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3F" w:rsidRDefault="000D593F" w:rsidP="000C7F48">
      <w:pPr>
        <w:spacing w:after="0" w:line="240" w:lineRule="auto"/>
        <w:jc w:val="both"/>
      </w:pPr>
      <w:r>
        <w:t xml:space="preserve">The algorithms are implemented on the computer with configuration: Samsung laptop with Core i5 processor, C programming language with Dev-C++ IDE. </w:t>
      </w:r>
    </w:p>
    <w:p w:rsidR="000D593F" w:rsidRDefault="000D593F" w:rsidP="000C7F48">
      <w:pPr>
        <w:spacing w:after="0" w:line="240" w:lineRule="auto"/>
        <w:jc w:val="both"/>
      </w:pPr>
      <w:r>
        <w:t>The datasets are taken from the benchmark UCI (australian, dermatology, iris, wine, spambase, heart, balance-scale, wdbc, tae, waveform). For each dataset, we randomly select 20% to form the labeled subset and the rest to form the unlabeled subset. Th</w:t>
      </w:r>
      <w:r w:rsidR="005936CF">
        <w:t>e ratio of the wrongly labeled element</w:t>
      </w:r>
      <w:r>
        <w:t>s changes from 0%–30% with step size 5%. This process is repeated 20 times.</w:t>
      </w:r>
    </w:p>
    <w:p w:rsidR="00960D47" w:rsidRDefault="000D593F" w:rsidP="000C7F48">
      <w:pPr>
        <w:spacing w:after="0" w:line="240" w:lineRule="auto"/>
        <w:jc w:val="both"/>
      </w:pPr>
      <w:r>
        <w:t>After extracting, you will get the</w:t>
      </w:r>
      <w:r w:rsidRPr="000D593F">
        <w:rPr>
          <w:b/>
        </w:rPr>
        <w:t xml:space="preserve"> source</w:t>
      </w:r>
      <w:r>
        <w:t xml:space="preserve"> folder and 2 subfolders (</w:t>
      </w:r>
      <w:r w:rsidR="00EA546C" w:rsidRPr="00EA546C">
        <w:rPr>
          <w:b/>
        </w:rPr>
        <w:t>data</w:t>
      </w:r>
      <w:r w:rsidR="00EA546C" w:rsidRPr="00EA546C">
        <w:t xml:space="preserve"> folder include 10 datasets </w:t>
      </w:r>
      <w:r>
        <w:t xml:space="preserve">và </w:t>
      </w:r>
      <w:r w:rsidR="00960D47" w:rsidRPr="00960D47">
        <w:t xml:space="preserve">The </w:t>
      </w:r>
      <w:r w:rsidR="00960D47" w:rsidRPr="00E86539">
        <w:rPr>
          <w:b/>
        </w:rPr>
        <w:t>result</w:t>
      </w:r>
      <w:r w:rsidR="00960D47" w:rsidRPr="00960D47">
        <w:t xml:space="preserve"> folder includes subfolder containing files to run each method</w:t>
      </w:r>
      <w:r>
        <w:t xml:space="preserve">) </w:t>
      </w:r>
      <w:r w:rsidR="00960D47" w:rsidRPr="00960D47">
        <w:t>and the rest are source files and files to run .exe</w:t>
      </w:r>
    </w:p>
    <w:p w:rsidR="000D593F" w:rsidRDefault="000D593F" w:rsidP="000C7F48">
      <w:pPr>
        <w:spacing w:after="0" w:line="240" w:lineRule="auto"/>
        <w:jc w:val="both"/>
      </w:pPr>
      <w:r>
        <w:t>Run the program as follows:</w:t>
      </w:r>
    </w:p>
    <w:p w:rsidR="000D593F" w:rsidRPr="000D593F" w:rsidRDefault="000D593F" w:rsidP="000C7F48">
      <w:pPr>
        <w:spacing w:after="0" w:line="240" w:lineRule="auto"/>
        <w:jc w:val="both"/>
        <w:rPr>
          <w:i/>
        </w:rPr>
      </w:pPr>
      <w:r>
        <w:t xml:space="preserve">1. Open file </w:t>
      </w:r>
      <w:r w:rsidRPr="000D593F">
        <w:rPr>
          <w:i/>
        </w:rPr>
        <w:t>shell</w:t>
      </w:r>
      <w:r w:rsidR="00421180">
        <w:rPr>
          <w:i/>
        </w:rPr>
        <w:t>s</w:t>
      </w:r>
      <w:bookmarkStart w:id="0" w:name="_GoBack"/>
      <w:bookmarkEnd w:id="0"/>
      <w:r w:rsidRPr="000D593F">
        <w:rPr>
          <w:i/>
        </w:rPr>
        <w:t xml:space="preserve">.c </w:t>
      </w:r>
    </w:p>
    <w:p w:rsidR="000D593F" w:rsidRDefault="000D593F" w:rsidP="000C7F48">
      <w:pPr>
        <w:spacing w:after="0" w:line="240" w:lineRule="auto"/>
        <w:jc w:val="both"/>
      </w:pPr>
      <w:r>
        <w:t xml:space="preserve">On the </w:t>
      </w:r>
      <w:r w:rsidRPr="000D593F">
        <w:rPr>
          <w:b/>
          <w:i/>
        </w:rPr>
        <w:t>Execute -&gt; Parameters</w:t>
      </w:r>
      <w:r>
        <w:t xml:space="preserve"> tab pass the parameters: If you want to run an algorithm, just in</w:t>
      </w:r>
      <w:r w:rsidR="00E86539">
        <w:t>sert the name of that algorithm</w:t>
      </w:r>
      <w:r>
        <w:t xml:space="preserve"> (</w:t>
      </w:r>
      <w:r w:rsidRPr="0066789C">
        <w:rPr>
          <w:i/>
        </w:rPr>
        <w:t>fcm, sfcm_original, cs3fcm, ts3fcm, ts3fcm_remove</w:t>
      </w:r>
      <w:r>
        <w:t>)</w:t>
      </w:r>
      <w:r w:rsidR="00E86539">
        <w:t>.</w:t>
      </w:r>
    </w:p>
    <w:p w:rsidR="000D593F" w:rsidRDefault="000D593F" w:rsidP="000C7F48">
      <w:pPr>
        <w:spacing w:after="0" w:line="240" w:lineRule="auto"/>
        <w:jc w:val="both"/>
      </w:pPr>
      <w:r>
        <w:t>fcm: FCM algorithm</w:t>
      </w:r>
    </w:p>
    <w:p w:rsidR="000D593F" w:rsidRDefault="000D593F" w:rsidP="000C7F48">
      <w:pPr>
        <w:spacing w:after="0" w:line="240" w:lineRule="auto"/>
        <w:jc w:val="both"/>
      </w:pPr>
      <w:r>
        <w:t>sfcm_original: SSFCM algorithm</w:t>
      </w:r>
    </w:p>
    <w:p w:rsidR="000D593F" w:rsidRDefault="000D593F" w:rsidP="000C7F48">
      <w:pPr>
        <w:spacing w:after="0" w:line="240" w:lineRule="auto"/>
        <w:jc w:val="both"/>
      </w:pPr>
      <w:r>
        <w:t xml:space="preserve">cs3fcm: Haitao Gan's algorithm </w:t>
      </w:r>
    </w:p>
    <w:p w:rsidR="000D593F" w:rsidRDefault="000D593F" w:rsidP="000C7F48">
      <w:pPr>
        <w:spacing w:after="0" w:line="240" w:lineRule="auto"/>
        <w:jc w:val="both"/>
      </w:pPr>
      <w:r>
        <w:t>ts3fcm: propose algorithm in case Setting up low membership values for the labeled data having small impact</w:t>
      </w:r>
    </w:p>
    <w:p w:rsidR="000D593F" w:rsidRDefault="000D593F" w:rsidP="000C7F48">
      <w:pPr>
        <w:spacing w:after="0" w:line="240" w:lineRule="auto"/>
        <w:jc w:val="both"/>
      </w:pPr>
      <w:r>
        <w:t>ts3fcm_remove: propose algorithm in case Setting up zero membership values for the labeled data having small impact</w:t>
      </w:r>
    </w:p>
    <w:p w:rsidR="007D5D35" w:rsidRDefault="000D593F" w:rsidP="000C7F48">
      <w:pPr>
        <w:spacing w:after="0" w:line="240" w:lineRule="auto"/>
        <w:jc w:val="both"/>
      </w:pPr>
      <w:r>
        <w:t>2.</w:t>
      </w:r>
      <w:r w:rsidR="00C2640A">
        <w:t xml:space="preserve"> </w:t>
      </w:r>
      <w:r w:rsidR="0086783D" w:rsidRPr="0086783D">
        <w:t xml:space="preserve">After running the program, the </w:t>
      </w:r>
      <w:r w:rsidR="0086783D" w:rsidRPr="00B5459C">
        <w:rPr>
          <w:b/>
        </w:rPr>
        <w:t>result</w:t>
      </w:r>
      <w:r w:rsidR="0086783D" w:rsidRPr="0086783D">
        <w:t xml:space="preserve"> folder include subfolder </w:t>
      </w:r>
      <w:r w:rsidR="0086783D" w:rsidRPr="0086783D">
        <w:rPr>
          <w:b/>
        </w:rPr>
        <w:t>1</w:t>
      </w:r>
      <w:r w:rsidR="0086783D" w:rsidRPr="0086783D">
        <w:t xml:space="preserve"> containing </w:t>
      </w:r>
      <w:r w:rsidR="0086783D" w:rsidRPr="0086783D">
        <w:rPr>
          <w:i/>
        </w:rPr>
        <w:t>.tx</w:t>
      </w:r>
      <w:r w:rsidR="0086783D" w:rsidRPr="0086783D">
        <w:t>t files containing the results of each iteration and other subfolder named by runnin</w:t>
      </w:r>
      <w:r w:rsidR="0086783D">
        <w:t xml:space="preserve">g methods containing </w:t>
      </w:r>
      <w:r w:rsidR="0086783D" w:rsidRPr="0086783D">
        <w:rPr>
          <w:i/>
        </w:rPr>
        <w:t>.csv</w:t>
      </w:r>
      <w:r w:rsidR="0086783D">
        <w:t xml:space="preserve"> files</w:t>
      </w:r>
      <w:r>
        <w:t>.</w:t>
      </w:r>
      <w:r w:rsidR="00C2640A">
        <w:t xml:space="preserve"> </w:t>
      </w:r>
      <w:r w:rsidR="0086783D" w:rsidRPr="0086783D">
        <w:t xml:space="preserve">These </w:t>
      </w:r>
      <w:r w:rsidR="0086783D" w:rsidRPr="0086783D">
        <w:rPr>
          <w:i/>
        </w:rPr>
        <w:t>.csv</w:t>
      </w:r>
      <w:r w:rsidR="0086783D" w:rsidRPr="0086783D">
        <w:t xml:space="preserve"> files include</w:t>
      </w:r>
      <w:r>
        <w:t xml:space="preserve">: Computational time, clustering accuracy on labeled data, </w:t>
      </w:r>
      <w:r w:rsidR="00B5459C">
        <w:rPr>
          <w:rFonts w:cstheme="minorHAnsi"/>
          <w:color w:val="000000" w:themeColor="text1"/>
          <w:szCs w:val="18"/>
        </w:rPr>
        <w:t>c</w:t>
      </w:r>
      <w:r w:rsidR="00B5459C" w:rsidRPr="008362C5">
        <w:rPr>
          <w:rFonts w:cstheme="minorHAnsi"/>
          <w:color w:val="000000" w:themeColor="text1"/>
          <w:szCs w:val="18"/>
        </w:rPr>
        <w:t>lustering quality by ASWC</w:t>
      </w:r>
      <w:r w:rsidR="00B5459C">
        <w:rPr>
          <w:rFonts w:cstheme="minorHAnsi"/>
          <w:color w:val="000000" w:themeColor="text1"/>
          <w:szCs w:val="18"/>
        </w:rPr>
        <w:t>,</w:t>
      </w:r>
      <w:r w:rsidR="00B5459C" w:rsidRPr="008362C5">
        <w:rPr>
          <w:rFonts w:cstheme="minorHAnsi"/>
          <w:color w:val="000000" w:themeColor="text1"/>
          <w:szCs w:val="18"/>
        </w:rPr>
        <w:t xml:space="preserve"> </w:t>
      </w:r>
      <w:r>
        <w:t>DB and BPM.</w:t>
      </w:r>
    </w:p>
    <w:p w:rsidR="00FB3346" w:rsidRDefault="00FB3346" w:rsidP="000C7F48">
      <w:pPr>
        <w:spacing w:after="0" w:line="240" w:lineRule="auto"/>
        <w:jc w:val="both"/>
      </w:pPr>
    </w:p>
    <w:sectPr w:rsidR="00FB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18"/>
    <w:rsid w:val="00024B18"/>
    <w:rsid w:val="000C7F48"/>
    <w:rsid w:val="000D593F"/>
    <w:rsid w:val="001206FB"/>
    <w:rsid w:val="00204D62"/>
    <w:rsid w:val="00421180"/>
    <w:rsid w:val="005936CF"/>
    <w:rsid w:val="0066789C"/>
    <w:rsid w:val="0086783D"/>
    <w:rsid w:val="00960D47"/>
    <w:rsid w:val="00B5459C"/>
    <w:rsid w:val="00C2640A"/>
    <w:rsid w:val="00E86539"/>
    <w:rsid w:val="00EA546C"/>
    <w:rsid w:val="00F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933B"/>
  <w15:chartTrackingRefBased/>
  <w15:docId w15:val="{BD11D092-0481-4908-BD00-E9080F5B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2021-05-17T09:12:00Z</dcterms:created>
  <dcterms:modified xsi:type="dcterms:W3CDTF">2021-05-17T10:09:00Z</dcterms:modified>
</cp:coreProperties>
</file>