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583D" w14:textId="761D3CCF" w:rsidR="004974F6" w:rsidRPr="004974F6" w:rsidRDefault="00AA1BAE" w:rsidP="00C45FBA">
      <w:pPr>
        <w:pStyle w:val="Heading1"/>
        <w:rPr>
          <w:rFonts w:ascii="Times New Roman" w:hAnsi="Times New Roman" w:cs="Times New Roman"/>
          <w:color w:val="000000" w:themeColor="text1"/>
          <w:lang w:val="vi-VN"/>
        </w:rPr>
      </w:pPr>
      <w:r w:rsidRPr="001C3FFB">
        <w:rPr>
          <w:rFonts w:ascii="Times New Roman" w:hAnsi="Times New Roman" w:cs="Times New Roman"/>
          <w:color w:val="000000" w:themeColor="text1"/>
          <w:lang w:val="en-SG"/>
        </w:rPr>
        <w:t xml:space="preserve">Question </w:t>
      </w:r>
      <w:r w:rsidR="00C45FBA">
        <w:rPr>
          <w:rFonts w:ascii="Times New Roman" w:hAnsi="Times New Roman" w:cs="Times New Roman"/>
          <w:color w:val="000000" w:themeColor="text1"/>
          <w:lang w:val="en-SG"/>
        </w:rPr>
        <w:t>9</w:t>
      </w:r>
      <w:r w:rsidRPr="001C3FFB">
        <w:rPr>
          <w:rFonts w:ascii="Times New Roman" w:hAnsi="Times New Roman" w:cs="Times New Roman"/>
          <w:color w:val="000000" w:themeColor="text1"/>
          <w:lang w:val="en-SG"/>
        </w:rPr>
        <w:t xml:space="preserve">: </w:t>
      </w:r>
      <w:bookmarkStart w:id="0" w:name="_Toc132318801"/>
    </w:p>
    <w:p w14:paraId="50ABCEB1" w14:textId="0025E1EE" w:rsidR="00AA1BAE" w:rsidRPr="00E47ED6" w:rsidRDefault="00AA1BAE" w:rsidP="00E47ED6">
      <w:pPr>
        <w:pStyle w:val="BodyText"/>
        <w:tabs>
          <w:tab w:val="right" w:pos="8640"/>
        </w:tabs>
        <w:rPr>
          <w:rFonts w:ascii="Times New Roman" w:hAnsi="Times New Roman" w:cs="Times New Roman"/>
          <w:b/>
          <w:bCs/>
          <w:color w:val="000000" w:themeColor="text1"/>
        </w:rPr>
      </w:pPr>
      <w:r w:rsidRPr="001C3FFB">
        <w:rPr>
          <w:rFonts w:ascii="Times New Roman" w:hAnsi="Times New Roman" w:cs="Times New Roman"/>
          <w:b/>
          <w:bCs/>
          <w:color w:val="000000" w:themeColor="text1"/>
        </w:rPr>
        <w:t xml:space="preserve">Python implementation </w:t>
      </w:r>
      <w:bookmarkEnd w:id="0"/>
      <w:r w:rsidR="00E47ED6">
        <w:rPr>
          <w:rFonts w:ascii="Times New Roman" w:hAnsi="Times New Roman" w:cs="Times New Roman"/>
          <w:b/>
          <w:bCs/>
          <w:color w:val="000000" w:themeColor="text1"/>
        </w:rPr>
        <w:t>and</w:t>
      </w:r>
      <w:r w:rsidR="00E47ED6">
        <w:rPr>
          <w:rFonts w:ascii="Times New Roman" w:hAnsi="Times New Roman" w:cs="Times New Roman"/>
          <w:b/>
          <w:bCs/>
          <w:color w:val="000000" w:themeColor="text1"/>
          <w:lang w:val="vi-VN"/>
        </w:rPr>
        <w:t xml:space="preserve"> </w:t>
      </w:r>
      <w:proofErr w:type="gramStart"/>
      <w:r w:rsidR="00E47ED6">
        <w:rPr>
          <w:b/>
          <w:bCs/>
        </w:rPr>
        <w:t>r</w:t>
      </w:r>
      <w:r w:rsidRPr="002A1E09">
        <w:rPr>
          <w:b/>
          <w:bCs/>
        </w:rPr>
        <w:t>esult :</w:t>
      </w:r>
      <w:proofErr w:type="gramEnd"/>
    </w:p>
    <w:p w14:paraId="6A254785" w14:textId="5EEC5058" w:rsidR="00AA1BAE" w:rsidRDefault="00C45FBA" w:rsidP="00AA1BAE">
      <w:pPr>
        <w:pStyle w:val="BodyText"/>
      </w:pPr>
      <w:r w:rsidRPr="00C45FBA">
        <w:drawing>
          <wp:inline distT="0" distB="0" distL="0" distR="0" wp14:anchorId="2DDCFA4F" wp14:editId="71AC7CAE">
            <wp:extent cx="5486400" cy="4010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010660"/>
                    </a:xfrm>
                    <a:prstGeom prst="rect">
                      <a:avLst/>
                    </a:prstGeom>
                  </pic:spPr>
                </pic:pic>
              </a:graphicData>
            </a:graphic>
          </wp:inline>
        </w:drawing>
      </w:r>
    </w:p>
    <w:p w14:paraId="2AD31A2F" w14:textId="06546653" w:rsidR="00C45FBA" w:rsidRPr="00AA1BAE" w:rsidRDefault="00C45FBA" w:rsidP="00AA1BAE">
      <w:pPr>
        <w:pStyle w:val="BodyText"/>
      </w:pPr>
      <w:r w:rsidRPr="00C45FBA">
        <w:drawing>
          <wp:inline distT="0" distB="0" distL="0" distR="0" wp14:anchorId="6EE639CB" wp14:editId="259CB767">
            <wp:extent cx="5486400" cy="201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19935"/>
                    </a:xfrm>
                    <a:prstGeom prst="rect">
                      <a:avLst/>
                    </a:prstGeom>
                  </pic:spPr>
                </pic:pic>
              </a:graphicData>
            </a:graphic>
          </wp:inline>
        </w:drawing>
      </w:r>
    </w:p>
    <w:p w14:paraId="51C61252" w14:textId="31D24C57" w:rsidR="00B27305" w:rsidRPr="00D53845" w:rsidRDefault="001C3FFB">
      <w:pPr>
        <w:pStyle w:val="BodyText"/>
        <w:rPr>
          <w:rFonts w:ascii="Times New Roman" w:hAnsi="Times New Roman" w:cs="Times New Roman"/>
          <w:b/>
          <w:bCs/>
          <w:sz w:val="28"/>
          <w:szCs w:val="28"/>
          <w:lang w:val="vi-VN"/>
        </w:rPr>
      </w:pPr>
      <w:r w:rsidRPr="00D53845">
        <w:rPr>
          <w:rFonts w:ascii="Times New Roman" w:hAnsi="Times New Roman" w:cs="Times New Roman"/>
          <w:b/>
          <w:bCs/>
          <w:sz w:val="28"/>
          <w:szCs w:val="28"/>
        </w:rPr>
        <w:t>Explanation</w:t>
      </w:r>
      <w:r w:rsidRPr="00D53845">
        <w:rPr>
          <w:rFonts w:ascii="Times New Roman" w:hAnsi="Times New Roman" w:cs="Times New Roman"/>
          <w:b/>
          <w:bCs/>
          <w:sz w:val="28"/>
          <w:szCs w:val="28"/>
          <w:lang w:val="vi-VN"/>
        </w:rPr>
        <w:t xml:space="preserve"> of python implementation</w:t>
      </w:r>
    </w:p>
    <w:p w14:paraId="7CAD4041" w14:textId="4A86B1CD" w:rsidR="001C3FFB" w:rsidRPr="00D53845" w:rsidRDefault="001C3FFB" w:rsidP="001C3FFB">
      <w:pPr>
        <w:rPr>
          <w:rFonts w:ascii="Times New Roman" w:eastAsiaTheme="majorEastAsia" w:hAnsi="Times New Roman" w:cs="Times New Roman"/>
          <w:b/>
          <w:bCs/>
          <w:color w:val="000000" w:themeColor="text1"/>
          <w:sz w:val="28"/>
          <w:szCs w:val="28"/>
        </w:rPr>
      </w:pPr>
      <w:r w:rsidRPr="00D53845">
        <w:rPr>
          <w:rFonts w:ascii="Times New Roman" w:eastAsiaTheme="majorEastAsia" w:hAnsi="Times New Roman" w:cs="Times New Roman"/>
          <w:b/>
          <w:bCs/>
          <w:color w:val="000000" w:themeColor="text1"/>
          <w:sz w:val="28"/>
          <w:szCs w:val="28"/>
        </w:rPr>
        <w:t xml:space="preserve">1. </w:t>
      </w:r>
      <w:r w:rsidR="00C45FBA" w:rsidRPr="00D53845">
        <w:rPr>
          <w:rFonts w:ascii="Times New Roman" w:eastAsiaTheme="majorEastAsia" w:hAnsi="Times New Roman" w:cs="Times New Roman"/>
          <w:b/>
          <w:bCs/>
          <w:color w:val="000000" w:themeColor="text1"/>
          <w:sz w:val="28"/>
          <w:szCs w:val="28"/>
        </w:rPr>
        <w:t>Encryption Function</w:t>
      </w:r>
    </w:p>
    <w:p w14:paraId="48921D54" w14:textId="77777777" w:rsidR="0017209B" w:rsidRPr="00D53845" w:rsidRDefault="0017209B" w:rsidP="001C3FFB">
      <w:p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lastRenderedPageBreak/>
        <w:t xml:space="preserve">The </w:t>
      </w:r>
      <w:r w:rsidRPr="00D53845">
        <w:rPr>
          <w:rFonts w:ascii="Times New Roman" w:eastAsiaTheme="majorEastAsia" w:hAnsi="Times New Roman" w:cs="Times New Roman"/>
          <w:color w:val="000000" w:themeColor="text1"/>
          <w:sz w:val="28"/>
          <w:szCs w:val="28"/>
          <w:lang w:val="vi-VN"/>
        </w:rPr>
        <w:t>‘</w:t>
      </w:r>
      <w:proofErr w:type="spellStart"/>
      <w:r w:rsidRPr="00D53845">
        <w:rPr>
          <w:rFonts w:ascii="Times New Roman" w:eastAsiaTheme="majorEastAsia" w:hAnsi="Times New Roman" w:cs="Times New Roman"/>
          <w:color w:val="000000" w:themeColor="text1"/>
          <w:sz w:val="28"/>
          <w:szCs w:val="28"/>
        </w:rPr>
        <w:t>encrypt_</w:t>
      </w:r>
      <w:r w:rsidRPr="00D53845">
        <w:rPr>
          <w:rFonts w:ascii="Times New Roman" w:eastAsiaTheme="majorEastAsia" w:hAnsi="Times New Roman" w:cs="Times New Roman"/>
          <w:color w:val="000000" w:themeColor="text1"/>
          <w:sz w:val="28"/>
          <w:szCs w:val="28"/>
        </w:rPr>
        <w:t>message</w:t>
      </w:r>
      <w:proofErr w:type="spellEnd"/>
      <w:r w:rsidRPr="00D53845">
        <w:rPr>
          <w:rFonts w:ascii="Times New Roman" w:eastAsiaTheme="majorEastAsia" w:hAnsi="Times New Roman" w:cs="Times New Roman"/>
          <w:color w:val="000000" w:themeColor="text1"/>
          <w:sz w:val="28"/>
          <w:szCs w:val="28"/>
          <w:lang w:val="vi-VN"/>
        </w:rPr>
        <w:t>’</w:t>
      </w:r>
      <w:r w:rsidRPr="00D53845">
        <w:rPr>
          <w:rFonts w:ascii="Times New Roman" w:eastAsiaTheme="majorEastAsia" w:hAnsi="Times New Roman" w:cs="Times New Roman"/>
          <w:color w:val="000000" w:themeColor="text1"/>
          <w:sz w:val="28"/>
          <w:szCs w:val="28"/>
        </w:rPr>
        <w:t xml:space="preserve"> function is responsible for converting a text message into integer encryption, using a public key. This helps ensure that only the owner of the private key can decrypt and read the message</w:t>
      </w:r>
    </w:p>
    <w:p w14:paraId="244DECFF" w14:textId="77777777" w:rsidR="0017209B" w:rsidRPr="0017209B" w:rsidRDefault="0017209B" w:rsidP="0017209B">
      <w:pPr>
        <w:rPr>
          <w:rFonts w:ascii="Times New Roman" w:eastAsiaTheme="majorEastAsia" w:hAnsi="Times New Roman" w:cs="Times New Roman"/>
          <w:b/>
          <w:bCs/>
          <w:color w:val="000000" w:themeColor="text1"/>
          <w:sz w:val="28"/>
          <w:szCs w:val="28"/>
        </w:rPr>
      </w:pPr>
      <w:r w:rsidRPr="0017209B">
        <w:rPr>
          <w:rFonts w:ascii="Times New Roman" w:eastAsiaTheme="majorEastAsia" w:hAnsi="Times New Roman" w:cs="Times New Roman"/>
          <w:b/>
          <w:bCs/>
          <w:color w:val="000000" w:themeColor="text1"/>
          <w:sz w:val="28"/>
          <w:szCs w:val="28"/>
        </w:rPr>
        <w:t>Operations</w:t>
      </w:r>
    </w:p>
    <w:p w14:paraId="5C89C821" w14:textId="77777777" w:rsidR="0017209B" w:rsidRPr="0017209B" w:rsidRDefault="0017209B" w:rsidP="0017209B">
      <w:pPr>
        <w:numPr>
          <w:ilvl w:val="0"/>
          <w:numId w:val="16"/>
        </w:numPr>
        <w:rPr>
          <w:rFonts w:ascii="Times New Roman" w:eastAsiaTheme="majorEastAsia" w:hAnsi="Times New Roman" w:cs="Times New Roman"/>
          <w:color w:val="000000" w:themeColor="text1"/>
          <w:sz w:val="28"/>
          <w:szCs w:val="28"/>
        </w:rPr>
      </w:pPr>
      <w:r w:rsidRPr="0017209B">
        <w:rPr>
          <w:rFonts w:ascii="Times New Roman" w:eastAsiaTheme="majorEastAsia" w:hAnsi="Times New Roman" w:cs="Times New Roman"/>
          <w:b/>
          <w:bCs/>
          <w:color w:val="000000" w:themeColor="text1"/>
          <w:sz w:val="28"/>
          <w:szCs w:val="28"/>
        </w:rPr>
        <w:t>Encoding the Message</w:t>
      </w:r>
      <w:r w:rsidRPr="0017209B">
        <w:rPr>
          <w:rFonts w:ascii="Times New Roman" w:eastAsiaTheme="majorEastAsia" w:hAnsi="Times New Roman" w:cs="Times New Roman"/>
          <w:color w:val="000000" w:themeColor="text1"/>
          <w:sz w:val="28"/>
          <w:szCs w:val="28"/>
        </w:rPr>
        <w:t xml:space="preserve">: The initial plaintext message is encoded into bytes using </w:t>
      </w:r>
      <w:proofErr w:type="gramStart"/>
      <w:r w:rsidRPr="0017209B">
        <w:rPr>
          <w:rFonts w:ascii="Times New Roman" w:eastAsiaTheme="majorEastAsia" w:hAnsi="Times New Roman" w:cs="Times New Roman"/>
          <w:color w:val="000000" w:themeColor="text1"/>
          <w:sz w:val="28"/>
          <w:szCs w:val="28"/>
        </w:rPr>
        <w:t>the .encode</w:t>
      </w:r>
      <w:proofErr w:type="gramEnd"/>
      <w:r w:rsidRPr="0017209B">
        <w:rPr>
          <w:rFonts w:ascii="Times New Roman" w:eastAsiaTheme="majorEastAsia" w:hAnsi="Times New Roman" w:cs="Times New Roman"/>
          <w:color w:val="000000" w:themeColor="text1"/>
          <w:sz w:val="28"/>
          <w:szCs w:val="28"/>
        </w:rPr>
        <w:t>() method, as the RSA algorithm operates on bytes.</w:t>
      </w:r>
    </w:p>
    <w:p w14:paraId="2CCF7D7F" w14:textId="77777777" w:rsidR="0017209B" w:rsidRPr="0017209B" w:rsidRDefault="0017209B" w:rsidP="0017209B">
      <w:pPr>
        <w:numPr>
          <w:ilvl w:val="0"/>
          <w:numId w:val="16"/>
        </w:numPr>
        <w:rPr>
          <w:rFonts w:ascii="Times New Roman" w:eastAsiaTheme="majorEastAsia" w:hAnsi="Times New Roman" w:cs="Times New Roman"/>
          <w:color w:val="000000" w:themeColor="text1"/>
          <w:sz w:val="28"/>
          <w:szCs w:val="28"/>
        </w:rPr>
      </w:pPr>
      <w:r w:rsidRPr="0017209B">
        <w:rPr>
          <w:rFonts w:ascii="Times New Roman" w:eastAsiaTheme="majorEastAsia" w:hAnsi="Times New Roman" w:cs="Times New Roman"/>
          <w:b/>
          <w:bCs/>
          <w:color w:val="000000" w:themeColor="text1"/>
          <w:sz w:val="28"/>
          <w:szCs w:val="28"/>
        </w:rPr>
        <w:t>Public Key Encryption</w:t>
      </w:r>
      <w:r w:rsidRPr="0017209B">
        <w:rPr>
          <w:rFonts w:ascii="Times New Roman" w:eastAsiaTheme="majorEastAsia" w:hAnsi="Times New Roman" w:cs="Times New Roman"/>
          <w:color w:val="000000" w:themeColor="text1"/>
          <w:sz w:val="28"/>
          <w:szCs w:val="28"/>
        </w:rPr>
        <w:t>: The bytes of the message are then encrypted using the public key. This ensures that the message can only be decrypted by the holder of the corresponding private key.</w:t>
      </w:r>
    </w:p>
    <w:p w14:paraId="2F0E2D01" w14:textId="77777777" w:rsidR="0017209B" w:rsidRPr="0017209B" w:rsidRDefault="0017209B" w:rsidP="0017209B">
      <w:pPr>
        <w:numPr>
          <w:ilvl w:val="0"/>
          <w:numId w:val="16"/>
        </w:numPr>
        <w:rPr>
          <w:rFonts w:ascii="Times New Roman" w:eastAsiaTheme="majorEastAsia" w:hAnsi="Times New Roman" w:cs="Times New Roman"/>
          <w:color w:val="000000" w:themeColor="text1"/>
          <w:sz w:val="28"/>
          <w:szCs w:val="28"/>
        </w:rPr>
      </w:pPr>
      <w:r w:rsidRPr="0017209B">
        <w:rPr>
          <w:rFonts w:ascii="Times New Roman" w:eastAsiaTheme="majorEastAsia" w:hAnsi="Times New Roman" w:cs="Times New Roman"/>
          <w:b/>
          <w:bCs/>
          <w:color w:val="000000" w:themeColor="text1"/>
          <w:sz w:val="28"/>
          <w:szCs w:val="28"/>
        </w:rPr>
        <w:t>Converting Bytes to Integer</w:t>
      </w:r>
      <w:r w:rsidRPr="0017209B">
        <w:rPr>
          <w:rFonts w:ascii="Times New Roman" w:eastAsiaTheme="majorEastAsia" w:hAnsi="Times New Roman" w:cs="Times New Roman"/>
          <w:color w:val="000000" w:themeColor="text1"/>
          <w:sz w:val="28"/>
          <w:szCs w:val="28"/>
        </w:rPr>
        <w:t>: The encrypted bytes are converted into a large integer. This transformation is useful for storing or transmitting the encrypted message in a numerical format, facilitating easier handling of the encrypted data.</w:t>
      </w:r>
    </w:p>
    <w:p w14:paraId="197B6B7F" w14:textId="42322CAC" w:rsidR="001C3FFB" w:rsidRPr="00D53845" w:rsidRDefault="001C3FFB" w:rsidP="001C3FFB">
      <w:pPr>
        <w:rPr>
          <w:rFonts w:ascii="Times New Roman" w:eastAsiaTheme="majorEastAsia" w:hAnsi="Times New Roman" w:cs="Times New Roman"/>
          <w:b/>
          <w:bCs/>
          <w:color w:val="000000" w:themeColor="text1"/>
          <w:sz w:val="28"/>
          <w:szCs w:val="28"/>
        </w:rPr>
      </w:pPr>
      <w:r w:rsidRPr="00D53845">
        <w:rPr>
          <w:rFonts w:ascii="Times New Roman" w:eastAsiaTheme="majorEastAsia" w:hAnsi="Times New Roman" w:cs="Times New Roman"/>
          <w:b/>
          <w:bCs/>
          <w:color w:val="000000" w:themeColor="text1"/>
          <w:sz w:val="28"/>
          <w:szCs w:val="28"/>
        </w:rPr>
        <w:t xml:space="preserve">2. </w:t>
      </w:r>
      <w:r w:rsidR="0017209B" w:rsidRPr="00D53845">
        <w:rPr>
          <w:rFonts w:ascii="Times New Roman" w:eastAsiaTheme="majorEastAsia" w:hAnsi="Times New Roman" w:cs="Times New Roman"/>
          <w:b/>
          <w:bCs/>
          <w:color w:val="000000" w:themeColor="text1"/>
          <w:sz w:val="28"/>
          <w:szCs w:val="28"/>
        </w:rPr>
        <w:t>Decryption Function</w:t>
      </w:r>
    </w:p>
    <w:p w14:paraId="33C1A1FE" w14:textId="03FAF790" w:rsidR="0017209B" w:rsidRPr="00D53845" w:rsidRDefault="0017209B" w:rsidP="0017209B">
      <w:p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t xml:space="preserve">The </w:t>
      </w:r>
      <w:r w:rsidRPr="00D53845">
        <w:rPr>
          <w:rFonts w:ascii="Times New Roman" w:eastAsiaTheme="majorEastAsia" w:hAnsi="Times New Roman" w:cs="Times New Roman"/>
          <w:color w:val="000000" w:themeColor="text1"/>
          <w:sz w:val="28"/>
          <w:szCs w:val="28"/>
          <w:lang w:val="vi-VN"/>
        </w:rPr>
        <w:t>‘</w:t>
      </w:r>
      <w:proofErr w:type="spellStart"/>
      <w:r w:rsidRPr="00D53845">
        <w:rPr>
          <w:rFonts w:ascii="Times New Roman" w:eastAsiaTheme="majorEastAsia" w:hAnsi="Times New Roman" w:cs="Times New Roman"/>
          <w:color w:val="000000" w:themeColor="text1"/>
          <w:sz w:val="28"/>
          <w:szCs w:val="28"/>
        </w:rPr>
        <w:t>decrypt_</w:t>
      </w:r>
      <w:r w:rsidRPr="00D53845">
        <w:rPr>
          <w:rFonts w:ascii="Times New Roman" w:eastAsiaTheme="majorEastAsia" w:hAnsi="Times New Roman" w:cs="Times New Roman"/>
          <w:color w:val="000000" w:themeColor="text1"/>
          <w:sz w:val="28"/>
          <w:szCs w:val="28"/>
        </w:rPr>
        <w:t>message</w:t>
      </w:r>
      <w:proofErr w:type="spellEnd"/>
      <w:r w:rsidRPr="00D53845">
        <w:rPr>
          <w:rFonts w:ascii="Times New Roman" w:eastAsiaTheme="majorEastAsia" w:hAnsi="Times New Roman" w:cs="Times New Roman"/>
          <w:color w:val="000000" w:themeColor="text1"/>
          <w:sz w:val="28"/>
          <w:szCs w:val="28"/>
          <w:lang w:val="vi-VN"/>
        </w:rPr>
        <w:t>’</w:t>
      </w:r>
      <w:r w:rsidRPr="00D53845">
        <w:rPr>
          <w:rFonts w:ascii="Times New Roman" w:eastAsiaTheme="majorEastAsia" w:hAnsi="Times New Roman" w:cs="Times New Roman"/>
          <w:color w:val="000000" w:themeColor="text1"/>
          <w:sz w:val="28"/>
          <w:szCs w:val="28"/>
        </w:rPr>
        <w:t xml:space="preserve"> function is designed to decrypt an encrypted message using a private key, converting the encrypted numeric format back into the original plaintext message. Here’s how it operates:</w:t>
      </w:r>
    </w:p>
    <w:p w14:paraId="7BE2CAD9" w14:textId="77777777" w:rsidR="00D53845" w:rsidRPr="00D53845" w:rsidRDefault="00D53845" w:rsidP="00D53845">
      <w:pPr>
        <w:spacing w:before="100" w:beforeAutospacing="1" w:after="100" w:afterAutospacing="1" w:line="240" w:lineRule="auto"/>
        <w:outlineLvl w:val="3"/>
        <w:rPr>
          <w:rFonts w:ascii="Times New Roman" w:eastAsia="Times New Roman" w:hAnsi="Times New Roman" w:cs="Times New Roman"/>
          <w:b/>
          <w:bCs/>
          <w:sz w:val="28"/>
          <w:szCs w:val="28"/>
        </w:rPr>
      </w:pPr>
      <w:r w:rsidRPr="00D53845">
        <w:rPr>
          <w:rFonts w:ascii="Times New Roman" w:eastAsia="Times New Roman" w:hAnsi="Times New Roman" w:cs="Times New Roman"/>
          <w:b/>
          <w:bCs/>
          <w:sz w:val="28"/>
          <w:szCs w:val="28"/>
        </w:rPr>
        <w:t>Operations</w:t>
      </w:r>
    </w:p>
    <w:p w14:paraId="468CF02D" w14:textId="5D18B893" w:rsidR="00D53845" w:rsidRPr="00D53845" w:rsidRDefault="00D53845" w:rsidP="00D5384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53845">
        <w:rPr>
          <w:rFonts w:ascii="Times New Roman" w:eastAsia="Times New Roman" w:hAnsi="Times New Roman" w:cs="Times New Roman"/>
          <w:b/>
          <w:bCs/>
          <w:sz w:val="28"/>
          <w:szCs w:val="28"/>
        </w:rPr>
        <w:t>Converting Integer to Bytes</w:t>
      </w:r>
      <w:r w:rsidRPr="00D53845">
        <w:rPr>
          <w:rFonts w:ascii="Times New Roman" w:eastAsia="Times New Roman" w:hAnsi="Times New Roman" w:cs="Times New Roman"/>
          <w:sz w:val="28"/>
          <w:szCs w:val="28"/>
        </w:rPr>
        <w:t xml:space="preserve">: The encrypted message, now a large integer, is converted back into bytes. This is done using the </w:t>
      </w:r>
      <w:r w:rsidRPr="00D53845">
        <w:rPr>
          <w:rFonts w:ascii="Times New Roman" w:eastAsia="Times New Roman" w:hAnsi="Times New Roman" w:cs="Times New Roman"/>
          <w:sz w:val="28"/>
          <w:szCs w:val="28"/>
          <w:lang w:val="vi-VN"/>
        </w:rPr>
        <w:t>‘</w:t>
      </w:r>
      <w:proofErr w:type="spellStart"/>
      <w:r w:rsidRPr="00D53845">
        <w:rPr>
          <w:rFonts w:ascii="Times New Roman" w:eastAsia="Times New Roman" w:hAnsi="Times New Roman" w:cs="Times New Roman"/>
          <w:sz w:val="28"/>
          <w:szCs w:val="28"/>
        </w:rPr>
        <w:t>to_</w:t>
      </w:r>
      <w:r w:rsidRPr="00D53845">
        <w:rPr>
          <w:rFonts w:ascii="Times New Roman" w:eastAsia="Times New Roman" w:hAnsi="Times New Roman" w:cs="Times New Roman"/>
          <w:sz w:val="28"/>
          <w:szCs w:val="28"/>
        </w:rPr>
        <w:t>bytes</w:t>
      </w:r>
      <w:proofErr w:type="spellEnd"/>
      <w:r w:rsidRPr="00D53845">
        <w:rPr>
          <w:rFonts w:ascii="Times New Roman" w:eastAsia="Times New Roman" w:hAnsi="Times New Roman" w:cs="Times New Roman"/>
          <w:sz w:val="28"/>
          <w:szCs w:val="28"/>
          <w:lang w:val="vi-VN"/>
        </w:rPr>
        <w:t>’</w:t>
      </w:r>
      <w:r w:rsidRPr="00D53845">
        <w:rPr>
          <w:rFonts w:ascii="Times New Roman" w:eastAsia="Times New Roman" w:hAnsi="Times New Roman" w:cs="Times New Roman"/>
          <w:sz w:val="28"/>
          <w:szCs w:val="28"/>
        </w:rPr>
        <w:t xml:space="preserve"> method, calculating the necessary byte length from the bit length of the encrypted integer.</w:t>
      </w:r>
    </w:p>
    <w:p w14:paraId="27E6C63E" w14:textId="77777777" w:rsidR="00D53845" w:rsidRPr="00D53845" w:rsidRDefault="00D53845" w:rsidP="00D5384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53845">
        <w:rPr>
          <w:rFonts w:ascii="Times New Roman" w:eastAsia="Times New Roman" w:hAnsi="Times New Roman" w:cs="Times New Roman"/>
          <w:b/>
          <w:bCs/>
          <w:sz w:val="28"/>
          <w:szCs w:val="28"/>
        </w:rPr>
        <w:t>Private Key Decryption</w:t>
      </w:r>
      <w:r w:rsidRPr="00D53845">
        <w:rPr>
          <w:rFonts w:ascii="Times New Roman" w:eastAsia="Times New Roman" w:hAnsi="Times New Roman" w:cs="Times New Roman"/>
          <w:sz w:val="28"/>
          <w:szCs w:val="28"/>
        </w:rPr>
        <w:t>: The bytes are decrypted using the private key. Only the private key has the ability to decrypt these bytes, ensuring that only the intended recipient can read the message.</w:t>
      </w:r>
    </w:p>
    <w:p w14:paraId="5B4FEE78" w14:textId="6DBB5D67" w:rsidR="00D53845" w:rsidRPr="00D53845" w:rsidRDefault="00D53845" w:rsidP="00D53845">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53845">
        <w:rPr>
          <w:rFonts w:ascii="Times New Roman" w:eastAsia="Times New Roman" w:hAnsi="Times New Roman" w:cs="Times New Roman"/>
          <w:b/>
          <w:bCs/>
          <w:sz w:val="28"/>
          <w:szCs w:val="28"/>
        </w:rPr>
        <w:t>Decoding to Text</w:t>
      </w:r>
      <w:r w:rsidRPr="00D53845">
        <w:rPr>
          <w:rFonts w:ascii="Times New Roman" w:eastAsia="Times New Roman" w:hAnsi="Times New Roman" w:cs="Times New Roman"/>
          <w:sz w:val="28"/>
          <w:szCs w:val="28"/>
        </w:rPr>
        <w:t xml:space="preserve">: After decryption, the bytes are decoded back into a string using the </w:t>
      </w:r>
      <w:proofErr w:type="gramStart"/>
      <w:r w:rsidRPr="00D53845">
        <w:rPr>
          <w:rFonts w:ascii="Times New Roman" w:eastAsia="Times New Roman" w:hAnsi="Times New Roman" w:cs="Times New Roman"/>
          <w:sz w:val="28"/>
          <w:szCs w:val="28"/>
          <w:lang w:val="vi-VN"/>
        </w:rPr>
        <w:t>‘</w:t>
      </w:r>
      <w:r w:rsidRPr="00D53845">
        <w:rPr>
          <w:rFonts w:ascii="Times New Roman" w:eastAsia="Times New Roman" w:hAnsi="Times New Roman" w:cs="Times New Roman"/>
          <w:sz w:val="28"/>
          <w:szCs w:val="28"/>
        </w:rPr>
        <w:t>.decode</w:t>
      </w:r>
      <w:proofErr w:type="gramEnd"/>
      <w:r w:rsidRPr="00D53845">
        <w:rPr>
          <w:rFonts w:ascii="Times New Roman" w:eastAsia="Times New Roman" w:hAnsi="Times New Roman" w:cs="Times New Roman"/>
          <w:sz w:val="28"/>
          <w:szCs w:val="28"/>
        </w:rPr>
        <w:t>()</w:t>
      </w:r>
      <w:r w:rsidRPr="00D53845">
        <w:rPr>
          <w:rFonts w:ascii="Times New Roman" w:eastAsia="Times New Roman" w:hAnsi="Times New Roman" w:cs="Times New Roman"/>
          <w:sz w:val="28"/>
          <w:szCs w:val="28"/>
          <w:lang w:val="vi-VN"/>
        </w:rPr>
        <w:t>’</w:t>
      </w:r>
      <w:r w:rsidRPr="00D53845">
        <w:rPr>
          <w:rFonts w:ascii="Times New Roman" w:eastAsia="Times New Roman" w:hAnsi="Times New Roman" w:cs="Times New Roman"/>
          <w:sz w:val="28"/>
          <w:szCs w:val="28"/>
        </w:rPr>
        <w:t xml:space="preserve"> method, allowing the recipient to read the original message.</w:t>
      </w:r>
    </w:p>
    <w:p w14:paraId="14B2E78B" w14:textId="47FB3420" w:rsidR="00E47ED6" w:rsidRPr="00D53845" w:rsidRDefault="00E47ED6" w:rsidP="00E47ED6">
      <w:pPr>
        <w:rPr>
          <w:rFonts w:ascii="Times New Roman" w:eastAsiaTheme="majorEastAsia" w:hAnsi="Times New Roman" w:cs="Times New Roman"/>
          <w:b/>
          <w:bCs/>
          <w:color w:val="000000" w:themeColor="text1"/>
          <w:sz w:val="28"/>
          <w:szCs w:val="28"/>
        </w:rPr>
      </w:pPr>
      <w:r w:rsidRPr="00D53845">
        <w:rPr>
          <w:rFonts w:ascii="Times New Roman" w:eastAsiaTheme="majorEastAsia" w:hAnsi="Times New Roman" w:cs="Times New Roman"/>
          <w:b/>
          <w:bCs/>
          <w:color w:val="000000" w:themeColor="text1"/>
          <w:sz w:val="28"/>
          <w:szCs w:val="28"/>
        </w:rPr>
        <w:t>3</w:t>
      </w:r>
      <w:r w:rsidRPr="00D53845">
        <w:rPr>
          <w:rFonts w:ascii="Times New Roman" w:eastAsiaTheme="majorEastAsia" w:hAnsi="Times New Roman" w:cs="Times New Roman"/>
          <w:b/>
          <w:bCs/>
          <w:color w:val="000000" w:themeColor="text1"/>
          <w:sz w:val="28"/>
          <w:szCs w:val="28"/>
          <w:lang w:val="vi-VN"/>
        </w:rPr>
        <w:t>.</w:t>
      </w:r>
      <w:r w:rsidRPr="00D53845">
        <w:rPr>
          <w:rFonts w:ascii="Times New Roman" w:eastAsiaTheme="majorEastAsia" w:hAnsi="Times New Roman" w:cs="Times New Roman"/>
          <w:b/>
          <w:bCs/>
          <w:color w:val="000000" w:themeColor="text1"/>
          <w:sz w:val="28"/>
          <w:szCs w:val="28"/>
        </w:rPr>
        <w:t xml:space="preserve">Testing </w:t>
      </w:r>
      <w:r w:rsidR="0017209B" w:rsidRPr="00D53845">
        <w:rPr>
          <w:rFonts w:ascii="Times New Roman" w:eastAsiaTheme="majorEastAsia" w:hAnsi="Times New Roman" w:cs="Times New Roman"/>
          <w:b/>
          <w:bCs/>
          <w:color w:val="000000" w:themeColor="text1"/>
          <w:sz w:val="28"/>
          <w:szCs w:val="28"/>
        </w:rPr>
        <w:t>message</w:t>
      </w:r>
      <w:r w:rsidRPr="00D53845">
        <w:rPr>
          <w:rFonts w:ascii="Times New Roman" w:eastAsiaTheme="majorEastAsia" w:hAnsi="Times New Roman" w:cs="Times New Roman"/>
          <w:b/>
          <w:bCs/>
          <w:color w:val="000000" w:themeColor="text1"/>
          <w:sz w:val="28"/>
          <w:szCs w:val="28"/>
        </w:rPr>
        <w:t>:</w:t>
      </w:r>
    </w:p>
    <w:p w14:paraId="79CED2ED" w14:textId="77777777" w:rsidR="00D53845" w:rsidRPr="00D53845" w:rsidRDefault="00D53845" w:rsidP="00D53845">
      <w:p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lastRenderedPageBreak/>
        <w:t>This function tests the entire encryption and decryption process:</w:t>
      </w:r>
    </w:p>
    <w:p w14:paraId="0E7ED3A0" w14:textId="77777777" w:rsidR="00D53845" w:rsidRPr="00D53845" w:rsidRDefault="00D53845" w:rsidP="00D53845">
      <w:pPr>
        <w:numPr>
          <w:ilvl w:val="0"/>
          <w:numId w:val="19"/>
        </w:num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t>Each message is encrypted and then decrypted.</w:t>
      </w:r>
    </w:p>
    <w:p w14:paraId="3289489D" w14:textId="77777777" w:rsidR="00D53845" w:rsidRPr="00D53845" w:rsidRDefault="00D53845" w:rsidP="00D53845">
      <w:pPr>
        <w:numPr>
          <w:ilvl w:val="0"/>
          <w:numId w:val="19"/>
        </w:num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t>The results are printed and checked to ensure the decrypted message matches the original.</w:t>
      </w:r>
    </w:p>
    <w:p w14:paraId="0B0B8546" w14:textId="6F0360F5" w:rsidR="00D53845" w:rsidRPr="00D53845" w:rsidRDefault="00D53845" w:rsidP="00E47ED6">
      <w:p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t>We use a series of test messages, including special characters, numbers, and a long repeating string, used to verify the robustness of the encryption and decryption functions.</w:t>
      </w:r>
    </w:p>
    <w:p w14:paraId="6FAB7782" w14:textId="00B5F9C4" w:rsidR="00D53845" w:rsidRDefault="00D53845" w:rsidP="00E47ED6">
      <w:pPr>
        <w:rPr>
          <w:rFonts w:ascii="Times New Roman" w:eastAsiaTheme="majorEastAsia" w:hAnsi="Times New Roman" w:cs="Times New Roman"/>
          <w:color w:val="000000" w:themeColor="text1"/>
          <w:szCs w:val="30"/>
        </w:rPr>
      </w:pPr>
      <w:r w:rsidRPr="00D53845">
        <w:rPr>
          <w:rFonts w:ascii="Times New Roman" w:eastAsiaTheme="majorEastAsia" w:hAnsi="Times New Roman" w:cs="Times New Roman"/>
          <w:color w:val="000000" w:themeColor="text1"/>
          <w:szCs w:val="30"/>
        </w:rPr>
        <w:drawing>
          <wp:inline distT="0" distB="0" distL="0" distR="0" wp14:anchorId="559C311F" wp14:editId="6415468E">
            <wp:extent cx="3448531" cy="1286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286054"/>
                    </a:xfrm>
                    <a:prstGeom prst="rect">
                      <a:avLst/>
                    </a:prstGeom>
                  </pic:spPr>
                </pic:pic>
              </a:graphicData>
            </a:graphic>
          </wp:inline>
        </w:drawing>
      </w:r>
    </w:p>
    <w:p w14:paraId="05F8FA65" w14:textId="77777777" w:rsidR="00D53845" w:rsidRPr="00D53845" w:rsidRDefault="00D53845" w:rsidP="00D53845">
      <w:pPr>
        <w:rPr>
          <w:rFonts w:ascii="Times New Roman" w:eastAsiaTheme="majorEastAsia" w:hAnsi="Times New Roman" w:cs="Times New Roman"/>
          <w:b/>
          <w:bCs/>
          <w:color w:val="000000" w:themeColor="text1"/>
          <w:sz w:val="28"/>
          <w:szCs w:val="28"/>
        </w:rPr>
      </w:pPr>
      <w:r w:rsidRPr="00D53845">
        <w:rPr>
          <w:rFonts w:ascii="Times New Roman" w:eastAsiaTheme="majorEastAsia" w:hAnsi="Times New Roman" w:cs="Times New Roman"/>
          <w:b/>
          <w:bCs/>
          <w:color w:val="000000" w:themeColor="text1"/>
          <w:sz w:val="28"/>
          <w:szCs w:val="28"/>
        </w:rPr>
        <w:t>Conclusion</w:t>
      </w:r>
    </w:p>
    <w:p w14:paraId="603B8F52" w14:textId="4B538492" w:rsidR="00D53845" w:rsidRPr="00D53845" w:rsidRDefault="00D53845" w:rsidP="00E47ED6">
      <w:pPr>
        <w:rPr>
          <w:rFonts w:ascii="Times New Roman" w:eastAsiaTheme="majorEastAsia" w:hAnsi="Times New Roman" w:cs="Times New Roman"/>
          <w:color w:val="000000" w:themeColor="text1"/>
          <w:sz w:val="28"/>
          <w:szCs w:val="28"/>
        </w:rPr>
      </w:pPr>
      <w:r w:rsidRPr="00D53845">
        <w:rPr>
          <w:rFonts w:ascii="Times New Roman" w:eastAsiaTheme="majorEastAsia" w:hAnsi="Times New Roman" w:cs="Times New Roman"/>
          <w:color w:val="000000" w:themeColor="text1"/>
          <w:sz w:val="28"/>
          <w:szCs w:val="28"/>
        </w:rPr>
        <w:t>With the above example the basic application of the RSA encryption mechanism in Python can be adapted for secure communication systems with more complex decryption. The ability to efficiently encrypt and decrypt messages using RSA highlights its role in ensuring the security of encrypted messages.</w:t>
      </w:r>
    </w:p>
    <w:p w14:paraId="2E697020" w14:textId="77777777" w:rsidR="00E47ED6" w:rsidRPr="00E47ED6" w:rsidRDefault="00E47ED6" w:rsidP="00E47ED6">
      <w:pPr>
        <w:rPr>
          <w:rFonts w:ascii="Times New Roman" w:eastAsiaTheme="majorEastAsia" w:hAnsi="Times New Roman" w:cs="Times New Roman"/>
          <w:color w:val="000000" w:themeColor="text1"/>
          <w:szCs w:val="30"/>
        </w:rPr>
      </w:pPr>
    </w:p>
    <w:p w14:paraId="1BADAEE9" w14:textId="77777777" w:rsidR="00E47ED6" w:rsidRPr="00E47ED6" w:rsidRDefault="00E47ED6" w:rsidP="00E47ED6">
      <w:pPr>
        <w:spacing w:after="160" w:line="259" w:lineRule="auto"/>
        <w:jc w:val="both"/>
        <w:rPr>
          <w:rFonts w:ascii="Times New Roman" w:hAnsi="Times New Roman" w:cs="Times New Roman"/>
          <w:color w:val="000000" w:themeColor="text1"/>
        </w:rPr>
      </w:pPr>
    </w:p>
    <w:p w14:paraId="0106CB2D" w14:textId="77777777" w:rsidR="001C3FFB" w:rsidRPr="00CB2534" w:rsidRDefault="001C3FFB">
      <w:pPr>
        <w:pStyle w:val="BodyText"/>
        <w:rPr>
          <w:lang w:val="vi-VN"/>
        </w:rPr>
      </w:pPr>
    </w:p>
    <w:sectPr w:rsidR="001C3FFB" w:rsidRPr="00CB25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C1721"/>
    <w:multiLevelType w:val="multilevel"/>
    <w:tmpl w:val="22FA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10C7F"/>
    <w:multiLevelType w:val="multilevel"/>
    <w:tmpl w:val="087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C4BDD"/>
    <w:multiLevelType w:val="hybridMultilevel"/>
    <w:tmpl w:val="DD78D244"/>
    <w:lvl w:ilvl="0" w:tplc="81DC345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722C"/>
    <w:multiLevelType w:val="multilevel"/>
    <w:tmpl w:val="A62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243AF"/>
    <w:multiLevelType w:val="hybridMultilevel"/>
    <w:tmpl w:val="72D8376E"/>
    <w:lvl w:ilvl="0" w:tplc="3488BC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924FF"/>
    <w:multiLevelType w:val="hybridMultilevel"/>
    <w:tmpl w:val="73342C6E"/>
    <w:lvl w:ilvl="0" w:tplc="42AADC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61719"/>
    <w:multiLevelType w:val="hybridMultilevel"/>
    <w:tmpl w:val="BE0E92AA"/>
    <w:lvl w:ilvl="0" w:tplc="607E34B8">
      <w:numFmt w:val="bullet"/>
      <w:lvlText w:val=""/>
      <w:lvlJc w:val="left"/>
      <w:pPr>
        <w:ind w:left="720" w:hanging="360"/>
      </w:pPr>
      <w:rPr>
        <w:rFonts w:ascii="Wingdings" w:eastAsiaTheme="majorEastAsia" w:hAnsi="Wingdings"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57E2B"/>
    <w:multiLevelType w:val="multilevel"/>
    <w:tmpl w:val="09E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D329D"/>
    <w:multiLevelType w:val="multilevel"/>
    <w:tmpl w:val="FBD4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110DE9"/>
    <w:multiLevelType w:val="multilevel"/>
    <w:tmpl w:val="8A7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14"/>
  </w:num>
  <w:num w:numId="12">
    <w:abstractNumId w:val="13"/>
  </w:num>
  <w:num w:numId="13">
    <w:abstractNumId w:val="11"/>
  </w:num>
  <w:num w:numId="14">
    <w:abstractNumId w:val="15"/>
  </w:num>
  <w:num w:numId="15">
    <w:abstractNumId w:val="12"/>
  </w:num>
  <w:num w:numId="16">
    <w:abstractNumId w:val="18"/>
  </w:num>
  <w:num w:numId="17">
    <w:abstractNumId w:val="9"/>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209B"/>
    <w:rsid w:val="001C3FFB"/>
    <w:rsid w:val="0029639D"/>
    <w:rsid w:val="002A14FA"/>
    <w:rsid w:val="002A1E09"/>
    <w:rsid w:val="00326F90"/>
    <w:rsid w:val="004974F6"/>
    <w:rsid w:val="00581953"/>
    <w:rsid w:val="0076086E"/>
    <w:rsid w:val="00AA1BAE"/>
    <w:rsid w:val="00AA1D8D"/>
    <w:rsid w:val="00B27305"/>
    <w:rsid w:val="00B47730"/>
    <w:rsid w:val="00C45FBA"/>
    <w:rsid w:val="00CB0664"/>
    <w:rsid w:val="00CB2534"/>
    <w:rsid w:val="00D33ABF"/>
    <w:rsid w:val="00D53845"/>
    <w:rsid w:val="00E47ED6"/>
    <w:rsid w:val="00E73A38"/>
    <w:rsid w:val="00F42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CF722"/>
  <w14:defaultImageDpi w14:val="300"/>
  <w15:docId w15:val="{F717F91E-6840-4F06-899C-E8EA6843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27305"/>
    <w:rPr>
      <w:color w:val="808080"/>
    </w:rPr>
  </w:style>
  <w:style w:type="character" w:customStyle="1" w:styleId="katex-mathml">
    <w:name w:val="katex-mathml"/>
    <w:basedOn w:val="DefaultParagraphFont"/>
    <w:rsid w:val="00B27305"/>
  </w:style>
  <w:style w:type="character" w:customStyle="1" w:styleId="mopen">
    <w:name w:val="mopen"/>
    <w:basedOn w:val="DefaultParagraphFont"/>
    <w:rsid w:val="00B27305"/>
  </w:style>
  <w:style w:type="character" w:customStyle="1" w:styleId="mord">
    <w:name w:val="mord"/>
    <w:basedOn w:val="DefaultParagraphFont"/>
    <w:rsid w:val="00B27305"/>
  </w:style>
  <w:style w:type="character" w:customStyle="1" w:styleId="mbin">
    <w:name w:val="mbin"/>
    <w:basedOn w:val="DefaultParagraphFont"/>
    <w:rsid w:val="00B27305"/>
  </w:style>
  <w:style w:type="character" w:customStyle="1" w:styleId="mclose">
    <w:name w:val="mclose"/>
    <w:basedOn w:val="DefaultParagraphFont"/>
    <w:rsid w:val="00B27305"/>
  </w:style>
  <w:style w:type="character" w:customStyle="1" w:styleId="mrel">
    <w:name w:val="mrel"/>
    <w:basedOn w:val="DefaultParagraphFont"/>
    <w:rsid w:val="00B27305"/>
  </w:style>
  <w:style w:type="character" w:customStyle="1" w:styleId="mop">
    <w:name w:val="mop"/>
    <w:basedOn w:val="DefaultParagraphFont"/>
    <w:rsid w:val="00B27305"/>
  </w:style>
  <w:style w:type="character" w:customStyle="1" w:styleId="mpunct">
    <w:name w:val="mpunct"/>
    <w:basedOn w:val="DefaultParagraphFont"/>
    <w:rsid w:val="00B27305"/>
  </w:style>
  <w:style w:type="paragraph" w:styleId="NormalWeb">
    <w:name w:val="Normal (Web)"/>
    <w:basedOn w:val="Normal"/>
    <w:uiPriority w:val="99"/>
    <w:semiHidden/>
    <w:unhideWhenUsed/>
    <w:rsid w:val="00E47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4488">
      <w:bodyDiv w:val="1"/>
      <w:marLeft w:val="0"/>
      <w:marRight w:val="0"/>
      <w:marTop w:val="0"/>
      <w:marBottom w:val="0"/>
      <w:divBdr>
        <w:top w:val="none" w:sz="0" w:space="0" w:color="auto"/>
        <w:left w:val="none" w:sz="0" w:space="0" w:color="auto"/>
        <w:bottom w:val="none" w:sz="0" w:space="0" w:color="auto"/>
        <w:right w:val="none" w:sz="0" w:space="0" w:color="auto"/>
      </w:divBdr>
    </w:div>
    <w:div w:id="363528206">
      <w:bodyDiv w:val="1"/>
      <w:marLeft w:val="0"/>
      <w:marRight w:val="0"/>
      <w:marTop w:val="0"/>
      <w:marBottom w:val="0"/>
      <w:divBdr>
        <w:top w:val="none" w:sz="0" w:space="0" w:color="auto"/>
        <w:left w:val="none" w:sz="0" w:space="0" w:color="auto"/>
        <w:bottom w:val="none" w:sz="0" w:space="0" w:color="auto"/>
        <w:right w:val="none" w:sz="0" w:space="0" w:color="auto"/>
      </w:divBdr>
    </w:div>
    <w:div w:id="419836064">
      <w:bodyDiv w:val="1"/>
      <w:marLeft w:val="0"/>
      <w:marRight w:val="0"/>
      <w:marTop w:val="0"/>
      <w:marBottom w:val="0"/>
      <w:divBdr>
        <w:top w:val="none" w:sz="0" w:space="0" w:color="auto"/>
        <w:left w:val="none" w:sz="0" w:space="0" w:color="auto"/>
        <w:bottom w:val="none" w:sz="0" w:space="0" w:color="auto"/>
        <w:right w:val="none" w:sz="0" w:space="0" w:color="auto"/>
      </w:divBdr>
    </w:div>
    <w:div w:id="460853315">
      <w:bodyDiv w:val="1"/>
      <w:marLeft w:val="0"/>
      <w:marRight w:val="0"/>
      <w:marTop w:val="0"/>
      <w:marBottom w:val="0"/>
      <w:divBdr>
        <w:top w:val="none" w:sz="0" w:space="0" w:color="auto"/>
        <w:left w:val="none" w:sz="0" w:space="0" w:color="auto"/>
        <w:bottom w:val="none" w:sz="0" w:space="0" w:color="auto"/>
        <w:right w:val="none" w:sz="0" w:space="0" w:color="auto"/>
      </w:divBdr>
    </w:div>
    <w:div w:id="811563861">
      <w:bodyDiv w:val="1"/>
      <w:marLeft w:val="0"/>
      <w:marRight w:val="0"/>
      <w:marTop w:val="0"/>
      <w:marBottom w:val="0"/>
      <w:divBdr>
        <w:top w:val="none" w:sz="0" w:space="0" w:color="auto"/>
        <w:left w:val="none" w:sz="0" w:space="0" w:color="auto"/>
        <w:bottom w:val="none" w:sz="0" w:space="0" w:color="auto"/>
        <w:right w:val="none" w:sz="0" w:space="0" w:color="auto"/>
      </w:divBdr>
    </w:div>
    <w:div w:id="1315453186">
      <w:bodyDiv w:val="1"/>
      <w:marLeft w:val="0"/>
      <w:marRight w:val="0"/>
      <w:marTop w:val="0"/>
      <w:marBottom w:val="0"/>
      <w:divBdr>
        <w:top w:val="none" w:sz="0" w:space="0" w:color="auto"/>
        <w:left w:val="none" w:sz="0" w:space="0" w:color="auto"/>
        <w:bottom w:val="none" w:sz="0" w:space="0" w:color="auto"/>
        <w:right w:val="none" w:sz="0" w:space="0" w:color="auto"/>
      </w:divBdr>
    </w:div>
    <w:div w:id="1412504032">
      <w:bodyDiv w:val="1"/>
      <w:marLeft w:val="0"/>
      <w:marRight w:val="0"/>
      <w:marTop w:val="0"/>
      <w:marBottom w:val="0"/>
      <w:divBdr>
        <w:top w:val="none" w:sz="0" w:space="0" w:color="auto"/>
        <w:left w:val="none" w:sz="0" w:space="0" w:color="auto"/>
        <w:bottom w:val="none" w:sz="0" w:space="0" w:color="auto"/>
        <w:right w:val="none" w:sz="0" w:space="0" w:color="auto"/>
      </w:divBdr>
    </w:div>
    <w:div w:id="1794639092">
      <w:bodyDiv w:val="1"/>
      <w:marLeft w:val="0"/>
      <w:marRight w:val="0"/>
      <w:marTop w:val="0"/>
      <w:marBottom w:val="0"/>
      <w:divBdr>
        <w:top w:val="none" w:sz="0" w:space="0" w:color="auto"/>
        <w:left w:val="none" w:sz="0" w:space="0" w:color="auto"/>
        <w:bottom w:val="none" w:sz="0" w:space="0" w:color="auto"/>
        <w:right w:val="none" w:sz="0" w:space="0" w:color="auto"/>
      </w:divBdr>
    </w:div>
    <w:div w:id="1802649956">
      <w:bodyDiv w:val="1"/>
      <w:marLeft w:val="0"/>
      <w:marRight w:val="0"/>
      <w:marTop w:val="0"/>
      <w:marBottom w:val="0"/>
      <w:divBdr>
        <w:top w:val="none" w:sz="0" w:space="0" w:color="auto"/>
        <w:left w:val="none" w:sz="0" w:space="0" w:color="auto"/>
        <w:bottom w:val="none" w:sz="0" w:space="0" w:color="auto"/>
        <w:right w:val="none" w:sz="0" w:space="0" w:color="auto"/>
      </w:divBdr>
    </w:div>
    <w:div w:id="19574466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hieu</cp:lastModifiedBy>
  <cp:revision>2</cp:revision>
  <dcterms:created xsi:type="dcterms:W3CDTF">2024-06-03T05:07:00Z</dcterms:created>
  <dcterms:modified xsi:type="dcterms:W3CDTF">2024-06-03T05:07:00Z</dcterms:modified>
  <cp:category/>
</cp:coreProperties>
</file>