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D0975" w:rsidRDefault="00DD0975" w:rsidP="00CB304A">
      <w:pPr>
        <w:pStyle w:val="Heading2"/>
        <w:jc w:val="center"/>
        <w:rPr>
          <w:b/>
          <w:bCs/>
          <w:iCs/>
          <w:sz w:val="24"/>
          <w:szCs w:val="24"/>
        </w:rPr>
      </w:pPr>
      <w:bookmarkStart w:id="0" w:name="_oh69qkm99sp5" w:colFirst="0" w:colLast="0"/>
      <w:bookmarkEnd w:id="0"/>
    </w:p>
    <w:p w:rsidR="005308D4" w:rsidRDefault="00AF3420" w:rsidP="00CB304A">
      <w:pPr>
        <w:pStyle w:val="Heading2"/>
        <w:jc w:val="center"/>
        <w:rPr>
          <w:b/>
          <w:bCs/>
          <w:iCs/>
          <w:sz w:val="24"/>
          <w:szCs w:val="24"/>
        </w:rPr>
      </w:pPr>
      <w:r w:rsidRPr="00CB304A">
        <w:rPr>
          <w:b/>
          <w:bCs/>
          <w:iCs/>
          <w:sz w:val="24"/>
          <w:szCs w:val="24"/>
        </w:rPr>
        <w:t>LAB</w:t>
      </w:r>
      <w:r w:rsidR="00CB304A" w:rsidRPr="00CB304A">
        <w:rPr>
          <w:b/>
          <w:bCs/>
          <w:iCs/>
          <w:sz w:val="24"/>
          <w:szCs w:val="24"/>
        </w:rPr>
        <w:t xml:space="preserve"> -</w:t>
      </w:r>
      <w:r w:rsidRPr="00CB304A">
        <w:rPr>
          <w:b/>
          <w:bCs/>
          <w:iCs/>
          <w:sz w:val="24"/>
          <w:szCs w:val="24"/>
        </w:rPr>
        <w:t xml:space="preserve"> Cấu hình kết nối Console, telnet đến Router/switch từ máy PC</w:t>
      </w:r>
    </w:p>
    <w:p w:rsidR="00CB304A" w:rsidRDefault="00CB304A" w:rsidP="00CB304A">
      <w:pPr>
        <w:rPr>
          <w:b/>
          <w:bCs/>
        </w:rPr>
      </w:pPr>
    </w:p>
    <w:p w:rsidR="00CB304A" w:rsidRPr="00CB304A" w:rsidRDefault="00CB304A" w:rsidP="00CB304A">
      <w:pPr>
        <w:rPr>
          <w:b/>
          <w:bCs/>
        </w:rPr>
      </w:pPr>
      <w:r w:rsidRPr="00CB304A">
        <w:rPr>
          <w:b/>
          <w:bCs/>
        </w:rPr>
        <w:t>Topology</w:t>
      </w:r>
    </w:p>
    <w:p w:rsidR="005308D4" w:rsidRDefault="00AF3420">
      <w:pPr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>
            <wp:extent cx="6400800" cy="3708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08D4" w:rsidRDefault="00AF3420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Yêu cầu:</w:t>
      </w:r>
    </w:p>
    <w:p w:rsidR="005308D4" w:rsidRDefault="00AF342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Dùng cáp </w:t>
      </w:r>
      <w:r>
        <w:rPr>
          <w:b/>
          <w:sz w:val="24"/>
          <w:szCs w:val="24"/>
        </w:rPr>
        <w:t xml:space="preserve">Console </w:t>
      </w:r>
      <w:r>
        <w:rPr>
          <w:sz w:val="24"/>
          <w:szCs w:val="24"/>
        </w:rPr>
        <w:t xml:space="preserve">để connect </w:t>
      </w:r>
      <w:r>
        <w:rPr>
          <w:b/>
          <w:sz w:val="24"/>
          <w:szCs w:val="24"/>
        </w:rPr>
        <w:t xml:space="preserve">Laptop0 </w:t>
      </w:r>
      <w:r>
        <w:rPr>
          <w:sz w:val="24"/>
          <w:szCs w:val="24"/>
        </w:rPr>
        <w:t xml:space="preserve">với </w:t>
      </w:r>
      <w:r>
        <w:rPr>
          <w:b/>
          <w:sz w:val="24"/>
          <w:szCs w:val="24"/>
        </w:rPr>
        <w:t xml:space="preserve">Router0 </w:t>
      </w:r>
    </w:p>
    <w:p w:rsidR="005308D4" w:rsidRDefault="00AF342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Dùng lệnh commands từ </w:t>
      </w:r>
      <w:r>
        <w:rPr>
          <w:b/>
          <w:sz w:val="24"/>
          <w:szCs w:val="24"/>
        </w:rPr>
        <w:t>Laptop0</w:t>
      </w:r>
      <w:r>
        <w:rPr>
          <w:sz w:val="24"/>
          <w:szCs w:val="24"/>
        </w:rPr>
        <w:t xml:space="preserve"> để cấu hình cho </w:t>
      </w:r>
      <w:r>
        <w:rPr>
          <w:b/>
          <w:sz w:val="24"/>
          <w:szCs w:val="24"/>
        </w:rPr>
        <w:t>Router0</w:t>
      </w:r>
      <w:r>
        <w:rPr>
          <w:sz w:val="24"/>
          <w:szCs w:val="24"/>
        </w:rPr>
        <w:t>:</w:t>
      </w:r>
    </w:p>
    <w:p w:rsidR="005308D4" w:rsidRDefault="00AF3420">
      <w:pPr>
        <w:numPr>
          <w:ilvl w:val="0"/>
          <w:numId w:val="2"/>
        </w:numPr>
        <w:spacing w:line="240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Đặt tên cho Router0: </w:t>
      </w:r>
      <w:r>
        <w:rPr>
          <w:b/>
          <w:color w:val="2D3B45"/>
          <w:sz w:val="24"/>
          <w:szCs w:val="24"/>
        </w:rPr>
        <w:t>TANPHONG</w:t>
      </w:r>
    </w:p>
    <w:p w:rsidR="005308D4" w:rsidRDefault="00AF3420">
      <w:pPr>
        <w:spacing w:line="240" w:lineRule="auto"/>
        <w:ind w:left="720"/>
        <w:rPr>
          <w:rFonts w:ascii="Courier New" w:eastAsia="Courier New" w:hAnsi="Courier New" w:cs="Courier New"/>
          <w:color w:val="2D3B45"/>
          <w:sz w:val="24"/>
          <w:szCs w:val="24"/>
        </w:rPr>
      </w:pPr>
      <w:r>
        <w:rPr>
          <w:rFonts w:ascii="Courier New" w:eastAsia="Courier New" w:hAnsi="Courier New" w:cs="Courier New"/>
          <w:color w:val="2D3B45"/>
          <w:sz w:val="24"/>
          <w:szCs w:val="24"/>
        </w:rPr>
        <w:t>Router&gt;enable</w:t>
      </w:r>
    </w:p>
    <w:p w:rsidR="005308D4" w:rsidRDefault="00AF3420">
      <w:pPr>
        <w:spacing w:line="240" w:lineRule="auto"/>
        <w:ind w:left="720"/>
        <w:rPr>
          <w:rFonts w:ascii="Courier New" w:eastAsia="Courier New" w:hAnsi="Courier New" w:cs="Courier New"/>
          <w:color w:val="2D3B45"/>
          <w:sz w:val="24"/>
          <w:szCs w:val="24"/>
        </w:rPr>
      </w:pPr>
      <w:r>
        <w:rPr>
          <w:rFonts w:ascii="Courier New" w:eastAsia="Courier New" w:hAnsi="Courier New" w:cs="Courier New"/>
          <w:color w:val="2D3B45"/>
          <w:sz w:val="24"/>
          <w:szCs w:val="24"/>
        </w:rPr>
        <w:t xml:space="preserve">Router#config terminal </w:t>
      </w:r>
    </w:p>
    <w:p w:rsidR="005308D4" w:rsidRDefault="00AF3420">
      <w:pPr>
        <w:spacing w:line="240" w:lineRule="auto"/>
        <w:ind w:left="720"/>
        <w:rPr>
          <w:rFonts w:ascii="Courier New" w:eastAsia="Courier New" w:hAnsi="Courier New" w:cs="Courier New"/>
          <w:color w:val="2D3B45"/>
          <w:sz w:val="24"/>
          <w:szCs w:val="24"/>
        </w:rPr>
      </w:pPr>
      <w:r>
        <w:rPr>
          <w:rFonts w:ascii="Courier New" w:eastAsia="Courier New" w:hAnsi="Courier New" w:cs="Courier New"/>
          <w:color w:val="2D3B45"/>
          <w:sz w:val="24"/>
          <w:szCs w:val="24"/>
        </w:rPr>
        <w:t>TANPHONG(config)#hostname TANPHONG</w:t>
      </w:r>
    </w:p>
    <w:p w:rsidR="005308D4" w:rsidRDefault="005308D4">
      <w:pPr>
        <w:spacing w:line="240" w:lineRule="auto"/>
        <w:ind w:left="720"/>
        <w:rPr>
          <w:rFonts w:ascii="Courier New" w:eastAsia="Courier New" w:hAnsi="Courier New" w:cs="Courier New"/>
          <w:color w:val="2D3B45"/>
          <w:sz w:val="24"/>
          <w:szCs w:val="24"/>
        </w:rPr>
      </w:pPr>
    </w:p>
    <w:p w:rsidR="005308D4" w:rsidRDefault="00AF3420">
      <w:pPr>
        <w:numPr>
          <w:ilvl w:val="0"/>
          <w:numId w:val="2"/>
        </w:numPr>
        <w:spacing w:line="240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Đặt mật khẩu để vào Mode user EXEC. Đặt password cho cổng Console trên router nhằm giới hạn người dùng truy xuất tới Router/Switch qua cổng này.</w:t>
      </w:r>
    </w:p>
    <w:p w:rsidR="005308D4" w:rsidRDefault="00AF3420">
      <w:pPr>
        <w:spacing w:line="240" w:lineRule="auto"/>
        <w:ind w:left="720"/>
        <w:rPr>
          <w:rFonts w:ascii="Courier New" w:eastAsia="Courier New" w:hAnsi="Courier New" w:cs="Courier New"/>
          <w:color w:val="2D3B45"/>
          <w:sz w:val="24"/>
          <w:szCs w:val="24"/>
        </w:rPr>
      </w:pPr>
      <w:r>
        <w:rPr>
          <w:rFonts w:ascii="Courier New" w:eastAsia="Courier New" w:hAnsi="Courier New" w:cs="Courier New"/>
          <w:color w:val="2D3B45"/>
          <w:sz w:val="24"/>
          <w:szCs w:val="24"/>
        </w:rPr>
        <w:t>TANPHONG(config)#line console 0</w:t>
      </w:r>
    </w:p>
    <w:p w:rsidR="005308D4" w:rsidRDefault="00AF3420">
      <w:pPr>
        <w:spacing w:line="240" w:lineRule="auto"/>
        <w:ind w:left="720"/>
        <w:rPr>
          <w:rFonts w:ascii="Courier New" w:eastAsia="Courier New" w:hAnsi="Courier New" w:cs="Courier New"/>
          <w:color w:val="2D3B45"/>
          <w:sz w:val="24"/>
          <w:szCs w:val="24"/>
        </w:rPr>
      </w:pPr>
      <w:r>
        <w:rPr>
          <w:rFonts w:ascii="Courier New" w:eastAsia="Courier New" w:hAnsi="Courier New" w:cs="Courier New"/>
          <w:color w:val="2D3B45"/>
          <w:sz w:val="24"/>
          <w:szCs w:val="24"/>
        </w:rPr>
        <w:t>TANPHONG(config-line)#password consolepass</w:t>
      </w:r>
    </w:p>
    <w:p w:rsidR="005308D4" w:rsidRDefault="00AF3420">
      <w:pPr>
        <w:spacing w:line="240" w:lineRule="auto"/>
        <w:ind w:firstLine="720"/>
        <w:rPr>
          <w:rFonts w:ascii="Courier New" w:eastAsia="Courier New" w:hAnsi="Courier New" w:cs="Courier New"/>
          <w:color w:val="2D3B45"/>
          <w:sz w:val="24"/>
          <w:szCs w:val="24"/>
        </w:rPr>
      </w:pPr>
      <w:r>
        <w:rPr>
          <w:rFonts w:ascii="Courier New" w:eastAsia="Courier New" w:hAnsi="Courier New" w:cs="Courier New"/>
          <w:color w:val="2D3B45"/>
          <w:sz w:val="24"/>
          <w:szCs w:val="24"/>
        </w:rPr>
        <w:t>TANPHONG(config-line)#login</w:t>
      </w:r>
    </w:p>
    <w:p w:rsidR="005308D4" w:rsidRDefault="00AF3420">
      <w:pPr>
        <w:spacing w:line="240" w:lineRule="auto"/>
        <w:ind w:firstLine="720"/>
        <w:rPr>
          <w:rFonts w:ascii="Courier New" w:eastAsia="Courier New" w:hAnsi="Courier New" w:cs="Courier New"/>
          <w:color w:val="2D3B45"/>
          <w:sz w:val="24"/>
          <w:szCs w:val="24"/>
        </w:rPr>
      </w:pPr>
      <w:r>
        <w:rPr>
          <w:rFonts w:ascii="Courier New" w:eastAsia="Courier New" w:hAnsi="Courier New" w:cs="Courier New"/>
          <w:color w:val="2D3B45"/>
          <w:sz w:val="24"/>
          <w:szCs w:val="24"/>
        </w:rPr>
        <w:lastRenderedPageBreak/>
        <w:t>TANPHONG(config-line)#exit</w:t>
      </w:r>
    </w:p>
    <w:p w:rsidR="005308D4" w:rsidRDefault="005308D4">
      <w:pPr>
        <w:spacing w:line="240" w:lineRule="auto"/>
        <w:ind w:left="720"/>
        <w:rPr>
          <w:color w:val="2D3B45"/>
          <w:sz w:val="24"/>
          <w:szCs w:val="24"/>
        </w:rPr>
      </w:pPr>
    </w:p>
    <w:p w:rsidR="005308D4" w:rsidRDefault="00AF3420">
      <w:pPr>
        <w:numPr>
          <w:ilvl w:val="0"/>
          <w:numId w:val="2"/>
        </w:numPr>
        <w:spacing w:line="240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Đặt mật khẩu để vào Mode privileged EXEC (Password Enable gồm có 2 loại: Password không mã hóa, Password mã hóa)</w:t>
      </w:r>
    </w:p>
    <w:p w:rsidR="005308D4" w:rsidRDefault="00AF3420">
      <w:pPr>
        <w:spacing w:line="240" w:lineRule="auto"/>
        <w:ind w:left="720"/>
        <w:rPr>
          <w:color w:val="2D3B45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D3B45"/>
          <w:sz w:val="24"/>
          <w:szCs w:val="24"/>
        </w:rPr>
        <w:t>TANPHONG(config)#enable password passkhongmahoa</w:t>
      </w:r>
    </w:p>
    <w:p w:rsidR="005308D4" w:rsidRDefault="00AF3420">
      <w:pPr>
        <w:spacing w:line="240" w:lineRule="auto"/>
        <w:ind w:firstLine="720"/>
        <w:rPr>
          <w:rFonts w:ascii="Courier New" w:eastAsia="Courier New" w:hAnsi="Courier New" w:cs="Courier New"/>
          <w:color w:val="2D3B45"/>
          <w:sz w:val="24"/>
          <w:szCs w:val="24"/>
        </w:rPr>
      </w:pPr>
      <w:r>
        <w:rPr>
          <w:rFonts w:ascii="Courier New" w:eastAsia="Courier New" w:hAnsi="Courier New" w:cs="Courier New"/>
          <w:color w:val="2D3B45"/>
          <w:sz w:val="24"/>
          <w:szCs w:val="24"/>
        </w:rPr>
        <w:t>TANPHONG(config)#enable secret passmahoa</w:t>
      </w:r>
    </w:p>
    <w:p w:rsidR="005308D4" w:rsidRDefault="005308D4">
      <w:pPr>
        <w:spacing w:line="240" w:lineRule="auto"/>
        <w:ind w:left="720"/>
        <w:rPr>
          <w:color w:val="2D3B45"/>
          <w:sz w:val="24"/>
          <w:szCs w:val="24"/>
        </w:rPr>
      </w:pPr>
    </w:p>
    <w:p w:rsidR="005308D4" w:rsidRDefault="00AF3420">
      <w:pPr>
        <w:numPr>
          <w:ilvl w:val="0"/>
          <w:numId w:val="2"/>
        </w:numPr>
        <w:spacing w:line="240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Đặt password để kết nối từ xa tới các thiết bị Router/Switch</w:t>
      </w:r>
    </w:p>
    <w:p w:rsidR="005308D4" w:rsidRDefault="00AF3420">
      <w:pPr>
        <w:spacing w:line="240" w:lineRule="auto"/>
        <w:ind w:left="720"/>
        <w:rPr>
          <w:rFonts w:ascii="Courier New" w:eastAsia="Courier New" w:hAnsi="Courier New" w:cs="Courier New"/>
          <w:color w:val="2D3B45"/>
          <w:sz w:val="24"/>
          <w:szCs w:val="24"/>
        </w:rPr>
      </w:pPr>
      <w:r>
        <w:rPr>
          <w:rFonts w:ascii="Courier New" w:eastAsia="Courier New" w:hAnsi="Courier New" w:cs="Courier New"/>
          <w:color w:val="2D3B45"/>
          <w:sz w:val="24"/>
          <w:szCs w:val="24"/>
        </w:rPr>
        <w:t>TANPHONG(config)#line vty 0 4</w:t>
      </w:r>
    </w:p>
    <w:p w:rsidR="005308D4" w:rsidRDefault="00AF3420">
      <w:pPr>
        <w:spacing w:line="240" w:lineRule="auto"/>
        <w:ind w:left="720"/>
        <w:rPr>
          <w:rFonts w:ascii="Courier New" w:eastAsia="Courier New" w:hAnsi="Courier New" w:cs="Courier New"/>
          <w:color w:val="2D3B45"/>
          <w:sz w:val="24"/>
          <w:szCs w:val="24"/>
        </w:rPr>
      </w:pPr>
      <w:r>
        <w:rPr>
          <w:rFonts w:ascii="Courier New" w:eastAsia="Courier New" w:hAnsi="Courier New" w:cs="Courier New"/>
          <w:color w:val="2D3B45"/>
          <w:sz w:val="24"/>
          <w:szCs w:val="24"/>
        </w:rPr>
        <w:t>TANPHONG(config-line)#password passtelnet</w:t>
      </w:r>
    </w:p>
    <w:p w:rsidR="005308D4" w:rsidRDefault="00AF3420">
      <w:pPr>
        <w:spacing w:line="240" w:lineRule="auto"/>
        <w:ind w:left="720"/>
        <w:rPr>
          <w:rFonts w:ascii="Courier New" w:eastAsia="Courier New" w:hAnsi="Courier New" w:cs="Courier New"/>
          <w:color w:val="2D3B45"/>
          <w:sz w:val="24"/>
          <w:szCs w:val="24"/>
        </w:rPr>
      </w:pPr>
      <w:r>
        <w:rPr>
          <w:rFonts w:ascii="Courier New" w:eastAsia="Courier New" w:hAnsi="Courier New" w:cs="Courier New"/>
          <w:color w:val="2D3B45"/>
          <w:sz w:val="24"/>
          <w:szCs w:val="24"/>
        </w:rPr>
        <w:t>TANPHONG(config-line)#login</w:t>
      </w:r>
    </w:p>
    <w:p w:rsidR="005308D4" w:rsidRDefault="00AF3420">
      <w:pPr>
        <w:spacing w:line="240" w:lineRule="auto"/>
        <w:ind w:left="720"/>
        <w:rPr>
          <w:rFonts w:ascii="Courier New" w:eastAsia="Courier New" w:hAnsi="Courier New" w:cs="Courier New"/>
          <w:color w:val="2D3B45"/>
          <w:sz w:val="24"/>
          <w:szCs w:val="24"/>
        </w:rPr>
      </w:pPr>
      <w:r>
        <w:rPr>
          <w:rFonts w:ascii="Courier New" w:eastAsia="Courier New" w:hAnsi="Courier New" w:cs="Courier New"/>
          <w:color w:val="2D3B45"/>
          <w:sz w:val="24"/>
          <w:szCs w:val="24"/>
        </w:rPr>
        <w:t>TANPHONG(config-line)#exit</w:t>
      </w:r>
    </w:p>
    <w:p w:rsidR="005308D4" w:rsidRDefault="005308D4">
      <w:pPr>
        <w:spacing w:line="240" w:lineRule="auto"/>
        <w:rPr>
          <w:color w:val="2D3B45"/>
          <w:sz w:val="24"/>
          <w:szCs w:val="24"/>
        </w:rPr>
      </w:pPr>
    </w:p>
    <w:p w:rsidR="005308D4" w:rsidRDefault="00AF3420">
      <w:pPr>
        <w:numPr>
          <w:ilvl w:val="0"/>
          <w:numId w:val="2"/>
        </w:numPr>
        <w:spacing w:line="240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Mã hoá tất cả mật khẩu plain text.</w:t>
      </w:r>
    </w:p>
    <w:p w:rsidR="005308D4" w:rsidRDefault="00AF3420">
      <w:pPr>
        <w:spacing w:line="240" w:lineRule="auto"/>
        <w:rPr>
          <w:rFonts w:ascii="Courier New" w:eastAsia="Courier New" w:hAnsi="Courier New" w:cs="Courier New"/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ab/>
      </w:r>
      <w:r>
        <w:rPr>
          <w:rFonts w:ascii="Courier New" w:eastAsia="Courier New" w:hAnsi="Courier New" w:cs="Courier New"/>
          <w:color w:val="2D3B45"/>
          <w:sz w:val="24"/>
          <w:szCs w:val="24"/>
        </w:rPr>
        <w:t>TANPHONG(config)#service password-encryption</w:t>
      </w:r>
    </w:p>
    <w:p w:rsidR="005308D4" w:rsidRDefault="005308D4">
      <w:pPr>
        <w:spacing w:line="240" w:lineRule="auto"/>
        <w:rPr>
          <w:rFonts w:ascii="Courier New" w:eastAsia="Courier New" w:hAnsi="Courier New" w:cs="Courier New"/>
          <w:color w:val="2D3B45"/>
          <w:sz w:val="24"/>
          <w:szCs w:val="24"/>
        </w:rPr>
      </w:pPr>
    </w:p>
    <w:p w:rsidR="005308D4" w:rsidRDefault="00AF3420">
      <w:pPr>
        <w:numPr>
          <w:ilvl w:val="0"/>
          <w:numId w:val="2"/>
        </w:numPr>
        <w:spacing w:line="240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Cấu hình banner mode.</w:t>
      </w:r>
    </w:p>
    <w:p w:rsidR="005308D4" w:rsidRDefault="00AF3420">
      <w:pPr>
        <w:spacing w:line="240" w:lineRule="auto"/>
        <w:ind w:firstLine="720"/>
        <w:rPr>
          <w:rFonts w:ascii="Courier New" w:eastAsia="Courier New" w:hAnsi="Courier New" w:cs="Courier New"/>
          <w:color w:val="2D3B45"/>
          <w:sz w:val="24"/>
          <w:szCs w:val="24"/>
        </w:rPr>
      </w:pPr>
      <w:r>
        <w:rPr>
          <w:rFonts w:ascii="Courier New" w:eastAsia="Courier New" w:hAnsi="Courier New" w:cs="Courier New"/>
          <w:color w:val="2D3B45"/>
          <w:sz w:val="24"/>
          <w:szCs w:val="24"/>
        </w:rPr>
        <w:t>TANPHONG(config)#banner motd 'Router co so Tan Phong'</w:t>
      </w:r>
    </w:p>
    <w:p w:rsidR="005308D4" w:rsidRDefault="005308D4">
      <w:pPr>
        <w:spacing w:line="240" w:lineRule="auto"/>
        <w:rPr>
          <w:color w:val="2D3B45"/>
          <w:sz w:val="24"/>
          <w:szCs w:val="24"/>
        </w:rPr>
      </w:pPr>
    </w:p>
    <w:p w:rsidR="005308D4" w:rsidRDefault="00AF3420">
      <w:pPr>
        <w:numPr>
          <w:ilvl w:val="0"/>
          <w:numId w:val="2"/>
        </w:numPr>
        <w:spacing w:line="240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Cấu hình địa chỉ IP cho tất cả thiết bị</w:t>
      </w:r>
    </w:p>
    <w:p w:rsidR="005308D4" w:rsidRDefault="00AF3420">
      <w:pPr>
        <w:spacing w:line="240" w:lineRule="auto"/>
        <w:ind w:left="720"/>
        <w:rPr>
          <w:rFonts w:ascii="Courier New" w:eastAsia="Courier New" w:hAnsi="Courier New" w:cs="Courier New"/>
          <w:color w:val="2D3B45"/>
          <w:sz w:val="24"/>
          <w:szCs w:val="24"/>
        </w:rPr>
      </w:pPr>
      <w:r>
        <w:rPr>
          <w:rFonts w:ascii="Courier New" w:eastAsia="Courier New" w:hAnsi="Courier New" w:cs="Courier New"/>
          <w:color w:val="2D3B45"/>
          <w:sz w:val="24"/>
          <w:szCs w:val="24"/>
        </w:rPr>
        <w:t>TANPHONG(config)#interface GigabitEthernet 0/0/0</w:t>
      </w:r>
    </w:p>
    <w:p w:rsidR="005308D4" w:rsidRDefault="00AF3420">
      <w:pPr>
        <w:spacing w:line="240" w:lineRule="auto"/>
        <w:ind w:left="720"/>
        <w:rPr>
          <w:rFonts w:ascii="Courier New" w:eastAsia="Courier New" w:hAnsi="Courier New" w:cs="Courier New"/>
          <w:color w:val="2D3B45"/>
          <w:sz w:val="24"/>
          <w:szCs w:val="24"/>
        </w:rPr>
      </w:pPr>
      <w:r>
        <w:rPr>
          <w:rFonts w:ascii="Courier New" w:eastAsia="Courier New" w:hAnsi="Courier New" w:cs="Courier New"/>
          <w:color w:val="2D3B45"/>
          <w:sz w:val="24"/>
          <w:szCs w:val="24"/>
        </w:rPr>
        <w:t>TANPHONG(config-if)#ip address 192.168.10.1 255.255.255.0</w:t>
      </w:r>
    </w:p>
    <w:p w:rsidR="005308D4" w:rsidRDefault="00AF3420">
      <w:pPr>
        <w:spacing w:line="240" w:lineRule="auto"/>
        <w:ind w:left="720"/>
        <w:rPr>
          <w:rFonts w:ascii="Courier New" w:eastAsia="Courier New" w:hAnsi="Courier New" w:cs="Courier New"/>
          <w:color w:val="2D3B45"/>
          <w:sz w:val="24"/>
          <w:szCs w:val="24"/>
        </w:rPr>
      </w:pPr>
      <w:r>
        <w:rPr>
          <w:rFonts w:ascii="Courier New" w:eastAsia="Courier New" w:hAnsi="Courier New" w:cs="Courier New"/>
          <w:color w:val="2D3B45"/>
          <w:sz w:val="24"/>
          <w:szCs w:val="24"/>
        </w:rPr>
        <w:t>TANPHONG(config-if)#no shutdown</w:t>
      </w:r>
    </w:p>
    <w:p w:rsidR="005308D4" w:rsidRDefault="00AF3420">
      <w:pPr>
        <w:spacing w:line="240" w:lineRule="auto"/>
        <w:ind w:left="720"/>
        <w:rPr>
          <w:rFonts w:ascii="Courier New" w:eastAsia="Courier New" w:hAnsi="Courier New" w:cs="Courier New"/>
          <w:color w:val="2D3B45"/>
          <w:sz w:val="24"/>
          <w:szCs w:val="24"/>
        </w:rPr>
      </w:pPr>
      <w:r>
        <w:rPr>
          <w:rFonts w:ascii="Cousine" w:eastAsia="Cousine" w:hAnsi="Cousine" w:cs="Cousine"/>
          <w:color w:val="2D3B45"/>
          <w:sz w:val="24"/>
          <w:szCs w:val="24"/>
        </w:rPr>
        <w:t>(Tương tự cho các interface khác)</w:t>
      </w:r>
    </w:p>
    <w:p w:rsidR="005308D4" w:rsidRDefault="005308D4">
      <w:pPr>
        <w:spacing w:line="240" w:lineRule="auto"/>
        <w:ind w:left="720"/>
        <w:rPr>
          <w:rFonts w:ascii="Courier New" w:eastAsia="Courier New" w:hAnsi="Courier New" w:cs="Courier New"/>
          <w:color w:val="2D3B45"/>
          <w:sz w:val="24"/>
          <w:szCs w:val="24"/>
        </w:rPr>
      </w:pPr>
    </w:p>
    <w:p w:rsidR="005308D4" w:rsidRDefault="00AF3420">
      <w:pPr>
        <w:numPr>
          <w:ilvl w:val="0"/>
          <w:numId w:val="2"/>
        </w:numPr>
        <w:spacing w:line="240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Mô tả thông tin cho từng interface</w:t>
      </w:r>
    </w:p>
    <w:p w:rsidR="005308D4" w:rsidRDefault="00AF3420">
      <w:pPr>
        <w:spacing w:line="240" w:lineRule="auto"/>
        <w:ind w:left="720"/>
        <w:rPr>
          <w:color w:val="2D3B45"/>
          <w:sz w:val="24"/>
          <w:szCs w:val="24"/>
        </w:rPr>
      </w:pPr>
      <w:r>
        <w:rPr>
          <w:rFonts w:ascii="Courier New" w:eastAsia="Courier New" w:hAnsi="Courier New" w:cs="Courier New"/>
          <w:color w:val="2D3B45"/>
          <w:sz w:val="24"/>
          <w:szCs w:val="24"/>
        </w:rPr>
        <w:t>TANPHONG(config)#interface GigabitEthernet 0/0/0</w:t>
      </w:r>
    </w:p>
    <w:p w:rsidR="005308D4" w:rsidRDefault="00AF3420">
      <w:pPr>
        <w:spacing w:line="240" w:lineRule="auto"/>
        <w:ind w:left="720"/>
        <w:rPr>
          <w:rFonts w:ascii="Courier New" w:eastAsia="Courier New" w:hAnsi="Courier New" w:cs="Courier New"/>
          <w:color w:val="2D3B45"/>
          <w:sz w:val="24"/>
          <w:szCs w:val="24"/>
        </w:rPr>
      </w:pPr>
      <w:r>
        <w:rPr>
          <w:rFonts w:ascii="Courier New" w:eastAsia="Courier New" w:hAnsi="Courier New" w:cs="Courier New"/>
          <w:color w:val="2D3B45"/>
          <w:sz w:val="24"/>
          <w:szCs w:val="24"/>
        </w:rPr>
        <w:t>TANPHONG(config-if)#description "interface ket noi Switch1"</w:t>
      </w:r>
    </w:p>
    <w:p w:rsidR="005308D4" w:rsidRDefault="00AF3420">
      <w:pPr>
        <w:spacing w:line="240" w:lineRule="auto"/>
        <w:ind w:left="720"/>
        <w:rPr>
          <w:rFonts w:ascii="Courier New" w:eastAsia="Courier New" w:hAnsi="Courier New" w:cs="Courier New"/>
          <w:color w:val="2D3B45"/>
          <w:sz w:val="24"/>
          <w:szCs w:val="24"/>
        </w:rPr>
      </w:pPr>
      <w:r>
        <w:rPr>
          <w:rFonts w:ascii="Cousine" w:eastAsia="Cousine" w:hAnsi="Cousine" w:cs="Cousine"/>
          <w:color w:val="2D3B45"/>
          <w:sz w:val="24"/>
          <w:szCs w:val="24"/>
        </w:rPr>
        <w:t>(Tương tự cho các interface khác)</w:t>
      </w:r>
    </w:p>
    <w:p w:rsidR="005308D4" w:rsidRDefault="005308D4">
      <w:pPr>
        <w:spacing w:line="240" w:lineRule="auto"/>
        <w:ind w:left="720"/>
        <w:rPr>
          <w:rFonts w:ascii="Courier New" w:eastAsia="Courier New" w:hAnsi="Courier New" w:cs="Courier New"/>
          <w:color w:val="2D3B45"/>
          <w:sz w:val="24"/>
          <w:szCs w:val="24"/>
        </w:rPr>
      </w:pPr>
    </w:p>
    <w:p w:rsidR="005308D4" w:rsidRDefault="00AF3420">
      <w:pPr>
        <w:numPr>
          <w:ilvl w:val="0"/>
          <w:numId w:val="2"/>
        </w:numPr>
        <w:spacing w:line="240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Xem lại tất cả thông tin đã cấu hình</w:t>
      </w:r>
    </w:p>
    <w:p w:rsidR="005308D4" w:rsidRDefault="00AF3420">
      <w:pPr>
        <w:spacing w:line="240" w:lineRule="auto"/>
        <w:ind w:firstLine="720"/>
        <w:rPr>
          <w:rFonts w:ascii="Courier New" w:eastAsia="Courier New" w:hAnsi="Courier New" w:cs="Courier New"/>
          <w:color w:val="2D3B45"/>
          <w:sz w:val="24"/>
          <w:szCs w:val="24"/>
        </w:rPr>
      </w:pPr>
      <w:r>
        <w:rPr>
          <w:rFonts w:ascii="Courier New" w:eastAsia="Courier New" w:hAnsi="Courier New" w:cs="Courier New"/>
          <w:color w:val="2D3B45"/>
          <w:sz w:val="24"/>
          <w:szCs w:val="24"/>
        </w:rPr>
        <w:t>TANPHONG#show running-config</w:t>
      </w:r>
    </w:p>
    <w:p w:rsidR="005308D4" w:rsidRDefault="005308D4">
      <w:pPr>
        <w:spacing w:line="240" w:lineRule="auto"/>
        <w:rPr>
          <w:color w:val="2D3B45"/>
          <w:sz w:val="24"/>
          <w:szCs w:val="24"/>
        </w:rPr>
      </w:pPr>
    </w:p>
    <w:p w:rsidR="005308D4" w:rsidRDefault="00AF3420">
      <w:pPr>
        <w:numPr>
          <w:ilvl w:val="0"/>
          <w:numId w:val="2"/>
        </w:numPr>
        <w:spacing w:line="240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Lưu lại thông tin đã cấu hình</w:t>
      </w:r>
    </w:p>
    <w:p w:rsidR="005308D4" w:rsidRDefault="00AF3420">
      <w:pPr>
        <w:spacing w:line="240" w:lineRule="auto"/>
        <w:ind w:firstLine="720"/>
        <w:rPr>
          <w:rFonts w:ascii="Courier New" w:eastAsia="Courier New" w:hAnsi="Courier New" w:cs="Courier New"/>
          <w:color w:val="2D3B45"/>
          <w:sz w:val="24"/>
          <w:szCs w:val="24"/>
        </w:rPr>
      </w:pPr>
      <w:r>
        <w:rPr>
          <w:rFonts w:ascii="Courier New" w:eastAsia="Courier New" w:hAnsi="Courier New" w:cs="Courier New"/>
          <w:color w:val="2D3B45"/>
          <w:sz w:val="24"/>
          <w:szCs w:val="24"/>
        </w:rPr>
        <w:t>TANPHONG#copy running-config startup-config</w:t>
      </w:r>
    </w:p>
    <w:p w:rsidR="005308D4" w:rsidRDefault="005308D4">
      <w:pPr>
        <w:spacing w:line="240" w:lineRule="auto"/>
        <w:rPr>
          <w:rFonts w:ascii="Courier New" w:eastAsia="Courier New" w:hAnsi="Courier New" w:cs="Courier New"/>
          <w:color w:val="2D3B45"/>
          <w:sz w:val="24"/>
          <w:szCs w:val="24"/>
        </w:rPr>
      </w:pPr>
    </w:p>
    <w:p w:rsidR="005308D4" w:rsidRDefault="00AF3420">
      <w:pPr>
        <w:numPr>
          <w:ilvl w:val="0"/>
          <w:numId w:val="2"/>
        </w:numPr>
        <w:spacing w:line="240" w:lineRule="auto"/>
        <w:rPr>
          <w:color w:val="2D3B45"/>
          <w:sz w:val="24"/>
          <w:szCs w:val="24"/>
        </w:rPr>
      </w:pPr>
      <w:r>
        <w:rPr>
          <w:sz w:val="24"/>
          <w:szCs w:val="24"/>
        </w:rPr>
        <w:t>Dùng lệnh PING để kiểm tra tất cả các kết nối đều liên thông.</w:t>
      </w:r>
    </w:p>
    <w:p w:rsidR="005308D4" w:rsidRDefault="005308D4">
      <w:pPr>
        <w:spacing w:line="240" w:lineRule="auto"/>
        <w:rPr>
          <w:sz w:val="24"/>
          <w:szCs w:val="24"/>
        </w:rPr>
      </w:pPr>
    </w:p>
    <w:p w:rsidR="005308D4" w:rsidRDefault="005308D4">
      <w:pPr>
        <w:spacing w:line="240" w:lineRule="auto"/>
        <w:rPr>
          <w:sz w:val="24"/>
          <w:szCs w:val="24"/>
        </w:rPr>
      </w:pPr>
    </w:p>
    <w:p w:rsidR="005308D4" w:rsidRDefault="005308D4">
      <w:pPr>
        <w:rPr>
          <w:highlight w:val="yellow"/>
        </w:rPr>
      </w:pPr>
    </w:p>
    <w:sectPr w:rsidR="005308D4" w:rsidSect="00CB304A">
      <w:headerReference w:type="default" r:id="rId8"/>
      <w:pgSz w:w="12240" w:h="15840"/>
      <w:pgMar w:top="194" w:right="720" w:bottom="1440" w:left="1440" w:header="19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0593A" w:rsidRDefault="0040593A">
      <w:pPr>
        <w:spacing w:line="240" w:lineRule="auto"/>
      </w:pPr>
      <w:r>
        <w:separator/>
      </w:r>
    </w:p>
  </w:endnote>
  <w:endnote w:type="continuationSeparator" w:id="0">
    <w:p w:rsidR="0040593A" w:rsidRDefault="004059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sine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0593A" w:rsidRDefault="0040593A">
      <w:pPr>
        <w:spacing w:line="240" w:lineRule="auto"/>
      </w:pPr>
      <w:r>
        <w:separator/>
      </w:r>
    </w:p>
  </w:footnote>
  <w:footnote w:type="continuationSeparator" w:id="0">
    <w:p w:rsidR="0040593A" w:rsidRDefault="004059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B304A" w:rsidRDefault="00CB304A" w:rsidP="00CB304A">
    <w:pPr>
      <w:rPr>
        <w:sz w:val="24"/>
        <w:szCs w:val="24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77"/>
      <w:gridCol w:w="3303"/>
    </w:tblGrid>
    <w:tr w:rsidR="00CB304A" w:rsidTr="005F6B4F">
      <w:tc>
        <w:tcPr>
          <w:tcW w:w="6941" w:type="dxa"/>
        </w:tcPr>
        <w:p w:rsidR="00CB304A" w:rsidRDefault="00CB304A" w:rsidP="00CB304A">
          <w:pPr>
            <w:rPr>
              <w:sz w:val="24"/>
              <w:szCs w:val="24"/>
            </w:rPr>
          </w:pPr>
          <w:r>
            <w:rPr>
              <w:noProof/>
            </w:rPr>
            <w:drawing>
              <wp:anchor distT="114300" distB="114300" distL="114300" distR="114300" simplePos="0" relativeHeight="251659264" behindDoc="0" locked="0" layoutInCell="1" hidden="0" allowOverlap="1" wp14:anchorId="45A47359" wp14:editId="50E9E63D">
                <wp:simplePos x="0" y="0"/>
                <wp:positionH relativeFrom="column">
                  <wp:posOffset>-6350</wp:posOffset>
                </wp:positionH>
                <wp:positionV relativeFrom="paragraph">
                  <wp:posOffset>48895</wp:posOffset>
                </wp:positionV>
                <wp:extent cx="2967038" cy="543119"/>
                <wp:effectExtent l="0" t="0" r="0" b="0"/>
                <wp:wrapSquare wrapText="bothSides" distT="114300" distB="114300" distL="114300" distR="11430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67038" cy="54311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29" w:type="dxa"/>
        </w:tcPr>
        <w:p w:rsidR="00CB304A" w:rsidRDefault="00CB304A" w:rsidP="00CB304A">
          <w:pPr>
            <w:rPr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383281E2" wp14:editId="04AD9F23">
                <wp:extent cx="1960417" cy="609600"/>
                <wp:effectExtent l="0" t="0" r="0" b="0"/>
                <wp:docPr id="2" name="Picture 2" descr="Cisco Network Academ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creen%20Shot%202017-08-30%20at%202.29.42%20P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0851" cy="6190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B304A" w:rsidRPr="005A220E" w:rsidRDefault="00CB304A" w:rsidP="00CB304A">
    <w:pPr>
      <w:jc w:val="center"/>
    </w:pPr>
    <w:r>
      <w:rPr>
        <w:b/>
        <w:sz w:val="24"/>
        <w:szCs w:val="24"/>
      </w:rPr>
      <w:t>KHOA CÔNG NGHỆ THÔNG TIN</w:t>
    </w:r>
  </w:p>
  <w:p w:rsidR="00CB304A" w:rsidRPr="005A220E" w:rsidRDefault="00CB304A" w:rsidP="00CB304A">
    <w:pPr>
      <w:jc w:val="center"/>
      <w:rPr>
        <w:bCs/>
        <w:sz w:val="24"/>
        <w:szCs w:val="24"/>
      </w:rPr>
    </w:pPr>
    <w:r w:rsidRPr="005A220E">
      <w:rPr>
        <w:bCs/>
        <w:sz w:val="24"/>
        <w:szCs w:val="24"/>
      </w:rPr>
      <w:t>MÔN: NHẬP MÔN MẠNG MÁY TÍNH</w:t>
    </w:r>
  </w:p>
  <w:p w:rsidR="00CB304A" w:rsidRPr="006C58E1" w:rsidRDefault="0040593A" w:rsidP="00CB304A">
    <w:pPr>
      <w:rPr>
        <w:sz w:val="24"/>
        <w:szCs w:val="24"/>
      </w:rPr>
    </w:pPr>
    <w:r>
      <w:rPr>
        <w:noProof/>
      </w:rPr>
      <w:pict w14:anchorId="13BEA1A3">
        <v:rect id="_x0000_i1025" alt="" style="width:468pt;height:.05pt;mso-width-percent:0;mso-height-percent:0;mso-width-percent:0;mso-height-percent:0" o:hralign="center" o:hrstd="t" o:hr="t" fillcolor="#a0a0a0" stroked="f"/>
      </w:pict>
    </w:r>
  </w:p>
  <w:p w:rsidR="005308D4" w:rsidRPr="00CB304A" w:rsidRDefault="005308D4" w:rsidP="00CB30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738D8"/>
    <w:multiLevelType w:val="multilevel"/>
    <w:tmpl w:val="D6AC41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4E0E9C"/>
    <w:multiLevelType w:val="multilevel"/>
    <w:tmpl w:val="6D0287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8D4"/>
    <w:rsid w:val="0040593A"/>
    <w:rsid w:val="005308D4"/>
    <w:rsid w:val="00AF3420"/>
    <w:rsid w:val="00CB304A"/>
    <w:rsid w:val="00DD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418CB73"/>
  <w15:docId w15:val="{B3C02B1F-D3FC-8345-9756-24989B07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B304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04A"/>
  </w:style>
  <w:style w:type="paragraph" w:styleId="Footer">
    <w:name w:val="footer"/>
    <w:basedOn w:val="Normal"/>
    <w:link w:val="FooterChar"/>
    <w:uiPriority w:val="99"/>
    <w:unhideWhenUsed/>
    <w:rsid w:val="00CB304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04A"/>
  </w:style>
  <w:style w:type="table" w:styleId="TableGrid">
    <w:name w:val="Table Grid"/>
    <w:basedOn w:val="TableNormal"/>
    <w:uiPriority w:val="59"/>
    <w:rsid w:val="00CB304A"/>
    <w:pPr>
      <w:spacing w:before="60" w:after="6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Trương Đình Tú</cp:lastModifiedBy>
  <cp:revision>3</cp:revision>
  <dcterms:created xsi:type="dcterms:W3CDTF">2022-06-21T08:24:00Z</dcterms:created>
  <dcterms:modified xsi:type="dcterms:W3CDTF">2022-06-28T06:27:00Z</dcterms:modified>
</cp:coreProperties>
</file>