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29886" w14:textId="77777777" w:rsidR="00C521DC" w:rsidRPr="0002260A" w:rsidRDefault="00C521DC" w:rsidP="00C521DC">
      <w:pPr>
        <w:suppressAutoHyphens/>
        <w:adjustRightInd w:val="0"/>
        <w:spacing w:before="3" w:after="120"/>
        <w:ind w:left="540" w:right="550"/>
        <w:jc w:val="center"/>
      </w:pPr>
      <w:bookmarkStart w:id="0" w:name="_Hlk181053390"/>
      <w:bookmarkEnd w:id="0"/>
      <w:r w:rsidRPr="0002260A">
        <w:rPr>
          <w:sz w:val="28"/>
          <w:szCs w:val="28"/>
        </w:rPr>
        <w:t>VIETNAM GENERAL CONFEDERATION OF LABOUR</w:t>
      </w:r>
    </w:p>
    <w:p w14:paraId="66023C78" w14:textId="77777777" w:rsidR="00C521DC" w:rsidRPr="0002260A" w:rsidRDefault="00C521DC" w:rsidP="00C521DC">
      <w:pPr>
        <w:suppressAutoHyphens/>
        <w:adjustRightInd w:val="0"/>
        <w:spacing w:before="4" w:after="120"/>
        <w:ind w:left="540" w:right="550"/>
        <w:jc w:val="center"/>
      </w:pPr>
      <w:r w:rsidRPr="0002260A">
        <w:rPr>
          <w:b/>
          <w:bCs/>
          <w:sz w:val="28"/>
          <w:szCs w:val="28"/>
        </w:rPr>
        <w:t>TON DUC THANG UNIVERSITY</w:t>
      </w:r>
    </w:p>
    <w:p w14:paraId="7ED6C818" w14:textId="77777777" w:rsidR="00C521DC" w:rsidRPr="0002260A" w:rsidRDefault="00C521DC" w:rsidP="00C521DC">
      <w:pPr>
        <w:suppressAutoHyphens/>
        <w:adjustRightInd w:val="0"/>
        <w:spacing w:before="4" w:after="120"/>
        <w:ind w:right="550"/>
        <w:jc w:val="center"/>
        <w:rPr>
          <w:b/>
          <w:bCs/>
          <w:sz w:val="28"/>
          <w:szCs w:val="28"/>
        </w:rPr>
      </w:pPr>
      <w:r w:rsidRPr="0002260A">
        <w:rPr>
          <w:b/>
          <w:bCs/>
          <w:sz w:val="28"/>
          <w:szCs w:val="28"/>
        </w:rPr>
        <w:t>FACULTY OF INFORMATION TECHNOLOGY</w:t>
      </w:r>
    </w:p>
    <w:p w14:paraId="10C72E44" w14:textId="77777777" w:rsidR="00C521DC" w:rsidRPr="0002260A" w:rsidRDefault="00C521DC" w:rsidP="00C521DC">
      <w:pPr>
        <w:suppressAutoHyphens/>
        <w:adjustRightInd w:val="0"/>
        <w:spacing w:before="4" w:after="120"/>
        <w:ind w:right="550"/>
        <w:jc w:val="center"/>
      </w:pPr>
    </w:p>
    <w:p w14:paraId="4446AFC2" w14:textId="77777777" w:rsidR="00C521DC" w:rsidRPr="0002260A" w:rsidRDefault="00C521DC" w:rsidP="00C521DC">
      <w:pPr>
        <w:suppressAutoHyphens/>
        <w:adjustRightInd w:val="0"/>
        <w:ind w:right="49"/>
        <w:jc w:val="center"/>
        <w:rPr>
          <w:lang w:val="en"/>
        </w:rPr>
      </w:pPr>
      <w:r w:rsidRPr="0002260A">
        <w:rPr>
          <w:noProof/>
        </w:rPr>
        <w:drawing>
          <wp:inline distT="0" distB="0" distL="0" distR="0" wp14:anchorId="42ECA64E" wp14:editId="0BB4DED9">
            <wp:extent cx="1487170" cy="822960"/>
            <wp:effectExtent l="0" t="0" r="0" b="0"/>
            <wp:docPr id="168990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87170" cy="822960"/>
                    </a:xfrm>
                    <a:prstGeom prst="rect">
                      <a:avLst/>
                    </a:prstGeom>
                  </pic:spPr>
                </pic:pic>
              </a:graphicData>
            </a:graphic>
          </wp:inline>
        </w:drawing>
      </w:r>
    </w:p>
    <w:p w14:paraId="66D18323" w14:textId="77777777" w:rsidR="00C521DC" w:rsidRPr="0002260A" w:rsidRDefault="00C521DC" w:rsidP="00C521DC">
      <w:pPr>
        <w:suppressAutoHyphens/>
        <w:adjustRightInd w:val="0"/>
        <w:ind w:right="49"/>
        <w:jc w:val="center"/>
        <w:rPr>
          <w:lang w:val="en"/>
        </w:rPr>
      </w:pPr>
    </w:p>
    <w:p w14:paraId="0EA0B181" w14:textId="77777777" w:rsidR="00C521DC" w:rsidRPr="0002260A" w:rsidRDefault="00C521DC" w:rsidP="00C521DC">
      <w:pPr>
        <w:suppressAutoHyphens/>
        <w:adjustRightInd w:val="0"/>
        <w:ind w:right="49"/>
        <w:jc w:val="center"/>
        <w:rPr>
          <w:lang w:val="en"/>
        </w:rPr>
      </w:pPr>
    </w:p>
    <w:p w14:paraId="45C668E5" w14:textId="35A99C4D" w:rsidR="00C521DC" w:rsidRPr="0002260A" w:rsidRDefault="002E46F9" w:rsidP="00C521DC">
      <w:pPr>
        <w:suppressAutoHyphens/>
        <w:adjustRightInd w:val="0"/>
        <w:ind w:right="49" w:hanging="142"/>
        <w:jc w:val="center"/>
        <w:rPr>
          <w:b/>
          <w:bCs/>
          <w:sz w:val="28"/>
          <w:szCs w:val="28"/>
        </w:rPr>
      </w:pPr>
      <w:r w:rsidRPr="0002260A">
        <w:rPr>
          <w:b/>
          <w:bCs/>
          <w:sz w:val="28"/>
          <w:szCs w:val="28"/>
        </w:rPr>
        <w:t>NGUYEN HUU THANG</w:t>
      </w:r>
      <w:r w:rsidR="00C521DC" w:rsidRPr="0002260A">
        <w:rPr>
          <w:b/>
          <w:bCs/>
          <w:sz w:val="28"/>
          <w:szCs w:val="28"/>
        </w:rPr>
        <w:t xml:space="preserve"> – 5</w:t>
      </w:r>
      <w:r w:rsidR="00AE35ED" w:rsidRPr="0002260A">
        <w:rPr>
          <w:b/>
          <w:bCs/>
          <w:sz w:val="28"/>
          <w:szCs w:val="28"/>
        </w:rPr>
        <w:t>18</w:t>
      </w:r>
      <w:r w:rsidR="00C521DC" w:rsidRPr="0002260A">
        <w:rPr>
          <w:b/>
          <w:bCs/>
          <w:sz w:val="28"/>
          <w:szCs w:val="28"/>
        </w:rPr>
        <w:t>H0</w:t>
      </w:r>
      <w:r w:rsidR="00AE35ED" w:rsidRPr="0002260A">
        <w:rPr>
          <w:b/>
          <w:bCs/>
          <w:sz w:val="28"/>
          <w:szCs w:val="28"/>
        </w:rPr>
        <w:t>567</w:t>
      </w:r>
    </w:p>
    <w:p w14:paraId="67B2FA85" w14:textId="77777777" w:rsidR="00C521DC" w:rsidRPr="0002260A" w:rsidRDefault="00C521DC" w:rsidP="00C521DC">
      <w:pPr>
        <w:suppressAutoHyphens/>
        <w:adjustRightInd w:val="0"/>
        <w:ind w:right="49" w:hanging="142"/>
        <w:jc w:val="center"/>
        <w:rPr>
          <w:b/>
          <w:bCs/>
          <w:sz w:val="28"/>
          <w:szCs w:val="28"/>
        </w:rPr>
      </w:pPr>
      <w:r w:rsidRPr="0002260A">
        <w:rPr>
          <w:b/>
          <w:bCs/>
          <w:sz w:val="28"/>
          <w:szCs w:val="28"/>
        </w:rPr>
        <w:t>NGUYEN DINH VIET HOANG - 522H0120</w:t>
      </w:r>
    </w:p>
    <w:p w14:paraId="5841BEA5" w14:textId="77777777" w:rsidR="00C521DC" w:rsidRPr="0002260A" w:rsidRDefault="00C521DC" w:rsidP="00C521DC">
      <w:pPr>
        <w:ind w:right="49"/>
        <w:rPr>
          <w:sz w:val="28"/>
          <w:szCs w:val="28"/>
        </w:rPr>
      </w:pPr>
    </w:p>
    <w:p w14:paraId="05091122" w14:textId="77777777" w:rsidR="00C521DC" w:rsidRPr="0002260A" w:rsidRDefault="00C521DC" w:rsidP="002E46F9">
      <w:pPr>
        <w:pStyle w:val="BodyText"/>
        <w:spacing w:line="240" w:lineRule="auto"/>
        <w:ind w:right="49"/>
        <w:rPr>
          <w:b/>
          <w:bCs/>
          <w:sz w:val="48"/>
          <w:szCs w:val="48"/>
        </w:rPr>
      </w:pPr>
    </w:p>
    <w:p w14:paraId="3027CF93" w14:textId="77777777" w:rsidR="002E46F9" w:rsidRPr="0002260A" w:rsidRDefault="002E46F9" w:rsidP="002E46F9">
      <w:pPr>
        <w:pStyle w:val="BodyText"/>
        <w:spacing w:line="240" w:lineRule="auto"/>
        <w:ind w:right="49"/>
        <w:rPr>
          <w:b/>
          <w:bCs/>
          <w:sz w:val="48"/>
          <w:szCs w:val="48"/>
        </w:rPr>
      </w:pPr>
    </w:p>
    <w:p w14:paraId="2C43193C" w14:textId="25DFD32B" w:rsidR="002E46F9" w:rsidRPr="0002260A" w:rsidRDefault="00DB34E6" w:rsidP="002E46F9">
      <w:pPr>
        <w:tabs>
          <w:tab w:val="left" w:pos="7830"/>
        </w:tabs>
        <w:ind w:right="49"/>
        <w:jc w:val="center"/>
        <w:rPr>
          <w:b/>
          <w:bCs/>
          <w:sz w:val="44"/>
          <w:szCs w:val="44"/>
        </w:rPr>
      </w:pPr>
      <w:r>
        <w:rPr>
          <w:b/>
          <w:bCs/>
          <w:sz w:val="44"/>
          <w:szCs w:val="44"/>
        </w:rPr>
        <w:t>FINAL</w:t>
      </w:r>
      <w:r w:rsidR="00C521DC" w:rsidRPr="0002260A">
        <w:rPr>
          <w:b/>
          <w:bCs/>
          <w:sz w:val="44"/>
          <w:szCs w:val="44"/>
        </w:rPr>
        <w:t xml:space="preserve"> REPORT</w:t>
      </w:r>
    </w:p>
    <w:p w14:paraId="7C78BCF0" w14:textId="1C53B23E" w:rsidR="002E46F9" w:rsidRPr="0002260A" w:rsidRDefault="002E46F9" w:rsidP="002E46F9">
      <w:pPr>
        <w:pStyle w:val="BodyText"/>
        <w:tabs>
          <w:tab w:val="left" w:pos="3919"/>
        </w:tabs>
        <w:spacing w:line="240" w:lineRule="auto"/>
        <w:ind w:right="49"/>
        <w:jc w:val="center"/>
        <w:rPr>
          <w:b/>
          <w:bCs/>
          <w:sz w:val="44"/>
          <w:szCs w:val="44"/>
        </w:rPr>
      </w:pPr>
      <w:r w:rsidRPr="0002260A">
        <w:rPr>
          <w:b/>
          <w:bCs/>
          <w:sz w:val="44"/>
          <w:szCs w:val="44"/>
        </w:rPr>
        <w:t>INTRODUCTION TO NATURAL LANGUAGE PROCESSING</w:t>
      </w:r>
    </w:p>
    <w:p w14:paraId="32BD2160" w14:textId="77777777" w:rsidR="00C521DC" w:rsidRPr="0002260A" w:rsidRDefault="00C521DC" w:rsidP="00C521DC">
      <w:pPr>
        <w:spacing w:before="10"/>
        <w:ind w:right="49"/>
        <w:rPr>
          <w:b/>
          <w:bCs/>
          <w:sz w:val="26"/>
          <w:szCs w:val="26"/>
        </w:rPr>
      </w:pPr>
    </w:p>
    <w:p w14:paraId="1CB6203E" w14:textId="77777777" w:rsidR="00C521DC" w:rsidRPr="0002260A" w:rsidRDefault="00C521DC" w:rsidP="00C521DC">
      <w:pPr>
        <w:spacing w:before="10"/>
        <w:ind w:right="49"/>
        <w:rPr>
          <w:b/>
          <w:bCs/>
          <w:sz w:val="26"/>
          <w:szCs w:val="26"/>
        </w:rPr>
      </w:pPr>
    </w:p>
    <w:p w14:paraId="11FF9F20" w14:textId="77777777" w:rsidR="00C521DC" w:rsidRPr="0002260A" w:rsidRDefault="00C521DC" w:rsidP="00C521DC">
      <w:pPr>
        <w:spacing w:before="10"/>
        <w:ind w:right="49"/>
        <w:rPr>
          <w:b/>
          <w:bCs/>
          <w:sz w:val="26"/>
          <w:szCs w:val="26"/>
        </w:rPr>
      </w:pPr>
    </w:p>
    <w:p w14:paraId="168855BC" w14:textId="77777777" w:rsidR="00C521DC" w:rsidRPr="0002260A" w:rsidRDefault="00C521DC" w:rsidP="00C521DC">
      <w:pPr>
        <w:spacing w:before="10"/>
        <w:ind w:right="49"/>
        <w:rPr>
          <w:b/>
          <w:bCs/>
          <w:sz w:val="26"/>
          <w:szCs w:val="26"/>
        </w:rPr>
      </w:pPr>
    </w:p>
    <w:p w14:paraId="074DCF3D" w14:textId="77777777" w:rsidR="00C521DC" w:rsidRPr="0002260A" w:rsidRDefault="00C521DC" w:rsidP="00C521DC">
      <w:pPr>
        <w:spacing w:before="10"/>
        <w:ind w:right="49"/>
        <w:rPr>
          <w:b/>
          <w:bCs/>
          <w:sz w:val="26"/>
          <w:szCs w:val="26"/>
        </w:rPr>
      </w:pPr>
    </w:p>
    <w:p w14:paraId="4F1404A4" w14:textId="77777777" w:rsidR="00C521DC" w:rsidRPr="0002260A" w:rsidRDefault="00C521DC" w:rsidP="00C521DC">
      <w:pPr>
        <w:spacing w:before="10"/>
        <w:ind w:right="49"/>
        <w:rPr>
          <w:b/>
          <w:bCs/>
          <w:sz w:val="26"/>
          <w:szCs w:val="26"/>
        </w:rPr>
      </w:pPr>
    </w:p>
    <w:p w14:paraId="4E02EB3B" w14:textId="77777777" w:rsidR="00C521DC" w:rsidRPr="0002260A" w:rsidRDefault="00C521DC" w:rsidP="00C521DC">
      <w:pPr>
        <w:spacing w:before="10"/>
        <w:ind w:right="49"/>
        <w:rPr>
          <w:b/>
          <w:bCs/>
          <w:sz w:val="26"/>
          <w:szCs w:val="26"/>
        </w:rPr>
      </w:pPr>
    </w:p>
    <w:p w14:paraId="61072699" w14:textId="77777777" w:rsidR="00C521DC" w:rsidRPr="0002260A" w:rsidRDefault="00C521DC" w:rsidP="00C521DC">
      <w:pPr>
        <w:spacing w:before="10"/>
        <w:ind w:right="49"/>
        <w:rPr>
          <w:b/>
          <w:bCs/>
          <w:sz w:val="26"/>
          <w:szCs w:val="26"/>
        </w:rPr>
      </w:pPr>
    </w:p>
    <w:p w14:paraId="6A60B88F" w14:textId="77777777" w:rsidR="00C521DC" w:rsidRPr="0002260A" w:rsidRDefault="00C521DC" w:rsidP="00C521DC">
      <w:pPr>
        <w:spacing w:before="10"/>
        <w:ind w:right="49"/>
        <w:rPr>
          <w:b/>
          <w:bCs/>
          <w:sz w:val="26"/>
          <w:szCs w:val="26"/>
        </w:rPr>
      </w:pPr>
    </w:p>
    <w:p w14:paraId="460BD96A" w14:textId="77777777" w:rsidR="002E46F9" w:rsidRPr="0002260A" w:rsidRDefault="002E46F9" w:rsidP="00C521DC">
      <w:pPr>
        <w:spacing w:before="10"/>
        <w:ind w:right="49"/>
        <w:rPr>
          <w:b/>
          <w:bCs/>
          <w:sz w:val="26"/>
          <w:szCs w:val="26"/>
        </w:rPr>
      </w:pPr>
    </w:p>
    <w:p w14:paraId="3E5E02D8" w14:textId="77777777" w:rsidR="002E46F9" w:rsidRPr="0002260A" w:rsidRDefault="002E46F9" w:rsidP="00C521DC">
      <w:pPr>
        <w:spacing w:before="10"/>
        <w:ind w:right="49"/>
        <w:rPr>
          <w:b/>
          <w:bCs/>
          <w:sz w:val="26"/>
          <w:szCs w:val="26"/>
        </w:rPr>
      </w:pPr>
    </w:p>
    <w:p w14:paraId="00F186C6" w14:textId="77777777" w:rsidR="002E46F9" w:rsidRPr="0002260A" w:rsidRDefault="002E46F9" w:rsidP="00C521DC">
      <w:pPr>
        <w:spacing w:before="10"/>
        <w:ind w:right="49"/>
        <w:rPr>
          <w:b/>
          <w:bCs/>
          <w:sz w:val="26"/>
          <w:szCs w:val="26"/>
        </w:rPr>
      </w:pPr>
    </w:p>
    <w:p w14:paraId="1B954541" w14:textId="77777777" w:rsidR="00C521DC" w:rsidRPr="0002260A" w:rsidRDefault="00C521DC" w:rsidP="00C521DC">
      <w:pPr>
        <w:spacing w:before="3" w:after="120"/>
        <w:ind w:left="540" w:right="550"/>
        <w:jc w:val="center"/>
        <w:rPr>
          <w:b/>
          <w:bCs/>
          <w:sz w:val="28"/>
          <w:szCs w:val="28"/>
        </w:rPr>
      </w:pPr>
      <w:r w:rsidRPr="0002260A">
        <w:rPr>
          <w:b/>
          <w:bCs/>
          <w:sz w:val="28"/>
          <w:szCs w:val="28"/>
        </w:rPr>
        <w:t>HO CHI MINH CITY, YEAR 2024</w:t>
      </w:r>
      <w:r w:rsidRPr="0002260A">
        <w:rPr>
          <w:sz w:val="28"/>
          <w:szCs w:val="28"/>
        </w:rPr>
        <w:br w:type="page"/>
      </w:r>
    </w:p>
    <w:p w14:paraId="488E9964" w14:textId="77777777" w:rsidR="00C521DC" w:rsidRPr="0002260A" w:rsidRDefault="00C521DC" w:rsidP="00C521DC">
      <w:pPr>
        <w:suppressAutoHyphens/>
        <w:adjustRightInd w:val="0"/>
        <w:spacing w:before="3" w:after="120"/>
        <w:ind w:right="550"/>
        <w:rPr>
          <w:sz w:val="28"/>
          <w:szCs w:val="28"/>
        </w:rPr>
        <w:sectPr w:rsidR="00C521DC" w:rsidRPr="0002260A" w:rsidSect="00C521DC">
          <w:footerReference w:type="default" r:id="rId9"/>
          <w:headerReference w:type="first" r:id="rId10"/>
          <w:pgSz w:w="12240" w:h="15840"/>
          <w:pgMar w:top="1987" w:right="1138" w:bottom="1699" w:left="1987" w:header="720" w:footer="720" w:gutter="0"/>
          <w:pgNumType w:fmt="lowerRoman" w:start="1"/>
          <w:cols w:space="720"/>
          <w:docGrid w:linePitch="360"/>
        </w:sectPr>
      </w:pPr>
    </w:p>
    <w:p w14:paraId="219F75CF" w14:textId="77777777" w:rsidR="00C521DC" w:rsidRPr="0002260A" w:rsidRDefault="00C521DC" w:rsidP="00C521DC">
      <w:pPr>
        <w:suppressAutoHyphens/>
        <w:adjustRightInd w:val="0"/>
        <w:spacing w:before="3" w:after="120"/>
        <w:ind w:left="540" w:right="550"/>
        <w:jc w:val="center"/>
      </w:pPr>
      <w:r w:rsidRPr="0002260A">
        <w:rPr>
          <w:sz w:val="28"/>
          <w:szCs w:val="28"/>
        </w:rPr>
        <w:lastRenderedPageBreak/>
        <w:t>VIETNAM GENERAL CONFEDERATION OF LABOUR</w:t>
      </w:r>
    </w:p>
    <w:p w14:paraId="7D774FED" w14:textId="77777777" w:rsidR="00C521DC" w:rsidRPr="0002260A" w:rsidRDefault="00C521DC" w:rsidP="00C521DC">
      <w:pPr>
        <w:suppressAutoHyphens/>
        <w:adjustRightInd w:val="0"/>
        <w:spacing w:before="4" w:after="120"/>
        <w:ind w:left="540" w:right="550"/>
        <w:jc w:val="center"/>
      </w:pPr>
      <w:r w:rsidRPr="0002260A">
        <w:rPr>
          <w:b/>
          <w:bCs/>
          <w:sz w:val="28"/>
          <w:szCs w:val="28"/>
        </w:rPr>
        <w:t>TON DUC THANG UNIVERSITY</w:t>
      </w:r>
    </w:p>
    <w:p w14:paraId="65422D1C" w14:textId="77777777" w:rsidR="00C521DC" w:rsidRPr="0002260A" w:rsidRDefault="00C521DC" w:rsidP="00C521DC">
      <w:pPr>
        <w:suppressAutoHyphens/>
        <w:adjustRightInd w:val="0"/>
        <w:spacing w:before="4" w:after="120"/>
        <w:ind w:right="550"/>
        <w:jc w:val="center"/>
        <w:rPr>
          <w:b/>
          <w:bCs/>
          <w:sz w:val="28"/>
          <w:szCs w:val="28"/>
        </w:rPr>
      </w:pPr>
      <w:r w:rsidRPr="0002260A">
        <w:rPr>
          <w:b/>
          <w:bCs/>
          <w:sz w:val="28"/>
          <w:szCs w:val="28"/>
        </w:rPr>
        <w:t>FACULTY OF INFORMATION TECHNOLOGY</w:t>
      </w:r>
    </w:p>
    <w:p w14:paraId="36C9684F" w14:textId="77777777" w:rsidR="00C521DC" w:rsidRPr="0002260A" w:rsidRDefault="00C521DC" w:rsidP="00C521DC">
      <w:pPr>
        <w:suppressAutoHyphens/>
        <w:adjustRightInd w:val="0"/>
        <w:spacing w:before="4" w:after="120"/>
        <w:ind w:right="550"/>
        <w:jc w:val="center"/>
      </w:pPr>
    </w:p>
    <w:p w14:paraId="67B37012" w14:textId="77777777" w:rsidR="00C521DC" w:rsidRPr="0002260A" w:rsidRDefault="00C521DC" w:rsidP="00C521DC">
      <w:pPr>
        <w:suppressAutoHyphens/>
        <w:adjustRightInd w:val="0"/>
        <w:ind w:right="49"/>
        <w:jc w:val="center"/>
        <w:rPr>
          <w:lang w:val="en"/>
        </w:rPr>
      </w:pPr>
      <w:r w:rsidRPr="0002260A">
        <w:rPr>
          <w:noProof/>
        </w:rPr>
        <w:drawing>
          <wp:inline distT="0" distB="0" distL="0" distR="0" wp14:anchorId="34D5DC83" wp14:editId="0B79517A">
            <wp:extent cx="1487170" cy="822960"/>
            <wp:effectExtent l="0" t="0" r="0" b="0"/>
            <wp:docPr id="1355449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87170" cy="822960"/>
                    </a:xfrm>
                    <a:prstGeom prst="rect">
                      <a:avLst/>
                    </a:prstGeom>
                  </pic:spPr>
                </pic:pic>
              </a:graphicData>
            </a:graphic>
          </wp:inline>
        </w:drawing>
      </w:r>
    </w:p>
    <w:p w14:paraId="69DF466B" w14:textId="77777777" w:rsidR="00C521DC" w:rsidRPr="0002260A" w:rsidRDefault="00C521DC" w:rsidP="00C521DC">
      <w:pPr>
        <w:suppressAutoHyphens/>
        <w:adjustRightInd w:val="0"/>
        <w:ind w:right="49"/>
        <w:jc w:val="center"/>
        <w:rPr>
          <w:lang w:val="en"/>
        </w:rPr>
      </w:pPr>
    </w:p>
    <w:p w14:paraId="359D5595" w14:textId="77777777" w:rsidR="00C521DC" w:rsidRPr="0002260A" w:rsidRDefault="00C521DC" w:rsidP="00C521DC">
      <w:pPr>
        <w:suppressAutoHyphens/>
        <w:adjustRightInd w:val="0"/>
        <w:ind w:right="49"/>
        <w:jc w:val="center"/>
        <w:rPr>
          <w:lang w:val="en"/>
        </w:rPr>
      </w:pPr>
    </w:p>
    <w:p w14:paraId="6FE8FF61" w14:textId="7827CE27" w:rsidR="00C521DC" w:rsidRPr="0002260A" w:rsidRDefault="002E46F9" w:rsidP="00C521DC">
      <w:pPr>
        <w:suppressAutoHyphens/>
        <w:adjustRightInd w:val="0"/>
        <w:ind w:right="49" w:hanging="142"/>
        <w:jc w:val="center"/>
        <w:rPr>
          <w:b/>
          <w:bCs/>
          <w:sz w:val="28"/>
          <w:szCs w:val="28"/>
        </w:rPr>
      </w:pPr>
      <w:r w:rsidRPr="0002260A">
        <w:rPr>
          <w:b/>
          <w:bCs/>
          <w:sz w:val="28"/>
          <w:szCs w:val="28"/>
        </w:rPr>
        <w:t>NGUYEN HUU THANG</w:t>
      </w:r>
      <w:r w:rsidR="00C521DC" w:rsidRPr="0002260A">
        <w:rPr>
          <w:b/>
          <w:bCs/>
          <w:sz w:val="28"/>
          <w:szCs w:val="28"/>
        </w:rPr>
        <w:t xml:space="preserve"> – 5</w:t>
      </w:r>
      <w:r w:rsidR="00AE35ED" w:rsidRPr="0002260A">
        <w:rPr>
          <w:b/>
          <w:bCs/>
          <w:sz w:val="28"/>
          <w:szCs w:val="28"/>
        </w:rPr>
        <w:t>18</w:t>
      </w:r>
      <w:r w:rsidR="00C521DC" w:rsidRPr="0002260A">
        <w:rPr>
          <w:b/>
          <w:bCs/>
          <w:sz w:val="28"/>
          <w:szCs w:val="28"/>
        </w:rPr>
        <w:t>H0</w:t>
      </w:r>
      <w:r w:rsidR="00AE35ED" w:rsidRPr="0002260A">
        <w:rPr>
          <w:b/>
          <w:bCs/>
          <w:sz w:val="28"/>
          <w:szCs w:val="28"/>
        </w:rPr>
        <w:t>567</w:t>
      </w:r>
    </w:p>
    <w:p w14:paraId="589A2CAA" w14:textId="77777777" w:rsidR="00C521DC" w:rsidRPr="0002260A" w:rsidRDefault="00C521DC" w:rsidP="00C521DC">
      <w:pPr>
        <w:suppressAutoHyphens/>
        <w:adjustRightInd w:val="0"/>
        <w:ind w:right="49" w:hanging="142"/>
        <w:jc w:val="center"/>
        <w:rPr>
          <w:b/>
          <w:bCs/>
          <w:sz w:val="28"/>
          <w:szCs w:val="28"/>
        </w:rPr>
      </w:pPr>
      <w:r w:rsidRPr="0002260A">
        <w:rPr>
          <w:b/>
          <w:bCs/>
          <w:sz w:val="28"/>
          <w:szCs w:val="28"/>
        </w:rPr>
        <w:t>NGUYEN DINH VIET HOANG - 522H0120</w:t>
      </w:r>
    </w:p>
    <w:p w14:paraId="2DB05C7C" w14:textId="77777777" w:rsidR="00C521DC" w:rsidRPr="0002260A" w:rsidRDefault="00C521DC" w:rsidP="00C521DC">
      <w:pPr>
        <w:ind w:right="49"/>
        <w:rPr>
          <w:sz w:val="28"/>
          <w:szCs w:val="28"/>
        </w:rPr>
      </w:pPr>
    </w:p>
    <w:p w14:paraId="61D8DC02" w14:textId="77777777" w:rsidR="00C521DC" w:rsidRPr="0002260A" w:rsidRDefault="00C521DC" w:rsidP="00C521DC">
      <w:pPr>
        <w:ind w:right="49"/>
        <w:rPr>
          <w:sz w:val="28"/>
          <w:szCs w:val="28"/>
        </w:rPr>
      </w:pPr>
    </w:p>
    <w:p w14:paraId="772F3476" w14:textId="77777777" w:rsidR="00C521DC" w:rsidRPr="0002260A" w:rsidRDefault="00C521DC" w:rsidP="00C521DC">
      <w:pPr>
        <w:pStyle w:val="BodyText"/>
        <w:spacing w:line="240" w:lineRule="auto"/>
        <w:ind w:right="49"/>
        <w:jc w:val="center"/>
        <w:rPr>
          <w:b/>
          <w:bCs/>
          <w:sz w:val="48"/>
          <w:szCs w:val="48"/>
        </w:rPr>
      </w:pPr>
    </w:p>
    <w:p w14:paraId="68FC8D13" w14:textId="3D00010F" w:rsidR="00C521DC" w:rsidRPr="0002260A" w:rsidRDefault="00DB34E6" w:rsidP="00C521DC">
      <w:pPr>
        <w:tabs>
          <w:tab w:val="left" w:pos="7830"/>
        </w:tabs>
        <w:ind w:right="49"/>
        <w:jc w:val="center"/>
        <w:rPr>
          <w:b/>
          <w:bCs/>
          <w:sz w:val="40"/>
          <w:szCs w:val="40"/>
        </w:rPr>
      </w:pPr>
      <w:r>
        <w:rPr>
          <w:b/>
          <w:bCs/>
          <w:sz w:val="40"/>
          <w:szCs w:val="40"/>
        </w:rPr>
        <w:t>FINAL</w:t>
      </w:r>
      <w:r w:rsidR="00C521DC" w:rsidRPr="0002260A">
        <w:rPr>
          <w:b/>
          <w:bCs/>
          <w:sz w:val="40"/>
          <w:szCs w:val="40"/>
        </w:rPr>
        <w:t xml:space="preserve"> REPORT</w:t>
      </w:r>
    </w:p>
    <w:p w14:paraId="486A851B" w14:textId="77777777" w:rsidR="002E46F9" w:rsidRPr="0002260A" w:rsidRDefault="002E46F9" w:rsidP="002E46F9">
      <w:pPr>
        <w:pStyle w:val="BodyText"/>
        <w:tabs>
          <w:tab w:val="left" w:pos="3919"/>
        </w:tabs>
        <w:spacing w:line="240" w:lineRule="auto"/>
        <w:ind w:right="49"/>
        <w:jc w:val="center"/>
        <w:rPr>
          <w:b/>
          <w:bCs/>
          <w:sz w:val="40"/>
          <w:szCs w:val="40"/>
        </w:rPr>
      </w:pPr>
      <w:r w:rsidRPr="0002260A">
        <w:rPr>
          <w:b/>
          <w:bCs/>
          <w:sz w:val="40"/>
          <w:szCs w:val="40"/>
        </w:rPr>
        <w:t>INTRODUCTION TO NATURAL LANGUAGE PROCESSING</w:t>
      </w:r>
    </w:p>
    <w:p w14:paraId="5B28189F" w14:textId="77777777" w:rsidR="00C521DC" w:rsidRPr="0002260A" w:rsidRDefault="00C521DC" w:rsidP="00C521DC">
      <w:pPr>
        <w:pStyle w:val="BodyText"/>
        <w:tabs>
          <w:tab w:val="left" w:pos="3919"/>
        </w:tabs>
        <w:spacing w:line="240" w:lineRule="auto"/>
        <w:ind w:right="49"/>
        <w:jc w:val="center"/>
        <w:rPr>
          <w:b/>
          <w:bCs/>
          <w:sz w:val="44"/>
          <w:szCs w:val="44"/>
        </w:rPr>
      </w:pPr>
    </w:p>
    <w:p w14:paraId="2C45849F" w14:textId="77777777" w:rsidR="00C521DC" w:rsidRPr="0002260A" w:rsidRDefault="00C521DC" w:rsidP="00C521DC">
      <w:pPr>
        <w:pStyle w:val="BodyText"/>
        <w:tabs>
          <w:tab w:val="left" w:pos="3919"/>
        </w:tabs>
        <w:spacing w:line="240" w:lineRule="auto"/>
        <w:ind w:right="49"/>
        <w:rPr>
          <w:b/>
          <w:bCs/>
          <w:sz w:val="44"/>
          <w:szCs w:val="44"/>
        </w:rPr>
      </w:pPr>
    </w:p>
    <w:p w14:paraId="5B6072C9" w14:textId="77777777" w:rsidR="002E46F9" w:rsidRPr="0002260A" w:rsidRDefault="002E46F9" w:rsidP="00C521DC">
      <w:pPr>
        <w:pStyle w:val="BodyText"/>
        <w:tabs>
          <w:tab w:val="left" w:pos="3919"/>
        </w:tabs>
        <w:spacing w:line="240" w:lineRule="auto"/>
        <w:ind w:right="49"/>
        <w:rPr>
          <w:b/>
          <w:bCs/>
          <w:sz w:val="44"/>
          <w:szCs w:val="44"/>
        </w:rPr>
      </w:pPr>
    </w:p>
    <w:p w14:paraId="01FDA115" w14:textId="77777777" w:rsidR="00C521DC" w:rsidRPr="0002260A" w:rsidRDefault="00C521DC" w:rsidP="00C521DC">
      <w:pPr>
        <w:pStyle w:val="BodyText"/>
        <w:tabs>
          <w:tab w:val="left" w:pos="3919"/>
        </w:tabs>
        <w:spacing w:line="240" w:lineRule="auto"/>
        <w:ind w:right="49"/>
        <w:jc w:val="center"/>
        <w:rPr>
          <w:b/>
          <w:bCs/>
          <w:sz w:val="44"/>
          <w:szCs w:val="44"/>
        </w:rPr>
      </w:pPr>
      <w:r w:rsidRPr="0002260A">
        <w:rPr>
          <w:sz w:val="28"/>
          <w:szCs w:val="28"/>
        </w:rPr>
        <w:t>Advised by</w:t>
      </w:r>
    </w:p>
    <w:p w14:paraId="7A194385" w14:textId="7DD706F2" w:rsidR="00C521DC" w:rsidRPr="0002260A" w:rsidRDefault="00FC7130" w:rsidP="00C521DC">
      <w:pPr>
        <w:spacing w:before="10"/>
        <w:ind w:right="49"/>
        <w:jc w:val="center"/>
        <w:rPr>
          <w:b/>
          <w:bCs/>
          <w:sz w:val="28"/>
          <w:szCs w:val="28"/>
        </w:rPr>
        <w:sectPr w:rsidR="00C521DC" w:rsidRPr="0002260A" w:rsidSect="00C521DC">
          <w:headerReference w:type="default" r:id="rId11"/>
          <w:type w:val="continuous"/>
          <w:pgSz w:w="12240" w:h="15840"/>
          <w:pgMar w:top="1987" w:right="1138" w:bottom="1699" w:left="1987" w:header="720" w:footer="720" w:gutter="0"/>
          <w:pgNumType w:fmt="lowerRoman" w:start="2"/>
          <w:cols w:space="720"/>
          <w:docGrid w:linePitch="360"/>
        </w:sectPr>
      </w:pPr>
      <w:r w:rsidRPr="0002260A">
        <w:rPr>
          <w:b/>
          <w:bCs/>
          <w:sz w:val="28"/>
          <w:szCs w:val="28"/>
        </w:rPr>
        <w:t>Assoc. Prof. Dr.</w:t>
      </w:r>
      <w:r w:rsidR="00C521DC" w:rsidRPr="0002260A">
        <w:rPr>
          <w:b/>
          <w:bCs/>
          <w:sz w:val="28"/>
          <w:szCs w:val="28"/>
        </w:rPr>
        <w:t xml:space="preserve"> </w:t>
      </w:r>
      <w:r w:rsidR="002E46F9" w:rsidRPr="0002260A">
        <w:rPr>
          <w:b/>
          <w:bCs/>
          <w:sz w:val="28"/>
          <w:szCs w:val="28"/>
        </w:rPr>
        <w:t>LE ANH CUONG</w:t>
      </w:r>
    </w:p>
    <w:p w14:paraId="36403B8E" w14:textId="77777777" w:rsidR="00C521DC" w:rsidRPr="0002260A" w:rsidRDefault="00C521DC" w:rsidP="00C521DC">
      <w:pPr>
        <w:tabs>
          <w:tab w:val="left" w:pos="3885"/>
        </w:tabs>
        <w:rPr>
          <w:b/>
          <w:bCs/>
          <w:sz w:val="28"/>
          <w:szCs w:val="28"/>
        </w:rPr>
      </w:pPr>
    </w:p>
    <w:p w14:paraId="59399944" w14:textId="77777777" w:rsidR="00C521DC" w:rsidRPr="0002260A" w:rsidRDefault="00C521DC" w:rsidP="00C521DC">
      <w:pPr>
        <w:tabs>
          <w:tab w:val="left" w:pos="3885"/>
        </w:tabs>
        <w:rPr>
          <w:sz w:val="28"/>
          <w:szCs w:val="28"/>
        </w:rPr>
      </w:pPr>
    </w:p>
    <w:p w14:paraId="24AEED78" w14:textId="77777777" w:rsidR="002E46F9" w:rsidRPr="0002260A" w:rsidRDefault="002E46F9" w:rsidP="00C521DC">
      <w:pPr>
        <w:tabs>
          <w:tab w:val="left" w:pos="3885"/>
        </w:tabs>
        <w:rPr>
          <w:sz w:val="28"/>
          <w:szCs w:val="28"/>
        </w:rPr>
      </w:pPr>
    </w:p>
    <w:p w14:paraId="11B9A803" w14:textId="77777777" w:rsidR="00C521DC" w:rsidRPr="0002260A" w:rsidRDefault="00C521DC" w:rsidP="00C521DC">
      <w:pPr>
        <w:tabs>
          <w:tab w:val="left" w:pos="3885"/>
        </w:tabs>
        <w:rPr>
          <w:sz w:val="28"/>
          <w:szCs w:val="28"/>
        </w:rPr>
      </w:pPr>
    </w:p>
    <w:p w14:paraId="1A6F3A8F" w14:textId="77777777" w:rsidR="00C521DC" w:rsidRPr="0002260A" w:rsidRDefault="00C521DC" w:rsidP="00C521DC">
      <w:pPr>
        <w:jc w:val="center"/>
        <w:rPr>
          <w:b/>
          <w:bCs/>
          <w:sz w:val="28"/>
          <w:szCs w:val="28"/>
        </w:rPr>
      </w:pPr>
      <w:r w:rsidRPr="0002260A">
        <w:rPr>
          <w:b/>
          <w:bCs/>
          <w:sz w:val="28"/>
          <w:szCs w:val="28"/>
        </w:rPr>
        <w:t>HO CHI MINH CITY, YEAR 2024</w:t>
      </w:r>
    </w:p>
    <w:p w14:paraId="38262DA8" w14:textId="77777777" w:rsidR="00C521DC" w:rsidRPr="0002260A" w:rsidRDefault="00C521DC" w:rsidP="00C521DC">
      <w:pPr>
        <w:tabs>
          <w:tab w:val="left" w:pos="3885"/>
        </w:tabs>
        <w:rPr>
          <w:sz w:val="28"/>
          <w:szCs w:val="28"/>
        </w:rPr>
        <w:sectPr w:rsidR="00C521DC" w:rsidRPr="0002260A" w:rsidSect="00C521DC">
          <w:headerReference w:type="default" r:id="rId12"/>
          <w:type w:val="continuous"/>
          <w:pgSz w:w="12240" w:h="15840"/>
          <w:pgMar w:top="1987" w:right="1138" w:bottom="1699" w:left="1987" w:header="720" w:footer="720" w:gutter="0"/>
          <w:pgNumType w:fmt="lowerRoman"/>
          <w:cols w:space="720"/>
          <w:docGrid w:linePitch="360"/>
        </w:sectPr>
      </w:pPr>
    </w:p>
    <w:p w14:paraId="2BB2583B" w14:textId="77777777" w:rsidR="00C521DC" w:rsidRPr="0002260A" w:rsidRDefault="00C521DC" w:rsidP="00C521DC">
      <w:pPr>
        <w:jc w:val="center"/>
        <w:rPr>
          <w:b/>
          <w:bCs/>
          <w:sz w:val="28"/>
          <w:szCs w:val="28"/>
        </w:rPr>
        <w:sectPr w:rsidR="00C521DC" w:rsidRPr="0002260A" w:rsidSect="00C521DC">
          <w:headerReference w:type="default" r:id="rId13"/>
          <w:type w:val="continuous"/>
          <w:pgSz w:w="12240" w:h="15840"/>
          <w:pgMar w:top="1987" w:right="1138" w:bottom="1699" w:left="1987" w:header="720" w:footer="720" w:gutter="0"/>
          <w:pgNumType w:fmt="lowerRoman"/>
          <w:cols w:space="720"/>
          <w:docGrid w:linePitch="360"/>
        </w:sectPr>
      </w:pPr>
      <w:bookmarkStart w:id="1" w:name="_Toc1265491361"/>
      <w:bookmarkStart w:id="2" w:name="_Toc2008445981"/>
      <w:bookmarkStart w:id="3" w:name="_Toc164676377"/>
    </w:p>
    <w:p w14:paraId="73EF8CDF" w14:textId="77777777" w:rsidR="00C521DC" w:rsidRPr="0002260A" w:rsidRDefault="00C521DC" w:rsidP="00C521DC">
      <w:pPr>
        <w:spacing w:line="360" w:lineRule="auto"/>
        <w:jc w:val="center"/>
        <w:rPr>
          <w:b/>
          <w:bCs/>
          <w:sz w:val="28"/>
          <w:szCs w:val="28"/>
        </w:rPr>
      </w:pPr>
      <w:r w:rsidRPr="0002260A">
        <w:rPr>
          <w:b/>
          <w:bCs/>
          <w:sz w:val="32"/>
          <w:szCs w:val="32"/>
        </w:rPr>
        <w:lastRenderedPageBreak/>
        <w:t>ACKNOWLEDGEMENT</w:t>
      </w:r>
      <w:bookmarkEnd w:id="1"/>
      <w:bookmarkEnd w:id="2"/>
      <w:bookmarkEnd w:id="3"/>
    </w:p>
    <w:p w14:paraId="47FC451E" w14:textId="0C051137" w:rsidR="00C521DC" w:rsidRPr="0002260A" w:rsidRDefault="00C521DC" w:rsidP="00C521DC">
      <w:pPr>
        <w:spacing w:before="120" w:after="120" w:line="360" w:lineRule="auto"/>
        <w:ind w:left="147" w:right="278" w:firstLine="675"/>
        <w:jc w:val="both"/>
        <w:rPr>
          <w:sz w:val="26"/>
          <w:szCs w:val="26"/>
        </w:rPr>
      </w:pPr>
      <w:r w:rsidRPr="0002260A">
        <w:rPr>
          <w:sz w:val="26"/>
          <w:szCs w:val="26"/>
        </w:rPr>
        <w:t xml:space="preserve">We sincerely thank </w:t>
      </w:r>
      <w:r w:rsidR="00FC7130" w:rsidRPr="0002260A">
        <w:rPr>
          <w:sz w:val="26"/>
          <w:szCs w:val="26"/>
        </w:rPr>
        <w:t>Assoc. Prof. Dr.</w:t>
      </w:r>
      <w:r w:rsidRPr="0002260A">
        <w:rPr>
          <w:sz w:val="26"/>
          <w:szCs w:val="26"/>
        </w:rPr>
        <w:t xml:space="preserve"> </w:t>
      </w:r>
      <w:r w:rsidR="00FC7130" w:rsidRPr="0002260A">
        <w:rPr>
          <w:sz w:val="26"/>
          <w:szCs w:val="26"/>
        </w:rPr>
        <w:t>Le Anh Cuong</w:t>
      </w:r>
      <w:r w:rsidRPr="0002260A">
        <w:rPr>
          <w:sz w:val="26"/>
          <w:szCs w:val="26"/>
        </w:rPr>
        <w:t xml:space="preserve"> for teaching us the </w:t>
      </w:r>
      <w:r w:rsidR="00FC7130" w:rsidRPr="0002260A">
        <w:rPr>
          <w:sz w:val="26"/>
          <w:szCs w:val="26"/>
        </w:rPr>
        <w:t>Introduction to Natural Language Processing</w:t>
      </w:r>
      <w:r w:rsidRPr="0002260A">
        <w:rPr>
          <w:sz w:val="26"/>
          <w:szCs w:val="26"/>
        </w:rPr>
        <w:t xml:space="preserve"> course with great enthusiasm. We want to express our deep appreciation for the dedication and professional knowledge that you shared with us. Through your classes, we gained a better understanding of the fundamental aspects of the </w:t>
      </w:r>
      <w:r w:rsidR="00FC7130" w:rsidRPr="0002260A">
        <w:rPr>
          <w:sz w:val="26"/>
          <w:szCs w:val="26"/>
        </w:rPr>
        <w:t>Introduction to Natural Language Processing</w:t>
      </w:r>
      <w:r w:rsidRPr="0002260A">
        <w:rPr>
          <w:sz w:val="26"/>
          <w:szCs w:val="26"/>
        </w:rPr>
        <w:t xml:space="preserve">, thanks to your detailed explanations and practical applications. You helped us grasp the knowledge and apply it effectively. Finally, we extend our heartfelt gratitude to </w:t>
      </w:r>
      <w:r w:rsidR="00FC7130" w:rsidRPr="0002260A">
        <w:rPr>
          <w:sz w:val="26"/>
          <w:szCs w:val="26"/>
        </w:rPr>
        <w:t>Assoc. Prof. Dr. Le Anh Cuong</w:t>
      </w:r>
      <w:r w:rsidRPr="0002260A">
        <w:rPr>
          <w:sz w:val="26"/>
          <w:szCs w:val="26"/>
        </w:rPr>
        <w:t xml:space="preserve"> for your commitment and invaluable support throughout our learning journey in this course. The skills and knowledge we acquired will continue to impact our future development. We sincerely thank you and wish your health, success, and happiness.</w:t>
      </w:r>
    </w:p>
    <w:p w14:paraId="33F45E59" w14:textId="77777777" w:rsidR="00C521DC" w:rsidRPr="0002260A" w:rsidRDefault="00C521DC" w:rsidP="00C521DC">
      <w:pPr>
        <w:spacing w:before="120" w:after="120" w:line="360" w:lineRule="auto"/>
        <w:ind w:right="278"/>
        <w:jc w:val="both"/>
        <w:rPr>
          <w:sz w:val="26"/>
          <w:szCs w:val="26"/>
        </w:rPr>
      </w:pPr>
    </w:p>
    <w:p w14:paraId="40D45CFD" w14:textId="493B010B" w:rsidR="00C521DC" w:rsidRPr="0002260A" w:rsidRDefault="00C521DC" w:rsidP="00C521DC">
      <w:pPr>
        <w:spacing w:line="360" w:lineRule="auto"/>
        <w:ind w:left="3600"/>
        <w:jc w:val="center"/>
        <w:rPr>
          <w:i/>
          <w:iCs/>
          <w:sz w:val="26"/>
          <w:szCs w:val="26"/>
        </w:rPr>
      </w:pPr>
      <w:r w:rsidRPr="0002260A">
        <w:rPr>
          <w:i/>
          <w:iCs/>
          <w:sz w:val="26"/>
          <w:szCs w:val="26"/>
        </w:rPr>
        <w:t>Ho Chi Minh City, October 2</w:t>
      </w:r>
      <w:r w:rsidR="00FC7130" w:rsidRPr="0002260A">
        <w:rPr>
          <w:i/>
          <w:iCs/>
          <w:sz w:val="26"/>
          <w:szCs w:val="26"/>
        </w:rPr>
        <w:t>8</w:t>
      </w:r>
      <w:r w:rsidRPr="0002260A">
        <w:rPr>
          <w:i/>
          <w:iCs/>
          <w:sz w:val="26"/>
          <w:szCs w:val="26"/>
        </w:rPr>
        <w:t>, 2024</w:t>
      </w:r>
    </w:p>
    <w:p w14:paraId="2E003BE4" w14:textId="77777777" w:rsidR="00C521DC" w:rsidRPr="0002260A" w:rsidRDefault="00C521DC" w:rsidP="00C521DC">
      <w:pPr>
        <w:spacing w:line="360" w:lineRule="auto"/>
        <w:ind w:left="3600"/>
        <w:jc w:val="center"/>
        <w:rPr>
          <w:i/>
          <w:iCs/>
          <w:sz w:val="26"/>
          <w:szCs w:val="26"/>
        </w:rPr>
      </w:pPr>
      <w:r w:rsidRPr="0002260A">
        <w:rPr>
          <w:i/>
          <w:iCs/>
          <w:sz w:val="26"/>
          <w:szCs w:val="26"/>
        </w:rPr>
        <w:t>Authors:</w:t>
      </w:r>
    </w:p>
    <w:p w14:paraId="5A065578" w14:textId="649AAAF2" w:rsidR="00C521DC" w:rsidRPr="0002260A" w:rsidRDefault="00FC7130" w:rsidP="00C521DC">
      <w:pPr>
        <w:spacing w:line="360" w:lineRule="auto"/>
        <w:ind w:left="3600"/>
        <w:jc w:val="center"/>
        <w:rPr>
          <w:i/>
          <w:iCs/>
          <w:sz w:val="26"/>
          <w:szCs w:val="26"/>
        </w:rPr>
      </w:pPr>
      <w:r w:rsidRPr="0002260A">
        <w:rPr>
          <w:i/>
          <w:iCs/>
          <w:sz w:val="26"/>
          <w:szCs w:val="26"/>
        </w:rPr>
        <w:t>Nguyen Huu Thang</w:t>
      </w:r>
    </w:p>
    <w:p w14:paraId="4009CCE9" w14:textId="77777777" w:rsidR="00C521DC" w:rsidRPr="0002260A" w:rsidRDefault="00C521DC" w:rsidP="00C521DC">
      <w:pPr>
        <w:spacing w:line="360" w:lineRule="auto"/>
        <w:ind w:left="3600"/>
        <w:jc w:val="center"/>
      </w:pPr>
      <w:r w:rsidRPr="0002260A">
        <w:rPr>
          <w:i/>
          <w:iCs/>
          <w:sz w:val="26"/>
          <w:szCs w:val="26"/>
        </w:rPr>
        <w:t>Nguyen Dinh Viet Hoang</w:t>
      </w:r>
      <w:r w:rsidRPr="0002260A">
        <w:br w:type="page"/>
      </w:r>
    </w:p>
    <w:p w14:paraId="5306EB33" w14:textId="77777777" w:rsidR="00C521DC" w:rsidRPr="0002260A" w:rsidRDefault="00C521DC" w:rsidP="00C521DC">
      <w:pPr>
        <w:jc w:val="center"/>
        <w:rPr>
          <w:b/>
          <w:bCs/>
          <w:sz w:val="32"/>
          <w:szCs w:val="32"/>
        </w:rPr>
        <w:sectPr w:rsidR="00C521DC" w:rsidRPr="0002260A" w:rsidSect="00C521DC">
          <w:headerReference w:type="default" r:id="rId14"/>
          <w:pgSz w:w="12240" w:h="15840"/>
          <w:pgMar w:top="1987" w:right="1138" w:bottom="1699" w:left="1987" w:header="720" w:footer="720" w:gutter="0"/>
          <w:pgNumType w:fmt="lowerRoman"/>
          <w:cols w:space="720"/>
          <w:docGrid w:linePitch="360"/>
        </w:sectPr>
      </w:pPr>
    </w:p>
    <w:p w14:paraId="4B79D43A" w14:textId="77777777" w:rsidR="00C521DC" w:rsidRPr="0002260A" w:rsidRDefault="00C521DC" w:rsidP="00C521DC">
      <w:pPr>
        <w:spacing w:line="360" w:lineRule="auto"/>
        <w:jc w:val="center"/>
        <w:rPr>
          <w:i/>
          <w:iCs/>
          <w:sz w:val="26"/>
          <w:szCs w:val="26"/>
        </w:rPr>
      </w:pPr>
      <w:r w:rsidRPr="0002260A">
        <w:rPr>
          <w:b/>
          <w:bCs/>
          <w:sz w:val="32"/>
          <w:szCs w:val="32"/>
        </w:rPr>
        <w:lastRenderedPageBreak/>
        <w:t>DECLARATION OF AUTHORSHIP</w:t>
      </w:r>
    </w:p>
    <w:p w14:paraId="1BCF809A" w14:textId="55DA1D8A" w:rsidR="00C521DC" w:rsidRPr="0002260A" w:rsidRDefault="00C521DC" w:rsidP="00C521DC">
      <w:pPr>
        <w:spacing w:before="181" w:after="120" w:line="360" w:lineRule="auto"/>
        <w:ind w:left="147" w:right="280" w:firstLine="676"/>
        <w:jc w:val="both"/>
        <w:rPr>
          <w:sz w:val="26"/>
          <w:szCs w:val="26"/>
        </w:rPr>
      </w:pPr>
      <w:r w:rsidRPr="0002260A">
        <w:rPr>
          <w:sz w:val="26"/>
          <w:szCs w:val="26"/>
        </w:rPr>
        <w:t xml:space="preserve">We hereby declare that this thesis was carried out by ourselves under the guidance and supervision of </w:t>
      </w:r>
      <w:r w:rsidR="00FC7130" w:rsidRPr="0002260A">
        <w:rPr>
          <w:sz w:val="26"/>
          <w:szCs w:val="26"/>
        </w:rPr>
        <w:t>Assoc. Prof. Dr. Le Anh Cuong</w:t>
      </w:r>
      <w:r w:rsidRPr="0002260A">
        <w:rPr>
          <w:sz w:val="26"/>
          <w:szCs w:val="26"/>
        </w:rPr>
        <w:t>; and that the work and the results contained in it are original and have not been submitted anywhere for any previous purposes. The data and figures presented in this thesis are for analysis, comments, and evaluations from various resources by our own work and have been duly acknowledged in the reference part.</w:t>
      </w:r>
    </w:p>
    <w:p w14:paraId="02854B06" w14:textId="77777777" w:rsidR="00C521DC" w:rsidRPr="0002260A" w:rsidRDefault="00C521DC" w:rsidP="00C521DC">
      <w:pPr>
        <w:spacing w:before="181" w:after="120" w:line="360" w:lineRule="auto"/>
        <w:ind w:left="147" w:right="280" w:firstLine="676"/>
        <w:jc w:val="both"/>
        <w:rPr>
          <w:sz w:val="26"/>
          <w:szCs w:val="26"/>
        </w:rPr>
      </w:pPr>
      <w:r w:rsidRPr="0002260A">
        <w:rPr>
          <w:sz w:val="26"/>
          <w:szCs w:val="26"/>
        </w:rPr>
        <w:t>In addition, other comments, reviews and data used by other authors, and organizations have been acknowledged, and explicitly cited.</w:t>
      </w:r>
    </w:p>
    <w:p w14:paraId="4E9BC5B3" w14:textId="77777777" w:rsidR="00C521DC" w:rsidRPr="0002260A" w:rsidRDefault="00C521DC" w:rsidP="00C521DC">
      <w:pPr>
        <w:spacing w:before="181" w:after="120" w:line="360" w:lineRule="auto"/>
        <w:ind w:left="147" w:right="280" w:firstLine="676"/>
        <w:jc w:val="both"/>
        <w:rPr>
          <w:lang w:val="vi-VN"/>
        </w:rPr>
      </w:pPr>
      <w:r w:rsidRPr="0002260A">
        <w:rPr>
          <w:sz w:val="26"/>
          <w:szCs w:val="26"/>
        </w:rPr>
        <w:t>We will take full responsibility for any fraud detected in my thesis. Ton Duc Thang University is unrelated to any copyright infringement caused on my work (if any).</w:t>
      </w:r>
    </w:p>
    <w:p w14:paraId="48FC376D" w14:textId="77777777" w:rsidR="00C521DC" w:rsidRPr="0002260A" w:rsidRDefault="00C521DC" w:rsidP="00C521DC">
      <w:pPr>
        <w:spacing w:before="181" w:after="120" w:line="360" w:lineRule="auto"/>
        <w:ind w:right="280"/>
        <w:jc w:val="both"/>
        <w:rPr>
          <w:sz w:val="26"/>
          <w:szCs w:val="26"/>
        </w:rPr>
      </w:pPr>
    </w:p>
    <w:p w14:paraId="0EE72173" w14:textId="6586C1F6" w:rsidR="00C521DC" w:rsidRPr="0002260A" w:rsidRDefault="00C521DC" w:rsidP="00C521DC">
      <w:pPr>
        <w:spacing w:line="360" w:lineRule="auto"/>
        <w:ind w:left="3600"/>
        <w:jc w:val="center"/>
        <w:rPr>
          <w:i/>
          <w:iCs/>
          <w:sz w:val="26"/>
          <w:szCs w:val="26"/>
        </w:rPr>
      </w:pPr>
      <w:r w:rsidRPr="0002260A">
        <w:rPr>
          <w:i/>
          <w:iCs/>
          <w:sz w:val="26"/>
          <w:szCs w:val="26"/>
        </w:rPr>
        <w:t>Ho Chi Minh City, October 2</w:t>
      </w:r>
      <w:r w:rsidR="00FC7130" w:rsidRPr="0002260A">
        <w:rPr>
          <w:i/>
          <w:iCs/>
          <w:sz w:val="26"/>
          <w:szCs w:val="26"/>
        </w:rPr>
        <w:t>8</w:t>
      </w:r>
      <w:r w:rsidRPr="0002260A">
        <w:rPr>
          <w:i/>
          <w:iCs/>
          <w:sz w:val="26"/>
          <w:szCs w:val="26"/>
        </w:rPr>
        <w:t>, 2024</w:t>
      </w:r>
    </w:p>
    <w:p w14:paraId="53FAEBE1" w14:textId="77777777" w:rsidR="00C521DC" w:rsidRPr="0002260A" w:rsidRDefault="00C521DC" w:rsidP="00C521DC">
      <w:pPr>
        <w:spacing w:line="360" w:lineRule="auto"/>
        <w:ind w:left="3600"/>
        <w:jc w:val="center"/>
        <w:rPr>
          <w:i/>
          <w:iCs/>
          <w:sz w:val="26"/>
          <w:szCs w:val="26"/>
        </w:rPr>
      </w:pPr>
      <w:r w:rsidRPr="0002260A">
        <w:rPr>
          <w:i/>
          <w:iCs/>
          <w:sz w:val="26"/>
          <w:szCs w:val="26"/>
        </w:rPr>
        <w:t>Authors:</w:t>
      </w:r>
    </w:p>
    <w:p w14:paraId="5C37EBEE" w14:textId="1DB36D9A" w:rsidR="00C521DC" w:rsidRPr="0002260A" w:rsidRDefault="00FC7130" w:rsidP="00C521DC">
      <w:pPr>
        <w:spacing w:line="360" w:lineRule="auto"/>
        <w:ind w:left="3600"/>
        <w:jc w:val="center"/>
        <w:rPr>
          <w:i/>
          <w:iCs/>
          <w:sz w:val="26"/>
          <w:szCs w:val="26"/>
        </w:rPr>
      </w:pPr>
      <w:r w:rsidRPr="0002260A">
        <w:rPr>
          <w:i/>
          <w:iCs/>
          <w:sz w:val="26"/>
          <w:szCs w:val="26"/>
        </w:rPr>
        <w:t>Nguyen Huu Thang</w:t>
      </w:r>
    </w:p>
    <w:p w14:paraId="6862F774" w14:textId="1ACC6FDE" w:rsidR="00C521DC" w:rsidRPr="0002260A" w:rsidRDefault="00C521DC" w:rsidP="00FC7130">
      <w:pPr>
        <w:spacing w:line="360" w:lineRule="auto"/>
        <w:ind w:left="3600"/>
        <w:jc w:val="center"/>
        <w:rPr>
          <w:i/>
          <w:iCs/>
          <w:sz w:val="26"/>
          <w:szCs w:val="26"/>
        </w:rPr>
      </w:pPr>
      <w:r w:rsidRPr="0002260A">
        <w:rPr>
          <w:i/>
          <w:iCs/>
          <w:sz w:val="26"/>
          <w:szCs w:val="26"/>
        </w:rPr>
        <w:t>Nguyen Dinh Viet Hoan</w:t>
      </w:r>
      <w:r w:rsidR="00FC7130" w:rsidRPr="0002260A">
        <w:rPr>
          <w:i/>
          <w:iCs/>
          <w:sz w:val="26"/>
          <w:szCs w:val="26"/>
        </w:rPr>
        <w:t>g</w:t>
      </w:r>
      <w:r w:rsidRPr="0002260A">
        <w:br w:type="page"/>
      </w:r>
      <w:bookmarkStart w:id="4" w:name="_Toc164676378"/>
    </w:p>
    <w:p w14:paraId="37BC0FDB" w14:textId="77777777" w:rsidR="00C521DC" w:rsidRPr="0002260A" w:rsidRDefault="00C521DC" w:rsidP="00C521DC">
      <w:pPr>
        <w:jc w:val="center"/>
        <w:rPr>
          <w:b/>
          <w:bCs/>
          <w:sz w:val="32"/>
          <w:szCs w:val="32"/>
        </w:rPr>
        <w:sectPr w:rsidR="00C521DC" w:rsidRPr="0002260A" w:rsidSect="00C521DC">
          <w:headerReference w:type="default" r:id="rId15"/>
          <w:pgSz w:w="12240" w:h="15840"/>
          <w:pgMar w:top="1987" w:right="1138" w:bottom="1699" w:left="1987" w:header="720" w:footer="720" w:gutter="0"/>
          <w:pgNumType w:fmt="lowerRoman"/>
          <w:cols w:space="720"/>
          <w:docGrid w:linePitch="360"/>
        </w:sectPr>
      </w:pPr>
    </w:p>
    <w:p w14:paraId="0D571AA7" w14:textId="77777777" w:rsidR="00C521DC" w:rsidRPr="0002260A" w:rsidRDefault="00C521DC" w:rsidP="00C521DC">
      <w:pPr>
        <w:spacing w:line="360" w:lineRule="auto"/>
        <w:jc w:val="center"/>
        <w:rPr>
          <w:b/>
          <w:bCs/>
          <w:sz w:val="32"/>
          <w:szCs w:val="32"/>
        </w:rPr>
      </w:pPr>
      <w:r w:rsidRPr="0002260A">
        <w:rPr>
          <w:b/>
          <w:bCs/>
          <w:sz w:val="32"/>
          <w:szCs w:val="32"/>
        </w:rPr>
        <w:lastRenderedPageBreak/>
        <w:t>ABSTRACT</w:t>
      </w:r>
    </w:p>
    <w:p w14:paraId="61A629D2" w14:textId="27E9BB34" w:rsidR="00C521DC" w:rsidRPr="0002260A" w:rsidRDefault="00C521DC" w:rsidP="00C521DC">
      <w:pPr>
        <w:spacing w:line="360" w:lineRule="auto"/>
        <w:rPr>
          <w:b/>
          <w:bCs/>
          <w:sz w:val="32"/>
          <w:szCs w:val="32"/>
        </w:rPr>
      </w:pPr>
    </w:p>
    <w:bookmarkEnd w:id="4"/>
    <w:p w14:paraId="3E9F3D1F" w14:textId="0839AE8B" w:rsidR="00C521DC" w:rsidRPr="0002260A" w:rsidRDefault="00625B67" w:rsidP="00996DFE">
      <w:pPr>
        <w:spacing w:line="360" w:lineRule="auto"/>
        <w:ind w:firstLine="720"/>
        <w:jc w:val="both"/>
        <w:rPr>
          <w:sz w:val="26"/>
          <w:szCs w:val="26"/>
        </w:rPr>
      </w:pPr>
      <w:r w:rsidRPr="00625B67">
        <w:rPr>
          <w:sz w:val="26"/>
          <w:szCs w:val="26"/>
        </w:rPr>
        <w:t xml:space="preserve">This document explores the Attention mechanism across various Sequence-to-Sequence architectures, including LSTM-based models, Transformers, and GPT, focusing on their differences and applications in natural language processing (NLP). Attention in LSTM models enhances traditional Encoder-Decoder frameworks by dynamically weighting relevant input states. Transformers revolutionize Attention with Self-Attention and Multi-Head Attention mechanisms, enabling parallel processing and capturing global dependencies. GPT, a Transformer variant, specializes in autoregressive tasks with Causal Attention Masks. Additionally, advanced Transformer-based architectures like </w:t>
      </w:r>
      <w:proofErr w:type="spellStart"/>
      <w:r w:rsidRPr="00625B67">
        <w:rPr>
          <w:sz w:val="26"/>
          <w:szCs w:val="26"/>
        </w:rPr>
        <w:t>RoBERTa</w:t>
      </w:r>
      <w:proofErr w:type="spellEnd"/>
      <w:r w:rsidRPr="00625B67">
        <w:rPr>
          <w:sz w:val="26"/>
          <w:szCs w:val="26"/>
        </w:rPr>
        <w:t xml:space="preserve"> and </w:t>
      </w:r>
      <w:proofErr w:type="spellStart"/>
      <w:r w:rsidRPr="00625B67">
        <w:rPr>
          <w:sz w:val="26"/>
          <w:szCs w:val="26"/>
        </w:rPr>
        <w:t>PhoBERT</w:t>
      </w:r>
      <w:proofErr w:type="spellEnd"/>
      <w:r w:rsidRPr="00625B67">
        <w:rPr>
          <w:sz w:val="26"/>
          <w:szCs w:val="26"/>
        </w:rPr>
        <w:t xml:space="preserve"> are examined. </w:t>
      </w:r>
      <w:proofErr w:type="spellStart"/>
      <w:r w:rsidRPr="00625B67">
        <w:rPr>
          <w:sz w:val="26"/>
          <w:szCs w:val="26"/>
        </w:rPr>
        <w:t>RoBERTa</w:t>
      </w:r>
      <w:proofErr w:type="spellEnd"/>
      <w:r w:rsidRPr="00625B67">
        <w:rPr>
          <w:sz w:val="26"/>
          <w:szCs w:val="26"/>
        </w:rPr>
        <w:t xml:space="preserve"> optimizes training strategies for robust performance on general NLP tasks, while </w:t>
      </w:r>
      <w:proofErr w:type="spellStart"/>
      <w:r w:rsidRPr="00625B67">
        <w:rPr>
          <w:sz w:val="26"/>
          <w:szCs w:val="26"/>
        </w:rPr>
        <w:t>PhoBERT</w:t>
      </w:r>
      <w:proofErr w:type="spellEnd"/>
      <w:r w:rsidRPr="00625B67">
        <w:rPr>
          <w:sz w:val="26"/>
          <w:szCs w:val="26"/>
        </w:rPr>
        <w:t xml:space="preserve"> is tailored for Vietnamese, addressing specific linguistic challenges. Comparative analyses, practical demonstrations of Attention in machine translation, and advancements in language modeling establish a comprehensive understanding of Attention's evolution and its transformative impact on NLP applications.</w:t>
      </w:r>
      <w:r w:rsidR="00C521DC" w:rsidRPr="0002260A">
        <w:rPr>
          <w:sz w:val="26"/>
          <w:szCs w:val="26"/>
        </w:rPr>
        <w:br w:type="page"/>
      </w:r>
    </w:p>
    <w:p w14:paraId="7DF8B450" w14:textId="77777777" w:rsidR="00C521DC" w:rsidRPr="0002260A" w:rsidRDefault="00C521DC" w:rsidP="00C521DC">
      <w:pPr>
        <w:jc w:val="center"/>
        <w:rPr>
          <w:b/>
          <w:bCs/>
          <w:sz w:val="32"/>
          <w:szCs w:val="32"/>
        </w:rPr>
        <w:sectPr w:rsidR="00C521DC" w:rsidRPr="0002260A" w:rsidSect="00C521DC">
          <w:headerReference w:type="default" r:id="rId16"/>
          <w:pgSz w:w="12240" w:h="15840"/>
          <w:pgMar w:top="1987" w:right="1138" w:bottom="1699" w:left="1987" w:header="720" w:footer="720" w:gutter="0"/>
          <w:pgNumType w:fmt="lowerRoman"/>
          <w:cols w:space="720"/>
          <w:docGrid w:linePitch="360"/>
        </w:sectPr>
      </w:pPr>
    </w:p>
    <w:p w14:paraId="327B470A" w14:textId="77777777" w:rsidR="002838C8" w:rsidRDefault="00C521DC" w:rsidP="0002260A">
      <w:pPr>
        <w:spacing w:line="360" w:lineRule="auto"/>
        <w:jc w:val="center"/>
        <w:rPr>
          <w:noProof/>
        </w:rPr>
      </w:pPr>
      <w:r w:rsidRPr="0002260A">
        <w:rPr>
          <w:b/>
          <w:bCs/>
          <w:sz w:val="32"/>
          <w:szCs w:val="32"/>
        </w:rPr>
        <w:lastRenderedPageBreak/>
        <w:t>TABLE OF CONTENTS</w:t>
      </w:r>
      <w:r w:rsidR="0002260A" w:rsidRPr="0002260A">
        <w:rPr>
          <w:b/>
          <w:bCs/>
        </w:rPr>
        <w:fldChar w:fldCharType="begin"/>
      </w:r>
      <w:r w:rsidR="0002260A" w:rsidRPr="0002260A">
        <w:rPr>
          <w:b/>
          <w:bCs/>
        </w:rPr>
        <w:instrText xml:space="preserve"> TOC \o \h \z \u </w:instrText>
      </w:r>
      <w:r w:rsidR="0002260A" w:rsidRPr="0002260A">
        <w:rPr>
          <w:b/>
          <w:bCs/>
        </w:rPr>
        <w:fldChar w:fldCharType="separate"/>
      </w:r>
    </w:p>
    <w:p w14:paraId="3E610D18" w14:textId="24CDFAEE" w:rsidR="002838C8" w:rsidRDefault="002838C8">
      <w:pPr>
        <w:pStyle w:val="TOC1"/>
        <w:rPr>
          <w:rFonts w:asciiTheme="minorHAnsi" w:eastAsiaTheme="minorEastAsia" w:hAnsiTheme="minorHAnsi" w:cstheme="minorBidi"/>
          <w:b w:val="0"/>
          <w:bCs w:val="0"/>
          <w:noProof/>
          <w:kern w:val="2"/>
          <w:sz w:val="22"/>
          <w:szCs w:val="22"/>
          <w14:ligatures w14:val="standardContextual"/>
        </w:rPr>
      </w:pPr>
      <w:hyperlink w:anchor="_Toc185025242" w:history="1">
        <w:r w:rsidRPr="00FB7A8B">
          <w:rPr>
            <w:rStyle w:val="Hyperlink"/>
            <w:noProof/>
          </w:rPr>
          <w:t>LIST OF FIGURES</w:t>
        </w:r>
        <w:r>
          <w:rPr>
            <w:noProof/>
            <w:webHidden/>
          </w:rPr>
          <w:tab/>
        </w:r>
        <w:r>
          <w:rPr>
            <w:noProof/>
            <w:webHidden/>
          </w:rPr>
          <w:fldChar w:fldCharType="begin"/>
        </w:r>
        <w:r>
          <w:rPr>
            <w:noProof/>
            <w:webHidden/>
          </w:rPr>
          <w:instrText xml:space="preserve"> PAGEREF _Toc185025242 \h </w:instrText>
        </w:r>
        <w:r>
          <w:rPr>
            <w:noProof/>
            <w:webHidden/>
          </w:rPr>
        </w:r>
        <w:r>
          <w:rPr>
            <w:noProof/>
            <w:webHidden/>
          </w:rPr>
          <w:fldChar w:fldCharType="separate"/>
        </w:r>
        <w:r>
          <w:rPr>
            <w:noProof/>
            <w:webHidden/>
          </w:rPr>
          <w:t>vii</w:t>
        </w:r>
        <w:r>
          <w:rPr>
            <w:noProof/>
            <w:webHidden/>
          </w:rPr>
          <w:fldChar w:fldCharType="end"/>
        </w:r>
      </w:hyperlink>
    </w:p>
    <w:p w14:paraId="2C402FFB" w14:textId="0E198FF0" w:rsidR="002838C8" w:rsidRDefault="002838C8">
      <w:pPr>
        <w:pStyle w:val="TOC1"/>
        <w:rPr>
          <w:rFonts w:asciiTheme="minorHAnsi" w:eastAsiaTheme="minorEastAsia" w:hAnsiTheme="minorHAnsi" w:cstheme="minorBidi"/>
          <w:b w:val="0"/>
          <w:bCs w:val="0"/>
          <w:noProof/>
          <w:kern w:val="2"/>
          <w:sz w:val="22"/>
          <w:szCs w:val="22"/>
          <w14:ligatures w14:val="standardContextual"/>
        </w:rPr>
      </w:pPr>
      <w:hyperlink w:anchor="_Toc185025243" w:history="1">
        <w:r w:rsidRPr="00FB7A8B">
          <w:rPr>
            <w:rStyle w:val="Hyperlink"/>
            <w:noProof/>
          </w:rPr>
          <w:t>ABBREVIATIONS</w:t>
        </w:r>
        <w:r>
          <w:rPr>
            <w:noProof/>
            <w:webHidden/>
          </w:rPr>
          <w:tab/>
        </w:r>
        <w:r>
          <w:rPr>
            <w:noProof/>
            <w:webHidden/>
          </w:rPr>
          <w:fldChar w:fldCharType="begin"/>
        </w:r>
        <w:r>
          <w:rPr>
            <w:noProof/>
            <w:webHidden/>
          </w:rPr>
          <w:instrText xml:space="preserve"> PAGEREF _Toc185025243 \h </w:instrText>
        </w:r>
        <w:r>
          <w:rPr>
            <w:noProof/>
            <w:webHidden/>
          </w:rPr>
        </w:r>
        <w:r>
          <w:rPr>
            <w:noProof/>
            <w:webHidden/>
          </w:rPr>
          <w:fldChar w:fldCharType="separate"/>
        </w:r>
        <w:r>
          <w:rPr>
            <w:noProof/>
            <w:webHidden/>
          </w:rPr>
          <w:t>viii</w:t>
        </w:r>
        <w:r>
          <w:rPr>
            <w:noProof/>
            <w:webHidden/>
          </w:rPr>
          <w:fldChar w:fldCharType="end"/>
        </w:r>
      </w:hyperlink>
    </w:p>
    <w:p w14:paraId="357D76FE" w14:textId="70B2525A" w:rsidR="002838C8" w:rsidRDefault="002838C8">
      <w:pPr>
        <w:pStyle w:val="TOC1"/>
        <w:rPr>
          <w:rFonts w:asciiTheme="minorHAnsi" w:eastAsiaTheme="minorEastAsia" w:hAnsiTheme="minorHAnsi" w:cstheme="minorBidi"/>
          <w:b w:val="0"/>
          <w:bCs w:val="0"/>
          <w:noProof/>
          <w:kern w:val="2"/>
          <w:sz w:val="22"/>
          <w:szCs w:val="22"/>
          <w14:ligatures w14:val="standardContextual"/>
        </w:rPr>
      </w:pPr>
      <w:hyperlink w:anchor="_Toc185025244" w:history="1">
        <w:r w:rsidRPr="00FB7A8B">
          <w:rPr>
            <w:rStyle w:val="Hyperlink"/>
            <w:rFonts w:eastAsiaTheme="majorEastAsia"/>
            <w:noProof/>
          </w:rPr>
          <w:t>EXERCISE 1</w:t>
        </w:r>
        <w:r>
          <w:rPr>
            <w:noProof/>
            <w:webHidden/>
          </w:rPr>
          <w:tab/>
        </w:r>
        <w:r>
          <w:rPr>
            <w:noProof/>
            <w:webHidden/>
          </w:rPr>
          <w:fldChar w:fldCharType="begin"/>
        </w:r>
        <w:r>
          <w:rPr>
            <w:noProof/>
            <w:webHidden/>
          </w:rPr>
          <w:instrText xml:space="preserve"> PAGEREF _Toc185025244 \h </w:instrText>
        </w:r>
        <w:r>
          <w:rPr>
            <w:noProof/>
            <w:webHidden/>
          </w:rPr>
        </w:r>
        <w:r>
          <w:rPr>
            <w:noProof/>
            <w:webHidden/>
          </w:rPr>
          <w:fldChar w:fldCharType="separate"/>
        </w:r>
        <w:r>
          <w:rPr>
            <w:noProof/>
            <w:webHidden/>
          </w:rPr>
          <w:t>1</w:t>
        </w:r>
        <w:r>
          <w:rPr>
            <w:noProof/>
            <w:webHidden/>
          </w:rPr>
          <w:fldChar w:fldCharType="end"/>
        </w:r>
      </w:hyperlink>
    </w:p>
    <w:p w14:paraId="32E9495C" w14:textId="11459C80" w:rsidR="002838C8" w:rsidRDefault="002838C8" w:rsidP="002838C8">
      <w:pPr>
        <w:pStyle w:val="TOC2"/>
        <w:tabs>
          <w:tab w:val="left" w:pos="660"/>
          <w:tab w:val="right" w:leader="dot" w:pos="9105"/>
        </w:tabs>
        <w:rPr>
          <w:rFonts w:asciiTheme="minorHAnsi" w:eastAsiaTheme="minorEastAsia" w:hAnsiTheme="minorHAnsi" w:cstheme="minorBidi"/>
          <w:noProof/>
          <w:kern w:val="2"/>
          <w14:ligatures w14:val="standardContextual"/>
        </w:rPr>
      </w:pPr>
      <w:hyperlink w:anchor="_Toc185025245" w:history="1">
        <w:r w:rsidRPr="00FB7A8B">
          <w:rPr>
            <w:rStyle w:val="Hyperlink"/>
            <w:b/>
            <w:bCs/>
            <w:noProof/>
          </w:rPr>
          <w:t>1.</w:t>
        </w:r>
        <w:r>
          <w:rPr>
            <w:rFonts w:asciiTheme="minorHAnsi" w:eastAsiaTheme="minorEastAsia" w:hAnsiTheme="minorHAnsi" w:cstheme="minorBidi"/>
            <w:noProof/>
            <w:kern w:val="2"/>
            <w14:ligatures w14:val="standardContextual"/>
          </w:rPr>
          <w:tab/>
        </w:r>
        <w:r w:rsidRPr="00FB7A8B">
          <w:rPr>
            <w:rStyle w:val="Hyperlink"/>
            <w:b/>
            <w:bCs/>
            <w:noProof/>
          </w:rPr>
          <w:t>Theory</w:t>
        </w:r>
        <w:r>
          <w:rPr>
            <w:noProof/>
            <w:webHidden/>
          </w:rPr>
          <w:tab/>
        </w:r>
        <w:r>
          <w:rPr>
            <w:noProof/>
            <w:webHidden/>
          </w:rPr>
          <w:fldChar w:fldCharType="begin"/>
        </w:r>
        <w:r>
          <w:rPr>
            <w:noProof/>
            <w:webHidden/>
          </w:rPr>
          <w:instrText xml:space="preserve"> PAGEREF _Toc185025245 \h </w:instrText>
        </w:r>
        <w:r>
          <w:rPr>
            <w:noProof/>
            <w:webHidden/>
          </w:rPr>
        </w:r>
        <w:r>
          <w:rPr>
            <w:noProof/>
            <w:webHidden/>
          </w:rPr>
          <w:fldChar w:fldCharType="separate"/>
        </w:r>
        <w:r>
          <w:rPr>
            <w:noProof/>
            <w:webHidden/>
          </w:rPr>
          <w:t>1</w:t>
        </w:r>
        <w:r>
          <w:rPr>
            <w:noProof/>
            <w:webHidden/>
          </w:rPr>
          <w:fldChar w:fldCharType="end"/>
        </w:r>
      </w:hyperlink>
    </w:p>
    <w:p w14:paraId="3AB00A37" w14:textId="0782C699" w:rsidR="002838C8" w:rsidRDefault="002838C8">
      <w:pPr>
        <w:pStyle w:val="TOC2"/>
        <w:tabs>
          <w:tab w:val="left" w:pos="660"/>
          <w:tab w:val="right" w:leader="dot" w:pos="9105"/>
        </w:tabs>
        <w:rPr>
          <w:rFonts w:asciiTheme="minorHAnsi" w:eastAsiaTheme="minorEastAsia" w:hAnsiTheme="minorHAnsi" w:cstheme="minorBidi"/>
          <w:noProof/>
          <w:kern w:val="2"/>
          <w14:ligatures w14:val="standardContextual"/>
        </w:rPr>
      </w:pPr>
      <w:hyperlink w:anchor="_Toc185025247" w:history="1">
        <w:r w:rsidRPr="00FB7A8B">
          <w:rPr>
            <w:rStyle w:val="Hyperlink"/>
            <w:b/>
            <w:bCs/>
            <w:noProof/>
          </w:rPr>
          <w:t>2.</w:t>
        </w:r>
        <w:r>
          <w:rPr>
            <w:rFonts w:asciiTheme="minorHAnsi" w:eastAsiaTheme="minorEastAsia" w:hAnsiTheme="minorHAnsi" w:cstheme="minorBidi"/>
            <w:noProof/>
            <w:kern w:val="2"/>
            <w14:ligatures w14:val="standardContextual"/>
          </w:rPr>
          <w:tab/>
        </w:r>
        <w:r w:rsidRPr="00FB7A8B">
          <w:rPr>
            <w:rStyle w:val="Hyperlink"/>
            <w:b/>
            <w:bCs/>
            <w:noProof/>
          </w:rPr>
          <w:t>Demo</w:t>
        </w:r>
        <w:r>
          <w:rPr>
            <w:noProof/>
            <w:webHidden/>
          </w:rPr>
          <w:tab/>
        </w:r>
        <w:r>
          <w:rPr>
            <w:noProof/>
            <w:webHidden/>
          </w:rPr>
          <w:fldChar w:fldCharType="begin"/>
        </w:r>
        <w:r>
          <w:rPr>
            <w:noProof/>
            <w:webHidden/>
          </w:rPr>
          <w:instrText xml:space="preserve"> PAGEREF _Toc185025247 \h </w:instrText>
        </w:r>
        <w:r>
          <w:rPr>
            <w:noProof/>
            <w:webHidden/>
          </w:rPr>
        </w:r>
        <w:r>
          <w:rPr>
            <w:noProof/>
            <w:webHidden/>
          </w:rPr>
          <w:fldChar w:fldCharType="separate"/>
        </w:r>
        <w:r>
          <w:rPr>
            <w:noProof/>
            <w:webHidden/>
          </w:rPr>
          <w:t>4</w:t>
        </w:r>
        <w:r>
          <w:rPr>
            <w:noProof/>
            <w:webHidden/>
          </w:rPr>
          <w:fldChar w:fldCharType="end"/>
        </w:r>
      </w:hyperlink>
    </w:p>
    <w:p w14:paraId="0E84B7E0" w14:textId="1B07786D" w:rsidR="002838C8" w:rsidRDefault="002838C8">
      <w:pPr>
        <w:pStyle w:val="TOC1"/>
        <w:rPr>
          <w:rFonts w:asciiTheme="minorHAnsi" w:eastAsiaTheme="minorEastAsia" w:hAnsiTheme="minorHAnsi" w:cstheme="minorBidi"/>
          <w:b w:val="0"/>
          <w:bCs w:val="0"/>
          <w:noProof/>
          <w:kern w:val="2"/>
          <w:sz w:val="22"/>
          <w:szCs w:val="22"/>
          <w14:ligatures w14:val="standardContextual"/>
        </w:rPr>
      </w:pPr>
      <w:hyperlink w:anchor="_Toc185025248" w:history="1">
        <w:r w:rsidRPr="00FB7A8B">
          <w:rPr>
            <w:rStyle w:val="Hyperlink"/>
            <w:rFonts w:eastAsiaTheme="majorEastAsia"/>
            <w:noProof/>
          </w:rPr>
          <w:t>EXERCISE 2</w:t>
        </w:r>
        <w:r>
          <w:rPr>
            <w:noProof/>
            <w:webHidden/>
          </w:rPr>
          <w:tab/>
        </w:r>
        <w:r>
          <w:rPr>
            <w:noProof/>
            <w:webHidden/>
          </w:rPr>
          <w:fldChar w:fldCharType="begin"/>
        </w:r>
        <w:r>
          <w:rPr>
            <w:noProof/>
            <w:webHidden/>
          </w:rPr>
          <w:instrText xml:space="preserve"> PAGEREF _Toc185025248 \h </w:instrText>
        </w:r>
        <w:r>
          <w:rPr>
            <w:noProof/>
            <w:webHidden/>
          </w:rPr>
        </w:r>
        <w:r>
          <w:rPr>
            <w:noProof/>
            <w:webHidden/>
          </w:rPr>
          <w:fldChar w:fldCharType="separate"/>
        </w:r>
        <w:r>
          <w:rPr>
            <w:noProof/>
            <w:webHidden/>
          </w:rPr>
          <w:t>8</w:t>
        </w:r>
        <w:r>
          <w:rPr>
            <w:noProof/>
            <w:webHidden/>
          </w:rPr>
          <w:fldChar w:fldCharType="end"/>
        </w:r>
      </w:hyperlink>
    </w:p>
    <w:p w14:paraId="43C1BB99" w14:textId="0C05BEB5" w:rsidR="002838C8" w:rsidRPr="002838C8" w:rsidRDefault="002838C8" w:rsidP="002838C8">
      <w:pPr>
        <w:pStyle w:val="TOC2"/>
        <w:tabs>
          <w:tab w:val="left" w:pos="660"/>
          <w:tab w:val="right" w:leader="dot" w:pos="9105"/>
        </w:tabs>
        <w:rPr>
          <w:rFonts w:asciiTheme="minorHAnsi" w:eastAsiaTheme="minorEastAsia" w:hAnsiTheme="minorHAnsi" w:cstheme="minorBidi"/>
          <w:noProof/>
          <w:kern w:val="2"/>
          <w14:ligatures w14:val="standardContextual"/>
        </w:rPr>
      </w:pPr>
      <w:hyperlink w:anchor="_Toc185025249" w:history="1">
        <w:r w:rsidRPr="00FB7A8B">
          <w:rPr>
            <w:rStyle w:val="Hyperlink"/>
            <w:b/>
            <w:bCs/>
            <w:noProof/>
          </w:rPr>
          <w:t>1.</w:t>
        </w:r>
        <w:r>
          <w:rPr>
            <w:rFonts w:asciiTheme="minorHAnsi" w:eastAsiaTheme="minorEastAsia" w:hAnsiTheme="minorHAnsi" w:cstheme="minorBidi"/>
            <w:noProof/>
            <w:kern w:val="2"/>
            <w14:ligatures w14:val="standardContextual"/>
          </w:rPr>
          <w:tab/>
        </w:r>
        <w:r w:rsidRPr="00FB7A8B">
          <w:rPr>
            <w:rStyle w:val="Hyperlink"/>
            <w:b/>
            <w:bCs/>
            <w:noProof/>
          </w:rPr>
          <w:t>Theory</w:t>
        </w:r>
        <w:r>
          <w:rPr>
            <w:noProof/>
            <w:webHidden/>
          </w:rPr>
          <w:tab/>
        </w:r>
        <w:r>
          <w:rPr>
            <w:noProof/>
            <w:webHidden/>
          </w:rPr>
          <w:fldChar w:fldCharType="begin"/>
        </w:r>
        <w:r>
          <w:rPr>
            <w:noProof/>
            <w:webHidden/>
          </w:rPr>
          <w:instrText xml:space="preserve"> PAGEREF _Toc185025249 \h </w:instrText>
        </w:r>
        <w:r>
          <w:rPr>
            <w:noProof/>
            <w:webHidden/>
          </w:rPr>
        </w:r>
        <w:r>
          <w:rPr>
            <w:noProof/>
            <w:webHidden/>
          </w:rPr>
          <w:fldChar w:fldCharType="separate"/>
        </w:r>
        <w:r>
          <w:rPr>
            <w:noProof/>
            <w:webHidden/>
          </w:rPr>
          <w:t>8</w:t>
        </w:r>
        <w:r>
          <w:rPr>
            <w:noProof/>
            <w:webHidden/>
          </w:rPr>
          <w:fldChar w:fldCharType="end"/>
        </w:r>
      </w:hyperlink>
    </w:p>
    <w:p w14:paraId="085DA18E" w14:textId="522E9807" w:rsidR="002838C8" w:rsidRPr="002838C8" w:rsidRDefault="002838C8" w:rsidP="002838C8">
      <w:pPr>
        <w:pStyle w:val="TOC3"/>
        <w:rPr>
          <w:rFonts w:asciiTheme="minorHAnsi" w:eastAsiaTheme="minorEastAsia" w:hAnsiTheme="minorHAnsi" w:cstheme="minorBidi"/>
          <w:noProof/>
          <w:kern w:val="2"/>
          <w14:ligatures w14:val="standardContextual"/>
        </w:rPr>
      </w:pPr>
      <w:hyperlink w:anchor="_Toc185025251" w:history="1">
        <w:r w:rsidRPr="00FB7A8B">
          <w:rPr>
            <w:rStyle w:val="Hyperlink"/>
            <w:b/>
            <w:bCs/>
            <w:noProof/>
          </w:rPr>
          <w:t>1.1 RoBERTa Model</w:t>
        </w:r>
        <w:r>
          <w:rPr>
            <w:noProof/>
            <w:webHidden/>
          </w:rPr>
          <w:tab/>
        </w:r>
        <w:r>
          <w:rPr>
            <w:noProof/>
            <w:webHidden/>
          </w:rPr>
          <w:fldChar w:fldCharType="begin"/>
        </w:r>
        <w:r>
          <w:rPr>
            <w:noProof/>
            <w:webHidden/>
          </w:rPr>
          <w:instrText xml:space="preserve"> PAGEREF _Toc185025251 \h </w:instrText>
        </w:r>
        <w:r>
          <w:rPr>
            <w:noProof/>
            <w:webHidden/>
          </w:rPr>
        </w:r>
        <w:r>
          <w:rPr>
            <w:noProof/>
            <w:webHidden/>
          </w:rPr>
          <w:fldChar w:fldCharType="separate"/>
        </w:r>
        <w:r>
          <w:rPr>
            <w:noProof/>
            <w:webHidden/>
          </w:rPr>
          <w:t>9</w:t>
        </w:r>
        <w:r>
          <w:rPr>
            <w:noProof/>
            <w:webHidden/>
          </w:rPr>
          <w:fldChar w:fldCharType="end"/>
        </w:r>
      </w:hyperlink>
    </w:p>
    <w:p w14:paraId="4FC5299C" w14:textId="53C04B48" w:rsidR="002838C8" w:rsidRPr="002838C8" w:rsidRDefault="002838C8" w:rsidP="002838C8">
      <w:pPr>
        <w:pStyle w:val="TOC3"/>
        <w:rPr>
          <w:rFonts w:asciiTheme="minorHAnsi" w:eastAsiaTheme="minorEastAsia" w:hAnsiTheme="minorHAnsi" w:cstheme="minorBidi"/>
          <w:noProof/>
          <w:kern w:val="2"/>
          <w14:ligatures w14:val="standardContextual"/>
        </w:rPr>
      </w:pPr>
      <w:hyperlink w:anchor="_Toc185025253" w:history="1">
        <w:r w:rsidRPr="00FB7A8B">
          <w:rPr>
            <w:rStyle w:val="Hyperlink"/>
            <w:b/>
            <w:bCs/>
            <w:noProof/>
          </w:rPr>
          <w:t>1.2. PhoBERT - The First Large-scale Language Model for Vietnamese (2020)</w:t>
        </w:r>
        <w:r>
          <w:rPr>
            <w:noProof/>
            <w:webHidden/>
          </w:rPr>
          <w:tab/>
        </w:r>
        <w:r>
          <w:rPr>
            <w:noProof/>
            <w:webHidden/>
          </w:rPr>
          <w:fldChar w:fldCharType="begin"/>
        </w:r>
        <w:r>
          <w:rPr>
            <w:noProof/>
            <w:webHidden/>
          </w:rPr>
          <w:instrText xml:space="preserve"> PAGEREF _Toc185025253 \h </w:instrText>
        </w:r>
        <w:r>
          <w:rPr>
            <w:noProof/>
            <w:webHidden/>
          </w:rPr>
        </w:r>
        <w:r>
          <w:rPr>
            <w:noProof/>
            <w:webHidden/>
          </w:rPr>
          <w:fldChar w:fldCharType="separate"/>
        </w:r>
        <w:r>
          <w:rPr>
            <w:noProof/>
            <w:webHidden/>
          </w:rPr>
          <w:t>12</w:t>
        </w:r>
        <w:r>
          <w:rPr>
            <w:noProof/>
            <w:webHidden/>
          </w:rPr>
          <w:fldChar w:fldCharType="end"/>
        </w:r>
      </w:hyperlink>
    </w:p>
    <w:p w14:paraId="59DA1385" w14:textId="2E01ED91" w:rsidR="002838C8" w:rsidRDefault="002838C8">
      <w:pPr>
        <w:pStyle w:val="TOC2"/>
        <w:tabs>
          <w:tab w:val="left" w:pos="660"/>
          <w:tab w:val="right" w:leader="dot" w:pos="9105"/>
        </w:tabs>
        <w:rPr>
          <w:rFonts w:asciiTheme="minorHAnsi" w:eastAsiaTheme="minorEastAsia" w:hAnsiTheme="minorHAnsi" w:cstheme="minorBidi"/>
          <w:noProof/>
          <w:kern w:val="2"/>
          <w14:ligatures w14:val="standardContextual"/>
        </w:rPr>
      </w:pPr>
      <w:hyperlink w:anchor="_Toc185025255" w:history="1">
        <w:r w:rsidRPr="00FB7A8B">
          <w:rPr>
            <w:rStyle w:val="Hyperlink"/>
            <w:b/>
            <w:bCs/>
            <w:noProof/>
          </w:rPr>
          <w:t>2.</w:t>
        </w:r>
        <w:r>
          <w:rPr>
            <w:rFonts w:asciiTheme="minorHAnsi" w:eastAsiaTheme="minorEastAsia" w:hAnsiTheme="minorHAnsi" w:cstheme="minorBidi"/>
            <w:noProof/>
            <w:kern w:val="2"/>
            <w14:ligatures w14:val="standardContextual"/>
          </w:rPr>
          <w:tab/>
        </w:r>
        <w:r w:rsidRPr="00FB7A8B">
          <w:rPr>
            <w:rStyle w:val="Hyperlink"/>
            <w:b/>
            <w:bCs/>
            <w:noProof/>
          </w:rPr>
          <w:t>Demo</w:t>
        </w:r>
        <w:r>
          <w:rPr>
            <w:noProof/>
            <w:webHidden/>
          </w:rPr>
          <w:tab/>
        </w:r>
        <w:r>
          <w:rPr>
            <w:noProof/>
            <w:webHidden/>
          </w:rPr>
          <w:fldChar w:fldCharType="begin"/>
        </w:r>
        <w:r>
          <w:rPr>
            <w:noProof/>
            <w:webHidden/>
          </w:rPr>
          <w:instrText xml:space="preserve"> PAGEREF _Toc185025255 \h </w:instrText>
        </w:r>
        <w:r>
          <w:rPr>
            <w:noProof/>
            <w:webHidden/>
          </w:rPr>
        </w:r>
        <w:r>
          <w:rPr>
            <w:noProof/>
            <w:webHidden/>
          </w:rPr>
          <w:fldChar w:fldCharType="separate"/>
        </w:r>
        <w:r>
          <w:rPr>
            <w:noProof/>
            <w:webHidden/>
          </w:rPr>
          <w:t>13</w:t>
        </w:r>
        <w:r>
          <w:rPr>
            <w:noProof/>
            <w:webHidden/>
          </w:rPr>
          <w:fldChar w:fldCharType="end"/>
        </w:r>
      </w:hyperlink>
    </w:p>
    <w:p w14:paraId="1E2BCAF5" w14:textId="7A1DA9CC" w:rsidR="002838C8" w:rsidRDefault="002838C8">
      <w:pPr>
        <w:pStyle w:val="TOC1"/>
        <w:rPr>
          <w:rFonts w:asciiTheme="minorHAnsi" w:eastAsiaTheme="minorEastAsia" w:hAnsiTheme="minorHAnsi" w:cstheme="minorBidi"/>
          <w:b w:val="0"/>
          <w:bCs w:val="0"/>
          <w:noProof/>
          <w:kern w:val="2"/>
          <w:sz w:val="22"/>
          <w:szCs w:val="22"/>
          <w14:ligatures w14:val="standardContextual"/>
        </w:rPr>
      </w:pPr>
      <w:hyperlink w:anchor="_Toc185025256" w:history="1">
        <w:r w:rsidRPr="00FB7A8B">
          <w:rPr>
            <w:rStyle w:val="Hyperlink"/>
            <w:noProof/>
          </w:rPr>
          <w:t>REFERENCES</w:t>
        </w:r>
        <w:r>
          <w:rPr>
            <w:noProof/>
            <w:webHidden/>
          </w:rPr>
          <w:tab/>
        </w:r>
        <w:r>
          <w:rPr>
            <w:noProof/>
            <w:webHidden/>
          </w:rPr>
          <w:fldChar w:fldCharType="begin"/>
        </w:r>
        <w:r>
          <w:rPr>
            <w:noProof/>
            <w:webHidden/>
          </w:rPr>
          <w:instrText xml:space="preserve"> PAGEREF _Toc185025256 \h </w:instrText>
        </w:r>
        <w:r>
          <w:rPr>
            <w:noProof/>
            <w:webHidden/>
          </w:rPr>
        </w:r>
        <w:r>
          <w:rPr>
            <w:noProof/>
            <w:webHidden/>
          </w:rPr>
          <w:fldChar w:fldCharType="separate"/>
        </w:r>
        <w:r>
          <w:rPr>
            <w:noProof/>
            <w:webHidden/>
          </w:rPr>
          <w:t>18</w:t>
        </w:r>
        <w:r>
          <w:rPr>
            <w:noProof/>
            <w:webHidden/>
          </w:rPr>
          <w:fldChar w:fldCharType="end"/>
        </w:r>
      </w:hyperlink>
    </w:p>
    <w:p w14:paraId="310CAC0B" w14:textId="1EB64B7E" w:rsidR="00C521DC" w:rsidRPr="0002260A" w:rsidRDefault="0002260A" w:rsidP="0002260A">
      <w:pPr>
        <w:spacing w:line="360" w:lineRule="auto"/>
        <w:jc w:val="center"/>
        <w:rPr>
          <w:b/>
          <w:bCs/>
        </w:rPr>
        <w:sectPr w:rsidR="00C521DC" w:rsidRPr="0002260A" w:rsidSect="00C521DC">
          <w:headerReference w:type="default" r:id="rId17"/>
          <w:pgSz w:w="12240" w:h="15840"/>
          <w:pgMar w:top="1987" w:right="1138" w:bottom="1699" w:left="1987" w:header="720" w:footer="720" w:gutter="0"/>
          <w:pgNumType w:fmt="lowerRoman"/>
          <w:cols w:space="720"/>
          <w:docGrid w:linePitch="360"/>
        </w:sectPr>
      </w:pPr>
      <w:r w:rsidRPr="0002260A">
        <w:rPr>
          <w:b/>
          <w:bCs/>
        </w:rPr>
        <w:fldChar w:fldCharType="end"/>
      </w:r>
    </w:p>
    <w:p w14:paraId="4E30ED99" w14:textId="77777777" w:rsidR="00C521DC" w:rsidRPr="0002260A" w:rsidRDefault="00C521DC" w:rsidP="00D80DF3">
      <w:pPr>
        <w:pStyle w:val="Heading1"/>
        <w:ind w:left="0"/>
        <w:jc w:val="center"/>
        <w:rPr>
          <w:sz w:val="32"/>
          <w:szCs w:val="32"/>
          <w:u w:val="none"/>
        </w:rPr>
      </w:pPr>
      <w:bookmarkStart w:id="5" w:name="_Toc166453291"/>
      <w:bookmarkStart w:id="6" w:name="_Toc166453377"/>
      <w:bookmarkStart w:id="7" w:name="_Toc166453402"/>
      <w:bookmarkStart w:id="8" w:name="_Toc180459530"/>
      <w:bookmarkStart w:id="9" w:name="_Toc180860656"/>
      <w:bookmarkStart w:id="10" w:name="_Toc180918451"/>
      <w:bookmarkStart w:id="11" w:name="_Toc180918564"/>
      <w:bookmarkStart w:id="12" w:name="_Toc180918695"/>
      <w:bookmarkStart w:id="13" w:name="_Toc181137006"/>
      <w:bookmarkStart w:id="14" w:name="_Toc181138012"/>
      <w:bookmarkStart w:id="15" w:name="_Toc185025242"/>
      <w:bookmarkStart w:id="16" w:name="_Toc185025261"/>
      <w:r w:rsidRPr="0002260A">
        <w:rPr>
          <w:sz w:val="32"/>
          <w:szCs w:val="32"/>
          <w:u w:val="none"/>
        </w:rPr>
        <w:lastRenderedPageBreak/>
        <w:t>LIST OF FIGURES</w:t>
      </w:r>
      <w:bookmarkEnd w:id="5"/>
      <w:bookmarkEnd w:id="6"/>
      <w:bookmarkEnd w:id="7"/>
      <w:bookmarkEnd w:id="8"/>
      <w:bookmarkEnd w:id="9"/>
      <w:bookmarkEnd w:id="10"/>
      <w:bookmarkEnd w:id="11"/>
      <w:bookmarkEnd w:id="12"/>
      <w:bookmarkEnd w:id="13"/>
      <w:bookmarkEnd w:id="14"/>
      <w:bookmarkEnd w:id="15"/>
      <w:bookmarkEnd w:id="16"/>
    </w:p>
    <w:p w14:paraId="3EA522D8" w14:textId="0E654F22" w:rsidR="002838C8" w:rsidRPr="002838C8" w:rsidRDefault="0002260A" w:rsidP="002838C8">
      <w:pPr>
        <w:pStyle w:val="TOC7"/>
        <w:tabs>
          <w:tab w:val="right" w:leader="dot" w:pos="9105"/>
        </w:tabs>
        <w:ind w:left="0"/>
        <w:rPr>
          <w:rStyle w:val="Hyperlink"/>
        </w:rPr>
      </w:pPr>
      <w:r w:rsidRPr="00D80DF3">
        <w:rPr>
          <w:rStyle w:val="Hyperlink"/>
          <w:noProof/>
        </w:rPr>
        <w:fldChar w:fldCharType="begin"/>
      </w:r>
      <w:r w:rsidRPr="00D80DF3">
        <w:rPr>
          <w:rStyle w:val="Hyperlink"/>
          <w:noProof/>
        </w:rPr>
        <w:instrText xml:space="preserve"> TOC \o \h \z \u </w:instrText>
      </w:r>
      <w:r w:rsidRPr="00D80DF3">
        <w:rPr>
          <w:rStyle w:val="Hyperlink"/>
          <w:noProof/>
        </w:rPr>
        <w:fldChar w:fldCharType="separate"/>
      </w:r>
      <w:hyperlink w:anchor="_Toc185025269" w:history="1">
        <w:r w:rsidR="002838C8" w:rsidRPr="00B01B7F">
          <w:rPr>
            <w:rStyle w:val="Hyperlink"/>
            <w:noProof/>
          </w:rPr>
          <w:t>Figure 1: Transformer Architecture</w:t>
        </w:r>
        <w:r w:rsidR="002838C8" w:rsidRPr="002838C8">
          <w:rPr>
            <w:rStyle w:val="Hyperlink"/>
            <w:webHidden/>
          </w:rPr>
          <w:tab/>
        </w:r>
        <w:r w:rsidR="002838C8" w:rsidRPr="002838C8">
          <w:rPr>
            <w:rStyle w:val="Hyperlink"/>
            <w:webHidden/>
          </w:rPr>
          <w:fldChar w:fldCharType="begin"/>
        </w:r>
        <w:r w:rsidR="002838C8" w:rsidRPr="002838C8">
          <w:rPr>
            <w:rStyle w:val="Hyperlink"/>
            <w:webHidden/>
          </w:rPr>
          <w:instrText xml:space="preserve"> PAGEREF _Toc185025269 \h </w:instrText>
        </w:r>
        <w:r w:rsidR="002838C8" w:rsidRPr="002838C8">
          <w:rPr>
            <w:rStyle w:val="Hyperlink"/>
            <w:webHidden/>
          </w:rPr>
        </w:r>
        <w:r w:rsidR="002838C8" w:rsidRPr="002838C8">
          <w:rPr>
            <w:rStyle w:val="Hyperlink"/>
            <w:webHidden/>
          </w:rPr>
          <w:fldChar w:fldCharType="separate"/>
        </w:r>
        <w:r w:rsidR="002838C8" w:rsidRPr="002838C8">
          <w:rPr>
            <w:rStyle w:val="Hyperlink"/>
            <w:webHidden/>
          </w:rPr>
          <w:t>8</w:t>
        </w:r>
        <w:r w:rsidR="002838C8" w:rsidRPr="002838C8">
          <w:rPr>
            <w:rStyle w:val="Hyperlink"/>
            <w:webHidden/>
          </w:rPr>
          <w:fldChar w:fldCharType="end"/>
        </w:r>
      </w:hyperlink>
    </w:p>
    <w:p w14:paraId="28F0CE5D" w14:textId="74536342" w:rsidR="002838C8" w:rsidRPr="002838C8" w:rsidRDefault="002838C8" w:rsidP="002838C8">
      <w:pPr>
        <w:pStyle w:val="TOC7"/>
        <w:tabs>
          <w:tab w:val="right" w:leader="dot" w:pos="9105"/>
        </w:tabs>
        <w:ind w:left="0"/>
        <w:rPr>
          <w:rFonts w:asciiTheme="minorHAnsi" w:eastAsiaTheme="minorEastAsia" w:hAnsiTheme="minorHAnsi" w:cstheme="minorBidi"/>
          <w:noProof/>
          <w:kern w:val="2"/>
          <w:sz w:val="22"/>
          <w:szCs w:val="22"/>
          <w14:ligatures w14:val="standardContextual"/>
        </w:rPr>
      </w:pPr>
      <w:hyperlink w:anchor="_Toc185025271" w:history="1">
        <w:r w:rsidRPr="00B01B7F">
          <w:rPr>
            <w:rStyle w:val="Hyperlink"/>
            <w:noProof/>
          </w:rPr>
          <w:t>Figure 1.1.2: Compare RoBERTa with BERT</w:t>
        </w:r>
        <w:r>
          <w:rPr>
            <w:noProof/>
            <w:webHidden/>
          </w:rPr>
          <w:tab/>
        </w:r>
        <w:r>
          <w:rPr>
            <w:noProof/>
            <w:webHidden/>
          </w:rPr>
          <w:fldChar w:fldCharType="begin"/>
        </w:r>
        <w:r>
          <w:rPr>
            <w:noProof/>
            <w:webHidden/>
          </w:rPr>
          <w:instrText xml:space="preserve"> PAGEREF _Toc185025271 \h </w:instrText>
        </w:r>
        <w:r>
          <w:rPr>
            <w:noProof/>
            <w:webHidden/>
          </w:rPr>
        </w:r>
        <w:r>
          <w:rPr>
            <w:noProof/>
            <w:webHidden/>
          </w:rPr>
          <w:fldChar w:fldCharType="separate"/>
        </w:r>
        <w:r>
          <w:rPr>
            <w:noProof/>
            <w:webHidden/>
          </w:rPr>
          <w:t>10</w:t>
        </w:r>
        <w:r>
          <w:rPr>
            <w:noProof/>
            <w:webHidden/>
          </w:rPr>
          <w:fldChar w:fldCharType="end"/>
        </w:r>
      </w:hyperlink>
    </w:p>
    <w:p w14:paraId="48999EA2" w14:textId="6232B344" w:rsidR="002838C8" w:rsidRPr="002838C8" w:rsidRDefault="002838C8" w:rsidP="002838C8">
      <w:pPr>
        <w:pStyle w:val="TOC7"/>
        <w:tabs>
          <w:tab w:val="right" w:leader="dot" w:pos="9105"/>
        </w:tabs>
        <w:ind w:left="0"/>
        <w:rPr>
          <w:rFonts w:asciiTheme="minorHAnsi" w:eastAsiaTheme="minorEastAsia" w:hAnsiTheme="minorHAnsi" w:cstheme="minorBidi"/>
          <w:noProof/>
          <w:kern w:val="2"/>
          <w:sz w:val="22"/>
          <w:szCs w:val="22"/>
          <w14:ligatures w14:val="standardContextual"/>
        </w:rPr>
      </w:pPr>
      <w:hyperlink w:anchor="_Toc185025273" w:history="1">
        <w:r w:rsidRPr="00B01B7F">
          <w:rPr>
            <w:rStyle w:val="Hyperlink"/>
            <w:noProof/>
          </w:rPr>
          <w:t>Figure 1.2: Different versions of PhoBERT</w:t>
        </w:r>
        <w:r>
          <w:rPr>
            <w:noProof/>
            <w:webHidden/>
          </w:rPr>
          <w:tab/>
        </w:r>
        <w:r>
          <w:rPr>
            <w:noProof/>
            <w:webHidden/>
          </w:rPr>
          <w:fldChar w:fldCharType="begin"/>
        </w:r>
        <w:r>
          <w:rPr>
            <w:noProof/>
            <w:webHidden/>
          </w:rPr>
          <w:instrText xml:space="preserve"> PAGEREF _Toc185025273 \h </w:instrText>
        </w:r>
        <w:r>
          <w:rPr>
            <w:noProof/>
            <w:webHidden/>
          </w:rPr>
        </w:r>
        <w:r>
          <w:rPr>
            <w:noProof/>
            <w:webHidden/>
          </w:rPr>
          <w:fldChar w:fldCharType="separate"/>
        </w:r>
        <w:r>
          <w:rPr>
            <w:noProof/>
            <w:webHidden/>
          </w:rPr>
          <w:t>13</w:t>
        </w:r>
        <w:r>
          <w:rPr>
            <w:noProof/>
            <w:webHidden/>
          </w:rPr>
          <w:fldChar w:fldCharType="end"/>
        </w:r>
      </w:hyperlink>
    </w:p>
    <w:p w14:paraId="2000E2CD" w14:textId="4867863E" w:rsidR="00C521DC" w:rsidRPr="00D80DF3" w:rsidRDefault="0002260A" w:rsidP="00D80DF3">
      <w:pPr>
        <w:pStyle w:val="TOC9"/>
        <w:tabs>
          <w:tab w:val="right" w:leader="dot" w:pos="9105"/>
        </w:tabs>
        <w:spacing w:line="360" w:lineRule="auto"/>
        <w:ind w:left="0"/>
        <w:rPr>
          <w:color w:val="0563C1" w:themeColor="hyperlink"/>
          <w:u w:val="single"/>
        </w:rPr>
        <w:sectPr w:rsidR="00C521DC" w:rsidRPr="00D80DF3" w:rsidSect="00C521DC">
          <w:headerReference w:type="default" r:id="rId18"/>
          <w:pgSz w:w="12240" w:h="15840"/>
          <w:pgMar w:top="1987" w:right="1138" w:bottom="1699" w:left="1987" w:header="720" w:footer="720" w:gutter="0"/>
          <w:pgNumType w:fmt="lowerRoman"/>
          <w:cols w:space="720"/>
          <w:docGrid w:linePitch="360"/>
        </w:sectPr>
      </w:pPr>
      <w:r w:rsidRPr="00D80DF3">
        <w:rPr>
          <w:rStyle w:val="Hyperlink"/>
          <w:b/>
          <w:bCs/>
          <w:noProof/>
          <w:sz w:val="26"/>
          <w:szCs w:val="26"/>
        </w:rPr>
        <w:fldChar w:fldCharType="end"/>
      </w:r>
      <w:bookmarkStart w:id="17" w:name="_Toc166453292"/>
      <w:bookmarkStart w:id="18" w:name="_Toc166453378"/>
      <w:bookmarkStart w:id="19" w:name="_Toc166453403"/>
    </w:p>
    <w:p w14:paraId="627D47D7" w14:textId="77777777" w:rsidR="00D80DF3" w:rsidRPr="0002260A" w:rsidRDefault="00D80DF3" w:rsidP="00D80DF3">
      <w:pPr>
        <w:pStyle w:val="Heading1"/>
        <w:ind w:left="0"/>
        <w:jc w:val="center"/>
        <w:rPr>
          <w:sz w:val="32"/>
          <w:szCs w:val="32"/>
          <w:u w:val="none"/>
        </w:rPr>
      </w:pPr>
      <w:bookmarkStart w:id="20" w:name="_Toc181138013"/>
      <w:bookmarkStart w:id="21" w:name="_Toc166453293"/>
      <w:bookmarkStart w:id="22" w:name="_Toc166453379"/>
      <w:bookmarkStart w:id="23" w:name="_Toc166453404"/>
      <w:bookmarkStart w:id="24" w:name="_Toc185025243"/>
      <w:bookmarkStart w:id="25" w:name="_Toc185025262"/>
      <w:bookmarkEnd w:id="17"/>
      <w:bookmarkEnd w:id="18"/>
      <w:bookmarkEnd w:id="19"/>
      <w:r w:rsidRPr="0002260A">
        <w:rPr>
          <w:sz w:val="32"/>
          <w:szCs w:val="32"/>
          <w:u w:val="none"/>
        </w:rPr>
        <w:lastRenderedPageBreak/>
        <w:t>ABBREVIATIONS</w:t>
      </w:r>
      <w:bookmarkEnd w:id="20"/>
      <w:bookmarkEnd w:id="24"/>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6"/>
        <w:gridCol w:w="6169"/>
      </w:tblGrid>
      <w:tr w:rsidR="00D80DF3" w:rsidRPr="0002260A" w14:paraId="10298CE2" w14:textId="77777777" w:rsidTr="002647CF">
        <w:tc>
          <w:tcPr>
            <w:tcW w:w="2946" w:type="dxa"/>
          </w:tcPr>
          <w:p w14:paraId="7B39DE5D" w14:textId="77777777" w:rsidR="00D80DF3" w:rsidRPr="0002260A" w:rsidRDefault="00D80DF3" w:rsidP="002647CF">
            <w:pPr>
              <w:spacing w:line="360" w:lineRule="auto"/>
              <w:rPr>
                <w:sz w:val="26"/>
                <w:szCs w:val="26"/>
              </w:rPr>
            </w:pPr>
            <w:r w:rsidRPr="0002260A">
              <w:rPr>
                <w:sz w:val="26"/>
                <w:szCs w:val="26"/>
              </w:rPr>
              <w:t>BERT</w:t>
            </w:r>
          </w:p>
        </w:tc>
        <w:tc>
          <w:tcPr>
            <w:tcW w:w="6169" w:type="dxa"/>
          </w:tcPr>
          <w:p w14:paraId="76149F20" w14:textId="77777777" w:rsidR="00D80DF3" w:rsidRPr="0002260A" w:rsidRDefault="00D80DF3" w:rsidP="002647CF">
            <w:pPr>
              <w:spacing w:line="360" w:lineRule="auto"/>
              <w:rPr>
                <w:sz w:val="26"/>
                <w:szCs w:val="26"/>
              </w:rPr>
            </w:pPr>
            <w:proofErr w:type="spellStart"/>
            <w:r w:rsidRPr="0002260A">
              <w:rPr>
                <w:sz w:val="26"/>
                <w:szCs w:val="26"/>
                <w:lang w:val="vi-VN"/>
              </w:rPr>
              <w:t>Bidirectional</w:t>
            </w:r>
            <w:proofErr w:type="spellEnd"/>
            <w:r w:rsidRPr="0002260A">
              <w:rPr>
                <w:sz w:val="26"/>
                <w:szCs w:val="26"/>
                <w:lang w:val="vi-VN"/>
              </w:rPr>
              <w:t xml:space="preserve"> </w:t>
            </w:r>
            <w:proofErr w:type="spellStart"/>
            <w:r w:rsidRPr="0002260A">
              <w:rPr>
                <w:sz w:val="26"/>
                <w:szCs w:val="26"/>
                <w:lang w:val="vi-VN"/>
              </w:rPr>
              <w:t>Encoder</w:t>
            </w:r>
            <w:proofErr w:type="spellEnd"/>
            <w:r w:rsidRPr="0002260A">
              <w:rPr>
                <w:sz w:val="26"/>
                <w:szCs w:val="26"/>
                <w:lang w:val="vi-VN"/>
              </w:rPr>
              <w:t xml:space="preserve"> </w:t>
            </w:r>
            <w:proofErr w:type="spellStart"/>
            <w:r w:rsidRPr="0002260A">
              <w:rPr>
                <w:sz w:val="26"/>
                <w:szCs w:val="26"/>
                <w:lang w:val="vi-VN"/>
              </w:rPr>
              <w:t>Representations</w:t>
            </w:r>
            <w:proofErr w:type="spellEnd"/>
            <w:r w:rsidRPr="0002260A">
              <w:rPr>
                <w:sz w:val="26"/>
                <w:szCs w:val="26"/>
                <w:lang w:val="vi-VN"/>
              </w:rPr>
              <w:t xml:space="preserve"> </w:t>
            </w:r>
            <w:proofErr w:type="spellStart"/>
            <w:r w:rsidRPr="0002260A">
              <w:rPr>
                <w:sz w:val="26"/>
                <w:szCs w:val="26"/>
                <w:lang w:val="vi-VN"/>
              </w:rPr>
              <w:t>from</w:t>
            </w:r>
            <w:proofErr w:type="spellEnd"/>
            <w:r w:rsidRPr="0002260A">
              <w:rPr>
                <w:sz w:val="26"/>
                <w:szCs w:val="26"/>
                <w:lang w:val="vi-VN"/>
              </w:rPr>
              <w:t xml:space="preserve"> </w:t>
            </w:r>
            <w:proofErr w:type="spellStart"/>
            <w:r w:rsidRPr="0002260A">
              <w:rPr>
                <w:sz w:val="26"/>
                <w:szCs w:val="26"/>
                <w:lang w:val="vi-VN"/>
              </w:rPr>
              <w:t>Transformers</w:t>
            </w:r>
            <w:proofErr w:type="spellEnd"/>
          </w:p>
        </w:tc>
      </w:tr>
      <w:tr w:rsidR="00D80DF3" w:rsidRPr="0002260A" w14:paraId="5FD4EA5C" w14:textId="77777777" w:rsidTr="002647CF">
        <w:tc>
          <w:tcPr>
            <w:tcW w:w="2946" w:type="dxa"/>
          </w:tcPr>
          <w:p w14:paraId="250E7020" w14:textId="77777777" w:rsidR="00D80DF3" w:rsidRPr="0002260A" w:rsidRDefault="00D80DF3" w:rsidP="002647CF">
            <w:pPr>
              <w:spacing w:line="360" w:lineRule="auto"/>
              <w:rPr>
                <w:sz w:val="26"/>
                <w:szCs w:val="26"/>
              </w:rPr>
            </w:pPr>
            <w:r w:rsidRPr="0002260A">
              <w:rPr>
                <w:sz w:val="26"/>
                <w:szCs w:val="26"/>
              </w:rPr>
              <w:t>NER</w:t>
            </w:r>
          </w:p>
        </w:tc>
        <w:tc>
          <w:tcPr>
            <w:tcW w:w="6169" w:type="dxa"/>
          </w:tcPr>
          <w:p w14:paraId="35F0540B" w14:textId="77777777" w:rsidR="00D80DF3" w:rsidRPr="0002260A" w:rsidRDefault="00D80DF3" w:rsidP="002647CF">
            <w:pPr>
              <w:spacing w:line="360" w:lineRule="auto"/>
              <w:rPr>
                <w:sz w:val="26"/>
                <w:szCs w:val="26"/>
              </w:rPr>
            </w:pPr>
            <w:r w:rsidRPr="0002260A">
              <w:rPr>
                <w:sz w:val="26"/>
                <w:szCs w:val="26"/>
              </w:rPr>
              <w:t>Named Entity Recognition</w:t>
            </w:r>
          </w:p>
        </w:tc>
      </w:tr>
      <w:tr w:rsidR="00D80DF3" w:rsidRPr="0002260A" w14:paraId="705CF9D6" w14:textId="77777777" w:rsidTr="002647CF">
        <w:tc>
          <w:tcPr>
            <w:tcW w:w="2946" w:type="dxa"/>
          </w:tcPr>
          <w:p w14:paraId="062FA664" w14:textId="77777777" w:rsidR="00D80DF3" w:rsidRPr="0002260A" w:rsidRDefault="00D80DF3" w:rsidP="002647CF">
            <w:pPr>
              <w:spacing w:line="360" w:lineRule="auto"/>
              <w:rPr>
                <w:sz w:val="26"/>
                <w:szCs w:val="26"/>
              </w:rPr>
            </w:pPr>
            <w:r w:rsidRPr="0002260A">
              <w:rPr>
                <w:sz w:val="26"/>
                <w:szCs w:val="26"/>
              </w:rPr>
              <w:t>Bi-LSTM</w:t>
            </w:r>
          </w:p>
        </w:tc>
        <w:tc>
          <w:tcPr>
            <w:tcW w:w="6169" w:type="dxa"/>
          </w:tcPr>
          <w:p w14:paraId="6D0EEB12" w14:textId="77777777" w:rsidR="00D80DF3" w:rsidRPr="0002260A" w:rsidRDefault="00D80DF3" w:rsidP="002647CF">
            <w:pPr>
              <w:spacing w:line="360" w:lineRule="auto"/>
              <w:rPr>
                <w:sz w:val="26"/>
                <w:szCs w:val="26"/>
                <w:lang w:val="vi-VN"/>
              </w:rPr>
            </w:pPr>
            <w:r w:rsidRPr="0002260A">
              <w:rPr>
                <w:sz w:val="26"/>
                <w:szCs w:val="26"/>
              </w:rPr>
              <w:t>Bi-directional Long-Short Term Memory</w:t>
            </w:r>
          </w:p>
        </w:tc>
      </w:tr>
      <w:tr w:rsidR="00D80DF3" w:rsidRPr="0002260A" w14:paraId="295FF380" w14:textId="77777777" w:rsidTr="002647CF">
        <w:tc>
          <w:tcPr>
            <w:tcW w:w="2946" w:type="dxa"/>
          </w:tcPr>
          <w:p w14:paraId="39E980F3" w14:textId="77777777" w:rsidR="00D80DF3" w:rsidRPr="0002260A" w:rsidRDefault="00D80DF3" w:rsidP="002647CF">
            <w:pPr>
              <w:spacing w:line="360" w:lineRule="auto"/>
              <w:rPr>
                <w:sz w:val="26"/>
                <w:szCs w:val="26"/>
              </w:rPr>
            </w:pPr>
            <w:r w:rsidRPr="0002260A">
              <w:rPr>
                <w:sz w:val="26"/>
                <w:szCs w:val="26"/>
              </w:rPr>
              <w:t>NLP</w:t>
            </w:r>
          </w:p>
        </w:tc>
        <w:tc>
          <w:tcPr>
            <w:tcW w:w="6169" w:type="dxa"/>
          </w:tcPr>
          <w:p w14:paraId="4E04CE02" w14:textId="77777777" w:rsidR="00D80DF3" w:rsidRPr="0002260A" w:rsidRDefault="00D80DF3" w:rsidP="002647CF">
            <w:pPr>
              <w:spacing w:line="360" w:lineRule="auto"/>
              <w:rPr>
                <w:sz w:val="26"/>
                <w:szCs w:val="26"/>
              </w:rPr>
            </w:pPr>
            <w:proofErr w:type="spellStart"/>
            <w:r w:rsidRPr="0002260A">
              <w:rPr>
                <w:sz w:val="26"/>
                <w:szCs w:val="26"/>
                <w:lang w:val="vi-VN"/>
              </w:rPr>
              <w:t>Natural</w:t>
            </w:r>
            <w:proofErr w:type="spellEnd"/>
            <w:r w:rsidRPr="0002260A">
              <w:rPr>
                <w:sz w:val="26"/>
                <w:szCs w:val="26"/>
                <w:lang w:val="vi-VN"/>
              </w:rPr>
              <w:t xml:space="preserve"> </w:t>
            </w:r>
            <w:proofErr w:type="spellStart"/>
            <w:r w:rsidRPr="0002260A">
              <w:rPr>
                <w:sz w:val="26"/>
                <w:szCs w:val="26"/>
                <w:lang w:val="vi-VN"/>
              </w:rPr>
              <w:t>Language</w:t>
            </w:r>
            <w:proofErr w:type="spellEnd"/>
            <w:r w:rsidRPr="0002260A">
              <w:rPr>
                <w:sz w:val="26"/>
                <w:szCs w:val="26"/>
                <w:lang w:val="vi-VN"/>
              </w:rPr>
              <w:t xml:space="preserve"> </w:t>
            </w:r>
            <w:proofErr w:type="spellStart"/>
            <w:r w:rsidRPr="0002260A">
              <w:rPr>
                <w:sz w:val="26"/>
                <w:szCs w:val="26"/>
                <w:lang w:val="vi-VN"/>
              </w:rPr>
              <w:t>Processing</w:t>
            </w:r>
            <w:proofErr w:type="spellEnd"/>
          </w:p>
        </w:tc>
      </w:tr>
      <w:tr w:rsidR="00D80DF3" w:rsidRPr="0002260A" w14:paraId="0ACF89E7" w14:textId="77777777" w:rsidTr="002647CF">
        <w:tc>
          <w:tcPr>
            <w:tcW w:w="2946" w:type="dxa"/>
          </w:tcPr>
          <w:p w14:paraId="526F6AA4" w14:textId="77777777" w:rsidR="00D80DF3" w:rsidRDefault="00D80DF3" w:rsidP="002647CF">
            <w:pPr>
              <w:spacing w:line="360" w:lineRule="auto"/>
              <w:rPr>
                <w:sz w:val="26"/>
                <w:szCs w:val="26"/>
              </w:rPr>
            </w:pPr>
            <w:r w:rsidRPr="0002260A">
              <w:rPr>
                <w:sz w:val="26"/>
                <w:szCs w:val="26"/>
                <w:lang w:val="vi-VN"/>
              </w:rPr>
              <w:t>NSP</w:t>
            </w:r>
          </w:p>
          <w:p w14:paraId="610D47FF" w14:textId="599DAC22" w:rsidR="00CE51F5" w:rsidRPr="00CE51F5" w:rsidRDefault="00CE51F5" w:rsidP="002647CF">
            <w:pPr>
              <w:spacing w:line="360" w:lineRule="auto"/>
              <w:rPr>
                <w:sz w:val="26"/>
                <w:szCs w:val="26"/>
              </w:rPr>
            </w:pPr>
            <w:r>
              <w:rPr>
                <w:sz w:val="26"/>
                <w:szCs w:val="26"/>
              </w:rPr>
              <w:t>MLM</w:t>
            </w:r>
          </w:p>
        </w:tc>
        <w:tc>
          <w:tcPr>
            <w:tcW w:w="6169" w:type="dxa"/>
          </w:tcPr>
          <w:p w14:paraId="1F7D6DD1" w14:textId="77777777" w:rsidR="00D80DF3" w:rsidRDefault="00D80DF3" w:rsidP="002647CF">
            <w:pPr>
              <w:spacing w:line="360" w:lineRule="auto"/>
              <w:rPr>
                <w:sz w:val="26"/>
                <w:szCs w:val="26"/>
              </w:rPr>
            </w:pPr>
            <w:proofErr w:type="spellStart"/>
            <w:r w:rsidRPr="0002260A">
              <w:rPr>
                <w:sz w:val="26"/>
                <w:szCs w:val="26"/>
                <w:lang w:val="vi-VN"/>
              </w:rPr>
              <w:t>Next</w:t>
            </w:r>
            <w:proofErr w:type="spellEnd"/>
            <w:r w:rsidRPr="0002260A">
              <w:rPr>
                <w:sz w:val="26"/>
                <w:szCs w:val="26"/>
                <w:lang w:val="vi-VN"/>
              </w:rPr>
              <w:t xml:space="preserve"> </w:t>
            </w:r>
            <w:proofErr w:type="spellStart"/>
            <w:r w:rsidRPr="0002260A">
              <w:rPr>
                <w:sz w:val="26"/>
                <w:szCs w:val="26"/>
                <w:lang w:val="vi-VN"/>
              </w:rPr>
              <w:t>Sentence</w:t>
            </w:r>
            <w:proofErr w:type="spellEnd"/>
            <w:r w:rsidRPr="0002260A">
              <w:rPr>
                <w:sz w:val="26"/>
                <w:szCs w:val="26"/>
                <w:lang w:val="vi-VN"/>
              </w:rPr>
              <w:t xml:space="preserve"> </w:t>
            </w:r>
            <w:proofErr w:type="spellStart"/>
            <w:r w:rsidRPr="0002260A">
              <w:rPr>
                <w:sz w:val="26"/>
                <w:szCs w:val="26"/>
                <w:lang w:val="vi-VN"/>
              </w:rPr>
              <w:t>Prediction</w:t>
            </w:r>
            <w:proofErr w:type="spellEnd"/>
          </w:p>
          <w:p w14:paraId="558FDAF3" w14:textId="0F7D565C" w:rsidR="00CE51F5" w:rsidRPr="00CE51F5" w:rsidRDefault="00CE51F5" w:rsidP="002647CF">
            <w:pPr>
              <w:spacing w:line="360" w:lineRule="auto"/>
              <w:rPr>
                <w:sz w:val="26"/>
                <w:szCs w:val="26"/>
              </w:rPr>
            </w:pPr>
            <w:r w:rsidRPr="00CE51F5">
              <w:rPr>
                <w:sz w:val="26"/>
                <w:szCs w:val="26"/>
              </w:rPr>
              <w:t>Masked Language Model</w:t>
            </w:r>
          </w:p>
        </w:tc>
      </w:tr>
    </w:tbl>
    <w:p w14:paraId="1B6703BC" w14:textId="1500F145" w:rsidR="00C521DC" w:rsidRPr="0002260A" w:rsidRDefault="00C521DC" w:rsidP="00C521DC">
      <w:pPr>
        <w:pStyle w:val="TOC1"/>
        <w:tabs>
          <w:tab w:val="right" w:leader="dot" w:pos="9019"/>
        </w:tabs>
        <w:rPr>
          <w:rFonts w:cs="Times New Roman"/>
        </w:rPr>
        <w:sectPr w:rsidR="00C521DC" w:rsidRPr="0002260A" w:rsidSect="00C521DC">
          <w:headerReference w:type="default" r:id="rId19"/>
          <w:pgSz w:w="12240" w:h="15840"/>
          <w:pgMar w:top="1987" w:right="1138" w:bottom="1699" w:left="1987" w:header="720" w:footer="720" w:gutter="0"/>
          <w:pgNumType w:fmt="lowerRoman"/>
          <w:cols w:space="720"/>
          <w:docGrid w:linePitch="360"/>
        </w:sectPr>
      </w:pPr>
    </w:p>
    <w:p w14:paraId="5409BDFF" w14:textId="1F729895" w:rsidR="00551E76" w:rsidRPr="0002260A" w:rsidRDefault="00DB34E6" w:rsidP="00441251">
      <w:pPr>
        <w:pStyle w:val="Heading1"/>
        <w:keepNext/>
        <w:keepLines/>
        <w:spacing w:before="260" w:after="0"/>
        <w:ind w:left="0"/>
        <w:rPr>
          <w:rFonts w:eastAsiaTheme="majorEastAsia"/>
          <w:color w:val="000000" w:themeColor="text1"/>
          <w:sz w:val="32"/>
          <w:szCs w:val="32"/>
          <w:u w:val="none"/>
        </w:rPr>
      </w:pPr>
      <w:bookmarkStart w:id="26" w:name="_Toc166453294"/>
      <w:bookmarkStart w:id="27" w:name="_Toc166453380"/>
      <w:bookmarkStart w:id="28" w:name="_Toc166453405"/>
      <w:bookmarkStart w:id="29" w:name="_Toc180459533"/>
      <w:bookmarkStart w:id="30" w:name="_Toc180860659"/>
      <w:bookmarkStart w:id="31" w:name="_Toc180918454"/>
      <w:bookmarkStart w:id="32" w:name="_Toc180918567"/>
      <w:bookmarkStart w:id="33" w:name="_Toc180918698"/>
      <w:bookmarkStart w:id="34" w:name="_Toc181137009"/>
      <w:bookmarkStart w:id="35" w:name="_Toc181138014"/>
      <w:bookmarkStart w:id="36" w:name="_Toc185025244"/>
      <w:bookmarkStart w:id="37" w:name="_Toc185025263"/>
      <w:bookmarkEnd w:id="21"/>
      <w:bookmarkEnd w:id="22"/>
      <w:bookmarkEnd w:id="23"/>
      <w:r>
        <w:rPr>
          <w:rFonts w:eastAsiaTheme="majorEastAsia"/>
          <w:color w:val="000000" w:themeColor="text1"/>
          <w:sz w:val="32"/>
          <w:szCs w:val="32"/>
          <w:u w:val="none"/>
        </w:rPr>
        <w:lastRenderedPageBreak/>
        <w:t>EXERCISE</w:t>
      </w:r>
      <w:r w:rsidR="00C521DC" w:rsidRPr="0002260A">
        <w:rPr>
          <w:rFonts w:eastAsiaTheme="majorEastAsia"/>
          <w:color w:val="000000" w:themeColor="text1"/>
          <w:sz w:val="32"/>
          <w:szCs w:val="32"/>
          <w:u w:val="none"/>
        </w:rPr>
        <w:t xml:space="preserve"> 1</w:t>
      </w:r>
      <w:bookmarkStart w:id="38" w:name="_Toc166453301"/>
      <w:bookmarkStart w:id="39" w:name="_Toc166453387"/>
      <w:bookmarkStart w:id="40" w:name="_Toc166453412"/>
      <w:bookmarkEnd w:id="26"/>
      <w:bookmarkEnd w:id="27"/>
      <w:bookmarkEnd w:id="28"/>
      <w:bookmarkEnd w:id="29"/>
      <w:bookmarkEnd w:id="30"/>
      <w:bookmarkEnd w:id="31"/>
      <w:bookmarkEnd w:id="32"/>
      <w:bookmarkEnd w:id="33"/>
      <w:bookmarkEnd w:id="34"/>
      <w:bookmarkEnd w:id="35"/>
      <w:bookmarkEnd w:id="36"/>
      <w:bookmarkEnd w:id="37"/>
    </w:p>
    <w:p w14:paraId="1E6397E6" w14:textId="7DB80F33" w:rsidR="00C521DC" w:rsidRPr="00A6555B" w:rsidRDefault="00A6555B" w:rsidP="00A6555B">
      <w:pPr>
        <w:pStyle w:val="ListParagraph"/>
        <w:numPr>
          <w:ilvl w:val="0"/>
          <w:numId w:val="19"/>
        </w:numPr>
        <w:pBdr>
          <w:top w:val="nil"/>
          <w:left w:val="nil"/>
          <w:bottom w:val="nil"/>
          <w:right w:val="nil"/>
          <w:between w:val="nil"/>
        </w:pBdr>
        <w:tabs>
          <w:tab w:val="center" w:pos="6379"/>
        </w:tabs>
        <w:outlineLvl w:val="1"/>
        <w:rPr>
          <w:b/>
          <w:bCs/>
          <w:color w:val="000000"/>
          <w:sz w:val="28"/>
          <w:szCs w:val="28"/>
        </w:rPr>
      </w:pPr>
      <w:bookmarkStart w:id="41" w:name="_Toc185025245"/>
      <w:bookmarkStart w:id="42" w:name="_Toc185025264"/>
      <w:r>
        <w:rPr>
          <w:b/>
          <w:bCs/>
          <w:color w:val="000000"/>
          <w:sz w:val="28"/>
          <w:szCs w:val="28"/>
        </w:rPr>
        <w:t>Theory</w:t>
      </w:r>
      <w:bookmarkEnd w:id="41"/>
      <w:bookmarkEnd w:id="42"/>
    </w:p>
    <w:p w14:paraId="61F6FDCB" w14:textId="5B73442A" w:rsidR="00A86A2C" w:rsidRDefault="00A86A2C" w:rsidP="00A86A2C">
      <w:pPr>
        <w:pStyle w:val="Tiumccp1"/>
        <w:numPr>
          <w:ilvl w:val="0"/>
          <w:numId w:val="32"/>
        </w:numPr>
        <w:rPr>
          <w:rFonts w:eastAsiaTheme="majorEastAsia"/>
          <w:b w:val="0"/>
          <w:bCs/>
          <w:color w:val="000000" w:themeColor="text1"/>
          <w:sz w:val="26"/>
          <w:szCs w:val="26"/>
        </w:rPr>
      </w:pPr>
      <w:bookmarkStart w:id="43" w:name="_Toc180459543"/>
      <w:bookmarkStart w:id="44" w:name="_Toc180860669"/>
      <w:bookmarkStart w:id="45" w:name="_Toc180918464"/>
      <w:bookmarkStart w:id="46" w:name="_Toc180918577"/>
      <w:bookmarkStart w:id="47" w:name="_Toc180918708"/>
      <w:r w:rsidRPr="00A86A2C">
        <w:rPr>
          <w:rFonts w:eastAsiaTheme="majorEastAsia"/>
          <w:b w:val="0"/>
          <w:bCs/>
          <w:color w:val="000000" w:themeColor="text1"/>
          <w:sz w:val="26"/>
          <w:szCs w:val="26"/>
        </w:rPr>
        <w:t>Describe the Attention mechanism in Sequence-to-Sequence models including:</w:t>
      </w:r>
    </w:p>
    <w:p w14:paraId="618C40FE" w14:textId="77777777" w:rsidR="00A86A2C" w:rsidRDefault="00A86A2C" w:rsidP="00A86A2C">
      <w:pPr>
        <w:pStyle w:val="Tiumccp1"/>
        <w:numPr>
          <w:ilvl w:val="0"/>
          <w:numId w:val="33"/>
        </w:numPr>
        <w:rPr>
          <w:rFonts w:eastAsiaTheme="majorEastAsia"/>
          <w:b w:val="0"/>
          <w:bCs/>
          <w:color w:val="000000" w:themeColor="text1"/>
          <w:sz w:val="26"/>
          <w:szCs w:val="26"/>
        </w:rPr>
      </w:pPr>
      <w:r w:rsidRPr="00A86A2C">
        <w:rPr>
          <w:rFonts w:eastAsiaTheme="majorEastAsia"/>
          <w:b w:val="0"/>
          <w:bCs/>
          <w:color w:val="000000" w:themeColor="text1"/>
          <w:sz w:val="26"/>
          <w:szCs w:val="26"/>
          <w:lang w:val="pt-BR"/>
        </w:rPr>
        <w:t>LSTM-based model</w:t>
      </w:r>
    </w:p>
    <w:p w14:paraId="551D1F04" w14:textId="77777777" w:rsidR="00A86A2C" w:rsidRDefault="00A86A2C" w:rsidP="00A86A2C">
      <w:pPr>
        <w:pStyle w:val="Tiumccp1"/>
        <w:numPr>
          <w:ilvl w:val="0"/>
          <w:numId w:val="33"/>
        </w:numPr>
        <w:rPr>
          <w:rFonts w:eastAsiaTheme="majorEastAsia"/>
          <w:b w:val="0"/>
          <w:bCs/>
          <w:color w:val="000000" w:themeColor="text1"/>
          <w:sz w:val="26"/>
          <w:szCs w:val="26"/>
        </w:rPr>
      </w:pPr>
      <w:r w:rsidRPr="00A86A2C">
        <w:rPr>
          <w:rFonts w:eastAsiaTheme="majorEastAsia"/>
          <w:b w:val="0"/>
          <w:bCs/>
          <w:color w:val="000000" w:themeColor="text1"/>
          <w:sz w:val="26"/>
          <w:szCs w:val="26"/>
          <w:lang w:val="pt-BR"/>
        </w:rPr>
        <w:t>Transformer model</w:t>
      </w:r>
    </w:p>
    <w:p w14:paraId="1C142E5A" w14:textId="77777777" w:rsidR="00A86A2C" w:rsidRDefault="00A86A2C" w:rsidP="00A86A2C">
      <w:pPr>
        <w:pStyle w:val="Tiumccp1"/>
        <w:numPr>
          <w:ilvl w:val="0"/>
          <w:numId w:val="33"/>
        </w:numPr>
        <w:rPr>
          <w:rFonts w:eastAsiaTheme="majorEastAsia"/>
          <w:b w:val="0"/>
          <w:bCs/>
          <w:color w:val="000000" w:themeColor="text1"/>
          <w:sz w:val="26"/>
          <w:szCs w:val="26"/>
        </w:rPr>
      </w:pPr>
      <w:r w:rsidRPr="00A86A2C">
        <w:rPr>
          <w:rFonts w:eastAsiaTheme="majorEastAsia"/>
          <w:b w:val="0"/>
          <w:bCs/>
          <w:color w:val="000000" w:themeColor="text1"/>
          <w:sz w:val="26"/>
          <w:szCs w:val="26"/>
        </w:rPr>
        <w:t>GPT (Generative Pretrain Transformer) model</w:t>
      </w:r>
    </w:p>
    <w:p w14:paraId="3B380E59" w14:textId="77777777" w:rsidR="00A86A2C" w:rsidRDefault="00A86A2C" w:rsidP="00A86A2C">
      <w:pPr>
        <w:pStyle w:val="Tiumccp1"/>
        <w:ind w:left="720"/>
        <w:rPr>
          <w:rFonts w:eastAsiaTheme="majorEastAsia"/>
          <w:b w:val="0"/>
          <w:bCs/>
          <w:color w:val="000000" w:themeColor="text1"/>
          <w:sz w:val="26"/>
          <w:szCs w:val="26"/>
        </w:rPr>
      </w:pPr>
      <w:r w:rsidRPr="00A86A2C">
        <w:rPr>
          <w:rFonts w:eastAsiaTheme="majorEastAsia"/>
          <w:b w:val="0"/>
          <w:bCs/>
          <w:color w:val="000000" w:themeColor="text1"/>
          <w:sz w:val="26"/>
          <w:szCs w:val="26"/>
        </w:rPr>
        <w:t>Analyze the differences in Attention between these architectures.</w:t>
      </w:r>
    </w:p>
    <w:p w14:paraId="4F10908B" w14:textId="77777777" w:rsidR="00A86A2C" w:rsidRPr="00A86A2C" w:rsidRDefault="00A86A2C" w:rsidP="00A86A2C">
      <w:pPr>
        <w:spacing w:line="360" w:lineRule="auto"/>
        <w:jc w:val="both"/>
        <w:rPr>
          <w:b/>
          <w:bCs/>
          <w:sz w:val="26"/>
          <w:szCs w:val="26"/>
        </w:rPr>
      </w:pPr>
      <w:r w:rsidRPr="00A86A2C">
        <w:rPr>
          <w:b/>
          <w:bCs/>
          <w:sz w:val="26"/>
          <w:szCs w:val="26"/>
        </w:rPr>
        <w:t>1. Attention in LSTM-based Models</w:t>
      </w:r>
    </w:p>
    <w:p w14:paraId="49860108" w14:textId="77777777" w:rsidR="00A86A2C" w:rsidRPr="00A86A2C" w:rsidRDefault="00A86A2C" w:rsidP="00A86A2C">
      <w:pPr>
        <w:spacing w:line="360" w:lineRule="auto"/>
        <w:jc w:val="both"/>
        <w:rPr>
          <w:sz w:val="26"/>
          <w:szCs w:val="26"/>
        </w:rPr>
      </w:pPr>
      <w:r w:rsidRPr="00A86A2C">
        <w:rPr>
          <w:sz w:val="26"/>
          <w:szCs w:val="26"/>
        </w:rPr>
        <w:t>Sequence-to-Sequence models with LSTM use an Encoder-Decoder architecture:</w:t>
      </w:r>
    </w:p>
    <w:p w14:paraId="34E27642" w14:textId="7B63C75E" w:rsidR="00A86A2C" w:rsidRPr="00F46D00" w:rsidRDefault="00A86A2C" w:rsidP="00F46D00">
      <w:pPr>
        <w:pStyle w:val="ListParagraph"/>
        <w:numPr>
          <w:ilvl w:val="0"/>
          <w:numId w:val="35"/>
        </w:numPr>
        <w:jc w:val="both"/>
        <w:rPr>
          <w:sz w:val="26"/>
          <w:szCs w:val="26"/>
        </w:rPr>
      </w:pPr>
      <w:r w:rsidRPr="00F46D00">
        <w:rPr>
          <w:b/>
          <w:bCs/>
          <w:sz w:val="26"/>
          <w:szCs w:val="26"/>
        </w:rPr>
        <w:t>Encoder</w:t>
      </w:r>
      <w:r w:rsidRPr="00F46D00">
        <w:rPr>
          <w:sz w:val="26"/>
          <w:szCs w:val="26"/>
        </w:rPr>
        <w:t xml:space="preserve">: A sequence of LSTMs processes the input </w:t>
      </w:r>
      <m:oMath>
        <m:r>
          <w:rPr>
            <w:rFonts w:ascii="Cambria Math" w:hAnsi="Cambria Math"/>
            <w:sz w:val="26"/>
            <w:szCs w:val="26"/>
          </w:rPr>
          <m:t>X</m:t>
        </m:r>
      </m:oMath>
      <w:r w:rsidRPr="00F46D00">
        <w:rPr>
          <w:sz w:val="26"/>
          <w:szCs w:val="26"/>
        </w:rPr>
        <w:t xml:space="preserve"> </w:t>
      </w:r>
      <w:r w:rsidRPr="00F46D00">
        <w:rPr>
          <w:sz w:val="26"/>
          <w:szCs w:val="26"/>
        </w:rPr>
        <w:t>=</w:t>
      </w:r>
      <w:r w:rsidRPr="00F46D00">
        <w:rPr>
          <w:sz w:val="26"/>
          <w:szCs w:val="26"/>
        </w:rPr>
        <w:t xml:space="preserve"> </w:t>
      </w:r>
      <w:r w:rsidRPr="00F46D00">
        <w:rPr>
          <w:sz w:val="26"/>
          <w:szCs w:val="26"/>
        </w:rPr>
        <w:t>(</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oMath>
      <w:r w:rsidRPr="00F46D00">
        <w:rPr>
          <w:sz w:val="26"/>
          <w:szCs w:val="26"/>
        </w:rPr>
        <w:t>) and compresses</w:t>
      </w:r>
      <w:r w:rsidRPr="00F46D00">
        <w:rPr>
          <w:sz w:val="26"/>
          <w:szCs w:val="26"/>
        </w:rPr>
        <w:t xml:space="preserve"> </w:t>
      </w:r>
      <w:r w:rsidRPr="00F46D00">
        <w:rPr>
          <w:sz w:val="26"/>
          <w:szCs w:val="26"/>
        </w:rPr>
        <w:t>the</w:t>
      </w:r>
      <w:r w:rsidRPr="00F46D00">
        <w:rPr>
          <w:sz w:val="26"/>
          <w:szCs w:val="26"/>
        </w:rPr>
        <w:t xml:space="preserve"> </w:t>
      </w:r>
      <w:r w:rsidRPr="00F46D00">
        <w:rPr>
          <w:sz w:val="26"/>
          <w:szCs w:val="26"/>
        </w:rPr>
        <w:t xml:space="preserve">information into a hidden vector </w:t>
      </w:r>
      <m:oMath>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T</m:t>
            </m:r>
          </m:sub>
        </m:sSub>
      </m:oMath>
      <w:r w:rsidRPr="00F46D00">
        <w:rPr>
          <w:sz w:val="26"/>
          <w:szCs w:val="26"/>
        </w:rPr>
        <w:t xml:space="preserve">​ or a sequence of vectors </w:t>
      </w:r>
      <w:r w:rsidRPr="00F46D00">
        <w:rPr>
          <w:sz w:val="26"/>
          <w:szCs w:val="26"/>
        </w:rPr>
        <w:t>(</w:t>
      </w:r>
      <m:oMath>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2</m:t>
            </m:r>
          </m:sub>
        </m:sSub>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T</m:t>
            </m:r>
          </m:sub>
        </m:sSub>
      </m:oMath>
      <w:r w:rsidRPr="00F46D00">
        <w:rPr>
          <w:sz w:val="26"/>
          <w:szCs w:val="26"/>
        </w:rPr>
        <w:t>)</w:t>
      </w:r>
      <w:r w:rsidRPr="00F46D00">
        <w:rPr>
          <w:sz w:val="26"/>
          <w:szCs w:val="26"/>
        </w:rPr>
        <w:t>.</w:t>
      </w:r>
    </w:p>
    <w:p w14:paraId="6EDFA075" w14:textId="66BB15AB" w:rsidR="00A86A2C" w:rsidRPr="00F46D00" w:rsidRDefault="00A86A2C" w:rsidP="00F46D00">
      <w:pPr>
        <w:pStyle w:val="ListParagraph"/>
        <w:numPr>
          <w:ilvl w:val="0"/>
          <w:numId w:val="35"/>
        </w:numPr>
        <w:jc w:val="both"/>
        <w:rPr>
          <w:sz w:val="26"/>
          <w:szCs w:val="26"/>
        </w:rPr>
      </w:pPr>
      <w:r w:rsidRPr="00F46D00">
        <w:rPr>
          <w:b/>
          <w:bCs/>
          <w:sz w:val="26"/>
          <w:szCs w:val="26"/>
        </w:rPr>
        <w:t>Decoder</w:t>
      </w:r>
      <w:r w:rsidRPr="00F46D00">
        <w:rPr>
          <w:sz w:val="26"/>
          <w:szCs w:val="26"/>
        </w:rPr>
        <w:t xml:space="preserve">: Another LSTM sequence uses the hidden vector from the Encoder to generate the output sequence </w:t>
      </w:r>
      <m:oMath>
        <m:r>
          <w:rPr>
            <w:rFonts w:ascii="Cambria Math" w:hAnsi="Cambria Math"/>
            <w:sz w:val="26"/>
            <w:szCs w:val="26"/>
          </w:rPr>
          <m:t>Y=</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T</m:t>
            </m:r>
          </m:sub>
        </m:sSub>
      </m:oMath>
      <w:r w:rsidRPr="00F46D00">
        <w:rPr>
          <w:sz w:val="26"/>
          <w:szCs w:val="26"/>
        </w:rPr>
        <w:t>.</w:t>
      </w:r>
    </w:p>
    <w:p w14:paraId="141BAA95" w14:textId="77777777" w:rsidR="00A86A2C" w:rsidRPr="00A86A2C" w:rsidRDefault="00A86A2C" w:rsidP="00A86A2C">
      <w:pPr>
        <w:spacing w:line="360" w:lineRule="auto"/>
        <w:jc w:val="both"/>
        <w:rPr>
          <w:b/>
          <w:bCs/>
          <w:sz w:val="26"/>
          <w:szCs w:val="26"/>
        </w:rPr>
      </w:pPr>
      <w:r w:rsidRPr="00A86A2C">
        <w:rPr>
          <w:b/>
          <w:bCs/>
          <w:sz w:val="26"/>
          <w:szCs w:val="26"/>
        </w:rPr>
        <w:t>Attention Mechanism:</w:t>
      </w:r>
    </w:p>
    <w:p w14:paraId="7EA45711" w14:textId="77777777" w:rsidR="00BA6CDE" w:rsidRDefault="00A86A2C" w:rsidP="00A86A2C">
      <w:pPr>
        <w:spacing w:line="360" w:lineRule="auto"/>
        <w:jc w:val="both"/>
        <w:rPr>
          <w:sz w:val="26"/>
          <w:szCs w:val="26"/>
        </w:rPr>
      </w:pPr>
      <w:r w:rsidRPr="00A86A2C">
        <w:rPr>
          <w:sz w:val="26"/>
          <w:szCs w:val="26"/>
        </w:rPr>
        <w:t xml:space="preserve">Attention allows the Decoder to reference all hidden states of the Encoder instead of relying solely on </w:t>
      </w:r>
      <m:oMath>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T</m:t>
            </m:r>
          </m:sub>
        </m:sSub>
      </m:oMath>
      <w:r w:rsidRPr="00A86A2C">
        <w:rPr>
          <w:sz w:val="26"/>
          <w:szCs w:val="26"/>
        </w:rPr>
        <w:t>.</w:t>
      </w:r>
    </w:p>
    <w:p w14:paraId="74CD66F5" w14:textId="77777777" w:rsidR="00A86A2C" w:rsidRPr="00F46D00" w:rsidRDefault="00A86A2C" w:rsidP="00F46D00">
      <w:pPr>
        <w:spacing w:line="360" w:lineRule="auto"/>
        <w:ind w:firstLine="720"/>
        <w:jc w:val="both"/>
        <w:rPr>
          <w:sz w:val="26"/>
          <w:szCs w:val="26"/>
          <w:u w:val="single"/>
        </w:rPr>
      </w:pPr>
      <w:proofErr w:type="spellStart"/>
      <w:r w:rsidRPr="00F46D00">
        <w:rPr>
          <w:sz w:val="26"/>
          <w:szCs w:val="26"/>
          <w:u w:val="single"/>
        </w:rPr>
        <w:t>i</w:t>
      </w:r>
      <w:proofErr w:type="spellEnd"/>
      <w:r w:rsidRPr="00F46D00">
        <w:rPr>
          <w:sz w:val="26"/>
          <w:szCs w:val="26"/>
          <w:u w:val="single"/>
        </w:rPr>
        <w:t>. Compute Attention weights:</w:t>
      </w:r>
    </w:p>
    <w:p w14:paraId="496E046E" w14:textId="77777777" w:rsidR="00A86A2C" w:rsidRPr="00F46D00" w:rsidRDefault="00A86A2C" w:rsidP="00A86A2C">
      <w:pPr>
        <w:spacing w:line="360" w:lineRule="auto"/>
        <w:jc w:val="both"/>
        <w:rPr>
          <w:sz w:val="26"/>
          <w:szCs w:val="26"/>
        </w:rPr>
      </w:pPr>
      <m:oMathPara>
        <m:oMath>
          <m:sSub>
            <m:sSubPr>
              <m:ctrlPr>
                <w:rPr>
                  <w:rFonts w:ascii="Cambria Math" w:hAnsi="Cambria Math"/>
                  <w:i/>
                  <w:sz w:val="26"/>
                  <w:szCs w:val="26"/>
                </w:rPr>
              </m:ctrlPr>
            </m:sSubPr>
            <m:e>
              <m:r>
                <w:rPr>
                  <w:rFonts w:ascii="Cambria Math" w:hAnsi="Cambria Math"/>
                  <w:sz w:val="26"/>
                  <w:szCs w:val="26"/>
                </w:rPr>
                <m:t>α</m:t>
              </m:r>
            </m:e>
            <m:sub>
              <m:r>
                <w:rPr>
                  <w:rFonts w:ascii="Cambria Math" w:hAnsi="Cambria Math"/>
                  <w:sz w:val="26"/>
                  <w:szCs w:val="26"/>
                </w:rPr>
                <m:t>t,i</m:t>
              </m:r>
            </m:sub>
          </m:sSub>
          <m:r>
            <w:rPr>
              <w:rFonts w:ascii="Cambria Math" w:hAnsi="Cambria Math"/>
              <w:sz w:val="26"/>
              <w:szCs w:val="26"/>
            </w:rPr>
            <m:t>=softmax(</m:t>
          </m:r>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t,i</m:t>
              </m:r>
            </m:sub>
          </m:sSub>
          <m:r>
            <w:rPr>
              <w:rFonts w:ascii="Cambria Math" w:hAnsi="Cambria Math"/>
              <w:sz w:val="26"/>
              <w:szCs w:val="26"/>
            </w:rPr>
            <m:t>)</m:t>
          </m:r>
        </m:oMath>
      </m:oMathPara>
    </w:p>
    <w:p w14:paraId="18C83F84" w14:textId="77777777" w:rsidR="00F46D00" w:rsidRDefault="00F46D00" w:rsidP="00A86A2C">
      <w:pPr>
        <w:spacing w:line="360" w:lineRule="auto"/>
        <w:jc w:val="both"/>
        <w:rPr>
          <w:sz w:val="26"/>
          <w:szCs w:val="26"/>
        </w:rPr>
      </w:pPr>
      <w:r w:rsidRPr="00F46D00">
        <w:rPr>
          <w:sz w:val="26"/>
          <w:szCs w:val="26"/>
        </w:rPr>
        <w:t xml:space="preserve">Where </w:t>
      </w:r>
      <m:oMath>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t,i</m:t>
            </m:r>
          </m:sub>
        </m:sSub>
        <m:r>
          <w:rPr>
            <w:rFonts w:ascii="Cambria Math" w:hAnsi="Cambria Math"/>
            <w:sz w:val="26"/>
            <w:szCs w:val="26"/>
          </w:rPr>
          <m:t>=score(</m:t>
        </m:r>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i</m:t>
            </m:r>
          </m:sub>
        </m:sSub>
        <m:r>
          <w:rPr>
            <w:rFonts w:ascii="Cambria Math" w:hAnsi="Cambria Math"/>
            <w:sz w:val="26"/>
            <w:szCs w:val="26"/>
          </w:rPr>
          <m:t>)</m:t>
        </m:r>
      </m:oMath>
      <w:r>
        <w:rPr>
          <w:sz w:val="26"/>
          <w:szCs w:val="26"/>
        </w:rPr>
        <w:t xml:space="preserve">, and </w:t>
      </w:r>
      <w:r w:rsidRPr="00F46D00">
        <w:rPr>
          <w:sz w:val="26"/>
          <w:szCs w:val="26"/>
        </w:rPr>
        <w:t>​</w:t>
      </w:r>
      <m:oMath>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t-1</m:t>
            </m:r>
          </m:sub>
        </m:sSub>
      </m:oMath>
      <w:r w:rsidRPr="00F46D00">
        <w:rPr>
          <w:sz w:val="26"/>
          <w:szCs w:val="26"/>
        </w:rPr>
        <w:t xml:space="preserve"> is the Decoder's hidden state at the previous step.</w:t>
      </w:r>
    </w:p>
    <w:p w14:paraId="264889C3" w14:textId="77777777" w:rsidR="00F46D00" w:rsidRPr="00F46D00" w:rsidRDefault="00F46D00" w:rsidP="00F46D00">
      <w:pPr>
        <w:spacing w:line="360" w:lineRule="auto"/>
        <w:ind w:firstLine="720"/>
        <w:jc w:val="both"/>
        <w:rPr>
          <w:sz w:val="26"/>
          <w:szCs w:val="26"/>
          <w:u w:val="single"/>
        </w:rPr>
      </w:pPr>
      <w:r w:rsidRPr="00F46D00">
        <w:rPr>
          <w:sz w:val="26"/>
          <w:szCs w:val="26"/>
          <w:u w:val="single"/>
        </w:rPr>
        <w:t>ii. Summarize context:</w:t>
      </w:r>
    </w:p>
    <w:p w14:paraId="040FCE35" w14:textId="77777777" w:rsidR="00F46D00" w:rsidRPr="00F46D00" w:rsidRDefault="00F46D00" w:rsidP="00A86A2C">
      <w:pPr>
        <w:spacing w:line="360" w:lineRule="auto"/>
        <w:jc w:val="both"/>
        <w:rPr>
          <w:sz w:val="26"/>
          <w:szCs w:val="26"/>
        </w:rPr>
      </w:pPr>
      <m:oMathPara>
        <m:oMath>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t</m:t>
              </m:r>
            </m:sub>
          </m:sSub>
          <m:r>
            <w:rPr>
              <w:rFonts w:ascii="Cambria Math" w:hAnsi="Cambria Math"/>
              <w:sz w:val="26"/>
              <w:szCs w:val="26"/>
            </w:rPr>
            <m:t>=</m:t>
          </m:r>
          <m:nary>
            <m:naryPr>
              <m:chr m:val="∑"/>
              <m:limLoc m:val="undOvr"/>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T</m:t>
              </m:r>
            </m:sup>
            <m:e>
              <m:sSub>
                <m:sSubPr>
                  <m:ctrlPr>
                    <w:rPr>
                      <w:rFonts w:ascii="Cambria Math" w:hAnsi="Cambria Math"/>
                      <w:i/>
                      <w:sz w:val="26"/>
                      <w:szCs w:val="26"/>
                    </w:rPr>
                  </m:ctrlPr>
                </m:sSubPr>
                <m:e>
                  <m:r>
                    <w:rPr>
                      <w:rFonts w:ascii="Cambria Math" w:hAnsi="Cambria Math"/>
                      <w:sz w:val="26"/>
                      <w:szCs w:val="26"/>
                    </w:rPr>
                    <m:t>α</m:t>
                  </m:r>
                </m:e>
                <m:sub>
                  <m:r>
                    <w:rPr>
                      <w:rFonts w:ascii="Cambria Math" w:hAnsi="Cambria Math"/>
                      <w:sz w:val="26"/>
                      <w:szCs w:val="26"/>
                    </w:rPr>
                    <m:t>t,i</m:t>
                  </m:r>
                </m:sub>
              </m:sSub>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i</m:t>
                  </m:r>
                </m:sub>
              </m:sSub>
            </m:e>
          </m:nary>
        </m:oMath>
      </m:oMathPara>
    </w:p>
    <w:p w14:paraId="13096E27" w14:textId="77777777" w:rsidR="00F46D00" w:rsidRDefault="00F46D00" w:rsidP="00A86A2C">
      <w:pPr>
        <w:spacing w:line="360" w:lineRule="auto"/>
        <w:jc w:val="both"/>
        <w:rPr>
          <w:sz w:val="26"/>
          <w:szCs w:val="26"/>
        </w:rPr>
      </w:pPr>
      <m:oMath>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t</m:t>
            </m:r>
          </m:sub>
        </m:sSub>
      </m:oMath>
      <w:r>
        <w:rPr>
          <w:sz w:val="26"/>
          <w:szCs w:val="26"/>
        </w:rPr>
        <w:t xml:space="preserve"> is </w:t>
      </w:r>
      <w:r w:rsidRPr="00F46D00">
        <w:rPr>
          <w:sz w:val="26"/>
          <w:szCs w:val="26"/>
        </w:rPr>
        <w:t>the context vector summarizing information from the Encoder's hidden states.</w:t>
      </w:r>
    </w:p>
    <w:p w14:paraId="3271D93D" w14:textId="77777777" w:rsidR="006A1744" w:rsidRDefault="006A1744" w:rsidP="00F46D00">
      <w:pPr>
        <w:spacing w:line="360" w:lineRule="auto"/>
        <w:ind w:firstLine="720"/>
        <w:jc w:val="both"/>
        <w:rPr>
          <w:sz w:val="26"/>
          <w:szCs w:val="26"/>
          <w:u w:val="single"/>
        </w:rPr>
        <w:sectPr w:rsidR="006A1744" w:rsidSect="006A1744">
          <w:headerReference w:type="default" r:id="rId20"/>
          <w:pgSz w:w="12240" w:h="15840"/>
          <w:pgMar w:top="1987" w:right="1138" w:bottom="1699" w:left="1987" w:header="720" w:footer="720" w:gutter="0"/>
          <w:pgNumType w:start="1"/>
          <w:cols w:space="720"/>
          <w:docGrid w:linePitch="360"/>
        </w:sectPr>
      </w:pPr>
    </w:p>
    <w:p w14:paraId="52CC6638" w14:textId="77777777" w:rsidR="00F46D00" w:rsidRDefault="00F46D00" w:rsidP="00F46D00">
      <w:pPr>
        <w:spacing w:line="360" w:lineRule="auto"/>
        <w:ind w:firstLine="720"/>
        <w:jc w:val="both"/>
        <w:rPr>
          <w:sz w:val="26"/>
          <w:szCs w:val="26"/>
        </w:rPr>
      </w:pPr>
      <w:r w:rsidRPr="00F46D00">
        <w:rPr>
          <w:sz w:val="26"/>
          <w:szCs w:val="26"/>
          <w:u w:val="single"/>
        </w:rPr>
        <w:lastRenderedPageBreak/>
        <w:t xml:space="preserve">iii. </w:t>
      </w:r>
      <w:r w:rsidRPr="00F46D00">
        <w:rPr>
          <w:sz w:val="26"/>
          <w:szCs w:val="26"/>
          <w:u w:val="single"/>
        </w:rPr>
        <w:t>Incorporate context into the Decoder:</w:t>
      </w:r>
      <w:r w:rsidRPr="00F46D00">
        <w:rPr>
          <w:sz w:val="26"/>
          <w:szCs w:val="26"/>
        </w:rPr>
        <w:t xml:space="preserve"> The context </w:t>
      </w:r>
      <m:oMath>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t</m:t>
            </m:r>
          </m:sub>
        </m:sSub>
      </m:oMath>
      <w:r w:rsidRPr="00F46D00">
        <w:rPr>
          <w:sz w:val="26"/>
          <w:szCs w:val="26"/>
        </w:rPr>
        <w:t xml:space="preserve">​ is fed into the Decoder along with its hidden state </w:t>
      </w:r>
      <m:oMath>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t-1</m:t>
            </m:r>
          </m:sub>
        </m:sSub>
      </m:oMath>
      <w:r w:rsidRPr="00F46D00">
        <w:rPr>
          <w:sz w:val="26"/>
          <w:szCs w:val="26"/>
        </w:rPr>
        <w:t>​ to compute the output.</w:t>
      </w:r>
    </w:p>
    <w:p w14:paraId="21E425A7" w14:textId="77777777" w:rsidR="00F46D00" w:rsidRPr="00F46D00" w:rsidRDefault="00F46D00" w:rsidP="00F46D00">
      <w:pPr>
        <w:spacing w:line="360" w:lineRule="auto"/>
        <w:jc w:val="both"/>
        <w:rPr>
          <w:b/>
          <w:bCs/>
          <w:sz w:val="26"/>
          <w:szCs w:val="26"/>
        </w:rPr>
      </w:pPr>
      <w:r w:rsidRPr="00F46D00">
        <w:rPr>
          <w:b/>
          <w:bCs/>
          <w:sz w:val="26"/>
          <w:szCs w:val="26"/>
        </w:rPr>
        <w:t>Key Points:</w:t>
      </w:r>
    </w:p>
    <w:p w14:paraId="488546CB" w14:textId="77777777" w:rsidR="00F46D00" w:rsidRPr="00F46D00" w:rsidRDefault="00F46D00" w:rsidP="00F46D00">
      <w:pPr>
        <w:pStyle w:val="ListParagraph"/>
        <w:numPr>
          <w:ilvl w:val="0"/>
          <w:numId w:val="35"/>
        </w:numPr>
        <w:jc w:val="both"/>
        <w:rPr>
          <w:sz w:val="26"/>
          <w:szCs w:val="26"/>
        </w:rPr>
      </w:pPr>
      <w:r w:rsidRPr="00F46D00">
        <w:rPr>
          <w:sz w:val="26"/>
          <w:szCs w:val="26"/>
        </w:rPr>
        <w:t>Attention allows the Decoder to focus on relevant parts of the input at each decoding step.</w:t>
      </w:r>
    </w:p>
    <w:p w14:paraId="0E31D094" w14:textId="77777777" w:rsidR="00F46D00" w:rsidRPr="00F46D00" w:rsidRDefault="00F46D00" w:rsidP="00F46D00">
      <w:pPr>
        <w:pStyle w:val="ListParagraph"/>
        <w:numPr>
          <w:ilvl w:val="0"/>
          <w:numId w:val="35"/>
        </w:numPr>
        <w:jc w:val="both"/>
        <w:rPr>
          <w:sz w:val="26"/>
          <w:szCs w:val="26"/>
        </w:rPr>
      </w:pPr>
      <w:r w:rsidRPr="00F46D00">
        <w:rPr>
          <w:sz w:val="26"/>
          <w:szCs w:val="26"/>
        </w:rPr>
        <w:t>Limitation: Sequential processing makes the model slow and less scalable for long sequences.</w:t>
      </w:r>
    </w:p>
    <w:p w14:paraId="5346F72F" w14:textId="77777777" w:rsidR="00F46D00" w:rsidRPr="00F46D00" w:rsidRDefault="00F46D00" w:rsidP="00F46D00">
      <w:pPr>
        <w:spacing w:line="360" w:lineRule="auto"/>
        <w:jc w:val="both"/>
        <w:rPr>
          <w:b/>
          <w:bCs/>
          <w:sz w:val="26"/>
          <w:szCs w:val="26"/>
        </w:rPr>
      </w:pPr>
      <w:r w:rsidRPr="00F46D00">
        <w:rPr>
          <w:b/>
          <w:bCs/>
          <w:sz w:val="26"/>
          <w:szCs w:val="26"/>
        </w:rPr>
        <w:t>2. Attention in Transformer Models</w:t>
      </w:r>
    </w:p>
    <w:p w14:paraId="78628280" w14:textId="172F0CFF" w:rsidR="00F46D00" w:rsidRPr="00F46D00" w:rsidRDefault="00F46D00" w:rsidP="00F46D00">
      <w:pPr>
        <w:pStyle w:val="Tiumccp1"/>
        <w:jc w:val="both"/>
        <w:rPr>
          <w:b w:val="0"/>
          <w:sz w:val="26"/>
          <w:szCs w:val="26"/>
        </w:rPr>
      </w:pPr>
      <w:r w:rsidRPr="00F46D00">
        <w:rPr>
          <w:b w:val="0"/>
          <w:sz w:val="26"/>
          <w:szCs w:val="26"/>
        </w:rPr>
        <w:t>Transformers completely replace LSTM with the Attention mechanism, leveraging an Encoder-Decoder architecture.</w:t>
      </w:r>
    </w:p>
    <w:p w14:paraId="76355FDC" w14:textId="77777777" w:rsidR="00F46D00" w:rsidRPr="00F46D00" w:rsidRDefault="00F46D00" w:rsidP="00F46D00">
      <w:pPr>
        <w:pStyle w:val="Tiumccp1"/>
        <w:jc w:val="both"/>
        <w:rPr>
          <w:bCs/>
          <w:sz w:val="26"/>
          <w:szCs w:val="26"/>
        </w:rPr>
      </w:pPr>
      <w:r w:rsidRPr="00F46D00">
        <w:rPr>
          <w:bCs/>
          <w:sz w:val="26"/>
          <w:szCs w:val="26"/>
        </w:rPr>
        <w:t>Scaled Dot-Product Attention:</w:t>
      </w:r>
    </w:p>
    <w:p w14:paraId="73925E7C" w14:textId="77777777" w:rsidR="00F46D00" w:rsidRDefault="00F46D00" w:rsidP="00F46D00">
      <w:pPr>
        <w:pStyle w:val="Tiumccp1"/>
        <w:jc w:val="both"/>
        <w:rPr>
          <w:b w:val="0"/>
          <w:sz w:val="26"/>
          <w:szCs w:val="26"/>
        </w:rPr>
      </w:pPr>
      <w:r w:rsidRPr="00F46D00">
        <w:rPr>
          <w:b w:val="0"/>
          <w:sz w:val="26"/>
          <w:szCs w:val="26"/>
        </w:rPr>
        <w:t>Transformers use a more efficient type of Attention called Self-Attention:</w:t>
      </w:r>
    </w:p>
    <w:p w14:paraId="5910D5AB" w14:textId="6A8EB1E1" w:rsidR="00896924" w:rsidRPr="00F46D00" w:rsidRDefault="00F46D00" w:rsidP="00D32C86">
      <w:pPr>
        <w:spacing w:line="360" w:lineRule="auto"/>
        <w:ind w:firstLine="720"/>
        <w:jc w:val="both"/>
        <w:rPr>
          <w:sz w:val="26"/>
          <w:szCs w:val="26"/>
          <w:u w:val="single"/>
        </w:rPr>
      </w:pPr>
      <w:proofErr w:type="spellStart"/>
      <w:r>
        <w:rPr>
          <w:sz w:val="26"/>
          <w:szCs w:val="26"/>
          <w:u w:val="single"/>
        </w:rPr>
        <w:t>i</w:t>
      </w:r>
      <w:proofErr w:type="spellEnd"/>
      <w:r>
        <w:rPr>
          <w:sz w:val="26"/>
          <w:szCs w:val="26"/>
          <w:u w:val="single"/>
        </w:rPr>
        <w:t xml:space="preserve">. </w:t>
      </w:r>
      <w:r w:rsidRPr="00F46D00">
        <w:rPr>
          <w:sz w:val="26"/>
          <w:szCs w:val="26"/>
          <w:u w:val="single"/>
        </w:rPr>
        <w:t>Attention computation:</w:t>
      </w:r>
    </w:p>
    <w:p w14:paraId="273B18AD" w14:textId="425B7E42" w:rsidR="00D32C86" w:rsidRDefault="00F46D00" w:rsidP="00D32C86">
      <w:pPr>
        <w:spacing w:line="360" w:lineRule="auto"/>
        <w:jc w:val="center"/>
        <w:rPr>
          <w:sz w:val="26"/>
          <w:szCs w:val="26"/>
        </w:rPr>
      </w:pPr>
      <w:r>
        <w:rPr>
          <w:sz w:val="26"/>
          <w:szCs w:val="26"/>
        </w:rPr>
        <w:t>Attention</w:t>
      </w:r>
      <m:oMath>
        <m:d>
          <m:dPr>
            <m:ctrlPr>
              <w:rPr>
                <w:rFonts w:ascii="Cambria Math" w:hAnsi="Cambria Math"/>
                <w:i/>
                <w:sz w:val="26"/>
                <w:szCs w:val="26"/>
              </w:rPr>
            </m:ctrlPr>
          </m:dPr>
          <m:e>
            <m:r>
              <w:rPr>
                <w:rFonts w:ascii="Cambria Math" w:hAnsi="Cambria Math"/>
                <w:sz w:val="26"/>
                <w:szCs w:val="26"/>
              </w:rPr>
              <m:t>Q,K,V</m:t>
            </m:r>
          </m:e>
        </m:d>
        <m:r>
          <w:rPr>
            <w:rFonts w:ascii="Cambria Math" w:hAnsi="Cambria Math"/>
            <w:sz w:val="26"/>
            <w:szCs w:val="26"/>
          </w:rPr>
          <m:t>=</m:t>
        </m:r>
        <m:r>
          <w:rPr>
            <w:rFonts w:ascii="Cambria Math" w:hAnsi="Cambria Math"/>
            <w:sz w:val="26"/>
            <w:szCs w:val="26"/>
          </w:rPr>
          <m:t>softmax</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Q</m:t>
                </m:r>
                <m:sSup>
                  <m:sSupPr>
                    <m:ctrlPr>
                      <w:rPr>
                        <w:rFonts w:ascii="Cambria Math" w:hAnsi="Cambria Math"/>
                        <w:i/>
                        <w:sz w:val="26"/>
                        <w:szCs w:val="26"/>
                      </w:rPr>
                    </m:ctrlPr>
                  </m:sSupPr>
                  <m:e>
                    <m:r>
                      <w:rPr>
                        <w:rFonts w:ascii="Cambria Math" w:hAnsi="Cambria Math"/>
                        <w:sz w:val="26"/>
                        <w:szCs w:val="26"/>
                      </w:rPr>
                      <m:t>K</m:t>
                    </m:r>
                  </m:e>
                  <m:sup>
                    <m:r>
                      <w:rPr>
                        <w:rFonts w:ascii="Cambria Math" w:hAnsi="Cambria Math"/>
                        <w:sz w:val="26"/>
                        <w:szCs w:val="26"/>
                      </w:rPr>
                      <m:t>T</m:t>
                    </m:r>
                  </m:sup>
                </m:sSup>
              </m:num>
              <m:den>
                <m:rad>
                  <m:radPr>
                    <m:degHide m:val="1"/>
                    <m:ctrlPr>
                      <w:rPr>
                        <w:rFonts w:ascii="Cambria Math" w:hAnsi="Cambria Math"/>
                        <w:i/>
                        <w:sz w:val="26"/>
                        <w:szCs w:val="26"/>
                      </w:rPr>
                    </m:ctrlPr>
                  </m:radPr>
                  <m:deg/>
                  <m:e>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k</m:t>
                        </m:r>
                      </m:sub>
                    </m:sSub>
                  </m:e>
                </m:rad>
              </m:den>
            </m:f>
          </m:e>
        </m:d>
        <m:r>
          <w:rPr>
            <w:rFonts w:ascii="Cambria Math" w:hAnsi="Cambria Math"/>
            <w:sz w:val="26"/>
            <w:szCs w:val="26"/>
          </w:rPr>
          <m:t>V</m:t>
        </m:r>
      </m:oMath>
    </w:p>
    <w:p w14:paraId="5C97A245" w14:textId="4A3F6931" w:rsidR="00D32C86" w:rsidRDefault="00D32C86" w:rsidP="00D32C86">
      <w:pPr>
        <w:pStyle w:val="ListParagraph"/>
        <w:numPr>
          <w:ilvl w:val="1"/>
          <w:numId w:val="35"/>
        </w:numPr>
        <w:jc w:val="both"/>
        <w:rPr>
          <w:sz w:val="26"/>
          <w:szCs w:val="26"/>
        </w:rPr>
      </w:pPr>
      <m:oMath>
        <m:r>
          <w:rPr>
            <w:rFonts w:ascii="Cambria Math" w:hAnsi="Cambria Math"/>
            <w:sz w:val="26"/>
            <w:szCs w:val="26"/>
          </w:rPr>
          <m:t>Q,K,V</m:t>
        </m:r>
      </m:oMath>
      <w:r w:rsidRPr="00D32C86">
        <w:rPr>
          <w:sz w:val="26"/>
          <w:szCs w:val="26"/>
        </w:rPr>
        <w:t>: Query, Key, Value matrices derived from hidden states.</w:t>
      </w:r>
    </w:p>
    <w:p w14:paraId="08F44882" w14:textId="77777777" w:rsidR="00D32C86" w:rsidRDefault="00D32C86" w:rsidP="00D32C86">
      <w:pPr>
        <w:pStyle w:val="ListParagraph"/>
        <w:numPr>
          <w:ilvl w:val="1"/>
          <w:numId w:val="35"/>
        </w:numPr>
        <w:jc w:val="both"/>
        <w:rPr>
          <w:sz w:val="26"/>
          <w:szCs w:val="26"/>
        </w:rPr>
      </w:pPr>
      <m:oMath>
        <m:f>
          <m:fPr>
            <m:ctrlPr>
              <w:rPr>
                <w:rFonts w:ascii="Cambria Math" w:hAnsi="Cambria Math"/>
                <w:i/>
                <w:sz w:val="26"/>
                <w:szCs w:val="26"/>
              </w:rPr>
            </m:ctrlPr>
          </m:fPr>
          <m:num>
            <m:r>
              <w:rPr>
                <w:rFonts w:ascii="Cambria Math" w:hAnsi="Cambria Math"/>
                <w:sz w:val="26"/>
                <w:szCs w:val="26"/>
              </w:rPr>
              <m:t>1</m:t>
            </m:r>
          </m:num>
          <m:den>
            <m:rad>
              <m:radPr>
                <m:degHide m:val="1"/>
                <m:ctrlPr>
                  <w:rPr>
                    <w:rFonts w:ascii="Cambria Math" w:hAnsi="Cambria Math"/>
                    <w:i/>
                    <w:sz w:val="26"/>
                    <w:szCs w:val="26"/>
                  </w:rPr>
                </m:ctrlPr>
              </m:radPr>
              <m:deg/>
              <m:e>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k</m:t>
                    </m:r>
                  </m:sub>
                </m:sSub>
              </m:e>
            </m:rad>
          </m:den>
        </m:f>
      </m:oMath>
      <w:r>
        <w:rPr>
          <w:sz w:val="26"/>
          <w:szCs w:val="26"/>
        </w:rPr>
        <w:t xml:space="preserve">: Scaling </w:t>
      </w:r>
      <w:r w:rsidRPr="00D32C86">
        <w:rPr>
          <w:sz w:val="26"/>
          <w:szCs w:val="26"/>
        </w:rPr>
        <w:t>factor to prevent large dot-product values.</w:t>
      </w:r>
    </w:p>
    <w:p w14:paraId="47FC486D" w14:textId="77777777" w:rsidR="00D32C86" w:rsidRDefault="00D32C86" w:rsidP="00D32C86">
      <w:pPr>
        <w:spacing w:line="360" w:lineRule="auto"/>
        <w:ind w:firstLine="720"/>
        <w:jc w:val="both"/>
        <w:rPr>
          <w:sz w:val="26"/>
          <w:szCs w:val="26"/>
        </w:rPr>
      </w:pPr>
      <w:r w:rsidRPr="00D32C86">
        <w:rPr>
          <w:sz w:val="26"/>
          <w:szCs w:val="26"/>
          <w:u w:val="single"/>
        </w:rPr>
        <w:t xml:space="preserve">ii. </w:t>
      </w:r>
      <w:r w:rsidRPr="00D32C86">
        <w:rPr>
          <w:sz w:val="26"/>
          <w:szCs w:val="26"/>
          <w:u w:val="single"/>
        </w:rPr>
        <w:t>Multi-Head Attention:</w:t>
      </w:r>
      <w:r w:rsidRPr="00D32C86">
        <w:rPr>
          <w:sz w:val="26"/>
          <w:szCs w:val="26"/>
        </w:rPr>
        <w:t xml:space="preserve"> Transformers use multiple attention heads to learn information from different representational spaces.</w:t>
      </w:r>
    </w:p>
    <w:p w14:paraId="37A4C4D0" w14:textId="77777777" w:rsidR="00D32C86" w:rsidRDefault="00D32C86" w:rsidP="00D32C86">
      <w:pPr>
        <w:spacing w:line="360" w:lineRule="auto"/>
        <w:ind w:firstLine="720"/>
        <w:jc w:val="both"/>
        <w:rPr>
          <w:sz w:val="26"/>
          <w:szCs w:val="26"/>
        </w:rPr>
      </w:pPr>
      <w:r w:rsidRPr="00D32C86">
        <w:rPr>
          <w:sz w:val="26"/>
          <w:szCs w:val="26"/>
          <w:u w:val="single"/>
        </w:rPr>
        <w:t xml:space="preserve">iii. </w:t>
      </w:r>
      <w:r w:rsidRPr="00D32C86">
        <w:rPr>
          <w:sz w:val="26"/>
          <w:szCs w:val="26"/>
          <w:u w:val="single"/>
        </w:rPr>
        <w:t>Placement:</w:t>
      </w:r>
    </w:p>
    <w:p w14:paraId="70F2D9F6" w14:textId="0E30A538" w:rsidR="00D32C86" w:rsidRPr="00D32C86" w:rsidRDefault="00D32C86" w:rsidP="00D32C86">
      <w:pPr>
        <w:pStyle w:val="ListParagraph"/>
        <w:numPr>
          <w:ilvl w:val="1"/>
          <w:numId w:val="35"/>
        </w:numPr>
        <w:jc w:val="both"/>
        <w:rPr>
          <w:sz w:val="26"/>
          <w:szCs w:val="26"/>
        </w:rPr>
      </w:pPr>
      <w:r w:rsidRPr="00D32C86">
        <w:rPr>
          <w:b/>
          <w:bCs/>
          <w:sz w:val="26"/>
          <w:szCs w:val="26"/>
        </w:rPr>
        <w:t>Encoder:</w:t>
      </w:r>
      <w:r w:rsidRPr="00D32C86">
        <w:rPr>
          <w:sz w:val="26"/>
          <w:szCs w:val="26"/>
        </w:rPr>
        <w:t xml:space="preserve"> Self-Attention captures global context across the input sequence.</w:t>
      </w:r>
    </w:p>
    <w:p w14:paraId="153C52D8" w14:textId="77777777" w:rsidR="00D32C86" w:rsidRDefault="00D32C86" w:rsidP="00D32C86">
      <w:pPr>
        <w:pStyle w:val="ListParagraph"/>
        <w:numPr>
          <w:ilvl w:val="1"/>
          <w:numId w:val="35"/>
        </w:numPr>
        <w:jc w:val="both"/>
        <w:rPr>
          <w:sz w:val="26"/>
          <w:szCs w:val="26"/>
        </w:rPr>
      </w:pPr>
      <w:r w:rsidRPr="00D32C86">
        <w:rPr>
          <w:b/>
          <w:bCs/>
          <w:sz w:val="26"/>
          <w:szCs w:val="26"/>
        </w:rPr>
        <w:t>Decoder:</w:t>
      </w:r>
      <w:r w:rsidRPr="00D32C86">
        <w:rPr>
          <w:sz w:val="26"/>
          <w:szCs w:val="26"/>
        </w:rPr>
        <w:t xml:space="preserve"> Uses Self-Attention for the generated sequence and Cross-Attention to integrate Encoder outputs.</w:t>
      </w:r>
    </w:p>
    <w:p w14:paraId="4ECE37C0" w14:textId="77777777" w:rsidR="00D32C86" w:rsidRDefault="00D32C86" w:rsidP="00D32C86">
      <w:pPr>
        <w:jc w:val="both"/>
        <w:rPr>
          <w:b/>
          <w:bCs/>
          <w:sz w:val="26"/>
          <w:szCs w:val="26"/>
        </w:rPr>
      </w:pPr>
      <w:r>
        <w:rPr>
          <w:b/>
          <w:bCs/>
          <w:sz w:val="26"/>
          <w:szCs w:val="26"/>
        </w:rPr>
        <w:br w:type="page"/>
      </w:r>
    </w:p>
    <w:p w14:paraId="42C39A78" w14:textId="77777777" w:rsidR="006A1744" w:rsidRDefault="006A1744" w:rsidP="00D32C86">
      <w:pPr>
        <w:spacing w:line="360" w:lineRule="auto"/>
        <w:jc w:val="both"/>
        <w:rPr>
          <w:b/>
          <w:bCs/>
          <w:sz w:val="26"/>
          <w:szCs w:val="26"/>
        </w:rPr>
        <w:sectPr w:rsidR="006A1744" w:rsidSect="006A1744">
          <w:headerReference w:type="default" r:id="rId21"/>
          <w:pgSz w:w="12240" w:h="15840"/>
          <w:pgMar w:top="1987" w:right="1138" w:bottom="1699" w:left="1987" w:header="720" w:footer="720" w:gutter="0"/>
          <w:cols w:space="720"/>
          <w:docGrid w:linePitch="360"/>
        </w:sectPr>
      </w:pPr>
    </w:p>
    <w:p w14:paraId="567AB240" w14:textId="4FCB8C32" w:rsidR="00D32C86" w:rsidRPr="00D32C86" w:rsidRDefault="00D32C86" w:rsidP="00D32C86">
      <w:pPr>
        <w:spacing w:line="360" w:lineRule="auto"/>
        <w:jc w:val="both"/>
        <w:rPr>
          <w:b/>
          <w:bCs/>
          <w:sz w:val="26"/>
          <w:szCs w:val="26"/>
        </w:rPr>
      </w:pPr>
      <w:r w:rsidRPr="00D32C86">
        <w:rPr>
          <w:b/>
          <w:bCs/>
          <w:sz w:val="26"/>
          <w:szCs w:val="26"/>
        </w:rPr>
        <w:lastRenderedPageBreak/>
        <w:t>Key Points:</w:t>
      </w:r>
    </w:p>
    <w:p w14:paraId="0D2A8D71" w14:textId="77777777" w:rsidR="00D32C86" w:rsidRDefault="00D32C86" w:rsidP="00D32C86">
      <w:pPr>
        <w:pStyle w:val="ListParagraph"/>
        <w:numPr>
          <w:ilvl w:val="0"/>
          <w:numId w:val="35"/>
        </w:numPr>
        <w:jc w:val="both"/>
        <w:rPr>
          <w:sz w:val="26"/>
          <w:szCs w:val="26"/>
        </w:rPr>
      </w:pPr>
      <w:r w:rsidRPr="00D32C86">
        <w:rPr>
          <w:sz w:val="26"/>
          <w:szCs w:val="26"/>
        </w:rPr>
        <w:t>Attention in Transformers eliminates sequential dependence, enabling parallel</w:t>
      </w:r>
      <w:r>
        <w:rPr>
          <w:sz w:val="26"/>
          <w:szCs w:val="26"/>
        </w:rPr>
        <w:t xml:space="preserve"> </w:t>
      </w:r>
      <w:r w:rsidRPr="00D32C86">
        <w:rPr>
          <w:sz w:val="26"/>
          <w:szCs w:val="26"/>
        </w:rPr>
        <w:t>processing and faster computation.</w:t>
      </w:r>
    </w:p>
    <w:p w14:paraId="668BE73D" w14:textId="77777777" w:rsidR="00D32C86" w:rsidRDefault="00D32C86" w:rsidP="00D32C86">
      <w:pPr>
        <w:pStyle w:val="ListParagraph"/>
        <w:numPr>
          <w:ilvl w:val="0"/>
          <w:numId w:val="35"/>
        </w:numPr>
        <w:jc w:val="both"/>
        <w:rPr>
          <w:sz w:val="26"/>
          <w:szCs w:val="26"/>
        </w:rPr>
      </w:pPr>
      <w:r w:rsidRPr="00D32C86">
        <w:rPr>
          <w:sz w:val="26"/>
          <w:szCs w:val="26"/>
        </w:rPr>
        <w:t>Self-Attention captures long-term dependencies in the sequence</w:t>
      </w:r>
      <w:r>
        <w:rPr>
          <w:sz w:val="26"/>
          <w:szCs w:val="26"/>
        </w:rPr>
        <w:t>.</w:t>
      </w:r>
    </w:p>
    <w:p w14:paraId="103290A9" w14:textId="77777777" w:rsidR="00D32C86" w:rsidRPr="00D32C86" w:rsidRDefault="00D32C86" w:rsidP="00D32C86">
      <w:pPr>
        <w:spacing w:line="360" w:lineRule="auto"/>
        <w:jc w:val="both"/>
        <w:rPr>
          <w:b/>
          <w:bCs/>
          <w:sz w:val="26"/>
          <w:szCs w:val="26"/>
        </w:rPr>
      </w:pPr>
      <w:r w:rsidRPr="00D32C86">
        <w:rPr>
          <w:b/>
          <w:bCs/>
          <w:sz w:val="26"/>
          <w:szCs w:val="26"/>
        </w:rPr>
        <w:t>3. Attention in GPT Models</w:t>
      </w:r>
    </w:p>
    <w:p w14:paraId="20C0F79C" w14:textId="77777777" w:rsidR="00D32C86" w:rsidRDefault="00D32C86" w:rsidP="00D32C86">
      <w:pPr>
        <w:spacing w:line="360" w:lineRule="auto"/>
        <w:jc w:val="both"/>
        <w:rPr>
          <w:sz w:val="26"/>
          <w:szCs w:val="26"/>
        </w:rPr>
      </w:pPr>
      <w:r w:rsidRPr="00D32C86">
        <w:rPr>
          <w:sz w:val="26"/>
          <w:szCs w:val="26"/>
        </w:rPr>
        <w:t xml:space="preserve">GPT is a Transformer-based architecture using only the </w:t>
      </w:r>
      <w:r w:rsidRPr="00D32C86">
        <w:rPr>
          <w:b/>
          <w:bCs/>
          <w:sz w:val="26"/>
          <w:szCs w:val="26"/>
        </w:rPr>
        <w:t>Decoder</w:t>
      </w:r>
      <w:r w:rsidRPr="00D32C86">
        <w:rPr>
          <w:sz w:val="26"/>
          <w:szCs w:val="26"/>
        </w:rPr>
        <w:t>.</w:t>
      </w:r>
    </w:p>
    <w:p w14:paraId="14B6C591" w14:textId="4F343423" w:rsidR="00D32C86" w:rsidRPr="00D32C86" w:rsidRDefault="00D32C86" w:rsidP="00D32C86">
      <w:pPr>
        <w:spacing w:line="360" w:lineRule="auto"/>
        <w:jc w:val="both"/>
        <w:rPr>
          <w:b/>
          <w:sz w:val="26"/>
          <w:szCs w:val="26"/>
        </w:rPr>
      </w:pPr>
      <w:r w:rsidRPr="00D32C86">
        <w:rPr>
          <w:b/>
          <w:sz w:val="26"/>
          <w:szCs w:val="26"/>
        </w:rPr>
        <w:t>Attention Mechanism:</w:t>
      </w:r>
    </w:p>
    <w:p w14:paraId="4D9A6195" w14:textId="77777777" w:rsidR="00D32C86" w:rsidRDefault="00D32C86" w:rsidP="00D32C86">
      <w:pPr>
        <w:spacing w:line="360" w:lineRule="auto"/>
        <w:jc w:val="both"/>
        <w:rPr>
          <w:sz w:val="26"/>
          <w:szCs w:val="26"/>
        </w:rPr>
      </w:pPr>
      <w:r w:rsidRPr="00D32C86">
        <w:rPr>
          <w:sz w:val="26"/>
          <w:szCs w:val="26"/>
        </w:rPr>
        <w:t>GPT relies solely on Self-Attention to model output sequences:</w:t>
      </w:r>
    </w:p>
    <w:p w14:paraId="3BBF6BD7" w14:textId="77777777" w:rsidR="00D32C86" w:rsidRDefault="00D32C86" w:rsidP="00231D65">
      <w:pPr>
        <w:spacing w:line="360" w:lineRule="auto"/>
        <w:ind w:firstLine="720"/>
        <w:jc w:val="both"/>
        <w:rPr>
          <w:sz w:val="26"/>
          <w:szCs w:val="26"/>
        </w:rPr>
      </w:pPr>
      <w:proofErr w:type="spellStart"/>
      <w:r w:rsidRPr="00D32C86">
        <w:rPr>
          <w:sz w:val="26"/>
          <w:szCs w:val="26"/>
          <w:u w:val="single"/>
        </w:rPr>
        <w:t>i</w:t>
      </w:r>
      <w:proofErr w:type="spellEnd"/>
      <w:r w:rsidRPr="00D32C86">
        <w:rPr>
          <w:sz w:val="26"/>
          <w:szCs w:val="26"/>
          <w:u w:val="single"/>
        </w:rPr>
        <w:t xml:space="preserve">. </w:t>
      </w:r>
      <w:r w:rsidRPr="00D32C86">
        <w:rPr>
          <w:sz w:val="26"/>
          <w:szCs w:val="26"/>
          <w:u w:val="single"/>
        </w:rPr>
        <w:t>Causal Attention Mask:</w:t>
      </w:r>
      <w:r w:rsidRPr="00D32C86">
        <w:rPr>
          <w:sz w:val="26"/>
          <w:szCs w:val="26"/>
        </w:rPr>
        <w:t xml:space="preserve"> GPT applies a mask to prevent using information from future tokens. This ensures that token </w:t>
      </w:r>
      <m:oMath>
        <m:r>
          <w:rPr>
            <w:rFonts w:ascii="Cambria Math" w:hAnsi="Cambria Math"/>
            <w:sz w:val="26"/>
            <w:szCs w:val="26"/>
          </w:rPr>
          <m:t>t</m:t>
        </m:r>
      </m:oMath>
      <w:r w:rsidRPr="00D32C86">
        <w:rPr>
          <w:sz w:val="26"/>
          <w:szCs w:val="26"/>
        </w:rPr>
        <w:t xml:space="preserve"> only depends on previous tokens</w:t>
      </w:r>
      <w:r>
        <w:rPr>
          <w:sz w:val="26"/>
          <w:szCs w:val="26"/>
        </w:rPr>
        <w:t xml:space="preserve"> </w:t>
      </w:r>
      <m:oMath>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t-1</m:t>
                </m:r>
              </m:sub>
            </m:sSub>
          </m:e>
        </m:d>
      </m:oMath>
      <w:r w:rsidR="00231D65">
        <w:rPr>
          <w:sz w:val="26"/>
          <w:szCs w:val="26"/>
        </w:rPr>
        <w:t>.</w:t>
      </w:r>
    </w:p>
    <w:p w14:paraId="7956D8EA" w14:textId="77777777" w:rsidR="00231D65" w:rsidRDefault="00231D65" w:rsidP="00231D65">
      <w:pPr>
        <w:spacing w:line="360" w:lineRule="auto"/>
        <w:ind w:firstLine="720"/>
        <w:jc w:val="both"/>
        <w:rPr>
          <w:sz w:val="26"/>
          <w:szCs w:val="26"/>
        </w:rPr>
      </w:pPr>
      <w:r w:rsidRPr="00231D65">
        <w:rPr>
          <w:sz w:val="26"/>
          <w:szCs w:val="26"/>
          <w:u w:val="single"/>
        </w:rPr>
        <w:t xml:space="preserve">ii. </w:t>
      </w:r>
      <w:r w:rsidRPr="00231D65">
        <w:rPr>
          <w:sz w:val="26"/>
          <w:szCs w:val="26"/>
          <w:u w:val="single"/>
        </w:rPr>
        <w:t>Self-Attention:</w:t>
      </w:r>
      <w:r w:rsidRPr="00231D65">
        <w:rPr>
          <w:sz w:val="26"/>
          <w:szCs w:val="26"/>
        </w:rPr>
        <w:t xml:space="preserve"> Similar to Transformers, GPT uses Scaled Dot-Product Attention and Multi-Head Attention</w:t>
      </w:r>
      <w:r>
        <w:rPr>
          <w:sz w:val="26"/>
          <w:szCs w:val="26"/>
        </w:rPr>
        <w:t>.</w:t>
      </w:r>
    </w:p>
    <w:p w14:paraId="03A8EE47" w14:textId="77777777" w:rsidR="00231D65" w:rsidRDefault="00231D65" w:rsidP="00231D65">
      <w:pPr>
        <w:spacing w:line="360" w:lineRule="auto"/>
        <w:ind w:firstLine="720"/>
        <w:jc w:val="both"/>
        <w:rPr>
          <w:sz w:val="26"/>
          <w:szCs w:val="26"/>
          <w:u w:val="single"/>
        </w:rPr>
      </w:pPr>
      <w:r w:rsidRPr="00231D65">
        <w:rPr>
          <w:sz w:val="26"/>
          <w:szCs w:val="26"/>
          <w:u w:val="single"/>
        </w:rPr>
        <w:t xml:space="preserve">iii. </w:t>
      </w:r>
      <w:r w:rsidRPr="00231D65">
        <w:rPr>
          <w:sz w:val="26"/>
          <w:szCs w:val="26"/>
          <w:u w:val="single"/>
        </w:rPr>
        <w:t>Placement:</w:t>
      </w:r>
    </w:p>
    <w:p w14:paraId="12013DFE" w14:textId="77777777" w:rsidR="00231D65" w:rsidRPr="00231D65" w:rsidRDefault="00231D65" w:rsidP="00231D65">
      <w:pPr>
        <w:pStyle w:val="ListParagraph"/>
        <w:numPr>
          <w:ilvl w:val="1"/>
          <w:numId w:val="35"/>
        </w:numPr>
        <w:jc w:val="both"/>
        <w:rPr>
          <w:sz w:val="26"/>
          <w:szCs w:val="26"/>
        </w:rPr>
      </w:pPr>
      <w:r w:rsidRPr="00231D65">
        <w:rPr>
          <w:sz w:val="26"/>
          <w:szCs w:val="26"/>
        </w:rPr>
        <w:t>No Cross-Attention, as GPT does not have an Encoder.</w:t>
      </w:r>
    </w:p>
    <w:p w14:paraId="06C9ADFA" w14:textId="77777777" w:rsidR="00231D65" w:rsidRDefault="00231D65" w:rsidP="00231D65">
      <w:pPr>
        <w:pStyle w:val="ListParagraph"/>
        <w:numPr>
          <w:ilvl w:val="1"/>
          <w:numId w:val="35"/>
        </w:numPr>
        <w:jc w:val="both"/>
        <w:rPr>
          <w:sz w:val="26"/>
          <w:szCs w:val="26"/>
        </w:rPr>
      </w:pPr>
      <w:r w:rsidRPr="00231D65">
        <w:rPr>
          <w:sz w:val="26"/>
          <w:szCs w:val="26"/>
        </w:rPr>
        <w:t>Positional embeddings are added to tokens to encode order information.</w:t>
      </w:r>
    </w:p>
    <w:p w14:paraId="01B0B2A7" w14:textId="77777777" w:rsidR="00231D65" w:rsidRDefault="00231D65" w:rsidP="00231D65">
      <w:pPr>
        <w:spacing w:line="360" w:lineRule="auto"/>
        <w:jc w:val="both"/>
        <w:rPr>
          <w:sz w:val="26"/>
          <w:szCs w:val="26"/>
        </w:rPr>
      </w:pPr>
      <w:r w:rsidRPr="00231D65">
        <w:rPr>
          <w:b/>
          <w:bCs/>
          <w:sz w:val="26"/>
          <w:szCs w:val="26"/>
        </w:rPr>
        <w:t>Key Points:</w:t>
      </w:r>
    </w:p>
    <w:p w14:paraId="0EC2FFE0" w14:textId="77777777" w:rsidR="00231D65" w:rsidRDefault="00231D65" w:rsidP="00231D65">
      <w:pPr>
        <w:pStyle w:val="ListParagraph"/>
        <w:numPr>
          <w:ilvl w:val="0"/>
          <w:numId w:val="35"/>
        </w:numPr>
        <w:jc w:val="both"/>
        <w:rPr>
          <w:sz w:val="26"/>
          <w:szCs w:val="26"/>
        </w:rPr>
      </w:pPr>
      <w:r w:rsidRPr="00231D65">
        <w:rPr>
          <w:sz w:val="26"/>
          <w:szCs w:val="26"/>
        </w:rPr>
        <w:t>GPT uses Attention to predict the next token (Autoregressive Modeling).</w:t>
      </w:r>
    </w:p>
    <w:p w14:paraId="0FB2F126" w14:textId="77777777" w:rsidR="00231D65" w:rsidRDefault="00231D65" w:rsidP="00231D65">
      <w:pPr>
        <w:pStyle w:val="ListParagraph"/>
        <w:numPr>
          <w:ilvl w:val="0"/>
          <w:numId w:val="35"/>
        </w:numPr>
        <w:jc w:val="both"/>
        <w:rPr>
          <w:sz w:val="26"/>
          <w:szCs w:val="26"/>
        </w:rPr>
      </w:pPr>
      <w:r w:rsidRPr="00231D65">
        <w:rPr>
          <w:sz w:val="26"/>
          <w:szCs w:val="26"/>
        </w:rPr>
        <w:t>The main difference from Transformers is the absence of Cross-Attention and reliance on masked Self-Attention.</w:t>
      </w:r>
    </w:p>
    <w:p w14:paraId="5818168A" w14:textId="77777777" w:rsidR="00231D65" w:rsidRPr="009E3BFB" w:rsidRDefault="009E3BFB" w:rsidP="00231D65">
      <w:pPr>
        <w:spacing w:line="360" w:lineRule="auto"/>
        <w:jc w:val="both"/>
        <w:rPr>
          <w:b/>
          <w:bCs/>
          <w:sz w:val="26"/>
          <w:szCs w:val="26"/>
        </w:rPr>
      </w:pPr>
      <w:r w:rsidRPr="009E3BFB">
        <w:rPr>
          <w:b/>
          <w:bCs/>
          <w:sz w:val="26"/>
          <w:szCs w:val="26"/>
        </w:rPr>
        <w:t>4. Comparison of Attention Across Architectures</w:t>
      </w:r>
    </w:p>
    <w:tbl>
      <w:tblPr>
        <w:tblStyle w:val="TableGrid"/>
        <w:tblW w:w="0" w:type="auto"/>
        <w:tblLook w:val="04A0" w:firstRow="1" w:lastRow="0" w:firstColumn="1" w:lastColumn="0" w:noHBand="0" w:noVBand="1"/>
      </w:tblPr>
      <w:tblGrid>
        <w:gridCol w:w="2276"/>
        <w:gridCol w:w="2669"/>
        <w:gridCol w:w="1883"/>
        <w:gridCol w:w="2277"/>
      </w:tblGrid>
      <w:tr w:rsidR="009E3BFB" w14:paraId="180D15DE" w14:textId="77777777" w:rsidTr="009E3BFB">
        <w:tc>
          <w:tcPr>
            <w:tcW w:w="2276" w:type="dxa"/>
          </w:tcPr>
          <w:p w14:paraId="2DC22925" w14:textId="14B6AEE6" w:rsidR="009E3BFB" w:rsidRPr="009E3BFB" w:rsidRDefault="009E3BFB" w:rsidP="009E3BFB">
            <w:pPr>
              <w:spacing w:line="360" w:lineRule="auto"/>
              <w:rPr>
                <w:b/>
                <w:bCs/>
                <w:sz w:val="26"/>
                <w:szCs w:val="26"/>
              </w:rPr>
            </w:pPr>
            <w:r w:rsidRPr="009E3BFB">
              <w:rPr>
                <w:b/>
                <w:bCs/>
                <w:sz w:val="26"/>
                <w:szCs w:val="26"/>
              </w:rPr>
              <w:t>Architecture</w:t>
            </w:r>
          </w:p>
        </w:tc>
        <w:tc>
          <w:tcPr>
            <w:tcW w:w="2669" w:type="dxa"/>
          </w:tcPr>
          <w:p w14:paraId="0CB140FE" w14:textId="56A1C055" w:rsidR="009E3BFB" w:rsidRPr="009E3BFB" w:rsidRDefault="009E3BFB" w:rsidP="009E3BFB">
            <w:pPr>
              <w:spacing w:line="360" w:lineRule="auto"/>
              <w:rPr>
                <w:b/>
                <w:bCs/>
                <w:sz w:val="26"/>
                <w:szCs w:val="26"/>
              </w:rPr>
            </w:pPr>
            <w:r w:rsidRPr="009E3BFB">
              <w:rPr>
                <w:b/>
                <w:bCs/>
                <w:sz w:val="26"/>
                <w:szCs w:val="26"/>
              </w:rPr>
              <w:t>LSTM with Attention</w:t>
            </w:r>
          </w:p>
        </w:tc>
        <w:tc>
          <w:tcPr>
            <w:tcW w:w="1883" w:type="dxa"/>
          </w:tcPr>
          <w:p w14:paraId="07170DDE" w14:textId="29BF7CB1" w:rsidR="009E3BFB" w:rsidRPr="009E3BFB" w:rsidRDefault="009E3BFB" w:rsidP="009E3BFB">
            <w:pPr>
              <w:spacing w:line="360" w:lineRule="auto"/>
              <w:rPr>
                <w:b/>
                <w:bCs/>
                <w:sz w:val="26"/>
                <w:szCs w:val="26"/>
              </w:rPr>
            </w:pPr>
            <w:r w:rsidRPr="009E3BFB">
              <w:rPr>
                <w:b/>
                <w:bCs/>
                <w:sz w:val="26"/>
                <w:szCs w:val="26"/>
              </w:rPr>
              <w:t>Transformer</w:t>
            </w:r>
          </w:p>
        </w:tc>
        <w:tc>
          <w:tcPr>
            <w:tcW w:w="2277" w:type="dxa"/>
          </w:tcPr>
          <w:p w14:paraId="1A7BBCF7" w14:textId="13379175" w:rsidR="009E3BFB" w:rsidRPr="009E3BFB" w:rsidRDefault="009E3BFB" w:rsidP="009E3BFB">
            <w:pPr>
              <w:spacing w:line="360" w:lineRule="auto"/>
              <w:rPr>
                <w:b/>
                <w:bCs/>
                <w:sz w:val="26"/>
                <w:szCs w:val="26"/>
              </w:rPr>
            </w:pPr>
            <w:r w:rsidRPr="009E3BFB">
              <w:rPr>
                <w:b/>
                <w:bCs/>
                <w:sz w:val="26"/>
                <w:szCs w:val="26"/>
              </w:rPr>
              <w:t>GPT</w:t>
            </w:r>
          </w:p>
        </w:tc>
      </w:tr>
      <w:tr w:rsidR="009E3BFB" w14:paraId="3E3FECC6" w14:textId="77777777" w:rsidTr="009E3BFB">
        <w:tc>
          <w:tcPr>
            <w:tcW w:w="2276" w:type="dxa"/>
          </w:tcPr>
          <w:p w14:paraId="490C99B9" w14:textId="150C47E3" w:rsidR="009E3BFB" w:rsidRPr="009E3BFB" w:rsidRDefault="009E3BFB" w:rsidP="009E3BFB">
            <w:pPr>
              <w:spacing w:line="360" w:lineRule="auto"/>
              <w:rPr>
                <w:i/>
                <w:iCs/>
                <w:sz w:val="26"/>
                <w:szCs w:val="26"/>
              </w:rPr>
            </w:pPr>
            <w:r w:rsidRPr="009E3BFB">
              <w:rPr>
                <w:i/>
                <w:iCs/>
                <w:sz w:val="26"/>
                <w:szCs w:val="26"/>
              </w:rPr>
              <w:t>Type of Attention</w:t>
            </w:r>
          </w:p>
        </w:tc>
        <w:tc>
          <w:tcPr>
            <w:tcW w:w="2669" w:type="dxa"/>
          </w:tcPr>
          <w:p w14:paraId="03723144" w14:textId="69070A36" w:rsidR="009E3BFB" w:rsidRDefault="009E3BFB" w:rsidP="009E3BFB">
            <w:pPr>
              <w:spacing w:line="360" w:lineRule="auto"/>
              <w:rPr>
                <w:sz w:val="26"/>
                <w:szCs w:val="26"/>
              </w:rPr>
            </w:pPr>
            <w:proofErr w:type="spellStart"/>
            <w:r w:rsidRPr="009E3BFB">
              <w:rPr>
                <w:sz w:val="26"/>
                <w:szCs w:val="26"/>
              </w:rPr>
              <w:t>Bahdanau</w:t>
            </w:r>
            <w:proofErr w:type="spellEnd"/>
            <w:r w:rsidRPr="009E3BFB">
              <w:rPr>
                <w:sz w:val="26"/>
                <w:szCs w:val="26"/>
              </w:rPr>
              <w:t xml:space="preserve"> or Luong Attention</w:t>
            </w:r>
          </w:p>
        </w:tc>
        <w:tc>
          <w:tcPr>
            <w:tcW w:w="1883" w:type="dxa"/>
          </w:tcPr>
          <w:p w14:paraId="4ED8B620" w14:textId="4BF2E040" w:rsidR="009E3BFB" w:rsidRDefault="009E3BFB" w:rsidP="009E3BFB">
            <w:pPr>
              <w:spacing w:line="360" w:lineRule="auto"/>
              <w:rPr>
                <w:sz w:val="26"/>
                <w:szCs w:val="26"/>
              </w:rPr>
            </w:pPr>
            <w:r w:rsidRPr="009E3BFB">
              <w:rPr>
                <w:sz w:val="26"/>
                <w:szCs w:val="26"/>
              </w:rPr>
              <w:t>Scaled Dot-Product Attention</w:t>
            </w:r>
          </w:p>
        </w:tc>
        <w:tc>
          <w:tcPr>
            <w:tcW w:w="2277" w:type="dxa"/>
          </w:tcPr>
          <w:p w14:paraId="6ACFBAD8" w14:textId="66E4C671" w:rsidR="009E3BFB" w:rsidRDefault="009E3BFB" w:rsidP="009E3BFB">
            <w:pPr>
              <w:spacing w:line="360" w:lineRule="auto"/>
              <w:rPr>
                <w:sz w:val="26"/>
                <w:szCs w:val="26"/>
              </w:rPr>
            </w:pPr>
            <w:r w:rsidRPr="009E3BFB">
              <w:rPr>
                <w:sz w:val="26"/>
                <w:szCs w:val="26"/>
              </w:rPr>
              <w:t>Scaled Dot-Product Attention</w:t>
            </w:r>
          </w:p>
        </w:tc>
      </w:tr>
      <w:tr w:rsidR="009E3BFB" w14:paraId="06123459" w14:textId="77777777" w:rsidTr="009E3BFB">
        <w:tc>
          <w:tcPr>
            <w:tcW w:w="2276" w:type="dxa"/>
          </w:tcPr>
          <w:p w14:paraId="356B4EF5" w14:textId="50F3B357" w:rsidR="009E3BFB" w:rsidRPr="009E3BFB" w:rsidRDefault="009E3BFB" w:rsidP="009E3BFB">
            <w:pPr>
              <w:spacing w:line="360" w:lineRule="auto"/>
              <w:rPr>
                <w:i/>
                <w:iCs/>
                <w:sz w:val="26"/>
                <w:szCs w:val="26"/>
              </w:rPr>
            </w:pPr>
            <w:r w:rsidRPr="009E3BFB">
              <w:rPr>
                <w:i/>
                <w:iCs/>
                <w:sz w:val="26"/>
                <w:szCs w:val="26"/>
              </w:rPr>
              <w:t>Self-Attention</w:t>
            </w:r>
          </w:p>
        </w:tc>
        <w:tc>
          <w:tcPr>
            <w:tcW w:w="2669" w:type="dxa"/>
          </w:tcPr>
          <w:p w14:paraId="70C0DD79" w14:textId="6F782F4E" w:rsidR="009E3BFB" w:rsidRDefault="009E3BFB" w:rsidP="009E3BFB">
            <w:pPr>
              <w:spacing w:line="360" w:lineRule="auto"/>
              <w:rPr>
                <w:sz w:val="26"/>
                <w:szCs w:val="26"/>
              </w:rPr>
            </w:pPr>
            <w:r w:rsidRPr="009E3BFB">
              <w:rPr>
                <w:sz w:val="26"/>
                <w:szCs w:val="26"/>
              </w:rPr>
              <w:t>No</w:t>
            </w:r>
          </w:p>
        </w:tc>
        <w:tc>
          <w:tcPr>
            <w:tcW w:w="1883" w:type="dxa"/>
          </w:tcPr>
          <w:p w14:paraId="31FD6E4F" w14:textId="4BDD22C8" w:rsidR="009E3BFB" w:rsidRDefault="009E3BFB" w:rsidP="009E3BFB">
            <w:pPr>
              <w:spacing w:line="360" w:lineRule="auto"/>
              <w:rPr>
                <w:sz w:val="26"/>
                <w:szCs w:val="26"/>
              </w:rPr>
            </w:pPr>
            <w:r w:rsidRPr="009E3BFB">
              <w:rPr>
                <w:sz w:val="26"/>
                <w:szCs w:val="26"/>
              </w:rPr>
              <w:t>Yes</w:t>
            </w:r>
          </w:p>
        </w:tc>
        <w:tc>
          <w:tcPr>
            <w:tcW w:w="2277" w:type="dxa"/>
          </w:tcPr>
          <w:p w14:paraId="627D9035" w14:textId="12869696" w:rsidR="009E3BFB" w:rsidRDefault="009E3BFB" w:rsidP="009E3BFB">
            <w:pPr>
              <w:spacing w:line="360" w:lineRule="auto"/>
              <w:rPr>
                <w:sz w:val="26"/>
                <w:szCs w:val="26"/>
              </w:rPr>
            </w:pPr>
            <w:r w:rsidRPr="009E3BFB">
              <w:rPr>
                <w:sz w:val="26"/>
                <w:szCs w:val="26"/>
              </w:rPr>
              <w:t>Yes</w:t>
            </w:r>
          </w:p>
        </w:tc>
      </w:tr>
    </w:tbl>
    <w:p w14:paraId="534C8F4E" w14:textId="77777777" w:rsidR="006A1744" w:rsidRDefault="006A1744" w:rsidP="009E3BFB">
      <w:pPr>
        <w:spacing w:line="360" w:lineRule="auto"/>
        <w:rPr>
          <w:i/>
          <w:iCs/>
          <w:sz w:val="26"/>
          <w:szCs w:val="26"/>
        </w:rPr>
        <w:sectPr w:rsidR="006A1744" w:rsidSect="006A1744">
          <w:headerReference w:type="default" r:id="rId22"/>
          <w:pgSz w:w="12240" w:h="15840"/>
          <w:pgMar w:top="1987" w:right="1138" w:bottom="1699" w:left="1987" w:header="720" w:footer="720" w:gutter="0"/>
          <w:cols w:space="720"/>
          <w:docGrid w:linePitch="360"/>
        </w:sectPr>
      </w:pPr>
    </w:p>
    <w:tbl>
      <w:tblPr>
        <w:tblStyle w:val="TableGrid"/>
        <w:tblW w:w="0" w:type="auto"/>
        <w:tblLook w:val="04A0" w:firstRow="1" w:lastRow="0" w:firstColumn="1" w:lastColumn="0" w:noHBand="0" w:noVBand="1"/>
      </w:tblPr>
      <w:tblGrid>
        <w:gridCol w:w="2276"/>
        <w:gridCol w:w="2669"/>
        <w:gridCol w:w="1883"/>
        <w:gridCol w:w="2277"/>
      </w:tblGrid>
      <w:tr w:rsidR="009E3BFB" w14:paraId="18F2BDB2" w14:textId="77777777" w:rsidTr="009E3BFB">
        <w:tc>
          <w:tcPr>
            <w:tcW w:w="2276" w:type="dxa"/>
          </w:tcPr>
          <w:p w14:paraId="036EEDD0" w14:textId="1F8C9488" w:rsidR="009E3BFB" w:rsidRPr="009E3BFB" w:rsidRDefault="009E3BFB" w:rsidP="009E3BFB">
            <w:pPr>
              <w:spacing w:line="360" w:lineRule="auto"/>
              <w:rPr>
                <w:i/>
                <w:iCs/>
                <w:sz w:val="26"/>
                <w:szCs w:val="26"/>
              </w:rPr>
            </w:pPr>
            <w:r w:rsidRPr="009E3BFB">
              <w:rPr>
                <w:i/>
                <w:iCs/>
                <w:sz w:val="26"/>
                <w:szCs w:val="26"/>
              </w:rPr>
              <w:lastRenderedPageBreak/>
              <w:t>Cross-Attention</w:t>
            </w:r>
          </w:p>
        </w:tc>
        <w:tc>
          <w:tcPr>
            <w:tcW w:w="2669" w:type="dxa"/>
          </w:tcPr>
          <w:p w14:paraId="51A5EFDF" w14:textId="51CB6C38" w:rsidR="009E3BFB" w:rsidRDefault="009E3BFB" w:rsidP="009E3BFB">
            <w:pPr>
              <w:spacing w:line="360" w:lineRule="auto"/>
              <w:rPr>
                <w:sz w:val="26"/>
                <w:szCs w:val="26"/>
              </w:rPr>
            </w:pPr>
            <w:r w:rsidRPr="009E3BFB">
              <w:rPr>
                <w:sz w:val="26"/>
                <w:szCs w:val="26"/>
              </w:rPr>
              <w:t>Yes (Decoder references Encoder)</w:t>
            </w:r>
          </w:p>
        </w:tc>
        <w:tc>
          <w:tcPr>
            <w:tcW w:w="1883" w:type="dxa"/>
          </w:tcPr>
          <w:p w14:paraId="65F01766" w14:textId="2358DF92" w:rsidR="009E3BFB" w:rsidRDefault="009E3BFB" w:rsidP="009E3BFB">
            <w:pPr>
              <w:spacing w:line="360" w:lineRule="auto"/>
              <w:rPr>
                <w:sz w:val="26"/>
                <w:szCs w:val="26"/>
              </w:rPr>
            </w:pPr>
            <w:r w:rsidRPr="009E3BFB">
              <w:rPr>
                <w:sz w:val="26"/>
                <w:szCs w:val="26"/>
              </w:rPr>
              <w:t>Yes</w:t>
            </w:r>
          </w:p>
        </w:tc>
        <w:tc>
          <w:tcPr>
            <w:tcW w:w="2277" w:type="dxa"/>
          </w:tcPr>
          <w:p w14:paraId="46BE98A5" w14:textId="1C579B81" w:rsidR="009E3BFB" w:rsidRDefault="009E3BFB" w:rsidP="009E3BFB">
            <w:pPr>
              <w:spacing w:line="360" w:lineRule="auto"/>
              <w:rPr>
                <w:sz w:val="26"/>
                <w:szCs w:val="26"/>
              </w:rPr>
            </w:pPr>
            <w:r>
              <w:rPr>
                <w:sz w:val="26"/>
                <w:szCs w:val="26"/>
              </w:rPr>
              <w:t>No</w:t>
            </w:r>
          </w:p>
        </w:tc>
      </w:tr>
      <w:tr w:rsidR="009E3BFB" w14:paraId="62A05AD3" w14:textId="77777777" w:rsidTr="009E3BFB">
        <w:tc>
          <w:tcPr>
            <w:tcW w:w="2276" w:type="dxa"/>
          </w:tcPr>
          <w:p w14:paraId="336421A4" w14:textId="7E118736" w:rsidR="009E3BFB" w:rsidRPr="009E3BFB" w:rsidRDefault="009E3BFB" w:rsidP="009E3BFB">
            <w:pPr>
              <w:spacing w:line="360" w:lineRule="auto"/>
              <w:rPr>
                <w:i/>
                <w:iCs/>
                <w:sz w:val="26"/>
                <w:szCs w:val="26"/>
              </w:rPr>
            </w:pPr>
            <w:r w:rsidRPr="009E3BFB">
              <w:rPr>
                <w:i/>
                <w:iCs/>
                <w:sz w:val="26"/>
                <w:szCs w:val="26"/>
              </w:rPr>
              <w:t>Sequential</w:t>
            </w:r>
          </w:p>
        </w:tc>
        <w:tc>
          <w:tcPr>
            <w:tcW w:w="2669" w:type="dxa"/>
          </w:tcPr>
          <w:p w14:paraId="236B7176" w14:textId="486A89D5" w:rsidR="009E3BFB" w:rsidRDefault="009E3BFB" w:rsidP="009E3BFB">
            <w:pPr>
              <w:spacing w:line="360" w:lineRule="auto"/>
              <w:rPr>
                <w:sz w:val="26"/>
                <w:szCs w:val="26"/>
              </w:rPr>
            </w:pPr>
            <w:r w:rsidRPr="009E3BFB">
              <w:rPr>
                <w:sz w:val="26"/>
                <w:szCs w:val="26"/>
              </w:rPr>
              <w:t>Yes, step-by-step processing</w:t>
            </w:r>
          </w:p>
        </w:tc>
        <w:tc>
          <w:tcPr>
            <w:tcW w:w="1883" w:type="dxa"/>
          </w:tcPr>
          <w:p w14:paraId="6BEC9062" w14:textId="2608F0DC" w:rsidR="009E3BFB" w:rsidRDefault="009E3BFB" w:rsidP="009E3BFB">
            <w:pPr>
              <w:spacing w:line="360" w:lineRule="auto"/>
              <w:rPr>
                <w:sz w:val="26"/>
                <w:szCs w:val="26"/>
              </w:rPr>
            </w:pPr>
            <w:r w:rsidRPr="009E3BFB">
              <w:rPr>
                <w:sz w:val="26"/>
                <w:szCs w:val="26"/>
              </w:rPr>
              <w:t>No, parallel processing</w:t>
            </w:r>
          </w:p>
        </w:tc>
        <w:tc>
          <w:tcPr>
            <w:tcW w:w="2277" w:type="dxa"/>
          </w:tcPr>
          <w:p w14:paraId="6D6BFB9B" w14:textId="6BF3620A" w:rsidR="009E3BFB" w:rsidRDefault="009E3BFB" w:rsidP="009E3BFB">
            <w:pPr>
              <w:spacing w:line="360" w:lineRule="auto"/>
              <w:rPr>
                <w:sz w:val="26"/>
                <w:szCs w:val="26"/>
              </w:rPr>
            </w:pPr>
            <w:r w:rsidRPr="009E3BFB">
              <w:rPr>
                <w:sz w:val="26"/>
                <w:szCs w:val="26"/>
              </w:rPr>
              <w:t>No, but with Causal Masking</w:t>
            </w:r>
          </w:p>
        </w:tc>
      </w:tr>
      <w:tr w:rsidR="009E3BFB" w14:paraId="0BB974FE" w14:textId="77777777" w:rsidTr="009E3BFB">
        <w:tc>
          <w:tcPr>
            <w:tcW w:w="2276" w:type="dxa"/>
          </w:tcPr>
          <w:p w14:paraId="3CC931AF" w14:textId="63E1F385" w:rsidR="009E3BFB" w:rsidRPr="009E3BFB" w:rsidRDefault="009E3BFB" w:rsidP="009E3BFB">
            <w:pPr>
              <w:spacing w:line="360" w:lineRule="auto"/>
              <w:rPr>
                <w:i/>
                <w:iCs/>
                <w:sz w:val="26"/>
                <w:szCs w:val="26"/>
              </w:rPr>
            </w:pPr>
            <w:r w:rsidRPr="009E3BFB">
              <w:rPr>
                <w:i/>
                <w:iCs/>
                <w:sz w:val="26"/>
                <w:szCs w:val="26"/>
              </w:rPr>
              <w:t>Applications</w:t>
            </w:r>
          </w:p>
        </w:tc>
        <w:tc>
          <w:tcPr>
            <w:tcW w:w="2669" w:type="dxa"/>
          </w:tcPr>
          <w:p w14:paraId="0D83E909" w14:textId="4565DCBF" w:rsidR="009E3BFB" w:rsidRDefault="009E3BFB" w:rsidP="009E3BFB">
            <w:pPr>
              <w:spacing w:line="360" w:lineRule="auto"/>
              <w:rPr>
                <w:sz w:val="26"/>
                <w:szCs w:val="26"/>
              </w:rPr>
            </w:pPr>
            <w:r w:rsidRPr="009E3BFB">
              <w:rPr>
                <w:sz w:val="26"/>
                <w:szCs w:val="26"/>
              </w:rPr>
              <w:t>Machine translation, small tasks</w:t>
            </w:r>
          </w:p>
        </w:tc>
        <w:tc>
          <w:tcPr>
            <w:tcW w:w="1883" w:type="dxa"/>
          </w:tcPr>
          <w:p w14:paraId="188FA54F" w14:textId="4CFE2A06" w:rsidR="009E3BFB" w:rsidRDefault="009E3BFB" w:rsidP="009E3BFB">
            <w:pPr>
              <w:spacing w:line="360" w:lineRule="auto"/>
              <w:rPr>
                <w:sz w:val="26"/>
                <w:szCs w:val="26"/>
              </w:rPr>
            </w:pPr>
            <w:r w:rsidRPr="009E3BFB">
              <w:rPr>
                <w:sz w:val="26"/>
                <w:szCs w:val="26"/>
              </w:rPr>
              <w:t>Machine translation, broader NLP</w:t>
            </w:r>
          </w:p>
        </w:tc>
        <w:tc>
          <w:tcPr>
            <w:tcW w:w="2277" w:type="dxa"/>
          </w:tcPr>
          <w:p w14:paraId="59C59387" w14:textId="7BE6ECF1" w:rsidR="009E3BFB" w:rsidRDefault="009E3BFB" w:rsidP="009E3BFB">
            <w:pPr>
              <w:spacing w:line="360" w:lineRule="auto"/>
              <w:rPr>
                <w:sz w:val="26"/>
                <w:szCs w:val="26"/>
              </w:rPr>
            </w:pPr>
            <w:r w:rsidRPr="009E3BFB">
              <w:rPr>
                <w:sz w:val="26"/>
                <w:szCs w:val="26"/>
              </w:rPr>
              <w:t>Text generation, next-token prediction</w:t>
            </w:r>
          </w:p>
        </w:tc>
      </w:tr>
    </w:tbl>
    <w:p w14:paraId="182C07DE" w14:textId="77777777" w:rsidR="009E3BFB" w:rsidRDefault="009E3BFB" w:rsidP="009E3BFB">
      <w:pPr>
        <w:pStyle w:val="Heading8"/>
        <w:spacing w:line="360" w:lineRule="auto"/>
        <w:jc w:val="center"/>
        <w:rPr>
          <w:rFonts w:ascii="Times New Roman" w:hAnsi="Times New Roman" w:cs="Times New Roman"/>
          <w:color w:val="auto"/>
          <w:sz w:val="26"/>
          <w:szCs w:val="26"/>
        </w:rPr>
      </w:pPr>
      <w:bookmarkStart w:id="48" w:name="_Toc185025246"/>
      <w:bookmarkStart w:id="49" w:name="_Toc185025265"/>
      <w:r w:rsidRPr="009E3BFB">
        <w:rPr>
          <w:rFonts w:ascii="Times New Roman" w:hAnsi="Times New Roman" w:cs="Times New Roman"/>
          <w:color w:val="auto"/>
          <w:sz w:val="26"/>
          <w:szCs w:val="26"/>
        </w:rPr>
        <w:t xml:space="preserve">Table 4: </w:t>
      </w:r>
      <w:r w:rsidRPr="009E3BFB">
        <w:rPr>
          <w:rFonts w:ascii="Times New Roman" w:hAnsi="Times New Roman" w:cs="Times New Roman"/>
          <w:color w:val="auto"/>
          <w:sz w:val="26"/>
          <w:szCs w:val="26"/>
        </w:rPr>
        <w:t>Comparison of Attention Across Architectures</w:t>
      </w:r>
      <w:bookmarkEnd w:id="48"/>
      <w:bookmarkEnd w:id="49"/>
    </w:p>
    <w:p w14:paraId="3CB485EF" w14:textId="4CDC1A46" w:rsidR="00F66A65" w:rsidRPr="00F66A65" w:rsidRDefault="00F66A65" w:rsidP="00F66A65">
      <w:pPr>
        <w:pStyle w:val="ListParagraph"/>
        <w:numPr>
          <w:ilvl w:val="0"/>
          <w:numId w:val="19"/>
        </w:numPr>
        <w:pBdr>
          <w:top w:val="nil"/>
          <w:left w:val="nil"/>
          <w:bottom w:val="nil"/>
          <w:right w:val="nil"/>
          <w:between w:val="nil"/>
        </w:pBdr>
        <w:tabs>
          <w:tab w:val="center" w:pos="6379"/>
        </w:tabs>
        <w:outlineLvl w:val="1"/>
        <w:rPr>
          <w:b/>
          <w:bCs/>
          <w:color w:val="000000"/>
          <w:sz w:val="28"/>
          <w:szCs w:val="28"/>
        </w:rPr>
      </w:pPr>
      <w:bookmarkStart w:id="50" w:name="_Toc185025247"/>
      <w:bookmarkStart w:id="51" w:name="_Toc185025266"/>
      <w:r w:rsidRPr="00F66A65">
        <w:rPr>
          <w:b/>
          <w:bCs/>
          <w:color w:val="000000"/>
          <w:sz w:val="28"/>
          <w:szCs w:val="28"/>
        </w:rPr>
        <w:t>Demo</w:t>
      </w:r>
      <w:bookmarkEnd w:id="50"/>
      <w:bookmarkEnd w:id="51"/>
    </w:p>
    <w:p w14:paraId="6F0AD5E4" w14:textId="79B1FFF0" w:rsidR="009E3BFB" w:rsidRDefault="009E3BFB" w:rsidP="009E3BFB">
      <w:pPr>
        <w:pStyle w:val="ListParagraph"/>
        <w:numPr>
          <w:ilvl w:val="0"/>
          <w:numId w:val="32"/>
        </w:numPr>
        <w:jc w:val="both"/>
        <w:rPr>
          <w:sz w:val="26"/>
          <w:szCs w:val="26"/>
        </w:rPr>
      </w:pPr>
      <w:r w:rsidRPr="009E3BFB">
        <w:rPr>
          <w:sz w:val="26"/>
          <w:szCs w:val="26"/>
        </w:rPr>
        <w:t xml:space="preserve">Build </w:t>
      </w:r>
      <w:proofErr w:type="spellStart"/>
      <w:r w:rsidRPr="009E3BFB">
        <w:rPr>
          <w:sz w:val="26"/>
          <w:szCs w:val="26"/>
        </w:rPr>
        <w:t>Lstm</w:t>
      </w:r>
      <w:proofErr w:type="spellEnd"/>
      <w:r w:rsidRPr="009E3BFB">
        <w:rPr>
          <w:sz w:val="26"/>
          <w:szCs w:val="26"/>
        </w:rPr>
        <w:t>-to-</w:t>
      </w:r>
      <w:proofErr w:type="spellStart"/>
      <w:r w:rsidRPr="009E3BFB">
        <w:rPr>
          <w:sz w:val="26"/>
          <w:szCs w:val="26"/>
        </w:rPr>
        <w:t>Lstm</w:t>
      </w:r>
      <w:proofErr w:type="spellEnd"/>
      <w:r w:rsidRPr="009E3BFB">
        <w:rPr>
          <w:sz w:val="26"/>
          <w:szCs w:val="26"/>
        </w:rPr>
        <w:t xml:space="preserve"> model with and without attention for the problem of Machine Translation from Vietnamese to English:</w:t>
      </w:r>
    </w:p>
    <w:p w14:paraId="3DA3546A" w14:textId="77777777" w:rsidR="009E3BFB" w:rsidRDefault="009E3BFB" w:rsidP="009E3BFB">
      <w:pPr>
        <w:pStyle w:val="ListParagraph"/>
        <w:numPr>
          <w:ilvl w:val="0"/>
          <w:numId w:val="42"/>
        </w:numPr>
        <w:jc w:val="both"/>
        <w:rPr>
          <w:sz w:val="26"/>
          <w:szCs w:val="26"/>
        </w:rPr>
      </w:pPr>
      <w:r w:rsidRPr="009E3BFB">
        <w:rPr>
          <w:sz w:val="26"/>
          <w:szCs w:val="26"/>
        </w:rPr>
        <w:t>Compare the results between these two models.</w:t>
      </w:r>
    </w:p>
    <w:p w14:paraId="25BBABF1" w14:textId="77777777" w:rsidR="009E3BFB" w:rsidRDefault="009E3BFB" w:rsidP="009E3BFB">
      <w:pPr>
        <w:pStyle w:val="ListParagraph"/>
        <w:numPr>
          <w:ilvl w:val="0"/>
          <w:numId w:val="42"/>
        </w:numPr>
        <w:jc w:val="both"/>
        <w:rPr>
          <w:sz w:val="26"/>
          <w:szCs w:val="26"/>
        </w:rPr>
      </w:pPr>
      <w:r w:rsidRPr="009E3BFB">
        <w:rPr>
          <w:sz w:val="26"/>
          <w:szCs w:val="26"/>
        </w:rPr>
        <w:t>Show how attention is expressed through an example.</w:t>
      </w:r>
    </w:p>
    <w:p w14:paraId="09C450D1" w14:textId="1468085D" w:rsidR="00F66A65" w:rsidRPr="00F66A65" w:rsidRDefault="00F66A65" w:rsidP="00F66A65">
      <w:pPr>
        <w:spacing w:line="360" w:lineRule="auto"/>
        <w:jc w:val="both"/>
        <w:rPr>
          <w:b/>
          <w:bCs/>
          <w:sz w:val="26"/>
          <w:szCs w:val="26"/>
        </w:rPr>
      </w:pPr>
      <w:r w:rsidRPr="00F66A65">
        <w:rPr>
          <w:b/>
          <w:bCs/>
          <w:sz w:val="26"/>
          <w:szCs w:val="26"/>
        </w:rPr>
        <w:t xml:space="preserve">Step 1: </w:t>
      </w:r>
      <w:r w:rsidRPr="00F66A65">
        <w:rPr>
          <w:b/>
          <w:bCs/>
          <w:sz w:val="26"/>
          <w:szCs w:val="26"/>
        </w:rPr>
        <w:t>Import Libraries</w:t>
      </w:r>
    </w:p>
    <w:p w14:paraId="1B5D9417" w14:textId="77777777" w:rsidR="00F66A65" w:rsidRDefault="00F66A65" w:rsidP="00F66A65">
      <w:pPr>
        <w:spacing w:line="360" w:lineRule="auto"/>
        <w:jc w:val="both"/>
        <w:rPr>
          <w:sz w:val="26"/>
          <w:szCs w:val="26"/>
        </w:rPr>
      </w:pPr>
      <w:r w:rsidRPr="00F66A65">
        <w:rPr>
          <w:sz w:val="26"/>
          <w:szCs w:val="26"/>
        </w:rPr>
        <w:t xml:space="preserve">The necessary libraries are imported, including TensorFlow for neural network implementation, NumPy for numerical operations, and </w:t>
      </w:r>
      <w:proofErr w:type="spellStart"/>
      <w:r w:rsidRPr="00F66A65">
        <w:rPr>
          <w:sz w:val="26"/>
          <w:szCs w:val="26"/>
        </w:rPr>
        <w:t>Keras</w:t>
      </w:r>
      <w:proofErr w:type="spellEnd"/>
      <w:r w:rsidRPr="00F66A65">
        <w:rPr>
          <w:sz w:val="26"/>
          <w:szCs w:val="26"/>
        </w:rPr>
        <w:t xml:space="preserve"> tokenization/padding utilities to preprocess text data.</w:t>
      </w:r>
    </w:p>
    <w:p w14:paraId="5393E9FD" w14:textId="77777777" w:rsidR="00F66A65" w:rsidRPr="00F66A65" w:rsidRDefault="00F66A65" w:rsidP="00F66A65">
      <w:pPr>
        <w:spacing w:line="360" w:lineRule="auto"/>
        <w:jc w:val="both"/>
        <w:rPr>
          <w:b/>
          <w:bCs/>
          <w:sz w:val="26"/>
          <w:szCs w:val="26"/>
        </w:rPr>
      </w:pPr>
      <w:r w:rsidRPr="00F66A65">
        <w:rPr>
          <w:b/>
          <w:bCs/>
          <w:sz w:val="26"/>
          <w:szCs w:val="26"/>
        </w:rPr>
        <w:t xml:space="preserve">Step </w:t>
      </w:r>
      <w:r w:rsidRPr="00F66A65">
        <w:rPr>
          <w:b/>
          <w:bCs/>
          <w:sz w:val="26"/>
          <w:szCs w:val="26"/>
        </w:rPr>
        <w:t>2</w:t>
      </w:r>
      <w:r w:rsidRPr="00F66A65">
        <w:rPr>
          <w:b/>
          <w:bCs/>
          <w:sz w:val="26"/>
          <w:szCs w:val="26"/>
        </w:rPr>
        <w:t>:</w:t>
      </w:r>
      <w:r w:rsidRPr="00F66A65">
        <w:rPr>
          <w:b/>
          <w:bCs/>
          <w:sz w:val="26"/>
          <w:szCs w:val="26"/>
        </w:rPr>
        <w:t xml:space="preserve"> Class Definition</w:t>
      </w:r>
    </w:p>
    <w:p w14:paraId="7A1391AD" w14:textId="77777777" w:rsidR="00F66A65" w:rsidRPr="00F66A65" w:rsidRDefault="00F66A65" w:rsidP="00F66A65">
      <w:pPr>
        <w:spacing w:line="360" w:lineRule="auto"/>
        <w:jc w:val="both"/>
        <w:rPr>
          <w:sz w:val="26"/>
          <w:szCs w:val="26"/>
        </w:rPr>
      </w:pPr>
      <w:r w:rsidRPr="00F66A65">
        <w:rPr>
          <w:sz w:val="26"/>
          <w:szCs w:val="26"/>
        </w:rPr>
        <w:t xml:space="preserve">The </w:t>
      </w:r>
      <w:proofErr w:type="spellStart"/>
      <w:r w:rsidRPr="00F66A65">
        <w:rPr>
          <w:sz w:val="26"/>
          <w:szCs w:val="26"/>
        </w:rPr>
        <w:t>MachineTranslationModel</w:t>
      </w:r>
      <w:proofErr w:type="spellEnd"/>
      <w:r w:rsidRPr="00F66A65">
        <w:rPr>
          <w:sz w:val="26"/>
          <w:szCs w:val="26"/>
        </w:rPr>
        <w:t xml:space="preserve"> class encapsulates methods for preprocessing, creating models, training, and translating.</w:t>
      </w:r>
    </w:p>
    <w:p w14:paraId="5BC8A118" w14:textId="77777777" w:rsidR="00F66A65" w:rsidRPr="00F66A65" w:rsidRDefault="00F66A65" w:rsidP="00F66A65">
      <w:pPr>
        <w:spacing w:line="360" w:lineRule="auto"/>
        <w:jc w:val="both"/>
        <w:rPr>
          <w:b/>
          <w:bCs/>
          <w:sz w:val="26"/>
          <w:szCs w:val="26"/>
        </w:rPr>
      </w:pPr>
      <w:r w:rsidRPr="00F66A65">
        <w:rPr>
          <w:b/>
          <w:bCs/>
          <w:sz w:val="26"/>
          <w:szCs w:val="26"/>
        </w:rPr>
        <w:t>2.1 Initialization (__</w:t>
      </w:r>
      <w:proofErr w:type="spellStart"/>
      <w:r w:rsidRPr="00F66A65">
        <w:rPr>
          <w:b/>
          <w:bCs/>
          <w:sz w:val="26"/>
          <w:szCs w:val="26"/>
        </w:rPr>
        <w:t>init</w:t>
      </w:r>
      <w:proofErr w:type="spellEnd"/>
      <w:r w:rsidRPr="00F66A65">
        <w:rPr>
          <w:b/>
          <w:bCs/>
          <w:sz w:val="26"/>
          <w:szCs w:val="26"/>
        </w:rPr>
        <w:t>__)</w:t>
      </w:r>
    </w:p>
    <w:p w14:paraId="3AD8EA50" w14:textId="77777777" w:rsidR="00F66A65" w:rsidRPr="00F66A65" w:rsidRDefault="00F66A65" w:rsidP="00F66A65">
      <w:pPr>
        <w:numPr>
          <w:ilvl w:val="0"/>
          <w:numId w:val="53"/>
        </w:numPr>
        <w:spacing w:line="360" w:lineRule="auto"/>
        <w:jc w:val="both"/>
        <w:rPr>
          <w:sz w:val="26"/>
          <w:szCs w:val="26"/>
        </w:rPr>
      </w:pPr>
      <w:r w:rsidRPr="00F66A65">
        <w:rPr>
          <w:sz w:val="26"/>
          <w:szCs w:val="26"/>
        </w:rPr>
        <w:t>Define attributes for:</w:t>
      </w:r>
    </w:p>
    <w:p w14:paraId="2EA1DBAD" w14:textId="77777777" w:rsidR="00F66A65" w:rsidRPr="00F66A65" w:rsidRDefault="00F66A65" w:rsidP="00F66A65">
      <w:pPr>
        <w:numPr>
          <w:ilvl w:val="1"/>
          <w:numId w:val="53"/>
        </w:numPr>
        <w:spacing w:line="360" w:lineRule="auto"/>
        <w:jc w:val="both"/>
        <w:rPr>
          <w:sz w:val="26"/>
          <w:szCs w:val="26"/>
        </w:rPr>
      </w:pPr>
      <w:r w:rsidRPr="00F66A65">
        <w:rPr>
          <w:sz w:val="26"/>
          <w:szCs w:val="26"/>
        </w:rPr>
        <w:t>Maximum vocabulary size (</w:t>
      </w:r>
      <w:proofErr w:type="spellStart"/>
      <w:r w:rsidRPr="00F66A65">
        <w:rPr>
          <w:sz w:val="26"/>
          <w:szCs w:val="26"/>
        </w:rPr>
        <w:t>max_vocab_size</w:t>
      </w:r>
      <w:proofErr w:type="spellEnd"/>
      <w:r w:rsidRPr="00F66A65">
        <w:rPr>
          <w:sz w:val="26"/>
          <w:szCs w:val="26"/>
        </w:rPr>
        <w:t>) and sequence length (</w:t>
      </w:r>
      <w:proofErr w:type="spellStart"/>
      <w:r w:rsidRPr="00F66A65">
        <w:rPr>
          <w:sz w:val="26"/>
          <w:szCs w:val="26"/>
        </w:rPr>
        <w:t>max_sequence_length</w:t>
      </w:r>
      <w:proofErr w:type="spellEnd"/>
      <w:r w:rsidRPr="00F66A65">
        <w:rPr>
          <w:sz w:val="26"/>
          <w:szCs w:val="26"/>
        </w:rPr>
        <w:t>).</w:t>
      </w:r>
    </w:p>
    <w:p w14:paraId="127542CF" w14:textId="77777777" w:rsidR="00F66A65" w:rsidRPr="00F66A65" w:rsidRDefault="00F66A65" w:rsidP="00F66A65">
      <w:pPr>
        <w:numPr>
          <w:ilvl w:val="1"/>
          <w:numId w:val="53"/>
        </w:numPr>
        <w:spacing w:line="360" w:lineRule="auto"/>
        <w:jc w:val="both"/>
        <w:rPr>
          <w:sz w:val="26"/>
          <w:szCs w:val="26"/>
        </w:rPr>
      </w:pPr>
      <w:r w:rsidRPr="00F66A65">
        <w:rPr>
          <w:sz w:val="26"/>
          <w:szCs w:val="26"/>
        </w:rPr>
        <w:t>Two tokenizers:</w:t>
      </w:r>
    </w:p>
    <w:p w14:paraId="3790B333" w14:textId="77777777" w:rsidR="00F66A65" w:rsidRPr="00F66A65" w:rsidRDefault="00F66A65" w:rsidP="00F66A65">
      <w:pPr>
        <w:numPr>
          <w:ilvl w:val="2"/>
          <w:numId w:val="53"/>
        </w:numPr>
        <w:spacing w:line="360" w:lineRule="auto"/>
        <w:jc w:val="both"/>
        <w:rPr>
          <w:sz w:val="26"/>
          <w:szCs w:val="26"/>
        </w:rPr>
      </w:pPr>
      <w:proofErr w:type="spellStart"/>
      <w:r w:rsidRPr="00F66A65">
        <w:rPr>
          <w:sz w:val="26"/>
          <w:szCs w:val="26"/>
        </w:rPr>
        <w:t>vi_tokenizer</w:t>
      </w:r>
      <w:proofErr w:type="spellEnd"/>
      <w:r w:rsidRPr="00F66A65">
        <w:rPr>
          <w:sz w:val="26"/>
          <w:szCs w:val="26"/>
        </w:rPr>
        <w:t>: For Vietnamese texts.</w:t>
      </w:r>
    </w:p>
    <w:p w14:paraId="2C1EECF7" w14:textId="77777777" w:rsidR="00D95543" w:rsidRDefault="00D95543" w:rsidP="00F66A65">
      <w:pPr>
        <w:numPr>
          <w:ilvl w:val="2"/>
          <w:numId w:val="53"/>
        </w:numPr>
        <w:spacing w:line="360" w:lineRule="auto"/>
        <w:jc w:val="both"/>
        <w:rPr>
          <w:sz w:val="26"/>
          <w:szCs w:val="26"/>
        </w:rPr>
        <w:sectPr w:rsidR="00D95543" w:rsidSect="006A1744">
          <w:headerReference w:type="default" r:id="rId23"/>
          <w:pgSz w:w="12240" w:h="15840"/>
          <w:pgMar w:top="1987" w:right="1138" w:bottom="1699" w:left="1987" w:header="720" w:footer="720" w:gutter="0"/>
          <w:cols w:space="720"/>
          <w:docGrid w:linePitch="360"/>
        </w:sectPr>
      </w:pPr>
    </w:p>
    <w:p w14:paraId="4537879D" w14:textId="77777777" w:rsidR="00F66A65" w:rsidRPr="00F66A65" w:rsidRDefault="00F66A65" w:rsidP="00F66A65">
      <w:pPr>
        <w:numPr>
          <w:ilvl w:val="2"/>
          <w:numId w:val="53"/>
        </w:numPr>
        <w:spacing w:line="360" w:lineRule="auto"/>
        <w:jc w:val="both"/>
        <w:rPr>
          <w:sz w:val="26"/>
          <w:szCs w:val="26"/>
        </w:rPr>
      </w:pPr>
      <w:proofErr w:type="spellStart"/>
      <w:r w:rsidRPr="00F66A65">
        <w:rPr>
          <w:sz w:val="26"/>
          <w:szCs w:val="26"/>
        </w:rPr>
        <w:lastRenderedPageBreak/>
        <w:t>en_tokenizer</w:t>
      </w:r>
      <w:proofErr w:type="spellEnd"/>
      <w:r w:rsidRPr="00F66A65">
        <w:rPr>
          <w:sz w:val="26"/>
          <w:szCs w:val="26"/>
        </w:rPr>
        <w:t>: For English texts.</w:t>
      </w:r>
    </w:p>
    <w:p w14:paraId="187C16E1" w14:textId="4108C704" w:rsidR="00F66A65" w:rsidRPr="00F66A65" w:rsidRDefault="00F66A65" w:rsidP="00F66A65">
      <w:pPr>
        <w:spacing w:line="360" w:lineRule="auto"/>
        <w:jc w:val="both"/>
        <w:rPr>
          <w:b/>
          <w:bCs/>
          <w:sz w:val="26"/>
          <w:szCs w:val="26"/>
        </w:rPr>
      </w:pPr>
      <w:r>
        <w:rPr>
          <w:b/>
          <w:bCs/>
          <w:sz w:val="26"/>
          <w:szCs w:val="26"/>
        </w:rPr>
        <w:t xml:space="preserve">Step </w:t>
      </w:r>
      <w:r w:rsidRPr="00F66A65">
        <w:rPr>
          <w:b/>
          <w:bCs/>
          <w:sz w:val="26"/>
          <w:szCs w:val="26"/>
        </w:rPr>
        <w:t>3</w:t>
      </w:r>
      <w:r>
        <w:rPr>
          <w:b/>
          <w:bCs/>
          <w:sz w:val="26"/>
          <w:szCs w:val="26"/>
        </w:rPr>
        <w:t>:</w:t>
      </w:r>
      <w:r w:rsidRPr="00F66A65">
        <w:rPr>
          <w:b/>
          <w:bCs/>
          <w:sz w:val="26"/>
          <w:szCs w:val="26"/>
        </w:rPr>
        <w:t xml:space="preserve"> Preprocessing Data (</w:t>
      </w:r>
      <w:proofErr w:type="spellStart"/>
      <w:r w:rsidRPr="00F66A65">
        <w:rPr>
          <w:b/>
          <w:bCs/>
          <w:sz w:val="26"/>
          <w:szCs w:val="26"/>
        </w:rPr>
        <w:t>preprocess_data</w:t>
      </w:r>
      <w:proofErr w:type="spellEnd"/>
      <w:r w:rsidRPr="00F66A65">
        <w:rPr>
          <w:b/>
          <w:bCs/>
          <w:sz w:val="26"/>
          <w:szCs w:val="26"/>
        </w:rPr>
        <w:t>)</w:t>
      </w:r>
    </w:p>
    <w:p w14:paraId="6B868130" w14:textId="77777777" w:rsidR="00F66A65" w:rsidRPr="00F66A65" w:rsidRDefault="00F66A65" w:rsidP="00F66A65">
      <w:pPr>
        <w:spacing w:line="360" w:lineRule="auto"/>
        <w:jc w:val="both"/>
        <w:rPr>
          <w:sz w:val="26"/>
          <w:szCs w:val="26"/>
        </w:rPr>
      </w:pPr>
      <w:r w:rsidRPr="00F66A65">
        <w:rPr>
          <w:sz w:val="26"/>
          <w:szCs w:val="26"/>
        </w:rPr>
        <w:t>This method processes the input Vietnamese and English texts:</w:t>
      </w:r>
    </w:p>
    <w:p w14:paraId="22170B45" w14:textId="77777777" w:rsidR="00F66A65" w:rsidRPr="00F66A65" w:rsidRDefault="00F66A65" w:rsidP="00F66A65">
      <w:pPr>
        <w:numPr>
          <w:ilvl w:val="0"/>
          <w:numId w:val="54"/>
        </w:numPr>
        <w:spacing w:line="360" w:lineRule="auto"/>
        <w:jc w:val="both"/>
        <w:rPr>
          <w:sz w:val="26"/>
          <w:szCs w:val="26"/>
        </w:rPr>
      </w:pPr>
      <w:r w:rsidRPr="00F66A65">
        <w:rPr>
          <w:sz w:val="26"/>
          <w:szCs w:val="26"/>
        </w:rPr>
        <w:t>Fit tokenizers to build vocabulary for both languages.</w:t>
      </w:r>
    </w:p>
    <w:p w14:paraId="69182138" w14:textId="77777777" w:rsidR="00F66A65" w:rsidRPr="00F66A65" w:rsidRDefault="00F66A65" w:rsidP="00F66A65">
      <w:pPr>
        <w:numPr>
          <w:ilvl w:val="0"/>
          <w:numId w:val="54"/>
        </w:numPr>
        <w:spacing w:line="360" w:lineRule="auto"/>
        <w:jc w:val="both"/>
        <w:rPr>
          <w:sz w:val="26"/>
          <w:szCs w:val="26"/>
        </w:rPr>
      </w:pPr>
      <w:r w:rsidRPr="00F66A65">
        <w:rPr>
          <w:sz w:val="26"/>
          <w:szCs w:val="26"/>
        </w:rPr>
        <w:t>Convert texts to sequences of integer token indices.</w:t>
      </w:r>
    </w:p>
    <w:p w14:paraId="5DBF424D" w14:textId="77777777" w:rsidR="00F66A65" w:rsidRPr="00F66A65" w:rsidRDefault="00F66A65" w:rsidP="00F66A65">
      <w:pPr>
        <w:numPr>
          <w:ilvl w:val="0"/>
          <w:numId w:val="54"/>
        </w:numPr>
        <w:spacing w:line="360" w:lineRule="auto"/>
        <w:jc w:val="both"/>
        <w:rPr>
          <w:sz w:val="26"/>
          <w:szCs w:val="26"/>
        </w:rPr>
      </w:pPr>
      <w:r w:rsidRPr="00F66A65">
        <w:rPr>
          <w:sz w:val="26"/>
          <w:szCs w:val="26"/>
        </w:rPr>
        <w:t>Pad sequences to the maximum sequence length for uniform input size.</w:t>
      </w:r>
    </w:p>
    <w:p w14:paraId="353C0214" w14:textId="0765F7C9" w:rsidR="00F66A65" w:rsidRPr="00F66A65" w:rsidRDefault="00F66A65" w:rsidP="00F66A65">
      <w:pPr>
        <w:spacing w:line="360" w:lineRule="auto"/>
        <w:jc w:val="both"/>
        <w:rPr>
          <w:b/>
          <w:bCs/>
          <w:sz w:val="26"/>
          <w:szCs w:val="26"/>
        </w:rPr>
      </w:pPr>
      <w:r>
        <w:rPr>
          <w:b/>
          <w:bCs/>
          <w:sz w:val="26"/>
          <w:szCs w:val="26"/>
        </w:rPr>
        <w:t xml:space="preserve">Step </w:t>
      </w:r>
      <w:r w:rsidRPr="00F66A65">
        <w:rPr>
          <w:b/>
          <w:bCs/>
          <w:sz w:val="26"/>
          <w:szCs w:val="26"/>
        </w:rPr>
        <w:t>4</w:t>
      </w:r>
      <w:r>
        <w:rPr>
          <w:b/>
          <w:bCs/>
          <w:sz w:val="26"/>
          <w:szCs w:val="26"/>
        </w:rPr>
        <w:t>:</w:t>
      </w:r>
      <w:r w:rsidRPr="00F66A65">
        <w:rPr>
          <w:b/>
          <w:bCs/>
          <w:sz w:val="26"/>
          <w:szCs w:val="26"/>
        </w:rPr>
        <w:t xml:space="preserve"> Create Models</w:t>
      </w:r>
    </w:p>
    <w:p w14:paraId="5A28817F" w14:textId="77777777" w:rsidR="00F66A65" w:rsidRPr="00F66A65" w:rsidRDefault="00F66A65" w:rsidP="00F66A65">
      <w:pPr>
        <w:spacing w:line="360" w:lineRule="auto"/>
        <w:jc w:val="both"/>
        <w:rPr>
          <w:b/>
          <w:bCs/>
          <w:sz w:val="26"/>
          <w:szCs w:val="26"/>
        </w:rPr>
      </w:pPr>
      <w:r w:rsidRPr="00F66A65">
        <w:rPr>
          <w:b/>
          <w:bCs/>
          <w:sz w:val="26"/>
          <w:szCs w:val="26"/>
        </w:rPr>
        <w:t>4.1 Without Attention (</w:t>
      </w:r>
      <w:proofErr w:type="spellStart"/>
      <w:r w:rsidRPr="00F66A65">
        <w:rPr>
          <w:b/>
          <w:bCs/>
          <w:sz w:val="26"/>
          <w:szCs w:val="26"/>
        </w:rPr>
        <w:t>create_lstm_model_without_attention</w:t>
      </w:r>
      <w:proofErr w:type="spellEnd"/>
      <w:r w:rsidRPr="00F66A65">
        <w:rPr>
          <w:b/>
          <w:bCs/>
          <w:sz w:val="26"/>
          <w:szCs w:val="26"/>
        </w:rPr>
        <w:t>)</w:t>
      </w:r>
    </w:p>
    <w:p w14:paraId="5EFCC2DF" w14:textId="77777777" w:rsidR="00F66A65" w:rsidRPr="00F66A65" w:rsidRDefault="00F66A65" w:rsidP="00F66A65">
      <w:pPr>
        <w:numPr>
          <w:ilvl w:val="0"/>
          <w:numId w:val="55"/>
        </w:numPr>
        <w:spacing w:line="360" w:lineRule="auto"/>
        <w:jc w:val="both"/>
        <w:rPr>
          <w:sz w:val="26"/>
          <w:szCs w:val="26"/>
        </w:rPr>
      </w:pPr>
      <w:r w:rsidRPr="00F66A65">
        <w:rPr>
          <w:b/>
          <w:bCs/>
          <w:sz w:val="26"/>
          <w:szCs w:val="26"/>
        </w:rPr>
        <w:t>Encoder</w:t>
      </w:r>
      <w:r w:rsidRPr="00F66A65">
        <w:rPr>
          <w:sz w:val="26"/>
          <w:szCs w:val="26"/>
        </w:rPr>
        <w:t>:</w:t>
      </w:r>
    </w:p>
    <w:p w14:paraId="21CCC7C5" w14:textId="77777777" w:rsidR="00F66A65" w:rsidRPr="00F66A65" w:rsidRDefault="00F66A65" w:rsidP="00F66A65">
      <w:pPr>
        <w:numPr>
          <w:ilvl w:val="1"/>
          <w:numId w:val="55"/>
        </w:numPr>
        <w:spacing w:line="360" w:lineRule="auto"/>
        <w:jc w:val="both"/>
        <w:rPr>
          <w:sz w:val="26"/>
          <w:szCs w:val="26"/>
        </w:rPr>
      </w:pPr>
      <w:r w:rsidRPr="00F66A65">
        <w:rPr>
          <w:sz w:val="26"/>
          <w:szCs w:val="26"/>
        </w:rPr>
        <w:t>Embedding layer to transform token indices into dense vectors.</w:t>
      </w:r>
    </w:p>
    <w:p w14:paraId="4818937A" w14:textId="77777777" w:rsidR="00F66A65" w:rsidRPr="00F66A65" w:rsidRDefault="00F66A65" w:rsidP="00F66A65">
      <w:pPr>
        <w:numPr>
          <w:ilvl w:val="1"/>
          <w:numId w:val="55"/>
        </w:numPr>
        <w:spacing w:line="360" w:lineRule="auto"/>
        <w:jc w:val="both"/>
        <w:rPr>
          <w:sz w:val="26"/>
          <w:szCs w:val="26"/>
        </w:rPr>
      </w:pPr>
      <w:r w:rsidRPr="00F66A65">
        <w:rPr>
          <w:sz w:val="26"/>
          <w:szCs w:val="26"/>
        </w:rPr>
        <w:t>LSTM layer to produce context vectors (hidden and cell states).</w:t>
      </w:r>
    </w:p>
    <w:p w14:paraId="71DE9106" w14:textId="77777777" w:rsidR="00F66A65" w:rsidRPr="00F66A65" w:rsidRDefault="00F66A65" w:rsidP="00F66A65">
      <w:pPr>
        <w:numPr>
          <w:ilvl w:val="0"/>
          <w:numId w:val="55"/>
        </w:numPr>
        <w:spacing w:line="360" w:lineRule="auto"/>
        <w:jc w:val="both"/>
        <w:rPr>
          <w:sz w:val="26"/>
          <w:szCs w:val="26"/>
        </w:rPr>
      </w:pPr>
      <w:r w:rsidRPr="00F66A65">
        <w:rPr>
          <w:b/>
          <w:bCs/>
          <w:sz w:val="26"/>
          <w:szCs w:val="26"/>
        </w:rPr>
        <w:t>Decoder</w:t>
      </w:r>
      <w:r w:rsidRPr="00F66A65">
        <w:rPr>
          <w:sz w:val="26"/>
          <w:szCs w:val="26"/>
        </w:rPr>
        <w:t>:</w:t>
      </w:r>
    </w:p>
    <w:p w14:paraId="026E8DFE" w14:textId="77777777" w:rsidR="00F66A65" w:rsidRPr="00F66A65" w:rsidRDefault="00F66A65" w:rsidP="00F66A65">
      <w:pPr>
        <w:numPr>
          <w:ilvl w:val="1"/>
          <w:numId w:val="55"/>
        </w:numPr>
        <w:spacing w:line="360" w:lineRule="auto"/>
        <w:jc w:val="both"/>
        <w:rPr>
          <w:sz w:val="26"/>
          <w:szCs w:val="26"/>
        </w:rPr>
      </w:pPr>
      <w:r w:rsidRPr="00F66A65">
        <w:rPr>
          <w:sz w:val="26"/>
          <w:szCs w:val="26"/>
        </w:rPr>
        <w:t>Embedding layer for target language tokens.</w:t>
      </w:r>
    </w:p>
    <w:p w14:paraId="6649F1A8" w14:textId="77777777" w:rsidR="00F66A65" w:rsidRPr="00F66A65" w:rsidRDefault="00F66A65" w:rsidP="00F66A65">
      <w:pPr>
        <w:numPr>
          <w:ilvl w:val="1"/>
          <w:numId w:val="55"/>
        </w:numPr>
        <w:spacing w:line="360" w:lineRule="auto"/>
        <w:jc w:val="both"/>
        <w:rPr>
          <w:sz w:val="26"/>
          <w:szCs w:val="26"/>
        </w:rPr>
      </w:pPr>
      <w:r w:rsidRPr="00F66A65">
        <w:rPr>
          <w:sz w:val="26"/>
          <w:szCs w:val="26"/>
        </w:rPr>
        <w:t>LSTM layer initialized with the encoder’s states.</w:t>
      </w:r>
    </w:p>
    <w:p w14:paraId="3DC8B691" w14:textId="77777777" w:rsidR="00F66A65" w:rsidRPr="00F66A65" w:rsidRDefault="00F66A65" w:rsidP="00F66A65">
      <w:pPr>
        <w:numPr>
          <w:ilvl w:val="1"/>
          <w:numId w:val="55"/>
        </w:numPr>
        <w:spacing w:line="360" w:lineRule="auto"/>
        <w:jc w:val="both"/>
        <w:rPr>
          <w:sz w:val="26"/>
          <w:szCs w:val="26"/>
        </w:rPr>
      </w:pPr>
      <w:r w:rsidRPr="00F66A65">
        <w:rPr>
          <w:sz w:val="26"/>
          <w:szCs w:val="26"/>
        </w:rPr>
        <w:t>Dense layer to map outputs to vocabulary probabilities.</w:t>
      </w:r>
    </w:p>
    <w:p w14:paraId="58109ECF" w14:textId="77777777" w:rsidR="00F66A65" w:rsidRPr="00F66A65" w:rsidRDefault="00F66A65" w:rsidP="00F66A65">
      <w:pPr>
        <w:spacing w:line="360" w:lineRule="auto"/>
        <w:jc w:val="both"/>
        <w:rPr>
          <w:b/>
          <w:bCs/>
          <w:sz w:val="26"/>
          <w:szCs w:val="26"/>
        </w:rPr>
      </w:pPr>
      <w:r w:rsidRPr="00F66A65">
        <w:rPr>
          <w:b/>
          <w:bCs/>
          <w:sz w:val="26"/>
          <w:szCs w:val="26"/>
        </w:rPr>
        <w:t>4.2 With Attention (</w:t>
      </w:r>
      <w:proofErr w:type="spellStart"/>
      <w:r w:rsidRPr="00F66A65">
        <w:rPr>
          <w:b/>
          <w:bCs/>
          <w:sz w:val="26"/>
          <w:szCs w:val="26"/>
        </w:rPr>
        <w:t>create_lstm_model_with_attention</w:t>
      </w:r>
      <w:proofErr w:type="spellEnd"/>
      <w:r w:rsidRPr="00F66A65">
        <w:rPr>
          <w:b/>
          <w:bCs/>
          <w:sz w:val="26"/>
          <w:szCs w:val="26"/>
        </w:rPr>
        <w:t>)</w:t>
      </w:r>
    </w:p>
    <w:p w14:paraId="10A945A4" w14:textId="77777777" w:rsidR="00F66A65" w:rsidRPr="00F66A65" w:rsidRDefault="00F66A65" w:rsidP="00F66A65">
      <w:pPr>
        <w:numPr>
          <w:ilvl w:val="0"/>
          <w:numId w:val="56"/>
        </w:numPr>
        <w:spacing w:line="360" w:lineRule="auto"/>
        <w:jc w:val="both"/>
        <w:rPr>
          <w:sz w:val="26"/>
          <w:szCs w:val="26"/>
        </w:rPr>
      </w:pPr>
      <w:r w:rsidRPr="00F66A65">
        <w:rPr>
          <w:sz w:val="26"/>
          <w:szCs w:val="26"/>
        </w:rPr>
        <w:t xml:space="preserve">Builds upon the previous model but introduces an </w:t>
      </w:r>
      <w:r w:rsidRPr="00F66A65">
        <w:rPr>
          <w:b/>
          <w:bCs/>
          <w:sz w:val="26"/>
          <w:szCs w:val="26"/>
        </w:rPr>
        <w:t>Attention Mechanism</w:t>
      </w:r>
      <w:r w:rsidRPr="00F66A65">
        <w:rPr>
          <w:sz w:val="26"/>
          <w:szCs w:val="26"/>
        </w:rPr>
        <w:t>:</w:t>
      </w:r>
    </w:p>
    <w:p w14:paraId="48E16145" w14:textId="77777777" w:rsidR="00F66A65" w:rsidRPr="00F66A65" w:rsidRDefault="00F66A65" w:rsidP="00F66A65">
      <w:pPr>
        <w:numPr>
          <w:ilvl w:val="1"/>
          <w:numId w:val="56"/>
        </w:numPr>
        <w:spacing w:line="360" w:lineRule="auto"/>
        <w:jc w:val="both"/>
        <w:rPr>
          <w:sz w:val="26"/>
          <w:szCs w:val="26"/>
        </w:rPr>
      </w:pPr>
      <w:r w:rsidRPr="00F66A65">
        <w:rPr>
          <w:sz w:val="26"/>
          <w:szCs w:val="26"/>
        </w:rPr>
        <w:t xml:space="preserve">A custom </w:t>
      </w:r>
      <w:proofErr w:type="spellStart"/>
      <w:r w:rsidRPr="00F66A65">
        <w:rPr>
          <w:sz w:val="26"/>
          <w:szCs w:val="26"/>
        </w:rPr>
        <w:t>AttentionLayer</w:t>
      </w:r>
      <w:proofErr w:type="spellEnd"/>
      <w:r w:rsidRPr="00F66A65">
        <w:rPr>
          <w:sz w:val="26"/>
          <w:szCs w:val="26"/>
        </w:rPr>
        <w:t xml:space="preserve"> calculates:</w:t>
      </w:r>
    </w:p>
    <w:p w14:paraId="095D72DB" w14:textId="77777777" w:rsidR="00F66A65" w:rsidRPr="00F66A65" w:rsidRDefault="00F66A65" w:rsidP="00F66A65">
      <w:pPr>
        <w:numPr>
          <w:ilvl w:val="2"/>
          <w:numId w:val="56"/>
        </w:numPr>
        <w:spacing w:line="360" w:lineRule="auto"/>
        <w:jc w:val="both"/>
        <w:rPr>
          <w:sz w:val="26"/>
          <w:szCs w:val="26"/>
        </w:rPr>
      </w:pPr>
      <w:r w:rsidRPr="00F66A65">
        <w:rPr>
          <w:b/>
          <w:bCs/>
          <w:sz w:val="26"/>
          <w:szCs w:val="26"/>
        </w:rPr>
        <w:t>Attention scores</w:t>
      </w:r>
      <w:r w:rsidRPr="00F66A65">
        <w:rPr>
          <w:sz w:val="26"/>
          <w:szCs w:val="26"/>
        </w:rPr>
        <w:t>: Measure relevance of each encoder hidden state to the current decoder state.</w:t>
      </w:r>
    </w:p>
    <w:p w14:paraId="610BE66A" w14:textId="77777777" w:rsidR="00F66A65" w:rsidRPr="00F66A65" w:rsidRDefault="00F66A65" w:rsidP="00F66A65">
      <w:pPr>
        <w:numPr>
          <w:ilvl w:val="2"/>
          <w:numId w:val="56"/>
        </w:numPr>
        <w:spacing w:line="360" w:lineRule="auto"/>
        <w:jc w:val="both"/>
        <w:rPr>
          <w:sz w:val="26"/>
          <w:szCs w:val="26"/>
        </w:rPr>
      </w:pPr>
      <w:r w:rsidRPr="00F66A65">
        <w:rPr>
          <w:b/>
          <w:bCs/>
          <w:sz w:val="26"/>
          <w:szCs w:val="26"/>
        </w:rPr>
        <w:t>Attention weights</w:t>
      </w:r>
      <w:r w:rsidRPr="00F66A65">
        <w:rPr>
          <w:sz w:val="26"/>
          <w:szCs w:val="26"/>
        </w:rPr>
        <w:t xml:space="preserve">: Normalize scores using </w:t>
      </w:r>
      <w:proofErr w:type="spellStart"/>
      <w:r w:rsidRPr="00F66A65">
        <w:rPr>
          <w:sz w:val="26"/>
          <w:szCs w:val="26"/>
        </w:rPr>
        <w:t>softmax</w:t>
      </w:r>
      <w:proofErr w:type="spellEnd"/>
      <w:r w:rsidRPr="00F66A65">
        <w:rPr>
          <w:sz w:val="26"/>
          <w:szCs w:val="26"/>
        </w:rPr>
        <w:t>.</w:t>
      </w:r>
    </w:p>
    <w:p w14:paraId="20936CD1" w14:textId="77777777" w:rsidR="00F66A65" w:rsidRPr="00F66A65" w:rsidRDefault="00F66A65" w:rsidP="00F66A65">
      <w:pPr>
        <w:numPr>
          <w:ilvl w:val="2"/>
          <w:numId w:val="56"/>
        </w:numPr>
        <w:spacing w:line="360" w:lineRule="auto"/>
        <w:jc w:val="both"/>
        <w:rPr>
          <w:sz w:val="26"/>
          <w:szCs w:val="26"/>
        </w:rPr>
      </w:pPr>
      <w:r w:rsidRPr="00F66A65">
        <w:rPr>
          <w:b/>
          <w:bCs/>
          <w:sz w:val="26"/>
          <w:szCs w:val="26"/>
        </w:rPr>
        <w:t>Context vector</w:t>
      </w:r>
      <w:r w:rsidRPr="00F66A65">
        <w:rPr>
          <w:sz w:val="26"/>
          <w:szCs w:val="26"/>
        </w:rPr>
        <w:t>: Weighted sum of encoder outputs, dynamically computed for each time step.</w:t>
      </w:r>
    </w:p>
    <w:p w14:paraId="52C24E83" w14:textId="77777777" w:rsidR="00F66A65" w:rsidRPr="00F66A65" w:rsidRDefault="00F66A65" w:rsidP="00F66A65">
      <w:pPr>
        <w:numPr>
          <w:ilvl w:val="1"/>
          <w:numId w:val="56"/>
        </w:numPr>
        <w:spacing w:line="360" w:lineRule="auto"/>
        <w:jc w:val="both"/>
        <w:rPr>
          <w:sz w:val="26"/>
          <w:szCs w:val="26"/>
        </w:rPr>
      </w:pPr>
      <w:r w:rsidRPr="00F66A65">
        <w:rPr>
          <w:sz w:val="26"/>
          <w:szCs w:val="26"/>
        </w:rPr>
        <w:t>The decoder incorporates the context vector at each step to improve alignment.</w:t>
      </w:r>
    </w:p>
    <w:p w14:paraId="355547DA" w14:textId="67F24498" w:rsidR="00F66A65" w:rsidRPr="00F66A65" w:rsidRDefault="00F66A65" w:rsidP="00F66A65">
      <w:pPr>
        <w:spacing w:line="360" w:lineRule="auto"/>
        <w:jc w:val="both"/>
        <w:rPr>
          <w:b/>
          <w:bCs/>
          <w:sz w:val="26"/>
          <w:szCs w:val="26"/>
        </w:rPr>
      </w:pPr>
      <w:r>
        <w:rPr>
          <w:b/>
          <w:bCs/>
          <w:sz w:val="26"/>
          <w:szCs w:val="26"/>
        </w:rPr>
        <w:t xml:space="preserve">Step </w:t>
      </w:r>
      <w:r w:rsidRPr="00F66A65">
        <w:rPr>
          <w:b/>
          <w:bCs/>
          <w:sz w:val="26"/>
          <w:szCs w:val="26"/>
        </w:rPr>
        <w:t>5</w:t>
      </w:r>
      <w:r>
        <w:rPr>
          <w:b/>
          <w:bCs/>
          <w:sz w:val="26"/>
          <w:szCs w:val="26"/>
        </w:rPr>
        <w:t>:</w:t>
      </w:r>
      <w:r w:rsidRPr="00F66A65">
        <w:rPr>
          <w:b/>
          <w:bCs/>
          <w:sz w:val="26"/>
          <w:szCs w:val="26"/>
        </w:rPr>
        <w:t xml:space="preserve"> Train the Models</w:t>
      </w:r>
    </w:p>
    <w:p w14:paraId="77D660B9" w14:textId="77777777" w:rsidR="00D95543" w:rsidRDefault="00D95543" w:rsidP="00F66A65">
      <w:pPr>
        <w:spacing w:line="360" w:lineRule="auto"/>
        <w:jc w:val="both"/>
        <w:rPr>
          <w:b/>
          <w:bCs/>
          <w:sz w:val="26"/>
          <w:szCs w:val="26"/>
        </w:rPr>
        <w:sectPr w:rsidR="00D95543" w:rsidSect="006A1744">
          <w:headerReference w:type="default" r:id="rId24"/>
          <w:pgSz w:w="12240" w:h="15840"/>
          <w:pgMar w:top="1987" w:right="1138" w:bottom="1699" w:left="1987" w:header="720" w:footer="720" w:gutter="0"/>
          <w:cols w:space="720"/>
          <w:docGrid w:linePitch="360"/>
        </w:sectPr>
      </w:pPr>
    </w:p>
    <w:p w14:paraId="23B23B82" w14:textId="77777777" w:rsidR="00F66A65" w:rsidRPr="00F66A65" w:rsidRDefault="00F66A65" w:rsidP="00F66A65">
      <w:pPr>
        <w:spacing w:line="360" w:lineRule="auto"/>
        <w:jc w:val="both"/>
        <w:rPr>
          <w:b/>
          <w:bCs/>
          <w:sz w:val="26"/>
          <w:szCs w:val="26"/>
        </w:rPr>
      </w:pPr>
      <w:r w:rsidRPr="00F66A65">
        <w:rPr>
          <w:b/>
          <w:bCs/>
          <w:sz w:val="26"/>
          <w:szCs w:val="26"/>
        </w:rPr>
        <w:lastRenderedPageBreak/>
        <w:t>5.1 Training Data Preparation</w:t>
      </w:r>
    </w:p>
    <w:p w14:paraId="07A19E61" w14:textId="77777777" w:rsidR="00F66A65" w:rsidRPr="00F66A65" w:rsidRDefault="00F66A65" w:rsidP="00F66A65">
      <w:pPr>
        <w:numPr>
          <w:ilvl w:val="0"/>
          <w:numId w:val="57"/>
        </w:numPr>
        <w:spacing w:line="360" w:lineRule="auto"/>
        <w:jc w:val="both"/>
        <w:rPr>
          <w:sz w:val="26"/>
          <w:szCs w:val="26"/>
        </w:rPr>
      </w:pPr>
      <w:r w:rsidRPr="00F66A65">
        <w:rPr>
          <w:sz w:val="26"/>
          <w:szCs w:val="26"/>
        </w:rPr>
        <w:t>Input:</w:t>
      </w:r>
    </w:p>
    <w:p w14:paraId="5E45B2E6" w14:textId="77777777" w:rsidR="00F66A65" w:rsidRPr="00F66A65" w:rsidRDefault="00F66A65" w:rsidP="00F66A65">
      <w:pPr>
        <w:numPr>
          <w:ilvl w:val="1"/>
          <w:numId w:val="57"/>
        </w:numPr>
        <w:spacing w:line="360" w:lineRule="auto"/>
        <w:jc w:val="both"/>
        <w:rPr>
          <w:sz w:val="26"/>
          <w:szCs w:val="26"/>
        </w:rPr>
      </w:pPr>
      <w:r w:rsidRPr="00F66A65">
        <w:rPr>
          <w:sz w:val="26"/>
          <w:szCs w:val="26"/>
        </w:rPr>
        <w:t>Encoder input: Processed Vietnamese sequences.</w:t>
      </w:r>
    </w:p>
    <w:p w14:paraId="32ECFC38" w14:textId="77777777" w:rsidR="00F66A65" w:rsidRPr="00F66A65" w:rsidRDefault="00F66A65" w:rsidP="00F66A65">
      <w:pPr>
        <w:numPr>
          <w:ilvl w:val="1"/>
          <w:numId w:val="57"/>
        </w:numPr>
        <w:spacing w:line="360" w:lineRule="auto"/>
        <w:jc w:val="both"/>
        <w:rPr>
          <w:sz w:val="26"/>
          <w:szCs w:val="26"/>
        </w:rPr>
      </w:pPr>
      <w:r w:rsidRPr="00F66A65">
        <w:rPr>
          <w:sz w:val="26"/>
          <w:szCs w:val="26"/>
        </w:rPr>
        <w:t>Decoder input: English sequences shifted by one token (teacher forcing).</w:t>
      </w:r>
    </w:p>
    <w:p w14:paraId="4894C1F1" w14:textId="77777777" w:rsidR="00F66A65" w:rsidRPr="00F66A65" w:rsidRDefault="00F66A65" w:rsidP="00F66A65">
      <w:pPr>
        <w:numPr>
          <w:ilvl w:val="0"/>
          <w:numId w:val="57"/>
        </w:numPr>
        <w:spacing w:line="360" w:lineRule="auto"/>
        <w:jc w:val="both"/>
        <w:rPr>
          <w:sz w:val="26"/>
          <w:szCs w:val="26"/>
        </w:rPr>
      </w:pPr>
      <w:r w:rsidRPr="00F66A65">
        <w:rPr>
          <w:sz w:val="26"/>
          <w:szCs w:val="26"/>
        </w:rPr>
        <w:t>Output:</w:t>
      </w:r>
    </w:p>
    <w:p w14:paraId="0DE10CFA" w14:textId="77777777" w:rsidR="00F66A65" w:rsidRPr="00F66A65" w:rsidRDefault="00F66A65" w:rsidP="00F66A65">
      <w:pPr>
        <w:numPr>
          <w:ilvl w:val="1"/>
          <w:numId w:val="57"/>
        </w:numPr>
        <w:spacing w:line="360" w:lineRule="auto"/>
        <w:jc w:val="both"/>
        <w:rPr>
          <w:sz w:val="26"/>
          <w:szCs w:val="26"/>
        </w:rPr>
      </w:pPr>
      <w:r w:rsidRPr="00F66A65">
        <w:rPr>
          <w:sz w:val="26"/>
          <w:szCs w:val="26"/>
        </w:rPr>
        <w:t>Target: English sequences shifted by one token (for next-word prediction).</w:t>
      </w:r>
    </w:p>
    <w:p w14:paraId="0DBB7ECE" w14:textId="77777777" w:rsidR="00F66A65" w:rsidRPr="00F66A65" w:rsidRDefault="00F66A65" w:rsidP="00F66A65">
      <w:pPr>
        <w:spacing w:line="360" w:lineRule="auto"/>
        <w:jc w:val="both"/>
        <w:rPr>
          <w:b/>
          <w:bCs/>
          <w:sz w:val="26"/>
          <w:szCs w:val="26"/>
        </w:rPr>
      </w:pPr>
      <w:r w:rsidRPr="00F66A65">
        <w:rPr>
          <w:b/>
          <w:bCs/>
          <w:sz w:val="26"/>
          <w:szCs w:val="26"/>
        </w:rPr>
        <w:t>5.2 Training Process</w:t>
      </w:r>
    </w:p>
    <w:p w14:paraId="6CFC7036" w14:textId="77777777" w:rsidR="00F66A65" w:rsidRPr="00F66A65" w:rsidRDefault="00F66A65" w:rsidP="00F66A65">
      <w:pPr>
        <w:numPr>
          <w:ilvl w:val="0"/>
          <w:numId w:val="58"/>
        </w:numPr>
        <w:spacing w:line="360" w:lineRule="auto"/>
        <w:jc w:val="both"/>
        <w:rPr>
          <w:sz w:val="26"/>
          <w:szCs w:val="26"/>
        </w:rPr>
      </w:pPr>
      <w:r w:rsidRPr="00F66A65">
        <w:rPr>
          <w:sz w:val="26"/>
          <w:szCs w:val="26"/>
        </w:rPr>
        <w:t>Both models are trained separately using:</w:t>
      </w:r>
    </w:p>
    <w:p w14:paraId="2B69BD7B" w14:textId="77777777" w:rsidR="00F66A65" w:rsidRPr="00F66A65" w:rsidRDefault="00F66A65" w:rsidP="00F66A65">
      <w:pPr>
        <w:numPr>
          <w:ilvl w:val="1"/>
          <w:numId w:val="58"/>
        </w:numPr>
        <w:spacing w:line="360" w:lineRule="auto"/>
        <w:jc w:val="both"/>
        <w:rPr>
          <w:sz w:val="26"/>
          <w:szCs w:val="26"/>
        </w:rPr>
      </w:pPr>
      <w:r w:rsidRPr="00F66A65">
        <w:rPr>
          <w:sz w:val="26"/>
          <w:szCs w:val="26"/>
        </w:rPr>
        <w:t xml:space="preserve">Loss function: </w:t>
      </w:r>
      <w:proofErr w:type="spellStart"/>
      <w:r w:rsidRPr="00F66A65">
        <w:rPr>
          <w:sz w:val="26"/>
          <w:szCs w:val="26"/>
        </w:rPr>
        <w:t>sparse_categorical_crossentropy</w:t>
      </w:r>
      <w:proofErr w:type="spellEnd"/>
      <w:r w:rsidRPr="00F66A65">
        <w:rPr>
          <w:sz w:val="26"/>
          <w:szCs w:val="26"/>
        </w:rPr>
        <w:t xml:space="preserve"> for token classification.</w:t>
      </w:r>
    </w:p>
    <w:p w14:paraId="1296E6E3" w14:textId="77777777" w:rsidR="00F66A65" w:rsidRPr="00F66A65" w:rsidRDefault="00F66A65" w:rsidP="00F66A65">
      <w:pPr>
        <w:numPr>
          <w:ilvl w:val="1"/>
          <w:numId w:val="58"/>
        </w:numPr>
        <w:spacing w:line="360" w:lineRule="auto"/>
        <w:jc w:val="both"/>
        <w:rPr>
          <w:sz w:val="26"/>
          <w:szCs w:val="26"/>
        </w:rPr>
      </w:pPr>
      <w:r w:rsidRPr="00F66A65">
        <w:rPr>
          <w:sz w:val="26"/>
          <w:szCs w:val="26"/>
        </w:rPr>
        <w:t>Metrics: Accuracy to monitor performance.</w:t>
      </w:r>
    </w:p>
    <w:p w14:paraId="2BEC5F37" w14:textId="46A595CB" w:rsidR="00F66A65" w:rsidRPr="00F66A65" w:rsidRDefault="00F66A65" w:rsidP="00F66A65">
      <w:pPr>
        <w:spacing w:line="360" w:lineRule="auto"/>
        <w:jc w:val="both"/>
        <w:rPr>
          <w:b/>
          <w:bCs/>
          <w:sz w:val="26"/>
          <w:szCs w:val="26"/>
        </w:rPr>
      </w:pPr>
      <w:r>
        <w:rPr>
          <w:b/>
          <w:bCs/>
          <w:sz w:val="26"/>
          <w:szCs w:val="26"/>
        </w:rPr>
        <w:t xml:space="preserve">Step </w:t>
      </w:r>
      <w:r w:rsidRPr="00F66A65">
        <w:rPr>
          <w:b/>
          <w:bCs/>
          <w:sz w:val="26"/>
          <w:szCs w:val="26"/>
        </w:rPr>
        <w:t>6</w:t>
      </w:r>
      <w:r>
        <w:rPr>
          <w:b/>
          <w:bCs/>
          <w:sz w:val="26"/>
          <w:szCs w:val="26"/>
        </w:rPr>
        <w:t>:</w:t>
      </w:r>
      <w:r w:rsidRPr="00F66A65">
        <w:rPr>
          <w:b/>
          <w:bCs/>
          <w:sz w:val="26"/>
          <w:szCs w:val="26"/>
        </w:rPr>
        <w:t xml:space="preserve"> Translate an Example Sentence</w:t>
      </w:r>
    </w:p>
    <w:p w14:paraId="260D9354" w14:textId="77777777" w:rsidR="00F66A65" w:rsidRPr="00F66A65" w:rsidRDefault="00F66A65" w:rsidP="00F66A65">
      <w:pPr>
        <w:spacing w:line="360" w:lineRule="auto"/>
        <w:jc w:val="both"/>
        <w:rPr>
          <w:b/>
          <w:bCs/>
          <w:sz w:val="26"/>
          <w:szCs w:val="26"/>
        </w:rPr>
      </w:pPr>
      <w:r w:rsidRPr="00F66A65">
        <w:rPr>
          <w:b/>
          <w:bCs/>
          <w:sz w:val="26"/>
          <w:szCs w:val="26"/>
        </w:rPr>
        <w:t>6.1 Input Preprocessing</w:t>
      </w:r>
    </w:p>
    <w:p w14:paraId="71D9C8E4" w14:textId="77777777" w:rsidR="00F66A65" w:rsidRPr="00F66A65" w:rsidRDefault="00F66A65" w:rsidP="00F66A65">
      <w:pPr>
        <w:numPr>
          <w:ilvl w:val="0"/>
          <w:numId w:val="59"/>
        </w:numPr>
        <w:spacing w:line="360" w:lineRule="auto"/>
        <w:jc w:val="both"/>
        <w:rPr>
          <w:sz w:val="26"/>
          <w:szCs w:val="26"/>
        </w:rPr>
      </w:pPr>
      <w:r w:rsidRPr="00F66A65">
        <w:rPr>
          <w:sz w:val="26"/>
          <w:szCs w:val="26"/>
        </w:rPr>
        <w:t>The Vietnamese input sentence is tokenized and padded.</w:t>
      </w:r>
    </w:p>
    <w:p w14:paraId="4AFCC8B1" w14:textId="77777777" w:rsidR="00F66A65" w:rsidRPr="00F66A65" w:rsidRDefault="00F66A65" w:rsidP="00F66A65">
      <w:pPr>
        <w:numPr>
          <w:ilvl w:val="0"/>
          <w:numId w:val="59"/>
        </w:numPr>
        <w:spacing w:line="360" w:lineRule="auto"/>
        <w:jc w:val="both"/>
        <w:rPr>
          <w:sz w:val="26"/>
          <w:szCs w:val="26"/>
        </w:rPr>
      </w:pPr>
      <w:r w:rsidRPr="00F66A65">
        <w:rPr>
          <w:sz w:val="26"/>
          <w:szCs w:val="26"/>
        </w:rPr>
        <w:t>A decoder input sequence is initialized with the start-of-sequence token (&lt;start&gt;).</w:t>
      </w:r>
    </w:p>
    <w:p w14:paraId="5EABFD80" w14:textId="77777777" w:rsidR="00F66A65" w:rsidRPr="00F66A65" w:rsidRDefault="00F66A65" w:rsidP="00F66A65">
      <w:pPr>
        <w:spacing w:line="360" w:lineRule="auto"/>
        <w:jc w:val="both"/>
        <w:rPr>
          <w:b/>
          <w:bCs/>
          <w:sz w:val="26"/>
          <w:szCs w:val="26"/>
        </w:rPr>
      </w:pPr>
      <w:r w:rsidRPr="00F66A65">
        <w:rPr>
          <w:b/>
          <w:bCs/>
          <w:sz w:val="26"/>
          <w:szCs w:val="26"/>
        </w:rPr>
        <w:t>6.2 Translation Loop</w:t>
      </w:r>
    </w:p>
    <w:p w14:paraId="0728F11E" w14:textId="77777777" w:rsidR="00F66A65" w:rsidRPr="00F66A65" w:rsidRDefault="00F66A65" w:rsidP="00F66A65">
      <w:pPr>
        <w:numPr>
          <w:ilvl w:val="0"/>
          <w:numId w:val="60"/>
        </w:numPr>
        <w:spacing w:line="360" w:lineRule="auto"/>
        <w:jc w:val="both"/>
        <w:rPr>
          <w:sz w:val="26"/>
          <w:szCs w:val="26"/>
        </w:rPr>
      </w:pPr>
      <w:r w:rsidRPr="00F66A65">
        <w:rPr>
          <w:sz w:val="26"/>
          <w:szCs w:val="26"/>
        </w:rPr>
        <w:t>For each time step:</w:t>
      </w:r>
    </w:p>
    <w:p w14:paraId="48B6C8AA" w14:textId="77777777" w:rsidR="00F66A65" w:rsidRPr="00F66A65" w:rsidRDefault="00F66A65" w:rsidP="00F66A65">
      <w:pPr>
        <w:numPr>
          <w:ilvl w:val="1"/>
          <w:numId w:val="60"/>
        </w:numPr>
        <w:spacing w:line="360" w:lineRule="auto"/>
        <w:jc w:val="both"/>
        <w:rPr>
          <w:sz w:val="26"/>
          <w:szCs w:val="26"/>
        </w:rPr>
      </w:pPr>
      <w:r w:rsidRPr="00F66A65">
        <w:rPr>
          <w:sz w:val="26"/>
          <w:szCs w:val="26"/>
        </w:rPr>
        <w:t>Predict the next token based on the current decoder input and encoder output.</w:t>
      </w:r>
    </w:p>
    <w:p w14:paraId="273D0783" w14:textId="77777777" w:rsidR="00F66A65" w:rsidRPr="00F66A65" w:rsidRDefault="00F66A65" w:rsidP="00F66A65">
      <w:pPr>
        <w:numPr>
          <w:ilvl w:val="1"/>
          <w:numId w:val="60"/>
        </w:numPr>
        <w:spacing w:line="360" w:lineRule="auto"/>
        <w:jc w:val="both"/>
        <w:rPr>
          <w:sz w:val="26"/>
          <w:szCs w:val="26"/>
        </w:rPr>
      </w:pPr>
      <w:r w:rsidRPr="00F66A65">
        <w:rPr>
          <w:sz w:val="26"/>
          <w:szCs w:val="26"/>
        </w:rPr>
        <w:t>Append the predicted token to the translated sentence.</w:t>
      </w:r>
    </w:p>
    <w:p w14:paraId="6B55F9B0" w14:textId="77777777" w:rsidR="00F66A65" w:rsidRPr="00F66A65" w:rsidRDefault="00F66A65" w:rsidP="00F66A65">
      <w:pPr>
        <w:numPr>
          <w:ilvl w:val="1"/>
          <w:numId w:val="60"/>
        </w:numPr>
        <w:spacing w:line="360" w:lineRule="auto"/>
        <w:jc w:val="both"/>
        <w:rPr>
          <w:sz w:val="26"/>
          <w:szCs w:val="26"/>
        </w:rPr>
      </w:pPr>
      <w:r w:rsidRPr="00F66A65">
        <w:rPr>
          <w:sz w:val="26"/>
          <w:szCs w:val="26"/>
        </w:rPr>
        <w:t>Stop if the end-of-sequence token (&lt;end&gt;) is generated or the maximum length is reached.</w:t>
      </w:r>
    </w:p>
    <w:p w14:paraId="5ACBCA63" w14:textId="38EDF424" w:rsidR="00F66A65" w:rsidRPr="00F66A65" w:rsidRDefault="00F66A65" w:rsidP="00F66A65">
      <w:pPr>
        <w:spacing w:line="360" w:lineRule="auto"/>
        <w:jc w:val="both"/>
        <w:rPr>
          <w:b/>
          <w:bCs/>
          <w:sz w:val="26"/>
          <w:szCs w:val="26"/>
        </w:rPr>
      </w:pPr>
      <w:r>
        <w:rPr>
          <w:b/>
          <w:bCs/>
          <w:sz w:val="26"/>
          <w:szCs w:val="26"/>
        </w:rPr>
        <w:t xml:space="preserve">Step </w:t>
      </w:r>
      <w:r w:rsidRPr="00F66A65">
        <w:rPr>
          <w:b/>
          <w:bCs/>
          <w:sz w:val="26"/>
          <w:szCs w:val="26"/>
        </w:rPr>
        <w:t>7</w:t>
      </w:r>
      <w:r>
        <w:rPr>
          <w:b/>
          <w:bCs/>
          <w:sz w:val="26"/>
          <w:szCs w:val="26"/>
        </w:rPr>
        <w:t>:</w:t>
      </w:r>
      <w:r w:rsidRPr="00F66A65">
        <w:rPr>
          <w:b/>
          <w:bCs/>
          <w:sz w:val="26"/>
          <w:szCs w:val="26"/>
        </w:rPr>
        <w:t xml:space="preserve"> Example Usage (main function)</w:t>
      </w:r>
    </w:p>
    <w:p w14:paraId="57202728" w14:textId="77777777" w:rsidR="00F66A65" w:rsidRPr="00F66A65" w:rsidRDefault="00F66A65" w:rsidP="00F66A65">
      <w:pPr>
        <w:spacing w:line="360" w:lineRule="auto"/>
        <w:jc w:val="both"/>
        <w:rPr>
          <w:b/>
          <w:bCs/>
          <w:sz w:val="26"/>
          <w:szCs w:val="26"/>
        </w:rPr>
      </w:pPr>
      <w:r w:rsidRPr="00F66A65">
        <w:rPr>
          <w:b/>
          <w:bCs/>
          <w:sz w:val="26"/>
          <w:szCs w:val="26"/>
        </w:rPr>
        <w:t>7.1 Prepare Data</w:t>
      </w:r>
    </w:p>
    <w:p w14:paraId="078B18A7" w14:textId="77777777" w:rsidR="00F66A65" w:rsidRPr="00F66A65" w:rsidRDefault="00F66A65" w:rsidP="00F66A65">
      <w:pPr>
        <w:numPr>
          <w:ilvl w:val="0"/>
          <w:numId w:val="61"/>
        </w:numPr>
        <w:spacing w:line="360" w:lineRule="auto"/>
        <w:jc w:val="both"/>
        <w:rPr>
          <w:sz w:val="26"/>
          <w:szCs w:val="26"/>
        </w:rPr>
      </w:pPr>
      <w:r w:rsidRPr="00F66A65">
        <w:rPr>
          <w:sz w:val="26"/>
          <w:szCs w:val="26"/>
        </w:rPr>
        <w:t>Example Vietnamese and English texts are provided.</w:t>
      </w:r>
    </w:p>
    <w:p w14:paraId="7E3D8074" w14:textId="77777777" w:rsidR="00F66A65" w:rsidRPr="00F66A65" w:rsidRDefault="00F66A65" w:rsidP="00F66A65">
      <w:pPr>
        <w:spacing w:line="360" w:lineRule="auto"/>
        <w:jc w:val="both"/>
        <w:rPr>
          <w:b/>
          <w:bCs/>
          <w:sz w:val="26"/>
          <w:szCs w:val="26"/>
        </w:rPr>
      </w:pPr>
      <w:r w:rsidRPr="00F66A65">
        <w:rPr>
          <w:b/>
          <w:bCs/>
          <w:sz w:val="26"/>
          <w:szCs w:val="26"/>
        </w:rPr>
        <w:t>7.2 Initialize Class</w:t>
      </w:r>
    </w:p>
    <w:p w14:paraId="1875CE6A" w14:textId="77777777" w:rsidR="00F66A65" w:rsidRPr="00F66A65" w:rsidRDefault="00F66A65" w:rsidP="00F66A65">
      <w:pPr>
        <w:numPr>
          <w:ilvl w:val="0"/>
          <w:numId w:val="62"/>
        </w:numPr>
        <w:spacing w:line="360" w:lineRule="auto"/>
        <w:jc w:val="both"/>
        <w:rPr>
          <w:sz w:val="26"/>
          <w:szCs w:val="26"/>
        </w:rPr>
      </w:pPr>
      <w:r w:rsidRPr="00F66A65">
        <w:rPr>
          <w:sz w:val="26"/>
          <w:szCs w:val="26"/>
        </w:rPr>
        <w:t xml:space="preserve">Create an instance of </w:t>
      </w:r>
      <w:proofErr w:type="spellStart"/>
      <w:r w:rsidRPr="00F66A65">
        <w:rPr>
          <w:sz w:val="26"/>
          <w:szCs w:val="26"/>
        </w:rPr>
        <w:t>MachineTranslationModel</w:t>
      </w:r>
      <w:proofErr w:type="spellEnd"/>
      <w:r w:rsidRPr="00F66A65">
        <w:rPr>
          <w:sz w:val="26"/>
          <w:szCs w:val="26"/>
        </w:rPr>
        <w:t>.</w:t>
      </w:r>
    </w:p>
    <w:p w14:paraId="35506363" w14:textId="77777777" w:rsidR="00D95543" w:rsidRDefault="00D95543" w:rsidP="00F66A65">
      <w:pPr>
        <w:spacing w:line="360" w:lineRule="auto"/>
        <w:jc w:val="both"/>
        <w:rPr>
          <w:b/>
          <w:bCs/>
          <w:sz w:val="26"/>
          <w:szCs w:val="26"/>
        </w:rPr>
        <w:sectPr w:rsidR="00D95543" w:rsidSect="006A1744">
          <w:headerReference w:type="default" r:id="rId25"/>
          <w:pgSz w:w="12240" w:h="15840"/>
          <w:pgMar w:top="1987" w:right="1138" w:bottom="1699" w:left="1987" w:header="720" w:footer="720" w:gutter="0"/>
          <w:cols w:space="720"/>
          <w:docGrid w:linePitch="360"/>
        </w:sectPr>
      </w:pPr>
    </w:p>
    <w:p w14:paraId="7A7C7E1D" w14:textId="77777777" w:rsidR="00F66A65" w:rsidRPr="00F66A65" w:rsidRDefault="00F66A65" w:rsidP="00F66A65">
      <w:pPr>
        <w:spacing w:line="360" w:lineRule="auto"/>
        <w:jc w:val="both"/>
        <w:rPr>
          <w:b/>
          <w:bCs/>
          <w:sz w:val="26"/>
          <w:szCs w:val="26"/>
        </w:rPr>
      </w:pPr>
      <w:r w:rsidRPr="00F66A65">
        <w:rPr>
          <w:b/>
          <w:bCs/>
          <w:sz w:val="26"/>
          <w:szCs w:val="26"/>
        </w:rPr>
        <w:lastRenderedPageBreak/>
        <w:t>7.3 Preprocess Texts</w:t>
      </w:r>
    </w:p>
    <w:p w14:paraId="14FF14ED" w14:textId="77777777" w:rsidR="00F66A65" w:rsidRPr="00F66A65" w:rsidRDefault="00F66A65" w:rsidP="00F66A65">
      <w:pPr>
        <w:numPr>
          <w:ilvl w:val="0"/>
          <w:numId w:val="63"/>
        </w:numPr>
        <w:spacing w:line="360" w:lineRule="auto"/>
        <w:jc w:val="both"/>
        <w:rPr>
          <w:sz w:val="26"/>
          <w:szCs w:val="26"/>
        </w:rPr>
      </w:pPr>
      <w:r w:rsidRPr="00F66A65">
        <w:rPr>
          <w:sz w:val="26"/>
          <w:szCs w:val="26"/>
        </w:rPr>
        <w:t>Tokenize and pad the input Vietnamese and English texts.</w:t>
      </w:r>
    </w:p>
    <w:p w14:paraId="18D27B47" w14:textId="77777777" w:rsidR="00F66A65" w:rsidRPr="00F66A65" w:rsidRDefault="00F66A65" w:rsidP="00F66A65">
      <w:pPr>
        <w:spacing w:line="360" w:lineRule="auto"/>
        <w:jc w:val="both"/>
        <w:rPr>
          <w:b/>
          <w:bCs/>
          <w:sz w:val="26"/>
          <w:szCs w:val="26"/>
        </w:rPr>
      </w:pPr>
      <w:r w:rsidRPr="00F66A65">
        <w:rPr>
          <w:b/>
          <w:bCs/>
          <w:sz w:val="26"/>
          <w:szCs w:val="26"/>
        </w:rPr>
        <w:t>7.4 Create Models</w:t>
      </w:r>
    </w:p>
    <w:p w14:paraId="5DD00897" w14:textId="77777777" w:rsidR="00F66A65" w:rsidRPr="00F66A65" w:rsidRDefault="00F66A65" w:rsidP="00F66A65">
      <w:pPr>
        <w:numPr>
          <w:ilvl w:val="0"/>
          <w:numId w:val="64"/>
        </w:numPr>
        <w:spacing w:line="360" w:lineRule="auto"/>
        <w:jc w:val="both"/>
        <w:rPr>
          <w:sz w:val="26"/>
          <w:szCs w:val="26"/>
        </w:rPr>
      </w:pPr>
      <w:r w:rsidRPr="00F66A65">
        <w:rPr>
          <w:sz w:val="26"/>
          <w:szCs w:val="26"/>
        </w:rPr>
        <w:t>Build:</w:t>
      </w:r>
    </w:p>
    <w:p w14:paraId="10E672BB" w14:textId="77777777" w:rsidR="00F66A65" w:rsidRPr="00F66A65" w:rsidRDefault="00F66A65" w:rsidP="00F66A65">
      <w:pPr>
        <w:numPr>
          <w:ilvl w:val="1"/>
          <w:numId w:val="64"/>
        </w:numPr>
        <w:spacing w:line="360" w:lineRule="auto"/>
        <w:jc w:val="both"/>
        <w:rPr>
          <w:sz w:val="26"/>
          <w:szCs w:val="26"/>
        </w:rPr>
      </w:pPr>
      <w:r w:rsidRPr="00F66A65">
        <w:rPr>
          <w:sz w:val="26"/>
          <w:szCs w:val="26"/>
        </w:rPr>
        <w:t>An LSTM-to-LSTM model without attention.</w:t>
      </w:r>
    </w:p>
    <w:p w14:paraId="73CC3CA8" w14:textId="77777777" w:rsidR="00F66A65" w:rsidRPr="00F66A65" w:rsidRDefault="00F66A65" w:rsidP="00F66A65">
      <w:pPr>
        <w:numPr>
          <w:ilvl w:val="1"/>
          <w:numId w:val="64"/>
        </w:numPr>
        <w:spacing w:line="360" w:lineRule="auto"/>
        <w:jc w:val="both"/>
        <w:rPr>
          <w:sz w:val="26"/>
          <w:szCs w:val="26"/>
        </w:rPr>
      </w:pPr>
      <w:r w:rsidRPr="00F66A65">
        <w:rPr>
          <w:sz w:val="26"/>
          <w:szCs w:val="26"/>
        </w:rPr>
        <w:t>An LSTM-to-LSTM model with attention.</w:t>
      </w:r>
    </w:p>
    <w:p w14:paraId="7D3FF93B" w14:textId="77777777" w:rsidR="00F66A65" w:rsidRPr="00F66A65" w:rsidRDefault="00F66A65" w:rsidP="00F66A65">
      <w:pPr>
        <w:spacing w:line="360" w:lineRule="auto"/>
        <w:jc w:val="both"/>
        <w:rPr>
          <w:b/>
          <w:bCs/>
          <w:sz w:val="26"/>
          <w:szCs w:val="26"/>
        </w:rPr>
      </w:pPr>
      <w:r w:rsidRPr="00F66A65">
        <w:rPr>
          <w:b/>
          <w:bCs/>
          <w:sz w:val="26"/>
          <w:szCs w:val="26"/>
        </w:rPr>
        <w:t>7.5 Train Models</w:t>
      </w:r>
    </w:p>
    <w:p w14:paraId="1A49448C" w14:textId="77777777" w:rsidR="00F66A65" w:rsidRPr="00F66A65" w:rsidRDefault="00F66A65" w:rsidP="00F66A65">
      <w:pPr>
        <w:numPr>
          <w:ilvl w:val="0"/>
          <w:numId w:val="65"/>
        </w:numPr>
        <w:spacing w:line="360" w:lineRule="auto"/>
        <w:jc w:val="both"/>
        <w:rPr>
          <w:sz w:val="26"/>
          <w:szCs w:val="26"/>
        </w:rPr>
      </w:pPr>
      <w:r w:rsidRPr="00F66A65">
        <w:rPr>
          <w:sz w:val="26"/>
          <w:szCs w:val="26"/>
        </w:rPr>
        <w:t>Train both models using the preprocessed input data.</w:t>
      </w:r>
    </w:p>
    <w:p w14:paraId="69E63987" w14:textId="09ED8FCA" w:rsidR="00F66A65" w:rsidRPr="00F66A65" w:rsidRDefault="00F66A65" w:rsidP="00F66A65">
      <w:pPr>
        <w:spacing w:line="360" w:lineRule="auto"/>
        <w:jc w:val="both"/>
        <w:rPr>
          <w:b/>
          <w:bCs/>
          <w:sz w:val="26"/>
          <w:szCs w:val="26"/>
        </w:rPr>
      </w:pPr>
      <w:r>
        <w:rPr>
          <w:b/>
          <w:bCs/>
          <w:sz w:val="26"/>
          <w:szCs w:val="26"/>
        </w:rPr>
        <w:t xml:space="preserve">Step </w:t>
      </w:r>
      <w:r w:rsidRPr="00F66A65">
        <w:rPr>
          <w:b/>
          <w:bCs/>
          <w:sz w:val="26"/>
          <w:szCs w:val="26"/>
        </w:rPr>
        <w:t>8</w:t>
      </w:r>
      <w:r>
        <w:rPr>
          <w:b/>
          <w:bCs/>
          <w:sz w:val="26"/>
          <w:szCs w:val="26"/>
        </w:rPr>
        <w:t>:</w:t>
      </w:r>
      <w:r w:rsidRPr="00F66A65">
        <w:rPr>
          <w:b/>
          <w:bCs/>
          <w:sz w:val="26"/>
          <w:szCs w:val="26"/>
        </w:rPr>
        <w:t xml:space="preserve"> Expected Outputs</w:t>
      </w:r>
    </w:p>
    <w:p w14:paraId="4039EC6D" w14:textId="77777777" w:rsidR="00F66A65" w:rsidRPr="00F66A65" w:rsidRDefault="00F66A65" w:rsidP="00F66A65">
      <w:pPr>
        <w:numPr>
          <w:ilvl w:val="0"/>
          <w:numId w:val="66"/>
        </w:numPr>
        <w:spacing w:line="360" w:lineRule="auto"/>
        <w:jc w:val="both"/>
        <w:rPr>
          <w:sz w:val="26"/>
          <w:szCs w:val="26"/>
        </w:rPr>
      </w:pPr>
      <w:r w:rsidRPr="00F66A65">
        <w:rPr>
          <w:sz w:val="26"/>
          <w:szCs w:val="26"/>
        </w:rPr>
        <w:t>After training, you will obtain two trained models:</w:t>
      </w:r>
    </w:p>
    <w:p w14:paraId="092FD928" w14:textId="77777777" w:rsidR="00F66A65" w:rsidRPr="00F66A65" w:rsidRDefault="00F66A65" w:rsidP="00F66A65">
      <w:pPr>
        <w:numPr>
          <w:ilvl w:val="1"/>
          <w:numId w:val="66"/>
        </w:numPr>
        <w:spacing w:line="360" w:lineRule="auto"/>
        <w:jc w:val="both"/>
        <w:rPr>
          <w:sz w:val="26"/>
          <w:szCs w:val="26"/>
        </w:rPr>
      </w:pPr>
      <w:r w:rsidRPr="00F66A65">
        <w:rPr>
          <w:sz w:val="26"/>
          <w:szCs w:val="26"/>
        </w:rPr>
        <w:t>Without attention.</w:t>
      </w:r>
    </w:p>
    <w:p w14:paraId="0BAA98EB" w14:textId="77777777" w:rsidR="00F66A65" w:rsidRPr="00F66A65" w:rsidRDefault="00F66A65" w:rsidP="00F66A65">
      <w:pPr>
        <w:numPr>
          <w:ilvl w:val="1"/>
          <w:numId w:val="66"/>
        </w:numPr>
        <w:spacing w:line="360" w:lineRule="auto"/>
        <w:jc w:val="both"/>
        <w:rPr>
          <w:sz w:val="26"/>
          <w:szCs w:val="26"/>
        </w:rPr>
      </w:pPr>
      <w:r w:rsidRPr="00F66A65">
        <w:rPr>
          <w:sz w:val="26"/>
          <w:szCs w:val="26"/>
        </w:rPr>
        <w:t>With attention.</w:t>
      </w:r>
    </w:p>
    <w:p w14:paraId="2AB92A7E" w14:textId="77777777" w:rsidR="00F66A65" w:rsidRPr="00F66A65" w:rsidRDefault="00F66A65" w:rsidP="00F66A65">
      <w:pPr>
        <w:numPr>
          <w:ilvl w:val="0"/>
          <w:numId w:val="66"/>
        </w:numPr>
        <w:spacing w:line="360" w:lineRule="auto"/>
        <w:jc w:val="both"/>
        <w:rPr>
          <w:sz w:val="26"/>
          <w:szCs w:val="26"/>
        </w:rPr>
      </w:pPr>
      <w:r w:rsidRPr="00F66A65">
        <w:rPr>
          <w:sz w:val="26"/>
          <w:szCs w:val="26"/>
        </w:rPr>
        <w:t>Each model can translate Vietnamese sentences into English.</w:t>
      </w:r>
    </w:p>
    <w:p w14:paraId="59409027" w14:textId="6FEC1087" w:rsidR="00F66A65" w:rsidRPr="00F66A65" w:rsidRDefault="00F66A65" w:rsidP="00F66A65">
      <w:pPr>
        <w:numPr>
          <w:ilvl w:val="0"/>
          <w:numId w:val="66"/>
        </w:numPr>
        <w:spacing w:line="360" w:lineRule="auto"/>
        <w:jc w:val="both"/>
        <w:rPr>
          <w:sz w:val="26"/>
          <w:szCs w:val="26"/>
        </w:rPr>
        <w:sectPr w:rsidR="00F66A65" w:rsidRPr="00F66A65" w:rsidSect="006A1744">
          <w:headerReference w:type="default" r:id="rId26"/>
          <w:pgSz w:w="12240" w:h="15840"/>
          <w:pgMar w:top="1987" w:right="1138" w:bottom="1699" w:left="1987" w:header="720" w:footer="720" w:gutter="0"/>
          <w:cols w:space="720"/>
          <w:docGrid w:linePitch="360"/>
        </w:sectPr>
      </w:pPr>
      <w:r w:rsidRPr="00F66A65">
        <w:rPr>
          <w:sz w:val="26"/>
          <w:szCs w:val="26"/>
        </w:rPr>
        <w:t>The model with attention is expected to produce more accurate translations, especially for longer sentences, due to the dynamic focus on relevant parts of the input.</w:t>
      </w:r>
    </w:p>
    <w:p w14:paraId="49765096" w14:textId="244A12B4" w:rsidR="00C521DC" w:rsidRPr="0002260A" w:rsidRDefault="00DB34E6" w:rsidP="00BB561B">
      <w:pPr>
        <w:pStyle w:val="Heading1"/>
        <w:keepNext/>
        <w:keepLines/>
        <w:spacing w:before="260" w:after="0"/>
        <w:ind w:left="0"/>
        <w:rPr>
          <w:rFonts w:eastAsiaTheme="majorEastAsia"/>
          <w:color w:val="000000" w:themeColor="text1"/>
          <w:sz w:val="32"/>
          <w:szCs w:val="32"/>
          <w:u w:val="none"/>
        </w:rPr>
      </w:pPr>
      <w:bookmarkStart w:id="52" w:name="_Toc181137020"/>
      <w:bookmarkStart w:id="53" w:name="_Toc181138027"/>
      <w:bookmarkStart w:id="54" w:name="_Toc185025248"/>
      <w:bookmarkStart w:id="55" w:name="_Toc185025267"/>
      <w:r>
        <w:rPr>
          <w:rFonts w:eastAsiaTheme="majorEastAsia"/>
          <w:color w:val="000000" w:themeColor="text1"/>
          <w:sz w:val="32"/>
          <w:szCs w:val="32"/>
          <w:u w:val="none"/>
        </w:rPr>
        <w:lastRenderedPageBreak/>
        <w:t>EXERCISE</w:t>
      </w:r>
      <w:r w:rsidR="00C521DC" w:rsidRPr="0002260A">
        <w:rPr>
          <w:rFonts w:eastAsiaTheme="majorEastAsia"/>
          <w:color w:val="000000" w:themeColor="text1"/>
          <w:sz w:val="32"/>
          <w:szCs w:val="32"/>
          <w:u w:val="none"/>
        </w:rPr>
        <w:t xml:space="preserve"> 2</w:t>
      </w:r>
      <w:bookmarkEnd w:id="43"/>
      <w:bookmarkEnd w:id="44"/>
      <w:bookmarkEnd w:id="45"/>
      <w:bookmarkEnd w:id="46"/>
      <w:bookmarkEnd w:id="47"/>
      <w:bookmarkEnd w:id="52"/>
      <w:bookmarkEnd w:id="53"/>
      <w:bookmarkEnd w:id="54"/>
      <w:bookmarkEnd w:id="55"/>
    </w:p>
    <w:p w14:paraId="3AB261B2" w14:textId="36542FE2" w:rsidR="006A0F87" w:rsidRPr="006A0F87" w:rsidRDefault="006A0F87" w:rsidP="009E3BFB">
      <w:pPr>
        <w:pStyle w:val="ListParagraph"/>
        <w:numPr>
          <w:ilvl w:val="0"/>
          <w:numId w:val="41"/>
        </w:numPr>
        <w:pBdr>
          <w:top w:val="nil"/>
          <w:left w:val="nil"/>
          <w:bottom w:val="nil"/>
          <w:right w:val="nil"/>
          <w:between w:val="nil"/>
        </w:pBdr>
        <w:tabs>
          <w:tab w:val="center" w:pos="6379"/>
        </w:tabs>
        <w:outlineLvl w:val="1"/>
        <w:rPr>
          <w:b/>
          <w:bCs/>
          <w:color w:val="000000"/>
          <w:sz w:val="28"/>
          <w:szCs w:val="28"/>
        </w:rPr>
      </w:pPr>
      <w:bookmarkStart w:id="56" w:name="_Toc185025249"/>
      <w:bookmarkStart w:id="57" w:name="_Toc185025268"/>
      <w:r w:rsidRPr="006A0F87">
        <w:rPr>
          <w:b/>
          <w:bCs/>
          <w:color w:val="000000"/>
          <w:sz w:val="28"/>
          <w:szCs w:val="28"/>
        </w:rPr>
        <w:t>Theory</w:t>
      </w:r>
      <w:bookmarkEnd w:id="56"/>
      <w:bookmarkEnd w:id="57"/>
    </w:p>
    <w:p w14:paraId="530A8D75" w14:textId="6873B9F9" w:rsidR="006A0F87" w:rsidRDefault="006A0F87" w:rsidP="006A0F87">
      <w:pPr>
        <w:pBdr>
          <w:top w:val="nil"/>
          <w:left w:val="nil"/>
          <w:bottom w:val="nil"/>
          <w:right w:val="nil"/>
          <w:between w:val="nil"/>
        </w:pBdr>
        <w:tabs>
          <w:tab w:val="center" w:pos="6379"/>
        </w:tabs>
        <w:spacing w:line="360" w:lineRule="auto"/>
        <w:jc w:val="center"/>
        <w:rPr>
          <w:color w:val="000000"/>
          <w:sz w:val="26"/>
          <w:szCs w:val="26"/>
        </w:rPr>
      </w:pPr>
      <w:r>
        <w:rPr>
          <w:noProof/>
          <w:color w:val="000000"/>
          <w:sz w:val="26"/>
          <w:szCs w:val="26"/>
        </w:rPr>
        <w:drawing>
          <wp:inline distT="0" distB="0" distL="0" distR="0" wp14:anchorId="45A86BF6" wp14:editId="6942A0B2">
            <wp:extent cx="4316353" cy="5620067"/>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4316353" cy="5620067"/>
                    </a:xfrm>
                    <a:prstGeom prst="rect">
                      <a:avLst/>
                    </a:prstGeom>
                    <a:ln/>
                  </pic:spPr>
                </pic:pic>
              </a:graphicData>
            </a:graphic>
          </wp:inline>
        </w:drawing>
      </w:r>
    </w:p>
    <w:p w14:paraId="56E19785" w14:textId="3A3DD376" w:rsidR="006A0F87" w:rsidRPr="004A4C35" w:rsidRDefault="006A0F87" w:rsidP="004A4C35">
      <w:pPr>
        <w:pStyle w:val="Heading7"/>
        <w:jc w:val="center"/>
        <w:rPr>
          <w:rFonts w:ascii="Times New Roman" w:hAnsi="Times New Roman" w:cs="Times New Roman"/>
          <w:i w:val="0"/>
          <w:color w:val="000000"/>
          <w:sz w:val="26"/>
          <w:szCs w:val="26"/>
        </w:rPr>
        <w:sectPr w:rsidR="006A0F87" w:rsidRPr="004A4C35" w:rsidSect="006A0F87">
          <w:headerReference w:type="default" r:id="rId28"/>
          <w:pgSz w:w="12240" w:h="15840"/>
          <w:pgMar w:top="1987" w:right="1138" w:bottom="1699" w:left="1987" w:header="720" w:footer="720" w:gutter="0"/>
          <w:cols w:space="720"/>
        </w:sectPr>
      </w:pPr>
      <w:bookmarkStart w:id="58" w:name="_Hlk184939327"/>
      <w:bookmarkStart w:id="59" w:name="_Toc185025250"/>
      <w:bookmarkStart w:id="60" w:name="_Toc185025269"/>
      <w:r w:rsidRPr="004A4C35">
        <w:rPr>
          <w:rFonts w:ascii="Times New Roman" w:eastAsia="Times New Roman" w:hAnsi="Times New Roman" w:cs="Times New Roman"/>
          <w:i w:val="0"/>
          <w:color w:val="000000"/>
          <w:sz w:val="26"/>
          <w:szCs w:val="26"/>
        </w:rPr>
        <w:t xml:space="preserve">Figure 1: Transformer </w:t>
      </w:r>
      <w:r w:rsidR="004A4C35" w:rsidRPr="004A4C35">
        <w:rPr>
          <w:rFonts w:ascii="Times New Roman" w:hAnsi="Times New Roman" w:cs="Times New Roman"/>
          <w:i w:val="0"/>
          <w:color w:val="000000"/>
          <w:sz w:val="26"/>
          <w:szCs w:val="26"/>
        </w:rPr>
        <w:t>Architecture</w:t>
      </w:r>
      <w:bookmarkEnd w:id="59"/>
      <w:bookmarkEnd w:id="60"/>
    </w:p>
    <w:bookmarkEnd w:id="58"/>
    <w:p w14:paraId="277EB73D" w14:textId="4B3C735B" w:rsidR="006A0F87" w:rsidRDefault="006A0F87" w:rsidP="006A0F87">
      <w:pPr>
        <w:pBdr>
          <w:top w:val="nil"/>
          <w:left w:val="nil"/>
          <w:bottom w:val="nil"/>
          <w:right w:val="nil"/>
          <w:between w:val="nil"/>
        </w:pBdr>
        <w:tabs>
          <w:tab w:val="center" w:pos="6379"/>
        </w:tabs>
        <w:spacing w:line="360" w:lineRule="auto"/>
        <w:jc w:val="both"/>
        <w:rPr>
          <w:color w:val="000000"/>
          <w:sz w:val="26"/>
          <w:szCs w:val="26"/>
        </w:rPr>
      </w:pPr>
      <w:r>
        <w:rPr>
          <w:color w:val="000000"/>
          <w:sz w:val="26"/>
          <w:szCs w:val="26"/>
        </w:rPr>
        <w:lastRenderedPageBreak/>
        <w:t>+ Explanation for Figure 1:</w:t>
      </w:r>
    </w:p>
    <w:p w14:paraId="4348648B" w14:textId="77777777" w:rsidR="006A0F87" w:rsidRDefault="006A0F87" w:rsidP="006A0F87">
      <w:pPr>
        <w:numPr>
          <w:ilvl w:val="0"/>
          <w:numId w:val="17"/>
        </w:numPr>
        <w:pBdr>
          <w:top w:val="nil"/>
          <w:left w:val="nil"/>
          <w:bottom w:val="nil"/>
          <w:right w:val="nil"/>
          <w:between w:val="nil"/>
        </w:pBdr>
        <w:tabs>
          <w:tab w:val="center" w:pos="6379"/>
        </w:tabs>
        <w:spacing w:line="360" w:lineRule="auto"/>
        <w:jc w:val="both"/>
        <w:rPr>
          <w:color w:val="000000"/>
          <w:sz w:val="26"/>
          <w:szCs w:val="26"/>
        </w:rPr>
      </w:pPr>
      <w:r>
        <w:rPr>
          <w:color w:val="000000"/>
          <w:sz w:val="26"/>
          <w:szCs w:val="26"/>
        </w:rPr>
        <w:t>Positional encoding: Since the Transformer does not have recurrent or convolutional layers, it does not inherently know the order of input tokens. Therefore, there needs to be a way for the model to know this information, which is the task of positional encoding. After the embedding layers, which produce token embeddings, we add positional encoding vectors representing the position of each word in the sentence.</w:t>
      </w:r>
    </w:p>
    <w:p w14:paraId="4B4609FA" w14:textId="77777777" w:rsidR="006A0F87" w:rsidRDefault="006A0F87" w:rsidP="006A0F87">
      <w:pPr>
        <w:numPr>
          <w:ilvl w:val="0"/>
          <w:numId w:val="17"/>
        </w:numPr>
        <w:pBdr>
          <w:top w:val="nil"/>
          <w:left w:val="nil"/>
          <w:bottom w:val="nil"/>
          <w:right w:val="nil"/>
          <w:between w:val="nil"/>
        </w:pBdr>
        <w:tabs>
          <w:tab w:val="center" w:pos="6379"/>
        </w:tabs>
        <w:spacing w:line="360" w:lineRule="auto"/>
        <w:jc w:val="both"/>
        <w:rPr>
          <w:color w:val="000000"/>
          <w:sz w:val="26"/>
          <w:szCs w:val="26"/>
        </w:rPr>
      </w:pPr>
      <w:r>
        <w:rPr>
          <w:color w:val="000000"/>
          <w:sz w:val="26"/>
          <w:szCs w:val="26"/>
        </w:rPr>
        <w:t>Normalization Layer: In the diagram's architecture, the "Add &amp; Norm" layer refers to the normalization layer. This layer simply normalizes the output of the multi-head attention, improving convergence efficiency.</w:t>
      </w:r>
    </w:p>
    <w:p w14:paraId="58F9A1B9" w14:textId="77777777" w:rsidR="006A0F87" w:rsidRDefault="006A0F87" w:rsidP="006A0F87">
      <w:pPr>
        <w:numPr>
          <w:ilvl w:val="0"/>
          <w:numId w:val="17"/>
        </w:numPr>
        <w:pBdr>
          <w:top w:val="nil"/>
          <w:left w:val="nil"/>
          <w:bottom w:val="nil"/>
          <w:right w:val="nil"/>
          <w:between w:val="nil"/>
        </w:pBdr>
        <w:tabs>
          <w:tab w:val="center" w:pos="6379"/>
        </w:tabs>
        <w:spacing w:line="360" w:lineRule="auto"/>
        <w:jc w:val="both"/>
        <w:rPr>
          <w:color w:val="000000"/>
          <w:sz w:val="26"/>
          <w:szCs w:val="26"/>
        </w:rPr>
      </w:pPr>
      <w:r>
        <w:rPr>
          <w:color w:val="000000"/>
          <w:sz w:val="26"/>
          <w:szCs w:val="26"/>
        </w:rPr>
        <w:t>Residual Connection: The residual connection is a simple concept of adding the input of a block to its output. This connection allows stacking multiple layers in the network. In the diagram, the residual connection is used after the FFN (Feed-Forward Network) and attention blocks. In the "Add" part of "Add &amp; Norm," it represents the residual connection.</w:t>
      </w:r>
    </w:p>
    <w:p w14:paraId="293AE25B" w14:textId="44ED8E2A" w:rsidR="006A0F87" w:rsidRDefault="006A0F87" w:rsidP="00BB561B">
      <w:pPr>
        <w:numPr>
          <w:ilvl w:val="0"/>
          <w:numId w:val="17"/>
        </w:numPr>
        <w:pBdr>
          <w:top w:val="nil"/>
          <w:left w:val="nil"/>
          <w:bottom w:val="nil"/>
          <w:right w:val="nil"/>
          <w:between w:val="nil"/>
        </w:pBdr>
        <w:tabs>
          <w:tab w:val="center" w:pos="6379"/>
        </w:tabs>
        <w:spacing w:line="360" w:lineRule="auto"/>
        <w:jc w:val="both"/>
        <w:rPr>
          <w:color w:val="000000"/>
          <w:sz w:val="26"/>
          <w:szCs w:val="26"/>
        </w:rPr>
      </w:pPr>
      <w:r>
        <w:rPr>
          <w:color w:val="000000"/>
          <w:sz w:val="26"/>
          <w:szCs w:val="26"/>
        </w:rPr>
        <w:t>Feed-Forward Block: This is a basic block where, after performing computations in the attention block at each layer, the next block is the FFN. You can understand that the attention mechanism helps gather information from the input tokens, and the FFN processes that information.</w:t>
      </w:r>
    </w:p>
    <w:p w14:paraId="20D4C18B" w14:textId="17AA5335" w:rsidR="004A4C35" w:rsidRPr="004A4C35" w:rsidRDefault="0050565D" w:rsidP="0050565D">
      <w:pPr>
        <w:pStyle w:val="Heading3"/>
        <w:rPr>
          <w:rFonts w:ascii="Times New Roman" w:hAnsi="Times New Roman" w:cs="Times New Roman"/>
          <w:b/>
          <w:bCs/>
          <w:color w:val="000000"/>
          <w:sz w:val="26"/>
          <w:szCs w:val="26"/>
        </w:rPr>
      </w:pPr>
      <w:bookmarkStart w:id="61" w:name="_Toc185025251"/>
      <w:bookmarkStart w:id="62" w:name="_Toc185025270"/>
      <w:r w:rsidRPr="0050565D">
        <w:rPr>
          <w:rFonts w:ascii="Times New Roman" w:hAnsi="Times New Roman" w:cs="Times New Roman"/>
          <w:b/>
          <w:bCs/>
          <w:color w:val="000000"/>
          <w:sz w:val="26"/>
          <w:szCs w:val="26"/>
        </w:rPr>
        <w:t xml:space="preserve">1.1 </w:t>
      </w:r>
      <w:proofErr w:type="spellStart"/>
      <w:r w:rsidR="004A4C35" w:rsidRPr="004A4C35">
        <w:rPr>
          <w:rFonts w:ascii="Times New Roman" w:hAnsi="Times New Roman" w:cs="Times New Roman"/>
          <w:b/>
          <w:bCs/>
          <w:color w:val="000000"/>
          <w:sz w:val="26"/>
          <w:szCs w:val="26"/>
        </w:rPr>
        <w:t>RoBERTa</w:t>
      </w:r>
      <w:proofErr w:type="spellEnd"/>
      <w:r w:rsidR="004A4C35" w:rsidRPr="004A4C35">
        <w:rPr>
          <w:rFonts w:ascii="Times New Roman" w:hAnsi="Times New Roman" w:cs="Times New Roman"/>
          <w:b/>
          <w:bCs/>
          <w:color w:val="000000"/>
          <w:sz w:val="26"/>
          <w:szCs w:val="26"/>
        </w:rPr>
        <w:t xml:space="preserve"> </w:t>
      </w:r>
      <w:r w:rsidR="00A927D9">
        <w:rPr>
          <w:rFonts w:ascii="Times New Roman" w:hAnsi="Times New Roman" w:cs="Times New Roman"/>
          <w:b/>
          <w:bCs/>
          <w:color w:val="000000"/>
          <w:sz w:val="26"/>
          <w:szCs w:val="26"/>
        </w:rPr>
        <w:t>Model</w:t>
      </w:r>
      <w:bookmarkEnd w:id="61"/>
      <w:bookmarkEnd w:id="62"/>
    </w:p>
    <w:p w14:paraId="1D11AFD7" w14:textId="77777777" w:rsidR="004A4C35" w:rsidRPr="004A4C35" w:rsidRDefault="004A4C35" w:rsidP="004A4C35">
      <w:pPr>
        <w:pBdr>
          <w:top w:val="nil"/>
          <w:left w:val="nil"/>
          <w:bottom w:val="nil"/>
          <w:right w:val="nil"/>
          <w:between w:val="nil"/>
        </w:pBdr>
        <w:tabs>
          <w:tab w:val="center" w:pos="6379"/>
        </w:tabs>
        <w:spacing w:line="360" w:lineRule="auto"/>
        <w:jc w:val="both"/>
        <w:rPr>
          <w:color w:val="000000"/>
          <w:sz w:val="26"/>
          <w:szCs w:val="26"/>
        </w:rPr>
      </w:pPr>
      <w:proofErr w:type="spellStart"/>
      <w:r w:rsidRPr="004A4C35">
        <w:rPr>
          <w:color w:val="000000"/>
          <w:sz w:val="26"/>
          <w:szCs w:val="26"/>
        </w:rPr>
        <w:t>RoBERTa</w:t>
      </w:r>
      <w:proofErr w:type="spellEnd"/>
      <w:r w:rsidRPr="004A4C35">
        <w:rPr>
          <w:color w:val="000000"/>
          <w:sz w:val="26"/>
          <w:szCs w:val="26"/>
        </w:rPr>
        <w:t xml:space="preserve"> (Robustly Optimized BERT Pretraining Approach) is an improved variant of the BERT model, developed by the Facebook AI Research (FAIR) team. While retaining the Transformer architecture from BERT, </w:t>
      </w:r>
      <w:proofErr w:type="spellStart"/>
      <w:r w:rsidRPr="004A4C35">
        <w:rPr>
          <w:color w:val="000000"/>
          <w:sz w:val="26"/>
          <w:szCs w:val="26"/>
        </w:rPr>
        <w:t>RoBERTa</w:t>
      </w:r>
      <w:proofErr w:type="spellEnd"/>
      <w:r w:rsidRPr="004A4C35">
        <w:rPr>
          <w:color w:val="000000"/>
          <w:sz w:val="26"/>
          <w:szCs w:val="26"/>
        </w:rPr>
        <w:t xml:space="preserve"> optimizes the training process to achieve higher performance on natural language processing (NLP) tasks.</w:t>
      </w:r>
    </w:p>
    <w:p w14:paraId="4A938360" w14:textId="77777777" w:rsidR="004A4C35" w:rsidRPr="004A4C35" w:rsidRDefault="004A4C35" w:rsidP="0050565D">
      <w:pPr>
        <w:pBdr>
          <w:top w:val="nil"/>
          <w:left w:val="nil"/>
          <w:bottom w:val="nil"/>
          <w:right w:val="nil"/>
          <w:between w:val="nil"/>
        </w:pBdr>
        <w:tabs>
          <w:tab w:val="center" w:pos="6379"/>
        </w:tabs>
        <w:spacing w:line="360" w:lineRule="auto"/>
        <w:ind w:firstLine="360"/>
        <w:jc w:val="both"/>
        <w:rPr>
          <w:b/>
          <w:bCs/>
          <w:color w:val="000000"/>
          <w:sz w:val="26"/>
          <w:szCs w:val="26"/>
        </w:rPr>
      </w:pPr>
      <w:r w:rsidRPr="004A4C35">
        <w:rPr>
          <w:b/>
          <w:bCs/>
          <w:color w:val="000000"/>
          <w:sz w:val="26"/>
          <w:szCs w:val="26"/>
        </w:rPr>
        <w:t>1. Basic Architecture</w:t>
      </w:r>
    </w:p>
    <w:p w14:paraId="1823E387" w14:textId="77777777" w:rsidR="004A4C35" w:rsidRPr="004A4C35" w:rsidRDefault="004A4C35" w:rsidP="004A4C35">
      <w:pPr>
        <w:numPr>
          <w:ilvl w:val="0"/>
          <w:numId w:val="20"/>
        </w:numPr>
        <w:pBdr>
          <w:top w:val="nil"/>
          <w:left w:val="nil"/>
          <w:bottom w:val="nil"/>
          <w:right w:val="nil"/>
          <w:between w:val="nil"/>
        </w:pBdr>
        <w:tabs>
          <w:tab w:val="num" w:pos="720"/>
          <w:tab w:val="center" w:pos="6379"/>
        </w:tabs>
        <w:spacing w:line="360" w:lineRule="auto"/>
        <w:jc w:val="both"/>
        <w:rPr>
          <w:color w:val="000000"/>
          <w:sz w:val="26"/>
          <w:szCs w:val="26"/>
        </w:rPr>
      </w:pPr>
      <w:r w:rsidRPr="004A4C35">
        <w:rPr>
          <w:b/>
          <w:bCs/>
          <w:color w:val="000000"/>
          <w:sz w:val="26"/>
          <w:szCs w:val="26"/>
        </w:rPr>
        <w:t>Transformer Encoder</w:t>
      </w:r>
      <w:r w:rsidRPr="004A4C35">
        <w:rPr>
          <w:color w:val="000000"/>
          <w:sz w:val="26"/>
          <w:szCs w:val="26"/>
        </w:rPr>
        <w:t>:</w:t>
      </w:r>
    </w:p>
    <w:p w14:paraId="657DC021" w14:textId="77777777" w:rsidR="00CE51F5" w:rsidRDefault="00CE51F5" w:rsidP="004A4C35">
      <w:pPr>
        <w:numPr>
          <w:ilvl w:val="1"/>
          <w:numId w:val="20"/>
        </w:numPr>
        <w:pBdr>
          <w:top w:val="nil"/>
          <w:left w:val="nil"/>
          <w:bottom w:val="nil"/>
          <w:right w:val="nil"/>
          <w:between w:val="nil"/>
        </w:pBdr>
        <w:tabs>
          <w:tab w:val="num" w:pos="1440"/>
          <w:tab w:val="center" w:pos="6379"/>
        </w:tabs>
        <w:spacing w:line="360" w:lineRule="auto"/>
        <w:jc w:val="both"/>
        <w:rPr>
          <w:color w:val="000000"/>
          <w:sz w:val="26"/>
          <w:szCs w:val="26"/>
        </w:rPr>
        <w:sectPr w:rsidR="00CE51F5" w:rsidSect="00BA6CDE">
          <w:headerReference w:type="default" r:id="rId29"/>
          <w:pgSz w:w="12240" w:h="15840"/>
          <w:pgMar w:top="1987" w:right="1138" w:bottom="1699" w:left="1987" w:header="720" w:footer="720" w:gutter="0"/>
          <w:cols w:space="720"/>
          <w:docGrid w:linePitch="360"/>
        </w:sectPr>
      </w:pPr>
    </w:p>
    <w:p w14:paraId="33DC69DE" w14:textId="77777777" w:rsidR="004A4C35" w:rsidRPr="004A4C35" w:rsidRDefault="004A4C35" w:rsidP="004A4C35">
      <w:pPr>
        <w:numPr>
          <w:ilvl w:val="1"/>
          <w:numId w:val="20"/>
        </w:numPr>
        <w:pBdr>
          <w:top w:val="nil"/>
          <w:left w:val="nil"/>
          <w:bottom w:val="nil"/>
          <w:right w:val="nil"/>
          <w:between w:val="nil"/>
        </w:pBdr>
        <w:tabs>
          <w:tab w:val="num" w:pos="1440"/>
          <w:tab w:val="center" w:pos="6379"/>
        </w:tabs>
        <w:spacing w:line="360" w:lineRule="auto"/>
        <w:jc w:val="both"/>
        <w:rPr>
          <w:color w:val="000000"/>
          <w:sz w:val="26"/>
          <w:szCs w:val="26"/>
        </w:rPr>
      </w:pPr>
      <w:proofErr w:type="spellStart"/>
      <w:r w:rsidRPr="004A4C35">
        <w:rPr>
          <w:color w:val="000000"/>
          <w:sz w:val="26"/>
          <w:szCs w:val="26"/>
        </w:rPr>
        <w:lastRenderedPageBreak/>
        <w:t>RoBERTa</w:t>
      </w:r>
      <w:proofErr w:type="spellEnd"/>
      <w:r w:rsidRPr="004A4C35">
        <w:rPr>
          <w:color w:val="000000"/>
          <w:sz w:val="26"/>
          <w:szCs w:val="26"/>
        </w:rPr>
        <w:t xml:space="preserve"> uses the Transformer architecture (Vaswani et al., 2017) with self-attention layers and feed-forward neural networks.</w:t>
      </w:r>
    </w:p>
    <w:p w14:paraId="29D6297D" w14:textId="77777777" w:rsidR="004A4C35" w:rsidRPr="004A4C35" w:rsidRDefault="004A4C35" w:rsidP="004A4C35">
      <w:pPr>
        <w:numPr>
          <w:ilvl w:val="1"/>
          <w:numId w:val="20"/>
        </w:numPr>
        <w:pBdr>
          <w:top w:val="nil"/>
          <w:left w:val="nil"/>
          <w:bottom w:val="nil"/>
          <w:right w:val="nil"/>
          <w:between w:val="nil"/>
        </w:pBdr>
        <w:tabs>
          <w:tab w:val="num" w:pos="1440"/>
          <w:tab w:val="center" w:pos="6379"/>
        </w:tabs>
        <w:spacing w:line="360" w:lineRule="auto"/>
        <w:jc w:val="both"/>
        <w:rPr>
          <w:color w:val="000000"/>
          <w:sz w:val="26"/>
          <w:szCs w:val="26"/>
        </w:rPr>
      </w:pPr>
      <w:r w:rsidRPr="004A4C35">
        <w:rPr>
          <w:color w:val="000000"/>
          <w:sz w:val="26"/>
          <w:szCs w:val="26"/>
        </w:rPr>
        <w:t>Two main versions:</w:t>
      </w:r>
    </w:p>
    <w:p w14:paraId="180270F6" w14:textId="77777777" w:rsidR="004A4C35" w:rsidRPr="004A4C35" w:rsidRDefault="004A4C35" w:rsidP="004A4C35">
      <w:pPr>
        <w:numPr>
          <w:ilvl w:val="2"/>
          <w:numId w:val="20"/>
        </w:numPr>
        <w:pBdr>
          <w:top w:val="nil"/>
          <w:left w:val="nil"/>
          <w:bottom w:val="nil"/>
          <w:right w:val="nil"/>
          <w:between w:val="nil"/>
        </w:pBdr>
        <w:tabs>
          <w:tab w:val="num" w:pos="2160"/>
          <w:tab w:val="center" w:pos="6379"/>
        </w:tabs>
        <w:spacing w:line="360" w:lineRule="auto"/>
        <w:jc w:val="both"/>
        <w:rPr>
          <w:color w:val="000000"/>
          <w:sz w:val="26"/>
          <w:szCs w:val="26"/>
        </w:rPr>
      </w:pPr>
      <w:proofErr w:type="spellStart"/>
      <w:r w:rsidRPr="004A4C35">
        <w:rPr>
          <w:b/>
          <w:bCs/>
          <w:color w:val="000000"/>
          <w:sz w:val="26"/>
          <w:szCs w:val="26"/>
        </w:rPr>
        <w:t>RoBERTa</w:t>
      </w:r>
      <w:proofErr w:type="spellEnd"/>
      <w:r w:rsidRPr="004A4C35">
        <w:rPr>
          <w:b/>
          <w:bCs/>
          <w:color w:val="000000"/>
          <w:sz w:val="26"/>
          <w:szCs w:val="26"/>
        </w:rPr>
        <w:t>-base</w:t>
      </w:r>
      <w:r w:rsidRPr="004A4C35">
        <w:rPr>
          <w:color w:val="000000"/>
          <w:sz w:val="26"/>
          <w:szCs w:val="26"/>
        </w:rPr>
        <w:t>: 12 layers, 768 hidden dimensions, 12 attention heads, approximately 125M parameters.</w:t>
      </w:r>
    </w:p>
    <w:p w14:paraId="30B44AF6" w14:textId="77777777" w:rsidR="004A4C35" w:rsidRPr="004A4C35" w:rsidRDefault="004A4C35" w:rsidP="004A4C35">
      <w:pPr>
        <w:numPr>
          <w:ilvl w:val="2"/>
          <w:numId w:val="20"/>
        </w:numPr>
        <w:pBdr>
          <w:top w:val="nil"/>
          <w:left w:val="nil"/>
          <w:bottom w:val="nil"/>
          <w:right w:val="nil"/>
          <w:between w:val="nil"/>
        </w:pBdr>
        <w:tabs>
          <w:tab w:val="num" w:pos="2160"/>
          <w:tab w:val="center" w:pos="6379"/>
        </w:tabs>
        <w:spacing w:line="360" w:lineRule="auto"/>
        <w:jc w:val="both"/>
        <w:rPr>
          <w:color w:val="000000"/>
          <w:sz w:val="26"/>
          <w:szCs w:val="26"/>
        </w:rPr>
      </w:pPr>
      <w:proofErr w:type="spellStart"/>
      <w:r w:rsidRPr="004A4C35">
        <w:rPr>
          <w:b/>
          <w:bCs/>
          <w:color w:val="000000"/>
          <w:sz w:val="26"/>
          <w:szCs w:val="26"/>
        </w:rPr>
        <w:t>RoBERTa</w:t>
      </w:r>
      <w:proofErr w:type="spellEnd"/>
      <w:r w:rsidRPr="004A4C35">
        <w:rPr>
          <w:b/>
          <w:bCs/>
          <w:color w:val="000000"/>
          <w:sz w:val="26"/>
          <w:szCs w:val="26"/>
        </w:rPr>
        <w:t>-large</w:t>
      </w:r>
      <w:r w:rsidRPr="004A4C35">
        <w:rPr>
          <w:color w:val="000000"/>
          <w:sz w:val="26"/>
          <w:szCs w:val="26"/>
        </w:rPr>
        <w:t>: 24 layers, 1024 hidden dimensions, 16 attention heads, approximately 355M parameters.</w:t>
      </w:r>
    </w:p>
    <w:p w14:paraId="0FAC7EAF" w14:textId="77777777" w:rsidR="004A4C35" w:rsidRPr="004A4C35" w:rsidRDefault="004A4C35" w:rsidP="004A4C35">
      <w:pPr>
        <w:numPr>
          <w:ilvl w:val="1"/>
          <w:numId w:val="20"/>
        </w:numPr>
        <w:pBdr>
          <w:top w:val="nil"/>
          <w:left w:val="nil"/>
          <w:bottom w:val="nil"/>
          <w:right w:val="nil"/>
          <w:between w:val="nil"/>
        </w:pBdr>
        <w:tabs>
          <w:tab w:val="num" w:pos="1440"/>
          <w:tab w:val="center" w:pos="6379"/>
        </w:tabs>
        <w:spacing w:line="360" w:lineRule="auto"/>
        <w:jc w:val="both"/>
        <w:rPr>
          <w:color w:val="000000"/>
          <w:sz w:val="26"/>
          <w:szCs w:val="26"/>
        </w:rPr>
      </w:pPr>
      <w:r w:rsidRPr="004A4C35">
        <w:rPr>
          <w:color w:val="000000"/>
          <w:sz w:val="26"/>
          <w:szCs w:val="26"/>
        </w:rPr>
        <w:t xml:space="preserve">Similar to BERT, </w:t>
      </w:r>
      <w:proofErr w:type="spellStart"/>
      <w:r w:rsidRPr="004A4C35">
        <w:rPr>
          <w:color w:val="000000"/>
          <w:sz w:val="26"/>
          <w:szCs w:val="26"/>
        </w:rPr>
        <w:t>RoBERTa</w:t>
      </w:r>
      <w:proofErr w:type="spellEnd"/>
      <w:r w:rsidRPr="004A4C35">
        <w:rPr>
          <w:color w:val="000000"/>
          <w:sz w:val="26"/>
          <w:szCs w:val="26"/>
        </w:rPr>
        <w:t xml:space="preserve"> is trained to generate contextual embeddings.</w:t>
      </w:r>
    </w:p>
    <w:p w14:paraId="6784C5B4" w14:textId="77777777" w:rsidR="004A4C35" w:rsidRPr="004A4C35" w:rsidRDefault="004A4C35" w:rsidP="0050565D">
      <w:pPr>
        <w:pBdr>
          <w:top w:val="nil"/>
          <w:left w:val="nil"/>
          <w:bottom w:val="nil"/>
          <w:right w:val="nil"/>
          <w:between w:val="nil"/>
        </w:pBdr>
        <w:tabs>
          <w:tab w:val="center" w:pos="6379"/>
        </w:tabs>
        <w:spacing w:line="360" w:lineRule="auto"/>
        <w:ind w:firstLine="360"/>
        <w:jc w:val="both"/>
        <w:rPr>
          <w:b/>
          <w:bCs/>
          <w:color w:val="000000"/>
          <w:sz w:val="26"/>
          <w:szCs w:val="26"/>
        </w:rPr>
      </w:pPr>
      <w:r w:rsidRPr="004A4C35">
        <w:rPr>
          <w:b/>
          <w:bCs/>
          <w:color w:val="000000"/>
          <w:sz w:val="26"/>
          <w:szCs w:val="26"/>
        </w:rPr>
        <w:t xml:space="preserve">2. Key Improvements in </w:t>
      </w:r>
      <w:proofErr w:type="spellStart"/>
      <w:r w:rsidRPr="004A4C35">
        <w:rPr>
          <w:b/>
          <w:bCs/>
          <w:color w:val="000000"/>
          <w:sz w:val="26"/>
          <w:szCs w:val="26"/>
        </w:rPr>
        <w:t>RoBERTa</w:t>
      </w:r>
      <w:proofErr w:type="spellEnd"/>
    </w:p>
    <w:p w14:paraId="2F62041A" w14:textId="0B086ABA" w:rsidR="004A4C35" w:rsidRDefault="004A4C35" w:rsidP="0050565D">
      <w:pPr>
        <w:pBdr>
          <w:top w:val="nil"/>
          <w:left w:val="nil"/>
          <w:bottom w:val="nil"/>
          <w:right w:val="nil"/>
          <w:between w:val="nil"/>
        </w:pBdr>
        <w:tabs>
          <w:tab w:val="center" w:pos="6379"/>
        </w:tabs>
        <w:spacing w:line="360" w:lineRule="auto"/>
        <w:ind w:left="360"/>
        <w:jc w:val="center"/>
        <w:rPr>
          <w:color w:val="000000"/>
          <w:sz w:val="26"/>
          <w:szCs w:val="26"/>
        </w:rPr>
      </w:pPr>
      <w:r w:rsidRPr="004A4C35">
        <w:rPr>
          <w:noProof/>
          <w:color w:val="000000"/>
          <w:sz w:val="26"/>
          <w:szCs w:val="26"/>
        </w:rPr>
        <w:drawing>
          <wp:inline distT="0" distB="0" distL="0" distR="0" wp14:anchorId="5CF31006" wp14:editId="26D40CF4">
            <wp:extent cx="4010025" cy="3779650"/>
            <wp:effectExtent l="0" t="0" r="0" b="0"/>
            <wp:docPr id="545158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58280" name=""/>
                    <pic:cNvPicPr/>
                  </pic:nvPicPr>
                  <pic:blipFill>
                    <a:blip r:embed="rId30"/>
                    <a:stretch>
                      <a:fillRect/>
                    </a:stretch>
                  </pic:blipFill>
                  <pic:spPr>
                    <a:xfrm>
                      <a:off x="0" y="0"/>
                      <a:ext cx="4112062" cy="3875825"/>
                    </a:xfrm>
                    <a:prstGeom prst="rect">
                      <a:avLst/>
                    </a:prstGeom>
                  </pic:spPr>
                </pic:pic>
              </a:graphicData>
            </a:graphic>
          </wp:inline>
        </w:drawing>
      </w:r>
    </w:p>
    <w:p w14:paraId="1B490767" w14:textId="1C304665" w:rsidR="004A4C35" w:rsidRPr="004B2F68" w:rsidRDefault="004A4C35" w:rsidP="004B2F68">
      <w:pPr>
        <w:pStyle w:val="Heading7"/>
        <w:spacing w:line="360" w:lineRule="auto"/>
        <w:jc w:val="center"/>
        <w:rPr>
          <w:rFonts w:ascii="Times New Roman" w:eastAsia="Times New Roman" w:hAnsi="Times New Roman" w:cs="Times New Roman"/>
          <w:i w:val="0"/>
          <w:color w:val="000000"/>
          <w:sz w:val="26"/>
          <w:szCs w:val="26"/>
        </w:rPr>
      </w:pPr>
      <w:bookmarkStart w:id="63" w:name="_Toc185025252"/>
      <w:bookmarkStart w:id="64" w:name="_Toc185025271"/>
      <w:r w:rsidRPr="004B2F68">
        <w:rPr>
          <w:rFonts w:ascii="Times New Roman" w:eastAsia="Times New Roman" w:hAnsi="Times New Roman" w:cs="Times New Roman"/>
          <w:i w:val="0"/>
          <w:color w:val="000000"/>
          <w:sz w:val="26"/>
          <w:szCs w:val="26"/>
        </w:rPr>
        <w:t xml:space="preserve">Figure </w:t>
      </w:r>
      <w:r w:rsidR="0050565D" w:rsidRPr="004B2F68">
        <w:rPr>
          <w:rFonts w:ascii="Times New Roman" w:eastAsia="Times New Roman" w:hAnsi="Times New Roman" w:cs="Times New Roman"/>
          <w:i w:val="0"/>
          <w:color w:val="000000"/>
          <w:sz w:val="26"/>
          <w:szCs w:val="26"/>
        </w:rPr>
        <w:t>1.1.</w:t>
      </w:r>
      <w:r w:rsidRPr="004B2F68">
        <w:rPr>
          <w:rFonts w:ascii="Times New Roman" w:eastAsia="Times New Roman" w:hAnsi="Times New Roman" w:cs="Times New Roman"/>
          <w:i w:val="0"/>
          <w:color w:val="000000"/>
          <w:sz w:val="26"/>
          <w:szCs w:val="26"/>
        </w:rPr>
        <w:t xml:space="preserve">2: Compare </w:t>
      </w:r>
      <w:proofErr w:type="spellStart"/>
      <w:r w:rsidRPr="004B2F68">
        <w:rPr>
          <w:rFonts w:ascii="Times New Roman" w:eastAsia="Times New Roman" w:hAnsi="Times New Roman" w:cs="Times New Roman"/>
          <w:i w:val="0"/>
          <w:color w:val="000000"/>
          <w:sz w:val="26"/>
          <w:szCs w:val="26"/>
        </w:rPr>
        <w:t>RoBERTa</w:t>
      </w:r>
      <w:proofErr w:type="spellEnd"/>
      <w:r w:rsidRPr="004B2F68">
        <w:rPr>
          <w:rFonts w:ascii="Times New Roman" w:eastAsia="Times New Roman" w:hAnsi="Times New Roman" w:cs="Times New Roman"/>
          <w:i w:val="0"/>
          <w:color w:val="000000"/>
          <w:sz w:val="26"/>
          <w:szCs w:val="26"/>
        </w:rPr>
        <w:t xml:space="preserve"> with BERT</w:t>
      </w:r>
      <w:bookmarkEnd w:id="63"/>
      <w:bookmarkEnd w:id="64"/>
    </w:p>
    <w:p w14:paraId="6BA18B31" w14:textId="408DEF5E" w:rsidR="004A4C35" w:rsidRPr="004A4C35" w:rsidRDefault="004A4C35" w:rsidP="004B2F68">
      <w:pPr>
        <w:pBdr>
          <w:top w:val="nil"/>
          <w:left w:val="nil"/>
          <w:bottom w:val="nil"/>
          <w:right w:val="nil"/>
          <w:between w:val="nil"/>
        </w:pBdr>
        <w:tabs>
          <w:tab w:val="center" w:pos="6379"/>
        </w:tabs>
        <w:spacing w:line="360" w:lineRule="auto"/>
        <w:ind w:left="360"/>
        <w:jc w:val="both"/>
        <w:rPr>
          <w:color w:val="000000"/>
          <w:sz w:val="26"/>
          <w:szCs w:val="26"/>
        </w:rPr>
      </w:pPr>
      <w:proofErr w:type="spellStart"/>
      <w:r w:rsidRPr="004A4C35">
        <w:rPr>
          <w:color w:val="000000"/>
          <w:sz w:val="26"/>
          <w:szCs w:val="26"/>
        </w:rPr>
        <w:t>RoBERTa</w:t>
      </w:r>
      <w:proofErr w:type="spellEnd"/>
      <w:r w:rsidRPr="004A4C35">
        <w:rPr>
          <w:color w:val="000000"/>
          <w:sz w:val="26"/>
          <w:szCs w:val="26"/>
        </w:rPr>
        <w:t xml:space="preserve"> does not change BERT's architecture but focuses on optimizing the training process with the following modifications:</w:t>
      </w:r>
    </w:p>
    <w:p w14:paraId="2BC49F8D" w14:textId="77777777" w:rsidR="00CE51F5" w:rsidRDefault="00CE51F5" w:rsidP="0050565D">
      <w:pPr>
        <w:numPr>
          <w:ilvl w:val="0"/>
          <w:numId w:val="21"/>
        </w:numPr>
        <w:pBdr>
          <w:top w:val="nil"/>
          <w:left w:val="nil"/>
          <w:bottom w:val="nil"/>
          <w:right w:val="nil"/>
          <w:between w:val="nil"/>
        </w:pBdr>
        <w:tabs>
          <w:tab w:val="clear" w:pos="720"/>
          <w:tab w:val="num" w:pos="1080"/>
          <w:tab w:val="center" w:pos="6379"/>
        </w:tabs>
        <w:spacing w:line="360" w:lineRule="auto"/>
        <w:ind w:left="1080"/>
        <w:jc w:val="both"/>
        <w:rPr>
          <w:b/>
          <w:bCs/>
          <w:color w:val="000000"/>
          <w:sz w:val="26"/>
          <w:szCs w:val="26"/>
        </w:rPr>
        <w:sectPr w:rsidR="00CE51F5" w:rsidSect="00BA6CDE">
          <w:headerReference w:type="default" r:id="rId31"/>
          <w:pgSz w:w="12240" w:h="15840"/>
          <w:pgMar w:top="1987" w:right="1138" w:bottom="1699" w:left="1987" w:header="720" w:footer="720" w:gutter="0"/>
          <w:cols w:space="720"/>
          <w:docGrid w:linePitch="360"/>
        </w:sectPr>
      </w:pPr>
    </w:p>
    <w:p w14:paraId="2F65B9DB" w14:textId="77777777" w:rsidR="004A4C35" w:rsidRPr="004A4C35" w:rsidRDefault="004A4C35" w:rsidP="0050565D">
      <w:pPr>
        <w:numPr>
          <w:ilvl w:val="0"/>
          <w:numId w:val="21"/>
        </w:numPr>
        <w:pBdr>
          <w:top w:val="nil"/>
          <w:left w:val="nil"/>
          <w:bottom w:val="nil"/>
          <w:right w:val="nil"/>
          <w:between w:val="nil"/>
        </w:pBdr>
        <w:tabs>
          <w:tab w:val="clear" w:pos="720"/>
          <w:tab w:val="num" w:pos="1080"/>
          <w:tab w:val="center" w:pos="6379"/>
        </w:tabs>
        <w:spacing w:line="360" w:lineRule="auto"/>
        <w:ind w:left="1080"/>
        <w:jc w:val="both"/>
        <w:rPr>
          <w:color w:val="000000"/>
          <w:sz w:val="26"/>
          <w:szCs w:val="26"/>
        </w:rPr>
      </w:pPr>
      <w:r w:rsidRPr="004A4C35">
        <w:rPr>
          <w:b/>
          <w:bCs/>
          <w:color w:val="000000"/>
          <w:sz w:val="26"/>
          <w:szCs w:val="26"/>
        </w:rPr>
        <w:lastRenderedPageBreak/>
        <w:t>Increased training data size</w:t>
      </w:r>
      <w:r w:rsidRPr="004A4C35">
        <w:rPr>
          <w:color w:val="000000"/>
          <w:sz w:val="26"/>
          <w:szCs w:val="26"/>
        </w:rPr>
        <w:t>:</w:t>
      </w:r>
    </w:p>
    <w:p w14:paraId="6C97E57E" w14:textId="77777777" w:rsidR="004A4C35" w:rsidRPr="004A4C35" w:rsidRDefault="004A4C35" w:rsidP="0050565D">
      <w:pPr>
        <w:numPr>
          <w:ilvl w:val="1"/>
          <w:numId w:val="21"/>
        </w:numPr>
        <w:pBdr>
          <w:top w:val="nil"/>
          <w:left w:val="nil"/>
          <w:bottom w:val="nil"/>
          <w:right w:val="nil"/>
          <w:between w:val="nil"/>
        </w:pBdr>
        <w:tabs>
          <w:tab w:val="clear" w:pos="1440"/>
          <w:tab w:val="num" w:pos="1800"/>
          <w:tab w:val="center" w:pos="6379"/>
        </w:tabs>
        <w:spacing w:line="360" w:lineRule="auto"/>
        <w:ind w:left="1800"/>
        <w:jc w:val="both"/>
        <w:rPr>
          <w:color w:val="000000"/>
          <w:sz w:val="26"/>
          <w:szCs w:val="26"/>
        </w:rPr>
      </w:pPr>
      <w:proofErr w:type="spellStart"/>
      <w:r w:rsidRPr="004A4C35">
        <w:rPr>
          <w:color w:val="000000"/>
          <w:sz w:val="26"/>
          <w:szCs w:val="26"/>
        </w:rPr>
        <w:t>RoBERTa</w:t>
      </w:r>
      <w:proofErr w:type="spellEnd"/>
      <w:r w:rsidRPr="004A4C35">
        <w:rPr>
          <w:color w:val="000000"/>
          <w:sz w:val="26"/>
          <w:szCs w:val="26"/>
        </w:rPr>
        <w:t xml:space="preserve"> is trained on a larger dataset (~160GB compared to ~16GB for BERT).</w:t>
      </w:r>
    </w:p>
    <w:p w14:paraId="1A4BF1EF" w14:textId="77777777" w:rsidR="004A4C35" w:rsidRPr="004A4C35" w:rsidRDefault="004A4C35" w:rsidP="0050565D">
      <w:pPr>
        <w:numPr>
          <w:ilvl w:val="1"/>
          <w:numId w:val="21"/>
        </w:numPr>
        <w:pBdr>
          <w:top w:val="nil"/>
          <w:left w:val="nil"/>
          <w:bottom w:val="nil"/>
          <w:right w:val="nil"/>
          <w:between w:val="nil"/>
        </w:pBdr>
        <w:tabs>
          <w:tab w:val="clear" w:pos="1440"/>
          <w:tab w:val="num" w:pos="1800"/>
          <w:tab w:val="center" w:pos="6379"/>
        </w:tabs>
        <w:spacing w:line="360" w:lineRule="auto"/>
        <w:ind w:left="1800"/>
        <w:jc w:val="both"/>
        <w:rPr>
          <w:color w:val="000000"/>
          <w:sz w:val="26"/>
          <w:szCs w:val="26"/>
        </w:rPr>
      </w:pPr>
      <w:r w:rsidRPr="004A4C35">
        <w:rPr>
          <w:color w:val="000000"/>
          <w:sz w:val="26"/>
          <w:szCs w:val="26"/>
        </w:rPr>
        <w:t xml:space="preserve">Sources include: </w:t>
      </w:r>
      <w:proofErr w:type="spellStart"/>
      <w:r w:rsidRPr="004A4C35">
        <w:rPr>
          <w:color w:val="000000"/>
          <w:sz w:val="26"/>
          <w:szCs w:val="26"/>
        </w:rPr>
        <w:t>BookCorpus</w:t>
      </w:r>
      <w:proofErr w:type="spellEnd"/>
      <w:r w:rsidRPr="004A4C35">
        <w:rPr>
          <w:color w:val="000000"/>
          <w:sz w:val="26"/>
          <w:szCs w:val="26"/>
        </w:rPr>
        <w:t xml:space="preserve">, Wikipedia, Common Crawl News, </w:t>
      </w:r>
      <w:proofErr w:type="spellStart"/>
      <w:r w:rsidRPr="004A4C35">
        <w:rPr>
          <w:color w:val="000000"/>
          <w:sz w:val="26"/>
          <w:szCs w:val="26"/>
        </w:rPr>
        <w:t>OpenWebText</w:t>
      </w:r>
      <w:proofErr w:type="spellEnd"/>
      <w:r w:rsidRPr="004A4C35">
        <w:rPr>
          <w:color w:val="000000"/>
          <w:sz w:val="26"/>
          <w:szCs w:val="26"/>
        </w:rPr>
        <w:t>, and Stories.</w:t>
      </w:r>
    </w:p>
    <w:p w14:paraId="6E8D2BAC" w14:textId="77777777" w:rsidR="004A4C35" w:rsidRPr="004A4C35" w:rsidRDefault="004A4C35" w:rsidP="0050565D">
      <w:pPr>
        <w:numPr>
          <w:ilvl w:val="0"/>
          <w:numId w:val="21"/>
        </w:numPr>
        <w:pBdr>
          <w:top w:val="nil"/>
          <w:left w:val="nil"/>
          <w:bottom w:val="nil"/>
          <w:right w:val="nil"/>
          <w:between w:val="nil"/>
        </w:pBdr>
        <w:tabs>
          <w:tab w:val="clear" w:pos="720"/>
          <w:tab w:val="num" w:pos="1080"/>
          <w:tab w:val="center" w:pos="6379"/>
        </w:tabs>
        <w:spacing w:line="360" w:lineRule="auto"/>
        <w:ind w:left="1080"/>
        <w:jc w:val="both"/>
        <w:rPr>
          <w:color w:val="000000"/>
          <w:sz w:val="26"/>
          <w:szCs w:val="26"/>
        </w:rPr>
      </w:pPr>
      <w:r w:rsidRPr="004A4C35">
        <w:rPr>
          <w:b/>
          <w:bCs/>
          <w:color w:val="000000"/>
          <w:sz w:val="26"/>
          <w:szCs w:val="26"/>
        </w:rPr>
        <w:t>Modified training objective</w:t>
      </w:r>
      <w:r w:rsidRPr="004A4C35">
        <w:rPr>
          <w:color w:val="000000"/>
          <w:sz w:val="26"/>
          <w:szCs w:val="26"/>
        </w:rPr>
        <w:t>:</w:t>
      </w:r>
    </w:p>
    <w:p w14:paraId="38D15B1F" w14:textId="77777777" w:rsidR="004A4C35" w:rsidRPr="004A4C35" w:rsidRDefault="004A4C35" w:rsidP="0050565D">
      <w:pPr>
        <w:numPr>
          <w:ilvl w:val="1"/>
          <w:numId w:val="21"/>
        </w:numPr>
        <w:pBdr>
          <w:top w:val="nil"/>
          <w:left w:val="nil"/>
          <w:bottom w:val="nil"/>
          <w:right w:val="nil"/>
          <w:between w:val="nil"/>
        </w:pBdr>
        <w:tabs>
          <w:tab w:val="clear" w:pos="1440"/>
          <w:tab w:val="num" w:pos="1800"/>
          <w:tab w:val="center" w:pos="6379"/>
        </w:tabs>
        <w:spacing w:line="360" w:lineRule="auto"/>
        <w:ind w:left="1800"/>
        <w:jc w:val="both"/>
        <w:rPr>
          <w:color w:val="000000"/>
          <w:sz w:val="26"/>
          <w:szCs w:val="26"/>
        </w:rPr>
      </w:pPr>
      <w:r w:rsidRPr="004A4C35">
        <w:rPr>
          <w:color w:val="000000"/>
          <w:sz w:val="26"/>
          <w:szCs w:val="26"/>
        </w:rPr>
        <w:t xml:space="preserve">Uses only the </w:t>
      </w:r>
      <w:r w:rsidRPr="004A4C35">
        <w:rPr>
          <w:b/>
          <w:bCs/>
          <w:color w:val="000000"/>
          <w:sz w:val="26"/>
          <w:szCs w:val="26"/>
        </w:rPr>
        <w:t>masked language modeling (MLM)</w:t>
      </w:r>
      <w:r w:rsidRPr="004A4C35">
        <w:rPr>
          <w:color w:val="000000"/>
          <w:sz w:val="26"/>
          <w:szCs w:val="26"/>
        </w:rPr>
        <w:t xml:space="preserve"> task instead of combining MLM and </w:t>
      </w:r>
      <w:r w:rsidRPr="004A4C35">
        <w:rPr>
          <w:b/>
          <w:bCs/>
          <w:color w:val="000000"/>
          <w:sz w:val="26"/>
          <w:szCs w:val="26"/>
        </w:rPr>
        <w:t>next sentence prediction (NSP)</w:t>
      </w:r>
      <w:r w:rsidRPr="004A4C35">
        <w:rPr>
          <w:color w:val="000000"/>
          <w:sz w:val="26"/>
          <w:szCs w:val="26"/>
        </w:rPr>
        <w:t xml:space="preserve"> as in BERT. Research shows that NSP does not significantly contribute to model performance.</w:t>
      </w:r>
    </w:p>
    <w:p w14:paraId="52A194FE" w14:textId="77777777" w:rsidR="004A4C35" w:rsidRPr="004A4C35" w:rsidRDefault="004A4C35" w:rsidP="0050565D">
      <w:pPr>
        <w:numPr>
          <w:ilvl w:val="0"/>
          <w:numId w:val="21"/>
        </w:numPr>
        <w:pBdr>
          <w:top w:val="nil"/>
          <w:left w:val="nil"/>
          <w:bottom w:val="nil"/>
          <w:right w:val="nil"/>
          <w:between w:val="nil"/>
        </w:pBdr>
        <w:tabs>
          <w:tab w:val="clear" w:pos="720"/>
          <w:tab w:val="num" w:pos="1080"/>
          <w:tab w:val="center" w:pos="6379"/>
        </w:tabs>
        <w:spacing w:line="360" w:lineRule="auto"/>
        <w:ind w:left="1080"/>
        <w:jc w:val="both"/>
        <w:rPr>
          <w:color w:val="000000"/>
          <w:sz w:val="26"/>
          <w:szCs w:val="26"/>
        </w:rPr>
      </w:pPr>
      <w:r w:rsidRPr="004A4C35">
        <w:rPr>
          <w:b/>
          <w:bCs/>
          <w:color w:val="000000"/>
          <w:sz w:val="26"/>
          <w:szCs w:val="26"/>
        </w:rPr>
        <w:t>Increased batch size</w:t>
      </w:r>
      <w:r w:rsidRPr="004A4C35">
        <w:rPr>
          <w:color w:val="000000"/>
          <w:sz w:val="26"/>
          <w:szCs w:val="26"/>
        </w:rPr>
        <w:t>:</w:t>
      </w:r>
    </w:p>
    <w:p w14:paraId="1BDDC139" w14:textId="77777777" w:rsidR="004A4C35" w:rsidRPr="004A4C35" w:rsidRDefault="004A4C35" w:rsidP="0050565D">
      <w:pPr>
        <w:numPr>
          <w:ilvl w:val="1"/>
          <w:numId w:val="21"/>
        </w:numPr>
        <w:pBdr>
          <w:top w:val="nil"/>
          <w:left w:val="nil"/>
          <w:bottom w:val="nil"/>
          <w:right w:val="nil"/>
          <w:between w:val="nil"/>
        </w:pBdr>
        <w:tabs>
          <w:tab w:val="clear" w:pos="1440"/>
          <w:tab w:val="num" w:pos="1800"/>
          <w:tab w:val="center" w:pos="6379"/>
        </w:tabs>
        <w:spacing w:line="360" w:lineRule="auto"/>
        <w:ind w:left="1800"/>
        <w:jc w:val="both"/>
        <w:rPr>
          <w:color w:val="000000"/>
          <w:sz w:val="26"/>
          <w:szCs w:val="26"/>
        </w:rPr>
      </w:pPr>
      <w:proofErr w:type="spellStart"/>
      <w:r w:rsidRPr="004A4C35">
        <w:rPr>
          <w:color w:val="000000"/>
          <w:sz w:val="26"/>
          <w:szCs w:val="26"/>
        </w:rPr>
        <w:t>RoBERTa</w:t>
      </w:r>
      <w:proofErr w:type="spellEnd"/>
      <w:r w:rsidRPr="004A4C35">
        <w:rPr>
          <w:color w:val="000000"/>
          <w:sz w:val="26"/>
          <w:szCs w:val="26"/>
        </w:rPr>
        <w:t xml:space="preserve"> uses larger batch sizes (32k tokens compared to 16k tokens for BERT), resulting in more stable training.</w:t>
      </w:r>
    </w:p>
    <w:p w14:paraId="254A5F3B" w14:textId="77777777" w:rsidR="004A4C35" w:rsidRPr="004A4C35" w:rsidRDefault="004A4C35" w:rsidP="0050565D">
      <w:pPr>
        <w:numPr>
          <w:ilvl w:val="0"/>
          <w:numId w:val="21"/>
        </w:numPr>
        <w:pBdr>
          <w:top w:val="nil"/>
          <w:left w:val="nil"/>
          <w:bottom w:val="nil"/>
          <w:right w:val="nil"/>
          <w:between w:val="nil"/>
        </w:pBdr>
        <w:tabs>
          <w:tab w:val="clear" w:pos="720"/>
          <w:tab w:val="num" w:pos="1080"/>
          <w:tab w:val="center" w:pos="6379"/>
        </w:tabs>
        <w:spacing w:line="360" w:lineRule="auto"/>
        <w:ind w:left="1080"/>
        <w:jc w:val="both"/>
        <w:rPr>
          <w:color w:val="000000"/>
          <w:sz w:val="26"/>
          <w:szCs w:val="26"/>
        </w:rPr>
      </w:pPr>
      <w:r w:rsidRPr="004A4C35">
        <w:rPr>
          <w:b/>
          <w:bCs/>
          <w:color w:val="000000"/>
          <w:sz w:val="26"/>
          <w:szCs w:val="26"/>
        </w:rPr>
        <w:t>Longer context</w:t>
      </w:r>
      <w:r w:rsidRPr="004A4C35">
        <w:rPr>
          <w:color w:val="000000"/>
          <w:sz w:val="26"/>
          <w:szCs w:val="26"/>
        </w:rPr>
        <w:t>:</w:t>
      </w:r>
    </w:p>
    <w:p w14:paraId="313424C4" w14:textId="77777777" w:rsidR="004A4C35" w:rsidRPr="004A4C35" w:rsidRDefault="004A4C35" w:rsidP="0050565D">
      <w:pPr>
        <w:numPr>
          <w:ilvl w:val="1"/>
          <w:numId w:val="21"/>
        </w:numPr>
        <w:pBdr>
          <w:top w:val="nil"/>
          <w:left w:val="nil"/>
          <w:bottom w:val="nil"/>
          <w:right w:val="nil"/>
          <w:between w:val="nil"/>
        </w:pBdr>
        <w:tabs>
          <w:tab w:val="clear" w:pos="1440"/>
          <w:tab w:val="num" w:pos="1800"/>
          <w:tab w:val="center" w:pos="6379"/>
        </w:tabs>
        <w:spacing w:line="360" w:lineRule="auto"/>
        <w:ind w:left="1800"/>
        <w:jc w:val="both"/>
        <w:rPr>
          <w:color w:val="000000"/>
          <w:sz w:val="26"/>
          <w:szCs w:val="26"/>
        </w:rPr>
      </w:pPr>
      <w:proofErr w:type="spellStart"/>
      <w:r w:rsidRPr="004A4C35">
        <w:rPr>
          <w:color w:val="000000"/>
          <w:sz w:val="26"/>
          <w:szCs w:val="26"/>
        </w:rPr>
        <w:t>RoBERTa</w:t>
      </w:r>
      <w:proofErr w:type="spellEnd"/>
      <w:r w:rsidRPr="004A4C35">
        <w:rPr>
          <w:color w:val="000000"/>
          <w:sz w:val="26"/>
          <w:szCs w:val="26"/>
        </w:rPr>
        <w:t xml:space="preserve"> processes longer contexts in each text sequence, with a maximum sequence length of 512 tokens.</w:t>
      </w:r>
    </w:p>
    <w:p w14:paraId="38732DDF" w14:textId="77777777" w:rsidR="004A4C35" w:rsidRPr="004A4C35" w:rsidRDefault="004A4C35" w:rsidP="0050565D">
      <w:pPr>
        <w:numPr>
          <w:ilvl w:val="0"/>
          <w:numId w:val="21"/>
        </w:numPr>
        <w:pBdr>
          <w:top w:val="nil"/>
          <w:left w:val="nil"/>
          <w:bottom w:val="nil"/>
          <w:right w:val="nil"/>
          <w:between w:val="nil"/>
        </w:pBdr>
        <w:tabs>
          <w:tab w:val="clear" w:pos="720"/>
          <w:tab w:val="num" w:pos="1080"/>
          <w:tab w:val="center" w:pos="6379"/>
        </w:tabs>
        <w:spacing w:line="360" w:lineRule="auto"/>
        <w:ind w:left="1080"/>
        <w:jc w:val="both"/>
        <w:rPr>
          <w:color w:val="000000"/>
          <w:sz w:val="26"/>
          <w:szCs w:val="26"/>
        </w:rPr>
      </w:pPr>
      <w:r w:rsidRPr="004A4C35">
        <w:rPr>
          <w:b/>
          <w:bCs/>
          <w:color w:val="000000"/>
          <w:sz w:val="26"/>
          <w:szCs w:val="26"/>
        </w:rPr>
        <w:t>Improved tokenization</w:t>
      </w:r>
      <w:r w:rsidRPr="004A4C35">
        <w:rPr>
          <w:color w:val="000000"/>
          <w:sz w:val="26"/>
          <w:szCs w:val="26"/>
        </w:rPr>
        <w:t>:</w:t>
      </w:r>
    </w:p>
    <w:p w14:paraId="35B3A678" w14:textId="77777777" w:rsidR="004A4C35" w:rsidRPr="004A4C35" w:rsidRDefault="004A4C35" w:rsidP="0050565D">
      <w:pPr>
        <w:numPr>
          <w:ilvl w:val="1"/>
          <w:numId w:val="21"/>
        </w:numPr>
        <w:pBdr>
          <w:top w:val="nil"/>
          <w:left w:val="nil"/>
          <w:bottom w:val="nil"/>
          <w:right w:val="nil"/>
          <w:between w:val="nil"/>
        </w:pBdr>
        <w:tabs>
          <w:tab w:val="clear" w:pos="1440"/>
          <w:tab w:val="num" w:pos="1800"/>
          <w:tab w:val="center" w:pos="6379"/>
        </w:tabs>
        <w:spacing w:line="360" w:lineRule="auto"/>
        <w:ind w:left="1800"/>
        <w:jc w:val="both"/>
        <w:rPr>
          <w:color w:val="000000"/>
          <w:sz w:val="26"/>
          <w:szCs w:val="26"/>
        </w:rPr>
      </w:pPr>
      <w:r w:rsidRPr="004A4C35">
        <w:rPr>
          <w:color w:val="000000"/>
          <w:sz w:val="26"/>
          <w:szCs w:val="26"/>
        </w:rPr>
        <w:t xml:space="preserve">Applies </w:t>
      </w:r>
      <w:r w:rsidRPr="004A4C35">
        <w:rPr>
          <w:b/>
          <w:bCs/>
          <w:color w:val="000000"/>
          <w:sz w:val="26"/>
          <w:szCs w:val="26"/>
        </w:rPr>
        <w:t>Byte-Pair Encoding (BPE)</w:t>
      </w:r>
      <w:r w:rsidRPr="004A4C35">
        <w:rPr>
          <w:color w:val="000000"/>
          <w:sz w:val="26"/>
          <w:szCs w:val="26"/>
        </w:rPr>
        <w:t xml:space="preserve"> with a larger vocabulary (~50k </w:t>
      </w:r>
      <w:proofErr w:type="spellStart"/>
      <w:r w:rsidRPr="004A4C35">
        <w:rPr>
          <w:color w:val="000000"/>
          <w:sz w:val="26"/>
          <w:szCs w:val="26"/>
        </w:rPr>
        <w:t>subwords</w:t>
      </w:r>
      <w:proofErr w:type="spellEnd"/>
      <w:r w:rsidRPr="004A4C35">
        <w:rPr>
          <w:color w:val="000000"/>
          <w:sz w:val="26"/>
          <w:szCs w:val="26"/>
        </w:rPr>
        <w:t xml:space="preserve">) instead of </w:t>
      </w:r>
      <w:proofErr w:type="spellStart"/>
      <w:r w:rsidRPr="004A4C35">
        <w:rPr>
          <w:color w:val="000000"/>
          <w:sz w:val="26"/>
          <w:szCs w:val="26"/>
        </w:rPr>
        <w:t>WordPiece</w:t>
      </w:r>
      <w:proofErr w:type="spellEnd"/>
      <w:r w:rsidRPr="004A4C35">
        <w:rPr>
          <w:color w:val="000000"/>
          <w:sz w:val="26"/>
          <w:szCs w:val="26"/>
        </w:rPr>
        <w:t xml:space="preserve"> used by BERT.</w:t>
      </w:r>
    </w:p>
    <w:p w14:paraId="480616FF" w14:textId="77777777" w:rsidR="004A4C35" w:rsidRPr="004A4C35" w:rsidRDefault="004A4C35" w:rsidP="0050565D">
      <w:pPr>
        <w:numPr>
          <w:ilvl w:val="0"/>
          <w:numId w:val="21"/>
        </w:numPr>
        <w:pBdr>
          <w:top w:val="nil"/>
          <w:left w:val="nil"/>
          <w:bottom w:val="nil"/>
          <w:right w:val="nil"/>
          <w:between w:val="nil"/>
        </w:pBdr>
        <w:tabs>
          <w:tab w:val="clear" w:pos="720"/>
          <w:tab w:val="num" w:pos="1080"/>
          <w:tab w:val="center" w:pos="6379"/>
        </w:tabs>
        <w:spacing w:line="360" w:lineRule="auto"/>
        <w:ind w:left="1080"/>
        <w:jc w:val="both"/>
        <w:rPr>
          <w:color w:val="000000"/>
          <w:sz w:val="26"/>
          <w:szCs w:val="26"/>
        </w:rPr>
      </w:pPr>
      <w:r w:rsidRPr="004A4C35">
        <w:rPr>
          <w:b/>
          <w:bCs/>
          <w:color w:val="000000"/>
          <w:sz w:val="26"/>
          <w:szCs w:val="26"/>
        </w:rPr>
        <w:t>Longer training time</w:t>
      </w:r>
      <w:r w:rsidRPr="004A4C35">
        <w:rPr>
          <w:color w:val="000000"/>
          <w:sz w:val="26"/>
          <w:szCs w:val="26"/>
        </w:rPr>
        <w:t>:</w:t>
      </w:r>
    </w:p>
    <w:p w14:paraId="2CAD0077" w14:textId="77777777" w:rsidR="004A4C35" w:rsidRPr="004A4C35" w:rsidRDefault="004A4C35" w:rsidP="0050565D">
      <w:pPr>
        <w:numPr>
          <w:ilvl w:val="1"/>
          <w:numId w:val="21"/>
        </w:numPr>
        <w:pBdr>
          <w:top w:val="nil"/>
          <w:left w:val="nil"/>
          <w:bottom w:val="nil"/>
          <w:right w:val="nil"/>
          <w:between w:val="nil"/>
        </w:pBdr>
        <w:tabs>
          <w:tab w:val="clear" w:pos="1440"/>
          <w:tab w:val="num" w:pos="1800"/>
          <w:tab w:val="center" w:pos="6379"/>
        </w:tabs>
        <w:spacing w:line="360" w:lineRule="auto"/>
        <w:ind w:left="1800"/>
        <w:jc w:val="both"/>
        <w:rPr>
          <w:color w:val="000000"/>
          <w:sz w:val="26"/>
          <w:szCs w:val="26"/>
        </w:rPr>
      </w:pPr>
      <w:proofErr w:type="spellStart"/>
      <w:r w:rsidRPr="004A4C35">
        <w:rPr>
          <w:color w:val="000000"/>
          <w:sz w:val="26"/>
          <w:szCs w:val="26"/>
        </w:rPr>
        <w:t>RoBERTa</w:t>
      </w:r>
      <w:proofErr w:type="spellEnd"/>
      <w:r w:rsidRPr="004A4C35">
        <w:rPr>
          <w:color w:val="000000"/>
          <w:sz w:val="26"/>
          <w:szCs w:val="26"/>
        </w:rPr>
        <w:t xml:space="preserve"> undergoes more training steps, with careful adjustments to learning rates and warm-up schedules.</w:t>
      </w:r>
    </w:p>
    <w:p w14:paraId="03F7A82E" w14:textId="77777777" w:rsidR="004A4C35" w:rsidRPr="004A4C35" w:rsidRDefault="004A4C35" w:rsidP="0050565D">
      <w:pPr>
        <w:pBdr>
          <w:top w:val="nil"/>
          <w:left w:val="nil"/>
          <w:bottom w:val="nil"/>
          <w:right w:val="nil"/>
          <w:between w:val="nil"/>
        </w:pBdr>
        <w:tabs>
          <w:tab w:val="center" w:pos="6379"/>
        </w:tabs>
        <w:spacing w:line="360" w:lineRule="auto"/>
        <w:ind w:firstLine="360"/>
        <w:jc w:val="both"/>
        <w:rPr>
          <w:b/>
          <w:bCs/>
          <w:color w:val="000000"/>
          <w:sz w:val="26"/>
          <w:szCs w:val="26"/>
        </w:rPr>
      </w:pPr>
      <w:r w:rsidRPr="004A4C35">
        <w:rPr>
          <w:b/>
          <w:bCs/>
          <w:color w:val="000000"/>
          <w:sz w:val="26"/>
          <w:szCs w:val="26"/>
        </w:rPr>
        <w:t>3. Performance Improvements</w:t>
      </w:r>
    </w:p>
    <w:p w14:paraId="4EFBA31C" w14:textId="77777777" w:rsidR="004A4C35" w:rsidRPr="004A4C35" w:rsidRDefault="004A4C35" w:rsidP="004A4C35">
      <w:pPr>
        <w:numPr>
          <w:ilvl w:val="0"/>
          <w:numId w:val="22"/>
        </w:numPr>
        <w:pBdr>
          <w:top w:val="nil"/>
          <w:left w:val="nil"/>
          <w:bottom w:val="nil"/>
          <w:right w:val="nil"/>
          <w:between w:val="nil"/>
        </w:pBdr>
        <w:tabs>
          <w:tab w:val="num" w:pos="720"/>
          <w:tab w:val="center" w:pos="6379"/>
        </w:tabs>
        <w:spacing w:line="360" w:lineRule="auto"/>
        <w:jc w:val="both"/>
        <w:rPr>
          <w:color w:val="000000"/>
          <w:sz w:val="26"/>
          <w:szCs w:val="26"/>
        </w:rPr>
      </w:pPr>
      <w:r w:rsidRPr="004A4C35">
        <w:rPr>
          <w:color w:val="000000"/>
          <w:sz w:val="26"/>
          <w:szCs w:val="26"/>
        </w:rPr>
        <w:t xml:space="preserve">Thanks to these enhancements, </w:t>
      </w:r>
      <w:proofErr w:type="spellStart"/>
      <w:r w:rsidRPr="004A4C35">
        <w:rPr>
          <w:color w:val="000000"/>
          <w:sz w:val="26"/>
          <w:szCs w:val="26"/>
        </w:rPr>
        <w:t>RoBERTa</w:t>
      </w:r>
      <w:proofErr w:type="spellEnd"/>
      <w:r w:rsidRPr="004A4C35">
        <w:rPr>
          <w:color w:val="000000"/>
          <w:sz w:val="26"/>
          <w:szCs w:val="26"/>
        </w:rPr>
        <w:t xml:space="preserve"> achieves better performance than BERT on many NLP benchmarks such as GLUE, </w:t>
      </w:r>
      <w:proofErr w:type="spellStart"/>
      <w:r w:rsidRPr="004A4C35">
        <w:rPr>
          <w:color w:val="000000"/>
          <w:sz w:val="26"/>
          <w:szCs w:val="26"/>
        </w:rPr>
        <w:t>SQuAD</w:t>
      </w:r>
      <w:proofErr w:type="spellEnd"/>
      <w:r w:rsidRPr="004A4C35">
        <w:rPr>
          <w:color w:val="000000"/>
          <w:sz w:val="26"/>
          <w:szCs w:val="26"/>
        </w:rPr>
        <w:t>, and RACE.</w:t>
      </w:r>
    </w:p>
    <w:p w14:paraId="26AD3E11" w14:textId="77777777" w:rsidR="004A4C35" w:rsidRPr="004A4C35" w:rsidRDefault="004A4C35" w:rsidP="004A4C35">
      <w:pPr>
        <w:numPr>
          <w:ilvl w:val="0"/>
          <w:numId w:val="22"/>
        </w:numPr>
        <w:pBdr>
          <w:top w:val="nil"/>
          <w:left w:val="nil"/>
          <w:bottom w:val="nil"/>
          <w:right w:val="nil"/>
          <w:between w:val="nil"/>
        </w:pBdr>
        <w:tabs>
          <w:tab w:val="num" w:pos="720"/>
          <w:tab w:val="center" w:pos="6379"/>
        </w:tabs>
        <w:spacing w:line="360" w:lineRule="auto"/>
        <w:jc w:val="both"/>
        <w:rPr>
          <w:color w:val="000000"/>
          <w:sz w:val="26"/>
          <w:szCs w:val="26"/>
        </w:rPr>
      </w:pPr>
      <w:r w:rsidRPr="004A4C35">
        <w:rPr>
          <w:color w:val="000000"/>
          <w:sz w:val="26"/>
          <w:szCs w:val="26"/>
        </w:rPr>
        <w:t>It is considered a new standard for optimizing pre-trained language models.</w:t>
      </w:r>
    </w:p>
    <w:p w14:paraId="70643D26" w14:textId="77777777" w:rsidR="00CE51F5" w:rsidRDefault="00CE51F5" w:rsidP="0050565D">
      <w:pPr>
        <w:pBdr>
          <w:top w:val="nil"/>
          <w:left w:val="nil"/>
          <w:bottom w:val="nil"/>
          <w:right w:val="nil"/>
          <w:between w:val="nil"/>
        </w:pBdr>
        <w:tabs>
          <w:tab w:val="center" w:pos="6379"/>
        </w:tabs>
        <w:spacing w:line="360" w:lineRule="auto"/>
        <w:ind w:firstLine="360"/>
        <w:jc w:val="both"/>
        <w:rPr>
          <w:b/>
          <w:bCs/>
          <w:color w:val="000000"/>
          <w:sz w:val="26"/>
          <w:szCs w:val="26"/>
        </w:rPr>
        <w:sectPr w:rsidR="00CE51F5" w:rsidSect="00BA6CDE">
          <w:headerReference w:type="default" r:id="rId32"/>
          <w:pgSz w:w="12240" w:h="15840"/>
          <w:pgMar w:top="1987" w:right="1138" w:bottom="1699" w:left="1987" w:header="720" w:footer="720" w:gutter="0"/>
          <w:cols w:space="720"/>
          <w:docGrid w:linePitch="360"/>
        </w:sectPr>
      </w:pPr>
    </w:p>
    <w:p w14:paraId="5F32E44C" w14:textId="77777777" w:rsidR="004A4C35" w:rsidRPr="004A4C35" w:rsidRDefault="004A4C35" w:rsidP="0050565D">
      <w:pPr>
        <w:pBdr>
          <w:top w:val="nil"/>
          <w:left w:val="nil"/>
          <w:bottom w:val="nil"/>
          <w:right w:val="nil"/>
          <w:between w:val="nil"/>
        </w:pBdr>
        <w:tabs>
          <w:tab w:val="center" w:pos="6379"/>
        </w:tabs>
        <w:spacing w:line="360" w:lineRule="auto"/>
        <w:ind w:firstLine="360"/>
        <w:jc w:val="both"/>
        <w:rPr>
          <w:b/>
          <w:bCs/>
          <w:color w:val="000000"/>
          <w:sz w:val="26"/>
          <w:szCs w:val="26"/>
        </w:rPr>
      </w:pPr>
      <w:r w:rsidRPr="004A4C35">
        <w:rPr>
          <w:b/>
          <w:bCs/>
          <w:color w:val="000000"/>
          <w:sz w:val="26"/>
          <w:szCs w:val="26"/>
        </w:rPr>
        <w:lastRenderedPageBreak/>
        <w:t>4. Applications</w:t>
      </w:r>
    </w:p>
    <w:p w14:paraId="3E6D1472" w14:textId="77777777" w:rsidR="004A4C35" w:rsidRPr="004A4C35" w:rsidRDefault="004A4C35" w:rsidP="004A4C35">
      <w:pPr>
        <w:numPr>
          <w:ilvl w:val="0"/>
          <w:numId w:val="23"/>
        </w:numPr>
        <w:pBdr>
          <w:top w:val="nil"/>
          <w:left w:val="nil"/>
          <w:bottom w:val="nil"/>
          <w:right w:val="nil"/>
          <w:between w:val="nil"/>
        </w:pBdr>
        <w:tabs>
          <w:tab w:val="num" w:pos="720"/>
          <w:tab w:val="center" w:pos="6379"/>
        </w:tabs>
        <w:spacing w:line="360" w:lineRule="auto"/>
        <w:jc w:val="both"/>
        <w:rPr>
          <w:color w:val="000000"/>
          <w:sz w:val="26"/>
          <w:szCs w:val="26"/>
        </w:rPr>
      </w:pPr>
      <w:proofErr w:type="spellStart"/>
      <w:r w:rsidRPr="004A4C35">
        <w:rPr>
          <w:color w:val="000000"/>
          <w:sz w:val="26"/>
          <w:szCs w:val="26"/>
        </w:rPr>
        <w:t>RoBERTa</w:t>
      </w:r>
      <w:proofErr w:type="spellEnd"/>
      <w:r w:rsidRPr="004A4C35">
        <w:rPr>
          <w:color w:val="000000"/>
          <w:sz w:val="26"/>
          <w:szCs w:val="26"/>
        </w:rPr>
        <w:t xml:space="preserve"> is widely used in NLP tasks such as text classification, machine translation, named entity recognition, and natural language inference.</w:t>
      </w:r>
    </w:p>
    <w:p w14:paraId="0D20ACE0" w14:textId="0DD3A372" w:rsidR="006A0F87" w:rsidRDefault="004A4C35" w:rsidP="006A0F87">
      <w:pPr>
        <w:numPr>
          <w:ilvl w:val="0"/>
          <w:numId w:val="23"/>
        </w:numPr>
        <w:pBdr>
          <w:top w:val="nil"/>
          <w:left w:val="nil"/>
          <w:bottom w:val="nil"/>
          <w:right w:val="nil"/>
          <w:between w:val="nil"/>
        </w:pBdr>
        <w:tabs>
          <w:tab w:val="num" w:pos="720"/>
          <w:tab w:val="center" w:pos="6379"/>
        </w:tabs>
        <w:spacing w:line="360" w:lineRule="auto"/>
        <w:jc w:val="both"/>
        <w:rPr>
          <w:color w:val="000000"/>
          <w:sz w:val="26"/>
          <w:szCs w:val="26"/>
        </w:rPr>
      </w:pPr>
      <w:r w:rsidRPr="004A4C35">
        <w:rPr>
          <w:color w:val="000000"/>
          <w:sz w:val="26"/>
          <w:szCs w:val="26"/>
        </w:rPr>
        <w:t xml:space="preserve">Additionally, various derivatives of </w:t>
      </w:r>
      <w:proofErr w:type="spellStart"/>
      <w:r w:rsidRPr="004A4C35">
        <w:rPr>
          <w:color w:val="000000"/>
          <w:sz w:val="26"/>
          <w:szCs w:val="26"/>
        </w:rPr>
        <w:t>RoBERTa</w:t>
      </w:r>
      <w:proofErr w:type="spellEnd"/>
      <w:r w:rsidRPr="004A4C35">
        <w:rPr>
          <w:color w:val="000000"/>
          <w:sz w:val="26"/>
          <w:szCs w:val="26"/>
        </w:rPr>
        <w:t xml:space="preserve"> (e.g., </w:t>
      </w:r>
      <w:proofErr w:type="spellStart"/>
      <w:r w:rsidRPr="004A4C35">
        <w:rPr>
          <w:color w:val="000000"/>
          <w:sz w:val="26"/>
          <w:szCs w:val="26"/>
        </w:rPr>
        <w:t>PhoBERT</w:t>
      </w:r>
      <w:proofErr w:type="spellEnd"/>
      <w:r w:rsidRPr="004A4C35">
        <w:rPr>
          <w:color w:val="000000"/>
          <w:sz w:val="26"/>
          <w:szCs w:val="26"/>
        </w:rPr>
        <w:t xml:space="preserve"> for Vietnamese) have been developed to handle specific languages.</w:t>
      </w:r>
    </w:p>
    <w:p w14:paraId="33BBA386" w14:textId="1C60E06B" w:rsidR="00A927D9" w:rsidRPr="00A927D9" w:rsidRDefault="00A927D9" w:rsidP="00A927D9">
      <w:pPr>
        <w:pStyle w:val="Heading3"/>
        <w:rPr>
          <w:rFonts w:ascii="Times New Roman" w:hAnsi="Times New Roman" w:cs="Times New Roman"/>
          <w:b/>
          <w:bCs/>
          <w:color w:val="000000"/>
          <w:sz w:val="26"/>
          <w:szCs w:val="26"/>
        </w:rPr>
      </w:pPr>
      <w:bookmarkStart w:id="65" w:name="_Toc185025253"/>
      <w:bookmarkStart w:id="66" w:name="_Toc185025272"/>
      <w:r>
        <w:rPr>
          <w:rFonts w:ascii="Times New Roman" w:hAnsi="Times New Roman" w:cs="Times New Roman"/>
          <w:b/>
          <w:bCs/>
          <w:color w:val="000000"/>
          <w:sz w:val="26"/>
          <w:szCs w:val="26"/>
        </w:rPr>
        <w:t xml:space="preserve">1.2. </w:t>
      </w:r>
      <w:proofErr w:type="spellStart"/>
      <w:r w:rsidRPr="00A927D9">
        <w:rPr>
          <w:rFonts w:ascii="Times New Roman" w:hAnsi="Times New Roman" w:cs="Times New Roman"/>
          <w:b/>
          <w:bCs/>
          <w:color w:val="000000"/>
          <w:sz w:val="26"/>
          <w:szCs w:val="26"/>
        </w:rPr>
        <w:t>PhoBERT</w:t>
      </w:r>
      <w:proofErr w:type="spellEnd"/>
      <w:r w:rsidRPr="00A927D9">
        <w:rPr>
          <w:rFonts w:ascii="Times New Roman" w:hAnsi="Times New Roman" w:cs="Times New Roman"/>
          <w:b/>
          <w:bCs/>
          <w:color w:val="000000"/>
          <w:sz w:val="26"/>
          <w:szCs w:val="26"/>
        </w:rPr>
        <w:t xml:space="preserve"> - The First Large-scale Language Model for Vietnamese</w:t>
      </w:r>
      <w:r>
        <w:rPr>
          <w:rFonts w:ascii="Times New Roman" w:hAnsi="Times New Roman" w:cs="Times New Roman"/>
          <w:b/>
          <w:bCs/>
          <w:color w:val="000000"/>
          <w:sz w:val="26"/>
          <w:szCs w:val="26"/>
        </w:rPr>
        <w:t xml:space="preserve"> (2020)</w:t>
      </w:r>
      <w:bookmarkEnd w:id="65"/>
      <w:bookmarkEnd w:id="66"/>
    </w:p>
    <w:p w14:paraId="407D1902" w14:textId="77777777" w:rsidR="00A927D9" w:rsidRPr="00A927D9" w:rsidRDefault="00A927D9" w:rsidP="00A927D9">
      <w:pPr>
        <w:numPr>
          <w:ilvl w:val="0"/>
          <w:numId w:val="24"/>
        </w:numPr>
        <w:pBdr>
          <w:top w:val="nil"/>
          <w:left w:val="nil"/>
          <w:bottom w:val="nil"/>
          <w:right w:val="nil"/>
          <w:between w:val="nil"/>
        </w:pBdr>
        <w:tabs>
          <w:tab w:val="clear" w:pos="720"/>
          <w:tab w:val="num" w:pos="1080"/>
          <w:tab w:val="center" w:pos="6379"/>
        </w:tabs>
        <w:spacing w:line="360" w:lineRule="auto"/>
        <w:ind w:left="1080"/>
        <w:jc w:val="both"/>
        <w:rPr>
          <w:color w:val="000000"/>
          <w:sz w:val="26"/>
          <w:szCs w:val="26"/>
        </w:rPr>
      </w:pPr>
      <w:r w:rsidRPr="00A927D9">
        <w:rPr>
          <w:b/>
          <w:bCs/>
          <w:color w:val="000000"/>
          <w:sz w:val="26"/>
          <w:szCs w:val="26"/>
        </w:rPr>
        <w:t>Two versions</w:t>
      </w:r>
      <w:r w:rsidRPr="00A927D9">
        <w:rPr>
          <w:color w:val="000000"/>
          <w:sz w:val="26"/>
          <w:szCs w:val="26"/>
        </w:rPr>
        <w:t xml:space="preserve">: </w:t>
      </w:r>
      <w:proofErr w:type="spellStart"/>
      <w:r w:rsidRPr="00A927D9">
        <w:rPr>
          <w:color w:val="000000"/>
          <w:sz w:val="26"/>
          <w:szCs w:val="26"/>
        </w:rPr>
        <w:t>PhoBERTbase</w:t>
      </w:r>
      <w:proofErr w:type="spellEnd"/>
      <w:r w:rsidRPr="00A927D9">
        <w:rPr>
          <w:color w:val="000000"/>
          <w:sz w:val="26"/>
          <w:szCs w:val="26"/>
        </w:rPr>
        <w:t xml:space="preserve"> and </w:t>
      </w:r>
      <w:proofErr w:type="spellStart"/>
      <w:r w:rsidRPr="00A927D9">
        <w:rPr>
          <w:color w:val="000000"/>
          <w:sz w:val="26"/>
          <w:szCs w:val="26"/>
        </w:rPr>
        <w:t>PhoBERTlarge</w:t>
      </w:r>
      <w:proofErr w:type="spellEnd"/>
      <w:r w:rsidRPr="00A927D9">
        <w:rPr>
          <w:color w:val="000000"/>
          <w:sz w:val="26"/>
          <w:szCs w:val="26"/>
        </w:rPr>
        <w:t xml:space="preserve">, built on the BERT architecture with enhancements from </w:t>
      </w:r>
      <w:proofErr w:type="spellStart"/>
      <w:r w:rsidRPr="00A927D9">
        <w:rPr>
          <w:color w:val="000000"/>
          <w:sz w:val="26"/>
          <w:szCs w:val="26"/>
        </w:rPr>
        <w:t>RoBERTa</w:t>
      </w:r>
      <w:proofErr w:type="spellEnd"/>
      <w:r w:rsidRPr="00A927D9">
        <w:rPr>
          <w:color w:val="000000"/>
          <w:sz w:val="26"/>
          <w:szCs w:val="26"/>
        </w:rPr>
        <w:t>.</w:t>
      </w:r>
    </w:p>
    <w:p w14:paraId="1A352697" w14:textId="77777777" w:rsidR="00A927D9" w:rsidRPr="00A927D9" w:rsidRDefault="00A927D9" w:rsidP="00A927D9">
      <w:pPr>
        <w:pBdr>
          <w:top w:val="nil"/>
          <w:left w:val="nil"/>
          <w:bottom w:val="nil"/>
          <w:right w:val="nil"/>
          <w:between w:val="nil"/>
        </w:pBdr>
        <w:tabs>
          <w:tab w:val="center" w:pos="6379"/>
        </w:tabs>
        <w:spacing w:line="360" w:lineRule="auto"/>
        <w:ind w:left="360"/>
        <w:jc w:val="both"/>
        <w:rPr>
          <w:b/>
          <w:bCs/>
          <w:color w:val="000000"/>
          <w:sz w:val="26"/>
          <w:szCs w:val="26"/>
        </w:rPr>
      </w:pPr>
      <w:r w:rsidRPr="00A927D9">
        <w:rPr>
          <w:b/>
          <w:bCs/>
          <w:color w:val="000000"/>
          <w:sz w:val="26"/>
          <w:szCs w:val="26"/>
        </w:rPr>
        <w:t>Pre-training Data:</w:t>
      </w:r>
    </w:p>
    <w:p w14:paraId="04161F90" w14:textId="77777777" w:rsidR="00A927D9" w:rsidRPr="00A927D9" w:rsidRDefault="00A927D9" w:rsidP="00A927D9">
      <w:pPr>
        <w:numPr>
          <w:ilvl w:val="0"/>
          <w:numId w:val="25"/>
        </w:numPr>
        <w:pBdr>
          <w:top w:val="nil"/>
          <w:left w:val="nil"/>
          <w:bottom w:val="nil"/>
          <w:right w:val="nil"/>
          <w:between w:val="nil"/>
        </w:pBdr>
        <w:tabs>
          <w:tab w:val="clear" w:pos="720"/>
          <w:tab w:val="num" w:pos="1080"/>
          <w:tab w:val="center" w:pos="6379"/>
        </w:tabs>
        <w:spacing w:line="360" w:lineRule="auto"/>
        <w:ind w:left="1080"/>
        <w:jc w:val="both"/>
        <w:rPr>
          <w:color w:val="000000"/>
          <w:sz w:val="26"/>
          <w:szCs w:val="26"/>
        </w:rPr>
      </w:pPr>
      <w:r w:rsidRPr="00A927D9">
        <w:rPr>
          <w:color w:val="000000"/>
          <w:sz w:val="26"/>
          <w:szCs w:val="26"/>
        </w:rPr>
        <w:t>Utilizes a large Vietnamese dataset (~20GB) comprising Wikipedia (1GB) and Vietnamese news articles (19GB).</w:t>
      </w:r>
    </w:p>
    <w:p w14:paraId="5FC58D56" w14:textId="1440273F" w:rsidR="00A927D9" w:rsidRPr="00A927D9" w:rsidRDefault="00A927D9" w:rsidP="00A927D9">
      <w:pPr>
        <w:numPr>
          <w:ilvl w:val="0"/>
          <w:numId w:val="25"/>
        </w:numPr>
        <w:pBdr>
          <w:top w:val="nil"/>
          <w:left w:val="nil"/>
          <w:bottom w:val="nil"/>
          <w:right w:val="nil"/>
          <w:between w:val="nil"/>
        </w:pBdr>
        <w:tabs>
          <w:tab w:val="clear" w:pos="720"/>
          <w:tab w:val="num" w:pos="1080"/>
          <w:tab w:val="center" w:pos="6379"/>
        </w:tabs>
        <w:spacing w:line="360" w:lineRule="auto"/>
        <w:ind w:left="1080"/>
        <w:jc w:val="both"/>
        <w:rPr>
          <w:color w:val="000000"/>
          <w:sz w:val="26"/>
          <w:szCs w:val="26"/>
        </w:rPr>
      </w:pPr>
      <w:r w:rsidRPr="00A927D9">
        <w:rPr>
          <w:color w:val="000000"/>
          <w:sz w:val="26"/>
          <w:szCs w:val="26"/>
        </w:rPr>
        <w:t xml:space="preserve">Data is segmented from syllables to words using </w:t>
      </w:r>
      <w:proofErr w:type="spellStart"/>
      <w:r w:rsidRPr="00A927D9">
        <w:rPr>
          <w:b/>
          <w:bCs/>
          <w:color w:val="000000"/>
          <w:sz w:val="26"/>
          <w:szCs w:val="26"/>
        </w:rPr>
        <w:t>RDRSegmenter</w:t>
      </w:r>
      <w:proofErr w:type="spellEnd"/>
      <w:r>
        <w:rPr>
          <w:b/>
          <w:bCs/>
          <w:color w:val="000000"/>
          <w:sz w:val="26"/>
          <w:szCs w:val="26"/>
        </w:rPr>
        <w:t xml:space="preserve"> (</w:t>
      </w:r>
      <w:r w:rsidR="004B2F68" w:rsidRPr="004B2F68">
        <w:rPr>
          <w:b/>
          <w:bCs/>
          <w:color w:val="000000"/>
          <w:sz w:val="26"/>
          <w:szCs w:val="26"/>
        </w:rPr>
        <w:t xml:space="preserve">Rule-based Discriminative Reranking </w:t>
      </w:r>
      <w:proofErr w:type="spellStart"/>
      <w:r w:rsidR="004B2F68" w:rsidRPr="004B2F68">
        <w:rPr>
          <w:b/>
          <w:bCs/>
          <w:color w:val="000000"/>
          <w:sz w:val="26"/>
          <w:szCs w:val="26"/>
        </w:rPr>
        <w:t>Segmenter</w:t>
      </w:r>
      <w:proofErr w:type="spellEnd"/>
      <w:r>
        <w:rPr>
          <w:b/>
          <w:bCs/>
          <w:color w:val="000000"/>
          <w:sz w:val="26"/>
          <w:szCs w:val="26"/>
        </w:rPr>
        <w:t>)</w:t>
      </w:r>
      <w:r w:rsidRPr="00A927D9">
        <w:rPr>
          <w:color w:val="000000"/>
          <w:sz w:val="26"/>
          <w:szCs w:val="26"/>
        </w:rPr>
        <w:t xml:space="preserve"> and optimized with </w:t>
      </w:r>
      <w:r w:rsidRPr="00A927D9">
        <w:rPr>
          <w:b/>
          <w:bCs/>
          <w:color w:val="000000"/>
          <w:sz w:val="26"/>
          <w:szCs w:val="26"/>
        </w:rPr>
        <w:t>Byte-Pair Encoding (BPE)</w:t>
      </w:r>
      <w:r w:rsidRPr="00A927D9">
        <w:rPr>
          <w:color w:val="000000"/>
          <w:sz w:val="26"/>
          <w:szCs w:val="26"/>
        </w:rPr>
        <w:t>.</w:t>
      </w:r>
    </w:p>
    <w:p w14:paraId="38CBF4A9" w14:textId="77777777" w:rsidR="00A927D9" w:rsidRPr="00A927D9" w:rsidRDefault="00A927D9" w:rsidP="00A927D9">
      <w:pPr>
        <w:pBdr>
          <w:top w:val="nil"/>
          <w:left w:val="nil"/>
          <w:bottom w:val="nil"/>
          <w:right w:val="nil"/>
          <w:between w:val="nil"/>
        </w:pBdr>
        <w:tabs>
          <w:tab w:val="center" w:pos="6379"/>
        </w:tabs>
        <w:spacing w:line="360" w:lineRule="auto"/>
        <w:ind w:left="360"/>
        <w:jc w:val="both"/>
        <w:rPr>
          <w:b/>
          <w:bCs/>
          <w:color w:val="000000"/>
          <w:sz w:val="26"/>
          <w:szCs w:val="26"/>
        </w:rPr>
      </w:pPr>
      <w:r w:rsidRPr="00A927D9">
        <w:rPr>
          <w:b/>
          <w:bCs/>
          <w:color w:val="000000"/>
          <w:sz w:val="26"/>
          <w:szCs w:val="26"/>
        </w:rPr>
        <w:t>Outstanding Performance:</w:t>
      </w:r>
    </w:p>
    <w:p w14:paraId="0375B7C3" w14:textId="74E64D09" w:rsidR="00A927D9" w:rsidRPr="00A927D9" w:rsidRDefault="00A927D9" w:rsidP="00A927D9">
      <w:pPr>
        <w:numPr>
          <w:ilvl w:val="0"/>
          <w:numId w:val="26"/>
        </w:numPr>
        <w:pBdr>
          <w:top w:val="nil"/>
          <w:left w:val="nil"/>
          <w:bottom w:val="nil"/>
          <w:right w:val="nil"/>
          <w:between w:val="nil"/>
        </w:pBdr>
        <w:tabs>
          <w:tab w:val="clear" w:pos="720"/>
          <w:tab w:val="num" w:pos="1080"/>
          <w:tab w:val="center" w:pos="6379"/>
        </w:tabs>
        <w:spacing w:line="360" w:lineRule="auto"/>
        <w:ind w:left="1080"/>
        <w:jc w:val="both"/>
        <w:rPr>
          <w:color w:val="000000"/>
          <w:sz w:val="26"/>
          <w:szCs w:val="26"/>
        </w:rPr>
      </w:pPr>
      <w:r w:rsidRPr="00A927D9">
        <w:rPr>
          <w:color w:val="000000"/>
          <w:sz w:val="26"/>
          <w:szCs w:val="26"/>
        </w:rPr>
        <w:t>Achieves state-of-the-art (SOTA) results on natural language processing (NLP) tasks, including:</w:t>
      </w:r>
    </w:p>
    <w:p w14:paraId="56176870" w14:textId="77777777" w:rsidR="00A927D9" w:rsidRPr="00A927D9" w:rsidRDefault="00A927D9" w:rsidP="00A927D9">
      <w:pPr>
        <w:numPr>
          <w:ilvl w:val="1"/>
          <w:numId w:val="26"/>
        </w:numPr>
        <w:pBdr>
          <w:top w:val="nil"/>
          <w:left w:val="nil"/>
          <w:bottom w:val="nil"/>
          <w:right w:val="nil"/>
          <w:between w:val="nil"/>
        </w:pBdr>
        <w:tabs>
          <w:tab w:val="clear" w:pos="1440"/>
          <w:tab w:val="num" w:pos="1800"/>
          <w:tab w:val="center" w:pos="6379"/>
        </w:tabs>
        <w:spacing w:line="360" w:lineRule="auto"/>
        <w:ind w:left="1800"/>
        <w:jc w:val="both"/>
        <w:rPr>
          <w:color w:val="000000"/>
          <w:sz w:val="26"/>
          <w:szCs w:val="26"/>
        </w:rPr>
      </w:pPr>
      <w:r w:rsidRPr="00A927D9">
        <w:rPr>
          <w:color w:val="000000"/>
          <w:sz w:val="26"/>
          <w:szCs w:val="26"/>
        </w:rPr>
        <w:t>Part-of-Speech (POS) tagging.</w:t>
      </w:r>
    </w:p>
    <w:p w14:paraId="5B0E7E28" w14:textId="77777777" w:rsidR="00A927D9" w:rsidRPr="00A927D9" w:rsidRDefault="00A927D9" w:rsidP="00A927D9">
      <w:pPr>
        <w:numPr>
          <w:ilvl w:val="1"/>
          <w:numId w:val="26"/>
        </w:numPr>
        <w:pBdr>
          <w:top w:val="nil"/>
          <w:left w:val="nil"/>
          <w:bottom w:val="nil"/>
          <w:right w:val="nil"/>
          <w:between w:val="nil"/>
        </w:pBdr>
        <w:tabs>
          <w:tab w:val="clear" w:pos="1440"/>
          <w:tab w:val="num" w:pos="1800"/>
          <w:tab w:val="center" w:pos="6379"/>
        </w:tabs>
        <w:spacing w:line="360" w:lineRule="auto"/>
        <w:ind w:left="1800"/>
        <w:jc w:val="both"/>
        <w:rPr>
          <w:color w:val="000000"/>
          <w:sz w:val="26"/>
          <w:szCs w:val="26"/>
        </w:rPr>
      </w:pPr>
      <w:r w:rsidRPr="00A927D9">
        <w:rPr>
          <w:color w:val="000000"/>
          <w:sz w:val="26"/>
          <w:szCs w:val="26"/>
        </w:rPr>
        <w:t>Dependency Parsing.</w:t>
      </w:r>
    </w:p>
    <w:p w14:paraId="560AACD5" w14:textId="77777777" w:rsidR="00A927D9" w:rsidRPr="00A927D9" w:rsidRDefault="00A927D9" w:rsidP="00A927D9">
      <w:pPr>
        <w:numPr>
          <w:ilvl w:val="1"/>
          <w:numId w:val="26"/>
        </w:numPr>
        <w:pBdr>
          <w:top w:val="nil"/>
          <w:left w:val="nil"/>
          <w:bottom w:val="nil"/>
          <w:right w:val="nil"/>
          <w:between w:val="nil"/>
        </w:pBdr>
        <w:tabs>
          <w:tab w:val="clear" w:pos="1440"/>
          <w:tab w:val="num" w:pos="1800"/>
          <w:tab w:val="center" w:pos="6379"/>
        </w:tabs>
        <w:spacing w:line="360" w:lineRule="auto"/>
        <w:ind w:left="1800"/>
        <w:jc w:val="both"/>
        <w:rPr>
          <w:color w:val="000000"/>
          <w:sz w:val="26"/>
          <w:szCs w:val="26"/>
        </w:rPr>
      </w:pPr>
      <w:r w:rsidRPr="00A927D9">
        <w:rPr>
          <w:color w:val="000000"/>
          <w:sz w:val="26"/>
          <w:szCs w:val="26"/>
        </w:rPr>
        <w:t>Named Entity Recognition (NER).</w:t>
      </w:r>
    </w:p>
    <w:p w14:paraId="72953B39" w14:textId="77777777" w:rsidR="00A927D9" w:rsidRPr="00A927D9" w:rsidRDefault="00A927D9" w:rsidP="00A927D9">
      <w:pPr>
        <w:numPr>
          <w:ilvl w:val="1"/>
          <w:numId w:val="26"/>
        </w:numPr>
        <w:pBdr>
          <w:top w:val="nil"/>
          <w:left w:val="nil"/>
          <w:bottom w:val="nil"/>
          <w:right w:val="nil"/>
          <w:between w:val="nil"/>
        </w:pBdr>
        <w:tabs>
          <w:tab w:val="clear" w:pos="1440"/>
          <w:tab w:val="num" w:pos="1800"/>
          <w:tab w:val="center" w:pos="6379"/>
        </w:tabs>
        <w:spacing w:line="360" w:lineRule="auto"/>
        <w:ind w:left="1800"/>
        <w:jc w:val="both"/>
        <w:rPr>
          <w:color w:val="000000"/>
          <w:sz w:val="26"/>
          <w:szCs w:val="26"/>
        </w:rPr>
      </w:pPr>
      <w:r w:rsidRPr="00A927D9">
        <w:rPr>
          <w:color w:val="000000"/>
          <w:sz w:val="26"/>
          <w:szCs w:val="26"/>
        </w:rPr>
        <w:t>Natural Language Inference (NLI).</w:t>
      </w:r>
    </w:p>
    <w:p w14:paraId="620DDD5C" w14:textId="38236172" w:rsidR="00A927D9" w:rsidRPr="00A927D9" w:rsidRDefault="00A927D9" w:rsidP="00A927D9">
      <w:pPr>
        <w:numPr>
          <w:ilvl w:val="0"/>
          <w:numId w:val="26"/>
        </w:numPr>
        <w:pBdr>
          <w:top w:val="nil"/>
          <w:left w:val="nil"/>
          <w:bottom w:val="nil"/>
          <w:right w:val="nil"/>
          <w:between w:val="nil"/>
        </w:pBdr>
        <w:tabs>
          <w:tab w:val="clear" w:pos="720"/>
          <w:tab w:val="num" w:pos="1080"/>
          <w:tab w:val="center" w:pos="6379"/>
        </w:tabs>
        <w:spacing w:line="360" w:lineRule="auto"/>
        <w:ind w:left="1080"/>
        <w:jc w:val="both"/>
        <w:rPr>
          <w:color w:val="000000"/>
          <w:sz w:val="26"/>
          <w:szCs w:val="26"/>
        </w:rPr>
      </w:pPr>
      <w:r w:rsidRPr="00A927D9">
        <w:rPr>
          <w:color w:val="000000"/>
          <w:sz w:val="26"/>
          <w:szCs w:val="26"/>
        </w:rPr>
        <w:t xml:space="preserve">Outperforms multilingual models like </w:t>
      </w:r>
      <w:r w:rsidRPr="00A927D9">
        <w:rPr>
          <w:b/>
          <w:bCs/>
          <w:color w:val="000000"/>
          <w:sz w:val="26"/>
          <w:szCs w:val="26"/>
        </w:rPr>
        <w:t>XLM-R</w:t>
      </w:r>
      <w:r w:rsidRPr="00A927D9">
        <w:rPr>
          <w:color w:val="000000"/>
          <w:sz w:val="26"/>
          <w:szCs w:val="26"/>
        </w:rPr>
        <w:t>.</w:t>
      </w:r>
      <w:r>
        <w:rPr>
          <w:color w:val="000000"/>
          <w:sz w:val="26"/>
          <w:szCs w:val="26"/>
        </w:rPr>
        <w:t xml:space="preserve"> (</w:t>
      </w:r>
      <w:r w:rsidRPr="00A927D9">
        <w:rPr>
          <w:color w:val="000000"/>
          <w:sz w:val="26"/>
          <w:szCs w:val="26"/>
        </w:rPr>
        <w:t>XLM-R (XLM-</w:t>
      </w:r>
      <w:proofErr w:type="spellStart"/>
      <w:r w:rsidRPr="00A927D9">
        <w:rPr>
          <w:color w:val="000000"/>
          <w:sz w:val="26"/>
          <w:szCs w:val="26"/>
        </w:rPr>
        <w:t>RoBERTa</w:t>
      </w:r>
      <w:proofErr w:type="spellEnd"/>
      <w:r w:rsidRPr="00A927D9">
        <w:rPr>
          <w:color w:val="000000"/>
          <w:sz w:val="26"/>
          <w:szCs w:val="26"/>
        </w:rPr>
        <w:t xml:space="preserve">) is a multilingual language model developed by Facebook AI. This model is an extension of </w:t>
      </w:r>
      <w:proofErr w:type="spellStart"/>
      <w:r w:rsidRPr="00A927D9">
        <w:rPr>
          <w:color w:val="000000"/>
          <w:sz w:val="26"/>
          <w:szCs w:val="26"/>
        </w:rPr>
        <w:t>RoBERTa</w:t>
      </w:r>
      <w:proofErr w:type="spellEnd"/>
      <w:r w:rsidRPr="00A927D9">
        <w:rPr>
          <w:color w:val="000000"/>
          <w:sz w:val="26"/>
          <w:szCs w:val="26"/>
        </w:rPr>
        <w:t xml:space="preserve"> and is designed to handle many different languages, including less used ones.</w:t>
      </w:r>
      <w:r>
        <w:rPr>
          <w:color w:val="000000"/>
          <w:sz w:val="26"/>
          <w:szCs w:val="26"/>
        </w:rPr>
        <w:t>)</w:t>
      </w:r>
    </w:p>
    <w:p w14:paraId="48F202BD" w14:textId="77777777" w:rsidR="00A927D9" w:rsidRPr="00A927D9" w:rsidRDefault="00A927D9" w:rsidP="00A927D9">
      <w:pPr>
        <w:pBdr>
          <w:top w:val="nil"/>
          <w:left w:val="nil"/>
          <w:bottom w:val="nil"/>
          <w:right w:val="nil"/>
          <w:between w:val="nil"/>
        </w:pBdr>
        <w:tabs>
          <w:tab w:val="center" w:pos="6379"/>
        </w:tabs>
        <w:spacing w:line="360" w:lineRule="auto"/>
        <w:ind w:left="360"/>
        <w:jc w:val="both"/>
        <w:rPr>
          <w:b/>
          <w:bCs/>
          <w:color w:val="000000"/>
          <w:sz w:val="26"/>
          <w:szCs w:val="26"/>
        </w:rPr>
      </w:pPr>
      <w:r w:rsidRPr="00A927D9">
        <w:rPr>
          <w:b/>
          <w:bCs/>
          <w:color w:val="000000"/>
          <w:sz w:val="26"/>
          <w:szCs w:val="26"/>
        </w:rPr>
        <w:t>Applications:</w:t>
      </w:r>
    </w:p>
    <w:p w14:paraId="726FF87F" w14:textId="77777777" w:rsidR="00CE51F5" w:rsidRDefault="00CE51F5" w:rsidP="00A927D9">
      <w:pPr>
        <w:numPr>
          <w:ilvl w:val="0"/>
          <w:numId w:val="27"/>
        </w:numPr>
        <w:pBdr>
          <w:top w:val="nil"/>
          <w:left w:val="nil"/>
          <w:bottom w:val="nil"/>
          <w:right w:val="nil"/>
          <w:between w:val="nil"/>
        </w:pBdr>
        <w:tabs>
          <w:tab w:val="clear" w:pos="720"/>
          <w:tab w:val="num" w:pos="1080"/>
          <w:tab w:val="center" w:pos="6379"/>
        </w:tabs>
        <w:spacing w:line="360" w:lineRule="auto"/>
        <w:ind w:left="1080"/>
        <w:jc w:val="both"/>
        <w:rPr>
          <w:color w:val="000000"/>
          <w:sz w:val="26"/>
          <w:szCs w:val="26"/>
        </w:rPr>
        <w:sectPr w:rsidR="00CE51F5" w:rsidSect="00BA6CDE">
          <w:headerReference w:type="default" r:id="rId33"/>
          <w:pgSz w:w="12240" w:h="15840"/>
          <w:pgMar w:top="1987" w:right="1138" w:bottom="1699" w:left="1987" w:header="720" w:footer="720" w:gutter="0"/>
          <w:cols w:space="720"/>
          <w:docGrid w:linePitch="360"/>
        </w:sectPr>
      </w:pPr>
    </w:p>
    <w:p w14:paraId="075FF138" w14:textId="77777777" w:rsidR="00A927D9" w:rsidRPr="00A927D9" w:rsidRDefault="00A927D9" w:rsidP="00A927D9">
      <w:pPr>
        <w:numPr>
          <w:ilvl w:val="0"/>
          <w:numId w:val="27"/>
        </w:numPr>
        <w:pBdr>
          <w:top w:val="nil"/>
          <w:left w:val="nil"/>
          <w:bottom w:val="nil"/>
          <w:right w:val="nil"/>
          <w:between w:val="nil"/>
        </w:pBdr>
        <w:tabs>
          <w:tab w:val="clear" w:pos="720"/>
          <w:tab w:val="num" w:pos="1080"/>
          <w:tab w:val="center" w:pos="6379"/>
        </w:tabs>
        <w:spacing w:line="360" w:lineRule="auto"/>
        <w:ind w:left="1080"/>
        <w:jc w:val="both"/>
        <w:rPr>
          <w:color w:val="000000"/>
          <w:sz w:val="26"/>
          <w:szCs w:val="26"/>
        </w:rPr>
      </w:pPr>
      <w:r w:rsidRPr="00A927D9">
        <w:rPr>
          <w:color w:val="000000"/>
          <w:sz w:val="26"/>
          <w:szCs w:val="26"/>
        </w:rPr>
        <w:lastRenderedPageBreak/>
        <w:t>Provides a robust tool for Vietnamese NLP research and applications.</w:t>
      </w:r>
    </w:p>
    <w:p w14:paraId="00222DBE" w14:textId="5FDF199E" w:rsidR="00A927D9" w:rsidRPr="00A927D9" w:rsidRDefault="00A927D9" w:rsidP="00A927D9">
      <w:pPr>
        <w:numPr>
          <w:ilvl w:val="0"/>
          <w:numId w:val="27"/>
        </w:numPr>
        <w:pBdr>
          <w:top w:val="nil"/>
          <w:left w:val="nil"/>
          <w:bottom w:val="nil"/>
          <w:right w:val="nil"/>
          <w:between w:val="nil"/>
        </w:pBdr>
        <w:tabs>
          <w:tab w:val="clear" w:pos="720"/>
          <w:tab w:val="num" w:pos="1080"/>
          <w:tab w:val="center" w:pos="6379"/>
        </w:tabs>
        <w:spacing w:line="360" w:lineRule="auto"/>
        <w:ind w:left="1080"/>
        <w:jc w:val="both"/>
        <w:rPr>
          <w:color w:val="000000"/>
          <w:sz w:val="26"/>
          <w:szCs w:val="26"/>
        </w:rPr>
      </w:pPr>
      <w:r w:rsidRPr="00A927D9">
        <w:rPr>
          <w:color w:val="000000"/>
          <w:sz w:val="26"/>
          <w:szCs w:val="26"/>
        </w:rPr>
        <w:t>Open-sourced on GitHub.</w:t>
      </w:r>
    </w:p>
    <w:p w14:paraId="3A418919" w14:textId="77777777" w:rsidR="00A927D9" w:rsidRPr="00A927D9" w:rsidRDefault="00A927D9" w:rsidP="00A927D9">
      <w:pPr>
        <w:pBdr>
          <w:top w:val="nil"/>
          <w:left w:val="nil"/>
          <w:bottom w:val="nil"/>
          <w:right w:val="nil"/>
          <w:between w:val="nil"/>
        </w:pBdr>
        <w:tabs>
          <w:tab w:val="center" w:pos="6379"/>
        </w:tabs>
        <w:spacing w:line="360" w:lineRule="auto"/>
        <w:ind w:left="360"/>
        <w:jc w:val="both"/>
        <w:rPr>
          <w:b/>
          <w:bCs/>
          <w:color w:val="000000"/>
          <w:sz w:val="26"/>
          <w:szCs w:val="26"/>
        </w:rPr>
      </w:pPr>
      <w:r w:rsidRPr="00A927D9">
        <w:rPr>
          <w:b/>
          <w:bCs/>
          <w:color w:val="000000"/>
          <w:sz w:val="26"/>
          <w:szCs w:val="26"/>
        </w:rPr>
        <w:t xml:space="preserve">Highlights of </w:t>
      </w:r>
      <w:proofErr w:type="spellStart"/>
      <w:r w:rsidRPr="00A927D9">
        <w:rPr>
          <w:b/>
          <w:bCs/>
          <w:color w:val="000000"/>
          <w:sz w:val="26"/>
          <w:szCs w:val="26"/>
        </w:rPr>
        <w:t>PhoBERT</w:t>
      </w:r>
      <w:proofErr w:type="spellEnd"/>
      <w:r w:rsidRPr="00A927D9">
        <w:rPr>
          <w:b/>
          <w:bCs/>
          <w:color w:val="000000"/>
          <w:sz w:val="26"/>
          <w:szCs w:val="26"/>
        </w:rPr>
        <w:t>:</w:t>
      </w:r>
    </w:p>
    <w:p w14:paraId="7F354AF6" w14:textId="77777777" w:rsidR="00A927D9" w:rsidRPr="00A927D9" w:rsidRDefault="00A927D9" w:rsidP="00A927D9">
      <w:pPr>
        <w:pBdr>
          <w:top w:val="nil"/>
          <w:left w:val="nil"/>
          <w:bottom w:val="nil"/>
          <w:right w:val="nil"/>
          <w:between w:val="nil"/>
        </w:pBdr>
        <w:tabs>
          <w:tab w:val="center" w:pos="6379"/>
        </w:tabs>
        <w:spacing w:line="360" w:lineRule="auto"/>
        <w:ind w:left="360"/>
        <w:jc w:val="both"/>
        <w:rPr>
          <w:b/>
          <w:bCs/>
          <w:color w:val="000000"/>
          <w:sz w:val="26"/>
          <w:szCs w:val="26"/>
        </w:rPr>
      </w:pPr>
      <w:r w:rsidRPr="00A927D9">
        <w:rPr>
          <w:b/>
          <w:bCs/>
          <w:color w:val="000000"/>
          <w:sz w:val="26"/>
          <w:szCs w:val="26"/>
        </w:rPr>
        <w:t>Addressing Two Major Challenges:</w:t>
      </w:r>
    </w:p>
    <w:p w14:paraId="3A89C783" w14:textId="77777777" w:rsidR="00A927D9" w:rsidRPr="00A927D9" w:rsidRDefault="00A927D9" w:rsidP="00A927D9">
      <w:pPr>
        <w:numPr>
          <w:ilvl w:val="0"/>
          <w:numId w:val="28"/>
        </w:numPr>
        <w:pBdr>
          <w:top w:val="nil"/>
          <w:left w:val="nil"/>
          <w:bottom w:val="nil"/>
          <w:right w:val="nil"/>
          <w:between w:val="nil"/>
        </w:pBdr>
        <w:tabs>
          <w:tab w:val="clear" w:pos="720"/>
          <w:tab w:val="num" w:pos="1080"/>
          <w:tab w:val="center" w:pos="6379"/>
        </w:tabs>
        <w:spacing w:line="360" w:lineRule="auto"/>
        <w:ind w:left="1080"/>
        <w:jc w:val="both"/>
        <w:rPr>
          <w:color w:val="000000"/>
          <w:sz w:val="26"/>
          <w:szCs w:val="26"/>
        </w:rPr>
      </w:pPr>
      <w:r w:rsidRPr="00A927D9">
        <w:rPr>
          <w:color w:val="000000"/>
          <w:sz w:val="26"/>
          <w:szCs w:val="26"/>
        </w:rPr>
        <w:t>The limited and unrepresentative nature of Vietnamese data in Wikipedia.</w:t>
      </w:r>
    </w:p>
    <w:p w14:paraId="52B7C814" w14:textId="77777777" w:rsidR="00A927D9" w:rsidRPr="00A927D9" w:rsidRDefault="00A927D9" w:rsidP="00A927D9">
      <w:pPr>
        <w:numPr>
          <w:ilvl w:val="0"/>
          <w:numId w:val="28"/>
        </w:numPr>
        <w:pBdr>
          <w:top w:val="nil"/>
          <w:left w:val="nil"/>
          <w:bottom w:val="nil"/>
          <w:right w:val="nil"/>
          <w:between w:val="nil"/>
        </w:pBdr>
        <w:tabs>
          <w:tab w:val="clear" w:pos="720"/>
          <w:tab w:val="num" w:pos="1080"/>
          <w:tab w:val="center" w:pos="6379"/>
        </w:tabs>
        <w:spacing w:line="360" w:lineRule="auto"/>
        <w:ind w:left="1080"/>
        <w:jc w:val="both"/>
        <w:rPr>
          <w:color w:val="000000"/>
          <w:sz w:val="26"/>
          <w:szCs w:val="26"/>
        </w:rPr>
      </w:pPr>
      <w:r w:rsidRPr="00A927D9">
        <w:rPr>
          <w:color w:val="000000"/>
          <w:sz w:val="26"/>
          <w:szCs w:val="26"/>
        </w:rPr>
        <w:t>The difficulty of distinguishing syllables from words in Vietnamese.</w:t>
      </w:r>
    </w:p>
    <w:p w14:paraId="6F8378C9" w14:textId="77777777" w:rsidR="00A927D9" w:rsidRPr="00A927D9" w:rsidRDefault="00A927D9" w:rsidP="00A927D9">
      <w:pPr>
        <w:pBdr>
          <w:top w:val="nil"/>
          <w:left w:val="nil"/>
          <w:bottom w:val="nil"/>
          <w:right w:val="nil"/>
          <w:between w:val="nil"/>
        </w:pBdr>
        <w:tabs>
          <w:tab w:val="center" w:pos="6379"/>
        </w:tabs>
        <w:spacing w:line="360" w:lineRule="auto"/>
        <w:ind w:left="360"/>
        <w:jc w:val="both"/>
        <w:rPr>
          <w:b/>
          <w:bCs/>
          <w:color w:val="000000"/>
          <w:sz w:val="26"/>
          <w:szCs w:val="26"/>
        </w:rPr>
      </w:pPr>
      <w:r w:rsidRPr="00A927D9">
        <w:rPr>
          <w:b/>
          <w:bCs/>
          <w:color w:val="000000"/>
          <w:sz w:val="26"/>
          <w:szCs w:val="26"/>
        </w:rPr>
        <w:t>Effective in Various Vietnamese NLP Tasks:</w:t>
      </w:r>
    </w:p>
    <w:p w14:paraId="21BDA8D6" w14:textId="77777777" w:rsidR="00A927D9" w:rsidRPr="00A927D9" w:rsidRDefault="00A927D9" w:rsidP="00A927D9">
      <w:pPr>
        <w:numPr>
          <w:ilvl w:val="0"/>
          <w:numId w:val="29"/>
        </w:numPr>
        <w:pBdr>
          <w:top w:val="nil"/>
          <w:left w:val="nil"/>
          <w:bottom w:val="nil"/>
          <w:right w:val="nil"/>
          <w:between w:val="nil"/>
        </w:pBdr>
        <w:tabs>
          <w:tab w:val="clear" w:pos="720"/>
          <w:tab w:val="num" w:pos="1080"/>
          <w:tab w:val="center" w:pos="6379"/>
        </w:tabs>
        <w:spacing w:line="360" w:lineRule="auto"/>
        <w:ind w:left="1080"/>
        <w:jc w:val="both"/>
        <w:rPr>
          <w:color w:val="000000"/>
          <w:sz w:val="26"/>
          <w:szCs w:val="26"/>
        </w:rPr>
      </w:pPr>
      <w:r w:rsidRPr="00A927D9">
        <w:rPr>
          <w:color w:val="000000"/>
          <w:sz w:val="26"/>
          <w:szCs w:val="26"/>
        </w:rPr>
        <w:t>Significant improvements over existing models in all tested tasks.</w:t>
      </w:r>
    </w:p>
    <w:p w14:paraId="0402F04A" w14:textId="77777777" w:rsidR="00A927D9" w:rsidRPr="00A927D9" w:rsidRDefault="00A927D9" w:rsidP="00A927D9">
      <w:pPr>
        <w:pBdr>
          <w:top w:val="nil"/>
          <w:left w:val="nil"/>
          <w:bottom w:val="nil"/>
          <w:right w:val="nil"/>
          <w:between w:val="nil"/>
        </w:pBdr>
        <w:tabs>
          <w:tab w:val="center" w:pos="6379"/>
        </w:tabs>
        <w:spacing w:line="360" w:lineRule="auto"/>
        <w:ind w:left="360"/>
        <w:jc w:val="both"/>
        <w:rPr>
          <w:b/>
          <w:bCs/>
          <w:color w:val="000000"/>
          <w:sz w:val="26"/>
          <w:szCs w:val="26"/>
        </w:rPr>
      </w:pPr>
      <w:r w:rsidRPr="00A927D9">
        <w:rPr>
          <w:b/>
          <w:bCs/>
          <w:color w:val="000000"/>
          <w:sz w:val="26"/>
          <w:szCs w:val="26"/>
        </w:rPr>
        <w:t>Optimized Performance:</w:t>
      </w:r>
    </w:p>
    <w:p w14:paraId="7FC8F27D" w14:textId="77777777" w:rsidR="00A927D9" w:rsidRPr="00A927D9" w:rsidRDefault="00A927D9" w:rsidP="00A927D9">
      <w:pPr>
        <w:numPr>
          <w:ilvl w:val="0"/>
          <w:numId w:val="30"/>
        </w:numPr>
        <w:pBdr>
          <w:top w:val="nil"/>
          <w:left w:val="nil"/>
          <w:bottom w:val="nil"/>
          <w:right w:val="nil"/>
          <w:between w:val="nil"/>
        </w:pBdr>
        <w:tabs>
          <w:tab w:val="clear" w:pos="720"/>
          <w:tab w:val="num" w:pos="1080"/>
          <w:tab w:val="center" w:pos="6379"/>
        </w:tabs>
        <w:spacing w:line="360" w:lineRule="auto"/>
        <w:ind w:left="1080"/>
        <w:jc w:val="both"/>
        <w:rPr>
          <w:color w:val="000000"/>
          <w:sz w:val="26"/>
          <w:szCs w:val="26"/>
        </w:rPr>
      </w:pPr>
      <w:r w:rsidRPr="00A927D9">
        <w:rPr>
          <w:color w:val="000000"/>
          <w:sz w:val="26"/>
          <w:szCs w:val="26"/>
        </w:rPr>
        <w:t>Employs the best training techniques (</w:t>
      </w:r>
      <w:proofErr w:type="spellStart"/>
      <w:r w:rsidRPr="00A927D9">
        <w:rPr>
          <w:color w:val="000000"/>
          <w:sz w:val="26"/>
          <w:szCs w:val="26"/>
        </w:rPr>
        <w:t>RoBERTa</w:t>
      </w:r>
      <w:proofErr w:type="spellEnd"/>
      <w:r w:rsidRPr="00A927D9">
        <w:rPr>
          <w:color w:val="000000"/>
          <w:sz w:val="26"/>
          <w:szCs w:val="26"/>
        </w:rPr>
        <w:t xml:space="preserve"> and BPE).</w:t>
      </w:r>
    </w:p>
    <w:p w14:paraId="5B0B9AAC" w14:textId="77777777" w:rsidR="00A927D9" w:rsidRPr="00A927D9" w:rsidRDefault="00A927D9" w:rsidP="00A927D9">
      <w:pPr>
        <w:numPr>
          <w:ilvl w:val="0"/>
          <w:numId w:val="30"/>
        </w:numPr>
        <w:pBdr>
          <w:top w:val="nil"/>
          <w:left w:val="nil"/>
          <w:bottom w:val="nil"/>
          <w:right w:val="nil"/>
          <w:between w:val="nil"/>
        </w:pBdr>
        <w:tabs>
          <w:tab w:val="clear" w:pos="720"/>
          <w:tab w:val="num" w:pos="1080"/>
          <w:tab w:val="center" w:pos="6379"/>
        </w:tabs>
        <w:spacing w:line="360" w:lineRule="auto"/>
        <w:ind w:left="1080"/>
        <w:jc w:val="both"/>
        <w:rPr>
          <w:color w:val="000000"/>
          <w:sz w:val="26"/>
          <w:szCs w:val="26"/>
        </w:rPr>
      </w:pPr>
      <w:r w:rsidRPr="00A927D9">
        <w:rPr>
          <w:color w:val="000000"/>
          <w:sz w:val="26"/>
          <w:szCs w:val="26"/>
        </w:rPr>
        <w:t>Outperforms multilingual models while using fewer parameters.</w:t>
      </w:r>
    </w:p>
    <w:p w14:paraId="67399CA9" w14:textId="77777777" w:rsidR="00A927D9" w:rsidRPr="00A927D9" w:rsidRDefault="00A927D9" w:rsidP="00A927D9">
      <w:pPr>
        <w:pBdr>
          <w:top w:val="nil"/>
          <w:left w:val="nil"/>
          <w:bottom w:val="nil"/>
          <w:right w:val="nil"/>
          <w:between w:val="nil"/>
        </w:pBdr>
        <w:tabs>
          <w:tab w:val="center" w:pos="6379"/>
        </w:tabs>
        <w:spacing w:line="360" w:lineRule="auto"/>
        <w:ind w:left="360"/>
        <w:jc w:val="both"/>
        <w:rPr>
          <w:b/>
          <w:bCs/>
          <w:color w:val="000000"/>
          <w:sz w:val="26"/>
          <w:szCs w:val="26"/>
        </w:rPr>
      </w:pPr>
      <w:r w:rsidRPr="00A927D9">
        <w:rPr>
          <w:b/>
          <w:bCs/>
          <w:color w:val="000000"/>
          <w:sz w:val="26"/>
          <w:szCs w:val="26"/>
        </w:rPr>
        <w:t>Development Potential:</w:t>
      </w:r>
    </w:p>
    <w:p w14:paraId="499EAD56" w14:textId="497E2812" w:rsidR="00A927D9" w:rsidRPr="00A927D9" w:rsidRDefault="00A927D9" w:rsidP="00A927D9">
      <w:pPr>
        <w:numPr>
          <w:ilvl w:val="0"/>
          <w:numId w:val="31"/>
        </w:numPr>
        <w:pBdr>
          <w:top w:val="nil"/>
          <w:left w:val="nil"/>
          <w:bottom w:val="nil"/>
          <w:right w:val="nil"/>
          <w:between w:val="nil"/>
        </w:pBdr>
        <w:tabs>
          <w:tab w:val="clear" w:pos="720"/>
          <w:tab w:val="num" w:pos="1080"/>
          <w:tab w:val="center" w:pos="6379"/>
        </w:tabs>
        <w:spacing w:line="360" w:lineRule="auto"/>
        <w:ind w:left="1080"/>
        <w:jc w:val="both"/>
        <w:rPr>
          <w:color w:val="000000"/>
          <w:sz w:val="26"/>
          <w:szCs w:val="26"/>
        </w:rPr>
      </w:pPr>
      <w:r w:rsidRPr="00A927D9">
        <w:rPr>
          <w:color w:val="000000"/>
          <w:sz w:val="26"/>
          <w:szCs w:val="26"/>
        </w:rPr>
        <w:t>A solid foundation for future research and applications in Vietnamese language processing.</w:t>
      </w:r>
    </w:p>
    <w:p w14:paraId="1B8E18D6" w14:textId="100FCC68" w:rsidR="0050565D" w:rsidRDefault="0050565D" w:rsidP="00A927D9">
      <w:pPr>
        <w:pBdr>
          <w:top w:val="nil"/>
          <w:left w:val="nil"/>
          <w:bottom w:val="nil"/>
          <w:right w:val="nil"/>
          <w:between w:val="nil"/>
        </w:pBdr>
        <w:tabs>
          <w:tab w:val="center" w:pos="6379"/>
        </w:tabs>
        <w:spacing w:line="360" w:lineRule="auto"/>
        <w:ind w:left="360"/>
        <w:jc w:val="center"/>
        <w:rPr>
          <w:color w:val="000000"/>
          <w:sz w:val="26"/>
          <w:szCs w:val="26"/>
        </w:rPr>
      </w:pPr>
      <w:r w:rsidRPr="0050565D">
        <w:rPr>
          <w:noProof/>
          <w:color w:val="000000"/>
          <w:sz w:val="26"/>
          <w:szCs w:val="26"/>
        </w:rPr>
        <w:drawing>
          <wp:inline distT="0" distB="0" distL="0" distR="0" wp14:anchorId="49217DE8" wp14:editId="37EE0732">
            <wp:extent cx="5788025" cy="2375535"/>
            <wp:effectExtent l="0" t="0" r="3175" b="5715"/>
            <wp:docPr id="2385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9128" name=""/>
                    <pic:cNvPicPr/>
                  </pic:nvPicPr>
                  <pic:blipFill>
                    <a:blip r:embed="rId34"/>
                    <a:stretch>
                      <a:fillRect/>
                    </a:stretch>
                  </pic:blipFill>
                  <pic:spPr>
                    <a:xfrm>
                      <a:off x="0" y="0"/>
                      <a:ext cx="5788025" cy="2375535"/>
                    </a:xfrm>
                    <a:prstGeom prst="rect">
                      <a:avLst/>
                    </a:prstGeom>
                  </pic:spPr>
                </pic:pic>
              </a:graphicData>
            </a:graphic>
          </wp:inline>
        </w:drawing>
      </w:r>
    </w:p>
    <w:p w14:paraId="555E65B9" w14:textId="029797D9" w:rsidR="0050565D" w:rsidRPr="004B2F68" w:rsidRDefault="0050565D" w:rsidP="004B2F68">
      <w:pPr>
        <w:pStyle w:val="Heading7"/>
        <w:spacing w:line="360" w:lineRule="auto"/>
        <w:jc w:val="center"/>
        <w:rPr>
          <w:rFonts w:ascii="Times New Roman" w:eastAsia="Times New Roman" w:hAnsi="Times New Roman" w:cs="Times New Roman"/>
          <w:i w:val="0"/>
          <w:color w:val="000000"/>
          <w:sz w:val="26"/>
          <w:szCs w:val="26"/>
        </w:rPr>
      </w:pPr>
      <w:bookmarkStart w:id="67" w:name="_Toc185025254"/>
      <w:bookmarkStart w:id="68" w:name="_Toc185025273"/>
      <w:r w:rsidRPr="004B2F68">
        <w:rPr>
          <w:rFonts w:ascii="Times New Roman" w:eastAsia="Times New Roman" w:hAnsi="Times New Roman" w:cs="Times New Roman"/>
          <w:i w:val="0"/>
          <w:color w:val="000000"/>
          <w:sz w:val="26"/>
          <w:szCs w:val="26"/>
        </w:rPr>
        <w:t>Fi</w:t>
      </w:r>
      <w:r w:rsidR="00A927D9" w:rsidRPr="004B2F68">
        <w:rPr>
          <w:rFonts w:ascii="Times New Roman" w:eastAsia="Times New Roman" w:hAnsi="Times New Roman" w:cs="Times New Roman"/>
          <w:i w:val="0"/>
          <w:color w:val="000000"/>
          <w:sz w:val="26"/>
          <w:szCs w:val="26"/>
        </w:rPr>
        <w:t>gure 1.</w:t>
      </w:r>
      <w:r w:rsidR="004B2F68" w:rsidRPr="004B2F68">
        <w:rPr>
          <w:rFonts w:ascii="Times New Roman" w:eastAsia="Times New Roman" w:hAnsi="Times New Roman" w:cs="Times New Roman"/>
          <w:i w:val="0"/>
          <w:color w:val="000000"/>
          <w:sz w:val="26"/>
          <w:szCs w:val="26"/>
        </w:rPr>
        <w:t>2</w:t>
      </w:r>
      <w:r w:rsidR="00A927D9" w:rsidRPr="004B2F68">
        <w:rPr>
          <w:rFonts w:ascii="Times New Roman" w:eastAsia="Times New Roman" w:hAnsi="Times New Roman" w:cs="Times New Roman"/>
          <w:i w:val="0"/>
          <w:color w:val="000000"/>
          <w:sz w:val="26"/>
          <w:szCs w:val="26"/>
        </w:rPr>
        <w:t xml:space="preserve">: Different versions of </w:t>
      </w:r>
      <w:proofErr w:type="spellStart"/>
      <w:r w:rsidR="00A927D9" w:rsidRPr="004B2F68">
        <w:rPr>
          <w:rFonts w:ascii="Times New Roman" w:eastAsia="Times New Roman" w:hAnsi="Times New Roman" w:cs="Times New Roman"/>
          <w:i w:val="0"/>
          <w:color w:val="000000"/>
          <w:sz w:val="26"/>
          <w:szCs w:val="26"/>
        </w:rPr>
        <w:t>PhoBERT</w:t>
      </w:r>
      <w:bookmarkEnd w:id="67"/>
      <w:bookmarkEnd w:id="68"/>
      <w:proofErr w:type="spellEnd"/>
    </w:p>
    <w:p w14:paraId="7013867F" w14:textId="713590AA" w:rsidR="006A0F87" w:rsidRPr="006A0F87" w:rsidRDefault="006A0F87" w:rsidP="009E3BFB">
      <w:pPr>
        <w:pStyle w:val="ListParagraph"/>
        <w:numPr>
          <w:ilvl w:val="0"/>
          <w:numId w:val="41"/>
        </w:numPr>
        <w:pBdr>
          <w:top w:val="nil"/>
          <w:left w:val="nil"/>
          <w:bottom w:val="nil"/>
          <w:right w:val="nil"/>
          <w:between w:val="nil"/>
        </w:pBdr>
        <w:tabs>
          <w:tab w:val="center" w:pos="6379"/>
        </w:tabs>
        <w:outlineLvl w:val="1"/>
        <w:rPr>
          <w:b/>
          <w:bCs/>
          <w:color w:val="000000"/>
          <w:sz w:val="28"/>
          <w:szCs w:val="28"/>
        </w:rPr>
      </w:pPr>
      <w:bookmarkStart w:id="69" w:name="_Toc185025255"/>
      <w:bookmarkStart w:id="70" w:name="_Toc185025274"/>
      <w:r w:rsidRPr="006A0F87">
        <w:rPr>
          <w:b/>
          <w:bCs/>
          <w:color w:val="000000"/>
          <w:sz w:val="28"/>
          <w:szCs w:val="28"/>
        </w:rPr>
        <w:t>Demo</w:t>
      </w:r>
      <w:bookmarkEnd w:id="69"/>
      <w:bookmarkEnd w:id="70"/>
    </w:p>
    <w:p w14:paraId="5045FE10" w14:textId="77777777" w:rsidR="00CE51F5" w:rsidRDefault="00CE51F5" w:rsidP="00BB561B">
      <w:pPr>
        <w:spacing w:line="360" w:lineRule="auto"/>
        <w:jc w:val="both"/>
        <w:rPr>
          <w:sz w:val="26"/>
          <w:szCs w:val="26"/>
        </w:rPr>
        <w:sectPr w:rsidR="00CE51F5" w:rsidSect="00BA6CDE">
          <w:headerReference w:type="default" r:id="rId35"/>
          <w:pgSz w:w="12240" w:h="15840"/>
          <w:pgMar w:top="1987" w:right="1138" w:bottom="1699" w:left="1987" w:header="720" w:footer="720" w:gutter="0"/>
          <w:cols w:space="720"/>
          <w:docGrid w:linePitch="360"/>
        </w:sectPr>
      </w:pPr>
    </w:p>
    <w:p w14:paraId="06E25A2F" w14:textId="58AC6589" w:rsidR="00BB561B" w:rsidRPr="00BB561B" w:rsidRDefault="00BB561B" w:rsidP="00BB561B">
      <w:pPr>
        <w:spacing w:line="360" w:lineRule="auto"/>
        <w:jc w:val="both"/>
        <w:rPr>
          <w:sz w:val="26"/>
          <w:szCs w:val="26"/>
        </w:rPr>
      </w:pPr>
      <w:r>
        <w:rPr>
          <w:sz w:val="26"/>
          <w:szCs w:val="26"/>
        </w:rPr>
        <w:lastRenderedPageBreak/>
        <w:t xml:space="preserve">a) </w:t>
      </w:r>
      <w:r w:rsidRPr="00BB561B">
        <w:rPr>
          <w:sz w:val="26"/>
          <w:szCs w:val="26"/>
        </w:rPr>
        <w:t xml:space="preserve">Our </w:t>
      </w:r>
      <w:r w:rsidR="00A6555B">
        <w:rPr>
          <w:sz w:val="26"/>
          <w:szCs w:val="26"/>
        </w:rPr>
        <w:t>group</w:t>
      </w:r>
      <w:r w:rsidRPr="00BB561B">
        <w:rPr>
          <w:sz w:val="26"/>
          <w:szCs w:val="26"/>
        </w:rPr>
        <w:t xml:space="preserve"> chose a new information extraction problem: extracting information about investments and startups from economic articles.</w:t>
      </w:r>
    </w:p>
    <w:p w14:paraId="0A46874D" w14:textId="0A1947C1" w:rsidR="000546B9" w:rsidRPr="000546B9" w:rsidRDefault="000546B9" w:rsidP="00BB561B">
      <w:pPr>
        <w:spacing w:line="360" w:lineRule="auto"/>
        <w:jc w:val="both"/>
        <w:rPr>
          <w:sz w:val="26"/>
          <w:szCs w:val="26"/>
        </w:rPr>
      </w:pPr>
      <w:r w:rsidRPr="000546B9">
        <w:rPr>
          <w:sz w:val="26"/>
          <w:szCs w:val="26"/>
        </w:rPr>
        <w:t>To build our own training and testing data, our team followed these steps:</w:t>
      </w:r>
    </w:p>
    <w:p w14:paraId="03D7C7FA" w14:textId="365F8A39" w:rsidR="00D824F5" w:rsidRPr="00D824F5" w:rsidRDefault="00D824F5" w:rsidP="00BB561B">
      <w:pPr>
        <w:spacing w:line="360" w:lineRule="auto"/>
        <w:jc w:val="both"/>
        <w:rPr>
          <w:b/>
          <w:bCs/>
          <w:sz w:val="26"/>
          <w:szCs w:val="26"/>
        </w:rPr>
      </w:pPr>
      <w:r w:rsidRPr="00D824F5">
        <w:rPr>
          <w:b/>
          <w:bCs/>
          <w:sz w:val="26"/>
          <w:szCs w:val="26"/>
        </w:rPr>
        <w:t>Step 1: Define the Datasets</w:t>
      </w:r>
    </w:p>
    <w:p w14:paraId="081F6770" w14:textId="77777777" w:rsidR="00D824F5" w:rsidRPr="00D824F5" w:rsidRDefault="00D824F5" w:rsidP="00D824F5">
      <w:pPr>
        <w:numPr>
          <w:ilvl w:val="0"/>
          <w:numId w:val="12"/>
        </w:numPr>
        <w:spacing w:line="360" w:lineRule="auto"/>
        <w:jc w:val="both"/>
        <w:rPr>
          <w:sz w:val="26"/>
          <w:szCs w:val="26"/>
        </w:rPr>
      </w:pPr>
      <w:r w:rsidRPr="00D824F5">
        <w:rPr>
          <w:b/>
          <w:bCs/>
          <w:sz w:val="26"/>
          <w:szCs w:val="26"/>
        </w:rPr>
        <w:t>Startups</w:t>
      </w:r>
      <w:r w:rsidRPr="00D824F5">
        <w:rPr>
          <w:sz w:val="26"/>
          <w:szCs w:val="26"/>
        </w:rPr>
        <w:t>: List of potential startups.</w:t>
      </w:r>
    </w:p>
    <w:p w14:paraId="37CFEE35" w14:textId="77777777" w:rsidR="00D824F5" w:rsidRPr="00D824F5" w:rsidRDefault="00D824F5" w:rsidP="00D824F5">
      <w:pPr>
        <w:numPr>
          <w:ilvl w:val="0"/>
          <w:numId w:val="12"/>
        </w:numPr>
        <w:spacing w:line="360" w:lineRule="auto"/>
        <w:jc w:val="both"/>
        <w:rPr>
          <w:sz w:val="26"/>
          <w:szCs w:val="26"/>
        </w:rPr>
      </w:pPr>
      <w:r w:rsidRPr="00D824F5">
        <w:rPr>
          <w:b/>
          <w:bCs/>
          <w:sz w:val="26"/>
          <w:szCs w:val="26"/>
        </w:rPr>
        <w:t>Investors</w:t>
      </w:r>
      <w:r w:rsidRPr="00D824F5">
        <w:rPr>
          <w:sz w:val="26"/>
          <w:szCs w:val="26"/>
        </w:rPr>
        <w:t>: List of investors.</w:t>
      </w:r>
    </w:p>
    <w:p w14:paraId="3EF23BC6" w14:textId="77777777" w:rsidR="00D824F5" w:rsidRPr="00D824F5" w:rsidRDefault="00D824F5" w:rsidP="00D824F5">
      <w:pPr>
        <w:numPr>
          <w:ilvl w:val="0"/>
          <w:numId w:val="12"/>
        </w:numPr>
        <w:spacing w:line="360" w:lineRule="auto"/>
        <w:jc w:val="both"/>
        <w:rPr>
          <w:sz w:val="26"/>
          <w:szCs w:val="26"/>
        </w:rPr>
      </w:pPr>
      <w:r w:rsidRPr="00D824F5">
        <w:rPr>
          <w:b/>
          <w:bCs/>
          <w:sz w:val="26"/>
          <w:szCs w:val="26"/>
        </w:rPr>
        <w:t>Sectors</w:t>
      </w:r>
      <w:r w:rsidRPr="00D824F5">
        <w:rPr>
          <w:sz w:val="26"/>
          <w:szCs w:val="26"/>
        </w:rPr>
        <w:t>: List of investment sectors.</w:t>
      </w:r>
    </w:p>
    <w:p w14:paraId="6DEBF092" w14:textId="77777777" w:rsidR="00D824F5" w:rsidRPr="00D824F5" w:rsidRDefault="00D824F5" w:rsidP="00D824F5">
      <w:pPr>
        <w:spacing w:line="360" w:lineRule="auto"/>
        <w:jc w:val="both"/>
        <w:rPr>
          <w:b/>
          <w:bCs/>
          <w:sz w:val="26"/>
          <w:szCs w:val="26"/>
        </w:rPr>
      </w:pPr>
      <w:r w:rsidRPr="00D824F5">
        <w:rPr>
          <w:b/>
          <w:bCs/>
          <w:sz w:val="26"/>
          <w:szCs w:val="26"/>
        </w:rPr>
        <w:t>Step 2: Build the Data Generation Function</w:t>
      </w:r>
    </w:p>
    <w:p w14:paraId="0F79027C" w14:textId="77777777" w:rsidR="00D824F5" w:rsidRPr="00D824F5" w:rsidRDefault="00D824F5" w:rsidP="00D824F5">
      <w:pPr>
        <w:numPr>
          <w:ilvl w:val="0"/>
          <w:numId w:val="13"/>
        </w:numPr>
        <w:spacing w:line="360" w:lineRule="auto"/>
        <w:jc w:val="both"/>
        <w:rPr>
          <w:sz w:val="26"/>
          <w:szCs w:val="26"/>
        </w:rPr>
      </w:pPr>
      <w:r w:rsidRPr="00D824F5">
        <w:rPr>
          <w:b/>
          <w:bCs/>
          <w:sz w:val="26"/>
          <w:szCs w:val="26"/>
        </w:rPr>
        <w:t xml:space="preserve">Function </w:t>
      </w:r>
      <w:proofErr w:type="spellStart"/>
      <w:r w:rsidRPr="00D824F5">
        <w:rPr>
          <w:b/>
          <w:bCs/>
          <w:sz w:val="26"/>
          <w:szCs w:val="26"/>
        </w:rPr>
        <w:t>generate_investment_</w:t>
      </w:r>
      <w:proofErr w:type="gramStart"/>
      <w:r w:rsidRPr="00D824F5">
        <w:rPr>
          <w:b/>
          <w:bCs/>
          <w:sz w:val="26"/>
          <w:szCs w:val="26"/>
        </w:rPr>
        <w:t>description</w:t>
      </w:r>
      <w:proofErr w:type="spellEnd"/>
      <w:r w:rsidRPr="00D824F5">
        <w:rPr>
          <w:b/>
          <w:bCs/>
          <w:sz w:val="26"/>
          <w:szCs w:val="26"/>
        </w:rPr>
        <w:t>(</w:t>
      </w:r>
      <w:proofErr w:type="gramEnd"/>
      <w:r w:rsidRPr="00D824F5">
        <w:rPr>
          <w:b/>
          <w:bCs/>
          <w:sz w:val="26"/>
          <w:szCs w:val="26"/>
        </w:rPr>
        <w:t>)</w:t>
      </w:r>
      <w:r w:rsidRPr="00D824F5">
        <w:rPr>
          <w:sz w:val="26"/>
          <w:szCs w:val="26"/>
        </w:rPr>
        <w:t>:</w:t>
      </w:r>
    </w:p>
    <w:p w14:paraId="306102D3" w14:textId="77777777" w:rsidR="00D824F5" w:rsidRPr="00D824F5" w:rsidRDefault="00D824F5" w:rsidP="00D824F5">
      <w:pPr>
        <w:numPr>
          <w:ilvl w:val="1"/>
          <w:numId w:val="13"/>
        </w:numPr>
        <w:spacing w:line="360" w:lineRule="auto"/>
        <w:jc w:val="both"/>
        <w:rPr>
          <w:sz w:val="26"/>
          <w:szCs w:val="26"/>
        </w:rPr>
      </w:pPr>
      <w:r w:rsidRPr="00D824F5">
        <w:rPr>
          <w:sz w:val="26"/>
          <w:szCs w:val="26"/>
        </w:rPr>
        <w:t>Generate a random sample describing an investment event.</w:t>
      </w:r>
    </w:p>
    <w:p w14:paraId="14B61FD6" w14:textId="77777777" w:rsidR="00D824F5" w:rsidRPr="00D824F5" w:rsidRDefault="00D824F5" w:rsidP="00D824F5">
      <w:pPr>
        <w:numPr>
          <w:ilvl w:val="1"/>
          <w:numId w:val="13"/>
        </w:numPr>
        <w:spacing w:line="360" w:lineRule="auto"/>
        <w:jc w:val="both"/>
        <w:rPr>
          <w:sz w:val="26"/>
          <w:szCs w:val="26"/>
        </w:rPr>
      </w:pPr>
      <w:r w:rsidRPr="00D824F5">
        <w:rPr>
          <w:sz w:val="26"/>
          <w:szCs w:val="26"/>
        </w:rPr>
        <w:t>Each sample will include:</w:t>
      </w:r>
    </w:p>
    <w:p w14:paraId="29F01DA6" w14:textId="77777777" w:rsidR="00D824F5" w:rsidRPr="00D824F5" w:rsidRDefault="00D824F5" w:rsidP="00D824F5">
      <w:pPr>
        <w:numPr>
          <w:ilvl w:val="2"/>
          <w:numId w:val="13"/>
        </w:numPr>
        <w:spacing w:line="360" w:lineRule="auto"/>
        <w:jc w:val="both"/>
        <w:rPr>
          <w:sz w:val="26"/>
          <w:szCs w:val="26"/>
        </w:rPr>
      </w:pPr>
      <w:r w:rsidRPr="00D824F5">
        <w:rPr>
          <w:sz w:val="26"/>
          <w:szCs w:val="26"/>
        </w:rPr>
        <w:t>startup (the startup receiving investment).</w:t>
      </w:r>
    </w:p>
    <w:p w14:paraId="7BAE3906" w14:textId="77777777" w:rsidR="00D824F5" w:rsidRPr="00D824F5" w:rsidRDefault="00D824F5" w:rsidP="00D824F5">
      <w:pPr>
        <w:numPr>
          <w:ilvl w:val="2"/>
          <w:numId w:val="13"/>
        </w:numPr>
        <w:spacing w:line="360" w:lineRule="auto"/>
        <w:jc w:val="both"/>
        <w:rPr>
          <w:sz w:val="26"/>
          <w:szCs w:val="26"/>
        </w:rPr>
      </w:pPr>
      <w:r w:rsidRPr="00D824F5">
        <w:rPr>
          <w:sz w:val="26"/>
          <w:szCs w:val="26"/>
        </w:rPr>
        <w:t>investor (the investor).</w:t>
      </w:r>
    </w:p>
    <w:p w14:paraId="65CEA592" w14:textId="77777777" w:rsidR="00D824F5" w:rsidRPr="00D824F5" w:rsidRDefault="00D824F5" w:rsidP="00D824F5">
      <w:pPr>
        <w:numPr>
          <w:ilvl w:val="2"/>
          <w:numId w:val="13"/>
        </w:numPr>
        <w:spacing w:line="360" w:lineRule="auto"/>
        <w:jc w:val="both"/>
        <w:rPr>
          <w:sz w:val="26"/>
          <w:szCs w:val="26"/>
        </w:rPr>
      </w:pPr>
      <w:r w:rsidRPr="00D824F5">
        <w:rPr>
          <w:sz w:val="26"/>
          <w:szCs w:val="26"/>
        </w:rPr>
        <w:t>sector (the sector of the startup).</w:t>
      </w:r>
    </w:p>
    <w:p w14:paraId="43B2BEC3" w14:textId="77777777" w:rsidR="00D824F5" w:rsidRPr="00D824F5" w:rsidRDefault="00D824F5" w:rsidP="00D824F5">
      <w:pPr>
        <w:numPr>
          <w:ilvl w:val="2"/>
          <w:numId w:val="13"/>
        </w:numPr>
        <w:spacing w:line="360" w:lineRule="auto"/>
        <w:jc w:val="both"/>
        <w:rPr>
          <w:sz w:val="26"/>
          <w:szCs w:val="26"/>
        </w:rPr>
      </w:pPr>
      <w:r w:rsidRPr="00D824F5">
        <w:rPr>
          <w:sz w:val="26"/>
          <w:szCs w:val="26"/>
        </w:rPr>
        <w:t>amount (the investment amount).</w:t>
      </w:r>
    </w:p>
    <w:p w14:paraId="3B4D07D2" w14:textId="77777777" w:rsidR="00D824F5" w:rsidRPr="00D824F5" w:rsidRDefault="00D824F5" w:rsidP="00D824F5">
      <w:pPr>
        <w:numPr>
          <w:ilvl w:val="1"/>
          <w:numId w:val="13"/>
        </w:numPr>
        <w:spacing w:line="360" w:lineRule="auto"/>
        <w:jc w:val="both"/>
        <w:rPr>
          <w:sz w:val="26"/>
          <w:szCs w:val="26"/>
        </w:rPr>
      </w:pPr>
      <w:r w:rsidRPr="00D824F5">
        <w:rPr>
          <w:sz w:val="26"/>
          <w:szCs w:val="26"/>
        </w:rPr>
        <w:t>Create one of the investment description templates randomly.</w:t>
      </w:r>
    </w:p>
    <w:p w14:paraId="1531D9FC" w14:textId="77777777" w:rsidR="00D824F5" w:rsidRPr="00D824F5" w:rsidRDefault="00D824F5" w:rsidP="00D824F5">
      <w:pPr>
        <w:spacing w:line="360" w:lineRule="auto"/>
        <w:jc w:val="both"/>
        <w:rPr>
          <w:b/>
          <w:bCs/>
          <w:sz w:val="26"/>
          <w:szCs w:val="26"/>
        </w:rPr>
      </w:pPr>
      <w:r w:rsidRPr="00D824F5">
        <w:rPr>
          <w:b/>
          <w:bCs/>
          <w:sz w:val="26"/>
          <w:szCs w:val="26"/>
        </w:rPr>
        <w:t>Step 3: Create Training and Test Datasets</w:t>
      </w:r>
    </w:p>
    <w:p w14:paraId="34845218" w14:textId="77777777" w:rsidR="00D824F5" w:rsidRPr="00D824F5" w:rsidRDefault="00D824F5" w:rsidP="00D824F5">
      <w:pPr>
        <w:numPr>
          <w:ilvl w:val="0"/>
          <w:numId w:val="14"/>
        </w:numPr>
        <w:spacing w:line="360" w:lineRule="auto"/>
        <w:jc w:val="both"/>
        <w:rPr>
          <w:sz w:val="26"/>
          <w:szCs w:val="26"/>
        </w:rPr>
      </w:pPr>
      <w:r w:rsidRPr="00D824F5">
        <w:rPr>
          <w:b/>
          <w:bCs/>
          <w:sz w:val="26"/>
          <w:szCs w:val="26"/>
        </w:rPr>
        <w:t>Generate Training Data (80% of total samples)</w:t>
      </w:r>
      <w:r w:rsidRPr="00D824F5">
        <w:rPr>
          <w:sz w:val="26"/>
          <w:szCs w:val="26"/>
        </w:rPr>
        <w:t>:</w:t>
      </w:r>
    </w:p>
    <w:p w14:paraId="534E2960" w14:textId="77777777" w:rsidR="00D824F5" w:rsidRPr="00D824F5" w:rsidRDefault="00D824F5" w:rsidP="00D824F5">
      <w:pPr>
        <w:numPr>
          <w:ilvl w:val="1"/>
          <w:numId w:val="14"/>
        </w:numPr>
        <w:spacing w:line="360" w:lineRule="auto"/>
        <w:jc w:val="both"/>
        <w:rPr>
          <w:sz w:val="26"/>
          <w:szCs w:val="26"/>
        </w:rPr>
      </w:pPr>
      <w:r w:rsidRPr="00D824F5">
        <w:rPr>
          <w:sz w:val="26"/>
          <w:szCs w:val="26"/>
        </w:rPr>
        <w:t>Use a loop to generate around 80% of the total samples for the training set.</w:t>
      </w:r>
    </w:p>
    <w:p w14:paraId="78962CBA" w14:textId="77777777" w:rsidR="00D824F5" w:rsidRPr="00D824F5" w:rsidRDefault="00D824F5" w:rsidP="00D824F5">
      <w:pPr>
        <w:numPr>
          <w:ilvl w:val="1"/>
          <w:numId w:val="14"/>
        </w:numPr>
        <w:spacing w:line="360" w:lineRule="auto"/>
        <w:jc w:val="both"/>
        <w:rPr>
          <w:sz w:val="26"/>
          <w:szCs w:val="26"/>
        </w:rPr>
      </w:pPr>
      <w:r w:rsidRPr="00D824F5">
        <w:rPr>
          <w:sz w:val="26"/>
          <w:szCs w:val="26"/>
        </w:rPr>
        <w:t xml:space="preserve">Each time, call the </w:t>
      </w:r>
      <w:proofErr w:type="spellStart"/>
      <w:r w:rsidRPr="00D824F5">
        <w:rPr>
          <w:sz w:val="26"/>
          <w:szCs w:val="26"/>
        </w:rPr>
        <w:t>generate_investment_</w:t>
      </w:r>
      <w:proofErr w:type="gramStart"/>
      <w:r w:rsidRPr="00D824F5">
        <w:rPr>
          <w:sz w:val="26"/>
          <w:szCs w:val="26"/>
        </w:rPr>
        <w:t>description</w:t>
      </w:r>
      <w:proofErr w:type="spellEnd"/>
      <w:r w:rsidRPr="00D824F5">
        <w:rPr>
          <w:sz w:val="26"/>
          <w:szCs w:val="26"/>
        </w:rPr>
        <w:t>(</w:t>
      </w:r>
      <w:proofErr w:type="gramEnd"/>
      <w:r w:rsidRPr="00D824F5">
        <w:rPr>
          <w:sz w:val="26"/>
          <w:szCs w:val="26"/>
        </w:rPr>
        <w:t>) function to create a random sample and add it to the training dataset.</w:t>
      </w:r>
    </w:p>
    <w:p w14:paraId="343EC824" w14:textId="77777777" w:rsidR="00D824F5" w:rsidRPr="00D824F5" w:rsidRDefault="00D824F5" w:rsidP="00D824F5">
      <w:pPr>
        <w:numPr>
          <w:ilvl w:val="0"/>
          <w:numId w:val="14"/>
        </w:numPr>
        <w:spacing w:line="360" w:lineRule="auto"/>
        <w:jc w:val="both"/>
        <w:rPr>
          <w:sz w:val="26"/>
          <w:szCs w:val="26"/>
        </w:rPr>
      </w:pPr>
      <w:r w:rsidRPr="00D824F5">
        <w:rPr>
          <w:b/>
          <w:bCs/>
          <w:sz w:val="26"/>
          <w:szCs w:val="26"/>
        </w:rPr>
        <w:t>Generate Test Data (20% remaining)</w:t>
      </w:r>
      <w:r w:rsidRPr="00D824F5">
        <w:rPr>
          <w:sz w:val="26"/>
          <w:szCs w:val="26"/>
        </w:rPr>
        <w:t>:</w:t>
      </w:r>
    </w:p>
    <w:p w14:paraId="6790EE8F" w14:textId="77777777" w:rsidR="00D824F5" w:rsidRPr="00D824F5" w:rsidRDefault="00D824F5" w:rsidP="00D824F5">
      <w:pPr>
        <w:numPr>
          <w:ilvl w:val="1"/>
          <w:numId w:val="14"/>
        </w:numPr>
        <w:spacing w:line="360" w:lineRule="auto"/>
        <w:jc w:val="both"/>
        <w:rPr>
          <w:sz w:val="26"/>
          <w:szCs w:val="26"/>
        </w:rPr>
      </w:pPr>
      <w:r w:rsidRPr="00D824F5">
        <w:rPr>
          <w:sz w:val="26"/>
          <w:szCs w:val="26"/>
        </w:rPr>
        <w:t>Use a loop to generate 20% of the total samples for the test set.</w:t>
      </w:r>
    </w:p>
    <w:p w14:paraId="3E1CC9DA" w14:textId="77777777" w:rsidR="00D824F5" w:rsidRPr="00D824F5" w:rsidRDefault="00D824F5" w:rsidP="00D824F5">
      <w:pPr>
        <w:numPr>
          <w:ilvl w:val="1"/>
          <w:numId w:val="14"/>
        </w:numPr>
        <w:spacing w:line="360" w:lineRule="auto"/>
        <w:jc w:val="both"/>
        <w:rPr>
          <w:sz w:val="26"/>
          <w:szCs w:val="26"/>
        </w:rPr>
      </w:pPr>
      <w:r w:rsidRPr="00D824F5">
        <w:rPr>
          <w:sz w:val="26"/>
          <w:szCs w:val="26"/>
        </w:rPr>
        <w:t>Similarly to above, but only add to the test dataset, not affecting the training set.</w:t>
      </w:r>
    </w:p>
    <w:p w14:paraId="71788B3B" w14:textId="77777777" w:rsidR="00D824F5" w:rsidRPr="00D824F5" w:rsidRDefault="00D824F5" w:rsidP="00D824F5">
      <w:pPr>
        <w:spacing w:line="360" w:lineRule="auto"/>
        <w:jc w:val="both"/>
        <w:rPr>
          <w:b/>
          <w:bCs/>
          <w:sz w:val="26"/>
          <w:szCs w:val="26"/>
        </w:rPr>
      </w:pPr>
      <w:r w:rsidRPr="00D824F5">
        <w:rPr>
          <w:b/>
          <w:bCs/>
          <w:sz w:val="26"/>
          <w:szCs w:val="26"/>
        </w:rPr>
        <w:t>Step 4: Save Data to JSON Files</w:t>
      </w:r>
    </w:p>
    <w:p w14:paraId="67423F71" w14:textId="77777777" w:rsidR="00CE51F5" w:rsidRDefault="00CE51F5" w:rsidP="00771E2E">
      <w:pPr>
        <w:numPr>
          <w:ilvl w:val="0"/>
          <w:numId w:val="15"/>
        </w:numPr>
        <w:spacing w:line="360" w:lineRule="auto"/>
        <w:jc w:val="both"/>
        <w:rPr>
          <w:sz w:val="26"/>
          <w:szCs w:val="26"/>
        </w:rPr>
        <w:sectPr w:rsidR="00CE51F5" w:rsidSect="00BA6CDE">
          <w:headerReference w:type="default" r:id="rId36"/>
          <w:pgSz w:w="12240" w:h="15840"/>
          <w:pgMar w:top="1987" w:right="1138" w:bottom="1699" w:left="1987" w:header="720" w:footer="720" w:gutter="0"/>
          <w:cols w:space="720"/>
          <w:docGrid w:linePitch="360"/>
        </w:sectPr>
      </w:pPr>
    </w:p>
    <w:p w14:paraId="38824ADF" w14:textId="77777777" w:rsidR="00D824F5" w:rsidRPr="00D824F5" w:rsidRDefault="00D824F5" w:rsidP="00771E2E">
      <w:pPr>
        <w:numPr>
          <w:ilvl w:val="0"/>
          <w:numId w:val="15"/>
        </w:numPr>
        <w:spacing w:line="360" w:lineRule="auto"/>
        <w:jc w:val="both"/>
        <w:rPr>
          <w:sz w:val="26"/>
          <w:szCs w:val="26"/>
        </w:rPr>
      </w:pPr>
      <w:r w:rsidRPr="00D824F5">
        <w:rPr>
          <w:sz w:val="26"/>
          <w:szCs w:val="26"/>
        </w:rPr>
        <w:lastRenderedPageBreak/>
        <w:t xml:space="preserve">Save the training data to a separate file named </w:t>
      </w:r>
      <w:proofErr w:type="spellStart"/>
      <w:r w:rsidRPr="00D824F5">
        <w:rPr>
          <w:sz w:val="26"/>
          <w:szCs w:val="26"/>
        </w:rPr>
        <w:t>startup_investment_</w:t>
      </w:r>
      <w:proofErr w:type="gramStart"/>
      <w:r w:rsidRPr="00D824F5">
        <w:rPr>
          <w:sz w:val="26"/>
          <w:szCs w:val="26"/>
        </w:rPr>
        <w:t>train.json</w:t>
      </w:r>
      <w:proofErr w:type="spellEnd"/>
      <w:proofErr w:type="gramEnd"/>
      <w:r w:rsidRPr="00D824F5">
        <w:rPr>
          <w:sz w:val="26"/>
          <w:szCs w:val="26"/>
        </w:rPr>
        <w:t>.</w:t>
      </w:r>
    </w:p>
    <w:p w14:paraId="797F3156" w14:textId="77777777" w:rsidR="00D824F5" w:rsidRPr="00D824F5" w:rsidRDefault="00D824F5" w:rsidP="00771E2E">
      <w:pPr>
        <w:numPr>
          <w:ilvl w:val="0"/>
          <w:numId w:val="15"/>
        </w:numPr>
        <w:spacing w:line="360" w:lineRule="auto"/>
        <w:jc w:val="both"/>
        <w:rPr>
          <w:sz w:val="26"/>
          <w:szCs w:val="26"/>
        </w:rPr>
      </w:pPr>
      <w:r w:rsidRPr="00D824F5">
        <w:rPr>
          <w:sz w:val="26"/>
          <w:szCs w:val="26"/>
        </w:rPr>
        <w:t xml:space="preserve">Save the test data to a separate file named </w:t>
      </w:r>
      <w:proofErr w:type="spellStart"/>
      <w:r w:rsidRPr="00D824F5">
        <w:rPr>
          <w:sz w:val="26"/>
          <w:szCs w:val="26"/>
        </w:rPr>
        <w:t>startup_investment_</w:t>
      </w:r>
      <w:proofErr w:type="gramStart"/>
      <w:r w:rsidRPr="00D824F5">
        <w:rPr>
          <w:sz w:val="26"/>
          <w:szCs w:val="26"/>
        </w:rPr>
        <w:t>test.json</w:t>
      </w:r>
      <w:proofErr w:type="spellEnd"/>
      <w:proofErr w:type="gramEnd"/>
      <w:r w:rsidRPr="00D824F5">
        <w:rPr>
          <w:sz w:val="26"/>
          <w:szCs w:val="26"/>
        </w:rPr>
        <w:t>.</w:t>
      </w:r>
    </w:p>
    <w:p w14:paraId="3C0A2826" w14:textId="77777777" w:rsidR="00952D00" w:rsidRDefault="00D824F5" w:rsidP="00771E2E">
      <w:pPr>
        <w:numPr>
          <w:ilvl w:val="0"/>
          <w:numId w:val="15"/>
        </w:numPr>
        <w:spacing w:line="360" w:lineRule="auto"/>
        <w:jc w:val="both"/>
        <w:rPr>
          <w:sz w:val="26"/>
          <w:szCs w:val="26"/>
        </w:rPr>
      </w:pPr>
      <w:r w:rsidRPr="00D824F5">
        <w:rPr>
          <w:sz w:val="26"/>
          <w:szCs w:val="26"/>
        </w:rPr>
        <w:t xml:space="preserve">Use </w:t>
      </w:r>
      <w:proofErr w:type="spellStart"/>
      <w:proofErr w:type="gramStart"/>
      <w:r w:rsidRPr="00D824F5">
        <w:rPr>
          <w:sz w:val="26"/>
          <w:szCs w:val="26"/>
        </w:rPr>
        <w:t>json.dump</w:t>
      </w:r>
      <w:proofErr w:type="spellEnd"/>
      <w:proofErr w:type="gramEnd"/>
      <w:r w:rsidRPr="00D824F5">
        <w:rPr>
          <w:sz w:val="26"/>
          <w:szCs w:val="26"/>
        </w:rPr>
        <w:t>() to write the data into the respective files.</w:t>
      </w:r>
    </w:p>
    <w:p w14:paraId="7EAB694C" w14:textId="77777777" w:rsidR="00952D00" w:rsidRDefault="00771E2E" w:rsidP="00771E2E">
      <w:pPr>
        <w:spacing w:line="360" w:lineRule="auto"/>
        <w:jc w:val="both"/>
        <w:rPr>
          <w:sz w:val="26"/>
          <w:szCs w:val="26"/>
        </w:rPr>
      </w:pPr>
      <w:r>
        <w:rPr>
          <w:sz w:val="26"/>
          <w:szCs w:val="26"/>
        </w:rPr>
        <w:t xml:space="preserve">b) </w:t>
      </w:r>
      <w:r w:rsidRPr="00771E2E">
        <w:rPr>
          <w:sz w:val="26"/>
          <w:szCs w:val="26"/>
        </w:rPr>
        <w:t xml:space="preserve">Build a Transformer model (can use Pretrained model) to train and evaluate the above problem. Note: evaluate on Test set with </w:t>
      </w:r>
      <w:proofErr w:type="spellStart"/>
      <w:r w:rsidRPr="00771E2E">
        <w:rPr>
          <w:sz w:val="26"/>
          <w:szCs w:val="26"/>
        </w:rPr>
        <w:t>Precison</w:t>
      </w:r>
      <w:proofErr w:type="spellEnd"/>
      <w:r w:rsidRPr="00771E2E">
        <w:rPr>
          <w:sz w:val="26"/>
          <w:szCs w:val="26"/>
        </w:rPr>
        <w:t>, Recall, F1-score metrics.</w:t>
      </w:r>
    </w:p>
    <w:p w14:paraId="766B3365" w14:textId="279472F3" w:rsidR="00B72EB9" w:rsidRPr="00B72EB9" w:rsidRDefault="00B72EB9" w:rsidP="00B72EB9">
      <w:pPr>
        <w:spacing w:line="360" w:lineRule="auto"/>
        <w:jc w:val="both"/>
        <w:rPr>
          <w:b/>
          <w:bCs/>
          <w:sz w:val="26"/>
          <w:szCs w:val="26"/>
        </w:rPr>
      </w:pPr>
      <w:r>
        <w:rPr>
          <w:b/>
          <w:bCs/>
          <w:sz w:val="26"/>
          <w:szCs w:val="26"/>
        </w:rPr>
        <w:t xml:space="preserve">Step </w:t>
      </w:r>
      <w:r w:rsidRPr="00B72EB9">
        <w:rPr>
          <w:b/>
          <w:bCs/>
          <w:sz w:val="26"/>
          <w:szCs w:val="26"/>
        </w:rPr>
        <w:t>1</w:t>
      </w:r>
      <w:r>
        <w:rPr>
          <w:b/>
          <w:bCs/>
          <w:sz w:val="26"/>
          <w:szCs w:val="26"/>
        </w:rPr>
        <w:t>:</w:t>
      </w:r>
      <w:r w:rsidRPr="00B72EB9">
        <w:rPr>
          <w:b/>
          <w:bCs/>
          <w:sz w:val="26"/>
          <w:szCs w:val="26"/>
        </w:rPr>
        <w:t xml:space="preserve"> Libraries and Modules</w:t>
      </w:r>
    </w:p>
    <w:p w14:paraId="099FB1B1" w14:textId="77777777" w:rsidR="00B72EB9" w:rsidRPr="00B72EB9" w:rsidRDefault="00B72EB9" w:rsidP="00B72EB9">
      <w:pPr>
        <w:spacing w:line="360" w:lineRule="auto"/>
        <w:jc w:val="both"/>
        <w:rPr>
          <w:b/>
          <w:bCs/>
          <w:sz w:val="26"/>
          <w:szCs w:val="26"/>
        </w:rPr>
      </w:pPr>
      <w:r w:rsidRPr="00B72EB9">
        <w:rPr>
          <w:b/>
          <w:bCs/>
          <w:sz w:val="26"/>
          <w:szCs w:val="26"/>
        </w:rPr>
        <w:t>Main Libraries:</w:t>
      </w:r>
    </w:p>
    <w:p w14:paraId="4E707A7D" w14:textId="77777777" w:rsidR="00B72EB9" w:rsidRPr="00B72EB9" w:rsidRDefault="00B72EB9" w:rsidP="00B72EB9">
      <w:pPr>
        <w:numPr>
          <w:ilvl w:val="0"/>
          <w:numId w:val="43"/>
        </w:numPr>
        <w:spacing w:line="360" w:lineRule="auto"/>
        <w:jc w:val="both"/>
        <w:rPr>
          <w:sz w:val="26"/>
          <w:szCs w:val="26"/>
        </w:rPr>
      </w:pPr>
      <w:r w:rsidRPr="00B72EB9">
        <w:rPr>
          <w:b/>
          <w:bCs/>
          <w:sz w:val="26"/>
          <w:szCs w:val="26"/>
        </w:rPr>
        <w:t>transformers</w:t>
      </w:r>
      <w:r w:rsidRPr="00B72EB9">
        <w:rPr>
          <w:sz w:val="26"/>
          <w:szCs w:val="26"/>
        </w:rPr>
        <w:t xml:space="preserve">: Utilized </w:t>
      </w:r>
      <w:proofErr w:type="spellStart"/>
      <w:r w:rsidRPr="00B72EB9">
        <w:rPr>
          <w:sz w:val="26"/>
          <w:szCs w:val="26"/>
        </w:rPr>
        <w:t>PhoBERT</w:t>
      </w:r>
      <w:proofErr w:type="spellEnd"/>
      <w:r w:rsidRPr="00B72EB9">
        <w:rPr>
          <w:sz w:val="26"/>
          <w:szCs w:val="26"/>
        </w:rPr>
        <w:t xml:space="preserve"> from the Hugging Face library for model training and evaluation.</w:t>
      </w:r>
    </w:p>
    <w:p w14:paraId="4C17E72D" w14:textId="77777777" w:rsidR="00B72EB9" w:rsidRPr="00B72EB9" w:rsidRDefault="00B72EB9" w:rsidP="00B72EB9">
      <w:pPr>
        <w:numPr>
          <w:ilvl w:val="0"/>
          <w:numId w:val="43"/>
        </w:numPr>
        <w:spacing w:line="360" w:lineRule="auto"/>
        <w:jc w:val="both"/>
        <w:rPr>
          <w:sz w:val="26"/>
          <w:szCs w:val="26"/>
        </w:rPr>
      </w:pPr>
      <w:r w:rsidRPr="00B72EB9">
        <w:rPr>
          <w:b/>
          <w:bCs/>
          <w:sz w:val="26"/>
          <w:szCs w:val="26"/>
        </w:rPr>
        <w:t>torch</w:t>
      </w:r>
      <w:r w:rsidRPr="00B72EB9">
        <w:rPr>
          <w:sz w:val="26"/>
          <w:szCs w:val="26"/>
        </w:rPr>
        <w:t>: Handles tensors and creates custom datasets.</w:t>
      </w:r>
    </w:p>
    <w:p w14:paraId="4C0C740D" w14:textId="77777777" w:rsidR="00B72EB9" w:rsidRPr="00B72EB9" w:rsidRDefault="00B72EB9" w:rsidP="00B72EB9">
      <w:pPr>
        <w:numPr>
          <w:ilvl w:val="0"/>
          <w:numId w:val="43"/>
        </w:numPr>
        <w:spacing w:line="360" w:lineRule="auto"/>
        <w:jc w:val="both"/>
        <w:rPr>
          <w:sz w:val="26"/>
          <w:szCs w:val="26"/>
        </w:rPr>
      </w:pPr>
      <w:r w:rsidRPr="00B72EB9">
        <w:rPr>
          <w:b/>
          <w:bCs/>
          <w:sz w:val="26"/>
          <w:szCs w:val="26"/>
        </w:rPr>
        <w:t>scikit-learn</w:t>
      </w:r>
      <w:r w:rsidRPr="00B72EB9">
        <w:rPr>
          <w:sz w:val="26"/>
          <w:szCs w:val="26"/>
        </w:rPr>
        <w:t>: Calculates evaluation metrics such as Precision, Recall, and F1-score.</w:t>
      </w:r>
    </w:p>
    <w:p w14:paraId="14CCF43C" w14:textId="77777777" w:rsidR="00B72EB9" w:rsidRPr="00B72EB9" w:rsidRDefault="00B72EB9" w:rsidP="00B72EB9">
      <w:pPr>
        <w:numPr>
          <w:ilvl w:val="0"/>
          <w:numId w:val="43"/>
        </w:numPr>
        <w:spacing w:line="360" w:lineRule="auto"/>
        <w:jc w:val="both"/>
        <w:rPr>
          <w:sz w:val="26"/>
          <w:szCs w:val="26"/>
        </w:rPr>
      </w:pPr>
      <w:proofErr w:type="spellStart"/>
      <w:r w:rsidRPr="00B72EB9">
        <w:rPr>
          <w:b/>
          <w:bCs/>
          <w:sz w:val="26"/>
          <w:szCs w:val="26"/>
        </w:rPr>
        <w:t>json</w:t>
      </w:r>
      <w:proofErr w:type="spellEnd"/>
      <w:r w:rsidRPr="00B72EB9">
        <w:rPr>
          <w:sz w:val="26"/>
          <w:szCs w:val="26"/>
        </w:rPr>
        <w:t>: Loads data from JSON files.</w:t>
      </w:r>
    </w:p>
    <w:p w14:paraId="1315BE3C" w14:textId="77777777" w:rsidR="00B72EB9" w:rsidRDefault="00B72EB9" w:rsidP="00B72EB9">
      <w:pPr>
        <w:numPr>
          <w:ilvl w:val="0"/>
          <w:numId w:val="43"/>
        </w:numPr>
        <w:spacing w:line="360" w:lineRule="auto"/>
        <w:jc w:val="both"/>
        <w:rPr>
          <w:sz w:val="26"/>
          <w:szCs w:val="26"/>
        </w:rPr>
      </w:pPr>
      <w:proofErr w:type="spellStart"/>
      <w:r w:rsidRPr="00B72EB9">
        <w:rPr>
          <w:b/>
          <w:bCs/>
          <w:sz w:val="26"/>
          <w:szCs w:val="26"/>
        </w:rPr>
        <w:t>numpy</w:t>
      </w:r>
      <w:proofErr w:type="spellEnd"/>
      <w:r w:rsidRPr="00B72EB9">
        <w:rPr>
          <w:sz w:val="26"/>
          <w:szCs w:val="26"/>
        </w:rPr>
        <w:t>: Processes numerical arrays</w:t>
      </w:r>
      <w:r>
        <w:rPr>
          <w:sz w:val="26"/>
          <w:szCs w:val="26"/>
        </w:rPr>
        <w:t>.</w:t>
      </w:r>
    </w:p>
    <w:p w14:paraId="01CEDF8C" w14:textId="4899688F" w:rsidR="00B72EB9" w:rsidRPr="00B72EB9" w:rsidRDefault="00B72EB9" w:rsidP="00B72EB9">
      <w:pPr>
        <w:spacing w:line="360" w:lineRule="auto"/>
        <w:jc w:val="both"/>
        <w:rPr>
          <w:b/>
          <w:bCs/>
          <w:sz w:val="26"/>
          <w:szCs w:val="26"/>
        </w:rPr>
      </w:pPr>
      <w:r>
        <w:rPr>
          <w:b/>
          <w:bCs/>
          <w:sz w:val="26"/>
          <w:szCs w:val="26"/>
        </w:rPr>
        <w:t xml:space="preserve">Step </w:t>
      </w:r>
      <w:r w:rsidRPr="00B72EB9">
        <w:rPr>
          <w:b/>
          <w:bCs/>
          <w:sz w:val="26"/>
          <w:szCs w:val="26"/>
        </w:rPr>
        <w:t>2</w:t>
      </w:r>
      <w:r>
        <w:rPr>
          <w:b/>
          <w:bCs/>
          <w:sz w:val="26"/>
          <w:szCs w:val="26"/>
        </w:rPr>
        <w:t>:</w:t>
      </w:r>
      <w:r w:rsidRPr="00B72EB9">
        <w:rPr>
          <w:b/>
          <w:bCs/>
          <w:sz w:val="26"/>
          <w:szCs w:val="26"/>
        </w:rPr>
        <w:t xml:space="preserve"> Custom Dataset Initialization</w:t>
      </w:r>
    </w:p>
    <w:p w14:paraId="7862B00F" w14:textId="77777777" w:rsidR="00B72EB9" w:rsidRPr="00B72EB9" w:rsidRDefault="00B72EB9" w:rsidP="00B72EB9">
      <w:pPr>
        <w:spacing w:line="360" w:lineRule="auto"/>
        <w:jc w:val="both"/>
        <w:rPr>
          <w:sz w:val="26"/>
          <w:szCs w:val="26"/>
        </w:rPr>
      </w:pPr>
      <w:r w:rsidRPr="00B72EB9">
        <w:rPr>
          <w:sz w:val="26"/>
          <w:szCs w:val="26"/>
        </w:rPr>
        <w:t xml:space="preserve">The </w:t>
      </w:r>
      <w:proofErr w:type="spellStart"/>
      <w:r w:rsidRPr="00B72EB9">
        <w:rPr>
          <w:sz w:val="26"/>
          <w:szCs w:val="26"/>
        </w:rPr>
        <w:t>StartupInvestmentDataset</w:t>
      </w:r>
      <w:proofErr w:type="spellEnd"/>
      <w:r w:rsidRPr="00B72EB9">
        <w:rPr>
          <w:sz w:val="26"/>
          <w:szCs w:val="26"/>
        </w:rPr>
        <w:t xml:space="preserve"> class is built to prepare data in a format compatible with the model.</w:t>
      </w:r>
    </w:p>
    <w:p w14:paraId="7D09241D" w14:textId="77777777" w:rsidR="00B72EB9" w:rsidRPr="00B72EB9" w:rsidRDefault="00B72EB9" w:rsidP="00B72EB9">
      <w:pPr>
        <w:spacing w:line="360" w:lineRule="auto"/>
        <w:jc w:val="both"/>
        <w:rPr>
          <w:b/>
          <w:bCs/>
          <w:sz w:val="26"/>
          <w:szCs w:val="26"/>
        </w:rPr>
      </w:pPr>
      <w:r w:rsidRPr="00B72EB9">
        <w:rPr>
          <w:b/>
          <w:bCs/>
          <w:sz w:val="26"/>
          <w:szCs w:val="26"/>
        </w:rPr>
        <w:t>2.1. __</w:t>
      </w:r>
      <w:proofErr w:type="spellStart"/>
      <w:r w:rsidRPr="00B72EB9">
        <w:rPr>
          <w:b/>
          <w:bCs/>
          <w:sz w:val="26"/>
          <w:szCs w:val="26"/>
        </w:rPr>
        <w:t>init</w:t>
      </w:r>
      <w:proofErr w:type="spellEnd"/>
      <w:r w:rsidRPr="00B72EB9">
        <w:rPr>
          <w:b/>
          <w:bCs/>
          <w:sz w:val="26"/>
          <w:szCs w:val="26"/>
        </w:rPr>
        <w:t>__ Method:</w:t>
      </w:r>
    </w:p>
    <w:p w14:paraId="62BB5642" w14:textId="77777777" w:rsidR="00B72EB9" w:rsidRPr="00B72EB9" w:rsidRDefault="00B72EB9" w:rsidP="00B72EB9">
      <w:pPr>
        <w:numPr>
          <w:ilvl w:val="0"/>
          <w:numId w:val="44"/>
        </w:numPr>
        <w:spacing w:line="360" w:lineRule="auto"/>
        <w:jc w:val="both"/>
        <w:rPr>
          <w:sz w:val="26"/>
          <w:szCs w:val="26"/>
        </w:rPr>
      </w:pPr>
      <w:r w:rsidRPr="00B72EB9">
        <w:rPr>
          <w:b/>
          <w:bCs/>
          <w:sz w:val="26"/>
          <w:szCs w:val="26"/>
        </w:rPr>
        <w:t>Input Data</w:t>
      </w:r>
      <w:r w:rsidRPr="00B72EB9">
        <w:rPr>
          <w:sz w:val="26"/>
          <w:szCs w:val="26"/>
        </w:rPr>
        <w:t>:</w:t>
      </w:r>
    </w:p>
    <w:p w14:paraId="47E90734" w14:textId="77777777" w:rsidR="00B72EB9" w:rsidRPr="00B72EB9" w:rsidRDefault="00B72EB9" w:rsidP="00B72EB9">
      <w:pPr>
        <w:numPr>
          <w:ilvl w:val="1"/>
          <w:numId w:val="44"/>
        </w:numPr>
        <w:spacing w:line="360" w:lineRule="auto"/>
        <w:jc w:val="both"/>
        <w:rPr>
          <w:sz w:val="26"/>
          <w:szCs w:val="26"/>
        </w:rPr>
      </w:pPr>
      <w:r w:rsidRPr="00B72EB9">
        <w:rPr>
          <w:b/>
          <w:bCs/>
          <w:sz w:val="26"/>
          <w:szCs w:val="26"/>
        </w:rPr>
        <w:t>data</w:t>
      </w:r>
      <w:r w:rsidRPr="00B72EB9">
        <w:rPr>
          <w:sz w:val="26"/>
          <w:szCs w:val="26"/>
        </w:rPr>
        <w:t>: Dataset (text sequences and entity labels).</w:t>
      </w:r>
    </w:p>
    <w:p w14:paraId="51C63EF0" w14:textId="77777777" w:rsidR="00B72EB9" w:rsidRPr="00B72EB9" w:rsidRDefault="00B72EB9" w:rsidP="00B72EB9">
      <w:pPr>
        <w:numPr>
          <w:ilvl w:val="1"/>
          <w:numId w:val="44"/>
        </w:numPr>
        <w:spacing w:line="360" w:lineRule="auto"/>
        <w:jc w:val="both"/>
        <w:rPr>
          <w:sz w:val="26"/>
          <w:szCs w:val="26"/>
        </w:rPr>
      </w:pPr>
      <w:r w:rsidRPr="00B72EB9">
        <w:rPr>
          <w:b/>
          <w:bCs/>
          <w:sz w:val="26"/>
          <w:szCs w:val="26"/>
        </w:rPr>
        <w:t>tokenizer</w:t>
      </w:r>
      <w:r w:rsidRPr="00B72EB9">
        <w:rPr>
          <w:sz w:val="26"/>
          <w:szCs w:val="26"/>
        </w:rPr>
        <w:t>: Tokenizer (</w:t>
      </w:r>
      <w:proofErr w:type="spellStart"/>
      <w:r w:rsidRPr="00B72EB9">
        <w:rPr>
          <w:sz w:val="26"/>
          <w:szCs w:val="26"/>
        </w:rPr>
        <w:t>PhoBERT</w:t>
      </w:r>
      <w:proofErr w:type="spellEnd"/>
      <w:r w:rsidRPr="00B72EB9">
        <w:rPr>
          <w:sz w:val="26"/>
          <w:szCs w:val="26"/>
        </w:rPr>
        <w:t xml:space="preserve"> tokenizer).</w:t>
      </w:r>
    </w:p>
    <w:p w14:paraId="3D69705A" w14:textId="77777777" w:rsidR="00B72EB9" w:rsidRPr="00B72EB9" w:rsidRDefault="00B72EB9" w:rsidP="00B72EB9">
      <w:pPr>
        <w:numPr>
          <w:ilvl w:val="1"/>
          <w:numId w:val="44"/>
        </w:numPr>
        <w:spacing w:line="360" w:lineRule="auto"/>
        <w:jc w:val="both"/>
        <w:rPr>
          <w:sz w:val="26"/>
          <w:szCs w:val="26"/>
        </w:rPr>
      </w:pPr>
      <w:proofErr w:type="spellStart"/>
      <w:r w:rsidRPr="00B72EB9">
        <w:rPr>
          <w:b/>
          <w:bCs/>
          <w:sz w:val="26"/>
          <w:szCs w:val="26"/>
        </w:rPr>
        <w:t>max_len</w:t>
      </w:r>
      <w:proofErr w:type="spellEnd"/>
      <w:r w:rsidRPr="00B72EB9">
        <w:rPr>
          <w:sz w:val="26"/>
          <w:szCs w:val="26"/>
        </w:rPr>
        <w:t>: Maximum sequence length (128 tokens).</w:t>
      </w:r>
    </w:p>
    <w:p w14:paraId="11080D81" w14:textId="77777777" w:rsidR="00B72EB9" w:rsidRPr="00B72EB9" w:rsidRDefault="00B72EB9" w:rsidP="00B72EB9">
      <w:pPr>
        <w:numPr>
          <w:ilvl w:val="1"/>
          <w:numId w:val="44"/>
        </w:numPr>
        <w:spacing w:line="360" w:lineRule="auto"/>
        <w:jc w:val="both"/>
        <w:rPr>
          <w:sz w:val="26"/>
          <w:szCs w:val="26"/>
        </w:rPr>
      </w:pPr>
      <w:proofErr w:type="spellStart"/>
      <w:r w:rsidRPr="00B72EB9">
        <w:rPr>
          <w:b/>
          <w:bCs/>
          <w:sz w:val="26"/>
          <w:szCs w:val="26"/>
        </w:rPr>
        <w:t>label_encoder</w:t>
      </w:r>
      <w:proofErr w:type="spellEnd"/>
      <w:r w:rsidRPr="00B72EB9">
        <w:rPr>
          <w:sz w:val="26"/>
          <w:szCs w:val="26"/>
        </w:rPr>
        <w:t>: Converts entity labels to integers.</w:t>
      </w:r>
    </w:p>
    <w:p w14:paraId="7CFADB69" w14:textId="77777777" w:rsidR="00B72EB9" w:rsidRPr="00B72EB9" w:rsidRDefault="00B72EB9" w:rsidP="00B72EB9">
      <w:pPr>
        <w:numPr>
          <w:ilvl w:val="0"/>
          <w:numId w:val="44"/>
        </w:numPr>
        <w:spacing w:line="360" w:lineRule="auto"/>
        <w:jc w:val="both"/>
        <w:rPr>
          <w:sz w:val="26"/>
          <w:szCs w:val="26"/>
        </w:rPr>
      </w:pPr>
      <w:r w:rsidRPr="00B72EB9">
        <w:rPr>
          <w:b/>
          <w:bCs/>
          <w:sz w:val="26"/>
          <w:szCs w:val="26"/>
        </w:rPr>
        <w:t>Labels</w:t>
      </w:r>
      <w:r w:rsidRPr="00B72EB9">
        <w:rPr>
          <w:sz w:val="26"/>
          <w:szCs w:val="26"/>
        </w:rPr>
        <w:t>:</w:t>
      </w:r>
    </w:p>
    <w:p w14:paraId="3EC04B46" w14:textId="77777777" w:rsidR="00B72EB9" w:rsidRPr="00B72EB9" w:rsidRDefault="00B72EB9" w:rsidP="00B72EB9">
      <w:pPr>
        <w:numPr>
          <w:ilvl w:val="1"/>
          <w:numId w:val="44"/>
        </w:numPr>
        <w:spacing w:line="360" w:lineRule="auto"/>
        <w:jc w:val="both"/>
        <w:rPr>
          <w:sz w:val="26"/>
          <w:szCs w:val="26"/>
        </w:rPr>
      </w:pPr>
      <w:r w:rsidRPr="00B72EB9">
        <w:rPr>
          <w:sz w:val="26"/>
          <w:szCs w:val="26"/>
        </w:rPr>
        <w:t>Includes: O (Outside), B-... (Begin), I-... (Inside) for each entity type (STARTUP, INVESTOR, SECTOR, AMOUNT).</w:t>
      </w:r>
    </w:p>
    <w:p w14:paraId="72148748" w14:textId="77777777" w:rsidR="00B72EB9" w:rsidRPr="00B72EB9" w:rsidRDefault="00B72EB9" w:rsidP="00B72EB9">
      <w:pPr>
        <w:spacing w:line="360" w:lineRule="auto"/>
        <w:jc w:val="both"/>
        <w:rPr>
          <w:b/>
          <w:bCs/>
          <w:sz w:val="26"/>
          <w:szCs w:val="26"/>
        </w:rPr>
      </w:pPr>
      <w:r w:rsidRPr="00B72EB9">
        <w:rPr>
          <w:b/>
          <w:bCs/>
          <w:sz w:val="26"/>
          <w:szCs w:val="26"/>
        </w:rPr>
        <w:lastRenderedPageBreak/>
        <w:t>2.2. __</w:t>
      </w:r>
      <w:proofErr w:type="spellStart"/>
      <w:r w:rsidRPr="00B72EB9">
        <w:rPr>
          <w:b/>
          <w:bCs/>
          <w:sz w:val="26"/>
          <w:szCs w:val="26"/>
        </w:rPr>
        <w:t>getitem</w:t>
      </w:r>
      <w:proofErr w:type="spellEnd"/>
      <w:r w:rsidRPr="00B72EB9">
        <w:rPr>
          <w:b/>
          <w:bCs/>
          <w:sz w:val="26"/>
          <w:szCs w:val="26"/>
        </w:rPr>
        <w:t>__ Method:</w:t>
      </w:r>
    </w:p>
    <w:p w14:paraId="1896C09B" w14:textId="77777777" w:rsidR="00B72EB9" w:rsidRPr="00B72EB9" w:rsidRDefault="00B72EB9" w:rsidP="00B72EB9">
      <w:pPr>
        <w:spacing w:line="360" w:lineRule="auto"/>
        <w:jc w:val="both"/>
        <w:rPr>
          <w:sz w:val="26"/>
          <w:szCs w:val="26"/>
        </w:rPr>
      </w:pPr>
      <w:r w:rsidRPr="00B72EB9">
        <w:rPr>
          <w:sz w:val="26"/>
          <w:szCs w:val="26"/>
        </w:rPr>
        <w:t>Processes individual samples:</w:t>
      </w:r>
    </w:p>
    <w:p w14:paraId="6A67C011" w14:textId="77777777" w:rsidR="00B72EB9" w:rsidRPr="00B72EB9" w:rsidRDefault="00B72EB9" w:rsidP="00B72EB9">
      <w:pPr>
        <w:numPr>
          <w:ilvl w:val="0"/>
          <w:numId w:val="45"/>
        </w:numPr>
        <w:spacing w:line="360" w:lineRule="auto"/>
        <w:jc w:val="both"/>
        <w:rPr>
          <w:sz w:val="26"/>
          <w:szCs w:val="26"/>
        </w:rPr>
      </w:pPr>
      <w:r w:rsidRPr="00B72EB9">
        <w:rPr>
          <w:b/>
          <w:bCs/>
          <w:sz w:val="26"/>
          <w:szCs w:val="26"/>
        </w:rPr>
        <w:t>Tokenize Text</w:t>
      </w:r>
      <w:r w:rsidRPr="00B72EB9">
        <w:rPr>
          <w:sz w:val="26"/>
          <w:szCs w:val="26"/>
        </w:rPr>
        <w:t xml:space="preserve">: Converts the text into token IDs and pads sequences if they are shorter than </w:t>
      </w:r>
      <w:proofErr w:type="spellStart"/>
      <w:r w:rsidRPr="00B72EB9">
        <w:rPr>
          <w:sz w:val="26"/>
          <w:szCs w:val="26"/>
        </w:rPr>
        <w:t>max_len</w:t>
      </w:r>
      <w:proofErr w:type="spellEnd"/>
      <w:r w:rsidRPr="00B72EB9">
        <w:rPr>
          <w:sz w:val="26"/>
          <w:szCs w:val="26"/>
        </w:rPr>
        <w:t>.</w:t>
      </w:r>
    </w:p>
    <w:p w14:paraId="29402A23" w14:textId="77777777" w:rsidR="00B72EB9" w:rsidRPr="00B72EB9" w:rsidRDefault="00B72EB9" w:rsidP="00B72EB9">
      <w:pPr>
        <w:numPr>
          <w:ilvl w:val="0"/>
          <w:numId w:val="45"/>
        </w:numPr>
        <w:spacing w:line="360" w:lineRule="auto"/>
        <w:jc w:val="both"/>
        <w:rPr>
          <w:sz w:val="26"/>
          <w:szCs w:val="26"/>
        </w:rPr>
      </w:pPr>
      <w:r w:rsidRPr="00B72EB9">
        <w:rPr>
          <w:b/>
          <w:bCs/>
          <w:sz w:val="26"/>
          <w:szCs w:val="26"/>
        </w:rPr>
        <w:t>Initialize Labels</w:t>
      </w:r>
      <w:r w:rsidRPr="00B72EB9">
        <w:rPr>
          <w:sz w:val="26"/>
          <w:szCs w:val="26"/>
        </w:rPr>
        <w:t>:</w:t>
      </w:r>
    </w:p>
    <w:p w14:paraId="1D9D5204" w14:textId="77777777" w:rsidR="00B72EB9" w:rsidRPr="00B72EB9" w:rsidRDefault="00B72EB9" w:rsidP="00B72EB9">
      <w:pPr>
        <w:numPr>
          <w:ilvl w:val="1"/>
          <w:numId w:val="45"/>
        </w:numPr>
        <w:spacing w:line="360" w:lineRule="auto"/>
        <w:jc w:val="both"/>
        <w:rPr>
          <w:sz w:val="26"/>
          <w:szCs w:val="26"/>
        </w:rPr>
      </w:pPr>
      <w:r w:rsidRPr="00B72EB9">
        <w:rPr>
          <w:sz w:val="26"/>
          <w:szCs w:val="26"/>
        </w:rPr>
        <w:t>By default, assigns all tokens the label O (not part of any entity).</w:t>
      </w:r>
    </w:p>
    <w:p w14:paraId="37601A00" w14:textId="77777777" w:rsidR="00B72EB9" w:rsidRPr="00B72EB9" w:rsidRDefault="00B72EB9" w:rsidP="00B72EB9">
      <w:pPr>
        <w:numPr>
          <w:ilvl w:val="0"/>
          <w:numId w:val="45"/>
        </w:numPr>
        <w:spacing w:line="360" w:lineRule="auto"/>
        <w:jc w:val="both"/>
        <w:rPr>
          <w:sz w:val="26"/>
          <w:szCs w:val="26"/>
        </w:rPr>
      </w:pPr>
      <w:r w:rsidRPr="00B72EB9">
        <w:rPr>
          <w:b/>
          <w:bCs/>
          <w:sz w:val="26"/>
          <w:szCs w:val="26"/>
        </w:rPr>
        <w:t>Assign BIO Labels</w:t>
      </w:r>
      <w:r w:rsidRPr="00B72EB9">
        <w:rPr>
          <w:sz w:val="26"/>
          <w:szCs w:val="26"/>
        </w:rPr>
        <w:t>:</w:t>
      </w:r>
    </w:p>
    <w:p w14:paraId="7CD254D4" w14:textId="77777777" w:rsidR="00B72EB9" w:rsidRPr="00B72EB9" w:rsidRDefault="00B72EB9" w:rsidP="00B72EB9">
      <w:pPr>
        <w:numPr>
          <w:ilvl w:val="1"/>
          <w:numId w:val="45"/>
        </w:numPr>
        <w:spacing w:line="360" w:lineRule="auto"/>
        <w:jc w:val="both"/>
        <w:rPr>
          <w:sz w:val="26"/>
          <w:szCs w:val="26"/>
        </w:rPr>
      </w:pPr>
      <w:r w:rsidRPr="00B72EB9">
        <w:rPr>
          <w:sz w:val="26"/>
          <w:szCs w:val="26"/>
        </w:rPr>
        <w:t>For each entity in entities, identifies its position in the text.</w:t>
      </w:r>
    </w:p>
    <w:p w14:paraId="2C0D3942" w14:textId="77777777" w:rsidR="00B72EB9" w:rsidRPr="00B72EB9" w:rsidRDefault="00B72EB9" w:rsidP="00B72EB9">
      <w:pPr>
        <w:numPr>
          <w:ilvl w:val="1"/>
          <w:numId w:val="45"/>
        </w:numPr>
        <w:spacing w:line="360" w:lineRule="auto"/>
        <w:jc w:val="both"/>
        <w:rPr>
          <w:sz w:val="26"/>
          <w:szCs w:val="26"/>
        </w:rPr>
      </w:pPr>
      <w:r w:rsidRPr="00B72EB9">
        <w:rPr>
          <w:sz w:val="26"/>
          <w:szCs w:val="26"/>
        </w:rPr>
        <w:t>Maps the entity to corresponding tokens and assigns B- (Begin) and I- (Inside) labels.</w:t>
      </w:r>
    </w:p>
    <w:p w14:paraId="125A76B7" w14:textId="77777777" w:rsidR="00B72EB9" w:rsidRPr="00B72EB9" w:rsidRDefault="00B72EB9" w:rsidP="00B72EB9">
      <w:pPr>
        <w:spacing w:line="360" w:lineRule="auto"/>
        <w:jc w:val="both"/>
        <w:rPr>
          <w:b/>
          <w:bCs/>
          <w:sz w:val="26"/>
          <w:szCs w:val="26"/>
        </w:rPr>
      </w:pPr>
      <w:r w:rsidRPr="00B72EB9">
        <w:rPr>
          <w:b/>
          <w:bCs/>
          <w:sz w:val="26"/>
          <w:szCs w:val="26"/>
        </w:rPr>
        <w:t>2.3. __</w:t>
      </w:r>
      <w:proofErr w:type="spellStart"/>
      <w:r w:rsidRPr="00B72EB9">
        <w:rPr>
          <w:b/>
          <w:bCs/>
          <w:sz w:val="26"/>
          <w:szCs w:val="26"/>
        </w:rPr>
        <w:t>len</w:t>
      </w:r>
      <w:proofErr w:type="spellEnd"/>
      <w:r w:rsidRPr="00B72EB9">
        <w:rPr>
          <w:b/>
          <w:bCs/>
          <w:sz w:val="26"/>
          <w:szCs w:val="26"/>
        </w:rPr>
        <w:t>__ Method:</w:t>
      </w:r>
    </w:p>
    <w:p w14:paraId="604C091C" w14:textId="77777777" w:rsidR="00B72EB9" w:rsidRDefault="00B72EB9" w:rsidP="00B72EB9">
      <w:pPr>
        <w:numPr>
          <w:ilvl w:val="0"/>
          <w:numId w:val="46"/>
        </w:numPr>
        <w:spacing w:line="360" w:lineRule="auto"/>
        <w:jc w:val="both"/>
        <w:rPr>
          <w:sz w:val="26"/>
          <w:szCs w:val="26"/>
        </w:rPr>
      </w:pPr>
      <w:r w:rsidRPr="00B72EB9">
        <w:rPr>
          <w:sz w:val="26"/>
          <w:szCs w:val="26"/>
        </w:rPr>
        <w:t>Returns the number of samples in the dataset</w:t>
      </w:r>
      <w:r>
        <w:rPr>
          <w:sz w:val="26"/>
          <w:szCs w:val="26"/>
        </w:rPr>
        <w:t>.</w:t>
      </w:r>
    </w:p>
    <w:p w14:paraId="64DC28F0" w14:textId="051569B2" w:rsidR="00B72EB9" w:rsidRPr="00B72EB9" w:rsidRDefault="00B72EB9" w:rsidP="00B72EB9">
      <w:pPr>
        <w:spacing w:line="360" w:lineRule="auto"/>
        <w:jc w:val="both"/>
        <w:rPr>
          <w:b/>
          <w:bCs/>
          <w:sz w:val="26"/>
          <w:szCs w:val="26"/>
        </w:rPr>
      </w:pPr>
      <w:r>
        <w:rPr>
          <w:b/>
          <w:bCs/>
          <w:sz w:val="26"/>
          <w:szCs w:val="26"/>
        </w:rPr>
        <w:t xml:space="preserve">Step </w:t>
      </w:r>
      <w:r w:rsidRPr="00B72EB9">
        <w:rPr>
          <w:b/>
          <w:bCs/>
          <w:sz w:val="26"/>
          <w:szCs w:val="26"/>
        </w:rPr>
        <w:t>3</w:t>
      </w:r>
      <w:r>
        <w:rPr>
          <w:b/>
          <w:bCs/>
          <w:sz w:val="26"/>
          <w:szCs w:val="26"/>
        </w:rPr>
        <w:t>:</w:t>
      </w:r>
      <w:r w:rsidRPr="00B72EB9">
        <w:rPr>
          <w:b/>
          <w:bCs/>
          <w:sz w:val="26"/>
          <w:szCs w:val="26"/>
        </w:rPr>
        <w:t xml:space="preserve"> Performance Metric Computation (</w:t>
      </w:r>
      <w:proofErr w:type="spellStart"/>
      <w:r w:rsidRPr="00B72EB9">
        <w:rPr>
          <w:b/>
          <w:bCs/>
          <w:sz w:val="26"/>
          <w:szCs w:val="26"/>
        </w:rPr>
        <w:t>compute_metrics</w:t>
      </w:r>
      <w:proofErr w:type="spellEnd"/>
      <w:r w:rsidRPr="00B72EB9">
        <w:rPr>
          <w:b/>
          <w:bCs/>
          <w:sz w:val="26"/>
          <w:szCs w:val="26"/>
        </w:rPr>
        <w:t>)</w:t>
      </w:r>
    </w:p>
    <w:p w14:paraId="6D1B63F7" w14:textId="77777777" w:rsidR="00B72EB9" w:rsidRPr="00B72EB9" w:rsidRDefault="00B72EB9" w:rsidP="00B72EB9">
      <w:pPr>
        <w:numPr>
          <w:ilvl w:val="0"/>
          <w:numId w:val="47"/>
        </w:numPr>
        <w:spacing w:line="360" w:lineRule="auto"/>
        <w:jc w:val="both"/>
        <w:rPr>
          <w:sz w:val="26"/>
          <w:szCs w:val="26"/>
        </w:rPr>
      </w:pPr>
      <w:r w:rsidRPr="00B72EB9">
        <w:rPr>
          <w:b/>
          <w:bCs/>
          <w:sz w:val="26"/>
          <w:szCs w:val="26"/>
        </w:rPr>
        <w:t>Input</w:t>
      </w:r>
      <w:r w:rsidRPr="00B72EB9">
        <w:rPr>
          <w:sz w:val="26"/>
          <w:szCs w:val="26"/>
        </w:rPr>
        <w:t>: Prediction results and ground-truth labels.</w:t>
      </w:r>
    </w:p>
    <w:p w14:paraId="4ED6E055" w14:textId="77777777" w:rsidR="00B72EB9" w:rsidRPr="00B72EB9" w:rsidRDefault="00B72EB9" w:rsidP="00B72EB9">
      <w:pPr>
        <w:numPr>
          <w:ilvl w:val="0"/>
          <w:numId w:val="47"/>
        </w:numPr>
        <w:spacing w:line="360" w:lineRule="auto"/>
        <w:jc w:val="both"/>
        <w:rPr>
          <w:sz w:val="26"/>
          <w:szCs w:val="26"/>
        </w:rPr>
      </w:pPr>
      <w:r w:rsidRPr="00B72EB9">
        <w:rPr>
          <w:b/>
          <w:bCs/>
          <w:sz w:val="26"/>
          <w:szCs w:val="26"/>
        </w:rPr>
        <w:t>Processing</w:t>
      </w:r>
      <w:r w:rsidRPr="00B72EB9">
        <w:rPr>
          <w:sz w:val="26"/>
          <w:szCs w:val="26"/>
        </w:rPr>
        <w:t>:</w:t>
      </w:r>
    </w:p>
    <w:p w14:paraId="24690269" w14:textId="77777777" w:rsidR="00B72EB9" w:rsidRPr="00B72EB9" w:rsidRDefault="00B72EB9" w:rsidP="00B72EB9">
      <w:pPr>
        <w:numPr>
          <w:ilvl w:val="1"/>
          <w:numId w:val="47"/>
        </w:numPr>
        <w:spacing w:line="360" w:lineRule="auto"/>
        <w:jc w:val="both"/>
        <w:rPr>
          <w:sz w:val="26"/>
          <w:szCs w:val="26"/>
        </w:rPr>
      </w:pPr>
      <w:r w:rsidRPr="00B72EB9">
        <w:rPr>
          <w:sz w:val="26"/>
          <w:szCs w:val="26"/>
        </w:rPr>
        <w:t>Extracts ground-truth and predicted labels, ignoring padding tokens (-100).</w:t>
      </w:r>
    </w:p>
    <w:p w14:paraId="6B8E2E57" w14:textId="77777777" w:rsidR="00B72EB9" w:rsidRPr="00B72EB9" w:rsidRDefault="00B72EB9" w:rsidP="00B72EB9">
      <w:pPr>
        <w:numPr>
          <w:ilvl w:val="1"/>
          <w:numId w:val="47"/>
        </w:numPr>
        <w:spacing w:line="360" w:lineRule="auto"/>
        <w:jc w:val="both"/>
        <w:rPr>
          <w:sz w:val="26"/>
          <w:szCs w:val="26"/>
        </w:rPr>
      </w:pPr>
      <w:r w:rsidRPr="00B72EB9">
        <w:rPr>
          <w:sz w:val="26"/>
          <w:szCs w:val="26"/>
        </w:rPr>
        <w:t>Calculates metrics: Precision, Recall, and F1-score for each label.</w:t>
      </w:r>
    </w:p>
    <w:p w14:paraId="4894A249" w14:textId="77777777" w:rsidR="00B72EB9" w:rsidRPr="00B72EB9" w:rsidRDefault="00B72EB9" w:rsidP="00B72EB9">
      <w:pPr>
        <w:numPr>
          <w:ilvl w:val="0"/>
          <w:numId w:val="47"/>
        </w:numPr>
        <w:spacing w:line="360" w:lineRule="auto"/>
        <w:jc w:val="both"/>
        <w:rPr>
          <w:sz w:val="26"/>
          <w:szCs w:val="26"/>
        </w:rPr>
      </w:pPr>
      <w:r w:rsidRPr="00B72EB9">
        <w:rPr>
          <w:b/>
          <w:bCs/>
          <w:sz w:val="26"/>
          <w:szCs w:val="26"/>
        </w:rPr>
        <w:t>Output</w:t>
      </w:r>
      <w:r w:rsidRPr="00B72EB9">
        <w:rPr>
          <w:sz w:val="26"/>
          <w:szCs w:val="26"/>
        </w:rPr>
        <w:t>: Returns evaluation results.</w:t>
      </w:r>
    </w:p>
    <w:p w14:paraId="3B298925" w14:textId="4AD49E7E" w:rsidR="00B72EB9" w:rsidRPr="00B72EB9" w:rsidRDefault="00B72EB9" w:rsidP="00B72EB9">
      <w:pPr>
        <w:spacing w:line="360" w:lineRule="auto"/>
        <w:jc w:val="both"/>
        <w:rPr>
          <w:b/>
          <w:bCs/>
          <w:sz w:val="26"/>
          <w:szCs w:val="26"/>
        </w:rPr>
      </w:pPr>
      <w:r>
        <w:rPr>
          <w:b/>
          <w:bCs/>
          <w:sz w:val="26"/>
          <w:szCs w:val="26"/>
        </w:rPr>
        <w:t xml:space="preserve">Step </w:t>
      </w:r>
      <w:r w:rsidRPr="00B72EB9">
        <w:rPr>
          <w:b/>
          <w:bCs/>
          <w:sz w:val="26"/>
          <w:szCs w:val="26"/>
        </w:rPr>
        <w:t>4</w:t>
      </w:r>
      <w:r>
        <w:rPr>
          <w:b/>
          <w:bCs/>
          <w:sz w:val="26"/>
          <w:szCs w:val="26"/>
        </w:rPr>
        <w:t>:</w:t>
      </w:r>
      <w:r w:rsidRPr="00B72EB9">
        <w:rPr>
          <w:b/>
          <w:bCs/>
          <w:sz w:val="26"/>
          <w:szCs w:val="26"/>
        </w:rPr>
        <w:t xml:space="preserve"> Loading Data from JSON</w:t>
      </w:r>
    </w:p>
    <w:p w14:paraId="437F1826" w14:textId="77777777" w:rsidR="00B72EB9" w:rsidRPr="00B72EB9" w:rsidRDefault="00B72EB9" w:rsidP="00B72EB9">
      <w:pPr>
        <w:spacing w:line="360" w:lineRule="auto"/>
        <w:jc w:val="both"/>
        <w:rPr>
          <w:sz w:val="26"/>
          <w:szCs w:val="26"/>
        </w:rPr>
      </w:pPr>
      <w:r w:rsidRPr="00B72EB9">
        <w:rPr>
          <w:sz w:val="26"/>
          <w:szCs w:val="26"/>
        </w:rPr>
        <w:t xml:space="preserve">The </w:t>
      </w:r>
      <w:proofErr w:type="spellStart"/>
      <w:r w:rsidRPr="00B72EB9">
        <w:rPr>
          <w:sz w:val="26"/>
          <w:szCs w:val="26"/>
        </w:rPr>
        <w:t>load_dataset</w:t>
      </w:r>
      <w:proofErr w:type="spellEnd"/>
      <w:r w:rsidRPr="00B72EB9">
        <w:rPr>
          <w:sz w:val="26"/>
          <w:szCs w:val="26"/>
        </w:rPr>
        <w:t xml:space="preserve"> function reads data from JSON files:</w:t>
      </w:r>
    </w:p>
    <w:p w14:paraId="7DCE3D1F" w14:textId="77777777" w:rsidR="00B72EB9" w:rsidRPr="00B72EB9" w:rsidRDefault="00B72EB9" w:rsidP="00B72EB9">
      <w:pPr>
        <w:numPr>
          <w:ilvl w:val="0"/>
          <w:numId w:val="48"/>
        </w:numPr>
        <w:spacing w:line="360" w:lineRule="auto"/>
        <w:jc w:val="both"/>
        <w:rPr>
          <w:sz w:val="26"/>
          <w:szCs w:val="26"/>
        </w:rPr>
      </w:pPr>
      <w:r w:rsidRPr="00B72EB9">
        <w:rPr>
          <w:b/>
          <w:bCs/>
          <w:sz w:val="26"/>
          <w:szCs w:val="26"/>
        </w:rPr>
        <w:t>Data Format</w:t>
      </w:r>
      <w:r w:rsidRPr="00B72EB9">
        <w:rPr>
          <w:sz w:val="26"/>
          <w:szCs w:val="26"/>
        </w:rPr>
        <w:t>:</w:t>
      </w:r>
    </w:p>
    <w:p w14:paraId="6C0BCDDD" w14:textId="77777777" w:rsidR="00B72EB9" w:rsidRPr="00B72EB9" w:rsidRDefault="00B72EB9" w:rsidP="00B72EB9">
      <w:pPr>
        <w:numPr>
          <w:ilvl w:val="1"/>
          <w:numId w:val="48"/>
        </w:numPr>
        <w:spacing w:line="360" w:lineRule="auto"/>
        <w:jc w:val="both"/>
        <w:rPr>
          <w:sz w:val="26"/>
          <w:szCs w:val="26"/>
        </w:rPr>
      </w:pPr>
      <w:r w:rsidRPr="00B72EB9">
        <w:rPr>
          <w:sz w:val="26"/>
          <w:szCs w:val="26"/>
        </w:rPr>
        <w:t>Training (train) and testing (test) datasets, each containing:</w:t>
      </w:r>
    </w:p>
    <w:p w14:paraId="1BE57E04" w14:textId="77777777" w:rsidR="00B72EB9" w:rsidRPr="00B72EB9" w:rsidRDefault="00B72EB9" w:rsidP="00B72EB9">
      <w:pPr>
        <w:numPr>
          <w:ilvl w:val="2"/>
          <w:numId w:val="48"/>
        </w:numPr>
        <w:spacing w:line="360" w:lineRule="auto"/>
        <w:jc w:val="both"/>
        <w:rPr>
          <w:sz w:val="26"/>
          <w:szCs w:val="26"/>
        </w:rPr>
      </w:pPr>
      <w:r w:rsidRPr="00B72EB9">
        <w:rPr>
          <w:b/>
          <w:bCs/>
          <w:sz w:val="26"/>
          <w:szCs w:val="26"/>
        </w:rPr>
        <w:t>text</w:t>
      </w:r>
      <w:r w:rsidRPr="00B72EB9">
        <w:rPr>
          <w:sz w:val="26"/>
          <w:szCs w:val="26"/>
        </w:rPr>
        <w:t>: Text sequence.</w:t>
      </w:r>
    </w:p>
    <w:p w14:paraId="4E201421" w14:textId="77777777" w:rsidR="00B72EB9" w:rsidRPr="00B72EB9" w:rsidRDefault="00B72EB9" w:rsidP="00B72EB9">
      <w:pPr>
        <w:numPr>
          <w:ilvl w:val="2"/>
          <w:numId w:val="48"/>
        </w:numPr>
        <w:spacing w:line="360" w:lineRule="auto"/>
        <w:jc w:val="both"/>
        <w:rPr>
          <w:sz w:val="26"/>
          <w:szCs w:val="26"/>
        </w:rPr>
      </w:pPr>
      <w:r w:rsidRPr="00B72EB9">
        <w:rPr>
          <w:b/>
          <w:bCs/>
          <w:sz w:val="26"/>
          <w:szCs w:val="26"/>
        </w:rPr>
        <w:t>entities</w:t>
      </w:r>
      <w:r w:rsidRPr="00B72EB9">
        <w:rPr>
          <w:sz w:val="26"/>
          <w:szCs w:val="26"/>
        </w:rPr>
        <w:t>: Entities (startup, investor, sector, amount).</w:t>
      </w:r>
    </w:p>
    <w:p w14:paraId="7123BE55" w14:textId="65FF312F" w:rsidR="00B72EB9" w:rsidRPr="00B72EB9" w:rsidRDefault="00B72EB9" w:rsidP="00B72EB9">
      <w:pPr>
        <w:spacing w:line="360" w:lineRule="auto"/>
        <w:jc w:val="both"/>
        <w:rPr>
          <w:b/>
          <w:bCs/>
          <w:sz w:val="26"/>
          <w:szCs w:val="26"/>
        </w:rPr>
      </w:pPr>
      <w:r>
        <w:rPr>
          <w:b/>
          <w:bCs/>
          <w:sz w:val="26"/>
          <w:szCs w:val="26"/>
        </w:rPr>
        <w:t xml:space="preserve">Step </w:t>
      </w:r>
      <w:r w:rsidRPr="00B72EB9">
        <w:rPr>
          <w:b/>
          <w:bCs/>
          <w:sz w:val="26"/>
          <w:szCs w:val="26"/>
        </w:rPr>
        <w:t>5</w:t>
      </w:r>
      <w:r>
        <w:rPr>
          <w:b/>
          <w:bCs/>
          <w:sz w:val="26"/>
          <w:szCs w:val="26"/>
        </w:rPr>
        <w:t>:</w:t>
      </w:r>
      <w:r w:rsidRPr="00B72EB9">
        <w:rPr>
          <w:b/>
          <w:bCs/>
          <w:sz w:val="26"/>
          <w:szCs w:val="26"/>
        </w:rPr>
        <w:t xml:space="preserve"> Main Function - Workflow</w:t>
      </w:r>
    </w:p>
    <w:p w14:paraId="0349C974" w14:textId="77777777" w:rsidR="00B72EB9" w:rsidRPr="00B72EB9" w:rsidRDefault="00B72EB9" w:rsidP="00B72EB9">
      <w:pPr>
        <w:spacing w:line="360" w:lineRule="auto"/>
        <w:jc w:val="both"/>
        <w:rPr>
          <w:b/>
          <w:bCs/>
          <w:sz w:val="26"/>
          <w:szCs w:val="26"/>
        </w:rPr>
      </w:pPr>
      <w:r w:rsidRPr="00B72EB9">
        <w:rPr>
          <w:b/>
          <w:bCs/>
          <w:sz w:val="26"/>
          <w:szCs w:val="26"/>
        </w:rPr>
        <w:lastRenderedPageBreak/>
        <w:t>5.1. Configuration:</w:t>
      </w:r>
    </w:p>
    <w:p w14:paraId="40C2234F" w14:textId="77777777" w:rsidR="00B72EB9" w:rsidRPr="00B72EB9" w:rsidRDefault="00B72EB9" w:rsidP="00B72EB9">
      <w:pPr>
        <w:numPr>
          <w:ilvl w:val="0"/>
          <w:numId w:val="49"/>
        </w:numPr>
        <w:spacing w:line="360" w:lineRule="auto"/>
        <w:jc w:val="both"/>
        <w:rPr>
          <w:sz w:val="26"/>
          <w:szCs w:val="26"/>
        </w:rPr>
      </w:pPr>
      <w:proofErr w:type="spellStart"/>
      <w:r w:rsidRPr="00B72EB9">
        <w:rPr>
          <w:b/>
          <w:bCs/>
          <w:sz w:val="26"/>
          <w:szCs w:val="26"/>
        </w:rPr>
        <w:t>PhoBERT</w:t>
      </w:r>
      <w:proofErr w:type="spellEnd"/>
      <w:r w:rsidRPr="00B72EB9">
        <w:rPr>
          <w:b/>
          <w:bCs/>
          <w:sz w:val="26"/>
          <w:szCs w:val="26"/>
        </w:rPr>
        <w:t xml:space="preserve"> Model</w:t>
      </w:r>
      <w:r w:rsidRPr="00B72EB9">
        <w:rPr>
          <w:sz w:val="26"/>
          <w:szCs w:val="26"/>
        </w:rPr>
        <w:t xml:space="preserve">: Uses the </w:t>
      </w:r>
      <w:proofErr w:type="spellStart"/>
      <w:r w:rsidRPr="00B72EB9">
        <w:rPr>
          <w:sz w:val="26"/>
          <w:szCs w:val="26"/>
        </w:rPr>
        <w:t>vinai</w:t>
      </w:r>
      <w:proofErr w:type="spellEnd"/>
      <w:r w:rsidRPr="00B72EB9">
        <w:rPr>
          <w:sz w:val="26"/>
          <w:szCs w:val="26"/>
        </w:rPr>
        <w:t>/</w:t>
      </w:r>
      <w:proofErr w:type="spellStart"/>
      <w:r w:rsidRPr="00B72EB9">
        <w:rPr>
          <w:sz w:val="26"/>
          <w:szCs w:val="26"/>
        </w:rPr>
        <w:t>phobert</w:t>
      </w:r>
      <w:proofErr w:type="spellEnd"/>
      <w:r w:rsidRPr="00B72EB9">
        <w:rPr>
          <w:sz w:val="26"/>
          <w:szCs w:val="26"/>
        </w:rPr>
        <w:t>-base version.</w:t>
      </w:r>
    </w:p>
    <w:p w14:paraId="72D16211" w14:textId="77777777" w:rsidR="00B72EB9" w:rsidRPr="00B72EB9" w:rsidRDefault="00B72EB9" w:rsidP="00B72EB9">
      <w:pPr>
        <w:numPr>
          <w:ilvl w:val="0"/>
          <w:numId w:val="49"/>
        </w:numPr>
        <w:spacing w:line="360" w:lineRule="auto"/>
        <w:jc w:val="both"/>
        <w:rPr>
          <w:sz w:val="26"/>
          <w:szCs w:val="26"/>
        </w:rPr>
      </w:pPr>
      <w:r w:rsidRPr="00B72EB9">
        <w:rPr>
          <w:b/>
          <w:bCs/>
          <w:sz w:val="26"/>
          <w:szCs w:val="26"/>
        </w:rPr>
        <w:t>Training Parameters</w:t>
      </w:r>
      <w:r w:rsidRPr="00B72EB9">
        <w:rPr>
          <w:sz w:val="26"/>
          <w:szCs w:val="26"/>
        </w:rPr>
        <w:t>:</w:t>
      </w:r>
    </w:p>
    <w:p w14:paraId="65AC2B3F" w14:textId="77777777" w:rsidR="00B72EB9" w:rsidRPr="00B72EB9" w:rsidRDefault="00B72EB9" w:rsidP="00B72EB9">
      <w:pPr>
        <w:numPr>
          <w:ilvl w:val="1"/>
          <w:numId w:val="49"/>
        </w:numPr>
        <w:spacing w:line="360" w:lineRule="auto"/>
        <w:jc w:val="both"/>
        <w:rPr>
          <w:sz w:val="26"/>
          <w:szCs w:val="26"/>
        </w:rPr>
      </w:pPr>
      <w:r w:rsidRPr="00B72EB9">
        <w:rPr>
          <w:sz w:val="26"/>
          <w:szCs w:val="26"/>
        </w:rPr>
        <w:t>Maximum length (</w:t>
      </w:r>
      <w:proofErr w:type="spellStart"/>
      <w:r w:rsidRPr="00B72EB9">
        <w:rPr>
          <w:sz w:val="26"/>
          <w:szCs w:val="26"/>
        </w:rPr>
        <w:t>max_len</w:t>
      </w:r>
      <w:proofErr w:type="spellEnd"/>
      <w:r w:rsidRPr="00B72EB9">
        <w:rPr>
          <w:sz w:val="26"/>
          <w:szCs w:val="26"/>
        </w:rPr>
        <w:t>): 128.</w:t>
      </w:r>
    </w:p>
    <w:p w14:paraId="19040082" w14:textId="77777777" w:rsidR="00B72EB9" w:rsidRPr="00B72EB9" w:rsidRDefault="00B72EB9" w:rsidP="00B72EB9">
      <w:pPr>
        <w:numPr>
          <w:ilvl w:val="1"/>
          <w:numId w:val="49"/>
        </w:numPr>
        <w:spacing w:line="360" w:lineRule="auto"/>
        <w:jc w:val="both"/>
        <w:rPr>
          <w:sz w:val="26"/>
          <w:szCs w:val="26"/>
        </w:rPr>
      </w:pPr>
      <w:r w:rsidRPr="00B72EB9">
        <w:rPr>
          <w:sz w:val="26"/>
          <w:szCs w:val="26"/>
        </w:rPr>
        <w:t>Batch size (</w:t>
      </w:r>
      <w:proofErr w:type="spellStart"/>
      <w:r w:rsidRPr="00B72EB9">
        <w:rPr>
          <w:sz w:val="26"/>
          <w:szCs w:val="26"/>
        </w:rPr>
        <w:t>batch_size</w:t>
      </w:r>
      <w:proofErr w:type="spellEnd"/>
      <w:r w:rsidRPr="00B72EB9">
        <w:rPr>
          <w:sz w:val="26"/>
          <w:szCs w:val="26"/>
        </w:rPr>
        <w:t>): 16.</w:t>
      </w:r>
    </w:p>
    <w:p w14:paraId="49942EED" w14:textId="77777777" w:rsidR="00B72EB9" w:rsidRPr="00B72EB9" w:rsidRDefault="00B72EB9" w:rsidP="00B72EB9">
      <w:pPr>
        <w:numPr>
          <w:ilvl w:val="1"/>
          <w:numId w:val="49"/>
        </w:numPr>
        <w:spacing w:line="360" w:lineRule="auto"/>
        <w:jc w:val="both"/>
        <w:rPr>
          <w:sz w:val="26"/>
          <w:szCs w:val="26"/>
        </w:rPr>
      </w:pPr>
      <w:r w:rsidRPr="00B72EB9">
        <w:rPr>
          <w:sz w:val="26"/>
          <w:szCs w:val="26"/>
        </w:rPr>
        <w:t>Number of epochs: 5.</w:t>
      </w:r>
    </w:p>
    <w:p w14:paraId="54D920AC" w14:textId="77777777" w:rsidR="00B72EB9" w:rsidRPr="00B72EB9" w:rsidRDefault="00B72EB9" w:rsidP="00B72EB9">
      <w:pPr>
        <w:numPr>
          <w:ilvl w:val="1"/>
          <w:numId w:val="49"/>
        </w:numPr>
        <w:spacing w:line="360" w:lineRule="auto"/>
        <w:jc w:val="both"/>
        <w:rPr>
          <w:sz w:val="26"/>
          <w:szCs w:val="26"/>
        </w:rPr>
      </w:pPr>
      <w:r w:rsidRPr="00B72EB9">
        <w:rPr>
          <w:sz w:val="26"/>
          <w:szCs w:val="26"/>
        </w:rPr>
        <w:t>Learning rate: 2×10−52 \times 10</w:t>
      </w:r>
      <w:proofErr w:type="gramStart"/>
      <w:r w:rsidRPr="00B72EB9">
        <w:rPr>
          <w:sz w:val="26"/>
          <w:szCs w:val="26"/>
        </w:rPr>
        <w:t>^{</w:t>
      </w:r>
      <w:proofErr w:type="gramEnd"/>
      <w:r w:rsidRPr="00B72EB9">
        <w:rPr>
          <w:sz w:val="26"/>
          <w:szCs w:val="26"/>
        </w:rPr>
        <w:t>-5}2×10−5.</w:t>
      </w:r>
    </w:p>
    <w:p w14:paraId="28C759E0" w14:textId="77777777" w:rsidR="00B72EB9" w:rsidRPr="00B72EB9" w:rsidRDefault="00B72EB9" w:rsidP="00B72EB9">
      <w:pPr>
        <w:spacing w:line="360" w:lineRule="auto"/>
        <w:jc w:val="both"/>
        <w:rPr>
          <w:b/>
          <w:bCs/>
          <w:sz w:val="26"/>
          <w:szCs w:val="26"/>
        </w:rPr>
      </w:pPr>
      <w:r w:rsidRPr="00B72EB9">
        <w:rPr>
          <w:b/>
          <w:bCs/>
          <w:sz w:val="26"/>
          <w:szCs w:val="26"/>
        </w:rPr>
        <w:t>5.2. Dataset Creation:</w:t>
      </w:r>
    </w:p>
    <w:p w14:paraId="02CFB5BA" w14:textId="77777777" w:rsidR="00B72EB9" w:rsidRPr="00B72EB9" w:rsidRDefault="00B72EB9" w:rsidP="00B72EB9">
      <w:pPr>
        <w:numPr>
          <w:ilvl w:val="0"/>
          <w:numId w:val="50"/>
        </w:numPr>
        <w:spacing w:line="360" w:lineRule="auto"/>
        <w:jc w:val="both"/>
        <w:rPr>
          <w:sz w:val="26"/>
          <w:szCs w:val="26"/>
        </w:rPr>
      </w:pPr>
      <w:r w:rsidRPr="00B72EB9">
        <w:rPr>
          <w:sz w:val="26"/>
          <w:szCs w:val="26"/>
        </w:rPr>
        <w:t xml:space="preserve">Calls the </w:t>
      </w:r>
      <w:proofErr w:type="spellStart"/>
      <w:r w:rsidRPr="00B72EB9">
        <w:rPr>
          <w:sz w:val="26"/>
          <w:szCs w:val="26"/>
        </w:rPr>
        <w:t>StartupInvestmentDataset</w:t>
      </w:r>
      <w:proofErr w:type="spellEnd"/>
      <w:r w:rsidRPr="00B72EB9">
        <w:rPr>
          <w:sz w:val="26"/>
          <w:szCs w:val="26"/>
        </w:rPr>
        <w:t xml:space="preserve"> class for training and testing datasets.</w:t>
      </w:r>
    </w:p>
    <w:p w14:paraId="757B61C1" w14:textId="77777777" w:rsidR="00B72EB9" w:rsidRPr="00B72EB9" w:rsidRDefault="00B72EB9" w:rsidP="00B72EB9">
      <w:pPr>
        <w:spacing w:line="360" w:lineRule="auto"/>
        <w:jc w:val="both"/>
        <w:rPr>
          <w:b/>
          <w:bCs/>
          <w:sz w:val="26"/>
          <w:szCs w:val="26"/>
        </w:rPr>
      </w:pPr>
      <w:r w:rsidRPr="00B72EB9">
        <w:rPr>
          <w:b/>
          <w:bCs/>
          <w:sz w:val="26"/>
          <w:szCs w:val="26"/>
        </w:rPr>
        <w:t>5.3. Training Configuration:</w:t>
      </w:r>
    </w:p>
    <w:p w14:paraId="19622A5F" w14:textId="77777777" w:rsidR="00B72EB9" w:rsidRPr="00B72EB9" w:rsidRDefault="00B72EB9" w:rsidP="00B72EB9">
      <w:pPr>
        <w:numPr>
          <w:ilvl w:val="0"/>
          <w:numId w:val="51"/>
        </w:numPr>
        <w:spacing w:line="360" w:lineRule="auto"/>
        <w:jc w:val="both"/>
        <w:rPr>
          <w:sz w:val="26"/>
          <w:szCs w:val="26"/>
        </w:rPr>
      </w:pPr>
      <w:proofErr w:type="spellStart"/>
      <w:r w:rsidRPr="00B72EB9">
        <w:rPr>
          <w:b/>
          <w:bCs/>
          <w:sz w:val="26"/>
          <w:szCs w:val="26"/>
        </w:rPr>
        <w:t>TrainingArguments</w:t>
      </w:r>
      <w:proofErr w:type="spellEnd"/>
      <w:r w:rsidRPr="00B72EB9">
        <w:rPr>
          <w:sz w:val="26"/>
          <w:szCs w:val="26"/>
        </w:rPr>
        <w:t>:</w:t>
      </w:r>
    </w:p>
    <w:p w14:paraId="66002F4A" w14:textId="77777777" w:rsidR="00B72EB9" w:rsidRPr="00B72EB9" w:rsidRDefault="00B72EB9" w:rsidP="00B72EB9">
      <w:pPr>
        <w:numPr>
          <w:ilvl w:val="1"/>
          <w:numId w:val="51"/>
        </w:numPr>
        <w:spacing w:line="360" w:lineRule="auto"/>
        <w:jc w:val="both"/>
        <w:rPr>
          <w:sz w:val="26"/>
          <w:szCs w:val="26"/>
        </w:rPr>
      </w:pPr>
      <w:r w:rsidRPr="00B72EB9">
        <w:rPr>
          <w:sz w:val="26"/>
          <w:szCs w:val="26"/>
        </w:rPr>
        <w:t>Defines the number of epochs, batch size, learning rate, and the strategy for saving the best model.</w:t>
      </w:r>
    </w:p>
    <w:p w14:paraId="30230D3D" w14:textId="77777777" w:rsidR="00B72EB9" w:rsidRPr="00B72EB9" w:rsidRDefault="00B72EB9" w:rsidP="00B72EB9">
      <w:pPr>
        <w:numPr>
          <w:ilvl w:val="1"/>
          <w:numId w:val="51"/>
        </w:numPr>
        <w:spacing w:line="360" w:lineRule="auto"/>
        <w:jc w:val="both"/>
        <w:rPr>
          <w:sz w:val="26"/>
          <w:szCs w:val="26"/>
        </w:rPr>
      </w:pPr>
      <w:r w:rsidRPr="00B72EB9">
        <w:rPr>
          <w:sz w:val="26"/>
          <w:szCs w:val="26"/>
        </w:rPr>
        <w:t>Evaluation after every epoch (</w:t>
      </w:r>
      <w:proofErr w:type="spellStart"/>
      <w:r w:rsidRPr="00B72EB9">
        <w:rPr>
          <w:sz w:val="26"/>
          <w:szCs w:val="26"/>
        </w:rPr>
        <w:t>evaluation_strategy</w:t>
      </w:r>
      <w:proofErr w:type="spellEnd"/>
      <w:r w:rsidRPr="00B72EB9">
        <w:rPr>
          <w:sz w:val="26"/>
          <w:szCs w:val="26"/>
        </w:rPr>
        <w:t>='epoch').</w:t>
      </w:r>
    </w:p>
    <w:p w14:paraId="4BBFB174" w14:textId="77777777" w:rsidR="00B72EB9" w:rsidRPr="00B72EB9" w:rsidRDefault="00B72EB9" w:rsidP="00B72EB9">
      <w:pPr>
        <w:numPr>
          <w:ilvl w:val="0"/>
          <w:numId w:val="51"/>
        </w:numPr>
        <w:spacing w:line="360" w:lineRule="auto"/>
        <w:jc w:val="both"/>
        <w:rPr>
          <w:sz w:val="26"/>
          <w:szCs w:val="26"/>
        </w:rPr>
      </w:pPr>
      <w:r w:rsidRPr="00B72EB9">
        <w:rPr>
          <w:b/>
          <w:bCs/>
          <w:sz w:val="26"/>
          <w:szCs w:val="26"/>
        </w:rPr>
        <w:t>Trainer</w:t>
      </w:r>
      <w:r w:rsidRPr="00B72EB9">
        <w:rPr>
          <w:sz w:val="26"/>
          <w:szCs w:val="26"/>
        </w:rPr>
        <w:t>:</w:t>
      </w:r>
    </w:p>
    <w:p w14:paraId="1407963F" w14:textId="77777777" w:rsidR="00B72EB9" w:rsidRPr="00B72EB9" w:rsidRDefault="00B72EB9" w:rsidP="00B72EB9">
      <w:pPr>
        <w:numPr>
          <w:ilvl w:val="1"/>
          <w:numId w:val="51"/>
        </w:numPr>
        <w:spacing w:line="360" w:lineRule="auto"/>
        <w:jc w:val="both"/>
        <w:rPr>
          <w:sz w:val="26"/>
          <w:szCs w:val="26"/>
        </w:rPr>
      </w:pPr>
      <w:r w:rsidRPr="00B72EB9">
        <w:rPr>
          <w:sz w:val="26"/>
          <w:szCs w:val="26"/>
        </w:rPr>
        <w:t xml:space="preserve">Specifies the </w:t>
      </w:r>
      <w:proofErr w:type="spellStart"/>
      <w:r w:rsidRPr="00B72EB9">
        <w:rPr>
          <w:sz w:val="26"/>
          <w:szCs w:val="26"/>
        </w:rPr>
        <w:t>PhoBERT</w:t>
      </w:r>
      <w:proofErr w:type="spellEnd"/>
      <w:r w:rsidRPr="00B72EB9">
        <w:rPr>
          <w:sz w:val="26"/>
          <w:szCs w:val="26"/>
        </w:rPr>
        <w:t xml:space="preserve"> model, data, and the metrics computation function.</w:t>
      </w:r>
    </w:p>
    <w:p w14:paraId="021B9FF8" w14:textId="77777777" w:rsidR="00B72EB9" w:rsidRPr="00B72EB9" w:rsidRDefault="00B72EB9" w:rsidP="00B72EB9">
      <w:pPr>
        <w:spacing w:line="360" w:lineRule="auto"/>
        <w:jc w:val="both"/>
        <w:rPr>
          <w:b/>
          <w:bCs/>
          <w:sz w:val="26"/>
          <w:szCs w:val="26"/>
        </w:rPr>
      </w:pPr>
      <w:r w:rsidRPr="00B72EB9">
        <w:rPr>
          <w:b/>
          <w:bCs/>
          <w:sz w:val="26"/>
          <w:szCs w:val="26"/>
        </w:rPr>
        <w:t>5.4. Training and Evaluation:</w:t>
      </w:r>
    </w:p>
    <w:p w14:paraId="78D49F98" w14:textId="77777777" w:rsidR="00B72EB9" w:rsidRPr="00B72EB9" w:rsidRDefault="00B72EB9" w:rsidP="00B72EB9">
      <w:pPr>
        <w:numPr>
          <w:ilvl w:val="0"/>
          <w:numId w:val="52"/>
        </w:numPr>
        <w:spacing w:line="360" w:lineRule="auto"/>
        <w:jc w:val="both"/>
        <w:rPr>
          <w:sz w:val="26"/>
          <w:szCs w:val="26"/>
        </w:rPr>
      </w:pPr>
      <w:r w:rsidRPr="00B72EB9">
        <w:rPr>
          <w:b/>
          <w:bCs/>
          <w:sz w:val="26"/>
          <w:szCs w:val="26"/>
        </w:rPr>
        <w:t>Train the Model</w:t>
      </w:r>
      <w:r w:rsidRPr="00B72EB9">
        <w:rPr>
          <w:sz w:val="26"/>
          <w:szCs w:val="26"/>
        </w:rPr>
        <w:t>:</w:t>
      </w:r>
    </w:p>
    <w:p w14:paraId="0FFB7466" w14:textId="77777777" w:rsidR="00B72EB9" w:rsidRPr="00B72EB9" w:rsidRDefault="00B72EB9" w:rsidP="00B72EB9">
      <w:pPr>
        <w:numPr>
          <w:ilvl w:val="1"/>
          <w:numId w:val="52"/>
        </w:numPr>
        <w:spacing w:line="360" w:lineRule="auto"/>
        <w:jc w:val="both"/>
        <w:rPr>
          <w:sz w:val="26"/>
          <w:szCs w:val="26"/>
        </w:rPr>
      </w:pPr>
      <w:proofErr w:type="spellStart"/>
      <w:proofErr w:type="gramStart"/>
      <w:r w:rsidRPr="00B72EB9">
        <w:rPr>
          <w:b/>
          <w:bCs/>
          <w:sz w:val="26"/>
          <w:szCs w:val="26"/>
        </w:rPr>
        <w:t>trainer.train</w:t>
      </w:r>
      <w:proofErr w:type="spellEnd"/>
      <w:proofErr w:type="gramEnd"/>
      <w:r w:rsidRPr="00B72EB9">
        <w:rPr>
          <w:b/>
          <w:bCs/>
          <w:sz w:val="26"/>
          <w:szCs w:val="26"/>
        </w:rPr>
        <w:t>()</w:t>
      </w:r>
      <w:r w:rsidRPr="00B72EB9">
        <w:rPr>
          <w:sz w:val="26"/>
          <w:szCs w:val="26"/>
        </w:rPr>
        <w:t>: Trains the model on the training dataset.</w:t>
      </w:r>
    </w:p>
    <w:p w14:paraId="3CAD1FEE" w14:textId="77777777" w:rsidR="00B72EB9" w:rsidRPr="00B72EB9" w:rsidRDefault="00B72EB9" w:rsidP="00B72EB9">
      <w:pPr>
        <w:numPr>
          <w:ilvl w:val="0"/>
          <w:numId w:val="52"/>
        </w:numPr>
        <w:spacing w:line="360" w:lineRule="auto"/>
        <w:jc w:val="both"/>
        <w:rPr>
          <w:sz w:val="26"/>
          <w:szCs w:val="26"/>
        </w:rPr>
      </w:pPr>
      <w:r w:rsidRPr="00B72EB9">
        <w:rPr>
          <w:b/>
          <w:bCs/>
          <w:sz w:val="26"/>
          <w:szCs w:val="26"/>
        </w:rPr>
        <w:t>Evaluate the Model</w:t>
      </w:r>
      <w:r w:rsidRPr="00B72EB9">
        <w:rPr>
          <w:sz w:val="26"/>
          <w:szCs w:val="26"/>
        </w:rPr>
        <w:t>:</w:t>
      </w:r>
    </w:p>
    <w:p w14:paraId="58AED41D" w14:textId="77777777" w:rsidR="00B72EB9" w:rsidRPr="00B72EB9" w:rsidRDefault="00B72EB9" w:rsidP="00B72EB9">
      <w:pPr>
        <w:numPr>
          <w:ilvl w:val="1"/>
          <w:numId w:val="52"/>
        </w:numPr>
        <w:spacing w:line="360" w:lineRule="auto"/>
        <w:jc w:val="both"/>
        <w:rPr>
          <w:sz w:val="26"/>
          <w:szCs w:val="26"/>
        </w:rPr>
      </w:pPr>
      <w:proofErr w:type="spellStart"/>
      <w:proofErr w:type="gramStart"/>
      <w:r w:rsidRPr="00B72EB9">
        <w:rPr>
          <w:b/>
          <w:bCs/>
          <w:sz w:val="26"/>
          <w:szCs w:val="26"/>
        </w:rPr>
        <w:t>trainer.evaluate</w:t>
      </w:r>
      <w:proofErr w:type="spellEnd"/>
      <w:proofErr w:type="gramEnd"/>
      <w:r w:rsidRPr="00B72EB9">
        <w:rPr>
          <w:b/>
          <w:bCs/>
          <w:sz w:val="26"/>
          <w:szCs w:val="26"/>
        </w:rPr>
        <w:t>()</w:t>
      </w:r>
      <w:r w:rsidRPr="00B72EB9">
        <w:rPr>
          <w:sz w:val="26"/>
          <w:szCs w:val="26"/>
        </w:rPr>
        <w:t>: Evaluates the model on the test dataset.</w:t>
      </w:r>
    </w:p>
    <w:p w14:paraId="47E73686" w14:textId="469CFACD" w:rsidR="00B72EB9" w:rsidRPr="00B72EB9" w:rsidRDefault="00B72EB9" w:rsidP="00B72EB9">
      <w:pPr>
        <w:numPr>
          <w:ilvl w:val="1"/>
          <w:numId w:val="52"/>
        </w:numPr>
        <w:spacing w:line="360" w:lineRule="auto"/>
        <w:jc w:val="both"/>
        <w:rPr>
          <w:sz w:val="26"/>
          <w:szCs w:val="26"/>
        </w:rPr>
        <w:sectPr w:rsidR="00B72EB9" w:rsidRPr="00B72EB9" w:rsidSect="00BA6CDE">
          <w:headerReference w:type="default" r:id="rId37"/>
          <w:pgSz w:w="12240" w:h="15840"/>
          <w:pgMar w:top="1987" w:right="1138" w:bottom="1699" w:left="1987" w:header="720" w:footer="720" w:gutter="0"/>
          <w:cols w:space="720"/>
          <w:docGrid w:linePitch="360"/>
        </w:sectPr>
      </w:pPr>
      <w:r w:rsidRPr="00B72EB9">
        <w:rPr>
          <w:sz w:val="26"/>
          <w:szCs w:val="26"/>
        </w:rPr>
        <w:t>Prints the Precision, Recall, and F1-score metrics</w:t>
      </w:r>
      <w:r>
        <w:rPr>
          <w:sz w:val="26"/>
          <w:szCs w:val="26"/>
        </w:rPr>
        <w:t>.</w:t>
      </w:r>
    </w:p>
    <w:p w14:paraId="0C23870D" w14:textId="77777777" w:rsidR="00C521DC" w:rsidRPr="0002260A" w:rsidRDefault="00C521DC" w:rsidP="0000724D">
      <w:pPr>
        <w:pStyle w:val="Heading1"/>
        <w:ind w:left="0"/>
        <w:jc w:val="center"/>
        <w:rPr>
          <w:sz w:val="32"/>
          <w:szCs w:val="32"/>
          <w:u w:val="none"/>
        </w:rPr>
      </w:pPr>
      <w:bookmarkStart w:id="71" w:name="_Toc166453314"/>
      <w:bookmarkStart w:id="72" w:name="_Toc166453401"/>
      <w:bookmarkStart w:id="73" w:name="_Toc166453426"/>
      <w:bookmarkStart w:id="74" w:name="_Toc180459584"/>
      <w:bookmarkStart w:id="75" w:name="_Toc180860732"/>
      <w:bookmarkStart w:id="76" w:name="_Toc180918526"/>
      <w:bookmarkStart w:id="77" w:name="_Toc180918639"/>
      <w:bookmarkStart w:id="78" w:name="_Toc180918769"/>
      <w:bookmarkStart w:id="79" w:name="_Toc181137027"/>
      <w:bookmarkStart w:id="80" w:name="_Toc181138034"/>
      <w:bookmarkStart w:id="81" w:name="_Toc185025256"/>
      <w:bookmarkStart w:id="82" w:name="_Toc185025275"/>
      <w:bookmarkEnd w:id="38"/>
      <w:bookmarkEnd w:id="39"/>
      <w:bookmarkEnd w:id="40"/>
      <w:r w:rsidRPr="0002260A">
        <w:rPr>
          <w:sz w:val="32"/>
          <w:szCs w:val="32"/>
          <w:u w:val="none"/>
        </w:rPr>
        <w:lastRenderedPageBreak/>
        <w:t>REFERENCES</w:t>
      </w:r>
      <w:bookmarkEnd w:id="71"/>
      <w:bookmarkEnd w:id="72"/>
      <w:bookmarkEnd w:id="73"/>
      <w:bookmarkEnd w:id="74"/>
      <w:bookmarkEnd w:id="75"/>
      <w:bookmarkEnd w:id="76"/>
      <w:bookmarkEnd w:id="77"/>
      <w:bookmarkEnd w:id="78"/>
      <w:bookmarkEnd w:id="79"/>
      <w:bookmarkEnd w:id="80"/>
      <w:bookmarkEnd w:id="81"/>
      <w:bookmarkEnd w:id="82"/>
    </w:p>
    <w:p w14:paraId="2417E69D" w14:textId="77777777" w:rsidR="00625B67" w:rsidRDefault="00625B67" w:rsidP="00625B67">
      <w:pPr>
        <w:pStyle w:val="Nidungvnbn"/>
        <w:rPr>
          <w:rFonts w:eastAsiaTheme="minorHAnsi"/>
        </w:rPr>
      </w:pPr>
      <w:r w:rsidRPr="00625B67">
        <w:rPr>
          <w:rFonts w:eastAsiaTheme="minorHAnsi"/>
        </w:rPr>
        <w:t xml:space="preserve">A. Vaswani </w:t>
      </w:r>
      <w:r w:rsidRPr="00625B67">
        <w:rPr>
          <w:rFonts w:eastAsiaTheme="minorHAnsi"/>
          <w:i/>
          <w:iCs/>
        </w:rPr>
        <w:t>et al.</w:t>
      </w:r>
      <w:r w:rsidRPr="00625B67">
        <w:rPr>
          <w:rFonts w:eastAsiaTheme="minorHAnsi"/>
        </w:rPr>
        <w:t xml:space="preserve">, "Attention Is All You Need," in </w:t>
      </w:r>
      <w:r w:rsidRPr="00625B67">
        <w:rPr>
          <w:rFonts w:eastAsiaTheme="minorHAnsi"/>
          <w:i/>
          <w:iCs/>
        </w:rPr>
        <w:t>Advances in Neural Information Processing Systems (</w:t>
      </w:r>
      <w:proofErr w:type="spellStart"/>
      <w:r w:rsidRPr="00625B67">
        <w:rPr>
          <w:rFonts w:eastAsiaTheme="minorHAnsi"/>
          <w:i/>
          <w:iCs/>
        </w:rPr>
        <w:t>NeurIPS</w:t>
      </w:r>
      <w:proofErr w:type="spellEnd"/>
      <w:r w:rsidRPr="00625B67">
        <w:rPr>
          <w:rFonts w:eastAsiaTheme="minorHAnsi"/>
          <w:i/>
          <w:iCs/>
        </w:rPr>
        <w:t>)</w:t>
      </w:r>
      <w:r w:rsidRPr="00625B67">
        <w:rPr>
          <w:rFonts w:eastAsiaTheme="minorHAnsi"/>
        </w:rPr>
        <w:t>, Long Beach, CA, USA, 2017, pp. 5998-6008.</w:t>
      </w:r>
    </w:p>
    <w:p w14:paraId="30C9C5C3" w14:textId="77777777" w:rsidR="00625B67" w:rsidRDefault="00625B67" w:rsidP="00625B67">
      <w:pPr>
        <w:pStyle w:val="Nidungvnbn"/>
        <w:rPr>
          <w:rFonts w:eastAsiaTheme="minorHAnsi"/>
        </w:rPr>
      </w:pPr>
      <w:r w:rsidRPr="00625B67">
        <w:rPr>
          <w:rFonts w:eastAsiaTheme="minorHAnsi"/>
        </w:rPr>
        <w:t xml:space="preserve">D. </w:t>
      </w:r>
      <w:proofErr w:type="spellStart"/>
      <w:r w:rsidRPr="00625B67">
        <w:rPr>
          <w:rFonts w:eastAsiaTheme="minorHAnsi"/>
        </w:rPr>
        <w:t>Bahdanau</w:t>
      </w:r>
      <w:proofErr w:type="spellEnd"/>
      <w:r w:rsidRPr="00625B67">
        <w:rPr>
          <w:rFonts w:eastAsiaTheme="minorHAnsi"/>
        </w:rPr>
        <w:t xml:space="preserve">, K. Cho, and Y. Bengio, "Neural Machine Translation by Jointly Learning to Align and Translate," in </w:t>
      </w:r>
      <w:r w:rsidRPr="00625B67">
        <w:rPr>
          <w:rFonts w:eastAsiaTheme="minorHAnsi"/>
          <w:i/>
          <w:iCs/>
        </w:rPr>
        <w:t>Proceedings of the International Conference on Learning Representations (ICLR)</w:t>
      </w:r>
      <w:r w:rsidRPr="00625B67">
        <w:rPr>
          <w:rFonts w:eastAsiaTheme="minorHAnsi"/>
        </w:rPr>
        <w:t>, San Diego, CA, USA, 2015.</w:t>
      </w:r>
    </w:p>
    <w:p w14:paraId="0F4D2573" w14:textId="77777777" w:rsidR="00625B67" w:rsidRDefault="00625B67" w:rsidP="00625B67">
      <w:pPr>
        <w:pStyle w:val="Nidungvnbn"/>
        <w:rPr>
          <w:rFonts w:eastAsiaTheme="minorHAnsi"/>
        </w:rPr>
      </w:pPr>
      <w:r w:rsidRPr="00625B67">
        <w:rPr>
          <w:rFonts w:eastAsiaTheme="minorHAnsi"/>
        </w:rPr>
        <w:t xml:space="preserve">T. Luong, H. Pham, and C. D. Manning, "Effective Approaches to Attention-based Neural Machine Translation," in </w:t>
      </w:r>
      <w:r w:rsidRPr="00625B67">
        <w:rPr>
          <w:rFonts w:eastAsiaTheme="minorHAnsi"/>
          <w:i/>
          <w:iCs/>
        </w:rPr>
        <w:t>Proceedings of the 2015 Conference on Empirical Methods in Natural Language Processing (EMNLP)</w:t>
      </w:r>
      <w:r w:rsidRPr="00625B67">
        <w:rPr>
          <w:rFonts w:eastAsiaTheme="minorHAnsi"/>
        </w:rPr>
        <w:t>, Lisbon, Portugal, 2015, pp. 1412-1421.</w:t>
      </w:r>
    </w:p>
    <w:p w14:paraId="5BAEFD2D" w14:textId="77777777" w:rsidR="00625B67" w:rsidRDefault="00625B67" w:rsidP="00625B67">
      <w:pPr>
        <w:pStyle w:val="Nidungvnbn"/>
        <w:rPr>
          <w:rFonts w:eastAsiaTheme="minorHAnsi"/>
        </w:rPr>
      </w:pPr>
      <w:r w:rsidRPr="00625B67">
        <w:rPr>
          <w:rFonts w:eastAsiaTheme="minorHAnsi"/>
        </w:rPr>
        <w:t xml:space="preserve">A. Radford </w:t>
      </w:r>
      <w:r w:rsidRPr="00625B67">
        <w:rPr>
          <w:rFonts w:eastAsiaTheme="minorHAnsi"/>
          <w:i/>
          <w:iCs/>
        </w:rPr>
        <w:t>et al.</w:t>
      </w:r>
      <w:r w:rsidRPr="00625B67">
        <w:rPr>
          <w:rFonts w:eastAsiaTheme="minorHAnsi"/>
        </w:rPr>
        <w:t xml:space="preserve">, "Language Models Are Few-Shot Learners," in </w:t>
      </w:r>
      <w:r w:rsidRPr="00625B67">
        <w:rPr>
          <w:rFonts w:eastAsiaTheme="minorHAnsi"/>
          <w:i/>
          <w:iCs/>
        </w:rPr>
        <w:t>Advances in Neural Information Processing Systems (</w:t>
      </w:r>
      <w:proofErr w:type="spellStart"/>
      <w:r w:rsidRPr="00625B67">
        <w:rPr>
          <w:rFonts w:eastAsiaTheme="minorHAnsi"/>
          <w:i/>
          <w:iCs/>
        </w:rPr>
        <w:t>NeurIPS</w:t>
      </w:r>
      <w:proofErr w:type="spellEnd"/>
      <w:r w:rsidRPr="00625B67">
        <w:rPr>
          <w:rFonts w:eastAsiaTheme="minorHAnsi"/>
          <w:i/>
          <w:iCs/>
        </w:rPr>
        <w:t>)</w:t>
      </w:r>
      <w:r w:rsidRPr="00625B67">
        <w:rPr>
          <w:rFonts w:eastAsiaTheme="minorHAnsi"/>
        </w:rPr>
        <w:t>, Vancouver, Canada, 2020, pp. 1877-1901.</w:t>
      </w:r>
    </w:p>
    <w:p w14:paraId="6D291747" w14:textId="77777777" w:rsidR="00625B67" w:rsidRDefault="00625B67" w:rsidP="00625B67">
      <w:pPr>
        <w:pStyle w:val="Nidungvnbn"/>
        <w:rPr>
          <w:rFonts w:eastAsiaTheme="minorHAnsi"/>
        </w:rPr>
      </w:pPr>
      <w:r w:rsidRPr="00625B67">
        <w:rPr>
          <w:rFonts w:eastAsiaTheme="minorHAnsi"/>
        </w:rPr>
        <w:t xml:space="preserve">Y. Liu </w:t>
      </w:r>
      <w:r w:rsidRPr="00625B67">
        <w:rPr>
          <w:rFonts w:eastAsiaTheme="minorHAnsi"/>
          <w:i/>
          <w:iCs/>
        </w:rPr>
        <w:t>et al.</w:t>
      </w:r>
      <w:r w:rsidRPr="00625B67">
        <w:rPr>
          <w:rFonts w:eastAsiaTheme="minorHAnsi"/>
        </w:rPr>
        <w:t>, "</w:t>
      </w:r>
      <w:proofErr w:type="spellStart"/>
      <w:r w:rsidRPr="00625B67">
        <w:rPr>
          <w:rFonts w:eastAsiaTheme="minorHAnsi"/>
        </w:rPr>
        <w:t>RoBERTa</w:t>
      </w:r>
      <w:proofErr w:type="spellEnd"/>
      <w:r w:rsidRPr="00625B67">
        <w:rPr>
          <w:rFonts w:eastAsiaTheme="minorHAnsi"/>
        </w:rPr>
        <w:t xml:space="preserve">: A Robustly Optimized BERT Pretraining Approach," </w:t>
      </w:r>
      <w:proofErr w:type="spellStart"/>
      <w:r w:rsidRPr="00625B67">
        <w:rPr>
          <w:rFonts w:eastAsiaTheme="minorHAnsi"/>
          <w:i/>
          <w:iCs/>
        </w:rPr>
        <w:t>arXiv</w:t>
      </w:r>
      <w:proofErr w:type="spellEnd"/>
      <w:r w:rsidRPr="00625B67">
        <w:rPr>
          <w:rFonts w:eastAsiaTheme="minorHAnsi"/>
          <w:i/>
          <w:iCs/>
        </w:rPr>
        <w:t xml:space="preserve"> preprint arXiv:1907.11692</w:t>
      </w:r>
      <w:r w:rsidRPr="00625B67">
        <w:rPr>
          <w:rFonts w:eastAsiaTheme="minorHAnsi"/>
        </w:rPr>
        <w:t>, 2019.</w:t>
      </w:r>
    </w:p>
    <w:p w14:paraId="0453C949" w14:textId="77777777" w:rsidR="00625B67" w:rsidRDefault="00625B67" w:rsidP="00625B67">
      <w:pPr>
        <w:pStyle w:val="Nidungvnbn"/>
        <w:rPr>
          <w:rFonts w:eastAsiaTheme="minorHAnsi"/>
        </w:rPr>
      </w:pPr>
      <w:r w:rsidRPr="00625B67">
        <w:rPr>
          <w:rFonts w:eastAsiaTheme="minorHAnsi"/>
        </w:rPr>
        <w:t xml:space="preserve">T. Devlin, M.-W. Chang, K. Lee, and K. Toutanova, "BERT: Pre-training of Deep Bidirectional Transformers for Language Understanding," in </w:t>
      </w:r>
      <w:r w:rsidRPr="00625B67">
        <w:rPr>
          <w:rFonts w:eastAsiaTheme="minorHAnsi"/>
          <w:i/>
          <w:iCs/>
        </w:rPr>
        <w:t>Proceedings of the 2019 Conference of the North American Chapter of the Association for Computational Linguistics (NAACL)</w:t>
      </w:r>
      <w:r w:rsidRPr="00625B67">
        <w:rPr>
          <w:rFonts w:eastAsiaTheme="minorHAnsi"/>
        </w:rPr>
        <w:t>, Minneapolis, MN, USA, 2019, pp. 4171-4186.</w:t>
      </w:r>
    </w:p>
    <w:p w14:paraId="4B79E8D7" w14:textId="77777777" w:rsidR="00625B67" w:rsidRDefault="00625B67" w:rsidP="00625B67">
      <w:pPr>
        <w:pStyle w:val="Nidungvnbn"/>
        <w:rPr>
          <w:rFonts w:eastAsiaTheme="minorHAnsi"/>
        </w:rPr>
      </w:pPr>
      <w:r w:rsidRPr="00625B67">
        <w:rPr>
          <w:rFonts w:eastAsiaTheme="minorHAnsi"/>
        </w:rPr>
        <w:t>H. T. Nguyen and H. Vu, "</w:t>
      </w:r>
      <w:proofErr w:type="spellStart"/>
      <w:r w:rsidRPr="00625B67">
        <w:rPr>
          <w:rFonts w:eastAsiaTheme="minorHAnsi"/>
        </w:rPr>
        <w:t>PhoBERT</w:t>
      </w:r>
      <w:proofErr w:type="spellEnd"/>
      <w:r w:rsidRPr="00625B67">
        <w:rPr>
          <w:rFonts w:eastAsiaTheme="minorHAnsi"/>
        </w:rPr>
        <w:t xml:space="preserve">: Pre-trained Language Models for Vietnamese," in </w:t>
      </w:r>
      <w:r w:rsidRPr="00625B67">
        <w:rPr>
          <w:rFonts w:eastAsiaTheme="minorHAnsi"/>
          <w:i/>
          <w:iCs/>
        </w:rPr>
        <w:t>Proceedings of the 2020 Conference on Empirical Methods in Natural Language Processing (EMNLP)</w:t>
      </w:r>
      <w:r w:rsidRPr="00625B67">
        <w:rPr>
          <w:rFonts w:eastAsiaTheme="minorHAnsi"/>
        </w:rPr>
        <w:t>, Online, 2020, pp. 1037-1043.</w:t>
      </w:r>
    </w:p>
    <w:p w14:paraId="05771119" w14:textId="1EDAD068" w:rsidR="00D424F1" w:rsidRPr="00D80DF3" w:rsidRDefault="00625B67" w:rsidP="00625B67">
      <w:pPr>
        <w:pStyle w:val="Nidungvnbn"/>
        <w:rPr>
          <w:rFonts w:eastAsiaTheme="minorHAnsi"/>
        </w:rPr>
      </w:pPr>
      <w:r w:rsidRPr="00625B67">
        <w:rPr>
          <w:rFonts w:eastAsiaTheme="minorHAnsi"/>
        </w:rPr>
        <w:t xml:space="preserve">A. </w:t>
      </w:r>
      <w:proofErr w:type="spellStart"/>
      <w:r w:rsidRPr="00625B67">
        <w:rPr>
          <w:rFonts w:eastAsiaTheme="minorHAnsi"/>
        </w:rPr>
        <w:t>Conneau</w:t>
      </w:r>
      <w:proofErr w:type="spellEnd"/>
      <w:r w:rsidRPr="00625B67">
        <w:rPr>
          <w:rFonts w:eastAsiaTheme="minorHAnsi"/>
        </w:rPr>
        <w:t xml:space="preserve"> </w:t>
      </w:r>
      <w:r w:rsidRPr="00625B67">
        <w:rPr>
          <w:rFonts w:eastAsiaTheme="minorHAnsi"/>
          <w:i/>
          <w:iCs/>
        </w:rPr>
        <w:t>et al.</w:t>
      </w:r>
      <w:r w:rsidRPr="00625B67">
        <w:rPr>
          <w:rFonts w:eastAsiaTheme="minorHAnsi"/>
        </w:rPr>
        <w:t xml:space="preserve">, "Unsupervised Cross-lingual Representation Learning at Scale," in </w:t>
      </w:r>
      <w:r w:rsidRPr="00625B67">
        <w:rPr>
          <w:rFonts w:eastAsiaTheme="minorHAnsi"/>
          <w:i/>
          <w:iCs/>
        </w:rPr>
        <w:t>Proceedings of the 2020 Conference on Empirical Methods in Natural Language Processing (EMNLP)</w:t>
      </w:r>
      <w:r w:rsidRPr="00625B67">
        <w:rPr>
          <w:rFonts w:eastAsiaTheme="minorHAnsi"/>
        </w:rPr>
        <w:t>, Online, 2020, pp. 8440-8451.</w:t>
      </w:r>
    </w:p>
    <w:sectPr w:rsidR="00D424F1" w:rsidRPr="00D80DF3" w:rsidSect="008F5607">
      <w:headerReference w:type="default" r:id="rId38"/>
      <w:pgSz w:w="12240" w:h="15840"/>
      <w:pgMar w:top="1987" w:right="1138" w:bottom="1699"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20466" w14:textId="77777777" w:rsidR="00CD19F9" w:rsidRDefault="00CD19F9" w:rsidP="00CC62AC">
      <w:r>
        <w:separator/>
      </w:r>
    </w:p>
  </w:endnote>
  <w:endnote w:type="continuationSeparator" w:id="0">
    <w:p w14:paraId="040F001C" w14:textId="77777777" w:rsidR="00CD19F9" w:rsidRDefault="00CD19F9" w:rsidP="00CC62AC">
      <w:r>
        <w:continuationSeparator/>
      </w:r>
    </w:p>
  </w:endnote>
  <w:endnote w:type="continuationNotice" w:id="1">
    <w:p w14:paraId="3247E2EC" w14:textId="77777777" w:rsidR="00CD19F9" w:rsidRDefault="00CD19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40"/>
      <w:gridCol w:w="3040"/>
      <w:gridCol w:w="3040"/>
    </w:tblGrid>
    <w:tr w:rsidR="00C521DC" w14:paraId="6170411F" w14:textId="77777777" w:rsidTr="0AAF2910">
      <w:trPr>
        <w:trHeight w:val="300"/>
      </w:trPr>
      <w:tc>
        <w:tcPr>
          <w:tcW w:w="3040" w:type="dxa"/>
        </w:tcPr>
        <w:p w14:paraId="58EA9663" w14:textId="77777777" w:rsidR="00C521DC" w:rsidRDefault="00C521DC" w:rsidP="3BB8F9F9">
          <w:pPr>
            <w:pStyle w:val="Title"/>
            <w:ind w:left="-115"/>
          </w:pPr>
        </w:p>
      </w:tc>
      <w:tc>
        <w:tcPr>
          <w:tcW w:w="3040" w:type="dxa"/>
        </w:tcPr>
        <w:p w14:paraId="3A983E97" w14:textId="77777777" w:rsidR="00C521DC" w:rsidRDefault="00C521DC" w:rsidP="3BB8F9F9">
          <w:pPr>
            <w:pStyle w:val="Title"/>
            <w:jc w:val="center"/>
          </w:pPr>
        </w:p>
      </w:tc>
      <w:tc>
        <w:tcPr>
          <w:tcW w:w="3040" w:type="dxa"/>
        </w:tcPr>
        <w:p w14:paraId="7DA5EC89" w14:textId="77777777" w:rsidR="00C521DC" w:rsidRDefault="00C521DC" w:rsidP="3BB8F9F9">
          <w:pPr>
            <w:pStyle w:val="Title"/>
            <w:ind w:right="-115"/>
            <w:jc w:val="right"/>
          </w:pPr>
        </w:p>
      </w:tc>
    </w:tr>
  </w:tbl>
  <w:p w14:paraId="2A7F3E1F" w14:textId="77777777" w:rsidR="00C521DC" w:rsidRDefault="00C521DC" w:rsidP="001D17EF">
    <w:pPr>
      <w:pStyle w:val="Footer"/>
      <w:tabs>
        <w:tab w:val="clear" w:pos="4680"/>
        <w:tab w:val="clear" w:pos="9360"/>
        <w:tab w:val="left" w:pos="607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D69FD2" w14:textId="77777777" w:rsidR="00CD19F9" w:rsidRDefault="00CD19F9" w:rsidP="00CC62AC">
      <w:r>
        <w:separator/>
      </w:r>
    </w:p>
  </w:footnote>
  <w:footnote w:type="continuationSeparator" w:id="0">
    <w:p w14:paraId="0E4C720F" w14:textId="77777777" w:rsidR="00CD19F9" w:rsidRDefault="00CD19F9" w:rsidP="00CC62AC">
      <w:r>
        <w:continuationSeparator/>
      </w:r>
    </w:p>
  </w:footnote>
  <w:footnote w:type="continuationNotice" w:id="1">
    <w:p w14:paraId="5DF67612" w14:textId="77777777" w:rsidR="00CD19F9" w:rsidRDefault="00CD19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699A7" w14:textId="77777777" w:rsidR="00C521DC" w:rsidRDefault="00C521DC" w:rsidP="006B21E3">
    <w:pPr>
      <w:pStyle w:val="Header"/>
      <w:jc w:val="center"/>
    </w:pPr>
    <w:proofErr w:type="spellStart"/>
    <w:r>
      <w:t>i</w:t>
    </w:r>
    <w:proofErr w:type="spellEnd"/>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FE247" w14:textId="409D52DE" w:rsidR="00C521DC" w:rsidRDefault="00312610" w:rsidP="00B83A66">
    <w:pPr>
      <w:pStyle w:val="Header"/>
      <w:tabs>
        <w:tab w:val="clear" w:pos="9360"/>
        <w:tab w:val="center" w:pos="4557"/>
        <w:tab w:val="left" w:pos="5475"/>
      </w:tabs>
      <w:jc w:val="center"/>
    </w:pPr>
    <w:r>
      <w:t>viii</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A2E36" w14:textId="297C07AD" w:rsidR="00A85ABF" w:rsidRDefault="00A85ABF" w:rsidP="00306DC9">
    <w:pPr>
      <w:pStyle w:val="Header"/>
      <w:tabs>
        <w:tab w:val="clear" w:pos="9360"/>
        <w:tab w:val="center" w:pos="4557"/>
        <w:tab w:val="left" w:pos="5460"/>
      </w:tabs>
    </w:pPr>
    <w:r>
      <w:tab/>
    </w:r>
    <w:r w:rsidR="006A1744">
      <w:t>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54039" w14:textId="0FA4DD1F" w:rsidR="006A1744" w:rsidRDefault="006A1744" w:rsidP="00306DC9">
    <w:pPr>
      <w:pStyle w:val="Header"/>
      <w:tabs>
        <w:tab w:val="clear" w:pos="9360"/>
        <w:tab w:val="center" w:pos="4557"/>
        <w:tab w:val="left" w:pos="5460"/>
      </w:tabs>
    </w:pPr>
    <w:r>
      <w:tab/>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C5AE5" w14:textId="62C8FADB" w:rsidR="006A1744" w:rsidRDefault="006A1744" w:rsidP="00306DC9">
    <w:pPr>
      <w:pStyle w:val="Header"/>
      <w:tabs>
        <w:tab w:val="clear" w:pos="9360"/>
        <w:tab w:val="center" w:pos="4557"/>
        <w:tab w:val="left" w:pos="5460"/>
      </w:tabs>
    </w:pPr>
    <w:r>
      <w:tab/>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15060" w14:textId="660BBA49" w:rsidR="006A1744" w:rsidRDefault="006A1744" w:rsidP="00306DC9">
    <w:pPr>
      <w:pStyle w:val="Header"/>
      <w:tabs>
        <w:tab w:val="clear" w:pos="9360"/>
        <w:tab w:val="center" w:pos="4557"/>
        <w:tab w:val="left" w:pos="5460"/>
      </w:tabs>
    </w:pPr>
    <w:r>
      <w:tab/>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258A0" w14:textId="61CC5B45" w:rsidR="00D95543" w:rsidRDefault="00D95543" w:rsidP="00306DC9">
    <w:pPr>
      <w:pStyle w:val="Header"/>
      <w:tabs>
        <w:tab w:val="clear" w:pos="9360"/>
        <w:tab w:val="center" w:pos="4557"/>
        <w:tab w:val="left" w:pos="5460"/>
      </w:tabs>
    </w:pPr>
    <w:r>
      <w:tab/>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4FB90" w14:textId="58E070B3" w:rsidR="00D95543" w:rsidRDefault="00D95543" w:rsidP="00306DC9">
    <w:pPr>
      <w:pStyle w:val="Header"/>
      <w:tabs>
        <w:tab w:val="clear" w:pos="9360"/>
        <w:tab w:val="center" w:pos="4557"/>
        <w:tab w:val="left" w:pos="5460"/>
      </w:tabs>
    </w:pPr>
    <w:r>
      <w:tab/>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54C45" w14:textId="0CC0B648" w:rsidR="00D95543" w:rsidRDefault="00D95543" w:rsidP="00306DC9">
    <w:pPr>
      <w:pStyle w:val="Header"/>
      <w:tabs>
        <w:tab w:val="clear" w:pos="9360"/>
        <w:tab w:val="center" w:pos="4557"/>
        <w:tab w:val="left" w:pos="5460"/>
      </w:tabs>
    </w:pPr>
    <w:r>
      <w:tab/>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BAED2" w14:textId="47F26F43" w:rsidR="006A0F87" w:rsidRDefault="006A0F87">
    <w:pPr>
      <w:pBdr>
        <w:top w:val="nil"/>
        <w:left w:val="nil"/>
        <w:bottom w:val="nil"/>
        <w:right w:val="nil"/>
        <w:between w:val="nil"/>
      </w:pBdr>
      <w:tabs>
        <w:tab w:val="center" w:pos="4680"/>
        <w:tab w:val="right" w:pos="9360"/>
        <w:tab w:val="center" w:pos="4557"/>
        <w:tab w:val="left" w:pos="5460"/>
      </w:tabs>
      <w:spacing w:after="160" w:line="360" w:lineRule="auto"/>
      <w:rPr>
        <w:color w:val="000000"/>
        <w:sz w:val="22"/>
        <w:szCs w:val="22"/>
      </w:rPr>
    </w:pPr>
    <w:r>
      <w:rPr>
        <w:color w:val="000000"/>
        <w:sz w:val="22"/>
        <w:szCs w:val="22"/>
      </w:rPr>
      <w:tab/>
    </w:r>
    <w:r w:rsidR="00D95543">
      <w:rPr>
        <w:color w:val="000000"/>
        <w:sz w:val="22"/>
        <w:szCs w:val="22"/>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7A446" w14:textId="24AAD8D0" w:rsidR="00A85ABF" w:rsidRDefault="00A85ABF" w:rsidP="00306DC9">
    <w:pPr>
      <w:pStyle w:val="Header"/>
      <w:tabs>
        <w:tab w:val="clear" w:pos="9360"/>
        <w:tab w:val="center" w:pos="4557"/>
        <w:tab w:val="left" w:pos="5460"/>
      </w:tabs>
    </w:pPr>
    <w:r>
      <w:tab/>
    </w:r>
    <w:r w:rsidR="00D95543">
      <w:t>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98752" w14:textId="77777777" w:rsidR="00C521DC" w:rsidRDefault="00C521DC" w:rsidP="00A86C57">
    <w:pPr>
      <w:pStyle w:val="Header"/>
      <w:jc w:val="center"/>
    </w:pPr>
    <w:r>
      <w:t>ii</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C181E" w14:textId="62E7B55C" w:rsidR="00CE51F5" w:rsidRDefault="00CE51F5" w:rsidP="00306DC9">
    <w:pPr>
      <w:pStyle w:val="Header"/>
      <w:tabs>
        <w:tab w:val="clear" w:pos="9360"/>
        <w:tab w:val="center" w:pos="4557"/>
        <w:tab w:val="left" w:pos="5460"/>
      </w:tabs>
    </w:pPr>
    <w:r>
      <w:tab/>
    </w:r>
    <w:r w:rsidR="00D95543">
      <w:t>10</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CC848" w14:textId="31FD3DA5" w:rsidR="00CE51F5" w:rsidRDefault="00CE51F5" w:rsidP="00306DC9">
    <w:pPr>
      <w:pStyle w:val="Header"/>
      <w:tabs>
        <w:tab w:val="clear" w:pos="9360"/>
        <w:tab w:val="center" w:pos="4557"/>
        <w:tab w:val="left" w:pos="5460"/>
      </w:tabs>
    </w:pPr>
    <w:r>
      <w:tab/>
    </w:r>
    <w:r w:rsidR="00D95543">
      <w:t>11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D3370" w14:textId="17ADF614" w:rsidR="00CE51F5" w:rsidRDefault="00CE51F5" w:rsidP="00306DC9">
    <w:pPr>
      <w:pStyle w:val="Header"/>
      <w:tabs>
        <w:tab w:val="clear" w:pos="9360"/>
        <w:tab w:val="center" w:pos="4557"/>
        <w:tab w:val="left" w:pos="5460"/>
      </w:tabs>
    </w:pPr>
    <w:r>
      <w:tab/>
    </w:r>
    <w:r w:rsidR="00D95543">
      <w:t>12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A1DC9" w14:textId="5346A8A9" w:rsidR="00CE51F5" w:rsidRDefault="00CE51F5" w:rsidP="00306DC9">
    <w:pPr>
      <w:pStyle w:val="Header"/>
      <w:tabs>
        <w:tab w:val="clear" w:pos="9360"/>
        <w:tab w:val="center" w:pos="4557"/>
        <w:tab w:val="left" w:pos="5460"/>
      </w:tabs>
    </w:pPr>
    <w:r>
      <w:tab/>
      <w:t>1</w:t>
    </w:r>
    <w:r w:rsidR="00D95543">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E0B93" w14:textId="0A88296A" w:rsidR="00CE51F5" w:rsidRDefault="00CE51F5" w:rsidP="00306DC9">
    <w:pPr>
      <w:pStyle w:val="Header"/>
      <w:tabs>
        <w:tab w:val="clear" w:pos="9360"/>
        <w:tab w:val="center" w:pos="4557"/>
        <w:tab w:val="left" w:pos="5460"/>
      </w:tabs>
    </w:pPr>
    <w:r>
      <w:tab/>
      <w:t>1</w:t>
    </w:r>
    <w:r w:rsidR="00D95543">
      <w:t>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322F0" w14:textId="1BF5EA4A" w:rsidR="00CE51F5" w:rsidRDefault="00CE51F5" w:rsidP="00306DC9">
    <w:pPr>
      <w:pStyle w:val="Header"/>
      <w:tabs>
        <w:tab w:val="clear" w:pos="9360"/>
        <w:tab w:val="center" w:pos="4557"/>
        <w:tab w:val="left" w:pos="5460"/>
      </w:tabs>
    </w:pPr>
    <w:r>
      <w:tab/>
      <w:t>1</w:t>
    </w:r>
    <w:r w:rsidR="00D95543">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FD097" w14:textId="050BAE64" w:rsidR="00D80DF3" w:rsidRDefault="00D80DF3" w:rsidP="00B83A66">
    <w:pPr>
      <w:pStyle w:val="Header"/>
      <w:tabs>
        <w:tab w:val="clear" w:pos="9360"/>
        <w:tab w:val="center" w:pos="4557"/>
        <w:tab w:val="left" w:pos="5475"/>
      </w:tabs>
      <w:jc w:val="center"/>
    </w:pPr>
    <w:r>
      <w:t>1</w:t>
    </w:r>
    <w:r w:rsidR="00625B67">
      <w:t>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CFD1D" w14:textId="77777777" w:rsidR="00C521DC" w:rsidRDefault="00C521DC" w:rsidP="00184825">
    <w:pPr>
      <w:pStyle w:val="Header"/>
      <w:jc w:val="center"/>
    </w:pPr>
    <w:r>
      <w:t>iii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12BE5" w14:textId="77777777" w:rsidR="00C521DC" w:rsidRDefault="00C521DC" w:rsidP="00B83A66">
    <w:pPr>
      <w:pStyle w:val="Header"/>
      <w:tabs>
        <w:tab w:val="clear" w:pos="9360"/>
        <w:tab w:val="center" w:pos="4557"/>
        <w:tab w:val="left" w:pos="5475"/>
      </w:tabs>
    </w:pPr>
    <w:r>
      <w:tab/>
      <w:t>iv</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7C4F5" w14:textId="77777777" w:rsidR="00C521DC" w:rsidRDefault="00C521DC" w:rsidP="00B83A66">
    <w:pPr>
      <w:pStyle w:val="Header"/>
      <w:tabs>
        <w:tab w:val="clear" w:pos="9360"/>
        <w:tab w:val="center" w:pos="4557"/>
        <w:tab w:val="left" w:pos="5475"/>
      </w:tabs>
      <w:jc w:val="center"/>
    </w:pPr>
    <w:r>
      <w:t>iii</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1E27A" w14:textId="77777777" w:rsidR="00C521DC" w:rsidRDefault="00C521DC" w:rsidP="00B83A66">
    <w:pPr>
      <w:pStyle w:val="Header"/>
      <w:tabs>
        <w:tab w:val="clear" w:pos="9360"/>
        <w:tab w:val="center" w:pos="4557"/>
        <w:tab w:val="left" w:pos="5475"/>
      </w:tabs>
      <w:jc w:val="center"/>
    </w:pPr>
    <w:r>
      <w:t>iv</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9D217" w14:textId="77777777" w:rsidR="00C521DC" w:rsidRDefault="00C521DC" w:rsidP="00B83A66">
    <w:pPr>
      <w:pStyle w:val="Header"/>
      <w:tabs>
        <w:tab w:val="clear" w:pos="9360"/>
        <w:tab w:val="center" w:pos="4557"/>
        <w:tab w:val="left" w:pos="5475"/>
      </w:tabs>
      <w:jc w:val="center"/>
    </w:pPr>
    <w:r>
      <w:t>v</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016C47" w14:textId="7605393E" w:rsidR="00D80DF3" w:rsidRDefault="00D80DF3" w:rsidP="00DC051A">
    <w:pPr>
      <w:pStyle w:val="Header"/>
      <w:tabs>
        <w:tab w:val="clear" w:pos="9360"/>
        <w:tab w:val="center" w:pos="4557"/>
        <w:tab w:val="left" w:pos="5475"/>
      </w:tabs>
      <w:jc w:val="center"/>
    </w:pPr>
    <w:r>
      <w:t>vi</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133A5" w14:textId="41720366" w:rsidR="00C521DC" w:rsidRDefault="0002260A" w:rsidP="00B83A66">
    <w:pPr>
      <w:pStyle w:val="Header"/>
      <w:tabs>
        <w:tab w:val="clear" w:pos="9360"/>
        <w:tab w:val="center" w:pos="4557"/>
        <w:tab w:val="left" w:pos="5475"/>
      </w:tabs>
      <w:jc w:val="center"/>
    </w:pPr>
    <w:r>
      <w:t>vii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8320F"/>
    <w:multiLevelType w:val="hybridMultilevel"/>
    <w:tmpl w:val="E45E8D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2448D"/>
    <w:multiLevelType w:val="multilevel"/>
    <w:tmpl w:val="325EB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85A98"/>
    <w:multiLevelType w:val="hybridMultilevel"/>
    <w:tmpl w:val="F9560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E524E"/>
    <w:multiLevelType w:val="hybridMultilevel"/>
    <w:tmpl w:val="F72601E2"/>
    <w:lvl w:ilvl="0" w:tplc="FBBCE5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9957C6"/>
    <w:multiLevelType w:val="multilevel"/>
    <w:tmpl w:val="FD400F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97576"/>
    <w:multiLevelType w:val="multilevel"/>
    <w:tmpl w:val="1A0C8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26698"/>
    <w:multiLevelType w:val="hybridMultilevel"/>
    <w:tmpl w:val="971CB7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B334C"/>
    <w:multiLevelType w:val="hybridMultilevel"/>
    <w:tmpl w:val="29FE41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0C7C80"/>
    <w:multiLevelType w:val="multilevel"/>
    <w:tmpl w:val="1AAC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63297"/>
    <w:multiLevelType w:val="multilevel"/>
    <w:tmpl w:val="042AF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82226A"/>
    <w:multiLevelType w:val="multilevel"/>
    <w:tmpl w:val="D1A2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82601"/>
    <w:multiLevelType w:val="multilevel"/>
    <w:tmpl w:val="7AC42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F230A"/>
    <w:multiLevelType w:val="multilevel"/>
    <w:tmpl w:val="C8526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064119"/>
    <w:multiLevelType w:val="multilevel"/>
    <w:tmpl w:val="4F7EE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7A723E"/>
    <w:multiLevelType w:val="multilevel"/>
    <w:tmpl w:val="EA3A3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1184F"/>
    <w:multiLevelType w:val="multilevel"/>
    <w:tmpl w:val="62E44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E128FE"/>
    <w:multiLevelType w:val="multilevel"/>
    <w:tmpl w:val="ABA21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422508"/>
    <w:multiLevelType w:val="multilevel"/>
    <w:tmpl w:val="A33A82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230094A"/>
    <w:multiLevelType w:val="multilevel"/>
    <w:tmpl w:val="1B92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874E8"/>
    <w:multiLevelType w:val="multilevel"/>
    <w:tmpl w:val="90A8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B0434C"/>
    <w:multiLevelType w:val="multilevel"/>
    <w:tmpl w:val="F9CE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A02944"/>
    <w:multiLevelType w:val="multilevel"/>
    <w:tmpl w:val="7CF0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B84908"/>
    <w:multiLevelType w:val="multilevel"/>
    <w:tmpl w:val="0F2E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414348"/>
    <w:multiLevelType w:val="multilevel"/>
    <w:tmpl w:val="C4D6C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BDB0F8B"/>
    <w:multiLevelType w:val="multilevel"/>
    <w:tmpl w:val="D460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0361DC"/>
    <w:multiLevelType w:val="multilevel"/>
    <w:tmpl w:val="DB9C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4333A0"/>
    <w:multiLevelType w:val="multilevel"/>
    <w:tmpl w:val="86FCE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FE2E17"/>
    <w:multiLevelType w:val="multilevel"/>
    <w:tmpl w:val="DA20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0D3CD9"/>
    <w:multiLevelType w:val="multilevel"/>
    <w:tmpl w:val="3F922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B907DE"/>
    <w:multiLevelType w:val="multilevel"/>
    <w:tmpl w:val="E4B8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623E28"/>
    <w:multiLevelType w:val="multilevel"/>
    <w:tmpl w:val="83FA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E00E16"/>
    <w:multiLevelType w:val="hybridMultilevel"/>
    <w:tmpl w:val="34D2E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794ECA"/>
    <w:multiLevelType w:val="multilevel"/>
    <w:tmpl w:val="C54C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C37E06"/>
    <w:multiLevelType w:val="multilevel"/>
    <w:tmpl w:val="F442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3E647D"/>
    <w:multiLevelType w:val="multilevel"/>
    <w:tmpl w:val="A2BC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635A61"/>
    <w:multiLevelType w:val="multilevel"/>
    <w:tmpl w:val="23E0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4245D8"/>
    <w:multiLevelType w:val="multilevel"/>
    <w:tmpl w:val="6DDC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5C3317"/>
    <w:multiLevelType w:val="multilevel"/>
    <w:tmpl w:val="52D2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EE7EC4"/>
    <w:multiLevelType w:val="multilevel"/>
    <w:tmpl w:val="E61EB6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564672FA"/>
    <w:multiLevelType w:val="multilevel"/>
    <w:tmpl w:val="453CA3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59304FFD"/>
    <w:multiLevelType w:val="multilevel"/>
    <w:tmpl w:val="E31EA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213B0B"/>
    <w:multiLevelType w:val="multilevel"/>
    <w:tmpl w:val="5380B9F0"/>
    <w:lvl w:ilvl="0">
      <w:start w:val="1"/>
      <w:numFmt w:val="decimal"/>
      <w:lvlText w:val="%1"/>
      <w:lvlJc w:val="left"/>
      <w:pPr>
        <w:ind w:left="420" w:hanging="420"/>
      </w:pPr>
      <w:rPr>
        <w:rFonts w:hint="default"/>
      </w:rPr>
    </w:lvl>
    <w:lvl w:ilvl="1">
      <w:start w:val="1"/>
      <w:numFmt w:val="decimal"/>
      <w:pStyle w:val="H2"/>
      <w:lvlText w:val="%1.%2"/>
      <w:lvlJc w:val="left"/>
      <w:pPr>
        <w:ind w:left="420" w:hanging="420"/>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5BE1223A"/>
    <w:multiLevelType w:val="multilevel"/>
    <w:tmpl w:val="634E2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5E3A29"/>
    <w:multiLevelType w:val="hybridMultilevel"/>
    <w:tmpl w:val="2154EC54"/>
    <w:lvl w:ilvl="0" w:tplc="92CAFC20">
      <w:start w:val="1"/>
      <w:numFmt w:val="bullet"/>
      <w:lvlText w:val=""/>
      <w:lvlJc w:val="left"/>
      <w:pPr>
        <w:ind w:left="1440" w:hanging="360"/>
      </w:pPr>
      <w:rPr>
        <w:rFonts w:ascii="Symbol" w:eastAsiaTheme="majorEastAsia"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746905"/>
    <w:multiLevelType w:val="multilevel"/>
    <w:tmpl w:val="6C1A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193E56"/>
    <w:multiLevelType w:val="multilevel"/>
    <w:tmpl w:val="56B8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377588"/>
    <w:multiLevelType w:val="hybridMultilevel"/>
    <w:tmpl w:val="2A1848CA"/>
    <w:lvl w:ilvl="0" w:tplc="A0208678">
      <w:start w:val="1"/>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7A4B68"/>
    <w:multiLevelType w:val="hybridMultilevel"/>
    <w:tmpl w:val="DEB8D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3C474A0"/>
    <w:multiLevelType w:val="multilevel"/>
    <w:tmpl w:val="BB0C4A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768E058E"/>
    <w:multiLevelType w:val="multilevel"/>
    <w:tmpl w:val="9D16F7C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7757237B"/>
    <w:multiLevelType w:val="multilevel"/>
    <w:tmpl w:val="C066C4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775C5563"/>
    <w:multiLevelType w:val="multilevel"/>
    <w:tmpl w:val="05421A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9D01D4"/>
    <w:multiLevelType w:val="multilevel"/>
    <w:tmpl w:val="8B18A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C43F9A"/>
    <w:multiLevelType w:val="hybridMultilevel"/>
    <w:tmpl w:val="29FE4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DA253B"/>
    <w:multiLevelType w:val="hybridMultilevel"/>
    <w:tmpl w:val="5DDAE66C"/>
    <w:lvl w:ilvl="0" w:tplc="E67A8A8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8F07072"/>
    <w:multiLevelType w:val="multilevel"/>
    <w:tmpl w:val="3EC44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9AB5C98"/>
    <w:multiLevelType w:val="multilevel"/>
    <w:tmpl w:val="1210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1B223B"/>
    <w:multiLevelType w:val="multilevel"/>
    <w:tmpl w:val="ED684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1F5892"/>
    <w:multiLevelType w:val="multilevel"/>
    <w:tmpl w:val="3FA4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FB4587"/>
    <w:multiLevelType w:val="multilevel"/>
    <w:tmpl w:val="049E9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442A12"/>
    <w:multiLevelType w:val="hybridMultilevel"/>
    <w:tmpl w:val="43D25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B8C6F64"/>
    <w:multiLevelType w:val="multilevel"/>
    <w:tmpl w:val="4C2CC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B812D0"/>
    <w:multiLevelType w:val="multilevel"/>
    <w:tmpl w:val="F17A899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3" w15:restartNumberingAfterBreak="0">
    <w:nsid w:val="7EC070FD"/>
    <w:multiLevelType w:val="multilevel"/>
    <w:tmpl w:val="C890E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F25615"/>
    <w:multiLevelType w:val="multilevel"/>
    <w:tmpl w:val="7CAEA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C44417"/>
    <w:multiLevelType w:val="hybridMultilevel"/>
    <w:tmpl w:val="9E1E5A44"/>
    <w:lvl w:ilvl="0" w:tplc="CE6487A8">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322457">
    <w:abstractNumId w:val="41"/>
  </w:num>
  <w:num w:numId="2" w16cid:durableId="1092162859">
    <w:abstractNumId w:val="48"/>
  </w:num>
  <w:num w:numId="3" w16cid:durableId="674455380">
    <w:abstractNumId w:val="65"/>
  </w:num>
  <w:num w:numId="4" w16cid:durableId="247885616">
    <w:abstractNumId w:val="46"/>
  </w:num>
  <w:num w:numId="5" w16cid:durableId="370151335">
    <w:abstractNumId w:val="40"/>
  </w:num>
  <w:num w:numId="6" w16cid:durableId="711347978">
    <w:abstractNumId w:val="47"/>
  </w:num>
  <w:num w:numId="7" w16cid:durableId="1799835289">
    <w:abstractNumId w:val="23"/>
  </w:num>
  <w:num w:numId="8" w16cid:durableId="572933687">
    <w:abstractNumId w:val="12"/>
  </w:num>
  <w:num w:numId="9" w16cid:durableId="778914830">
    <w:abstractNumId w:val="55"/>
  </w:num>
  <w:num w:numId="10" w16cid:durableId="1509320981">
    <w:abstractNumId w:val="50"/>
  </w:num>
  <w:num w:numId="11" w16cid:durableId="478303458">
    <w:abstractNumId w:val="38"/>
  </w:num>
  <w:num w:numId="12" w16cid:durableId="1095514819">
    <w:abstractNumId w:val="45"/>
  </w:num>
  <w:num w:numId="13" w16cid:durableId="1355376147">
    <w:abstractNumId w:val="57"/>
  </w:num>
  <w:num w:numId="14" w16cid:durableId="2002463454">
    <w:abstractNumId w:val="9"/>
  </w:num>
  <w:num w:numId="15" w16cid:durableId="658269386">
    <w:abstractNumId w:val="19"/>
  </w:num>
  <w:num w:numId="16" w16cid:durableId="1955136751">
    <w:abstractNumId w:val="0"/>
  </w:num>
  <w:num w:numId="17" w16cid:durableId="617034392">
    <w:abstractNumId w:val="49"/>
  </w:num>
  <w:num w:numId="18" w16cid:durableId="863056933">
    <w:abstractNumId w:val="60"/>
  </w:num>
  <w:num w:numId="19" w16cid:durableId="1009716124">
    <w:abstractNumId w:val="53"/>
  </w:num>
  <w:num w:numId="20" w16cid:durableId="729577589">
    <w:abstractNumId w:val="62"/>
  </w:num>
  <w:num w:numId="21" w16cid:durableId="1039470787">
    <w:abstractNumId w:val="59"/>
  </w:num>
  <w:num w:numId="22" w16cid:durableId="349600811">
    <w:abstractNumId w:val="17"/>
  </w:num>
  <w:num w:numId="23" w16cid:durableId="1169178888">
    <w:abstractNumId w:val="39"/>
  </w:num>
  <w:num w:numId="24" w16cid:durableId="1134909207">
    <w:abstractNumId w:val="8"/>
  </w:num>
  <w:num w:numId="25" w16cid:durableId="147600244">
    <w:abstractNumId w:val="35"/>
  </w:num>
  <w:num w:numId="26" w16cid:durableId="232205712">
    <w:abstractNumId w:val="14"/>
  </w:num>
  <w:num w:numId="27" w16cid:durableId="1833986059">
    <w:abstractNumId w:val="10"/>
  </w:num>
  <w:num w:numId="28" w16cid:durableId="2064523868">
    <w:abstractNumId w:val="16"/>
  </w:num>
  <w:num w:numId="29" w16cid:durableId="1631399823">
    <w:abstractNumId w:val="33"/>
  </w:num>
  <w:num w:numId="30" w16cid:durableId="258831959">
    <w:abstractNumId w:val="29"/>
  </w:num>
  <w:num w:numId="31" w16cid:durableId="970403318">
    <w:abstractNumId w:val="22"/>
  </w:num>
  <w:num w:numId="32" w16cid:durableId="551499057">
    <w:abstractNumId w:val="6"/>
  </w:num>
  <w:num w:numId="33" w16cid:durableId="2138907144">
    <w:abstractNumId w:val="43"/>
  </w:num>
  <w:num w:numId="34" w16cid:durableId="198246920">
    <w:abstractNumId w:val="37"/>
  </w:num>
  <w:num w:numId="35" w16cid:durableId="1572810332">
    <w:abstractNumId w:val="31"/>
  </w:num>
  <w:num w:numId="36" w16cid:durableId="605503525">
    <w:abstractNumId w:val="21"/>
  </w:num>
  <w:num w:numId="37" w16cid:durableId="1747918485">
    <w:abstractNumId w:val="2"/>
  </w:num>
  <w:num w:numId="38" w16cid:durableId="1274091120">
    <w:abstractNumId w:val="3"/>
  </w:num>
  <w:num w:numId="39" w16cid:durableId="1781952649">
    <w:abstractNumId w:val="25"/>
  </w:num>
  <w:num w:numId="40" w16cid:durableId="2103141751">
    <w:abstractNumId w:val="44"/>
  </w:num>
  <w:num w:numId="41" w16cid:durableId="725185248">
    <w:abstractNumId w:val="7"/>
  </w:num>
  <w:num w:numId="42" w16cid:durableId="537355723">
    <w:abstractNumId w:val="54"/>
  </w:num>
  <w:num w:numId="43" w16cid:durableId="213005569">
    <w:abstractNumId w:val="30"/>
  </w:num>
  <w:num w:numId="44" w16cid:durableId="1507552845">
    <w:abstractNumId w:val="5"/>
  </w:num>
  <w:num w:numId="45" w16cid:durableId="1214578855">
    <w:abstractNumId w:val="26"/>
  </w:num>
  <w:num w:numId="46" w16cid:durableId="1248615396">
    <w:abstractNumId w:val="18"/>
  </w:num>
  <w:num w:numId="47" w16cid:durableId="1193229401">
    <w:abstractNumId w:val="52"/>
  </w:num>
  <w:num w:numId="48" w16cid:durableId="1189878726">
    <w:abstractNumId w:val="61"/>
  </w:num>
  <w:num w:numId="49" w16cid:durableId="288708285">
    <w:abstractNumId w:val="64"/>
  </w:num>
  <w:num w:numId="50" w16cid:durableId="380861419">
    <w:abstractNumId w:val="34"/>
  </w:num>
  <w:num w:numId="51" w16cid:durableId="571504223">
    <w:abstractNumId w:val="28"/>
  </w:num>
  <w:num w:numId="52" w16cid:durableId="52698409">
    <w:abstractNumId w:val="42"/>
  </w:num>
  <w:num w:numId="53" w16cid:durableId="1781611059">
    <w:abstractNumId w:val="15"/>
  </w:num>
  <w:num w:numId="54" w16cid:durableId="1977249930">
    <w:abstractNumId w:val="36"/>
  </w:num>
  <w:num w:numId="55" w16cid:durableId="1975333143">
    <w:abstractNumId w:val="32"/>
  </w:num>
  <w:num w:numId="56" w16cid:durableId="1686974200">
    <w:abstractNumId w:val="1"/>
  </w:num>
  <w:num w:numId="57" w16cid:durableId="304553558">
    <w:abstractNumId w:val="13"/>
  </w:num>
  <w:num w:numId="58" w16cid:durableId="2078286636">
    <w:abstractNumId w:val="63"/>
  </w:num>
  <w:num w:numId="59" w16cid:durableId="1926693101">
    <w:abstractNumId w:val="56"/>
  </w:num>
  <w:num w:numId="60" w16cid:durableId="1589343583">
    <w:abstractNumId w:val="11"/>
  </w:num>
  <w:num w:numId="61" w16cid:durableId="1990747150">
    <w:abstractNumId w:val="58"/>
  </w:num>
  <w:num w:numId="62" w16cid:durableId="1701206243">
    <w:abstractNumId w:val="20"/>
  </w:num>
  <w:num w:numId="63" w16cid:durableId="669335088">
    <w:abstractNumId w:val="27"/>
  </w:num>
  <w:num w:numId="64" w16cid:durableId="1641838110">
    <w:abstractNumId w:val="51"/>
  </w:num>
  <w:num w:numId="65" w16cid:durableId="1749422477">
    <w:abstractNumId w:val="24"/>
  </w:num>
  <w:num w:numId="66" w16cid:durableId="349257364">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73"/>
    <w:rsid w:val="00000118"/>
    <w:rsid w:val="000013F9"/>
    <w:rsid w:val="00002752"/>
    <w:rsid w:val="00003C14"/>
    <w:rsid w:val="00004415"/>
    <w:rsid w:val="00004B77"/>
    <w:rsid w:val="00005163"/>
    <w:rsid w:val="0000560E"/>
    <w:rsid w:val="00006D88"/>
    <w:rsid w:val="0000724D"/>
    <w:rsid w:val="00011878"/>
    <w:rsid w:val="00012945"/>
    <w:rsid w:val="00014258"/>
    <w:rsid w:val="0001483D"/>
    <w:rsid w:val="00014B9E"/>
    <w:rsid w:val="00014D48"/>
    <w:rsid w:val="00015579"/>
    <w:rsid w:val="0002186A"/>
    <w:rsid w:val="00021C25"/>
    <w:rsid w:val="0002260A"/>
    <w:rsid w:val="00023DA7"/>
    <w:rsid w:val="000246BF"/>
    <w:rsid w:val="000249B6"/>
    <w:rsid w:val="00026544"/>
    <w:rsid w:val="000268B6"/>
    <w:rsid w:val="00027E02"/>
    <w:rsid w:val="0003062A"/>
    <w:rsid w:val="000322B3"/>
    <w:rsid w:val="00033F3C"/>
    <w:rsid w:val="00035FFD"/>
    <w:rsid w:val="000378C3"/>
    <w:rsid w:val="00040404"/>
    <w:rsid w:val="0004258B"/>
    <w:rsid w:val="00042767"/>
    <w:rsid w:val="00043AAF"/>
    <w:rsid w:val="000475F6"/>
    <w:rsid w:val="000546B9"/>
    <w:rsid w:val="00054785"/>
    <w:rsid w:val="00055A91"/>
    <w:rsid w:val="00056324"/>
    <w:rsid w:val="0005673C"/>
    <w:rsid w:val="000569A9"/>
    <w:rsid w:val="00057455"/>
    <w:rsid w:val="000601C1"/>
    <w:rsid w:val="00060B77"/>
    <w:rsid w:val="00061726"/>
    <w:rsid w:val="0006252F"/>
    <w:rsid w:val="000637BE"/>
    <w:rsid w:val="00067BF4"/>
    <w:rsid w:val="00067C80"/>
    <w:rsid w:val="000701A2"/>
    <w:rsid w:val="000704CF"/>
    <w:rsid w:val="00071234"/>
    <w:rsid w:val="00073CD3"/>
    <w:rsid w:val="00075185"/>
    <w:rsid w:val="00075852"/>
    <w:rsid w:val="00075C6B"/>
    <w:rsid w:val="00075D8F"/>
    <w:rsid w:val="0007704B"/>
    <w:rsid w:val="0007761E"/>
    <w:rsid w:val="00077D2A"/>
    <w:rsid w:val="00080406"/>
    <w:rsid w:val="00080D2F"/>
    <w:rsid w:val="00081031"/>
    <w:rsid w:val="00082040"/>
    <w:rsid w:val="00083426"/>
    <w:rsid w:val="00083428"/>
    <w:rsid w:val="00086BCD"/>
    <w:rsid w:val="00087C84"/>
    <w:rsid w:val="00090457"/>
    <w:rsid w:val="00090B1A"/>
    <w:rsid w:val="00091DD4"/>
    <w:rsid w:val="00091DEB"/>
    <w:rsid w:val="000922C4"/>
    <w:rsid w:val="00092803"/>
    <w:rsid w:val="00094AFB"/>
    <w:rsid w:val="00096E36"/>
    <w:rsid w:val="0009738E"/>
    <w:rsid w:val="000A0EF1"/>
    <w:rsid w:val="000A1941"/>
    <w:rsid w:val="000A1E2A"/>
    <w:rsid w:val="000A2081"/>
    <w:rsid w:val="000A29AF"/>
    <w:rsid w:val="000A304F"/>
    <w:rsid w:val="000A366D"/>
    <w:rsid w:val="000A3784"/>
    <w:rsid w:val="000A4057"/>
    <w:rsid w:val="000A423D"/>
    <w:rsid w:val="000A4F68"/>
    <w:rsid w:val="000A5277"/>
    <w:rsid w:val="000A5AD5"/>
    <w:rsid w:val="000A5C48"/>
    <w:rsid w:val="000A79AC"/>
    <w:rsid w:val="000A7BBA"/>
    <w:rsid w:val="000B03FC"/>
    <w:rsid w:val="000B0BA9"/>
    <w:rsid w:val="000B1BA9"/>
    <w:rsid w:val="000B1DDF"/>
    <w:rsid w:val="000B2671"/>
    <w:rsid w:val="000B28A9"/>
    <w:rsid w:val="000B2AEB"/>
    <w:rsid w:val="000B3A01"/>
    <w:rsid w:val="000B4DFC"/>
    <w:rsid w:val="000B572C"/>
    <w:rsid w:val="000B7184"/>
    <w:rsid w:val="000B7D99"/>
    <w:rsid w:val="000C102F"/>
    <w:rsid w:val="000C1130"/>
    <w:rsid w:val="000C16DF"/>
    <w:rsid w:val="000C19D7"/>
    <w:rsid w:val="000C30D0"/>
    <w:rsid w:val="000C35D7"/>
    <w:rsid w:val="000C4083"/>
    <w:rsid w:val="000C51E6"/>
    <w:rsid w:val="000C6294"/>
    <w:rsid w:val="000C9F8B"/>
    <w:rsid w:val="000D0BD6"/>
    <w:rsid w:val="000D0E80"/>
    <w:rsid w:val="000D103A"/>
    <w:rsid w:val="000D2C55"/>
    <w:rsid w:val="000D2F95"/>
    <w:rsid w:val="000D3837"/>
    <w:rsid w:val="000D4151"/>
    <w:rsid w:val="000D68C1"/>
    <w:rsid w:val="000D6F1F"/>
    <w:rsid w:val="000D79A1"/>
    <w:rsid w:val="000E06CF"/>
    <w:rsid w:val="000E0F28"/>
    <w:rsid w:val="000E14F7"/>
    <w:rsid w:val="000E218B"/>
    <w:rsid w:val="000E21E0"/>
    <w:rsid w:val="000E311C"/>
    <w:rsid w:val="000E3F19"/>
    <w:rsid w:val="000E4430"/>
    <w:rsid w:val="000E5308"/>
    <w:rsid w:val="000E5CD5"/>
    <w:rsid w:val="000E6268"/>
    <w:rsid w:val="000F034A"/>
    <w:rsid w:val="000F35E4"/>
    <w:rsid w:val="000F4F24"/>
    <w:rsid w:val="000F505B"/>
    <w:rsid w:val="000F52A3"/>
    <w:rsid w:val="000F7A67"/>
    <w:rsid w:val="001004D3"/>
    <w:rsid w:val="00102777"/>
    <w:rsid w:val="00103BED"/>
    <w:rsid w:val="00104CC9"/>
    <w:rsid w:val="001051E7"/>
    <w:rsid w:val="00106436"/>
    <w:rsid w:val="00110042"/>
    <w:rsid w:val="00111EE5"/>
    <w:rsid w:val="00112C82"/>
    <w:rsid w:val="001137A2"/>
    <w:rsid w:val="001138D7"/>
    <w:rsid w:val="00114C0F"/>
    <w:rsid w:val="00115472"/>
    <w:rsid w:val="00115509"/>
    <w:rsid w:val="00115F4D"/>
    <w:rsid w:val="00116F20"/>
    <w:rsid w:val="00117A76"/>
    <w:rsid w:val="00117F86"/>
    <w:rsid w:val="00120057"/>
    <w:rsid w:val="00120109"/>
    <w:rsid w:val="001209D1"/>
    <w:rsid w:val="00121548"/>
    <w:rsid w:val="00122E68"/>
    <w:rsid w:val="00124029"/>
    <w:rsid w:val="00124577"/>
    <w:rsid w:val="00125522"/>
    <w:rsid w:val="00126A11"/>
    <w:rsid w:val="00126AAA"/>
    <w:rsid w:val="00130133"/>
    <w:rsid w:val="00131213"/>
    <w:rsid w:val="0013261D"/>
    <w:rsid w:val="00133426"/>
    <w:rsid w:val="00133C8B"/>
    <w:rsid w:val="00136F54"/>
    <w:rsid w:val="0013768C"/>
    <w:rsid w:val="00140E30"/>
    <w:rsid w:val="001410E2"/>
    <w:rsid w:val="00141A1B"/>
    <w:rsid w:val="00145D12"/>
    <w:rsid w:val="00146841"/>
    <w:rsid w:val="00147A2B"/>
    <w:rsid w:val="00147D8D"/>
    <w:rsid w:val="00151130"/>
    <w:rsid w:val="0015129F"/>
    <w:rsid w:val="001514F7"/>
    <w:rsid w:val="001519A9"/>
    <w:rsid w:val="00153C9C"/>
    <w:rsid w:val="00155A05"/>
    <w:rsid w:val="0015656A"/>
    <w:rsid w:val="001600CD"/>
    <w:rsid w:val="0016171E"/>
    <w:rsid w:val="00162601"/>
    <w:rsid w:val="001629D9"/>
    <w:rsid w:val="001632A2"/>
    <w:rsid w:val="00164011"/>
    <w:rsid w:val="00166FC2"/>
    <w:rsid w:val="001718C7"/>
    <w:rsid w:val="0017367B"/>
    <w:rsid w:val="00174599"/>
    <w:rsid w:val="00174F7B"/>
    <w:rsid w:val="001759A8"/>
    <w:rsid w:val="00176B14"/>
    <w:rsid w:val="00181153"/>
    <w:rsid w:val="00184700"/>
    <w:rsid w:val="00184825"/>
    <w:rsid w:val="0018770D"/>
    <w:rsid w:val="00190018"/>
    <w:rsid w:val="00190419"/>
    <w:rsid w:val="00190FBD"/>
    <w:rsid w:val="00191025"/>
    <w:rsid w:val="00193B3D"/>
    <w:rsid w:val="00194B24"/>
    <w:rsid w:val="001976CD"/>
    <w:rsid w:val="001A0B22"/>
    <w:rsid w:val="001A0CFB"/>
    <w:rsid w:val="001A27C9"/>
    <w:rsid w:val="001A2907"/>
    <w:rsid w:val="001A360E"/>
    <w:rsid w:val="001A46CD"/>
    <w:rsid w:val="001A67B9"/>
    <w:rsid w:val="001A6A3E"/>
    <w:rsid w:val="001A6BCE"/>
    <w:rsid w:val="001A7B9E"/>
    <w:rsid w:val="001B16CE"/>
    <w:rsid w:val="001B17B4"/>
    <w:rsid w:val="001B2474"/>
    <w:rsid w:val="001B2F68"/>
    <w:rsid w:val="001B5DC1"/>
    <w:rsid w:val="001B6BC0"/>
    <w:rsid w:val="001C3EBE"/>
    <w:rsid w:val="001C5489"/>
    <w:rsid w:val="001C5871"/>
    <w:rsid w:val="001C65C3"/>
    <w:rsid w:val="001C74DC"/>
    <w:rsid w:val="001D023E"/>
    <w:rsid w:val="001D1230"/>
    <w:rsid w:val="001D16EF"/>
    <w:rsid w:val="001D17EF"/>
    <w:rsid w:val="001D1F42"/>
    <w:rsid w:val="001D32B0"/>
    <w:rsid w:val="001D3645"/>
    <w:rsid w:val="001D42AA"/>
    <w:rsid w:val="001D5508"/>
    <w:rsid w:val="001D73A8"/>
    <w:rsid w:val="001D744A"/>
    <w:rsid w:val="001D79FD"/>
    <w:rsid w:val="001E1A60"/>
    <w:rsid w:val="001E20F9"/>
    <w:rsid w:val="001E3D1B"/>
    <w:rsid w:val="001E3DD1"/>
    <w:rsid w:val="001E4A0D"/>
    <w:rsid w:val="001E4C28"/>
    <w:rsid w:val="001E50D2"/>
    <w:rsid w:val="001F0568"/>
    <w:rsid w:val="001F1A69"/>
    <w:rsid w:val="001F2651"/>
    <w:rsid w:val="001F2F0A"/>
    <w:rsid w:val="001F45E6"/>
    <w:rsid w:val="001F54C9"/>
    <w:rsid w:val="0020001A"/>
    <w:rsid w:val="002003DF"/>
    <w:rsid w:val="002017E5"/>
    <w:rsid w:val="00201DB4"/>
    <w:rsid w:val="0020292E"/>
    <w:rsid w:val="00204172"/>
    <w:rsid w:val="00205473"/>
    <w:rsid w:val="0020657D"/>
    <w:rsid w:val="002072DF"/>
    <w:rsid w:val="002103EA"/>
    <w:rsid w:val="0021183F"/>
    <w:rsid w:val="00211F9E"/>
    <w:rsid w:val="002133BB"/>
    <w:rsid w:val="00213589"/>
    <w:rsid w:val="002136E1"/>
    <w:rsid w:val="00213BD9"/>
    <w:rsid w:val="0021451F"/>
    <w:rsid w:val="00214F1D"/>
    <w:rsid w:val="002161ED"/>
    <w:rsid w:val="002171D8"/>
    <w:rsid w:val="002177B3"/>
    <w:rsid w:val="002206DC"/>
    <w:rsid w:val="00220838"/>
    <w:rsid w:val="00220A45"/>
    <w:rsid w:val="00221BA1"/>
    <w:rsid w:val="00222F70"/>
    <w:rsid w:val="0022312D"/>
    <w:rsid w:val="0022419C"/>
    <w:rsid w:val="00224315"/>
    <w:rsid w:val="002253FE"/>
    <w:rsid w:val="00227D1C"/>
    <w:rsid w:val="00230306"/>
    <w:rsid w:val="00230458"/>
    <w:rsid w:val="00231D65"/>
    <w:rsid w:val="00233A16"/>
    <w:rsid w:val="002348BD"/>
    <w:rsid w:val="002348C4"/>
    <w:rsid w:val="00235D36"/>
    <w:rsid w:val="00237876"/>
    <w:rsid w:val="00240BCF"/>
    <w:rsid w:val="002420C6"/>
    <w:rsid w:val="0024393D"/>
    <w:rsid w:val="002450F4"/>
    <w:rsid w:val="00246132"/>
    <w:rsid w:val="002461F1"/>
    <w:rsid w:val="002463EA"/>
    <w:rsid w:val="0024727C"/>
    <w:rsid w:val="00250123"/>
    <w:rsid w:val="00250A03"/>
    <w:rsid w:val="00252220"/>
    <w:rsid w:val="00252DA4"/>
    <w:rsid w:val="002545CE"/>
    <w:rsid w:val="002553D0"/>
    <w:rsid w:val="00255C51"/>
    <w:rsid w:val="002560A2"/>
    <w:rsid w:val="00262813"/>
    <w:rsid w:val="002628FE"/>
    <w:rsid w:val="00262BD6"/>
    <w:rsid w:val="00262C6D"/>
    <w:rsid w:val="00263295"/>
    <w:rsid w:val="002644CF"/>
    <w:rsid w:val="00264D14"/>
    <w:rsid w:val="0026536E"/>
    <w:rsid w:val="00265EE1"/>
    <w:rsid w:val="00270CA1"/>
    <w:rsid w:val="00272ED9"/>
    <w:rsid w:val="002732B1"/>
    <w:rsid w:val="00274741"/>
    <w:rsid w:val="00275C9D"/>
    <w:rsid w:val="00276518"/>
    <w:rsid w:val="00276842"/>
    <w:rsid w:val="00276ED1"/>
    <w:rsid w:val="002771FD"/>
    <w:rsid w:val="00280457"/>
    <w:rsid w:val="00280BC0"/>
    <w:rsid w:val="00280CD5"/>
    <w:rsid w:val="0028101A"/>
    <w:rsid w:val="002815D2"/>
    <w:rsid w:val="00281732"/>
    <w:rsid w:val="00282311"/>
    <w:rsid w:val="00282E55"/>
    <w:rsid w:val="00283261"/>
    <w:rsid w:val="00283646"/>
    <w:rsid w:val="002838C8"/>
    <w:rsid w:val="00283E5D"/>
    <w:rsid w:val="002862ED"/>
    <w:rsid w:val="00286CE8"/>
    <w:rsid w:val="00287841"/>
    <w:rsid w:val="00290AC4"/>
    <w:rsid w:val="00290B75"/>
    <w:rsid w:val="00291629"/>
    <w:rsid w:val="00292427"/>
    <w:rsid w:val="002924FE"/>
    <w:rsid w:val="0029268D"/>
    <w:rsid w:val="0029269E"/>
    <w:rsid w:val="0029573F"/>
    <w:rsid w:val="0029682F"/>
    <w:rsid w:val="00296B5C"/>
    <w:rsid w:val="00296CE9"/>
    <w:rsid w:val="002A07A9"/>
    <w:rsid w:val="002A098C"/>
    <w:rsid w:val="002A2A86"/>
    <w:rsid w:val="002A674B"/>
    <w:rsid w:val="002A7F98"/>
    <w:rsid w:val="002B08ED"/>
    <w:rsid w:val="002B136C"/>
    <w:rsid w:val="002B1E03"/>
    <w:rsid w:val="002B1F11"/>
    <w:rsid w:val="002B32AA"/>
    <w:rsid w:val="002B3B62"/>
    <w:rsid w:val="002B42AA"/>
    <w:rsid w:val="002B471A"/>
    <w:rsid w:val="002B541B"/>
    <w:rsid w:val="002B73C4"/>
    <w:rsid w:val="002B74AC"/>
    <w:rsid w:val="002B7AF7"/>
    <w:rsid w:val="002C074C"/>
    <w:rsid w:val="002C2FCF"/>
    <w:rsid w:val="002C3960"/>
    <w:rsid w:val="002C3ACC"/>
    <w:rsid w:val="002C436F"/>
    <w:rsid w:val="002C4D44"/>
    <w:rsid w:val="002C5109"/>
    <w:rsid w:val="002C5AAF"/>
    <w:rsid w:val="002C6752"/>
    <w:rsid w:val="002C69D1"/>
    <w:rsid w:val="002D0CAA"/>
    <w:rsid w:val="002D0DB1"/>
    <w:rsid w:val="002D161D"/>
    <w:rsid w:val="002D1C19"/>
    <w:rsid w:val="002D237A"/>
    <w:rsid w:val="002D3A73"/>
    <w:rsid w:val="002D3C81"/>
    <w:rsid w:val="002D3FD7"/>
    <w:rsid w:val="002D5C3A"/>
    <w:rsid w:val="002D72A7"/>
    <w:rsid w:val="002E07A6"/>
    <w:rsid w:val="002E0801"/>
    <w:rsid w:val="002E1C5B"/>
    <w:rsid w:val="002E1C80"/>
    <w:rsid w:val="002E1D87"/>
    <w:rsid w:val="002E2765"/>
    <w:rsid w:val="002E2CDA"/>
    <w:rsid w:val="002E38E4"/>
    <w:rsid w:val="002E46F9"/>
    <w:rsid w:val="002E4991"/>
    <w:rsid w:val="002E6952"/>
    <w:rsid w:val="002E7A53"/>
    <w:rsid w:val="002F0D72"/>
    <w:rsid w:val="002F1792"/>
    <w:rsid w:val="002F1874"/>
    <w:rsid w:val="002F2BA7"/>
    <w:rsid w:val="002F4699"/>
    <w:rsid w:val="002F47F1"/>
    <w:rsid w:val="002F486D"/>
    <w:rsid w:val="002F488F"/>
    <w:rsid w:val="002F52DF"/>
    <w:rsid w:val="00300BC9"/>
    <w:rsid w:val="00301910"/>
    <w:rsid w:val="0030204E"/>
    <w:rsid w:val="00302709"/>
    <w:rsid w:val="00304066"/>
    <w:rsid w:val="00305309"/>
    <w:rsid w:val="00305672"/>
    <w:rsid w:val="0030657F"/>
    <w:rsid w:val="00306784"/>
    <w:rsid w:val="003069CD"/>
    <w:rsid w:val="00306DC9"/>
    <w:rsid w:val="00307B66"/>
    <w:rsid w:val="00310A7F"/>
    <w:rsid w:val="0031165D"/>
    <w:rsid w:val="0031183C"/>
    <w:rsid w:val="00312610"/>
    <w:rsid w:val="0031472B"/>
    <w:rsid w:val="00316105"/>
    <w:rsid w:val="00317055"/>
    <w:rsid w:val="00321013"/>
    <w:rsid w:val="0032111F"/>
    <w:rsid w:val="0032320D"/>
    <w:rsid w:val="00323B9B"/>
    <w:rsid w:val="0033180C"/>
    <w:rsid w:val="00332C6D"/>
    <w:rsid w:val="003337F7"/>
    <w:rsid w:val="003362B8"/>
    <w:rsid w:val="003425B5"/>
    <w:rsid w:val="003427CF"/>
    <w:rsid w:val="00343F0D"/>
    <w:rsid w:val="00344875"/>
    <w:rsid w:val="00346D5D"/>
    <w:rsid w:val="003476BD"/>
    <w:rsid w:val="00347A16"/>
    <w:rsid w:val="00350CDC"/>
    <w:rsid w:val="003520DD"/>
    <w:rsid w:val="003522BA"/>
    <w:rsid w:val="003523B4"/>
    <w:rsid w:val="003526CB"/>
    <w:rsid w:val="00352832"/>
    <w:rsid w:val="00353971"/>
    <w:rsid w:val="00354EE9"/>
    <w:rsid w:val="00355631"/>
    <w:rsid w:val="0035742A"/>
    <w:rsid w:val="00362540"/>
    <w:rsid w:val="0036294B"/>
    <w:rsid w:val="00363AE0"/>
    <w:rsid w:val="00365FCC"/>
    <w:rsid w:val="0036705F"/>
    <w:rsid w:val="003677F3"/>
    <w:rsid w:val="00367CE1"/>
    <w:rsid w:val="00370B24"/>
    <w:rsid w:val="00370B49"/>
    <w:rsid w:val="00371462"/>
    <w:rsid w:val="003731CE"/>
    <w:rsid w:val="00374C82"/>
    <w:rsid w:val="00375293"/>
    <w:rsid w:val="00375947"/>
    <w:rsid w:val="00376982"/>
    <w:rsid w:val="0038117C"/>
    <w:rsid w:val="00381763"/>
    <w:rsid w:val="00382E6F"/>
    <w:rsid w:val="00384284"/>
    <w:rsid w:val="00385C32"/>
    <w:rsid w:val="003861D0"/>
    <w:rsid w:val="00392040"/>
    <w:rsid w:val="00392ACC"/>
    <w:rsid w:val="003938E5"/>
    <w:rsid w:val="00394B81"/>
    <w:rsid w:val="003951AF"/>
    <w:rsid w:val="00396C3D"/>
    <w:rsid w:val="003A0546"/>
    <w:rsid w:val="003A0E59"/>
    <w:rsid w:val="003A1647"/>
    <w:rsid w:val="003A1A59"/>
    <w:rsid w:val="003A3884"/>
    <w:rsid w:val="003A4DBC"/>
    <w:rsid w:val="003A5585"/>
    <w:rsid w:val="003A673C"/>
    <w:rsid w:val="003A6FF5"/>
    <w:rsid w:val="003A7766"/>
    <w:rsid w:val="003B0CB8"/>
    <w:rsid w:val="003B175F"/>
    <w:rsid w:val="003B25A0"/>
    <w:rsid w:val="003B268F"/>
    <w:rsid w:val="003B3FCD"/>
    <w:rsid w:val="003B5E87"/>
    <w:rsid w:val="003B6455"/>
    <w:rsid w:val="003B6A08"/>
    <w:rsid w:val="003C0316"/>
    <w:rsid w:val="003C09AD"/>
    <w:rsid w:val="003C2070"/>
    <w:rsid w:val="003C28E1"/>
    <w:rsid w:val="003C3B2C"/>
    <w:rsid w:val="003C4014"/>
    <w:rsid w:val="003C4CB0"/>
    <w:rsid w:val="003C4E62"/>
    <w:rsid w:val="003C5545"/>
    <w:rsid w:val="003C6317"/>
    <w:rsid w:val="003C77AE"/>
    <w:rsid w:val="003D3A96"/>
    <w:rsid w:val="003D5488"/>
    <w:rsid w:val="003D5AAE"/>
    <w:rsid w:val="003D68FA"/>
    <w:rsid w:val="003D7364"/>
    <w:rsid w:val="003D7FA4"/>
    <w:rsid w:val="003E0018"/>
    <w:rsid w:val="003E0F4B"/>
    <w:rsid w:val="003E3AAF"/>
    <w:rsid w:val="003E42BA"/>
    <w:rsid w:val="003E44FE"/>
    <w:rsid w:val="003E4F5B"/>
    <w:rsid w:val="003E66E3"/>
    <w:rsid w:val="003E6D84"/>
    <w:rsid w:val="003E700E"/>
    <w:rsid w:val="003E7809"/>
    <w:rsid w:val="003F21BC"/>
    <w:rsid w:val="003F44CC"/>
    <w:rsid w:val="003F4E60"/>
    <w:rsid w:val="003F580A"/>
    <w:rsid w:val="003F5ED7"/>
    <w:rsid w:val="003F63E2"/>
    <w:rsid w:val="003F675F"/>
    <w:rsid w:val="003F7AB1"/>
    <w:rsid w:val="00400708"/>
    <w:rsid w:val="0040110C"/>
    <w:rsid w:val="0040310F"/>
    <w:rsid w:val="0040577C"/>
    <w:rsid w:val="0040604C"/>
    <w:rsid w:val="004060B4"/>
    <w:rsid w:val="00406239"/>
    <w:rsid w:val="004100E4"/>
    <w:rsid w:val="00410852"/>
    <w:rsid w:val="00410F05"/>
    <w:rsid w:val="00411CA8"/>
    <w:rsid w:val="0041276D"/>
    <w:rsid w:val="004128EE"/>
    <w:rsid w:val="00412E67"/>
    <w:rsid w:val="00412E9C"/>
    <w:rsid w:val="0041380F"/>
    <w:rsid w:val="00414959"/>
    <w:rsid w:val="00414AED"/>
    <w:rsid w:val="00415B98"/>
    <w:rsid w:val="00415CE7"/>
    <w:rsid w:val="004173C4"/>
    <w:rsid w:val="00420D0C"/>
    <w:rsid w:val="004240B6"/>
    <w:rsid w:val="004244ED"/>
    <w:rsid w:val="00426007"/>
    <w:rsid w:val="0042786F"/>
    <w:rsid w:val="00427E56"/>
    <w:rsid w:val="0042D313"/>
    <w:rsid w:val="004308AD"/>
    <w:rsid w:val="00431AB6"/>
    <w:rsid w:val="004333B3"/>
    <w:rsid w:val="004333EE"/>
    <w:rsid w:val="004353E0"/>
    <w:rsid w:val="00435481"/>
    <w:rsid w:val="0043686F"/>
    <w:rsid w:val="004370C0"/>
    <w:rsid w:val="00441251"/>
    <w:rsid w:val="00441CC1"/>
    <w:rsid w:val="00441CE8"/>
    <w:rsid w:val="00442B2F"/>
    <w:rsid w:val="00443D8B"/>
    <w:rsid w:val="00444199"/>
    <w:rsid w:val="004442FE"/>
    <w:rsid w:val="00446E3D"/>
    <w:rsid w:val="00452808"/>
    <w:rsid w:val="00453504"/>
    <w:rsid w:val="00454EDD"/>
    <w:rsid w:val="004563F8"/>
    <w:rsid w:val="00457FFD"/>
    <w:rsid w:val="004617E3"/>
    <w:rsid w:val="00461933"/>
    <w:rsid w:val="00462452"/>
    <w:rsid w:val="004642E3"/>
    <w:rsid w:val="00464CDF"/>
    <w:rsid w:val="00466FC9"/>
    <w:rsid w:val="00466FD4"/>
    <w:rsid w:val="004701E3"/>
    <w:rsid w:val="0047045F"/>
    <w:rsid w:val="00470FFE"/>
    <w:rsid w:val="00471B5B"/>
    <w:rsid w:val="0047352B"/>
    <w:rsid w:val="0047354A"/>
    <w:rsid w:val="00473C3B"/>
    <w:rsid w:val="00474DD3"/>
    <w:rsid w:val="00475932"/>
    <w:rsid w:val="00477090"/>
    <w:rsid w:val="00477938"/>
    <w:rsid w:val="00477AC9"/>
    <w:rsid w:val="00477CB2"/>
    <w:rsid w:val="00477D3A"/>
    <w:rsid w:val="00477F3C"/>
    <w:rsid w:val="00480174"/>
    <w:rsid w:val="004815E6"/>
    <w:rsid w:val="004819FF"/>
    <w:rsid w:val="004831F6"/>
    <w:rsid w:val="00483C9D"/>
    <w:rsid w:val="0048415B"/>
    <w:rsid w:val="00485127"/>
    <w:rsid w:val="004867B9"/>
    <w:rsid w:val="00487B9A"/>
    <w:rsid w:val="00487FDC"/>
    <w:rsid w:val="00490CF2"/>
    <w:rsid w:val="004912BF"/>
    <w:rsid w:val="004912FF"/>
    <w:rsid w:val="00491F22"/>
    <w:rsid w:val="00492104"/>
    <w:rsid w:val="00493136"/>
    <w:rsid w:val="004943B8"/>
    <w:rsid w:val="004948B6"/>
    <w:rsid w:val="004A0B4F"/>
    <w:rsid w:val="004A178C"/>
    <w:rsid w:val="004A2803"/>
    <w:rsid w:val="004A2CF2"/>
    <w:rsid w:val="004A3873"/>
    <w:rsid w:val="004A4A92"/>
    <w:rsid w:val="004A4C35"/>
    <w:rsid w:val="004A54DE"/>
    <w:rsid w:val="004A7E93"/>
    <w:rsid w:val="004B19BA"/>
    <w:rsid w:val="004B20D3"/>
    <w:rsid w:val="004B2F68"/>
    <w:rsid w:val="004B33E1"/>
    <w:rsid w:val="004B5EEC"/>
    <w:rsid w:val="004C0D05"/>
    <w:rsid w:val="004C1A36"/>
    <w:rsid w:val="004C2902"/>
    <w:rsid w:val="004C36D1"/>
    <w:rsid w:val="004C3DE2"/>
    <w:rsid w:val="004C470D"/>
    <w:rsid w:val="004C5D07"/>
    <w:rsid w:val="004C5D36"/>
    <w:rsid w:val="004C694C"/>
    <w:rsid w:val="004C742B"/>
    <w:rsid w:val="004D0355"/>
    <w:rsid w:val="004D21F4"/>
    <w:rsid w:val="004D29B0"/>
    <w:rsid w:val="004D31CF"/>
    <w:rsid w:val="004D508A"/>
    <w:rsid w:val="004D7CD3"/>
    <w:rsid w:val="004E0854"/>
    <w:rsid w:val="004E2C32"/>
    <w:rsid w:val="004E4577"/>
    <w:rsid w:val="004E45F0"/>
    <w:rsid w:val="004E50EC"/>
    <w:rsid w:val="004E5273"/>
    <w:rsid w:val="004F164C"/>
    <w:rsid w:val="004F1887"/>
    <w:rsid w:val="004F20AC"/>
    <w:rsid w:val="004F25FD"/>
    <w:rsid w:val="004F274B"/>
    <w:rsid w:val="004F3D49"/>
    <w:rsid w:val="004F41CB"/>
    <w:rsid w:val="004F422F"/>
    <w:rsid w:val="004F470E"/>
    <w:rsid w:val="004F50A0"/>
    <w:rsid w:val="004F5BFE"/>
    <w:rsid w:val="004F6293"/>
    <w:rsid w:val="00500CE6"/>
    <w:rsid w:val="00501532"/>
    <w:rsid w:val="005015DA"/>
    <w:rsid w:val="00502BE9"/>
    <w:rsid w:val="00503172"/>
    <w:rsid w:val="0050348B"/>
    <w:rsid w:val="00503555"/>
    <w:rsid w:val="00503559"/>
    <w:rsid w:val="005035DC"/>
    <w:rsid w:val="005044BE"/>
    <w:rsid w:val="0050548E"/>
    <w:rsid w:val="0050565D"/>
    <w:rsid w:val="00505E1F"/>
    <w:rsid w:val="00506138"/>
    <w:rsid w:val="005073DA"/>
    <w:rsid w:val="0050779F"/>
    <w:rsid w:val="00508511"/>
    <w:rsid w:val="00510E6B"/>
    <w:rsid w:val="005118E5"/>
    <w:rsid w:val="00513E39"/>
    <w:rsid w:val="00515F12"/>
    <w:rsid w:val="005172DA"/>
    <w:rsid w:val="00517E76"/>
    <w:rsid w:val="00520CAF"/>
    <w:rsid w:val="00520D7C"/>
    <w:rsid w:val="0052136D"/>
    <w:rsid w:val="0052192C"/>
    <w:rsid w:val="00521A0B"/>
    <w:rsid w:val="00522BBA"/>
    <w:rsid w:val="00522F27"/>
    <w:rsid w:val="005230F7"/>
    <w:rsid w:val="005238E9"/>
    <w:rsid w:val="00524140"/>
    <w:rsid w:val="005247A1"/>
    <w:rsid w:val="00524F4D"/>
    <w:rsid w:val="0053057F"/>
    <w:rsid w:val="00531DB6"/>
    <w:rsid w:val="00532E5E"/>
    <w:rsid w:val="00536310"/>
    <w:rsid w:val="005407AD"/>
    <w:rsid w:val="00540846"/>
    <w:rsid w:val="005411AC"/>
    <w:rsid w:val="00541664"/>
    <w:rsid w:val="00541D73"/>
    <w:rsid w:val="00542B14"/>
    <w:rsid w:val="00542D20"/>
    <w:rsid w:val="0054402C"/>
    <w:rsid w:val="005441A4"/>
    <w:rsid w:val="005450B6"/>
    <w:rsid w:val="00545369"/>
    <w:rsid w:val="00547323"/>
    <w:rsid w:val="00550142"/>
    <w:rsid w:val="0055034F"/>
    <w:rsid w:val="0055039F"/>
    <w:rsid w:val="00551E76"/>
    <w:rsid w:val="00552A93"/>
    <w:rsid w:val="00552AF6"/>
    <w:rsid w:val="00552B85"/>
    <w:rsid w:val="0055493A"/>
    <w:rsid w:val="00554EF2"/>
    <w:rsid w:val="00557A4C"/>
    <w:rsid w:val="00560BAE"/>
    <w:rsid w:val="005616B5"/>
    <w:rsid w:val="0056232E"/>
    <w:rsid w:val="00562A3F"/>
    <w:rsid w:val="0056367A"/>
    <w:rsid w:val="0056426E"/>
    <w:rsid w:val="0056499B"/>
    <w:rsid w:val="00565A75"/>
    <w:rsid w:val="00566DF9"/>
    <w:rsid w:val="00567A54"/>
    <w:rsid w:val="00571A70"/>
    <w:rsid w:val="00572087"/>
    <w:rsid w:val="00573BB6"/>
    <w:rsid w:val="00575A83"/>
    <w:rsid w:val="0057662F"/>
    <w:rsid w:val="00576AAA"/>
    <w:rsid w:val="00577349"/>
    <w:rsid w:val="005773F8"/>
    <w:rsid w:val="0057751E"/>
    <w:rsid w:val="005779C0"/>
    <w:rsid w:val="00577AE4"/>
    <w:rsid w:val="00577FFD"/>
    <w:rsid w:val="0058025F"/>
    <w:rsid w:val="00580D22"/>
    <w:rsid w:val="0058248C"/>
    <w:rsid w:val="00583AA4"/>
    <w:rsid w:val="00584988"/>
    <w:rsid w:val="00584EB3"/>
    <w:rsid w:val="005912C2"/>
    <w:rsid w:val="00591602"/>
    <w:rsid w:val="005919CF"/>
    <w:rsid w:val="00592EEC"/>
    <w:rsid w:val="0059582F"/>
    <w:rsid w:val="005958C6"/>
    <w:rsid w:val="00597916"/>
    <w:rsid w:val="00597AFA"/>
    <w:rsid w:val="00597DCC"/>
    <w:rsid w:val="00597F16"/>
    <w:rsid w:val="005A10EE"/>
    <w:rsid w:val="005A1969"/>
    <w:rsid w:val="005A1F57"/>
    <w:rsid w:val="005A3E83"/>
    <w:rsid w:val="005A43AB"/>
    <w:rsid w:val="005A45A0"/>
    <w:rsid w:val="005A5690"/>
    <w:rsid w:val="005A597D"/>
    <w:rsid w:val="005A5D9D"/>
    <w:rsid w:val="005A6FCE"/>
    <w:rsid w:val="005A6FE1"/>
    <w:rsid w:val="005B0A66"/>
    <w:rsid w:val="005B0C9B"/>
    <w:rsid w:val="005B1440"/>
    <w:rsid w:val="005B1D47"/>
    <w:rsid w:val="005B2679"/>
    <w:rsid w:val="005B4E9D"/>
    <w:rsid w:val="005B56C3"/>
    <w:rsid w:val="005C02A1"/>
    <w:rsid w:val="005C2322"/>
    <w:rsid w:val="005C2806"/>
    <w:rsid w:val="005C29DA"/>
    <w:rsid w:val="005C3291"/>
    <w:rsid w:val="005C4777"/>
    <w:rsid w:val="005C4E5B"/>
    <w:rsid w:val="005C6162"/>
    <w:rsid w:val="005C685A"/>
    <w:rsid w:val="005C6882"/>
    <w:rsid w:val="005C6A81"/>
    <w:rsid w:val="005C736A"/>
    <w:rsid w:val="005D05A0"/>
    <w:rsid w:val="005D0C59"/>
    <w:rsid w:val="005E0CF0"/>
    <w:rsid w:val="005E4CAA"/>
    <w:rsid w:val="005E55C9"/>
    <w:rsid w:val="005E57DC"/>
    <w:rsid w:val="005E6990"/>
    <w:rsid w:val="005E77F6"/>
    <w:rsid w:val="005F12A9"/>
    <w:rsid w:val="005F1BB1"/>
    <w:rsid w:val="005F2CB3"/>
    <w:rsid w:val="005F4D9B"/>
    <w:rsid w:val="005F4ECE"/>
    <w:rsid w:val="005F501D"/>
    <w:rsid w:val="005F5723"/>
    <w:rsid w:val="005F5CD8"/>
    <w:rsid w:val="00600274"/>
    <w:rsid w:val="006025E5"/>
    <w:rsid w:val="00603EA5"/>
    <w:rsid w:val="00603FB2"/>
    <w:rsid w:val="00606763"/>
    <w:rsid w:val="00606C3D"/>
    <w:rsid w:val="00607D97"/>
    <w:rsid w:val="00607E18"/>
    <w:rsid w:val="006117CB"/>
    <w:rsid w:val="00612149"/>
    <w:rsid w:val="00614781"/>
    <w:rsid w:val="00617A0C"/>
    <w:rsid w:val="00617B40"/>
    <w:rsid w:val="00623629"/>
    <w:rsid w:val="0062452D"/>
    <w:rsid w:val="00625B67"/>
    <w:rsid w:val="00625BAA"/>
    <w:rsid w:val="00626751"/>
    <w:rsid w:val="006267F8"/>
    <w:rsid w:val="00627078"/>
    <w:rsid w:val="00631A8D"/>
    <w:rsid w:val="00633B05"/>
    <w:rsid w:val="00634C1E"/>
    <w:rsid w:val="00634C74"/>
    <w:rsid w:val="006362F5"/>
    <w:rsid w:val="00637015"/>
    <w:rsid w:val="006370CF"/>
    <w:rsid w:val="00637A46"/>
    <w:rsid w:val="00640C5A"/>
    <w:rsid w:val="00644AE5"/>
    <w:rsid w:val="00645A2E"/>
    <w:rsid w:val="00647453"/>
    <w:rsid w:val="00647F99"/>
    <w:rsid w:val="00651F41"/>
    <w:rsid w:val="00655173"/>
    <w:rsid w:val="00655B66"/>
    <w:rsid w:val="006564B7"/>
    <w:rsid w:val="006569A7"/>
    <w:rsid w:val="00656F3C"/>
    <w:rsid w:val="00657700"/>
    <w:rsid w:val="00657E7E"/>
    <w:rsid w:val="00660AB0"/>
    <w:rsid w:val="00661354"/>
    <w:rsid w:val="0066367F"/>
    <w:rsid w:val="00663953"/>
    <w:rsid w:val="00663C1F"/>
    <w:rsid w:val="0066568A"/>
    <w:rsid w:val="006660BC"/>
    <w:rsid w:val="00666541"/>
    <w:rsid w:val="00667E16"/>
    <w:rsid w:val="00670CC0"/>
    <w:rsid w:val="00670D79"/>
    <w:rsid w:val="0067155C"/>
    <w:rsid w:val="006724FA"/>
    <w:rsid w:val="00672671"/>
    <w:rsid w:val="00672866"/>
    <w:rsid w:val="00673965"/>
    <w:rsid w:val="00676D73"/>
    <w:rsid w:val="0068042C"/>
    <w:rsid w:val="00683F1C"/>
    <w:rsid w:val="00684603"/>
    <w:rsid w:val="00684904"/>
    <w:rsid w:val="00690781"/>
    <w:rsid w:val="0069155D"/>
    <w:rsid w:val="006915C5"/>
    <w:rsid w:val="00695C7F"/>
    <w:rsid w:val="00695D88"/>
    <w:rsid w:val="00696009"/>
    <w:rsid w:val="00697ACF"/>
    <w:rsid w:val="006A0128"/>
    <w:rsid w:val="006A0349"/>
    <w:rsid w:val="006A0F87"/>
    <w:rsid w:val="006A15EE"/>
    <w:rsid w:val="006A1744"/>
    <w:rsid w:val="006A4320"/>
    <w:rsid w:val="006A4482"/>
    <w:rsid w:val="006A4E2B"/>
    <w:rsid w:val="006A5F62"/>
    <w:rsid w:val="006A62B6"/>
    <w:rsid w:val="006A73AC"/>
    <w:rsid w:val="006A7A54"/>
    <w:rsid w:val="006B074F"/>
    <w:rsid w:val="006B0A1E"/>
    <w:rsid w:val="006B11EE"/>
    <w:rsid w:val="006B1692"/>
    <w:rsid w:val="006B1DC1"/>
    <w:rsid w:val="006B21E3"/>
    <w:rsid w:val="006B31E2"/>
    <w:rsid w:val="006B3A34"/>
    <w:rsid w:val="006B3FFD"/>
    <w:rsid w:val="006B55EC"/>
    <w:rsid w:val="006B6348"/>
    <w:rsid w:val="006B6731"/>
    <w:rsid w:val="006C0F5D"/>
    <w:rsid w:val="006C1F36"/>
    <w:rsid w:val="006C3352"/>
    <w:rsid w:val="006C3C79"/>
    <w:rsid w:val="006C454B"/>
    <w:rsid w:val="006C528F"/>
    <w:rsid w:val="006C64BB"/>
    <w:rsid w:val="006C66AE"/>
    <w:rsid w:val="006C6EFB"/>
    <w:rsid w:val="006C75FC"/>
    <w:rsid w:val="006D170F"/>
    <w:rsid w:val="006D1890"/>
    <w:rsid w:val="006D1A91"/>
    <w:rsid w:val="006D1ACD"/>
    <w:rsid w:val="006D2A41"/>
    <w:rsid w:val="006D2ED2"/>
    <w:rsid w:val="006D3DF7"/>
    <w:rsid w:val="006D472B"/>
    <w:rsid w:val="006D69E9"/>
    <w:rsid w:val="006D7501"/>
    <w:rsid w:val="006D7583"/>
    <w:rsid w:val="006E073B"/>
    <w:rsid w:val="006E0B37"/>
    <w:rsid w:val="006E3A65"/>
    <w:rsid w:val="006E434E"/>
    <w:rsid w:val="006E48A3"/>
    <w:rsid w:val="006E48F0"/>
    <w:rsid w:val="006E537E"/>
    <w:rsid w:val="006E6160"/>
    <w:rsid w:val="006E6C71"/>
    <w:rsid w:val="006E79A6"/>
    <w:rsid w:val="006E7FC4"/>
    <w:rsid w:val="006F0404"/>
    <w:rsid w:val="006F090E"/>
    <w:rsid w:val="006F1550"/>
    <w:rsid w:val="006F3FF9"/>
    <w:rsid w:val="006F42FF"/>
    <w:rsid w:val="006F4BEC"/>
    <w:rsid w:val="006F7AC8"/>
    <w:rsid w:val="00701260"/>
    <w:rsid w:val="00702C4B"/>
    <w:rsid w:val="00702D11"/>
    <w:rsid w:val="00702F80"/>
    <w:rsid w:val="007066DB"/>
    <w:rsid w:val="007073E9"/>
    <w:rsid w:val="0070753C"/>
    <w:rsid w:val="007075C9"/>
    <w:rsid w:val="007103A8"/>
    <w:rsid w:val="00711609"/>
    <w:rsid w:val="007120D5"/>
    <w:rsid w:val="0071326D"/>
    <w:rsid w:val="00713FA6"/>
    <w:rsid w:val="00714D92"/>
    <w:rsid w:val="00715C1A"/>
    <w:rsid w:val="00716526"/>
    <w:rsid w:val="00716A6B"/>
    <w:rsid w:val="007171EF"/>
    <w:rsid w:val="00717227"/>
    <w:rsid w:val="00717EFC"/>
    <w:rsid w:val="0072096D"/>
    <w:rsid w:val="00720F38"/>
    <w:rsid w:val="007217B5"/>
    <w:rsid w:val="00722E53"/>
    <w:rsid w:val="0072304F"/>
    <w:rsid w:val="007231C6"/>
    <w:rsid w:val="00724826"/>
    <w:rsid w:val="00725BC3"/>
    <w:rsid w:val="00730B38"/>
    <w:rsid w:val="00732D92"/>
    <w:rsid w:val="007344AC"/>
    <w:rsid w:val="00734D32"/>
    <w:rsid w:val="007358BB"/>
    <w:rsid w:val="00735BCA"/>
    <w:rsid w:val="00741015"/>
    <w:rsid w:val="00741F1F"/>
    <w:rsid w:val="00743798"/>
    <w:rsid w:val="00745858"/>
    <w:rsid w:val="00746BC0"/>
    <w:rsid w:val="00750308"/>
    <w:rsid w:val="00753C77"/>
    <w:rsid w:val="00754C6C"/>
    <w:rsid w:val="00754DEC"/>
    <w:rsid w:val="00755CB5"/>
    <w:rsid w:val="007563C6"/>
    <w:rsid w:val="00756AB0"/>
    <w:rsid w:val="00756E01"/>
    <w:rsid w:val="00760006"/>
    <w:rsid w:val="00760303"/>
    <w:rsid w:val="00761728"/>
    <w:rsid w:val="00763599"/>
    <w:rsid w:val="00763A3E"/>
    <w:rsid w:val="00763ED9"/>
    <w:rsid w:val="00765489"/>
    <w:rsid w:val="007659A7"/>
    <w:rsid w:val="007666B5"/>
    <w:rsid w:val="00766C3B"/>
    <w:rsid w:val="007673EE"/>
    <w:rsid w:val="0077050B"/>
    <w:rsid w:val="0077056E"/>
    <w:rsid w:val="00771350"/>
    <w:rsid w:val="00771E2E"/>
    <w:rsid w:val="00772369"/>
    <w:rsid w:val="007727D6"/>
    <w:rsid w:val="00772E45"/>
    <w:rsid w:val="007742C4"/>
    <w:rsid w:val="00774DC7"/>
    <w:rsid w:val="00774E3A"/>
    <w:rsid w:val="007751C3"/>
    <w:rsid w:val="00775D45"/>
    <w:rsid w:val="00776405"/>
    <w:rsid w:val="00776450"/>
    <w:rsid w:val="0077785B"/>
    <w:rsid w:val="007801FB"/>
    <w:rsid w:val="007807FE"/>
    <w:rsid w:val="00780945"/>
    <w:rsid w:val="007809DA"/>
    <w:rsid w:val="00780A2A"/>
    <w:rsid w:val="00780E64"/>
    <w:rsid w:val="00780F5B"/>
    <w:rsid w:val="0078104B"/>
    <w:rsid w:val="00781E3F"/>
    <w:rsid w:val="00782B23"/>
    <w:rsid w:val="007840B3"/>
    <w:rsid w:val="00784A02"/>
    <w:rsid w:val="00785C93"/>
    <w:rsid w:val="00786823"/>
    <w:rsid w:val="00786C63"/>
    <w:rsid w:val="00786D55"/>
    <w:rsid w:val="00786F17"/>
    <w:rsid w:val="00787C1A"/>
    <w:rsid w:val="00790368"/>
    <w:rsid w:val="007922C9"/>
    <w:rsid w:val="00792B33"/>
    <w:rsid w:val="00792E5A"/>
    <w:rsid w:val="0079467B"/>
    <w:rsid w:val="007961C1"/>
    <w:rsid w:val="00796841"/>
    <w:rsid w:val="00796CDA"/>
    <w:rsid w:val="007A0D54"/>
    <w:rsid w:val="007A213A"/>
    <w:rsid w:val="007A2441"/>
    <w:rsid w:val="007A34B3"/>
    <w:rsid w:val="007A5125"/>
    <w:rsid w:val="007A52A2"/>
    <w:rsid w:val="007A5E28"/>
    <w:rsid w:val="007A6095"/>
    <w:rsid w:val="007A60FD"/>
    <w:rsid w:val="007A6BB7"/>
    <w:rsid w:val="007B0235"/>
    <w:rsid w:val="007B02E8"/>
    <w:rsid w:val="007B0734"/>
    <w:rsid w:val="007B0B6C"/>
    <w:rsid w:val="007B298A"/>
    <w:rsid w:val="007B302F"/>
    <w:rsid w:val="007B3681"/>
    <w:rsid w:val="007B6B10"/>
    <w:rsid w:val="007B6DA9"/>
    <w:rsid w:val="007C0DC6"/>
    <w:rsid w:val="007C1DA6"/>
    <w:rsid w:val="007C22B0"/>
    <w:rsid w:val="007C2BE6"/>
    <w:rsid w:val="007C3D7D"/>
    <w:rsid w:val="007C55ED"/>
    <w:rsid w:val="007C5ABD"/>
    <w:rsid w:val="007C6285"/>
    <w:rsid w:val="007C6CB2"/>
    <w:rsid w:val="007D335B"/>
    <w:rsid w:val="007D3F34"/>
    <w:rsid w:val="007D68A2"/>
    <w:rsid w:val="007D74D0"/>
    <w:rsid w:val="007D770A"/>
    <w:rsid w:val="007E05F6"/>
    <w:rsid w:val="007E0CAA"/>
    <w:rsid w:val="007E34C8"/>
    <w:rsid w:val="007E3F5B"/>
    <w:rsid w:val="007E480E"/>
    <w:rsid w:val="007E4934"/>
    <w:rsid w:val="007E6D76"/>
    <w:rsid w:val="007E71D7"/>
    <w:rsid w:val="007E7587"/>
    <w:rsid w:val="007E7920"/>
    <w:rsid w:val="007E7D38"/>
    <w:rsid w:val="007F0778"/>
    <w:rsid w:val="007F0BE9"/>
    <w:rsid w:val="007F1722"/>
    <w:rsid w:val="007F1CD5"/>
    <w:rsid w:val="007F2293"/>
    <w:rsid w:val="007F2FD8"/>
    <w:rsid w:val="007F363F"/>
    <w:rsid w:val="007F4AA8"/>
    <w:rsid w:val="007F4D84"/>
    <w:rsid w:val="007F5EAD"/>
    <w:rsid w:val="007F62D4"/>
    <w:rsid w:val="00800A5D"/>
    <w:rsid w:val="008013F9"/>
    <w:rsid w:val="008041DE"/>
    <w:rsid w:val="00804609"/>
    <w:rsid w:val="00804F65"/>
    <w:rsid w:val="00807767"/>
    <w:rsid w:val="00810A2A"/>
    <w:rsid w:val="008115E4"/>
    <w:rsid w:val="008117DB"/>
    <w:rsid w:val="00811812"/>
    <w:rsid w:val="008119C4"/>
    <w:rsid w:val="00811C83"/>
    <w:rsid w:val="008122B7"/>
    <w:rsid w:val="00813F76"/>
    <w:rsid w:val="008143CA"/>
    <w:rsid w:val="00814DCE"/>
    <w:rsid w:val="008153F5"/>
    <w:rsid w:val="008162C6"/>
    <w:rsid w:val="008205AB"/>
    <w:rsid w:val="00821DB7"/>
    <w:rsid w:val="00822104"/>
    <w:rsid w:val="008221B0"/>
    <w:rsid w:val="00822EA1"/>
    <w:rsid w:val="00823AC9"/>
    <w:rsid w:val="00825336"/>
    <w:rsid w:val="008253F3"/>
    <w:rsid w:val="00825EFD"/>
    <w:rsid w:val="00826371"/>
    <w:rsid w:val="00826F47"/>
    <w:rsid w:val="00830124"/>
    <w:rsid w:val="00831EF6"/>
    <w:rsid w:val="00832035"/>
    <w:rsid w:val="0083221D"/>
    <w:rsid w:val="00832E3D"/>
    <w:rsid w:val="00833B9E"/>
    <w:rsid w:val="00833F23"/>
    <w:rsid w:val="00834B6A"/>
    <w:rsid w:val="008360F5"/>
    <w:rsid w:val="008363EF"/>
    <w:rsid w:val="0083736B"/>
    <w:rsid w:val="00841F83"/>
    <w:rsid w:val="00842D5A"/>
    <w:rsid w:val="00843239"/>
    <w:rsid w:val="00843430"/>
    <w:rsid w:val="00843CD7"/>
    <w:rsid w:val="00843DDF"/>
    <w:rsid w:val="00845D8D"/>
    <w:rsid w:val="00845F24"/>
    <w:rsid w:val="00846D18"/>
    <w:rsid w:val="00846DC2"/>
    <w:rsid w:val="00847C80"/>
    <w:rsid w:val="00850F2E"/>
    <w:rsid w:val="00851619"/>
    <w:rsid w:val="008520ED"/>
    <w:rsid w:val="00852649"/>
    <w:rsid w:val="00852829"/>
    <w:rsid w:val="00852AF1"/>
    <w:rsid w:val="00855453"/>
    <w:rsid w:val="008558BF"/>
    <w:rsid w:val="00856E21"/>
    <w:rsid w:val="00857BE6"/>
    <w:rsid w:val="00862E7C"/>
    <w:rsid w:val="008649B8"/>
    <w:rsid w:val="0086727C"/>
    <w:rsid w:val="00867486"/>
    <w:rsid w:val="0087060C"/>
    <w:rsid w:val="00870784"/>
    <w:rsid w:val="008727CB"/>
    <w:rsid w:val="00873725"/>
    <w:rsid w:val="00873FB2"/>
    <w:rsid w:val="00876237"/>
    <w:rsid w:val="00876280"/>
    <w:rsid w:val="008769AF"/>
    <w:rsid w:val="00877381"/>
    <w:rsid w:val="00877B5B"/>
    <w:rsid w:val="00879C03"/>
    <w:rsid w:val="008805BD"/>
    <w:rsid w:val="00880F14"/>
    <w:rsid w:val="00881452"/>
    <w:rsid w:val="00882AAB"/>
    <w:rsid w:val="00883366"/>
    <w:rsid w:val="0088387C"/>
    <w:rsid w:val="0088783E"/>
    <w:rsid w:val="00887C51"/>
    <w:rsid w:val="008916BE"/>
    <w:rsid w:val="00892B75"/>
    <w:rsid w:val="00894B09"/>
    <w:rsid w:val="00896809"/>
    <w:rsid w:val="00896924"/>
    <w:rsid w:val="00896A1E"/>
    <w:rsid w:val="00896F9B"/>
    <w:rsid w:val="008978E0"/>
    <w:rsid w:val="008A06F5"/>
    <w:rsid w:val="008A0D06"/>
    <w:rsid w:val="008A3EB2"/>
    <w:rsid w:val="008A764A"/>
    <w:rsid w:val="008A7972"/>
    <w:rsid w:val="008B096F"/>
    <w:rsid w:val="008B0D14"/>
    <w:rsid w:val="008B1590"/>
    <w:rsid w:val="008B2B00"/>
    <w:rsid w:val="008B3A17"/>
    <w:rsid w:val="008B40D9"/>
    <w:rsid w:val="008B44A1"/>
    <w:rsid w:val="008B5186"/>
    <w:rsid w:val="008B6101"/>
    <w:rsid w:val="008B6B73"/>
    <w:rsid w:val="008B7026"/>
    <w:rsid w:val="008B7852"/>
    <w:rsid w:val="008C0444"/>
    <w:rsid w:val="008C1869"/>
    <w:rsid w:val="008C2B98"/>
    <w:rsid w:val="008C51FD"/>
    <w:rsid w:val="008C56AB"/>
    <w:rsid w:val="008C63A2"/>
    <w:rsid w:val="008C6C16"/>
    <w:rsid w:val="008C6D37"/>
    <w:rsid w:val="008C72AE"/>
    <w:rsid w:val="008C73FC"/>
    <w:rsid w:val="008D07A7"/>
    <w:rsid w:val="008D1A80"/>
    <w:rsid w:val="008D1E98"/>
    <w:rsid w:val="008D2471"/>
    <w:rsid w:val="008D265C"/>
    <w:rsid w:val="008D33E5"/>
    <w:rsid w:val="008D48A6"/>
    <w:rsid w:val="008D59A7"/>
    <w:rsid w:val="008E0174"/>
    <w:rsid w:val="008E046B"/>
    <w:rsid w:val="008E30E3"/>
    <w:rsid w:val="008E38E0"/>
    <w:rsid w:val="008E390E"/>
    <w:rsid w:val="008E3D09"/>
    <w:rsid w:val="008E493F"/>
    <w:rsid w:val="008E4C61"/>
    <w:rsid w:val="008E70A1"/>
    <w:rsid w:val="008E75BC"/>
    <w:rsid w:val="008F1553"/>
    <w:rsid w:val="008F26B5"/>
    <w:rsid w:val="008F2962"/>
    <w:rsid w:val="008F2A3C"/>
    <w:rsid w:val="008F2F17"/>
    <w:rsid w:val="008F2F34"/>
    <w:rsid w:val="008F30AC"/>
    <w:rsid w:val="008F4556"/>
    <w:rsid w:val="008F5607"/>
    <w:rsid w:val="008F60FB"/>
    <w:rsid w:val="008F64C4"/>
    <w:rsid w:val="0090064F"/>
    <w:rsid w:val="00902806"/>
    <w:rsid w:val="00903FCB"/>
    <w:rsid w:val="009043D4"/>
    <w:rsid w:val="009045E5"/>
    <w:rsid w:val="00904DDD"/>
    <w:rsid w:val="00905408"/>
    <w:rsid w:val="0091015B"/>
    <w:rsid w:val="00910998"/>
    <w:rsid w:val="00913E91"/>
    <w:rsid w:val="00914DA7"/>
    <w:rsid w:val="00914E64"/>
    <w:rsid w:val="009156A6"/>
    <w:rsid w:val="009160FD"/>
    <w:rsid w:val="009178C3"/>
    <w:rsid w:val="009203F0"/>
    <w:rsid w:val="0092175F"/>
    <w:rsid w:val="00921761"/>
    <w:rsid w:val="00921DB2"/>
    <w:rsid w:val="009232E6"/>
    <w:rsid w:val="009236CD"/>
    <w:rsid w:val="009238E0"/>
    <w:rsid w:val="00924100"/>
    <w:rsid w:val="009248F3"/>
    <w:rsid w:val="00924CC1"/>
    <w:rsid w:val="0092524B"/>
    <w:rsid w:val="00925C63"/>
    <w:rsid w:val="009261B4"/>
    <w:rsid w:val="0092795A"/>
    <w:rsid w:val="009302EB"/>
    <w:rsid w:val="009348FA"/>
    <w:rsid w:val="00935B33"/>
    <w:rsid w:val="009365C7"/>
    <w:rsid w:val="00936E50"/>
    <w:rsid w:val="00936EA0"/>
    <w:rsid w:val="0093E580"/>
    <w:rsid w:val="00941001"/>
    <w:rsid w:val="00941ED7"/>
    <w:rsid w:val="0094257F"/>
    <w:rsid w:val="00943317"/>
    <w:rsid w:val="00943BB4"/>
    <w:rsid w:val="00945F06"/>
    <w:rsid w:val="00945F43"/>
    <w:rsid w:val="0094733B"/>
    <w:rsid w:val="00947AF8"/>
    <w:rsid w:val="00947B57"/>
    <w:rsid w:val="009505C7"/>
    <w:rsid w:val="00950F12"/>
    <w:rsid w:val="00951495"/>
    <w:rsid w:val="00952D00"/>
    <w:rsid w:val="00953758"/>
    <w:rsid w:val="00956C93"/>
    <w:rsid w:val="00956E91"/>
    <w:rsid w:val="00957284"/>
    <w:rsid w:val="009575D8"/>
    <w:rsid w:val="00957F3F"/>
    <w:rsid w:val="0096113D"/>
    <w:rsid w:val="00961771"/>
    <w:rsid w:val="00961852"/>
    <w:rsid w:val="00962068"/>
    <w:rsid w:val="00962191"/>
    <w:rsid w:val="00964B5E"/>
    <w:rsid w:val="00965010"/>
    <w:rsid w:val="00965947"/>
    <w:rsid w:val="009670D2"/>
    <w:rsid w:val="009704F8"/>
    <w:rsid w:val="00972752"/>
    <w:rsid w:val="009727A3"/>
    <w:rsid w:val="00974B0B"/>
    <w:rsid w:val="0097555D"/>
    <w:rsid w:val="00975814"/>
    <w:rsid w:val="00977C22"/>
    <w:rsid w:val="00981991"/>
    <w:rsid w:val="00981B6B"/>
    <w:rsid w:val="00981D5A"/>
    <w:rsid w:val="0098243D"/>
    <w:rsid w:val="009828E6"/>
    <w:rsid w:val="00982BD0"/>
    <w:rsid w:val="009866CD"/>
    <w:rsid w:val="00986AB1"/>
    <w:rsid w:val="00987328"/>
    <w:rsid w:val="0098749D"/>
    <w:rsid w:val="00988ED0"/>
    <w:rsid w:val="00991B22"/>
    <w:rsid w:val="00992444"/>
    <w:rsid w:val="00993D57"/>
    <w:rsid w:val="00995678"/>
    <w:rsid w:val="00995DD2"/>
    <w:rsid w:val="00996154"/>
    <w:rsid w:val="00996DFE"/>
    <w:rsid w:val="00997923"/>
    <w:rsid w:val="00997FB5"/>
    <w:rsid w:val="009A07DF"/>
    <w:rsid w:val="009A1115"/>
    <w:rsid w:val="009A1BC9"/>
    <w:rsid w:val="009A1D9B"/>
    <w:rsid w:val="009A1FB8"/>
    <w:rsid w:val="009A2408"/>
    <w:rsid w:val="009A3221"/>
    <w:rsid w:val="009A3777"/>
    <w:rsid w:val="009A37F6"/>
    <w:rsid w:val="009A5494"/>
    <w:rsid w:val="009A713F"/>
    <w:rsid w:val="009A72F1"/>
    <w:rsid w:val="009A789A"/>
    <w:rsid w:val="009B0034"/>
    <w:rsid w:val="009B013E"/>
    <w:rsid w:val="009B05BD"/>
    <w:rsid w:val="009B0D0C"/>
    <w:rsid w:val="009B10FA"/>
    <w:rsid w:val="009B192D"/>
    <w:rsid w:val="009B20E1"/>
    <w:rsid w:val="009B37B9"/>
    <w:rsid w:val="009B3A94"/>
    <w:rsid w:val="009B41E5"/>
    <w:rsid w:val="009B6CE6"/>
    <w:rsid w:val="009C0232"/>
    <w:rsid w:val="009C0A6F"/>
    <w:rsid w:val="009C0DC6"/>
    <w:rsid w:val="009C5EE1"/>
    <w:rsid w:val="009C69C8"/>
    <w:rsid w:val="009C7447"/>
    <w:rsid w:val="009C7884"/>
    <w:rsid w:val="009C7DF5"/>
    <w:rsid w:val="009D009C"/>
    <w:rsid w:val="009D07D9"/>
    <w:rsid w:val="009D0DE2"/>
    <w:rsid w:val="009D18A3"/>
    <w:rsid w:val="009D192F"/>
    <w:rsid w:val="009D2ECA"/>
    <w:rsid w:val="009D3543"/>
    <w:rsid w:val="009D3867"/>
    <w:rsid w:val="009D4DA7"/>
    <w:rsid w:val="009D513F"/>
    <w:rsid w:val="009D62D5"/>
    <w:rsid w:val="009D7A1A"/>
    <w:rsid w:val="009E1270"/>
    <w:rsid w:val="009E181C"/>
    <w:rsid w:val="009E2A6F"/>
    <w:rsid w:val="009E34D2"/>
    <w:rsid w:val="009E3BFB"/>
    <w:rsid w:val="009E3D93"/>
    <w:rsid w:val="009E45D4"/>
    <w:rsid w:val="009E60A0"/>
    <w:rsid w:val="009E62CA"/>
    <w:rsid w:val="009E7EEE"/>
    <w:rsid w:val="009E7FBF"/>
    <w:rsid w:val="009F1AB1"/>
    <w:rsid w:val="009F2363"/>
    <w:rsid w:val="009F48AE"/>
    <w:rsid w:val="009F4A00"/>
    <w:rsid w:val="009F70FB"/>
    <w:rsid w:val="00A0045E"/>
    <w:rsid w:val="00A00850"/>
    <w:rsid w:val="00A0139C"/>
    <w:rsid w:val="00A03F2F"/>
    <w:rsid w:val="00A05A77"/>
    <w:rsid w:val="00A067C1"/>
    <w:rsid w:val="00A10929"/>
    <w:rsid w:val="00A10A39"/>
    <w:rsid w:val="00A11F06"/>
    <w:rsid w:val="00A12833"/>
    <w:rsid w:val="00A13F08"/>
    <w:rsid w:val="00A14A6B"/>
    <w:rsid w:val="00A150CC"/>
    <w:rsid w:val="00A171F8"/>
    <w:rsid w:val="00A22B38"/>
    <w:rsid w:val="00A240F5"/>
    <w:rsid w:val="00A2441C"/>
    <w:rsid w:val="00A24D93"/>
    <w:rsid w:val="00A252A6"/>
    <w:rsid w:val="00A300BF"/>
    <w:rsid w:val="00A3054B"/>
    <w:rsid w:val="00A31064"/>
    <w:rsid w:val="00A32567"/>
    <w:rsid w:val="00A32ECF"/>
    <w:rsid w:val="00A32F21"/>
    <w:rsid w:val="00A33BE6"/>
    <w:rsid w:val="00A34AB2"/>
    <w:rsid w:val="00A3530E"/>
    <w:rsid w:val="00A35BA2"/>
    <w:rsid w:val="00A37859"/>
    <w:rsid w:val="00A37874"/>
    <w:rsid w:val="00A37C21"/>
    <w:rsid w:val="00A404F1"/>
    <w:rsid w:val="00A41838"/>
    <w:rsid w:val="00A41872"/>
    <w:rsid w:val="00A42B79"/>
    <w:rsid w:val="00A4396A"/>
    <w:rsid w:val="00A45463"/>
    <w:rsid w:val="00A50161"/>
    <w:rsid w:val="00A507B4"/>
    <w:rsid w:val="00A50832"/>
    <w:rsid w:val="00A521E1"/>
    <w:rsid w:val="00A527BB"/>
    <w:rsid w:val="00A527BD"/>
    <w:rsid w:val="00A52D4F"/>
    <w:rsid w:val="00A52FD7"/>
    <w:rsid w:val="00A54044"/>
    <w:rsid w:val="00A55654"/>
    <w:rsid w:val="00A56548"/>
    <w:rsid w:val="00A566B1"/>
    <w:rsid w:val="00A56D14"/>
    <w:rsid w:val="00A5716E"/>
    <w:rsid w:val="00A63A83"/>
    <w:rsid w:val="00A63B67"/>
    <w:rsid w:val="00A63BA8"/>
    <w:rsid w:val="00A64712"/>
    <w:rsid w:val="00A6555B"/>
    <w:rsid w:val="00A65AAB"/>
    <w:rsid w:val="00A65F06"/>
    <w:rsid w:val="00A669D1"/>
    <w:rsid w:val="00A72C1E"/>
    <w:rsid w:val="00A72FCD"/>
    <w:rsid w:val="00A73D83"/>
    <w:rsid w:val="00A75277"/>
    <w:rsid w:val="00A75B5C"/>
    <w:rsid w:val="00A75EA6"/>
    <w:rsid w:val="00A76658"/>
    <w:rsid w:val="00A77C46"/>
    <w:rsid w:val="00A77FBB"/>
    <w:rsid w:val="00A81FFC"/>
    <w:rsid w:val="00A82010"/>
    <w:rsid w:val="00A82B73"/>
    <w:rsid w:val="00A82FFD"/>
    <w:rsid w:val="00A837A1"/>
    <w:rsid w:val="00A8392D"/>
    <w:rsid w:val="00A844CD"/>
    <w:rsid w:val="00A85ABF"/>
    <w:rsid w:val="00A866B7"/>
    <w:rsid w:val="00A86A2C"/>
    <w:rsid w:val="00A86C57"/>
    <w:rsid w:val="00A87298"/>
    <w:rsid w:val="00A903DC"/>
    <w:rsid w:val="00A91514"/>
    <w:rsid w:val="00A927D9"/>
    <w:rsid w:val="00A928DF"/>
    <w:rsid w:val="00A92918"/>
    <w:rsid w:val="00A933FC"/>
    <w:rsid w:val="00A942D1"/>
    <w:rsid w:val="00A9472F"/>
    <w:rsid w:val="00A94A85"/>
    <w:rsid w:val="00A95F8C"/>
    <w:rsid w:val="00A95F95"/>
    <w:rsid w:val="00A965D3"/>
    <w:rsid w:val="00A9672B"/>
    <w:rsid w:val="00AA112F"/>
    <w:rsid w:val="00AA475F"/>
    <w:rsid w:val="00AB0F78"/>
    <w:rsid w:val="00AB2603"/>
    <w:rsid w:val="00AB2663"/>
    <w:rsid w:val="00AB38EB"/>
    <w:rsid w:val="00AB4D2C"/>
    <w:rsid w:val="00AB6015"/>
    <w:rsid w:val="00AB6391"/>
    <w:rsid w:val="00AB6C43"/>
    <w:rsid w:val="00AB730B"/>
    <w:rsid w:val="00AC2717"/>
    <w:rsid w:val="00AC2D6E"/>
    <w:rsid w:val="00AC3776"/>
    <w:rsid w:val="00AC39AE"/>
    <w:rsid w:val="00AC3E44"/>
    <w:rsid w:val="00AC49B7"/>
    <w:rsid w:val="00AC4D65"/>
    <w:rsid w:val="00AD04CA"/>
    <w:rsid w:val="00AD0F42"/>
    <w:rsid w:val="00AD18CE"/>
    <w:rsid w:val="00AD1E5F"/>
    <w:rsid w:val="00AD34F8"/>
    <w:rsid w:val="00AD5CA7"/>
    <w:rsid w:val="00AD6939"/>
    <w:rsid w:val="00AD72F5"/>
    <w:rsid w:val="00AD7514"/>
    <w:rsid w:val="00AE05FD"/>
    <w:rsid w:val="00AE0B51"/>
    <w:rsid w:val="00AE199B"/>
    <w:rsid w:val="00AE2D8A"/>
    <w:rsid w:val="00AE35ED"/>
    <w:rsid w:val="00AE39EB"/>
    <w:rsid w:val="00AE4452"/>
    <w:rsid w:val="00AE55BB"/>
    <w:rsid w:val="00AE5EAE"/>
    <w:rsid w:val="00AE5F48"/>
    <w:rsid w:val="00AE66CD"/>
    <w:rsid w:val="00AE746F"/>
    <w:rsid w:val="00AE758D"/>
    <w:rsid w:val="00AF071D"/>
    <w:rsid w:val="00AF0E1C"/>
    <w:rsid w:val="00AF19EF"/>
    <w:rsid w:val="00AF1CCE"/>
    <w:rsid w:val="00AF5E9E"/>
    <w:rsid w:val="00AF7983"/>
    <w:rsid w:val="00B02D84"/>
    <w:rsid w:val="00B02E1B"/>
    <w:rsid w:val="00B03C6A"/>
    <w:rsid w:val="00B04476"/>
    <w:rsid w:val="00B046D9"/>
    <w:rsid w:val="00B05B2B"/>
    <w:rsid w:val="00B0627A"/>
    <w:rsid w:val="00B07854"/>
    <w:rsid w:val="00B07C73"/>
    <w:rsid w:val="00B11B6F"/>
    <w:rsid w:val="00B11D02"/>
    <w:rsid w:val="00B1230E"/>
    <w:rsid w:val="00B14A5B"/>
    <w:rsid w:val="00B1695D"/>
    <w:rsid w:val="00B178E9"/>
    <w:rsid w:val="00B2026B"/>
    <w:rsid w:val="00B20596"/>
    <w:rsid w:val="00B216E0"/>
    <w:rsid w:val="00B2202A"/>
    <w:rsid w:val="00B23A62"/>
    <w:rsid w:val="00B24932"/>
    <w:rsid w:val="00B253C5"/>
    <w:rsid w:val="00B2562D"/>
    <w:rsid w:val="00B25F60"/>
    <w:rsid w:val="00B2A27A"/>
    <w:rsid w:val="00B315C9"/>
    <w:rsid w:val="00B347D8"/>
    <w:rsid w:val="00B36BB9"/>
    <w:rsid w:val="00B375E8"/>
    <w:rsid w:val="00B37F49"/>
    <w:rsid w:val="00B401AE"/>
    <w:rsid w:val="00B402BD"/>
    <w:rsid w:val="00B4338B"/>
    <w:rsid w:val="00B43508"/>
    <w:rsid w:val="00B4587A"/>
    <w:rsid w:val="00B46AC3"/>
    <w:rsid w:val="00B476DC"/>
    <w:rsid w:val="00B50085"/>
    <w:rsid w:val="00B50506"/>
    <w:rsid w:val="00B50DEF"/>
    <w:rsid w:val="00B50FD8"/>
    <w:rsid w:val="00B51603"/>
    <w:rsid w:val="00B537F1"/>
    <w:rsid w:val="00B53817"/>
    <w:rsid w:val="00B5513D"/>
    <w:rsid w:val="00B55216"/>
    <w:rsid w:val="00B5599F"/>
    <w:rsid w:val="00B60D7D"/>
    <w:rsid w:val="00B61E93"/>
    <w:rsid w:val="00B62D16"/>
    <w:rsid w:val="00B632DF"/>
    <w:rsid w:val="00B638A5"/>
    <w:rsid w:val="00B643D6"/>
    <w:rsid w:val="00B65F4C"/>
    <w:rsid w:val="00B667D8"/>
    <w:rsid w:val="00B72EB9"/>
    <w:rsid w:val="00B740EC"/>
    <w:rsid w:val="00B74F7A"/>
    <w:rsid w:val="00B75694"/>
    <w:rsid w:val="00B761C8"/>
    <w:rsid w:val="00B76564"/>
    <w:rsid w:val="00B80224"/>
    <w:rsid w:val="00B80907"/>
    <w:rsid w:val="00B81584"/>
    <w:rsid w:val="00B81F75"/>
    <w:rsid w:val="00B820DB"/>
    <w:rsid w:val="00B83A66"/>
    <w:rsid w:val="00B8447F"/>
    <w:rsid w:val="00B85481"/>
    <w:rsid w:val="00B877AD"/>
    <w:rsid w:val="00B92E53"/>
    <w:rsid w:val="00B9473A"/>
    <w:rsid w:val="00B94FE8"/>
    <w:rsid w:val="00B962BC"/>
    <w:rsid w:val="00B965E2"/>
    <w:rsid w:val="00B97F2B"/>
    <w:rsid w:val="00BA0A6D"/>
    <w:rsid w:val="00BA1836"/>
    <w:rsid w:val="00BA2531"/>
    <w:rsid w:val="00BA4693"/>
    <w:rsid w:val="00BA6281"/>
    <w:rsid w:val="00BA6CDE"/>
    <w:rsid w:val="00BB01C4"/>
    <w:rsid w:val="00BB17C3"/>
    <w:rsid w:val="00BB279E"/>
    <w:rsid w:val="00BB374F"/>
    <w:rsid w:val="00BB411A"/>
    <w:rsid w:val="00BB4F81"/>
    <w:rsid w:val="00BB561B"/>
    <w:rsid w:val="00BB6392"/>
    <w:rsid w:val="00BB67F1"/>
    <w:rsid w:val="00BB6D59"/>
    <w:rsid w:val="00BB6DC6"/>
    <w:rsid w:val="00BB756D"/>
    <w:rsid w:val="00BB782C"/>
    <w:rsid w:val="00BB7EA2"/>
    <w:rsid w:val="00BC19B9"/>
    <w:rsid w:val="00BC515F"/>
    <w:rsid w:val="00BC62F6"/>
    <w:rsid w:val="00BC6430"/>
    <w:rsid w:val="00BC7113"/>
    <w:rsid w:val="00BD0011"/>
    <w:rsid w:val="00BD355B"/>
    <w:rsid w:val="00BD39E7"/>
    <w:rsid w:val="00BD3C7B"/>
    <w:rsid w:val="00BD403D"/>
    <w:rsid w:val="00BD4112"/>
    <w:rsid w:val="00BD45E2"/>
    <w:rsid w:val="00BD4983"/>
    <w:rsid w:val="00BD5B38"/>
    <w:rsid w:val="00BD5CB0"/>
    <w:rsid w:val="00BD67F6"/>
    <w:rsid w:val="00BD68B6"/>
    <w:rsid w:val="00BE0D86"/>
    <w:rsid w:val="00BE134A"/>
    <w:rsid w:val="00BE1F09"/>
    <w:rsid w:val="00BE2F37"/>
    <w:rsid w:val="00BE3402"/>
    <w:rsid w:val="00BE3FFA"/>
    <w:rsid w:val="00BE53CB"/>
    <w:rsid w:val="00BE71DE"/>
    <w:rsid w:val="00BF34E6"/>
    <w:rsid w:val="00BF3793"/>
    <w:rsid w:val="00BF43D9"/>
    <w:rsid w:val="00BF47F9"/>
    <w:rsid w:val="00BF4B34"/>
    <w:rsid w:val="00BF5D22"/>
    <w:rsid w:val="00BF5E27"/>
    <w:rsid w:val="00BF7510"/>
    <w:rsid w:val="00C00A61"/>
    <w:rsid w:val="00C00EA6"/>
    <w:rsid w:val="00C04BEE"/>
    <w:rsid w:val="00C052FD"/>
    <w:rsid w:val="00C07031"/>
    <w:rsid w:val="00C10150"/>
    <w:rsid w:val="00C1017B"/>
    <w:rsid w:val="00C108AD"/>
    <w:rsid w:val="00C121FE"/>
    <w:rsid w:val="00C144FC"/>
    <w:rsid w:val="00C15DE4"/>
    <w:rsid w:val="00C20399"/>
    <w:rsid w:val="00C21CF4"/>
    <w:rsid w:val="00C21DE2"/>
    <w:rsid w:val="00C221BC"/>
    <w:rsid w:val="00C2314B"/>
    <w:rsid w:val="00C23393"/>
    <w:rsid w:val="00C234A0"/>
    <w:rsid w:val="00C23AB5"/>
    <w:rsid w:val="00C24828"/>
    <w:rsid w:val="00C25853"/>
    <w:rsid w:val="00C25D9A"/>
    <w:rsid w:val="00C2630C"/>
    <w:rsid w:val="00C27364"/>
    <w:rsid w:val="00C27C9E"/>
    <w:rsid w:val="00C30E92"/>
    <w:rsid w:val="00C31E06"/>
    <w:rsid w:val="00C31FA2"/>
    <w:rsid w:val="00C332FA"/>
    <w:rsid w:val="00C33F2B"/>
    <w:rsid w:val="00C347CF"/>
    <w:rsid w:val="00C3633C"/>
    <w:rsid w:val="00C3658A"/>
    <w:rsid w:val="00C36EFA"/>
    <w:rsid w:val="00C37588"/>
    <w:rsid w:val="00C41A1F"/>
    <w:rsid w:val="00C4243F"/>
    <w:rsid w:val="00C43BD1"/>
    <w:rsid w:val="00C4400E"/>
    <w:rsid w:val="00C454A9"/>
    <w:rsid w:val="00C4721C"/>
    <w:rsid w:val="00C47F97"/>
    <w:rsid w:val="00C502EB"/>
    <w:rsid w:val="00C521DC"/>
    <w:rsid w:val="00C548D5"/>
    <w:rsid w:val="00C54DDD"/>
    <w:rsid w:val="00C55B7D"/>
    <w:rsid w:val="00C565B7"/>
    <w:rsid w:val="00C578BB"/>
    <w:rsid w:val="00C607AE"/>
    <w:rsid w:val="00C64851"/>
    <w:rsid w:val="00C652C0"/>
    <w:rsid w:val="00C65C4E"/>
    <w:rsid w:val="00C66B43"/>
    <w:rsid w:val="00C66B87"/>
    <w:rsid w:val="00C674BA"/>
    <w:rsid w:val="00C67764"/>
    <w:rsid w:val="00C67B3D"/>
    <w:rsid w:val="00C67BA4"/>
    <w:rsid w:val="00C706A1"/>
    <w:rsid w:val="00C71ACA"/>
    <w:rsid w:val="00C727CC"/>
    <w:rsid w:val="00C732FA"/>
    <w:rsid w:val="00C74073"/>
    <w:rsid w:val="00C802F8"/>
    <w:rsid w:val="00C80510"/>
    <w:rsid w:val="00C806CD"/>
    <w:rsid w:val="00C816A5"/>
    <w:rsid w:val="00C817A7"/>
    <w:rsid w:val="00C84406"/>
    <w:rsid w:val="00C850BB"/>
    <w:rsid w:val="00C850FB"/>
    <w:rsid w:val="00C85C1B"/>
    <w:rsid w:val="00C87262"/>
    <w:rsid w:val="00C90101"/>
    <w:rsid w:val="00C90F00"/>
    <w:rsid w:val="00C91134"/>
    <w:rsid w:val="00C920C0"/>
    <w:rsid w:val="00C93488"/>
    <w:rsid w:val="00C943A6"/>
    <w:rsid w:val="00C94823"/>
    <w:rsid w:val="00C94BB0"/>
    <w:rsid w:val="00C950D1"/>
    <w:rsid w:val="00C956D2"/>
    <w:rsid w:val="00C95BC4"/>
    <w:rsid w:val="00C95E3E"/>
    <w:rsid w:val="00C9605C"/>
    <w:rsid w:val="00C961F5"/>
    <w:rsid w:val="00C970A2"/>
    <w:rsid w:val="00CA09CA"/>
    <w:rsid w:val="00CA139A"/>
    <w:rsid w:val="00CA186A"/>
    <w:rsid w:val="00CA2AB7"/>
    <w:rsid w:val="00CA310D"/>
    <w:rsid w:val="00CA3E1E"/>
    <w:rsid w:val="00CA4E33"/>
    <w:rsid w:val="00CA4F95"/>
    <w:rsid w:val="00CA7CDD"/>
    <w:rsid w:val="00CB0EC9"/>
    <w:rsid w:val="00CB2936"/>
    <w:rsid w:val="00CB4EE3"/>
    <w:rsid w:val="00CB5D85"/>
    <w:rsid w:val="00CC0E81"/>
    <w:rsid w:val="00CC418A"/>
    <w:rsid w:val="00CC502C"/>
    <w:rsid w:val="00CC56DA"/>
    <w:rsid w:val="00CC62AC"/>
    <w:rsid w:val="00CD0606"/>
    <w:rsid w:val="00CD0DBD"/>
    <w:rsid w:val="00CD19F9"/>
    <w:rsid w:val="00CD1CA8"/>
    <w:rsid w:val="00CD2789"/>
    <w:rsid w:val="00CD3D29"/>
    <w:rsid w:val="00CD50E5"/>
    <w:rsid w:val="00CD62B0"/>
    <w:rsid w:val="00CD6AE1"/>
    <w:rsid w:val="00CD7213"/>
    <w:rsid w:val="00CD788E"/>
    <w:rsid w:val="00CD7CCF"/>
    <w:rsid w:val="00CE2233"/>
    <w:rsid w:val="00CE2DA2"/>
    <w:rsid w:val="00CE51D6"/>
    <w:rsid w:val="00CE51F5"/>
    <w:rsid w:val="00CE73CF"/>
    <w:rsid w:val="00CE7A14"/>
    <w:rsid w:val="00CE7B90"/>
    <w:rsid w:val="00CF12EB"/>
    <w:rsid w:val="00CF1704"/>
    <w:rsid w:val="00CF17BB"/>
    <w:rsid w:val="00CF2282"/>
    <w:rsid w:val="00CF3B13"/>
    <w:rsid w:val="00CF408F"/>
    <w:rsid w:val="00CF5DD6"/>
    <w:rsid w:val="00CF65FB"/>
    <w:rsid w:val="00CF65FF"/>
    <w:rsid w:val="00CF688B"/>
    <w:rsid w:val="00CF71B7"/>
    <w:rsid w:val="00CF7349"/>
    <w:rsid w:val="00CF7D78"/>
    <w:rsid w:val="00D0021D"/>
    <w:rsid w:val="00D00EDA"/>
    <w:rsid w:val="00D0170C"/>
    <w:rsid w:val="00D01975"/>
    <w:rsid w:val="00D01C41"/>
    <w:rsid w:val="00D026EC"/>
    <w:rsid w:val="00D0364C"/>
    <w:rsid w:val="00D068D0"/>
    <w:rsid w:val="00D07491"/>
    <w:rsid w:val="00D07A3B"/>
    <w:rsid w:val="00D07AE2"/>
    <w:rsid w:val="00D11BC9"/>
    <w:rsid w:val="00D1393D"/>
    <w:rsid w:val="00D13B87"/>
    <w:rsid w:val="00D146C5"/>
    <w:rsid w:val="00D15454"/>
    <w:rsid w:val="00D203BE"/>
    <w:rsid w:val="00D206F6"/>
    <w:rsid w:val="00D2093B"/>
    <w:rsid w:val="00D20AA7"/>
    <w:rsid w:val="00D20D90"/>
    <w:rsid w:val="00D21A24"/>
    <w:rsid w:val="00D22548"/>
    <w:rsid w:val="00D22890"/>
    <w:rsid w:val="00D24B13"/>
    <w:rsid w:val="00D24E7D"/>
    <w:rsid w:val="00D25BD6"/>
    <w:rsid w:val="00D26521"/>
    <w:rsid w:val="00D27534"/>
    <w:rsid w:val="00D32C86"/>
    <w:rsid w:val="00D3305F"/>
    <w:rsid w:val="00D3354C"/>
    <w:rsid w:val="00D3437E"/>
    <w:rsid w:val="00D3540C"/>
    <w:rsid w:val="00D3588E"/>
    <w:rsid w:val="00D35F40"/>
    <w:rsid w:val="00D36371"/>
    <w:rsid w:val="00D36727"/>
    <w:rsid w:val="00D400B8"/>
    <w:rsid w:val="00D40B39"/>
    <w:rsid w:val="00D40DD6"/>
    <w:rsid w:val="00D411F5"/>
    <w:rsid w:val="00D41216"/>
    <w:rsid w:val="00D415E4"/>
    <w:rsid w:val="00D4163B"/>
    <w:rsid w:val="00D424F1"/>
    <w:rsid w:val="00D4266F"/>
    <w:rsid w:val="00D4648B"/>
    <w:rsid w:val="00D46AE0"/>
    <w:rsid w:val="00D46D08"/>
    <w:rsid w:val="00D47671"/>
    <w:rsid w:val="00D47D1C"/>
    <w:rsid w:val="00D47D33"/>
    <w:rsid w:val="00D50329"/>
    <w:rsid w:val="00D51E51"/>
    <w:rsid w:val="00D53F62"/>
    <w:rsid w:val="00D568CE"/>
    <w:rsid w:val="00D5763A"/>
    <w:rsid w:val="00D577F5"/>
    <w:rsid w:val="00D60A76"/>
    <w:rsid w:val="00D62B7B"/>
    <w:rsid w:val="00D63034"/>
    <w:rsid w:val="00D63841"/>
    <w:rsid w:val="00D65AAB"/>
    <w:rsid w:val="00D6720F"/>
    <w:rsid w:val="00D72ADC"/>
    <w:rsid w:val="00D745E6"/>
    <w:rsid w:val="00D7475A"/>
    <w:rsid w:val="00D758CC"/>
    <w:rsid w:val="00D80D45"/>
    <w:rsid w:val="00D80DF3"/>
    <w:rsid w:val="00D81025"/>
    <w:rsid w:val="00D824F5"/>
    <w:rsid w:val="00D82573"/>
    <w:rsid w:val="00D82943"/>
    <w:rsid w:val="00D8311E"/>
    <w:rsid w:val="00D83E03"/>
    <w:rsid w:val="00D84448"/>
    <w:rsid w:val="00D851BD"/>
    <w:rsid w:val="00D85582"/>
    <w:rsid w:val="00D8566B"/>
    <w:rsid w:val="00D8614B"/>
    <w:rsid w:val="00D8770C"/>
    <w:rsid w:val="00D87A8C"/>
    <w:rsid w:val="00D92D20"/>
    <w:rsid w:val="00D932C9"/>
    <w:rsid w:val="00D95543"/>
    <w:rsid w:val="00D95AAC"/>
    <w:rsid w:val="00DA0000"/>
    <w:rsid w:val="00DA005F"/>
    <w:rsid w:val="00DA0261"/>
    <w:rsid w:val="00DA03ED"/>
    <w:rsid w:val="00DA17EE"/>
    <w:rsid w:val="00DA195E"/>
    <w:rsid w:val="00DA1DE1"/>
    <w:rsid w:val="00DA2843"/>
    <w:rsid w:val="00DA2C97"/>
    <w:rsid w:val="00DA3A40"/>
    <w:rsid w:val="00DA3D87"/>
    <w:rsid w:val="00DA3DB1"/>
    <w:rsid w:val="00DA3FC1"/>
    <w:rsid w:val="00DA5B62"/>
    <w:rsid w:val="00DA6218"/>
    <w:rsid w:val="00DA65AA"/>
    <w:rsid w:val="00DA6A6B"/>
    <w:rsid w:val="00DA7B74"/>
    <w:rsid w:val="00DB0923"/>
    <w:rsid w:val="00DB0DA8"/>
    <w:rsid w:val="00DB13DD"/>
    <w:rsid w:val="00DB1E7F"/>
    <w:rsid w:val="00DB34E6"/>
    <w:rsid w:val="00DB4556"/>
    <w:rsid w:val="00DB45F1"/>
    <w:rsid w:val="00DB4A9F"/>
    <w:rsid w:val="00DB4BEE"/>
    <w:rsid w:val="00DB7155"/>
    <w:rsid w:val="00DB7F57"/>
    <w:rsid w:val="00DC051A"/>
    <w:rsid w:val="00DC0C88"/>
    <w:rsid w:val="00DC36A6"/>
    <w:rsid w:val="00DC3D92"/>
    <w:rsid w:val="00DC3DA3"/>
    <w:rsid w:val="00DC409C"/>
    <w:rsid w:val="00DD01FE"/>
    <w:rsid w:val="00DD177A"/>
    <w:rsid w:val="00DD17F8"/>
    <w:rsid w:val="00DD31ED"/>
    <w:rsid w:val="00DD35BE"/>
    <w:rsid w:val="00DD465D"/>
    <w:rsid w:val="00DD4946"/>
    <w:rsid w:val="00DD5AA5"/>
    <w:rsid w:val="00DD6409"/>
    <w:rsid w:val="00DE03C6"/>
    <w:rsid w:val="00DE075B"/>
    <w:rsid w:val="00DE30C5"/>
    <w:rsid w:val="00DE364E"/>
    <w:rsid w:val="00DE41E7"/>
    <w:rsid w:val="00DE433B"/>
    <w:rsid w:val="00DE650A"/>
    <w:rsid w:val="00DE6F68"/>
    <w:rsid w:val="00DF0F11"/>
    <w:rsid w:val="00DF101D"/>
    <w:rsid w:val="00DF11D1"/>
    <w:rsid w:val="00DF2605"/>
    <w:rsid w:val="00DF30FC"/>
    <w:rsid w:val="00DF4BAB"/>
    <w:rsid w:val="00DF5549"/>
    <w:rsid w:val="00E0006E"/>
    <w:rsid w:val="00E00338"/>
    <w:rsid w:val="00E00B52"/>
    <w:rsid w:val="00E01488"/>
    <w:rsid w:val="00E0229E"/>
    <w:rsid w:val="00E03442"/>
    <w:rsid w:val="00E04068"/>
    <w:rsid w:val="00E05D6A"/>
    <w:rsid w:val="00E10B8A"/>
    <w:rsid w:val="00E1174C"/>
    <w:rsid w:val="00E12066"/>
    <w:rsid w:val="00E12F23"/>
    <w:rsid w:val="00E134BE"/>
    <w:rsid w:val="00E146A5"/>
    <w:rsid w:val="00E15F15"/>
    <w:rsid w:val="00E16E7B"/>
    <w:rsid w:val="00E20519"/>
    <w:rsid w:val="00E20F56"/>
    <w:rsid w:val="00E22BB5"/>
    <w:rsid w:val="00E23748"/>
    <w:rsid w:val="00E253BD"/>
    <w:rsid w:val="00E261C2"/>
    <w:rsid w:val="00E273C5"/>
    <w:rsid w:val="00E3019D"/>
    <w:rsid w:val="00E31927"/>
    <w:rsid w:val="00E31D14"/>
    <w:rsid w:val="00E31E72"/>
    <w:rsid w:val="00E32201"/>
    <w:rsid w:val="00E32B0E"/>
    <w:rsid w:val="00E331C9"/>
    <w:rsid w:val="00E3351A"/>
    <w:rsid w:val="00E33886"/>
    <w:rsid w:val="00E33AA8"/>
    <w:rsid w:val="00E33EDD"/>
    <w:rsid w:val="00E3421C"/>
    <w:rsid w:val="00E36E6E"/>
    <w:rsid w:val="00E3776F"/>
    <w:rsid w:val="00E42018"/>
    <w:rsid w:val="00E423CC"/>
    <w:rsid w:val="00E45E4A"/>
    <w:rsid w:val="00E47CA2"/>
    <w:rsid w:val="00E50536"/>
    <w:rsid w:val="00E509F1"/>
    <w:rsid w:val="00E50BBA"/>
    <w:rsid w:val="00E532E0"/>
    <w:rsid w:val="00E55291"/>
    <w:rsid w:val="00E56104"/>
    <w:rsid w:val="00E57A5D"/>
    <w:rsid w:val="00E57BA3"/>
    <w:rsid w:val="00E5D4FC"/>
    <w:rsid w:val="00E6101B"/>
    <w:rsid w:val="00E61C48"/>
    <w:rsid w:val="00E624A3"/>
    <w:rsid w:val="00E63609"/>
    <w:rsid w:val="00E64B6B"/>
    <w:rsid w:val="00E713B5"/>
    <w:rsid w:val="00E72765"/>
    <w:rsid w:val="00E74508"/>
    <w:rsid w:val="00E76A69"/>
    <w:rsid w:val="00E76C5F"/>
    <w:rsid w:val="00E76D41"/>
    <w:rsid w:val="00E77079"/>
    <w:rsid w:val="00E80DD0"/>
    <w:rsid w:val="00E81A4C"/>
    <w:rsid w:val="00E81F49"/>
    <w:rsid w:val="00E82106"/>
    <w:rsid w:val="00E82480"/>
    <w:rsid w:val="00E83556"/>
    <w:rsid w:val="00E8369C"/>
    <w:rsid w:val="00E837E4"/>
    <w:rsid w:val="00E85787"/>
    <w:rsid w:val="00E85BFD"/>
    <w:rsid w:val="00E86074"/>
    <w:rsid w:val="00E8675F"/>
    <w:rsid w:val="00E87D10"/>
    <w:rsid w:val="00E87FA1"/>
    <w:rsid w:val="00E90AF0"/>
    <w:rsid w:val="00E936A4"/>
    <w:rsid w:val="00E9467D"/>
    <w:rsid w:val="00E951EA"/>
    <w:rsid w:val="00E954DF"/>
    <w:rsid w:val="00E97639"/>
    <w:rsid w:val="00EA0379"/>
    <w:rsid w:val="00EA047F"/>
    <w:rsid w:val="00EA0FDC"/>
    <w:rsid w:val="00EA11B5"/>
    <w:rsid w:val="00EA163A"/>
    <w:rsid w:val="00EA284A"/>
    <w:rsid w:val="00EA2916"/>
    <w:rsid w:val="00EA5096"/>
    <w:rsid w:val="00EA5564"/>
    <w:rsid w:val="00EA5D38"/>
    <w:rsid w:val="00EA68C6"/>
    <w:rsid w:val="00EA7C64"/>
    <w:rsid w:val="00EA7EFF"/>
    <w:rsid w:val="00EB0A5F"/>
    <w:rsid w:val="00EB12D1"/>
    <w:rsid w:val="00EB2843"/>
    <w:rsid w:val="00EB7427"/>
    <w:rsid w:val="00EC0E80"/>
    <w:rsid w:val="00EC2468"/>
    <w:rsid w:val="00EC2ACF"/>
    <w:rsid w:val="00EC42BA"/>
    <w:rsid w:val="00EC6215"/>
    <w:rsid w:val="00ED15C7"/>
    <w:rsid w:val="00ED1E3B"/>
    <w:rsid w:val="00ED3999"/>
    <w:rsid w:val="00ED4BBF"/>
    <w:rsid w:val="00ED664A"/>
    <w:rsid w:val="00ED6AA2"/>
    <w:rsid w:val="00ED7CB4"/>
    <w:rsid w:val="00EE0165"/>
    <w:rsid w:val="00EE09D4"/>
    <w:rsid w:val="00EE10EB"/>
    <w:rsid w:val="00EE2ABC"/>
    <w:rsid w:val="00EE38F7"/>
    <w:rsid w:val="00EE51A6"/>
    <w:rsid w:val="00EE5489"/>
    <w:rsid w:val="00EE64EB"/>
    <w:rsid w:val="00EF136C"/>
    <w:rsid w:val="00EF1B47"/>
    <w:rsid w:val="00EF20EC"/>
    <w:rsid w:val="00EF2741"/>
    <w:rsid w:val="00EF2A89"/>
    <w:rsid w:val="00EF32EB"/>
    <w:rsid w:val="00EF36CB"/>
    <w:rsid w:val="00EF4826"/>
    <w:rsid w:val="00EF53BA"/>
    <w:rsid w:val="00EF590C"/>
    <w:rsid w:val="00F0035E"/>
    <w:rsid w:val="00F00BC2"/>
    <w:rsid w:val="00F014B6"/>
    <w:rsid w:val="00F02C74"/>
    <w:rsid w:val="00F040A4"/>
    <w:rsid w:val="00F048E2"/>
    <w:rsid w:val="00F06C47"/>
    <w:rsid w:val="00F06EB9"/>
    <w:rsid w:val="00F078E3"/>
    <w:rsid w:val="00F07AD4"/>
    <w:rsid w:val="00F07C72"/>
    <w:rsid w:val="00F10A7A"/>
    <w:rsid w:val="00F11136"/>
    <w:rsid w:val="00F11ACA"/>
    <w:rsid w:val="00F11BEC"/>
    <w:rsid w:val="00F11D6C"/>
    <w:rsid w:val="00F13131"/>
    <w:rsid w:val="00F14670"/>
    <w:rsid w:val="00F146B1"/>
    <w:rsid w:val="00F2187F"/>
    <w:rsid w:val="00F22927"/>
    <w:rsid w:val="00F2583C"/>
    <w:rsid w:val="00F25F4B"/>
    <w:rsid w:val="00F302F5"/>
    <w:rsid w:val="00F30C2F"/>
    <w:rsid w:val="00F32393"/>
    <w:rsid w:val="00F330FB"/>
    <w:rsid w:val="00F35F73"/>
    <w:rsid w:val="00F37761"/>
    <w:rsid w:val="00F379E3"/>
    <w:rsid w:val="00F400AE"/>
    <w:rsid w:val="00F406FB"/>
    <w:rsid w:val="00F40B43"/>
    <w:rsid w:val="00F40D7D"/>
    <w:rsid w:val="00F415EB"/>
    <w:rsid w:val="00F42C2E"/>
    <w:rsid w:val="00F43745"/>
    <w:rsid w:val="00F4463E"/>
    <w:rsid w:val="00F4509C"/>
    <w:rsid w:val="00F45323"/>
    <w:rsid w:val="00F45D23"/>
    <w:rsid w:val="00F46D00"/>
    <w:rsid w:val="00F503A3"/>
    <w:rsid w:val="00F51943"/>
    <w:rsid w:val="00F522A9"/>
    <w:rsid w:val="00F526DE"/>
    <w:rsid w:val="00F53C48"/>
    <w:rsid w:val="00F540F5"/>
    <w:rsid w:val="00F54E4F"/>
    <w:rsid w:val="00F55E8C"/>
    <w:rsid w:val="00F56F12"/>
    <w:rsid w:val="00F57675"/>
    <w:rsid w:val="00F57C00"/>
    <w:rsid w:val="00F60637"/>
    <w:rsid w:val="00F60643"/>
    <w:rsid w:val="00F60B9D"/>
    <w:rsid w:val="00F613B5"/>
    <w:rsid w:val="00F6145D"/>
    <w:rsid w:val="00F629F2"/>
    <w:rsid w:val="00F64703"/>
    <w:rsid w:val="00F65AE9"/>
    <w:rsid w:val="00F66776"/>
    <w:rsid w:val="00F66A65"/>
    <w:rsid w:val="00F67AE0"/>
    <w:rsid w:val="00F7004B"/>
    <w:rsid w:val="00F7058D"/>
    <w:rsid w:val="00F7061C"/>
    <w:rsid w:val="00F70C8D"/>
    <w:rsid w:val="00F733FC"/>
    <w:rsid w:val="00F7376B"/>
    <w:rsid w:val="00F742C9"/>
    <w:rsid w:val="00F7451F"/>
    <w:rsid w:val="00F74BF1"/>
    <w:rsid w:val="00F76E69"/>
    <w:rsid w:val="00F83433"/>
    <w:rsid w:val="00F8534D"/>
    <w:rsid w:val="00F86A97"/>
    <w:rsid w:val="00F8736C"/>
    <w:rsid w:val="00F87C49"/>
    <w:rsid w:val="00F90579"/>
    <w:rsid w:val="00F91FC5"/>
    <w:rsid w:val="00F921F9"/>
    <w:rsid w:val="00F92768"/>
    <w:rsid w:val="00F92E14"/>
    <w:rsid w:val="00F931A8"/>
    <w:rsid w:val="00F9544C"/>
    <w:rsid w:val="00F954E3"/>
    <w:rsid w:val="00F95BCF"/>
    <w:rsid w:val="00F95CC0"/>
    <w:rsid w:val="00F9637A"/>
    <w:rsid w:val="00F9688E"/>
    <w:rsid w:val="00FA283E"/>
    <w:rsid w:val="00FA2CA6"/>
    <w:rsid w:val="00FA42F6"/>
    <w:rsid w:val="00FA52A2"/>
    <w:rsid w:val="00FA5C4D"/>
    <w:rsid w:val="00FA632E"/>
    <w:rsid w:val="00FA6944"/>
    <w:rsid w:val="00FA741E"/>
    <w:rsid w:val="00FB0A25"/>
    <w:rsid w:val="00FB0ABA"/>
    <w:rsid w:val="00FB0CD1"/>
    <w:rsid w:val="00FB1356"/>
    <w:rsid w:val="00FB162E"/>
    <w:rsid w:val="00FB2D4A"/>
    <w:rsid w:val="00FB545B"/>
    <w:rsid w:val="00FB727C"/>
    <w:rsid w:val="00FB7A50"/>
    <w:rsid w:val="00FC1336"/>
    <w:rsid w:val="00FC171A"/>
    <w:rsid w:val="00FC1909"/>
    <w:rsid w:val="00FC3416"/>
    <w:rsid w:val="00FC364B"/>
    <w:rsid w:val="00FC3CE9"/>
    <w:rsid w:val="00FC3F1E"/>
    <w:rsid w:val="00FC44C9"/>
    <w:rsid w:val="00FC4633"/>
    <w:rsid w:val="00FC493F"/>
    <w:rsid w:val="00FC4AC0"/>
    <w:rsid w:val="00FC4B42"/>
    <w:rsid w:val="00FC5ABD"/>
    <w:rsid w:val="00FC7130"/>
    <w:rsid w:val="00FC7EC3"/>
    <w:rsid w:val="00FD0E39"/>
    <w:rsid w:val="00FD1B5B"/>
    <w:rsid w:val="00FD377B"/>
    <w:rsid w:val="00FD397D"/>
    <w:rsid w:val="00FD3AB0"/>
    <w:rsid w:val="00FD4438"/>
    <w:rsid w:val="00FD52C0"/>
    <w:rsid w:val="00FD5AA1"/>
    <w:rsid w:val="00FD602C"/>
    <w:rsid w:val="00FD634B"/>
    <w:rsid w:val="00FD653B"/>
    <w:rsid w:val="00FD6601"/>
    <w:rsid w:val="00FD6A79"/>
    <w:rsid w:val="00FD6AEF"/>
    <w:rsid w:val="00FD733B"/>
    <w:rsid w:val="00FE041C"/>
    <w:rsid w:val="00FE2B4C"/>
    <w:rsid w:val="00FE5EA7"/>
    <w:rsid w:val="00FE64E3"/>
    <w:rsid w:val="00FE7FAE"/>
    <w:rsid w:val="00FF08F5"/>
    <w:rsid w:val="00FF0C4B"/>
    <w:rsid w:val="00FF1147"/>
    <w:rsid w:val="00FF16FC"/>
    <w:rsid w:val="00FF1A88"/>
    <w:rsid w:val="00FF1DB7"/>
    <w:rsid w:val="00FF20DE"/>
    <w:rsid w:val="00FF2299"/>
    <w:rsid w:val="00FF29D6"/>
    <w:rsid w:val="00FF348D"/>
    <w:rsid w:val="00FF4C82"/>
    <w:rsid w:val="00FF4D41"/>
    <w:rsid w:val="00FF6BAB"/>
    <w:rsid w:val="00FF7A90"/>
    <w:rsid w:val="00FF7F46"/>
    <w:rsid w:val="01085652"/>
    <w:rsid w:val="010D849D"/>
    <w:rsid w:val="0110937C"/>
    <w:rsid w:val="012AFE4E"/>
    <w:rsid w:val="01441ECE"/>
    <w:rsid w:val="014604F1"/>
    <w:rsid w:val="014C7415"/>
    <w:rsid w:val="016A34D1"/>
    <w:rsid w:val="01779671"/>
    <w:rsid w:val="017AC1C1"/>
    <w:rsid w:val="01AF6CEB"/>
    <w:rsid w:val="020C36B6"/>
    <w:rsid w:val="02134230"/>
    <w:rsid w:val="021ED582"/>
    <w:rsid w:val="023490A2"/>
    <w:rsid w:val="0237EA6F"/>
    <w:rsid w:val="02467DED"/>
    <w:rsid w:val="025A9646"/>
    <w:rsid w:val="025DDF41"/>
    <w:rsid w:val="0282BE6A"/>
    <w:rsid w:val="02A24015"/>
    <w:rsid w:val="02EB8100"/>
    <w:rsid w:val="0301F05D"/>
    <w:rsid w:val="030B349F"/>
    <w:rsid w:val="03448F83"/>
    <w:rsid w:val="03863C0F"/>
    <w:rsid w:val="0392C261"/>
    <w:rsid w:val="03A7D7B0"/>
    <w:rsid w:val="03BBC60F"/>
    <w:rsid w:val="03F4AD32"/>
    <w:rsid w:val="0400AE27"/>
    <w:rsid w:val="04185B12"/>
    <w:rsid w:val="0422BF10"/>
    <w:rsid w:val="042F1B9C"/>
    <w:rsid w:val="04494680"/>
    <w:rsid w:val="046D2CDB"/>
    <w:rsid w:val="0476CC69"/>
    <w:rsid w:val="048E27EB"/>
    <w:rsid w:val="048E754E"/>
    <w:rsid w:val="049D376F"/>
    <w:rsid w:val="04AC95AB"/>
    <w:rsid w:val="04D62F4F"/>
    <w:rsid w:val="0501FC50"/>
    <w:rsid w:val="0508CDAA"/>
    <w:rsid w:val="052690FF"/>
    <w:rsid w:val="0583D87E"/>
    <w:rsid w:val="0588251B"/>
    <w:rsid w:val="05B944B8"/>
    <w:rsid w:val="05BEDEA7"/>
    <w:rsid w:val="05F72255"/>
    <w:rsid w:val="06220A18"/>
    <w:rsid w:val="064048E7"/>
    <w:rsid w:val="06644070"/>
    <w:rsid w:val="06760196"/>
    <w:rsid w:val="06822244"/>
    <w:rsid w:val="069B095B"/>
    <w:rsid w:val="06E2ACDC"/>
    <w:rsid w:val="06E3BB46"/>
    <w:rsid w:val="06F37499"/>
    <w:rsid w:val="06FFC33E"/>
    <w:rsid w:val="0713BD93"/>
    <w:rsid w:val="07192AA6"/>
    <w:rsid w:val="0732C41D"/>
    <w:rsid w:val="073582B8"/>
    <w:rsid w:val="07635B3D"/>
    <w:rsid w:val="0775E809"/>
    <w:rsid w:val="07A4797D"/>
    <w:rsid w:val="07B12A2E"/>
    <w:rsid w:val="07F579AA"/>
    <w:rsid w:val="08036D59"/>
    <w:rsid w:val="080EF4B2"/>
    <w:rsid w:val="081A38D2"/>
    <w:rsid w:val="0830A0A3"/>
    <w:rsid w:val="08473885"/>
    <w:rsid w:val="085790D2"/>
    <w:rsid w:val="088D2927"/>
    <w:rsid w:val="089D24B0"/>
    <w:rsid w:val="08BB637B"/>
    <w:rsid w:val="08C9F55A"/>
    <w:rsid w:val="08DF5829"/>
    <w:rsid w:val="0902FCBB"/>
    <w:rsid w:val="091F7204"/>
    <w:rsid w:val="094AB078"/>
    <w:rsid w:val="096DD4F2"/>
    <w:rsid w:val="09B4D0B4"/>
    <w:rsid w:val="09F071D9"/>
    <w:rsid w:val="09F7DD87"/>
    <w:rsid w:val="0A1BBCBA"/>
    <w:rsid w:val="0A2AF63C"/>
    <w:rsid w:val="0A35134D"/>
    <w:rsid w:val="0A6BB5A4"/>
    <w:rsid w:val="0A879A3B"/>
    <w:rsid w:val="0A88F8E0"/>
    <w:rsid w:val="0A8C2C04"/>
    <w:rsid w:val="0A9231C9"/>
    <w:rsid w:val="0AA7B7D9"/>
    <w:rsid w:val="0AA93E6D"/>
    <w:rsid w:val="0AAF2910"/>
    <w:rsid w:val="0AB59A59"/>
    <w:rsid w:val="0ABB8FAD"/>
    <w:rsid w:val="0AC93D7E"/>
    <w:rsid w:val="0AE34CE6"/>
    <w:rsid w:val="0AE7854E"/>
    <w:rsid w:val="0B15E1BD"/>
    <w:rsid w:val="0B33A996"/>
    <w:rsid w:val="0B425592"/>
    <w:rsid w:val="0B59118E"/>
    <w:rsid w:val="0B5CAA5E"/>
    <w:rsid w:val="0B8D4541"/>
    <w:rsid w:val="0B8E4F38"/>
    <w:rsid w:val="0B98A45A"/>
    <w:rsid w:val="0B9DBD65"/>
    <w:rsid w:val="0BB4DAA6"/>
    <w:rsid w:val="0BB8764E"/>
    <w:rsid w:val="0BBD504F"/>
    <w:rsid w:val="0BEDA736"/>
    <w:rsid w:val="0BF16BF1"/>
    <w:rsid w:val="0BF4C92B"/>
    <w:rsid w:val="0C092181"/>
    <w:rsid w:val="0C294617"/>
    <w:rsid w:val="0C3DDFF1"/>
    <w:rsid w:val="0C4C7EDF"/>
    <w:rsid w:val="0C70D573"/>
    <w:rsid w:val="0C791E7C"/>
    <w:rsid w:val="0C7E20E6"/>
    <w:rsid w:val="0C9BF194"/>
    <w:rsid w:val="0CA4A968"/>
    <w:rsid w:val="0CB6BA6D"/>
    <w:rsid w:val="0D09310E"/>
    <w:rsid w:val="0D40F1B1"/>
    <w:rsid w:val="0D73FCAB"/>
    <w:rsid w:val="0D7B1897"/>
    <w:rsid w:val="0D8D5C14"/>
    <w:rsid w:val="0DB11B7E"/>
    <w:rsid w:val="0DB20FFD"/>
    <w:rsid w:val="0DC4742E"/>
    <w:rsid w:val="0DD1620F"/>
    <w:rsid w:val="0DD320FF"/>
    <w:rsid w:val="0DD9B052"/>
    <w:rsid w:val="0DE2027C"/>
    <w:rsid w:val="0E066378"/>
    <w:rsid w:val="0E1A5971"/>
    <w:rsid w:val="0E465286"/>
    <w:rsid w:val="0E701C8A"/>
    <w:rsid w:val="0E70226C"/>
    <w:rsid w:val="0EA5C698"/>
    <w:rsid w:val="0EB85610"/>
    <w:rsid w:val="0EC080F7"/>
    <w:rsid w:val="0EC65727"/>
    <w:rsid w:val="0EF55122"/>
    <w:rsid w:val="0EF693B5"/>
    <w:rsid w:val="0F0054AF"/>
    <w:rsid w:val="0F08A7A2"/>
    <w:rsid w:val="0F08BD89"/>
    <w:rsid w:val="0F0E8B4C"/>
    <w:rsid w:val="0F1B2108"/>
    <w:rsid w:val="0F3663D3"/>
    <w:rsid w:val="0F3E5584"/>
    <w:rsid w:val="0F5313D3"/>
    <w:rsid w:val="0F5CB522"/>
    <w:rsid w:val="0F66D040"/>
    <w:rsid w:val="0F6914E4"/>
    <w:rsid w:val="0F887104"/>
    <w:rsid w:val="0FC130FA"/>
    <w:rsid w:val="0FFD5FF6"/>
    <w:rsid w:val="101F985C"/>
    <w:rsid w:val="103338A7"/>
    <w:rsid w:val="106728DD"/>
    <w:rsid w:val="108ED526"/>
    <w:rsid w:val="109611B1"/>
    <w:rsid w:val="10A12FD2"/>
    <w:rsid w:val="10B1858A"/>
    <w:rsid w:val="10CFB15E"/>
    <w:rsid w:val="10D67735"/>
    <w:rsid w:val="10D9416A"/>
    <w:rsid w:val="10E9A73F"/>
    <w:rsid w:val="11040B2E"/>
    <w:rsid w:val="11080C58"/>
    <w:rsid w:val="11233038"/>
    <w:rsid w:val="11341E76"/>
    <w:rsid w:val="1141DEE8"/>
    <w:rsid w:val="115DB198"/>
    <w:rsid w:val="1174EAA3"/>
    <w:rsid w:val="118AB2A5"/>
    <w:rsid w:val="119817C4"/>
    <w:rsid w:val="119AB12F"/>
    <w:rsid w:val="11AFD638"/>
    <w:rsid w:val="11C63C11"/>
    <w:rsid w:val="1245C3A7"/>
    <w:rsid w:val="124713C9"/>
    <w:rsid w:val="1253AA1A"/>
    <w:rsid w:val="12643A92"/>
    <w:rsid w:val="12A9E503"/>
    <w:rsid w:val="12B10CEF"/>
    <w:rsid w:val="12BC24A3"/>
    <w:rsid w:val="12C636F5"/>
    <w:rsid w:val="12D5D1E7"/>
    <w:rsid w:val="12E99461"/>
    <w:rsid w:val="12EF5D9D"/>
    <w:rsid w:val="12FA1366"/>
    <w:rsid w:val="1319C549"/>
    <w:rsid w:val="131F0832"/>
    <w:rsid w:val="13370F63"/>
    <w:rsid w:val="133B251A"/>
    <w:rsid w:val="13460389"/>
    <w:rsid w:val="136A76FC"/>
    <w:rsid w:val="137BC1A5"/>
    <w:rsid w:val="13830D2E"/>
    <w:rsid w:val="139C82D6"/>
    <w:rsid w:val="13A82E35"/>
    <w:rsid w:val="13BBA0CC"/>
    <w:rsid w:val="13D8643E"/>
    <w:rsid w:val="13EB382C"/>
    <w:rsid w:val="13F0B58C"/>
    <w:rsid w:val="141F661E"/>
    <w:rsid w:val="142B4703"/>
    <w:rsid w:val="142E27E1"/>
    <w:rsid w:val="14434BEA"/>
    <w:rsid w:val="1489F3A2"/>
    <w:rsid w:val="149126BB"/>
    <w:rsid w:val="149C00BC"/>
    <w:rsid w:val="14A228E9"/>
    <w:rsid w:val="14AD0CDC"/>
    <w:rsid w:val="14BB5D39"/>
    <w:rsid w:val="14D32502"/>
    <w:rsid w:val="14E9D1E6"/>
    <w:rsid w:val="150B98FF"/>
    <w:rsid w:val="15128FAF"/>
    <w:rsid w:val="15434F3C"/>
    <w:rsid w:val="15762BE0"/>
    <w:rsid w:val="159BA617"/>
    <w:rsid w:val="15A65705"/>
    <w:rsid w:val="15BD64B5"/>
    <w:rsid w:val="15DB7B54"/>
    <w:rsid w:val="15F09FBE"/>
    <w:rsid w:val="15F62FED"/>
    <w:rsid w:val="162063AF"/>
    <w:rsid w:val="162E4071"/>
    <w:rsid w:val="163543C0"/>
    <w:rsid w:val="1641E169"/>
    <w:rsid w:val="1653E307"/>
    <w:rsid w:val="166F205D"/>
    <w:rsid w:val="16736555"/>
    <w:rsid w:val="1688E7F0"/>
    <w:rsid w:val="168E808A"/>
    <w:rsid w:val="16974485"/>
    <w:rsid w:val="16A26E31"/>
    <w:rsid w:val="16A4C526"/>
    <w:rsid w:val="16AAD2AD"/>
    <w:rsid w:val="16B6A9A9"/>
    <w:rsid w:val="16B8CF5B"/>
    <w:rsid w:val="16C06894"/>
    <w:rsid w:val="16C5CFB2"/>
    <w:rsid w:val="16C5E892"/>
    <w:rsid w:val="16D4BD27"/>
    <w:rsid w:val="16ED595F"/>
    <w:rsid w:val="16FC2C42"/>
    <w:rsid w:val="1703B687"/>
    <w:rsid w:val="1703BA01"/>
    <w:rsid w:val="17387CBD"/>
    <w:rsid w:val="1751669B"/>
    <w:rsid w:val="1755378E"/>
    <w:rsid w:val="17679755"/>
    <w:rsid w:val="17A52A46"/>
    <w:rsid w:val="17DFD2E6"/>
    <w:rsid w:val="17E0052F"/>
    <w:rsid w:val="1818CE87"/>
    <w:rsid w:val="182526AB"/>
    <w:rsid w:val="182C12D2"/>
    <w:rsid w:val="183EF802"/>
    <w:rsid w:val="1879F6F4"/>
    <w:rsid w:val="187A45ED"/>
    <w:rsid w:val="187F1BA4"/>
    <w:rsid w:val="1886E98B"/>
    <w:rsid w:val="18AEC4CF"/>
    <w:rsid w:val="18B7D0B1"/>
    <w:rsid w:val="18BAB1F5"/>
    <w:rsid w:val="18E3448D"/>
    <w:rsid w:val="18F2C6DA"/>
    <w:rsid w:val="18FFECA8"/>
    <w:rsid w:val="19755D15"/>
    <w:rsid w:val="1998B073"/>
    <w:rsid w:val="19DD4BC5"/>
    <w:rsid w:val="19E54F8B"/>
    <w:rsid w:val="19EC4039"/>
    <w:rsid w:val="1A1770FA"/>
    <w:rsid w:val="1A186A64"/>
    <w:rsid w:val="1A2AC28B"/>
    <w:rsid w:val="1A4BA1AF"/>
    <w:rsid w:val="1A50D1FC"/>
    <w:rsid w:val="1A5BA648"/>
    <w:rsid w:val="1A5BD6CC"/>
    <w:rsid w:val="1A719D8B"/>
    <w:rsid w:val="1A8D4AA2"/>
    <w:rsid w:val="1AA8B65B"/>
    <w:rsid w:val="1AA9CFB0"/>
    <w:rsid w:val="1AADCA54"/>
    <w:rsid w:val="1AB8D9B5"/>
    <w:rsid w:val="1ACAE9C3"/>
    <w:rsid w:val="1AD2FD33"/>
    <w:rsid w:val="1AF2C245"/>
    <w:rsid w:val="1AF4A646"/>
    <w:rsid w:val="1AF9C099"/>
    <w:rsid w:val="1B1A4120"/>
    <w:rsid w:val="1B24DCA5"/>
    <w:rsid w:val="1B2D6C43"/>
    <w:rsid w:val="1B3FE919"/>
    <w:rsid w:val="1B6A7A53"/>
    <w:rsid w:val="1B6AD84F"/>
    <w:rsid w:val="1B79854E"/>
    <w:rsid w:val="1B931AAE"/>
    <w:rsid w:val="1B988EC7"/>
    <w:rsid w:val="1B9AD60A"/>
    <w:rsid w:val="1C182945"/>
    <w:rsid w:val="1C19D378"/>
    <w:rsid w:val="1C33EC57"/>
    <w:rsid w:val="1C42C164"/>
    <w:rsid w:val="1C4A4333"/>
    <w:rsid w:val="1CA40CD6"/>
    <w:rsid w:val="1CC157C6"/>
    <w:rsid w:val="1CC9C465"/>
    <w:rsid w:val="1CCAD8E2"/>
    <w:rsid w:val="1CDC0461"/>
    <w:rsid w:val="1D02E181"/>
    <w:rsid w:val="1D03F7C7"/>
    <w:rsid w:val="1D1885D1"/>
    <w:rsid w:val="1D2D779E"/>
    <w:rsid w:val="1D522973"/>
    <w:rsid w:val="1D6F687F"/>
    <w:rsid w:val="1DA3883F"/>
    <w:rsid w:val="1DCEBBBA"/>
    <w:rsid w:val="1DE3FFDB"/>
    <w:rsid w:val="1E045F6A"/>
    <w:rsid w:val="1E1B2C15"/>
    <w:rsid w:val="1E1CD7EF"/>
    <w:rsid w:val="1E2677F7"/>
    <w:rsid w:val="1E390201"/>
    <w:rsid w:val="1E5933A8"/>
    <w:rsid w:val="1EAB48FC"/>
    <w:rsid w:val="1EC2CCA7"/>
    <w:rsid w:val="1EE8B919"/>
    <w:rsid w:val="1EE91DC8"/>
    <w:rsid w:val="1EEDAAAB"/>
    <w:rsid w:val="1F15667D"/>
    <w:rsid w:val="1F2A70C7"/>
    <w:rsid w:val="1F3E1BF6"/>
    <w:rsid w:val="1F6FC5B5"/>
    <w:rsid w:val="1F829BB7"/>
    <w:rsid w:val="1F88979A"/>
    <w:rsid w:val="1FA7773D"/>
    <w:rsid w:val="203676C5"/>
    <w:rsid w:val="20401FD3"/>
    <w:rsid w:val="20485276"/>
    <w:rsid w:val="208304E9"/>
    <w:rsid w:val="2084188C"/>
    <w:rsid w:val="20AD4A0F"/>
    <w:rsid w:val="20C6D954"/>
    <w:rsid w:val="20E4F44E"/>
    <w:rsid w:val="20E5D4D1"/>
    <w:rsid w:val="210C6067"/>
    <w:rsid w:val="211FA885"/>
    <w:rsid w:val="2121BAAA"/>
    <w:rsid w:val="215293B9"/>
    <w:rsid w:val="21794E95"/>
    <w:rsid w:val="217A755E"/>
    <w:rsid w:val="217F415C"/>
    <w:rsid w:val="2187523D"/>
    <w:rsid w:val="219C0498"/>
    <w:rsid w:val="21C3D1A3"/>
    <w:rsid w:val="21CC2BE3"/>
    <w:rsid w:val="21D63D0C"/>
    <w:rsid w:val="21D7889F"/>
    <w:rsid w:val="21DCB169"/>
    <w:rsid w:val="2216066C"/>
    <w:rsid w:val="2219A49C"/>
    <w:rsid w:val="221DC200"/>
    <w:rsid w:val="222141D0"/>
    <w:rsid w:val="2264F34B"/>
    <w:rsid w:val="2273F729"/>
    <w:rsid w:val="22855A4F"/>
    <w:rsid w:val="22B8962D"/>
    <w:rsid w:val="22BBAFC6"/>
    <w:rsid w:val="230860FA"/>
    <w:rsid w:val="2320D3A7"/>
    <w:rsid w:val="2334A5A3"/>
    <w:rsid w:val="2353FEE6"/>
    <w:rsid w:val="2355ADC9"/>
    <w:rsid w:val="23A3DA43"/>
    <w:rsid w:val="23E0F393"/>
    <w:rsid w:val="23E506A3"/>
    <w:rsid w:val="23EE68A7"/>
    <w:rsid w:val="24166E57"/>
    <w:rsid w:val="24260405"/>
    <w:rsid w:val="24301D44"/>
    <w:rsid w:val="24B8B259"/>
    <w:rsid w:val="24F05AF0"/>
    <w:rsid w:val="25289967"/>
    <w:rsid w:val="2545C4E0"/>
    <w:rsid w:val="25493C4F"/>
    <w:rsid w:val="255307E3"/>
    <w:rsid w:val="255AD463"/>
    <w:rsid w:val="258BC7E3"/>
    <w:rsid w:val="259839E2"/>
    <w:rsid w:val="259C2849"/>
    <w:rsid w:val="25B1BB2C"/>
    <w:rsid w:val="25D4C160"/>
    <w:rsid w:val="26088311"/>
    <w:rsid w:val="262CA9DB"/>
    <w:rsid w:val="26636618"/>
    <w:rsid w:val="267AA3BF"/>
    <w:rsid w:val="2683AAA2"/>
    <w:rsid w:val="26CDAE57"/>
    <w:rsid w:val="26D497B2"/>
    <w:rsid w:val="26FAC417"/>
    <w:rsid w:val="2758CBAB"/>
    <w:rsid w:val="27624F08"/>
    <w:rsid w:val="2762C854"/>
    <w:rsid w:val="2765CC68"/>
    <w:rsid w:val="276B6595"/>
    <w:rsid w:val="276F098B"/>
    <w:rsid w:val="27917A01"/>
    <w:rsid w:val="2792910F"/>
    <w:rsid w:val="2793947F"/>
    <w:rsid w:val="27D20D54"/>
    <w:rsid w:val="27DFD0D2"/>
    <w:rsid w:val="27E4A18E"/>
    <w:rsid w:val="27FB1BF5"/>
    <w:rsid w:val="27FD6CF8"/>
    <w:rsid w:val="28106E55"/>
    <w:rsid w:val="28127D6D"/>
    <w:rsid w:val="2875AA7F"/>
    <w:rsid w:val="28B54CDA"/>
    <w:rsid w:val="28C47407"/>
    <w:rsid w:val="28C86593"/>
    <w:rsid w:val="28D45DC3"/>
    <w:rsid w:val="29175BAC"/>
    <w:rsid w:val="293472CC"/>
    <w:rsid w:val="295EA04D"/>
    <w:rsid w:val="295EEDF1"/>
    <w:rsid w:val="2968F0E2"/>
    <w:rsid w:val="299035E7"/>
    <w:rsid w:val="29A1373B"/>
    <w:rsid w:val="29DA700E"/>
    <w:rsid w:val="29EA4959"/>
    <w:rsid w:val="2A1353EE"/>
    <w:rsid w:val="2A292C2C"/>
    <w:rsid w:val="2A4F370F"/>
    <w:rsid w:val="2A55C6D4"/>
    <w:rsid w:val="2A5FBE4C"/>
    <w:rsid w:val="2A943C67"/>
    <w:rsid w:val="2ADF40B6"/>
    <w:rsid w:val="2AEF30F2"/>
    <w:rsid w:val="2AF71C97"/>
    <w:rsid w:val="2B1D8E5E"/>
    <w:rsid w:val="2B4AFD6E"/>
    <w:rsid w:val="2B5730C5"/>
    <w:rsid w:val="2BC8C56B"/>
    <w:rsid w:val="2BE0C485"/>
    <w:rsid w:val="2BEBA1E0"/>
    <w:rsid w:val="2BFE0FD6"/>
    <w:rsid w:val="2C05A788"/>
    <w:rsid w:val="2C508C2C"/>
    <w:rsid w:val="2C5A6642"/>
    <w:rsid w:val="2C7185CF"/>
    <w:rsid w:val="2CBD51C1"/>
    <w:rsid w:val="2CBFBE4C"/>
    <w:rsid w:val="2CC7081C"/>
    <w:rsid w:val="2CDD327B"/>
    <w:rsid w:val="2CE633FF"/>
    <w:rsid w:val="2CE76770"/>
    <w:rsid w:val="2D147218"/>
    <w:rsid w:val="2D23AF1C"/>
    <w:rsid w:val="2D57CDCD"/>
    <w:rsid w:val="2D5AB606"/>
    <w:rsid w:val="2D6770A8"/>
    <w:rsid w:val="2D778F71"/>
    <w:rsid w:val="2D7FA78A"/>
    <w:rsid w:val="2D834922"/>
    <w:rsid w:val="2DAED09A"/>
    <w:rsid w:val="2DE151E3"/>
    <w:rsid w:val="2DE88241"/>
    <w:rsid w:val="2E35BBDE"/>
    <w:rsid w:val="2E3E128F"/>
    <w:rsid w:val="2E6CCD23"/>
    <w:rsid w:val="2E6DDB04"/>
    <w:rsid w:val="2E7FA300"/>
    <w:rsid w:val="2EB1DDCE"/>
    <w:rsid w:val="2EB60AE0"/>
    <w:rsid w:val="2ED55C1C"/>
    <w:rsid w:val="2EDE3459"/>
    <w:rsid w:val="2F13A5B5"/>
    <w:rsid w:val="2F1AFC26"/>
    <w:rsid w:val="2F2A6DD9"/>
    <w:rsid w:val="2F411EAB"/>
    <w:rsid w:val="2F617561"/>
    <w:rsid w:val="2F6A72C5"/>
    <w:rsid w:val="2F79FDEE"/>
    <w:rsid w:val="2FB189A3"/>
    <w:rsid w:val="2FBA4C9F"/>
    <w:rsid w:val="2FCAFD56"/>
    <w:rsid w:val="2FF03638"/>
    <w:rsid w:val="3005D073"/>
    <w:rsid w:val="3017F4B2"/>
    <w:rsid w:val="302A42CF"/>
    <w:rsid w:val="30370D47"/>
    <w:rsid w:val="30439B8B"/>
    <w:rsid w:val="304CBB2C"/>
    <w:rsid w:val="3068806D"/>
    <w:rsid w:val="3079D2DE"/>
    <w:rsid w:val="3094C726"/>
    <w:rsid w:val="3096D978"/>
    <w:rsid w:val="30A45C4C"/>
    <w:rsid w:val="30AFF43B"/>
    <w:rsid w:val="30D3D6D5"/>
    <w:rsid w:val="30F2B7A1"/>
    <w:rsid w:val="31071578"/>
    <w:rsid w:val="311C0D37"/>
    <w:rsid w:val="31336C16"/>
    <w:rsid w:val="31579A89"/>
    <w:rsid w:val="3170B6AA"/>
    <w:rsid w:val="31713BA3"/>
    <w:rsid w:val="317D076F"/>
    <w:rsid w:val="317FB607"/>
    <w:rsid w:val="31A4AB36"/>
    <w:rsid w:val="31B00E8C"/>
    <w:rsid w:val="31C364F5"/>
    <w:rsid w:val="31CC9774"/>
    <w:rsid w:val="31DA977B"/>
    <w:rsid w:val="31E1EAAF"/>
    <w:rsid w:val="31FAD7F6"/>
    <w:rsid w:val="324BF446"/>
    <w:rsid w:val="324E0767"/>
    <w:rsid w:val="32514C2B"/>
    <w:rsid w:val="3258E6E1"/>
    <w:rsid w:val="329DE82D"/>
    <w:rsid w:val="32AA18A0"/>
    <w:rsid w:val="32AA6AC9"/>
    <w:rsid w:val="32BE30D9"/>
    <w:rsid w:val="32C05BF2"/>
    <w:rsid w:val="32DC4726"/>
    <w:rsid w:val="32F10226"/>
    <w:rsid w:val="32FE54D3"/>
    <w:rsid w:val="331825E9"/>
    <w:rsid w:val="331E40C2"/>
    <w:rsid w:val="3322865D"/>
    <w:rsid w:val="33695503"/>
    <w:rsid w:val="33827179"/>
    <w:rsid w:val="338D7C8C"/>
    <w:rsid w:val="33A0F7CA"/>
    <w:rsid w:val="33F95EAD"/>
    <w:rsid w:val="33FBAB10"/>
    <w:rsid w:val="34181F7E"/>
    <w:rsid w:val="3441A94F"/>
    <w:rsid w:val="3463E434"/>
    <w:rsid w:val="349170FF"/>
    <w:rsid w:val="349ABCC4"/>
    <w:rsid w:val="34DA1272"/>
    <w:rsid w:val="34EDDEDC"/>
    <w:rsid w:val="34F90825"/>
    <w:rsid w:val="353DCE84"/>
    <w:rsid w:val="353DCFDB"/>
    <w:rsid w:val="3559A76F"/>
    <w:rsid w:val="355AADF9"/>
    <w:rsid w:val="355AD30C"/>
    <w:rsid w:val="35924949"/>
    <w:rsid w:val="35B22566"/>
    <w:rsid w:val="35C8A4F7"/>
    <w:rsid w:val="35CD38FB"/>
    <w:rsid w:val="35E6F9D5"/>
    <w:rsid w:val="35F7D963"/>
    <w:rsid w:val="36000476"/>
    <w:rsid w:val="360CC612"/>
    <w:rsid w:val="361095AD"/>
    <w:rsid w:val="363A50E7"/>
    <w:rsid w:val="363BC4B3"/>
    <w:rsid w:val="363D5888"/>
    <w:rsid w:val="36514133"/>
    <w:rsid w:val="3660C06E"/>
    <w:rsid w:val="36C70D73"/>
    <w:rsid w:val="36CD65A0"/>
    <w:rsid w:val="36E6DBBF"/>
    <w:rsid w:val="36F8EE8F"/>
    <w:rsid w:val="36FC5BAF"/>
    <w:rsid w:val="37203FFA"/>
    <w:rsid w:val="3727E842"/>
    <w:rsid w:val="37382D13"/>
    <w:rsid w:val="375932DA"/>
    <w:rsid w:val="37770BE1"/>
    <w:rsid w:val="377E48C4"/>
    <w:rsid w:val="3781ADAA"/>
    <w:rsid w:val="37AF2A1E"/>
    <w:rsid w:val="37B4E7D8"/>
    <w:rsid w:val="37BA407F"/>
    <w:rsid w:val="37FED589"/>
    <w:rsid w:val="3808FB5A"/>
    <w:rsid w:val="380D7021"/>
    <w:rsid w:val="38111A7B"/>
    <w:rsid w:val="381479D9"/>
    <w:rsid w:val="3818068A"/>
    <w:rsid w:val="3831DE01"/>
    <w:rsid w:val="384FE279"/>
    <w:rsid w:val="38B7EE1A"/>
    <w:rsid w:val="38CEEDFB"/>
    <w:rsid w:val="38DB0696"/>
    <w:rsid w:val="38DB7E35"/>
    <w:rsid w:val="39000F43"/>
    <w:rsid w:val="390A6A2F"/>
    <w:rsid w:val="39190931"/>
    <w:rsid w:val="3924436A"/>
    <w:rsid w:val="39428E0E"/>
    <w:rsid w:val="396E2E21"/>
    <w:rsid w:val="397431F3"/>
    <w:rsid w:val="398395EF"/>
    <w:rsid w:val="398718B4"/>
    <w:rsid w:val="39966B6A"/>
    <w:rsid w:val="39BAD80F"/>
    <w:rsid w:val="39BFCA6C"/>
    <w:rsid w:val="39C8F439"/>
    <w:rsid w:val="39D1B025"/>
    <w:rsid w:val="39E67FE2"/>
    <w:rsid w:val="3A3302FD"/>
    <w:rsid w:val="3A3A56EB"/>
    <w:rsid w:val="3A776CF5"/>
    <w:rsid w:val="3AB67546"/>
    <w:rsid w:val="3ABC6805"/>
    <w:rsid w:val="3AD43611"/>
    <w:rsid w:val="3AE04376"/>
    <w:rsid w:val="3AED46F4"/>
    <w:rsid w:val="3B028F1C"/>
    <w:rsid w:val="3B188D26"/>
    <w:rsid w:val="3B3CA98C"/>
    <w:rsid w:val="3B4E55A8"/>
    <w:rsid w:val="3B804A71"/>
    <w:rsid w:val="3B96C4A9"/>
    <w:rsid w:val="3BB8F9F9"/>
    <w:rsid w:val="3BBE29CF"/>
    <w:rsid w:val="3BD82CF8"/>
    <w:rsid w:val="3BDB0C02"/>
    <w:rsid w:val="3BEC45D7"/>
    <w:rsid w:val="3C0DA829"/>
    <w:rsid w:val="3C1587A4"/>
    <w:rsid w:val="3C3E93F9"/>
    <w:rsid w:val="3C536A5A"/>
    <w:rsid w:val="3C693346"/>
    <w:rsid w:val="3C707E55"/>
    <w:rsid w:val="3C7918CB"/>
    <w:rsid w:val="3C7D6D9D"/>
    <w:rsid w:val="3C858977"/>
    <w:rsid w:val="3CC6D9C7"/>
    <w:rsid w:val="3D0391C4"/>
    <w:rsid w:val="3D0B7474"/>
    <w:rsid w:val="3D1010D7"/>
    <w:rsid w:val="3D2E4492"/>
    <w:rsid w:val="3D3BB2DD"/>
    <w:rsid w:val="3D49D901"/>
    <w:rsid w:val="3D62D36B"/>
    <w:rsid w:val="3D72A69E"/>
    <w:rsid w:val="3D75A69D"/>
    <w:rsid w:val="3D8AC1E2"/>
    <w:rsid w:val="3DB121D1"/>
    <w:rsid w:val="3DD18433"/>
    <w:rsid w:val="3DD76234"/>
    <w:rsid w:val="3DDABCC9"/>
    <w:rsid w:val="3DDB39D4"/>
    <w:rsid w:val="3DDB90D6"/>
    <w:rsid w:val="3DFD602D"/>
    <w:rsid w:val="3E2CDA4D"/>
    <w:rsid w:val="3E605DD2"/>
    <w:rsid w:val="3E6B6BE7"/>
    <w:rsid w:val="3E95D4C2"/>
    <w:rsid w:val="3E95F48B"/>
    <w:rsid w:val="3EA40A5A"/>
    <w:rsid w:val="3ECFC6F9"/>
    <w:rsid w:val="3ED6B363"/>
    <w:rsid w:val="3EF00CA3"/>
    <w:rsid w:val="3F00B744"/>
    <w:rsid w:val="3F37DDA2"/>
    <w:rsid w:val="3F3DA666"/>
    <w:rsid w:val="3F52C4B2"/>
    <w:rsid w:val="3F5DCDC9"/>
    <w:rsid w:val="3F6F906A"/>
    <w:rsid w:val="3F9C3D85"/>
    <w:rsid w:val="3FBE2E59"/>
    <w:rsid w:val="3FC40CF9"/>
    <w:rsid w:val="3FD5A47C"/>
    <w:rsid w:val="3FD93E62"/>
    <w:rsid w:val="3FD9664F"/>
    <w:rsid w:val="40155534"/>
    <w:rsid w:val="40200532"/>
    <w:rsid w:val="4029BDB5"/>
    <w:rsid w:val="4045E342"/>
    <w:rsid w:val="40591469"/>
    <w:rsid w:val="4062EBDA"/>
    <w:rsid w:val="4068FA71"/>
    <w:rsid w:val="40905CB0"/>
    <w:rsid w:val="409954DA"/>
    <w:rsid w:val="40CA54C4"/>
    <w:rsid w:val="40D3B1CF"/>
    <w:rsid w:val="40F77CE7"/>
    <w:rsid w:val="40F9B248"/>
    <w:rsid w:val="4115269C"/>
    <w:rsid w:val="4121D635"/>
    <w:rsid w:val="412E437D"/>
    <w:rsid w:val="41337586"/>
    <w:rsid w:val="41573878"/>
    <w:rsid w:val="419F9090"/>
    <w:rsid w:val="41B6E2ED"/>
    <w:rsid w:val="42032A86"/>
    <w:rsid w:val="4214BAB4"/>
    <w:rsid w:val="422A95D8"/>
    <w:rsid w:val="423055FE"/>
    <w:rsid w:val="423FE993"/>
    <w:rsid w:val="424D1502"/>
    <w:rsid w:val="4262014C"/>
    <w:rsid w:val="426617D6"/>
    <w:rsid w:val="428110C9"/>
    <w:rsid w:val="428F154E"/>
    <w:rsid w:val="4290A5C2"/>
    <w:rsid w:val="4296FBDC"/>
    <w:rsid w:val="42A58B31"/>
    <w:rsid w:val="42BD0B3E"/>
    <w:rsid w:val="42BE1EBB"/>
    <w:rsid w:val="42D47896"/>
    <w:rsid w:val="43415532"/>
    <w:rsid w:val="43415E53"/>
    <w:rsid w:val="436408A3"/>
    <w:rsid w:val="43694665"/>
    <w:rsid w:val="43794536"/>
    <w:rsid w:val="4385B94B"/>
    <w:rsid w:val="43C61C37"/>
    <w:rsid w:val="43E7E302"/>
    <w:rsid w:val="44027416"/>
    <w:rsid w:val="440EF418"/>
    <w:rsid w:val="441A7820"/>
    <w:rsid w:val="44201E8A"/>
    <w:rsid w:val="44251E0C"/>
    <w:rsid w:val="44328575"/>
    <w:rsid w:val="44349D1C"/>
    <w:rsid w:val="44355B96"/>
    <w:rsid w:val="4443F76E"/>
    <w:rsid w:val="44495FC1"/>
    <w:rsid w:val="445DA61E"/>
    <w:rsid w:val="445F073C"/>
    <w:rsid w:val="4474B4B7"/>
    <w:rsid w:val="447DB2F0"/>
    <w:rsid w:val="44822C12"/>
    <w:rsid w:val="44A86644"/>
    <w:rsid w:val="44CCB0A3"/>
    <w:rsid w:val="44E1A68C"/>
    <w:rsid w:val="451C56A2"/>
    <w:rsid w:val="453880D9"/>
    <w:rsid w:val="456D4EE3"/>
    <w:rsid w:val="4596C0BD"/>
    <w:rsid w:val="45977B8F"/>
    <w:rsid w:val="459BC142"/>
    <w:rsid w:val="45C3DDBC"/>
    <w:rsid w:val="4625934F"/>
    <w:rsid w:val="4669264B"/>
    <w:rsid w:val="46723217"/>
    <w:rsid w:val="46B0D68A"/>
    <w:rsid w:val="46D0EB57"/>
    <w:rsid w:val="46E053E4"/>
    <w:rsid w:val="47143797"/>
    <w:rsid w:val="471C687D"/>
    <w:rsid w:val="4722F85F"/>
    <w:rsid w:val="472F5462"/>
    <w:rsid w:val="47335AD4"/>
    <w:rsid w:val="47343E6B"/>
    <w:rsid w:val="4775328E"/>
    <w:rsid w:val="478AACD8"/>
    <w:rsid w:val="478D3597"/>
    <w:rsid w:val="47937D0D"/>
    <w:rsid w:val="47B90CDD"/>
    <w:rsid w:val="47C61E77"/>
    <w:rsid w:val="47CD04F2"/>
    <w:rsid w:val="47EEA960"/>
    <w:rsid w:val="48024997"/>
    <w:rsid w:val="481E71C0"/>
    <w:rsid w:val="484140A3"/>
    <w:rsid w:val="48632971"/>
    <w:rsid w:val="486C52A9"/>
    <w:rsid w:val="488B4CFE"/>
    <w:rsid w:val="4898D5F4"/>
    <w:rsid w:val="4899BC34"/>
    <w:rsid w:val="48A18892"/>
    <w:rsid w:val="48C894CC"/>
    <w:rsid w:val="48F4C4FB"/>
    <w:rsid w:val="493D879C"/>
    <w:rsid w:val="493EE539"/>
    <w:rsid w:val="4952AA68"/>
    <w:rsid w:val="495C6930"/>
    <w:rsid w:val="496BB65E"/>
    <w:rsid w:val="499950D5"/>
    <w:rsid w:val="4A3F539A"/>
    <w:rsid w:val="4A4748E4"/>
    <w:rsid w:val="4A79542D"/>
    <w:rsid w:val="4A7E2C3F"/>
    <w:rsid w:val="4A81DB6E"/>
    <w:rsid w:val="4AB007D4"/>
    <w:rsid w:val="4B1F842B"/>
    <w:rsid w:val="4B2F3106"/>
    <w:rsid w:val="4B346203"/>
    <w:rsid w:val="4B41567D"/>
    <w:rsid w:val="4B44100F"/>
    <w:rsid w:val="4B50A400"/>
    <w:rsid w:val="4B69686E"/>
    <w:rsid w:val="4B8A4E07"/>
    <w:rsid w:val="4BB04B45"/>
    <w:rsid w:val="4BB104B6"/>
    <w:rsid w:val="4BBCC1A4"/>
    <w:rsid w:val="4BC6CC9E"/>
    <w:rsid w:val="4BD9E5A0"/>
    <w:rsid w:val="4BF8F196"/>
    <w:rsid w:val="4C0B8DF6"/>
    <w:rsid w:val="4C23E971"/>
    <w:rsid w:val="4C3335FA"/>
    <w:rsid w:val="4C34F61E"/>
    <w:rsid w:val="4C4AC527"/>
    <w:rsid w:val="4CAA3F5B"/>
    <w:rsid w:val="4CAED3FD"/>
    <w:rsid w:val="4CCA0C7F"/>
    <w:rsid w:val="4CCC36D5"/>
    <w:rsid w:val="4CDDE0F8"/>
    <w:rsid w:val="4CEE6FAA"/>
    <w:rsid w:val="4CF68015"/>
    <w:rsid w:val="4D03873A"/>
    <w:rsid w:val="4D1418BE"/>
    <w:rsid w:val="4D1E8948"/>
    <w:rsid w:val="4D25E553"/>
    <w:rsid w:val="4D2E4CE6"/>
    <w:rsid w:val="4D3853BB"/>
    <w:rsid w:val="4D9AB1B1"/>
    <w:rsid w:val="4DA60325"/>
    <w:rsid w:val="4DBD2184"/>
    <w:rsid w:val="4DD1E20C"/>
    <w:rsid w:val="4E08181E"/>
    <w:rsid w:val="4E0C4F7F"/>
    <w:rsid w:val="4E0F9FA6"/>
    <w:rsid w:val="4E127E67"/>
    <w:rsid w:val="4E3080AE"/>
    <w:rsid w:val="4E48C34E"/>
    <w:rsid w:val="4E4FEDD0"/>
    <w:rsid w:val="4E52D481"/>
    <w:rsid w:val="4E56664C"/>
    <w:rsid w:val="4E585931"/>
    <w:rsid w:val="4E7742F2"/>
    <w:rsid w:val="4E8AE0B0"/>
    <w:rsid w:val="4E954630"/>
    <w:rsid w:val="4E969B54"/>
    <w:rsid w:val="4EBDC048"/>
    <w:rsid w:val="4EC52273"/>
    <w:rsid w:val="4ED03808"/>
    <w:rsid w:val="4ED2A704"/>
    <w:rsid w:val="4EEEA063"/>
    <w:rsid w:val="4F0A1884"/>
    <w:rsid w:val="4F0D000B"/>
    <w:rsid w:val="4F297285"/>
    <w:rsid w:val="4F361708"/>
    <w:rsid w:val="4F88A44D"/>
    <w:rsid w:val="4FB76192"/>
    <w:rsid w:val="4FBD5EC7"/>
    <w:rsid w:val="4FC5C50A"/>
    <w:rsid w:val="50208A6E"/>
    <w:rsid w:val="50276704"/>
    <w:rsid w:val="50322FF2"/>
    <w:rsid w:val="503B73F8"/>
    <w:rsid w:val="50447D94"/>
    <w:rsid w:val="50465589"/>
    <w:rsid w:val="505241E0"/>
    <w:rsid w:val="50585E46"/>
    <w:rsid w:val="505F8A74"/>
    <w:rsid w:val="506823D6"/>
    <w:rsid w:val="506C641B"/>
    <w:rsid w:val="509CFBED"/>
    <w:rsid w:val="50B84B98"/>
    <w:rsid w:val="513D89DA"/>
    <w:rsid w:val="5176829B"/>
    <w:rsid w:val="518D37D7"/>
    <w:rsid w:val="51BAFC03"/>
    <w:rsid w:val="51E3E988"/>
    <w:rsid w:val="521EDB95"/>
    <w:rsid w:val="522C6145"/>
    <w:rsid w:val="52383D23"/>
    <w:rsid w:val="5241497F"/>
    <w:rsid w:val="5243AFA9"/>
    <w:rsid w:val="524F28E7"/>
    <w:rsid w:val="5254FABB"/>
    <w:rsid w:val="527E101C"/>
    <w:rsid w:val="52917B7F"/>
    <w:rsid w:val="52A5C1BA"/>
    <w:rsid w:val="52BF7ABD"/>
    <w:rsid w:val="52C9AD35"/>
    <w:rsid w:val="52D32EE3"/>
    <w:rsid w:val="52DC7DC8"/>
    <w:rsid w:val="531DE443"/>
    <w:rsid w:val="5348CD7E"/>
    <w:rsid w:val="534BE1EA"/>
    <w:rsid w:val="534C43DD"/>
    <w:rsid w:val="53701BE9"/>
    <w:rsid w:val="539C8435"/>
    <w:rsid w:val="53A01B8F"/>
    <w:rsid w:val="53A6E1F9"/>
    <w:rsid w:val="53AEB017"/>
    <w:rsid w:val="53C74553"/>
    <w:rsid w:val="53C86528"/>
    <w:rsid w:val="53ECB3F1"/>
    <w:rsid w:val="541424A7"/>
    <w:rsid w:val="543AAA83"/>
    <w:rsid w:val="543CDCD8"/>
    <w:rsid w:val="544FA437"/>
    <w:rsid w:val="5456A542"/>
    <w:rsid w:val="5496762D"/>
    <w:rsid w:val="54AD9F7B"/>
    <w:rsid w:val="54BDEEF8"/>
    <w:rsid w:val="54D9BEDB"/>
    <w:rsid w:val="54F25056"/>
    <w:rsid w:val="54F9A900"/>
    <w:rsid w:val="550DC306"/>
    <w:rsid w:val="551118C5"/>
    <w:rsid w:val="5544B4A3"/>
    <w:rsid w:val="55A60110"/>
    <w:rsid w:val="55AAAF80"/>
    <w:rsid w:val="55B932E8"/>
    <w:rsid w:val="55BFBF7D"/>
    <w:rsid w:val="55CD86F8"/>
    <w:rsid w:val="55E8E189"/>
    <w:rsid w:val="55EFA0D8"/>
    <w:rsid w:val="56055F44"/>
    <w:rsid w:val="5611C81A"/>
    <w:rsid w:val="56211706"/>
    <w:rsid w:val="56574FB2"/>
    <w:rsid w:val="56584C85"/>
    <w:rsid w:val="5658961A"/>
    <w:rsid w:val="5663D481"/>
    <w:rsid w:val="5670FFB0"/>
    <w:rsid w:val="56957961"/>
    <w:rsid w:val="56A62697"/>
    <w:rsid w:val="56B5F678"/>
    <w:rsid w:val="57303142"/>
    <w:rsid w:val="57AC1CB1"/>
    <w:rsid w:val="57D97974"/>
    <w:rsid w:val="58014A0F"/>
    <w:rsid w:val="58091573"/>
    <w:rsid w:val="581A3CFB"/>
    <w:rsid w:val="582FE358"/>
    <w:rsid w:val="583B6105"/>
    <w:rsid w:val="584CF79A"/>
    <w:rsid w:val="5867E4E2"/>
    <w:rsid w:val="586F68CA"/>
    <w:rsid w:val="58A763E3"/>
    <w:rsid w:val="58DA0FBD"/>
    <w:rsid w:val="58FF8B55"/>
    <w:rsid w:val="59060A1D"/>
    <w:rsid w:val="59194B37"/>
    <w:rsid w:val="592718CC"/>
    <w:rsid w:val="5948BBEB"/>
    <w:rsid w:val="595C18CE"/>
    <w:rsid w:val="5989C393"/>
    <w:rsid w:val="599669AE"/>
    <w:rsid w:val="599FED0B"/>
    <w:rsid w:val="59AD1A37"/>
    <w:rsid w:val="59AD8762"/>
    <w:rsid w:val="59B76308"/>
    <w:rsid w:val="59D9CD06"/>
    <w:rsid w:val="59DF0539"/>
    <w:rsid w:val="59E93B75"/>
    <w:rsid w:val="59ED4F07"/>
    <w:rsid w:val="59F89039"/>
    <w:rsid w:val="5A17DF62"/>
    <w:rsid w:val="5A1D5743"/>
    <w:rsid w:val="5A2A37A9"/>
    <w:rsid w:val="5A503EA9"/>
    <w:rsid w:val="5A52B6EF"/>
    <w:rsid w:val="5A65B5C5"/>
    <w:rsid w:val="5A65F6A8"/>
    <w:rsid w:val="5A690CC8"/>
    <w:rsid w:val="5A743879"/>
    <w:rsid w:val="5A849EBC"/>
    <w:rsid w:val="5A8EE410"/>
    <w:rsid w:val="5A9B8DAA"/>
    <w:rsid w:val="5AA83D4E"/>
    <w:rsid w:val="5AC71C9D"/>
    <w:rsid w:val="5AD5387D"/>
    <w:rsid w:val="5ADE91BB"/>
    <w:rsid w:val="5B098555"/>
    <w:rsid w:val="5B1ADC0F"/>
    <w:rsid w:val="5B2236A9"/>
    <w:rsid w:val="5B4C4FF7"/>
    <w:rsid w:val="5B743EEC"/>
    <w:rsid w:val="5B7A56C2"/>
    <w:rsid w:val="5C054CB8"/>
    <w:rsid w:val="5C05DC8A"/>
    <w:rsid w:val="5C3F1FBD"/>
    <w:rsid w:val="5C462326"/>
    <w:rsid w:val="5C4D13FA"/>
    <w:rsid w:val="5C734523"/>
    <w:rsid w:val="5C754493"/>
    <w:rsid w:val="5C85E736"/>
    <w:rsid w:val="5C8F510F"/>
    <w:rsid w:val="5C9A31E2"/>
    <w:rsid w:val="5CA71FE0"/>
    <w:rsid w:val="5CAD58ED"/>
    <w:rsid w:val="5CC99A66"/>
    <w:rsid w:val="5CD77EFE"/>
    <w:rsid w:val="5CE85B79"/>
    <w:rsid w:val="5CF3751D"/>
    <w:rsid w:val="5CFBA4C0"/>
    <w:rsid w:val="5D12658A"/>
    <w:rsid w:val="5D255E07"/>
    <w:rsid w:val="5D369791"/>
    <w:rsid w:val="5D49B5FC"/>
    <w:rsid w:val="5D7689E0"/>
    <w:rsid w:val="5D94201E"/>
    <w:rsid w:val="5DFFDADF"/>
    <w:rsid w:val="5E036DAF"/>
    <w:rsid w:val="5E111B74"/>
    <w:rsid w:val="5E433542"/>
    <w:rsid w:val="5E4E5E91"/>
    <w:rsid w:val="5E5027FC"/>
    <w:rsid w:val="5E51F771"/>
    <w:rsid w:val="5E53CEB0"/>
    <w:rsid w:val="5E78BF5D"/>
    <w:rsid w:val="5EB341AE"/>
    <w:rsid w:val="5EB83AB5"/>
    <w:rsid w:val="5EC8ABAA"/>
    <w:rsid w:val="5EE3A45A"/>
    <w:rsid w:val="5EF2A397"/>
    <w:rsid w:val="5F197E95"/>
    <w:rsid w:val="5F2D4ABD"/>
    <w:rsid w:val="5F4D2346"/>
    <w:rsid w:val="5F84E4D0"/>
    <w:rsid w:val="5F9E4CD4"/>
    <w:rsid w:val="5FA01C0D"/>
    <w:rsid w:val="5FAB264B"/>
    <w:rsid w:val="5FB8F37E"/>
    <w:rsid w:val="5FCF1ACE"/>
    <w:rsid w:val="5FD5DC47"/>
    <w:rsid w:val="5FED16AB"/>
    <w:rsid w:val="600EC877"/>
    <w:rsid w:val="6031840E"/>
    <w:rsid w:val="6036E73A"/>
    <w:rsid w:val="6047C6B2"/>
    <w:rsid w:val="605A3BE6"/>
    <w:rsid w:val="6068D93A"/>
    <w:rsid w:val="606A64BF"/>
    <w:rsid w:val="609D7BD0"/>
    <w:rsid w:val="609EC2DF"/>
    <w:rsid w:val="60AB2B27"/>
    <w:rsid w:val="60CA4B1C"/>
    <w:rsid w:val="610AAE55"/>
    <w:rsid w:val="611337C8"/>
    <w:rsid w:val="611748FB"/>
    <w:rsid w:val="6125FC3E"/>
    <w:rsid w:val="612BC8F1"/>
    <w:rsid w:val="6148EF17"/>
    <w:rsid w:val="614E16A6"/>
    <w:rsid w:val="6157A683"/>
    <w:rsid w:val="61594860"/>
    <w:rsid w:val="616DE384"/>
    <w:rsid w:val="61995CF1"/>
    <w:rsid w:val="619DE598"/>
    <w:rsid w:val="61C552E9"/>
    <w:rsid w:val="61F79C28"/>
    <w:rsid w:val="6217D782"/>
    <w:rsid w:val="621F45AF"/>
    <w:rsid w:val="623B6DC4"/>
    <w:rsid w:val="624080E6"/>
    <w:rsid w:val="6241F2A4"/>
    <w:rsid w:val="624CA55B"/>
    <w:rsid w:val="6254A7AF"/>
    <w:rsid w:val="6264536A"/>
    <w:rsid w:val="6289BC78"/>
    <w:rsid w:val="62B9BCAC"/>
    <w:rsid w:val="62C832E6"/>
    <w:rsid w:val="62D82BFC"/>
    <w:rsid w:val="62FDD322"/>
    <w:rsid w:val="631DD34F"/>
    <w:rsid w:val="6323EC69"/>
    <w:rsid w:val="63312B5B"/>
    <w:rsid w:val="6340149D"/>
    <w:rsid w:val="63505532"/>
    <w:rsid w:val="63700574"/>
    <w:rsid w:val="63706E7C"/>
    <w:rsid w:val="637AA9A4"/>
    <w:rsid w:val="637FE758"/>
    <w:rsid w:val="638C36C2"/>
    <w:rsid w:val="6393B087"/>
    <w:rsid w:val="63C53B81"/>
    <w:rsid w:val="63CCF823"/>
    <w:rsid w:val="63F675D8"/>
    <w:rsid w:val="63FED342"/>
    <w:rsid w:val="6413FCF7"/>
    <w:rsid w:val="64148E46"/>
    <w:rsid w:val="6414954C"/>
    <w:rsid w:val="64158BB5"/>
    <w:rsid w:val="64321981"/>
    <w:rsid w:val="6436DFF1"/>
    <w:rsid w:val="644067AC"/>
    <w:rsid w:val="64533B06"/>
    <w:rsid w:val="645D709A"/>
    <w:rsid w:val="6460595B"/>
    <w:rsid w:val="648DDC54"/>
    <w:rsid w:val="64A6C1A5"/>
    <w:rsid w:val="64A93710"/>
    <w:rsid w:val="64ACE715"/>
    <w:rsid w:val="64AE4312"/>
    <w:rsid w:val="64BD27EA"/>
    <w:rsid w:val="64DE67EA"/>
    <w:rsid w:val="652E3C3C"/>
    <w:rsid w:val="654F0739"/>
    <w:rsid w:val="655AB2FC"/>
    <w:rsid w:val="656DF682"/>
    <w:rsid w:val="65A69F61"/>
    <w:rsid w:val="65B3F07A"/>
    <w:rsid w:val="65B5F242"/>
    <w:rsid w:val="65B9E53F"/>
    <w:rsid w:val="65C7E98A"/>
    <w:rsid w:val="65E0F33B"/>
    <w:rsid w:val="65E6B2F8"/>
    <w:rsid w:val="65F59614"/>
    <w:rsid w:val="6611BA41"/>
    <w:rsid w:val="661F87D0"/>
    <w:rsid w:val="6647B023"/>
    <w:rsid w:val="66556AD7"/>
    <w:rsid w:val="666378FF"/>
    <w:rsid w:val="6680FD30"/>
    <w:rsid w:val="669E4F50"/>
    <w:rsid w:val="66BFCC62"/>
    <w:rsid w:val="66E40ABA"/>
    <w:rsid w:val="66F5C5B4"/>
    <w:rsid w:val="67053C54"/>
    <w:rsid w:val="67720D3B"/>
    <w:rsid w:val="6775BC00"/>
    <w:rsid w:val="67879D2A"/>
    <w:rsid w:val="679B80D4"/>
    <w:rsid w:val="67C26946"/>
    <w:rsid w:val="67D2B35C"/>
    <w:rsid w:val="67F3B9B9"/>
    <w:rsid w:val="6809A31E"/>
    <w:rsid w:val="68110007"/>
    <w:rsid w:val="681CCD91"/>
    <w:rsid w:val="6837B829"/>
    <w:rsid w:val="683F92F0"/>
    <w:rsid w:val="684BD4ED"/>
    <w:rsid w:val="684D0FF7"/>
    <w:rsid w:val="68603406"/>
    <w:rsid w:val="686F553F"/>
    <w:rsid w:val="6871C499"/>
    <w:rsid w:val="68A9AD48"/>
    <w:rsid w:val="68AC9CF0"/>
    <w:rsid w:val="68AFAB23"/>
    <w:rsid w:val="691B5EF6"/>
    <w:rsid w:val="691D870F"/>
    <w:rsid w:val="691DFDEE"/>
    <w:rsid w:val="69217007"/>
    <w:rsid w:val="69272649"/>
    <w:rsid w:val="692BB0B8"/>
    <w:rsid w:val="693E9598"/>
    <w:rsid w:val="694FA0E2"/>
    <w:rsid w:val="695DBB42"/>
    <w:rsid w:val="697D92BF"/>
    <w:rsid w:val="699B51AD"/>
    <w:rsid w:val="69F01787"/>
    <w:rsid w:val="69FB78F8"/>
    <w:rsid w:val="69FFEDFA"/>
    <w:rsid w:val="6A2C04D6"/>
    <w:rsid w:val="6A40180A"/>
    <w:rsid w:val="6A47B571"/>
    <w:rsid w:val="6A55E028"/>
    <w:rsid w:val="6A5A1ED0"/>
    <w:rsid w:val="6A620E1E"/>
    <w:rsid w:val="6A69D172"/>
    <w:rsid w:val="6A7D4B91"/>
    <w:rsid w:val="6A81FCE0"/>
    <w:rsid w:val="6A9459F9"/>
    <w:rsid w:val="6A9B5973"/>
    <w:rsid w:val="6AAA3F08"/>
    <w:rsid w:val="6AB58C25"/>
    <w:rsid w:val="6ADAE218"/>
    <w:rsid w:val="6AE00199"/>
    <w:rsid w:val="6AEAE5B9"/>
    <w:rsid w:val="6AFD74E2"/>
    <w:rsid w:val="6B0038F8"/>
    <w:rsid w:val="6B71AE10"/>
    <w:rsid w:val="6B72256F"/>
    <w:rsid w:val="6BD5D220"/>
    <w:rsid w:val="6BDAE14B"/>
    <w:rsid w:val="6BEE7B12"/>
    <w:rsid w:val="6C09DD59"/>
    <w:rsid w:val="6C0B080E"/>
    <w:rsid w:val="6C0DC3DA"/>
    <w:rsid w:val="6C122854"/>
    <w:rsid w:val="6C2339A1"/>
    <w:rsid w:val="6C56A8B0"/>
    <w:rsid w:val="6C5DD8AC"/>
    <w:rsid w:val="6C67AC43"/>
    <w:rsid w:val="6C6D48D5"/>
    <w:rsid w:val="6CBFAFF0"/>
    <w:rsid w:val="6CE7DB80"/>
    <w:rsid w:val="6D11486B"/>
    <w:rsid w:val="6D130FEB"/>
    <w:rsid w:val="6D224292"/>
    <w:rsid w:val="6D321789"/>
    <w:rsid w:val="6D38ADC3"/>
    <w:rsid w:val="6D58FF0A"/>
    <w:rsid w:val="6D590AD0"/>
    <w:rsid w:val="6D715B96"/>
    <w:rsid w:val="6D7D50EB"/>
    <w:rsid w:val="6DB7A606"/>
    <w:rsid w:val="6DBAE548"/>
    <w:rsid w:val="6DBEB0C3"/>
    <w:rsid w:val="6E2AFBC5"/>
    <w:rsid w:val="6E51C87A"/>
    <w:rsid w:val="6E9670B5"/>
    <w:rsid w:val="6E978BC6"/>
    <w:rsid w:val="6E9EF080"/>
    <w:rsid w:val="6EA3EAB9"/>
    <w:rsid w:val="6ECE946B"/>
    <w:rsid w:val="6EE48C46"/>
    <w:rsid w:val="6F2AB7F8"/>
    <w:rsid w:val="6F42D711"/>
    <w:rsid w:val="6F53F8B0"/>
    <w:rsid w:val="6F73A57E"/>
    <w:rsid w:val="6F79DDF8"/>
    <w:rsid w:val="6F8A5AA1"/>
    <w:rsid w:val="6FB2323F"/>
    <w:rsid w:val="6FC51050"/>
    <w:rsid w:val="6FD4FB3F"/>
    <w:rsid w:val="6FD92A22"/>
    <w:rsid w:val="6FE84966"/>
    <w:rsid w:val="6FF8826E"/>
    <w:rsid w:val="70134D95"/>
    <w:rsid w:val="703F2CC6"/>
    <w:rsid w:val="70802C6F"/>
    <w:rsid w:val="7085383A"/>
    <w:rsid w:val="70E500F8"/>
    <w:rsid w:val="70EB9544"/>
    <w:rsid w:val="70F0921F"/>
    <w:rsid w:val="710A1A04"/>
    <w:rsid w:val="7114A6F9"/>
    <w:rsid w:val="7168CC8B"/>
    <w:rsid w:val="717B3335"/>
    <w:rsid w:val="71A7EEC2"/>
    <w:rsid w:val="71B66AE2"/>
    <w:rsid w:val="71BCFDAB"/>
    <w:rsid w:val="71CD0956"/>
    <w:rsid w:val="71DADE55"/>
    <w:rsid w:val="71EA2C85"/>
    <w:rsid w:val="71F8803A"/>
    <w:rsid w:val="723856E1"/>
    <w:rsid w:val="724468AF"/>
    <w:rsid w:val="72457708"/>
    <w:rsid w:val="7264CC04"/>
    <w:rsid w:val="7267CBC8"/>
    <w:rsid w:val="72A53EAB"/>
    <w:rsid w:val="72CAF5DB"/>
    <w:rsid w:val="72D38C63"/>
    <w:rsid w:val="72DFC6FA"/>
    <w:rsid w:val="7325CC39"/>
    <w:rsid w:val="732B251D"/>
    <w:rsid w:val="734682E5"/>
    <w:rsid w:val="7359F246"/>
    <w:rsid w:val="73741FA6"/>
    <w:rsid w:val="7393D4EB"/>
    <w:rsid w:val="73ACEC94"/>
    <w:rsid w:val="73E16E61"/>
    <w:rsid w:val="73F283CC"/>
    <w:rsid w:val="741AC28B"/>
    <w:rsid w:val="742EF2BE"/>
    <w:rsid w:val="74781B1A"/>
    <w:rsid w:val="7491D3D2"/>
    <w:rsid w:val="74BEB556"/>
    <w:rsid w:val="74DA37A1"/>
    <w:rsid w:val="74F16AD5"/>
    <w:rsid w:val="75400E38"/>
    <w:rsid w:val="75A55F8A"/>
    <w:rsid w:val="75D6C52D"/>
    <w:rsid w:val="76371556"/>
    <w:rsid w:val="7638DE33"/>
    <w:rsid w:val="76421E24"/>
    <w:rsid w:val="767C081A"/>
    <w:rsid w:val="76801AEA"/>
    <w:rsid w:val="76A94ACE"/>
    <w:rsid w:val="76C0DDBA"/>
    <w:rsid w:val="76D60060"/>
    <w:rsid w:val="76F9FB1C"/>
    <w:rsid w:val="7727B464"/>
    <w:rsid w:val="77668156"/>
    <w:rsid w:val="77D1DA41"/>
    <w:rsid w:val="77DC3A2F"/>
    <w:rsid w:val="77FFE11C"/>
    <w:rsid w:val="7811BB1F"/>
    <w:rsid w:val="783187D6"/>
    <w:rsid w:val="7847DE06"/>
    <w:rsid w:val="784EB26B"/>
    <w:rsid w:val="78763ECF"/>
    <w:rsid w:val="789CD73B"/>
    <w:rsid w:val="78ADC515"/>
    <w:rsid w:val="78CDEC96"/>
    <w:rsid w:val="78DC19FA"/>
    <w:rsid w:val="78ECC521"/>
    <w:rsid w:val="792B66D5"/>
    <w:rsid w:val="796D01C1"/>
    <w:rsid w:val="79832F6E"/>
    <w:rsid w:val="79B352B0"/>
    <w:rsid w:val="79D40030"/>
    <w:rsid w:val="79D64A6E"/>
    <w:rsid w:val="79F5812B"/>
    <w:rsid w:val="7A0A8B20"/>
    <w:rsid w:val="7A157B5A"/>
    <w:rsid w:val="7A5EECEC"/>
    <w:rsid w:val="7A7C54E3"/>
    <w:rsid w:val="7A9862F7"/>
    <w:rsid w:val="7AA5A0E6"/>
    <w:rsid w:val="7AE68954"/>
    <w:rsid w:val="7AEC3E5D"/>
    <w:rsid w:val="7AF9341D"/>
    <w:rsid w:val="7B026AB7"/>
    <w:rsid w:val="7B288FD9"/>
    <w:rsid w:val="7B2A134F"/>
    <w:rsid w:val="7B545FBF"/>
    <w:rsid w:val="7B675209"/>
    <w:rsid w:val="7B75D642"/>
    <w:rsid w:val="7B888CFC"/>
    <w:rsid w:val="7B921950"/>
    <w:rsid w:val="7B9A4B7F"/>
    <w:rsid w:val="7BBF040F"/>
    <w:rsid w:val="7BBF2FBA"/>
    <w:rsid w:val="7BD16649"/>
    <w:rsid w:val="7BD836D5"/>
    <w:rsid w:val="7C17FC60"/>
    <w:rsid w:val="7C3E790E"/>
    <w:rsid w:val="7C409DC4"/>
    <w:rsid w:val="7C4563E0"/>
    <w:rsid w:val="7C505EE3"/>
    <w:rsid w:val="7C5D0990"/>
    <w:rsid w:val="7C87A80C"/>
    <w:rsid w:val="7C94CF83"/>
    <w:rsid w:val="7CABB52C"/>
    <w:rsid w:val="7CAF6D5E"/>
    <w:rsid w:val="7CB1181A"/>
    <w:rsid w:val="7CBFD32A"/>
    <w:rsid w:val="7CC79C71"/>
    <w:rsid w:val="7CF5BB99"/>
    <w:rsid w:val="7D2CAA9D"/>
    <w:rsid w:val="7D2CDF2C"/>
    <w:rsid w:val="7D623B9B"/>
    <w:rsid w:val="7D6F8A4B"/>
    <w:rsid w:val="7D891B76"/>
    <w:rsid w:val="7D9E7C93"/>
    <w:rsid w:val="7DAAD5C1"/>
    <w:rsid w:val="7DB9A0C0"/>
    <w:rsid w:val="7DC38C87"/>
    <w:rsid w:val="7DC5CDA2"/>
    <w:rsid w:val="7DC6127A"/>
    <w:rsid w:val="7DEA0510"/>
    <w:rsid w:val="7DEE50FB"/>
    <w:rsid w:val="7E0595C4"/>
    <w:rsid w:val="7E3B8E44"/>
    <w:rsid w:val="7E3BDAE7"/>
    <w:rsid w:val="7E8AF316"/>
    <w:rsid w:val="7EA1802A"/>
    <w:rsid w:val="7EAF8730"/>
    <w:rsid w:val="7EF9026B"/>
    <w:rsid w:val="7EFC3276"/>
    <w:rsid w:val="7F04FD3D"/>
    <w:rsid w:val="7F1A10EC"/>
    <w:rsid w:val="7F285AFF"/>
    <w:rsid w:val="7F36D0CA"/>
    <w:rsid w:val="7F41FF8E"/>
    <w:rsid w:val="7F4E9F19"/>
    <w:rsid w:val="7F53BB49"/>
    <w:rsid w:val="7F5F5CE8"/>
    <w:rsid w:val="7F8ED17B"/>
    <w:rsid w:val="7FA73B9A"/>
    <w:rsid w:val="7FCFCF8E"/>
    <w:rsid w:val="7FDC803D"/>
    <w:rsid w:val="7FE596D8"/>
    <w:rsid w:val="7FE7A9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BB9E2F"/>
  <w15:docId w15:val="{B2D4DBBE-7B56-4790-BB90-1C006F87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F3"/>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AAF2910"/>
    <w:pPr>
      <w:spacing w:after="160" w:line="360" w:lineRule="auto"/>
      <w:ind w:left="559"/>
      <w:outlineLvl w:val="0"/>
    </w:pPr>
    <w:rPr>
      <w:b/>
      <w:bCs/>
      <w:sz w:val="26"/>
      <w:szCs w:val="26"/>
      <w:u w:val="single"/>
    </w:rPr>
  </w:style>
  <w:style w:type="paragraph" w:styleId="Heading2">
    <w:name w:val="heading 2"/>
    <w:basedOn w:val="Normal"/>
    <w:next w:val="Normal"/>
    <w:link w:val="Heading2Char"/>
    <w:uiPriority w:val="9"/>
    <w:semiHidden/>
    <w:unhideWhenUsed/>
    <w:qFormat/>
    <w:rsid w:val="0AAF2910"/>
    <w:pPr>
      <w:keepNext/>
      <w:keepLines/>
      <w:spacing w:before="40" w:line="36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AAF2910"/>
    <w:pPr>
      <w:keepNext/>
      <w:keepLines/>
      <w:spacing w:before="40" w:line="360" w:lineRule="auto"/>
      <w:outlineLvl w:val="2"/>
    </w:pPr>
    <w:rPr>
      <w:rFonts w:asciiTheme="majorHAnsi" w:eastAsiaTheme="majorEastAsia" w:hAnsiTheme="majorHAnsi" w:cstheme="majorBidi"/>
      <w:color w:val="1F4D78"/>
    </w:rPr>
  </w:style>
  <w:style w:type="paragraph" w:styleId="Heading4">
    <w:name w:val="heading 4"/>
    <w:basedOn w:val="Normal"/>
    <w:next w:val="Normal"/>
    <w:link w:val="Heading4Char"/>
    <w:uiPriority w:val="9"/>
    <w:semiHidden/>
    <w:unhideWhenUsed/>
    <w:qFormat/>
    <w:rsid w:val="0AAF2910"/>
    <w:pPr>
      <w:keepNext/>
      <w:keepLines/>
      <w:spacing w:before="40" w:line="360" w:lineRule="auto"/>
      <w:outlineLvl w:val="3"/>
    </w:pPr>
    <w:rPr>
      <w:rFonts w:asciiTheme="majorHAnsi" w:eastAsiaTheme="majorEastAsia" w:hAnsiTheme="majorHAnsi" w:cstheme="majorBidi"/>
      <w:i/>
      <w:iCs/>
      <w:color w:val="2E74B5" w:themeColor="accent1" w:themeShade="BF"/>
      <w:sz w:val="22"/>
      <w:szCs w:val="22"/>
    </w:rPr>
  </w:style>
  <w:style w:type="paragraph" w:styleId="Heading5">
    <w:name w:val="heading 5"/>
    <w:basedOn w:val="Normal"/>
    <w:next w:val="Normal"/>
    <w:link w:val="Heading5Char"/>
    <w:uiPriority w:val="9"/>
    <w:unhideWhenUsed/>
    <w:qFormat/>
    <w:rsid w:val="0AAF2910"/>
    <w:pPr>
      <w:keepNext/>
      <w:keepLines/>
      <w:spacing w:before="40" w:line="360" w:lineRule="auto"/>
      <w:outlineLvl w:val="4"/>
    </w:pPr>
    <w:rPr>
      <w:rFonts w:asciiTheme="majorHAnsi" w:eastAsiaTheme="majorEastAsia" w:hAnsiTheme="majorHAnsi" w:cstheme="majorBidi"/>
      <w:color w:val="2E74B5" w:themeColor="accent1" w:themeShade="BF"/>
      <w:sz w:val="22"/>
      <w:szCs w:val="22"/>
    </w:rPr>
  </w:style>
  <w:style w:type="paragraph" w:styleId="Heading7">
    <w:name w:val="heading 7"/>
    <w:basedOn w:val="Normal"/>
    <w:next w:val="Normal"/>
    <w:link w:val="Heading7Char"/>
    <w:uiPriority w:val="9"/>
    <w:semiHidden/>
    <w:unhideWhenUsed/>
    <w:qFormat/>
    <w:rsid w:val="004A4C35"/>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E3BF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AAF2910"/>
    <w:pPr>
      <w:spacing w:after="160" w:line="360" w:lineRule="auto"/>
    </w:pPr>
  </w:style>
  <w:style w:type="character" w:customStyle="1" w:styleId="BodyTextChar">
    <w:name w:val="Body Text Char"/>
    <w:basedOn w:val="DefaultParagraphFont"/>
    <w:link w:val="BodyText"/>
    <w:uiPriority w:val="1"/>
    <w:rsid w:val="00B07C73"/>
    <w:rPr>
      <w:rFonts w:ascii="Times New Roman" w:eastAsia="Times New Roman" w:hAnsi="Times New Roman" w:cs="Times New Roman"/>
      <w:sz w:val="24"/>
      <w:szCs w:val="24"/>
      <w:lang w:val="vi"/>
    </w:rPr>
  </w:style>
  <w:style w:type="paragraph" w:customStyle="1" w:styleId="TOCTITLE">
    <w:name w:val="TOC TITLE"/>
    <w:basedOn w:val="Normal"/>
    <w:uiPriority w:val="1"/>
    <w:rsid w:val="0AAF2910"/>
    <w:pPr>
      <w:spacing w:before="480" w:after="480" w:line="360" w:lineRule="auto"/>
      <w:jc w:val="center"/>
    </w:pPr>
    <w:rPr>
      <w:rFonts w:ascii="Arial" w:hAnsi="Arial" w:cs="Arial"/>
      <w:b/>
      <w:bCs/>
      <w:sz w:val="18"/>
      <w:szCs w:val="18"/>
    </w:rPr>
  </w:style>
  <w:style w:type="character" w:customStyle="1" w:styleId="Heading1Char">
    <w:name w:val="Heading 1 Char"/>
    <w:basedOn w:val="DefaultParagraphFont"/>
    <w:link w:val="Heading1"/>
    <w:uiPriority w:val="9"/>
    <w:rsid w:val="00B07C73"/>
    <w:rPr>
      <w:rFonts w:ascii="Times New Roman" w:eastAsia="Times New Roman" w:hAnsi="Times New Roman" w:cs="Times New Roman"/>
      <w:b/>
      <w:bCs/>
      <w:sz w:val="26"/>
      <w:szCs w:val="26"/>
      <w:u w:val="single" w:color="000000"/>
      <w:lang w:val="vi"/>
    </w:rPr>
  </w:style>
  <w:style w:type="paragraph" w:styleId="TOC1">
    <w:name w:val="toc 1"/>
    <w:basedOn w:val="Normal"/>
    <w:next w:val="Normal"/>
    <w:uiPriority w:val="39"/>
    <w:rsid w:val="0AAF2910"/>
    <w:pPr>
      <w:tabs>
        <w:tab w:val="left" w:pos="1418"/>
        <w:tab w:val="right" w:leader="dot" w:pos="9072"/>
      </w:tabs>
      <w:spacing w:before="100" w:after="100" w:line="360" w:lineRule="auto"/>
    </w:pPr>
    <w:rPr>
      <w:rFonts w:cs="Arial"/>
      <w:b/>
      <w:bCs/>
      <w:sz w:val="26"/>
      <w:szCs w:val="26"/>
    </w:rPr>
  </w:style>
  <w:style w:type="paragraph" w:customStyle="1" w:styleId="Paragraph">
    <w:name w:val="Paragraph"/>
    <w:basedOn w:val="Normal"/>
    <w:uiPriority w:val="1"/>
    <w:rsid w:val="0AAF2910"/>
    <w:pPr>
      <w:spacing w:after="200" w:line="360" w:lineRule="auto"/>
      <w:jc w:val="both"/>
    </w:pPr>
    <w:rPr>
      <w:sz w:val="18"/>
      <w:szCs w:val="18"/>
    </w:rPr>
  </w:style>
  <w:style w:type="table" w:styleId="TableGrid">
    <w:name w:val="Table Grid"/>
    <w:basedOn w:val="TableNormal"/>
    <w:uiPriority w:val="39"/>
    <w:rsid w:val="00B07C73"/>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AAF2910"/>
    <w:pPr>
      <w:spacing w:after="160" w:line="360" w:lineRule="auto"/>
    </w:pPr>
    <w:rPr>
      <w:sz w:val="20"/>
      <w:szCs w:val="20"/>
    </w:rPr>
  </w:style>
  <w:style w:type="character" w:customStyle="1" w:styleId="FootnoteTextChar">
    <w:name w:val="Footnote Text Char"/>
    <w:basedOn w:val="DefaultParagraphFont"/>
    <w:link w:val="FootnoteText"/>
    <w:uiPriority w:val="99"/>
    <w:semiHidden/>
    <w:rsid w:val="00CC62AC"/>
    <w:rPr>
      <w:rFonts w:ascii="Times New Roman" w:eastAsia="Times New Roman" w:hAnsi="Times New Roman" w:cs="Times New Roman"/>
      <w:sz w:val="20"/>
      <w:szCs w:val="20"/>
      <w:lang w:val="vi"/>
    </w:rPr>
  </w:style>
  <w:style w:type="character" w:styleId="FootnoteReference">
    <w:name w:val="footnote reference"/>
    <w:basedOn w:val="DefaultParagraphFont"/>
    <w:uiPriority w:val="99"/>
    <w:semiHidden/>
    <w:unhideWhenUsed/>
    <w:rsid w:val="00CC62AC"/>
    <w:rPr>
      <w:vertAlign w:val="superscript"/>
    </w:rPr>
  </w:style>
  <w:style w:type="paragraph" w:styleId="Header">
    <w:name w:val="header"/>
    <w:basedOn w:val="Normal"/>
    <w:link w:val="HeaderChar"/>
    <w:uiPriority w:val="99"/>
    <w:unhideWhenUsed/>
    <w:rsid w:val="0AAF2910"/>
    <w:pPr>
      <w:tabs>
        <w:tab w:val="center" w:pos="4680"/>
        <w:tab w:val="right" w:pos="9360"/>
      </w:tabs>
      <w:spacing w:after="160" w:line="360" w:lineRule="auto"/>
    </w:pPr>
    <w:rPr>
      <w:sz w:val="22"/>
      <w:szCs w:val="22"/>
    </w:rPr>
  </w:style>
  <w:style w:type="character" w:customStyle="1" w:styleId="HeaderChar">
    <w:name w:val="Header Char"/>
    <w:basedOn w:val="DefaultParagraphFont"/>
    <w:link w:val="Header"/>
    <w:uiPriority w:val="99"/>
    <w:rsid w:val="00CC62AC"/>
    <w:rPr>
      <w:rFonts w:ascii="Times New Roman" w:eastAsia="Times New Roman" w:hAnsi="Times New Roman" w:cs="Times New Roman"/>
      <w:lang w:val="vi"/>
    </w:rPr>
  </w:style>
  <w:style w:type="paragraph" w:styleId="Footer">
    <w:name w:val="footer"/>
    <w:basedOn w:val="Normal"/>
    <w:link w:val="FooterChar"/>
    <w:uiPriority w:val="99"/>
    <w:unhideWhenUsed/>
    <w:rsid w:val="0AAF2910"/>
    <w:pPr>
      <w:tabs>
        <w:tab w:val="center" w:pos="4680"/>
        <w:tab w:val="right" w:pos="9360"/>
      </w:tabs>
      <w:spacing w:after="160" w:line="360" w:lineRule="auto"/>
    </w:pPr>
    <w:rPr>
      <w:sz w:val="22"/>
      <w:szCs w:val="22"/>
    </w:rPr>
  </w:style>
  <w:style w:type="character" w:customStyle="1" w:styleId="FooterChar">
    <w:name w:val="Footer Char"/>
    <w:basedOn w:val="DefaultParagraphFont"/>
    <w:link w:val="Footer"/>
    <w:uiPriority w:val="99"/>
    <w:rsid w:val="00CC62AC"/>
    <w:rPr>
      <w:rFonts w:ascii="Times New Roman" w:eastAsia="Times New Roman" w:hAnsi="Times New Roman" w:cs="Times New Roman"/>
      <w:lang w:val="vi"/>
    </w:rPr>
  </w:style>
  <w:style w:type="paragraph" w:customStyle="1" w:styleId="Heading1-TDTU">
    <w:name w:val="Heading 1 - TDTU"/>
    <w:basedOn w:val="Heading1"/>
    <w:link w:val="Heading1-TDTUChar"/>
    <w:qFormat/>
    <w:rsid w:val="000B0BA9"/>
    <w:pPr>
      <w:ind w:left="1279"/>
    </w:pPr>
    <w:rPr>
      <w:sz w:val="32"/>
      <w:u w:val="none"/>
    </w:rPr>
  </w:style>
  <w:style w:type="character" w:customStyle="1" w:styleId="Heading1-TDTUChar">
    <w:name w:val="Heading 1 - TDTU Char"/>
    <w:basedOn w:val="Heading1Char"/>
    <w:link w:val="Heading1-TDTU"/>
    <w:rsid w:val="000B0BA9"/>
    <w:rPr>
      <w:rFonts w:ascii="Times New Roman" w:eastAsia="Times New Roman" w:hAnsi="Times New Roman" w:cs="Times New Roman"/>
      <w:b/>
      <w:bCs/>
      <w:sz w:val="32"/>
      <w:szCs w:val="26"/>
      <w:u w:val="single" w:color="000000"/>
      <w:lang w:val="vi"/>
    </w:rPr>
  </w:style>
  <w:style w:type="paragraph" w:customStyle="1" w:styleId="H2-TDTU">
    <w:name w:val="H2-TDTU"/>
    <w:basedOn w:val="Heading3"/>
    <w:link w:val="H2-TDTUChar"/>
    <w:qFormat/>
    <w:rsid w:val="003938E5"/>
    <w:rPr>
      <w:rFonts w:ascii="Times New Roman" w:hAnsi="Times New Roman"/>
      <w:b/>
      <w:i/>
      <w:color w:val="auto"/>
      <w:sz w:val="28"/>
    </w:rPr>
  </w:style>
  <w:style w:type="character" w:customStyle="1" w:styleId="H2-TDTUChar">
    <w:name w:val="H2-TDTU Char"/>
    <w:basedOn w:val="Heading1-TDTUChar"/>
    <w:link w:val="H2-TDTU"/>
    <w:rsid w:val="003938E5"/>
    <w:rPr>
      <w:rFonts w:ascii="Times New Roman" w:eastAsiaTheme="majorEastAsia" w:hAnsi="Times New Roman" w:cstheme="majorBidi"/>
      <w:b/>
      <w:bCs w:val="0"/>
      <w:i/>
      <w:sz w:val="28"/>
      <w:szCs w:val="24"/>
      <w:u w:val="single" w:color="000000"/>
      <w:lang w:val="vi"/>
    </w:rPr>
  </w:style>
  <w:style w:type="paragraph" w:customStyle="1" w:styleId="H1-TDTU">
    <w:name w:val="H1-TDTU"/>
    <w:basedOn w:val="Heading2"/>
    <w:link w:val="H1-TDTUChar"/>
    <w:qFormat/>
    <w:rsid w:val="003938E5"/>
    <w:rPr>
      <w:rFonts w:ascii="Times New Roman" w:hAnsi="Times New Roman"/>
      <w:b/>
      <w:color w:val="auto"/>
      <w:sz w:val="28"/>
    </w:rPr>
  </w:style>
  <w:style w:type="character" w:customStyle="1" w:styleId="H1-TDTUChar">
    <w:name w:val="H1-TDTU Char"/>
    <w:basedOn w:val="H2-TDTUChar"/>
    <w:link w:val="H1-TDTU"/>
    <w:rsid w:val="003938E5"/>
    <w:rPr>
      <w:rFonts w:ascii="Times New Roman" w:eastAsiaTheme="majorEastAsia" w:hAnsi="Times New Roman" w:cstheme="majorBidi"/>
      <w:b/>
      <w:bCs w:val="0"/>
      <w:i w:val="0"/>
      <w:sz w:val="28"/>
      <w:szCs w:val="26"/>
      <w:u w:val="single" w:color="000000"/>
      <w:lang w:val="vi"/>
    </w:rPr>
  </w:style>
  <w:style w:type="paragraph" w:customStyle="1" w:styleId="H3-TDTU">
    <w:name w:val="H3-TDTU"/>
    <w:basedOn w:val="H1-TDTU"/>
    <w:link w:val="H3-TDTUChar"/>
    <w:qFormat/>
    <w:rsid w:val="00851619"/>
    <w:rPr>
      <w:b w:val="0"/>
    </w:rPr>
  </w:style>
  <w:style w:type="character" w:customStyle="1" w:styleId="H3-TDTUChar">
    <w:name w:val="H3-TDTU Char"/>
    <w:basedOn w:val="H1-TDTUChar"/>
    <w:link w:val="H3-TDTU"/>
    <w:rsid w:val="00851619"/>
    <w:rPr>
      <w:rFonts w:ascii="Times New Roman" w:eastAsiaTheme="majorEastAsia" w:hAnsi="Times New Roman" w:cstheme="majorBidi"/>
      <w:b w:val="0"/>
      <w:bCs w:val="0"/>
      <w:i w:val="0"/>
      <w:sz w:val="28"/>
      <w:szCs w:val="26"/>
      <w:u w:val="single" w:color="000000"/>
      <w:lang w:val="vi"/>
    </w:rPr>
  </w:style>
  <w:style w:type="paragraph" w:styleId="ListParagraph">
    <w:name w:val="List Paragraph"/>
    <w:basedOn w:val="Normal"/>
    <w:uiPriority w:val="34"/>
    <w:qFormat/>
    <w:rsid w:val="0AAF2910"/>
    <w:pPr>
      <w:spacing w:after="160" w:line="360" w:lineRule="auto"/>
      <w:ind w:left="720"/>
      <w:contextualSpacing/>
    </w:pPr>
    <w:rPr>
      <w:sz w:val="22"/>
      <w:szCs w:val="22"/>
    </w:rPr>
  </w:style>
  <w:style w:type="character" w:styleId="Hyperlink">
    <w:name w:val="Hyperlink"/>
    <w:basedOn w:val="DefaultParagraphFont"/>
    <w:uiPriority w:val="99"/>
    <w:unhideWhenUsed/>
    <w:rsid w:val="008D1A80"/>
    <w:rPr>
      <w:color w:val="0563C1" w:themeColor="hyperlink"/>
      <w:u w:val="single"/>
    </w:rPr>
  </w:style>
  <w:style w:type="character" w:styleId="UnresolvedMention">
    <w:name w:val="Unresolved Mention"/>
    <w:basedOn w:val="DefaultParagraphFont"/>
    <w:uiPriority w:val="99"/>
    <w:semiHidden/>
    <w:unhideWhenUsed/>
    <w:rsid w:val="008D1A80"/>
    <w:rPr>
      <w:color w:val="605E5C"/>
      <w:shd w:val="clear" w:color="auto" w:fill="E1DFDD"/>
    </w:rPr>
  </w:style>
  <w:style w:type="paragraph" w:styleId="Caption">
    <w:name w:val="caption"/>
    <w:aliases w:val="Hình,bảng biểu"/>
    <w:basedOn w:val="Normal"/>
    <w:next w:val="Normal"/>
    <w:uiPriority w:val="35"/>
    <w:unhideWhenUsed/>
    <w:qFormat/>
    <w:rsid w:val="0AAF2910"/>
    <w:pPr>
      <w:spacing w:after="200"/>
    </w:pPr>
    <w:rPr>
      <w:i/>
      <w:iCs/>
      <w:color w:val="44546A" w:themeColor="text2"/>
      <w:sz w:val="18"/>
      <w:szCs w:val="18"/>
    </w:rPr>
  </w:style>
  <w:style w:type="paragraph" w:customStyle="1" w:styleId="Headingv1">
    <w:name w:val="Heading v1"/>
    <w:basedOn w:val="Heading1"/>
    <w:next w:val="Heading1"/>
    <w:link w:val="Headingv1Char"/>
    <w:qFormat/>
    <w:rsid w:val="004F470E"/>
    <w:pPr>
      <w:ind w:left="0"/>
    </w:pPr>
    <w:rPr>
      <w:sz w:val="32"/>
      <w:u w:val="none"/>
    </w:rPr>
  </w:style>
  <w:style w:type="character" w:customStyle="1" w:styleId="Headingv1Char">
    <w:name w:val="Heading v1 Char"/>
    <w:basedOn w:val="Heading1-TDTUChar"/>
    <w:link w:val="Headingv1"/>
    <w:rsid w:val="004F470E"/>
    <w:rPr>
      <w:rFonts w:ascii="Times New Roman" w:eastAsia="Times New Roman" w:hAnsi="Times New Roman" w:cs="Times New Roman"/>
      <w:b/>
      <w:bCs/>
      <w:sz w:val="32"/>
      <w:szCs w:val="26"/>
      <w:u w:val="single" w:color="000000"/>
      <w:lang w:val="vi"/>
    </w:rPr>
  </w:style>
  <w:style w:type="character" w:customStyle="1" w:styleId="Heading2Char">
    <w:name w:val="Heading 2 Char"/>
    <w:basedOn w:val="DefaultParagraphFont"/>
    <w:link w:val="Heading2"/>
    <w:uiPriority w:val="9"/>
    <w:semiHidden/>
    <w:rsid w:val="004F470E"/>
    <w:rPr>
      <w:rFonts w:asciiTheme="majorHAnsi" w:eastAsiaTheme="majorEastAsia" w:hAnsiTheme="majorHAnsi" w:cstheme="majorBidi"/>
      <w:color w:val="2E74B5" w:themeColor="accent1" w:themeShade="BF"/>
      <w:sz w:val="26"/>
      <w:szCs w:val="26"/>
      <w:lang w:val="vi"/>
    </w:rPr>
  </w:style>
  <w:style w:type="character" w:customStyle="1" w:styleId="Heading3Char">
    <w:name w:val="Heading 3 Char"/>
    <w:basedOn w:val="DefaultParagraphFont"/>
    <w:link w:val="Heading3"/>
    <w:uiPriority w:val="9"/>
    <w:rsid w:val="003938E5"/>
    <w:rPr>
      <w:rFonts w:asciiTheme="majorHAnsi" w:eastAsiaTheme="majorEastAsia" w:hAnsiTheme="majorHAnsi" w:cstheme="majorBidi"/>
      <w:color w:val="1F4D78" w:themeColor="accent1" w:themeShade="7F"/>
      <w:sz w:val="24"/>
      <w:szCs w:val="24"/>
      <w:lang w:val="vi"/>
    </w:rPr>
  </w:style>
  <w:style w:type="paragraph" w:styleId="TOC2">
    <w:name w:val="toc 2"/>
    <w:basedOn w:val="Normal"/>
    <w:next w:val="Normal"/>
    <w:uiPriority w:val="39"/>
    <w:unhideWhenUsed/>
    <w:rsid w:val="0AAF2910"/>
    <w:pPr>
      <w:spacing w:after="100" w:line="360" w:lineRule="auto"/>
      <w:ind w:left="220"/>
    </w:pPr>
    <w:rPr>
      <w:sz w:val="22"/>
      <w:szCs w:val="22"/>
    </w:rPr>
  </w:style>
  <w:style w:type="paragraph" w:styleId="TOC3">
    <w:name w:val="toc 3"/>
    <w:basedOn w:val="Normal"/>
    <w:next w:val="Normal"/>
    <w:uiPriority w:val="39"/>
    <w:unhideWhenUsed/>
    <w:rsid w:val="0AAF2910"/>
    <w:pPr>
      <w:tabs>
        <w:tab w:val="left" w:pos="1134"/>
        <w:tab w:val="right" w:leader="dot" w:pos="9111"/>
      </w:tabs>
      <w:spacing w:after="100" w:line="360" w:lineRule="auto"/>
      <w:ind w:left="440"/>
    </w:pPr>
    <w:rPr>
      <w:sz w:val="22"/>
      <w:szCs w:val="22"/>
    </w:rPr>
  </w:style>
  <w:style w:type="paragraph" w:styleId="TOCHeading">
    <w:name w:val="TOC Heading"/>
    <w:basedOn w:val="Heading1"/>
    <w:next w:val="Normal"/>
    <w:uiPriority w:val="39"/>
    <w:unhideWhenUsed/>
    <w:qFormat/>
    <w:rsid w:val="003938E5"/>
    <w:pPr>
      <w:keepNext/>
      <w:keepLines/>
      <w:spacing w:before="240" w:after="0" w:line="259" w:lineRule="auto"/>
      <w:ind w:left="0"/>
      <w:outlineLvl w:val="9"/>
    </w:pPr>
    <w:rPr>
      <w:rFonts w:asciiTheme="majorHAnsi" w:eastAsiaTheme="majorEastAsia" w:hAnsiTheme="majorHAnsi" w:cstheme="majorBidi"/>
      <w:b w:val="0"/>
      <w:bCs w:val="0"/>
      <w:color w:val="2E74B5" w:themeColor="accent1" w:themeShade="BF"/>
      <w:sz w:val="32"/>
      <w:szCs w:val="32"/>
      <w:u w:val="none"/>
    </w:rPr>
  </w:style>
  <w:style w:type="paragraph" w:customStyle="1" w:styleId="H1">
    <w:name w:val="H1"/>
    <w:basedOn w:val="Heading2"/>
    <w:link w:val="H1Char"/>
    <w:qFormat/>
    <w:rsid w:val="0029573F"/>
    <w:rPr>
      <w:rFonts w:ascii="Times New Roman" w:hAnsi="Times New Roman"/>
      <w:b/>
      <w:noProof/>
      <w:color w:val="auto"/>
      <w:sz w:val="32"/>
    </w:rPr>
  </w:style>
  <w:style w:type="character" w:customStyle="1" w:styleId="H1Char">
    <w:name w:val="H1 Char"/>
    <w:basedOn w:val="Heading2Char"/>
    <w:link w:val="H1"/>
    <w:rsid w:val="0029573F"/>
    <w:rPr>
      <w:rFonts w:ascii="Times New Roman" w:eastAsiaTheme="majorEastAsia" w:hAnsi="Times New Roman" w:cstheme="majorBidi"/>
      <w:b/>
      <w:noProof/>
      <w:color w:val="2E74B5" w:themeColor="accent1" w:themeShade="BF"/>
      <w:sz w:val="32"/>
      <w:szCs w:val="26"/>
      <w:lang w:val="vi"/>
    </w:rPr>
  </w:style>
  <w:style w:type="paragraph" w:customStyle="1" w:styleId="H2">
    <w:name w:val="H2"/>
    <w:basedOn w:val="Heading3"/>
    <w:link w:val="H2Char"/>
    <w:qFormat/>
    <w:rsid w:val="0029573F"/>
    <w:pPr>
      <w:numPr>
        <w:ilvl w:val="1"/>
        <w:numId w:val="1"/>
      </w:numPr>
    </w:pPr>
    <w:rPr>
      <w:rFonts w:ascii="Times New Roman" w:hAnsi="Times New Roman"/>
      <w:b/>
      <w:color w:val="auto"/>
      <w:sz w:val="28"/>
    </w:rPr>
  </w:style>
  <w:style w:type="character" w:customStyle="1" w:styleId="H2Char">
    <w:name w:val="H2 Char"/>
    <w:basedOn w:val="Heading1Char"/>
    <w:link w:val="H2"/>
    <w:rsid w:val="0029573F"/>
    <w:rPr>
      <w:rFonts w:ascii="Times New Roman" w:eastAsiaTheme="majorEastAsia" w:hAnsi="Times New Roman" w:cstheme="majorBidi"/>
      <w:b/>
      <w:bCs w:val="0"/>
      <w:sz w:val="28"/>
      <w:szCs w:val="24"/>
      <w:u w:val="single" w:color="000000"/>
      <w:lang w:val="vi"/>
    </w:rPr>
  </w:style>
  <w:style w:type="paragraph" w:customStyle="1" w:styleId="H3">
    <w:name w:val="H3"/>
    <w:basedOn w:val="Heading4"/>
    <w:link w:val="H3Char"/>
    <w:qFormat/>
    <w:rsid w:val="0029573F"/>
    <w:pPr>
      <w:numPr>
        <w:ilvl w:val="2"/>
        <w:numId w:val="1"/>
      </w:numPr>
    </w:pPr>
    <w:rPr>
      <w:rFonts w:ascii="Times New Roman" w:hAnsi="Times New Roman"/>
      <w:b/>
      <w:color w:val="auto"/>
      <w:sz w:val="28"/>
    </w:rPr>
  </w:style>
  <w:style w:type="character" w:customStyle="1" w:styleId="H3Char">
    <w:name w:val="H3 Char"/>
    <w:basedOn w:val="Heading3Char"/>
    <w:link w:val="H3"/>
    <w:rsid w:val="0029573F"/>
    <w:rPr>
      <w:rFonts w:ascii="Times New Roman" w:eastAsiaTheme="majorEastAsia" w:hAnsi="Times New Roman" w:cstheme="majorBidi"/>
      <w:b/>
      <w:i/>
      <w:iCs/>
      <w:color w:val="1F4D78" w:themeColor="accent1" w:themeShade="7F"/>
      <w:sz w:val="28"/>
      <w:szCs w:val="24"/>
      <w:lang w:val="vi"/>
    </w:rPr>
  </w:style>
  <w:style w:type="character" w:customStyle="1" w:styleId="Heading4Char">
    <w:name w:val="Heading 4 Char"/>
    <w:basedOn w:val="DefaultParagraphFont"/>
    <w:link w:val="Heading4"/>
    <w:uiPriority w:val="9"/>
    <w:semiHidden/>
    <w:rsid w:val="0029573F"/>
    <w:rPr>
      <w:rFonts w:asciiTheme="majorHAnsi" w:eastAsiaTheme="majorEastAsia" w:hAnsiTheme="majorHAnsi" w:cstheme="majorBidi"/>
      <w:i/>
      <w:iCs/>
      <w:color w:val="2E74B5" w:themeColor="accent1" w:themeShade="BF"/>
      <w:lang w:val="vi"/>
    </w:rPr>
  </w:style>
  <w:style w:type="paragraph" w:styleId="TOC4">
    <w:name w:val="toc 4"/>
    <w:basedOn w:val="Normal"/>
    <w:next w:val="Normal"/>
    <w:uiPriority w:val="39"/>
    <w:unhideWhenUsed/>
    <w:rsid w:val="0AAF2910"/>
    <w:pPr>
      <w:spacing w:after="100" w:line="360" w:lineRule="auto"/>
      <w:ind w:left="660"/>
    </w:pPr>
    <w:rPr>
      <w:sz w:val="22"/>
      <w:szCs w:val="22"/>
    </w:rPr>
  </w:style>
  <w:style w:type="character" w:styleId="FollowedHyperlink">
    <w:name w:val="FollowedHyperlink"/>
    <w:basedOn w:val="DefaultParagraphFont"/>
    <w:uiPriority w:val="99"/>
    <w:semiHidden/>
    <w:unhideWhenUsed/>
    <w:rsid w:val="0029573F"/>
    <w:rPr>
      <w:color w:val="954F72" w:themeColor="followedHyperlink"/>
      <w:u w:val="single"/>
    </w:rPr>
  </w:style>
  <w:style w:type="character" w:styleId="CommentReference">
    <w:name w:val="annotation reference"/>
    <w:basedOn w:val="DefaultParagraphFont"/>
    <w:unhideWhenUsed/>
    <w:rsid w:val="00004415"/>
    <w:rPr>
      <w:sz w:val="16"/>
      <w:szCs w:val="16"/>
    </w:rPr>
  </w:style>
  <w:style w:type="paragraph" w:styleId="CommentText">
    <w:name w:val="annotation text"/>
    <w:basedOn w:val="Normal"/>
    <w:link w:val="CommentTextChar"/>
    <w:unhideWhenUsed/>
    <w:rsid w:val="0AAF2910"/>
    <w:pPr>
      <w:spacing w:after="160"/>
    </w:pPr>
    <w:rPr>
      <w:sz w:val="20"/>
      <w:szCs w:val="20"/>
    </w:rPr>
  </w:style>
  <w:style w:type="character" w:customStyle="1" w:styleId="CommentTextChar">
    <w:name w:val="Comment Text Char"/>
    <w:basedOn w:val="DefaultParagraphFont"/>
    <w:link w:val="CommentText"/>
    <w:rsid w:val="00004415"/>
    <w:rPr>
      <w:rFonts w:ascii="Times New Roman" w:eastAsia="Times New Roman" w:hAnsi="Times New Roman" w:cs="Times New Roman"/>
      <w:sz w:val="20"/>
      <w:szCs w:val="20"/>
      <w:lang w:val="vi"/>
    </w:rPr>
  </w:style>
  <w:style w:type="paragraph" w:styleId="CommentSubject">
    <w:name w:val="annotation subject"/>
    <w:basedOn w:val="CommentText"/>
    <w:next w:val="CommentText"/>
    <w:link w:val="CommentSubjectChar"/>
    <w:uiPriority w:val="99"/>
    <w:semiHidden/>
    <w:unhideWhenUsed/>
    <w:rsid w:val="00004415"/>
    <w:rPr>
      <w:b/>
      <w:bCs/>
    </w:rPr>
  </w:style>
  <w:style w:type="character" w:customStyle="1" w:styleId="CommentSubjectChar">
    <w:name w:val="Comment Subject Char"/>
    <w:basedOn w:val="CommentTextChar"/>
    <w:link w:val="CommentSubject"/>
    <w:uiPriority w:val="99"/>
    <w:semiHidden/>
    <w:rsid w:val="00004415"/>
    <w:rPr>
      <w:rFonts w:ascii="Times New Roman" w:eastAsia="Times New Roman" w:hAnsi="Times New Roman" w:cs="Times New Roman"/>
      <w:b/>
      <w:bCs/>
      <w:sz w:val="20"/>
      <w:szCs w:val="20"/>
      <w:lang w:val="vi"/>
    </w:rPr>
  </w:style>
  <w:style w:type="paragraph" w:customStyle="1" w:styleId="H4">
    <w:name w:val="H4"/>
    <w:basedOn w:val="Heading5"/>
    <w:link w:val="H4Char"/>
    <w:qFormat/>
    <w:rsid w:val="00304066"/>
    <w:rPr>
      <w:rFonts w:ascii="Times New Roman" w:hAnsi="Times New Roman"/>
      <w:color w:val="auto"/>
      <w:sz w:val="28"/>
    </w:rPr>
  </w:style>
  <w:style w:type="character" w:customStyle="1" w:styleId="Heading5Char">
    <w:name w:val="Heading 5 Char"/>
    <w:basedOn w:val="DefaultParagraphFont"/>
    <w:link w:val="Heading5"/>
    <w:uiPriority w:val="9"/>
    <w:rsid w:val="00304066"/>
    <w:rPr>
      <w:rFonts w:asciiTheme="majorHAnsi" w:eastAsiaTheme="majorEastAsia" w:hAnsiTheme="majorHAnsi" w:cstheme="majorBidi"/>
      <w:color w:val="2E74B5" w:themeColor="accent1" w:themeShade="BF"/>
      <w:lang w:val="vi"/>
    </w:rPr>
  </w:style>
  <w:style w:type="character" w:customStyle="1" w:styleId="H4Char">
    <w:name w:val="H4 Char"/>
    <w:basedOn w:val="Heading5Char"/>
    <w:link w:val="H4"/>
    <w:rsid w:val="00304066"/>
    <w:rPr>
      <w:rFonts w:ascii="Times New Roman" w:eastAsiaTheme="majorEastAsia" w:hAnsi="Times New Roman" w:cstheme="majorBidi"/>
      <w:color w:val="2E74B5" w:themeColor="accent1" w:themeShade="BF"/>
      <w:sz w:val="28"/>
      <w:lang w:val="vi"/>
    </w:rPr>
  </w:style>
  <w:style w:type="paragraph" w:styleId="Title">
    <w:name w:val="Title"/>
    <w:basedOn w:val="Normal"/>
    <w:next w:val="Normal"/>
    <w:link w:val="TitleChar"/>
    <w:uiPriority w:val="10"/>
    <w:qFormat/>
    <w:rsid w:val="0AAF2910"/>
    <w:pPr>
      <w:spacing w:after="80"/>
      <w:contextualSpacing/>
    </w:pPr>
    <w:rPr>
      <w:rFonts w:asciiTheme="majorHAnsi" w:eastAsiaTheme="minorEastAsia" w:hAnsiTheme="majorHAnsi" w:cstheme="majorEastAsia"/>
      <w:sz w:val="56"/>
      <w:szCs w:val="56"/>
    </w:rPr>
  </w:style>
  <w:style w:type="paragraph" w:styleId="TOC5">
    <w:name w:val="toc 5"/>
    <w:basedOn w:val="Normal"/>
    <w:next w:val="Normal"/>
    <w:autoRedefine/>
    <w:uiPriority w:val="39"/>
    <w:unhideWhenUsed/>
    <w:pPr>
      <w:spacing w:after="100" w:line="360" w:lineRule="auto"/>
      <w:ind w:left="880"/>
    </w:pPr>
    <w:rPr>
      <w:sz w:val="22"/>
      <w:szCs w:val="22"/>
    </w:rPr>
  </w:style>
  <w:style w:type="paragraph" w:customStyle="1" w:styleId="Nidungvnbn">
    <w:name w:val="Nội dung văn bản"/>
    <w:basedOn w:val="Normal"/>
    <w:link w:val="NidungvnbnChar"/>
    <w:qFormat/>
    <w:rsid w:val="00302709"/>
    <w:pPr>
      <w:spacing w:line="360" w:lineRule="auto"/>
      <w:ind w:firstLine="720"/>
      <w:jc w:val="both"/>
    </w:pPr>
    <w:rPr>
      <w:sz w:val="26"/>
      <w:szCs w:val="26"/>
    </w:rPr>
  </w:style>
  <w:style w:type="character" w:customStyle="1" w:styleId="NidungvnbnChar">
    <w:name w:val="Nội dung văn bản Char"/>
    <w:basedOn w:val="DefaultParagraphFont"/>
    <w:link w:val="Nidungvnbn"/>
    <w:qFormat/>
    <w:rsid w:val="00302709"/>
    <w:rPr>
      <w:rFonts w:ascii="Times New Roman" w:eastAsia="Times New Roman" w:hAnsi="Times New Roman" w:cs="Times New Roman"/>
      <w:sz w:val="26"/>
      <w:szCs w:val="26"/>
    </w:rPr>
  </w:style>
  <w:style w:type="paragraph" w:customStyle="1" w:styleId="Tiumccp1">
    <w:name w:val="Tiểu mục cấp 1"/>
    <w:basedOn w:val="Normal"/>
    <w:link w:val="Tiumccp1Char"/>
    <w:qFormat/>
    <w:rsid w:val="00302709"/>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302709"/>
    <w:rPr>
      <w:rFonts w:ascii="Times New Roman" w:eastAsia="Times New Roman" w:hAnsi="Times New Roman" w:cs="Times New Roman"/>
      <w:b/>
      <w:sz w:val="28"/>
      <w:szCs w:val="28"/>
    </w:rPr>
  </w:style>
  <w:style w:type="character" w:styleId="Strong">
    <w:name w:val="Strong"/>
    <w:basedOn w:val="DefaultParagraphFont"/>
    <w:uiPriority w:val="22"/>
    <w:qFormat/>
    <w:rsid w:val="008C63A2"/>
    <w:rPr>
      <w:b/>
      <w:bCs/>
    </w:rPr>
  </w:style>
  <w:style w:type="paragraph" w:styleId="NormalWeb">
    <w:name w:val="Normal (Web)"/>
    <w:basedOn w:val="Normal"/>
    <w:uiPriority w:val="99"/>
    <w:unhideWhenUsed/>
    <w:rsid w:val="007B6B10"/>
    <w:pPr>
      <w:spacing w:after="160" w:line="360" w:lineRule="auto"/>
    </w:pPr>
  </w:style>
  <w:style w:type="character" w:customStyle="1" w:styleId="katex-mathml">
    <w:name w:val="katex-mathml"/>
    <w:basedOn w:val="DefaultParagraphFont"/>
    <w:rsid w:val="00DA7B74"/>
  </w:style>
  <w:style w:type="character" w:customStyle="1" w:styleId="mord">
    <w:name w:val="mord"/>
    <w:basedOn w:val="DefaultParagraphFont"/>
    <w:rsid w:val="00DA7B74"/>
  </w:style>
  <w:style w:type="character" w:customStyle="1" w:styleId="mrel">
    <w:name w:val="mrel"/>
    <w:basedOn w:val="DefaultParagraphFont"/>
    <w:rsid w:val="00DA7B74"/>
  </w:style>
  <w:style w:type="character" w:customStyle="1" w:styleId="mopen">
    <w:name w:val="mopen"/>
    <w:basedOn w:val="DefaultParagraphFont"/>
    <w:rsid w:val="00DA7B74"/>
  </w:style>
  <w:style w:type="character" w:customStyle="1" w:styleId="mpunct">
    <w:name w:val="mpunct"/>
    <w:basedOn w:val="DefaultParagraphFont"/>
    <w:rsid w:val="00DA7B74"/>
  </w:style>
  <w:style w:type="character" w:customStyle="1" w:styleId="mclose">
    <w:name w:val="mclose"/>
    <w:basedOn w:val="DefaultParagraphFont"/>
    <w:rsid w:val="00DA7B74"/>
  </w:style>
  <w:style w:type="character" w:customStyle="1" w:styleId="mbin">
    <w:name w:val="mbin"/>
    <w:basedOn w:val="DefaultParagraphFont"/>
    <w:rsid w:val="001A360E"/>
  </w:style>
  <w:style w:type="character" w:customStyle="1" w:styleId="vlist-s">
    <w:name w:val="vlist-s"/>
    <w:basedOn w:val="DefaultParagraphFont"/>
    <w:rsid w:val="00E42018"/>
  </w:style>
  <w:style w:type="character" w:customStyle="1" w:styleId="delimsizing">
    <w:name w:val="delimsizing"/>
    <w:basedOn w:val="DefaultParagraphFont"/>
    <w:rsid w:val="00E42018"/>
  </w:style>
  <w:style w:type="character" w:styleId="HTMLCode">
    <w:name w:val="HTML Code"/>
    <w:basedOn w:val="DefaultParagraphFont"/>
    <w:uiPriority w:val="99"/>
    <w:semiHidden/>
    <w:unhideWhenUsed/>
    <w:rsid w:val="003A5585"/>
    <w:rPr>
      <w:rFonts w:ascii="Courier New" w:eastAsia="Times New Roman" w:hAnsi="Courier New" w:cs="Courier New"/>
      <w:sz w:val="20"/>
      <w:szCs w:val="20"/>
    </w:rPr>
  </w:style>
  <w:style w:type="character" w:customStyle="1" w:styleId="mop">
    <w:name w:val="mop"/>
    <w:basedOn w:val="DefaultParagraphFont"/>
    <w:rsid w:val="00B9473A"/>
  </w:style>
  <w:style w:type="character" w:customStyle="1" w:styleId="mspace">
    <w:name w:val="mspace"/>
    <w:basedOn w:val="DefaultParagraphFont"/>
    <w:rsid w:val="00B9473A"/>
  </w:style>
  <w:style w:type="character" w:styleId="PlaceholderText">
    <w:name w:val="Placeholder Text"/>
    <w:basedOn w:val="DefaultParagraphFont"/>
    <w:uiPriority w:val="99"/>
    <w:semiHidden/>
    <w:rsid w:val="00B9473A"/>
    <w:rPr>
      <w:color w:val="666666"/>
    </w:rPr>
  </w:style>
  <w:style w:type="paragraph" w:customStyle="1" w:styleId="Tiumccp2">
    <w:name w:val="Tiểu mục cấp 2"/>
    <w:basedOn w:val="Normal"/>
    <w:link w:val="Tiumccp2Char"/>
    <w:qFormat/>
    <w:rsid w:val="002B1E03"/>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2B1E03"/>
    <w:rPr>
      <w:rFonts w:ascii="Times New Roman" w:eastAsia="Times New Roman" w:hAnsi="Times New Roman" w:cs="Times New Roman"/>
      <w:b/>
      <w:i/>
      <w:sz w:val="28"/>
      <w:szCs w:val="26"/>
    </w:rPr>
  </w:style>
  <w:style w:type="paragraph" w:customStyle="1" w:styleId="Tiumccp3">
    <w:name w:val="Tiểu mục cấp 3"/>
    <w:basedOn w:val="Normal"/>
    <w:link w:val="Tiumccp3Char"/>
    <w:qFormat/>
    <w:rsid w:val="006E48A3"/>
    <w:pPr>
      <w:tabs>
        <w:tab w:val="center" w:pos="6379"/>
      </w:tabs>
      <w:spacing w:line="360" w:lineRule="auto"/>
    </w:pPr>
    <w:rPr>
      <w:sz w:val="28"/>
      <w:szCs w:val="26"/>
    </w:rPr>
  </w:style>
  <w:style w:type="character" w:customStyle="1" w:styleId="Tiumccp3Char">
    <w:name w:val="Tiểu mục cấp 3 Char"/>
    <w:basedOn w:val="DefaultParagraphFont"/>
    <w:link w:val="Tiumccp3"/>
    <w:rsid w:val="006E48A3"/>
    <w:rPr>
      <w:rFonts w:ascii="Times New Roman" w:eastAsia="Times New Roman" w:hAnsi="Times New Roman" w:cs="Times New Roman"/>
      <w:sz w:val="28"/>
      <w:szCs w:val="26"/>
    </w:rPr>
  </w:style>
  <w:style w:type="character" w:styleId="LineNumber">
    <w:name w:val="line number"/>
    <w:basedOn w:val="DefaultParagraphFont"/>
    <w:uiPriority w:val="99"/>
    <w:semiHidden/>
    <w:unhideWhenUsed/>
    <w:rsid w:val="001D17EF"/>
  </w:style>
  <w:style w:type="paragraph" w:styleId="TOC9">
    <w:name w:val="toc 9"/>
    <w:basedOn w:val="Normal"/>
    <w:next w:val="Normal"/>
    <w:autoRedefine/>
    <w:uiPriority w:val="39"/>
    <w:unhideWhenUsed/>
    <w:rsid w:val="00306DC9"/>
    <w:pPr>
      <w:spacing w:after="100"/>
      <w:ind w:left="1920"/>
    </w:pPr>
  </w:style>
  <w:style w:type="character" w:customStyle="1" w:styleId="TitleChar">
    <w:name w:val="Title Char"/>
    <w:basedOn w:val="DefaultParagraphFont"/>
    <w:link w:val="Title"/>
    <w:uiPriority w:val="10"/>
    <w:rsid w:val="00354EE9"/>
    <w:rPr>
      <w:rFonts w:asciiTheme="majorHAnsi" w:eastAsiaTheme="minorEastAsia" w:hAnsiTheme="majorHAnsi" w:cstheme="majorEastAsia"/>
      <w:sz w:val="56"/>
      <w:szCs w:val="56"/>
    </w:rPr>
  </w:style>
  <w:style w:type="paragraph" w:styleId="TOC8">
    <w:name w:val="toc 8"/>
    <w:basedOn w:val="Normal"/>
    <w:next w:val="Normal"/>
    <w:autoRedefine/>
    <w:uiPriority w:val="39"/>
    <w:unhideWhenUsed/>
    <w:rsid w:val="00C521DC"/>
    <w:pPr>
      <w:spacing w:after="100"/>
      <w:ind w:left="1680"/>
    </w:pPr>
  </w:style>
  <w:style w:type="character" w:customStyle="1" w:styleId="Heading7Char">
    <w:name w:val="Heading 7 Char"/>
    <w:basedOn w:val="DefaultParagraphFont"/>
    <w:link w:val="Heading7"/>
    <w:uiPriority w:val="9"/>
    <w:semiHidden/>
    <w:rsid w:val="004A4C35"/>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9E3BFB"/>
    <w:rPr>
      <w:rFonts w:asciiTheme="majorHAnsi" w:eastAsiaTheme="majorEastAsia" w:hAnsiTheme="majorHAnsi" w:cstheme="majorBidi"/>
      <w:color w:val="272727" w:themeColor="text1" w:themeTint="D8"/>
      <w:sz w:val="21"/>
      <w:szCs w:val="21"/>
    </w:rPr>
  </w:style>
  <w:style w:type="paragraph" w:styleId="TOC7">
    <w:name w:val="toc 7"/>
    <w:basedOn w:val="Normal"/>
    <w:next w:val="Normal"/>
    <w:autoRedefine/>
    <w:uiPriority w:val="39"/>
    <w:unhideWhenUsed/>
    <w:rsid w:val="002838C8"/>
    <w:pPr>
      <w:spacing w:after="10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436">
      <w:bodyDiv w:val="1"/>
      <w:marLeft w:val="0"/>
      <w:marRight w:val="0"/>
      <w:marTop w:val="0"/>
      <w:marBottom w:val="0"/>
      <w:divBdr>
        <w:top w:val="none" w:sz="0" w:space="0" w:color="auto"/>
        <w:left w:val="none" w:sz="0" w:space="0" w:color="auto"/>
        <w:bottom w:val="none" w:sz="0" w:space="0" w:color="auto"/>
        <w:right w:val="none" w:sz="0" w:space="0" w:color="auto"/>
      </w:divBdr>
    </w:div>
    <w:div w:id="1661643">
      <w:bodyDiv w:val="1"/>
      <w:marLeft w:val="0"/>
      <w:marRight w:val="0"/>
      <w:marTop w:val="0"/>
      <w:marBottom w:val="0"/>
      <w:divBdr>
        <w:top w:val="none" w:sz="0" w:space="0" w:color="auto"/>
        <w:left w:val="none" w:sz="0" w:space="0" w:color="auto"/>
        <w:bottom w:val="none" w:sz="0" w:space="0" w:color="auto"/>
        <w:right w:val="none" w:sz="0" w:space="0" w:color="auto"/>
      </w:divBdr>
    </w:div>
    <w:div w:id="8872613">
      <w:bodyDiv w:val="1"/>
      <w:marLeft w:val="0"/>
      <w:marRight w:val="0"/>
      <w:marTop w:val="0"/>
      <w:marBottom w:val="0"/>
      <w:divBdr>
        <w:top w:val="none" w:sz="0" w:space="0" w:color="auto"/>
        <w:left w:val="none" w:sz="0" w:space="0" w:color="auto"/>
        <w:bottom w:val="none" w:sz="0" w:space="0" w:color="auto"/>
        <w:right w:val="none" w:sz="0" w:space="0" w:color="auto"/>
      </w:divBdr>
    </w:div>
    <w:div w:id="9570351">
      <w:bodyDiv w:val="1"/>
      <w:marLeft w:val="0"/>
      <w:marRight w:val="0"/>
      <w:marTop w:val="0"/>
      <w:marBottom w:val="0"/>
      <w:divBdr>
        <w:top w:val="none" w:sz="0" w:space="0" w:color="auto"/>
        <w:left w:val="none" w:sz="0" w:space="0" w:color="auto"/>
        <w:bottom w:val="none" w:sz="0" w:space="0" w:color="auto"/>
        <w:right w:val="none" w:sz="0" w:space="0" w:color="auto"/>
      </w:divBdr>
    </w:div>
    <w:div w:id="12536263">
      <w:bodyDiv w:val="1"/>
      <w:marLeft w:val="0"/>
      <w:marRight w:val="0"/>
      <w:marTop w:val="0"/>
      <w:marBottom w:val="0"/>
      <w:divBdr>
        <w:top w:val="none" w:sz="0" w:space="0" w:color="auto"/>
        <w:left w:val="none" w:sz="0" w:space="0" w:color="auto"/>
        <w:bottom w:val="none" w:sz="0" w:space="0" w:color="auto"/>
        <w:right w:val="none" w:sz="0" w:space="0" w:color="auto"/>
      </w:divBdr>
    </w:div>
    <w:div w:id="56128326">
      <w:bodyDiv w:val="1"/>
      <w:marLeft w:val="0"/>
      <w:marRight w:val="0"/>
      <w:marTop w:val="0"/>
      <w:marBottom w:val="0"/>
      <w:divBdr>
        <w:top w:val="none" w:sz="0" w:space="0" w:color="auto"/>
        <w:left w:val="none" w:sz="0" w:space="0" w:color="auto"/>
        <w:bottom w:val="none" w:sz="0" w:space="0" w:color="auto"/>
        <w:right w:val="none" w:sz="0" w:space="0" w:color="auto"/>
      </w:divBdr>
    </w:div>
    <w:div w:id="65736333">
      <w:bodyDiv w:val="1"/>
      <w:marLeft w:val="0"/>
      <w:marRight w:val="0"/>
      <w:marTop w:val="0"/>
      <w:marBottom w:val="0"/>
      <w:divBdr>
        <w:top w:val="none" w:sz="0" w:space="0" w:color="auto"/>
        <w:left w:val="none" w:sz="0" w:space="0" w:color="auto"/>
        <w:bottom w:val="none" w:sz="0" w:space="0" w:color="auto"/>
        <w:right w:val="none" w:sz="0" w:space="0" w:color="auto"/>
      </w:divBdr>
    </w:div>
    <w:div w:id="73016467">
      <w:bodyDiv w:val="1"/>
      <w:marLeft w:val="0"/>
      <w:marRight w:val="0"/>
      <w:marTop w:val="0"/>
      <w:marBottom w:val="0"/>
      <w:divBdr>
        <w:top w:val="none" w:sz="0" w:space="0" w:color="auto"/>
        <w:left w:val="none" w:sz="0" w:space="0" w:color="auto"/>
        <w:bottom w:val="none" w:sz="0" w:space="0" w:color="auto"/>
        <w:right w:val="none" w:sz="0" w:space="0" w:color="auto"/>
      </w:divBdr>
    </w:div>
    <w:div w:id="83579483">
      <w:bodyDiv w:val="1"/>
      <w:marLeft w:val="0"/>
      <w:marRight w:val="0"/>
      <w:marTop w:val="0"/>
      <w:marBottom w:val="0"/>
      <w:divBdr>
        <w:top w:val="none" w:sz="0" w:space="0" w:color="auto"/>
        <w:left w:val="none" w:sz="0" w:space="0" w:color="auto"/>
        <w:bottom w:val="none" w:sz="0" w:space="0" w:color="auto"/>
        <w:right w:val="none" w:sz="0" w:space="0" w:color="auto"/>
      </w:divBdr>
    </w:div>
    <w:div w:id="104857980">
      <w:bodyDiv w:val="1"/>
      <w:marLeft w:val="0"/>
      <w:marRight w:val="0"/>
      <w:marTop w:val="0"/>
      <w:marBottom w:val="0"/>
      <w:divBdr>
        <w:top w:val="none" w:sz="0" w:space="0" w:color="auto"/>
        <w:left w:val="none" w:sz="0" w:space="0" w:color="auto"/>
        <w:bottom w:val="none" w:sz="0" w:space="0" w:color="auto"/>
        <w:right w:val="none" w:sz="0" w:space="0" w:color="auto"/>
      </w:divBdr>
    </w:div>
    <w:div w:id="120852306">
      <w:bodyDiv w:val="1"/>
      <w:marLeft w:val="0"/>
      <w:marRight w:val="0"/>
      <w:marTop w:val="0"/>
      <w:marBottom w:val="0"/>
      <w:divBdr>
        <w:top w:val="none" w:sz="0" w:space="0" w:color="auto"/>
        <w:left w:val="none" w:sz="0" w:space="0" w:color="auto"/>
        <w:bottom w:val="none" w:sz="0" w:space="0" w:color="auto"/>
        <w:right w:val="none" w:sz="0" w:space="0" w:color="auto"/>
      </w:divBdr>
    </w:div>
    <w:div w:id="135144879">
      <w:bodyDiv w:val="1"/>
      <w:marLeft w:val="0"/>
      <w:marRight w:val="0"/>
      <w:marTop w:val="0"/>
      <w:marBottom w:val="0"/>
      <w:divBdr>
        <w:top w:val="none" w:sz="0" w:space="0" w:color="auto"/>
        <w:left w:val="none" w:sz="0" w:space="0" w:color="auto"/>
        <w:bottom w:val="none" w:sz="0" w:space="0" w:color="auto"/>
        <w:right w:val="none" w:sz="0" w:space="0" w:color="auto"/>
      </w:divBdr>
    </w:div>
    <w:div w:id="147750895">
      <w:bodyDiv w:val="1"/>
      <w:marLeft w:val="0"/>
      <w:marRight w:val="0"/>
      <w:marTop w:val="0"/>
      <w:marBottom w:val="0"/>
      <w:divBdr>
        <w:top w:val="none" w:sz="0" w:space="0" w:color="auto"/>
        <w:left w:val="none" w:sz="0" w:space="0" w:color="auto"/>
        <w:bottom w:val="none" w:sz="0" w:space="0" w:color="auto"/>
        <w:right w:val="none" w:sz="0" w:space="0" w:color="auto"/>
      </w:divBdr>
    </w:div>
    <w:div w:id="153493177">
      <w:bodyDiv w:val="1"/>
      <w:marLeft w:val="0"/>
      <w:marRight w:val="0"/>
      <w:marTop w:val="0"/>
      <w:marBottom w:val="0"/>
      <w:divBdr>
        <w:top w:val="none" w:sz="0" w:space="0" w:color="auto"/>
        <w:left w:val="none" w:sz="0" w:space="0" w:color="auto"/>
        <w:bottom w:val="none" w:sz="0" w:space="0" w:color="auto"/>
        <w:right w:val="none" w:sz="0" w:space="0" w:color="auto"/>
      </w:divBdr>
    </w:div>
    <w:div w:id="166362096">
      <w:bodyDiv w:val="1"/>
      <w:marLeft w:val="0"/>
      <w:marRight w:val="0"/>
      <w:marTop w:val="0"/>
      <w:marBottom w:val="0"/>
      <w:divBdr>
        <w:top w:val="none" w:sz="0" w:space="0" w:color="auto"/>
        <w:left w:val="none" w:sz="0" w:space="0" w:color="auto"/>
        <w:bottom w:val="none" w:sz="0" w:space="0" w:color="auto"/>
        <w:right w:val="none" w:sz="0" w:space="0" w:color="auto"/>
      </w:divBdr>
    </w:div>
    <w:div w:id="171263955">
      <w:bodyDiv w:val="1"/>
      <w:marLeft w:val="0"/>
      <w:marRight w:val="0"/>
      <w:marTop w:val="0"/>
      <w:marBottom w:val="0"/>
      <w:divBdr>
        <w:top w:val="none" w:sz="0" w:space="0" w:color="auto"/>
        <w:left w:val="none" w:sz="0" w:space="0" w:color="auto"/>
        <w:bottom w:val="none" w:sz="0" w:space="0" w:color="auto"/>
        <w:right w:val="none" w:sz="0" w:space="0" w:color="auto"/>
      </w:divBdr>
    </w:div>
    <w:div w:id="203446105">
      <w:bodyDiv w:val="1"/>
      <w:marLeft w:val="0"/>
      <w:marRight w:val="0"/>
      <w:marTop w:val="0"/>
      <w:marBottom w:val="0"/>
      <w:divBdr>
        <w:top w:val="none" w:sz="0" w:space="0" w:color="auto"/>
        <w:left w:val="none" w:sz="0" w:space="0" w:color="auto"/>
        <w:bottom w:val="none" w:sz="0" w:space="0" w:color="auto"/>
        <w:right w:val="none" w:sz="0" w:space="0" w:color="auto"/>
      </w:divBdr>
    </w:div>
    <w:div w:id="235553699">
      <w:bodyDiv w:val="1"/>
      <w:marLeft w:val="0"/>
      <w:marRight w:val="0"/>
      <w:marTop w:val="0"/>
      <w:marBottom w:val="0"/>
      <w:divBdr>
        <w:top w:val="none" w:sz="0" w:space="0" w:color="auto"/>
        <w:left w:val="none" w:sz="0" w:space="0" w:color="auto"/>
        <w:bottom w:val="none" w:sz="0" w:space="0" w:color="auto"/>
        <w:right w:val="none" w:sz="0" w:space="0" w:color="auto"/>
      </w:divBdr>
    </w:div>
    <w:div w:id="239095722">
      <w:bodyDiv w:val="1"/>
      <w:marLeft w:val="0"/>
      <w:marRight w:val="0"/>
      <w:marTop w:val="0"/>
      <w:marBottom w:val="0"/>
      <w:divBdr>
        <w:top w:val="none" w:sz="0" w:space="0" w:color="auto"/>
        <w:left w:val="none" w:sz="0" w:space="0" w:color="auto"/>
        <w:bottom w:val="none" w:sz="0" w:space="0" w:color="auto"/>
        <w:right w:val="none" w:sz="0" w:space="0" w:color="auto"/>
      </w:divBdr>
    </w:div>
    <w:div w:id="268972792">
      <w:bodyDiv w:val="1"/>
      <w:marLeft w:val="0"/>
      <w:marRight w:val="0"/>
      <w:marTop w:val="0"/>
      <w:marBottom w:val="0"/>
      <w:divBdr>
        <w:top w:val="none" w:sz="0" w:space="0" w:color="auto"/>
        <w:left w:val="none" w:sz="0" w:space="0" w:color="auto"/>
        <w:bottom w:val="none" w:sz="0" w:space="0" w:color="auto"/>
        <w:right w:val="none" w:sz="0" w:space="0" w:color="auto"/>
      </w:divBdr>
    </w:div>
    <w:div w:id="274295790">
      <w:bodyDiv w:val="1"/>
      <w:marLeft w:val="0"/>
      <w:marRight w:val="0"/>
      <w:marTop w:val="0"/>
      <w:marBottom w:val="0"/>
      <w:divBdr>
        <w:top w:val="none" w:sz="0" w:space="0" w:color="auto"/>
        <w:left w:val="none" w:sz="0" w:space="0" w:color="auto"/>
        <w:bottom w:val="none" w:sz="0" w:space="0" w:color="auto"/>
        <w:right w:val="none" w:sz="0" w:space="0" w:color="auto"/>
      </w:divBdr>
    </w:div>
    <w:div w:id="300966978">
      <w:bodyDiv w:val="1"/>
      <w:marLeft w:val="0"/>
      <w:marRight w:val="0"/>
      <w:marTop w:val="0"/>
      <w:marBottom w:val="0"/>
      <w:divBdr>
        <w:top w:val="none" w:sz="0" w:space="0" w:color="auto"/>
        <w:left w:val="none" w:sz="0" w:space="0" w:color="auto"/>
        <w:bottom w:val="none" w:sz="0" w:space="0" w:color="auto"/>
        <w:right w:val="none" w:sz="0" w:space="0" w:color="auto"/>
      </w:divBdr>
    </w:div>
    <w:div w:id="304628727">
      <w:bodyDiv w:val="1"/>
      <w:marLeft w:val="0"/>
      <w:marRight w:val="0"/>
      <w:marTop w:val="0"/>
      <w:marBottom w:val="0"/>
      <w:divBdr>
        <w:top w:val="none" w:sz="0" w:space="0" w:color="auto"/>
        <w:left w:val="none" w:sz="0" w:space="0" w:color="auto"/>
        <w:bottom w:val="none" w:sz="0" w:space="0" w:color="auto"/>
        <w:right w:val="none" w:sz="0" w:space="0" w:color="auto"/>
      </w:divBdr>
    </w:div>
    <w:div w:id="314990484">
      <w:bodyDiv w:val="1"/>
      <w:marLeft w:val="0"/>
      <w:marRight w:val="0"/>
      <w:marTop w:val="0"/>
      <w:marBottom w:val="0"/>
      <w:divBdr>
        <w:top w:val="none" w:sz="0" w:space="0" w:color="auto"/>
        <w:left w:val="none" w:sz="0" w:space="0" w:color="auto"/>
        <w:bottom w:val="none" w:sz="0" w:space="0" w:color="auto"/>
        <w:right w:val="none" w:sz="0" w:space="0" w:color="auto"/>
      </w:divBdr>
    </w:div>
    <w:div w:id="337192139">
      <w:bodyDiv w:val="1"/>
      <w:marLeft w:val="0"/>
      <w:marRight w:val="0"/>
      <w:marTop w:val="0"/>
      <w:marBottom w:val="0"/>
      <w:divBdr>
        <w:top w:val="none" w:sz="0" w:space="0" w:color="auto"/>
        <w:left w:val="none" w:sz="0" w:space="0" w:color="auto"/>
        <w:bottom w:val="none" w:sz="0" w:space="0" w:color="auto"/>
        <w:right w:val="none" w:sz="0" w:space="0" w:color="auto"/>
      </w:divBdr>
    </w:div>
    <w:div w:id="340355128">
      <w:bodyDiv w:val="1"/>
      <w:marLeft w:val="0"/>
      <w:marRight w:val="0"/>
      <w:marTop w:val="0"/>
      <w:marBottom w:val="0"/>
      <w:divBdr>
        <w:top w:val="none" w:sz="0" w:space="0" w:color="auto"/>
        <w:left w:val="none" w:sz="0" w:space="0" w:color="auto"/>
        <w:bottom w:val="none" w:sz="0" w:space="0" w:color="auto"/>
        <w:right w:val="none" w:sz="0" w:space="0" w:color="auto"/>
      </w:divBdr>
    </w:div>
    <w:div w:id="365376824">
      <w:bodyDiv w:val="1"/>
      <w:marLeft w:val="0"/>
      <w:marRight w:val="0"/>
      <w:marTop w:val="0"/>
      <w:marBottom w:val="0"/>
      <w:divBdr>
        <w:top w:val="none" w:sz="0" w:space="0" w:color="auto"/>
        <w:left w:val="none" w:sz="0" w:space="0" w:color="auto"/>
        <w:bottom w:val="none" w:sz="0" w:space="0" w:color="auto"/>
        <w:right w:val="none" w:sz="0" w:space="0" w:color="auto"/>
      </w:divBdr>
    </w:div>
    <w:div w:id="368801223">
      <w:bodyDiv w:val="1"/>
      <w:marLeft w:val="0"/>
      <w:marRight w:val="0"/>
      <w:marTop w:val="0"/>
      <w:marBottom w:val="0"/>
      <w:divBdr>
        <w:top w:val="none" w:sz="0" w:space="0" w:color="auto"/>
        <w:left w:val="none" w:sz="0" w:space="0" w:color="auto"/>
        <w:bottom w:val="none" w:sz="0" w:space="0" w:color="auto"/>
        <w:right w:val="none" w:sz="0" w:space="0" w:color="auto"/>
      </w:divBdr>
    </w:div>
    <w:div w:id="382490263">
      <w:bodyDiv w:val="1"/>
      <w:marLeft w:val="0"/>
      <w:marRight w:val="0"/>
      <w:marTop w:val="0"/>
      <w:marBottom w:val="0"/>
      <w:divBdr>
        <w:top w:val="none" w:sz="0" w:space="0" w:color="auto"/>
        <w:left w:val="none" w:sz="0" w:space="0" w:color="auto"/>
        <w:bottom w:val="none" w:sz="0" w:space="0" w:color="auto"/>
        <w:right w:val="none" w:sz="0" w:space="0" w:color="auto"/>
      </w:divBdr>
    </w:div>
    <w:div w:id="387460464">
      <w:bodyDiv w:val="1"/>
      <w:marLeft w:val="0"/>
      <w:marRight w:val="0"/>
      <w:marTop w:val="0"/>
      <w:marBottom w:val="0"/>
      <w:divBdr>
        <w:top w:val="none" w:sz="0" w:space="0" w:color="auto"/>
        <w:left w:val="none" w:sz="0" w:space="0" w:color="auto"/>
        <w:bottom w:val="none" w:sz="0" w:space="0" w:color="auto"/>
        <w:right w:val="none" w:sz="0" w:space="0" w:color="auto"/>
      </w:divBdr>
    </w:div>
    <w:div w:id="399983781">
      <w:bodyDiv w:val="1"/>
      <w:marLeft w:val="0"/>
      <w:marRight w:val="0"/>
      <w:marTop w:val="0"/>
      <w:marBottom w:val="0"/>
      <w:divBdr>
        <w:top w:val="none" w:sz="0" w:space="0" w:color="auto"/>
        <w:left w:val="none" w:sz="0" w:space="0" w:color="auto"/>
        <w:bottom w:val="none" w:sz="0" w:space="0" w:color="auto"/>
        <w:right w:val="none" w:sz="0" w:space="0" w:color="auto"/>
      </w:divBdr>
    </w:div>
    <w:div w:id="420418053">
      <w:bodyDiv w:val="1"/>
      <w:marLeft w:val="0"/>
      <w:marRight w:val="0"/>
      <w:marTop w:val="0"/>
      <w:marBottom w:val="0"/>
      <w:divBdr>
        <w:top w:val="none" w:sz="0" w:space="0" w:color="auto"/>
        <w:left w:val="none" w:sz="0" w:space="0" w:color="auto"/>
        <w:bottom w:val="none" w:sz="0" w:space="0" w:color="auto"/>
        <w:right w:val="none" w:sz="0" w:space="0" w:color="auto"/>
      </w:divBdr>
    </w:div>
    <w:div w:id="447623076">
      <w:bodyDiv w:val="1"/>
      <w:marLeft w:val="0"/>
      <w:marRight w:val="0"/>
      <w:marTop w:val="0"/>
      <w:marBottom w:val="0"/>
      <w:divBdr>
        <w:top w:val="none" w:sz="0" w:space="0" w:color="auto"/>
        <w:left w:val="none" w:sz="0" w:space="0" w:color="auto"/>
        <w:bottom w:val="none" w:sz="0" w:space="0" w:color="auto"/>
        <w:right w:val="none" w:sz="0" w:space="0" w:color="auto"/>
      </w:divBdr>
    </w:div>
    <w:div w:id="471410295">
      <w:bodyDiv w:val="1"/>
      <w:marLeft w:val="0"/>
      <w:marRight w:val="0"/>
      <w:marTop w:val="0"/>
      <w:marBottom w:val="0"/>
      <w:divBdr>
        <w:top w:val="none" w:sz="0" w:space="0" w:color="auto"/>
        <w:left w:val="none" w:sz="0" w:space="0" w:color="auto"/>
        <w:bottom w:val="none" w:sz="0" w:space="0" w:color="auto"/>
        <w:right w:val="none" w:sz="0" w:space="0" w:color="auto"/>
      </w:divBdr>
    </w:div>
    <w:div w:id="493766100">
      <w:bodyDiv w:val="1"/>
      <w:marLeft w:val="0"/>
      <w:marRight w:val="0"/>
      <w:marTop w:val="0"/>
      <w:marBottom w:val="0"/>
      <w:divBdr>
        <w:top w:val="none" w:sz="0" w:space="0" w:color="auto"/>
        <w:left w:val="none" w:sz="0" w:space="0" w:color="auto"/>
        <w:bottom w:val="none" w:sz="0" w:space="0" w:color="auto"/>
        <w:right w:val="none" w:sz="0" w:space="0" w:color="auto"/>
      </w:divBdr>
    </w:div>
    <w:div w:id="508449498">
      <w:bodyDiv w:val="1"/>
      <w:marLeft w:val="0"/>
      <w:marRight w:val="0"/>
      <w:marTop w:val="0"/>
      <w:marBottom w:val="0"/>
      <w:divBdr>
        <w:top w:val="none" w:sz="0" w:space="0" w:color="auto"/>
        <w:left w:val="none" w:sz="0" w:space="0" w:color="auto"/>
        <w:bottom w:val="none" w:sz="0" w:space="0" w:color="auto"/>
        <w:right w:val="none" w:sz="0" w:space="0" w:color="auto"/>
      </w:divBdr>
    </w:div>
    <w:div w:id="510415136">
      <w:bodyDiv w:val="1"/>
      <w:marLeft w:val="0"/>
      <w:marRight w:val="0"/>
      <w:marTop w:val="0"/>
      <w:marBottom w:val="0"/>
      <w:divBdr>
        <w:top w:val="none" w:sz="0" w:space="0" w:color="auto"/>
        <w:left w:val="none" w:sz="0" w:space="0" w:color="auto"/>
        <w:bottom w:val="none" w:sz="0" w:space="0" w:color="auto"/>
        <w:right w:val="none" w:sz="0" w:space="0" w:color="auto"/>
      </w:divBdr>
    </w:div>
    <w:div w:id="512494493">
      <w:bodyDiv w:val="1"/>
      <w:marLeft w:val="0"/>
      <w:marRight w:val="0"/>
      <w:marTop w:val="0"/>
      <w:marBottom w:val="0"/>
      <w:divBdr>
        <w:top w:val="none" w:sz="0" w:space="0" w:color="auto"/>
        <w:left w:val="none" w:sz="0" w:space="0" w:color="auto"/>
        <w:bottom w:val="none" w:sz="0" w:space="0" w:color="auto"/>
        <w:right w:val="none" w:sz="0" w:space="0" w:color="auto"/>
      </w:divBdr>
    </w:div>
    <w:div w:id="538510809">
      <w:bodyDiv w:val="1"/>
      <w:marLeft w:val="0"/>
      <w:marRight w:val="0"/>
      <w:marTop w:val="0"/>
      <w:marBottom w:val="0"/>
      <w:divBdr>
        <w:top w:val="none" w:sz="0" w:space="0" w:color="auto"/>
        <w:left w:val="none" w:sz="0" w:space="0" w:color="auto"/>
        <w:bottom w:val="none" w:sz="0" w:space="0" w:color="auto"/>
        <w:right w:val="none" w:sz="0" w:space="0" w:color="auto"/>
      </w:divBdr>
    </w:div>
    <w:div w:id="543247901">
      <w:bodyDiv w:val="1"/>
      <w:marLeft w:val="0"/>
      <w:marRight w:val="0"/>
      <w:marTop w:val="0"/>
      <w:marBottom w:val="0"/>
      <w:divBdr>
        <w:top w:val="none" w:sz="0" w:space="0" w:color="auto"/>
        <w:left w:val="none" w:sz="0" w:space="0" w:color="auto"/>
        <w:bottom w:val="none" w:sz="0" w:space="0" w:color="auto"/>
        <w:right w:val="none" w:sz="0" w:space="0" w:color="auto"/>
      </w:divBdr>
    </w:div>
    <w:div w:id="554467045">
      <w:bodyDiv w:val="1"/>
      <w:marLeft w:val="0"/>
      <w:marRight w:val="0"/>
      <w:marTop w:val="0"/>
      <w:marBottom w:val="0"/>
      <w:divBdr>
        <w:top w:val="none" w:sz="0" w:space="0" w:color="auto"/>
        <w:left w:val="none" w:sz="0" w:space="0" w:color="auto"/>
        <w:bottom w:val="none" w:sz="0" w:space="0" w:color="auto"/>
        <w:right w:val="none" w:sz="0" w:space="0" w:color="auto"/>
      </w:divBdr>
    </w:div>
    <w:div w:id="576790648">
      <w:bodyDiv w:val="1"/>
      <w:marLeft w:val="0"/>
      <w:marRight w:val="0"/>
      <w:marTop w:val="0"/>
      <w:marBottom w:val="0"/>
      <w:divBdr>
        <w:top w:val="none" w:sz="0" w:space="0" w:color="auto"/>
        <w:left w:val="none" w:sz="0" w:space="0" w:color="auto"/>
        <w:bottom w:val="none" w:sz="0" w:space="0" w:color="auto"/>
        <w:right w:val="none" w:sz="0" w:space="0" w:color="auto"/>
      </w:divBdr>
    </w:div>
    <w:div w:id="578684599">
      <w:bodyDiv w:val="1"/>
      <w:marLeft w:val="0"/>
      <w:marRight w:val="0"/>
      <w:marTop w:val="0"/>
      <w:marBottom w:val="0"/>
      <w:divBdr>
        <w:top w:val="none" w:sz="0" w:space="0" w:color="auto"/>
        <w:left w:val="none" w:sz="0" w:space="0" w:color="auto"/>
        <w:bottom w:val="none" w:sz="0" w:space="0" w:color="auto"/>
        <w:right w:val="none" w:sz="0" w:space="0" w:color="auto"/>
      </w:divBdr>
    </w:div>
    <w:div w:id="594556402">
      <w:bodyDiv w:val="1"/>
      <w:marLeft w:val="0"/>
      <w:marRight w:val="0"/>
      <w:marTop w:val="0"/>
      <w:marBottom w:val="0"/>
      <w:divBdr>
        <w:top w:val="none" w:sz="0" w:space="0" w:color="auto"/>
        <w:left w:val="none" w:sz="0" w:space="0" w:color="auto"/>
        <w:bottom w:val="none" w:sz="0" w:space="0" w:color="auto"/>
        <w:right w:val="none" w:sz="0" w:space="0" w:color="auto"/>
      </w:divBdr>
    </w:div>
    <w:div w:id="600265966">
      <w:bodyDiv w:val="1"/>
      <w:marLeft w:val="0"/>
      <w:marRight w:val="0"/>
      <w:marTop w:val="0"/>
      <w:marBottom w:val="0"/>
      <w:divBdr>
        <w:top w:val="none" w:sz="0" w:space="0" w:color="auto"/>
        <w:left w:val="none" w:sz="0" w:space="0" w:color="auto"/>
        <w:bottom w:val="none" w:sz="0" w:space="0" w:color="auto"/>
        <w:right w:val="none" w:sz="0" w:space="0" w:color="auto"/>
      </w:divBdr>
    </w:div>
    <w:div w:id="603029248">
      <w:bodyDiv w:val="1"/>
      <w:marLeft w:val="0"/>
      <w:marRight w:val="0"/>
      <w:marTop w:val="0"/>
      <w:marBottom w:val="0"/>
      <w:divBdr>
        <w:top w:val="none" w:sz="0" w:space="0" w:color="auto"/>
        <w:left w:val="none" w:sz="0" w:space="0" w:color="auto"/>
        <w:bottom w:val="none" w:sz="0" w:space="0" w:color="auto"/>
        <w:right w:val="none" w:sz="0" w:space="0" w:color="auto"/>
      </w:divBdr>
    </w:div>
    <w:div w:id="611592571">
      <w:bodyDiv w:val="1"/>
      <w:marLeft w:val="0"/>
      <w:marRight w:val="0"/>
      <w:marTop w:val="0"/>
      <w:marBottom w:val="0"/>
      <w:divBdr>
        <w:top w:val="none" w:sz="0" w:space="0" w:color="auto"/>
        <w:left w:val="none" w:sz="0" w:space="0" w:color="auto"/>
        <w:bottom w:val="none" w:sz="0" w:space="0" w:color="auto"/>
        <w:right w:val="none" w:sz="0" w:space="0" w:color="auto"/>
      </w:divBdr>
    </w:div>
    <w:div w:id="632710308">
      <w:bodyDiv w:val="1"/>
      <w:marLeft w:val="0"/>
      <w:marRight w:val="0"/>
      <w:marTop w:val="0"/>
      <w:marBottom w:val="0"/>
      <w:divBdr>
        <w:top w:val="none" w:sz="0" w:space="0" w:color="auto"/>
        <w:left w:val="none" w:sz="0" w:space="0" w:color="auto"/>
        <w:bottom w:val="none" w:sz="0" w:space="0" w:color="auto"/>
        <w:right w:val="none" w:sz="0" w:space="0" w:color="auto"/>
      </w:divBdr>
    </w:div>
    <w:div w:id="639186798">
      <w:bodyDiv w:val="1"/>
      <w:marLeft w:val="0"/>
      <w:marRight w:val="0"/>
      <w:marTop w:val="0"/>
      <w:marBottom w:val="0"/>
      <w:divBdr>
        <w:top w:val="none" w:sz="0" w:space="0" w:color="auto"/>
        <w:left w:val="none" w:sz="0" w:space="0" w:color="auto"/>
        <w:bottom w:val="none" w:sz="0" w:space="0" w:color="auto"/>
        <w:right w:val="none" w:sz="0" w:space="0" w:color="auto"/>
      </w:divBdr>
    </w:div>
    <w:div w:id="646324018">
      <w:bodyDiv w:val="1"/>
      <w:marLeft w:val="0"/>
      <w:marRight w:val="0"/>
      <w:marTop w:val="0"/>
      <w:marBottom w:val="0"/>
      <w:divBdr>
        <w:top w:val="none" w:sz="0" w:space="0" w:color="auto"/>
        <w:left w:val="none" w:sz="0" w:space="0" w:color="auto"/>
        <w:bottom w:val="none" w:sz="0" w:space="0" w:color="auto"/>
        <w:right w:val="none" w:sz="0" w:space="0" w:color="auto"/>
      </w:divBdr>
    </w:div>
    <w:div w:id="647514348">
      <w:bodyDiv w:val="1"/>
      <w:marLeft w:val="0"/>
      <w:marRight w:val="0"/>
      <w:marTop w:val="0"/>
      <w:marBottom w:val="0"/>
      <w:divBdr>
        <w:top w:val="none" w:sz="0" w:space="0" w:color="auto"/>
        <w:left w:val="none" w:sz="0" w:space="0" w:color="auto"/>
        <w:bottom w:val="none" w:sz="0" w:space="0" w:color="auto"/>
        <w:right w:val="none" w:sz="0" w:space="0" w:color="auto"/>
      </w:divBdr>
    </w:div>
    <w:div w:id="650255375">
      <w:bodyDiv w:val="1"/>
      <w:marLeft w:val="0"/>
      <w:marRight w:val="0"/>
      <w:marTop w:val="0"/>
      <w:marBottom w:val="0"/>
      <w:divBdr>
        <w:top w:val="none" w:sz="0" w:space="0" w:color="auto"/>
        <w:left w:val="none" w:sz="0" w:space="0" w:color="auto"/>
        <w:bottom w:val="none" w:sz="0" w:space="0" w:color="auto"/>
        <w:right w:val="none" w:sz="0" w:space="0" w:color="auto"/>
      </w:divBdr>
    </w:div>
    <w:div w:id="658386975">
      <w:bodyDiv w:val="1"/>
      <w:marLeft w:val="0"/>
      <w:marRight w:val="0"/>
      <w:marTop w:val="0"/>
      <w:marBottom w:val="0"/>
      <w:divBdr>
        <w:top w:val="none" w:sz="0" w:space="0" w:color="auto"/>
        <w:left w:val="none" w:sz="0" w:space="0" w:color="auto"/>
        <w:bottom w:val="none" w:sz="0" w:space="0" w:color="auto"/>
        <w:right w:val="none" w:sz="0" w:space="0" w:color="auto"/>
      </w:divBdr>
    </w:div>
    <w:div w:id="667247229">
      <w:bodyDiv w:val="1"/>
      <w:marLeft w:val="0"/>
      <w:marRight w:val="0"/>
      <w:marTop w:val="0"/>
      <w:marBottom w:val="0"/>
      <w:divBdr>
        <w:top w:val="none" w:sz="0" w:space="0" w:color="auto"/>
        <w:left w:val="none" w:sz="0" w:space="0" w:color="auto"/>
        <w:bottom w:val="none" w:sz="0" w:space="0" w:color="auto"/>
        <w:right w:val="none" w:sz="0" w:space="0" w:color="auto"/>
      </w:divBdr>
    </w:div>
    <w:div w:id="671301649">
      <w:bodyDiv w:val="1"/>
      <w:marLeft w:val="0"/>
      <w:marRight w:val="0"/>
      <w:marTop w:val="0"/>
      <w:marBottom w:val="0"/>
      <w:divBdr>
        <w:top w:val="none" w:sz="0" w:space="0" w:color="auto"/>
        <w:left w:val="none" w:sz="0" w:space="0" w:color="auto"/>
        <w:bottom w:val="none" w:sz="0" w:space="0" w:color="auto"/>
        <w:right w:val="none" w:sz="0" w:space="0" w:color="auto"/>
      </w:divBdr>
    </w:div>
    <w:div w:id="679551408">
      <w:bodyDiv w:val="1"/>
      <w:marLeft w:val="0"/>
      <w:marRight w:val="0"/>
      <w:marTop w:val="0"/>
      <w:marBottom w:val="0"/>
      <w:divBdr>
        <w:top w:val="none" w:sz="0" w:space="0" w:color="auto"/>
        <w:left w:val="none" w:sz="0" w:space="0" w:color="auto"/>
        <w:bottom w:val="none" w:sz="0" w:space="0" w:color="auto"/>
        <w:right w:val="none" w:sz="0" w:space="0" w:color="auto"/>
      </w:divBdr>
    </w:div>
    <w:div w:id="687172303">
      <w:bodyDiv w:val="1"/>
      <w:marLeft w:val="0"/>
      <w:marRight w:val="0"/>
      <w:marTop w:val="0"/>
      <w:marBottom w:val="0"/>
      <w:divBdr>
        <w:top w:val="none" w:sz="0" w:space="0" w:color="auto"/>
        <w:left w:val="none" w:sz="0" w:space="0" w:color="auto"/>
        <w:bottom w:val="none" w:sz="0" w:space="0" w:color="auto"/>
        <w:right w:val="none" w:sz="0" w:space="0" w:color="auto"/>
      </w:divBdr>
      <w:divsChild>
        <w:div w:id="884681021">
          <w:marLeft w:val="0"/>
          <w:marRight w:val="0"/>
          <w:marTop w:val="0"/>
          <w:marBottom w:val="0"/>
          <w:divBdr>
            <w:top w:val="none" w:sz="0" w:space="0" w:color="auto"/>
            <w:left w:val="none" w:sz="0" w:space="0" w:color="auto"/>
            <w:bottom w:val="none" w:sz="0" w:space="0" w:color="auto"/>
            <w:right w:val="none" w:sz="0" w:space="0" w:color="auto"/>
          </w:divBdr>
          <w:divsChild>
            <w:div w:id="807169937">
              <w:marLeft w:val="0"/>
              <w:marRight w:val="0"/>
              <w:marTop w:val="0"/>
              <w:marBottom w:val="0"/>
              <w:divBdr>
                <w:top w:val="none" w:sz="0" w:space="0" w:color="auto"/>
                <w:left w:val="none" w:sz="0" w:space="0" w:color="auto"/>
                <w:bottom w:val="none" w:sz="0" w:space="0" w:color="auto"/>
                <w:right w:val="none" w:sz="0" w:space="0" w:color="auto"/>
              </w:divBdr>
              <w:divsChild>
                <w:div w:id="1198155985">
                  <w:marLeft w:val="0"/>
                  <w:marRight w:val="0"/>
                  <w:marTop w:val="0"/>
                  <w:marBottom w:val="0"/>
                  <w:divBdr>
                    <w:top w:val="none" w:sz="0" w:space="0" w:color="auto"/>
                    <w:left w:val="none" w:sz="0" w:space="0" w:color="auto"/>
                    <w:bottom w:val="none" w:sz="0" w:space="0" w:color="auto"/>
                    <w:right w:val="none" w:sz="0" w:space="0" w:color="auto"/>
                  </w:divBdr>
                  <w:divsChild>
                    <w:div w:id="1339382622">
                      <w:marLeft w:val="0"/>
                      <w:marRight w:val="0"/>
                      <w:marTop w:val="0"/>
                      <w:marBottom w:val="0"/>
                      <w:divBdr>
                        <w:top w:val="none" w:sz="0" w:space="0" w:color="auto"/>
                        <w:left w:val="none" w:sz="0" w:space="0" w:color="auto"/>
                        <w:bottom w:val="none" w:sz="0" w:space="0" w:color="auto"/>
                        <w:right w:val="none" w:sz="0" w:space="0" w:color="auto"/>
                      </w:divBdr>
                      <w:divsChild>
                        <w:div w:id="1396539329">
                          <w:marLeft w:val="0"/>
                          <w:marRight w:val="0"/>
                          <w:marTop w:val="0"/>
                          <w:marBottom w:val="0"/>
                          <w:divBdr>
                            <w:top w:val="none" w:sz="0" w:space="0" w:color="auto"/>
                            <w:left w:val="none" w:sz="0" w:space="0" w:color="auto"/>
                            <w:bottom w:val="none" w:sz="0" w:space="0" w:color="auto"/>
                            <w:right w:val="none" w:sz="0" w:space="0" w:color="auto"/>
                          </w:divBdr>
                          <w:divsChild>
                            <w:div w:id="8462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489681">
      <w:bodyDiv w:val="1"/>
      <w:marLeft w:val="0"/>
      <w:marRight w:val="0"/>
      <w:marTop w:val="0"/>
      <w:marBottom w:val="0"/>
      <w:divBdr>
        <w:top w:val="none" w:sz="0" w:space="0" w:color="auto"/>
        <w:left w:val="none" w:sz="0" w:space="0" w:color="auto"/>
        <w:bottom w:val="none" w:sz="0" w:space="0" w:color="auto"/>
        <w:right w:val="none" w:sz="0" w:space="0" w:color="auto"/>
      </w:divBdr>
    </w:div>
    <w:div w:id="692222967">
      <w:bodyDiv w:val="1"/>
      <w:marLeft w:val="0"/>
      <w:marRight w:val="0"/>
      <w:marTop w:val="0"/>
      <w:marBottom w:val="0"/>
      <w:divBdr>
        <w:top w:val="none" w:sz="0" w:space="0" w:color="auto"/>
        <w:left w:val="none" w:sz="0" w:space="0" w:color="auto"/>
        <w:bottom w:val="none" w:sz="0" w:space="0" w:color="auto"/>
        <w:right w:val="none" w:sz="0" w:space="0" w:color="auto"/>
      </w:divBdr>
    </w:div>
    <w:div w:id="695542901">
      <w:bodyDiv w:val="1"/>
      <w:marLeft w:val="0"/>
      <w:marRight w:val="0"/>
      <w:marTop w:val="0"/>
      <w:marBottom w:val="0"/>
      <w:divBdr>
        <w:top w:val="none" w:sz="0" w:space="0" w:color="auto"/>
        <w:left w:val="none" w:sz="0" w:space="0" w:color="auto"/>
        <w:bottom w:val="none" w:sz="0" w:space="0" w:color="auto"/>
        <w:right w:val="none" w:sz="0" w:space="0" w:color="auto"/>
      </w:divBdr>
    </w:div>
    <w:div w:id="727847065">
      <w:bodyDiv w:val="1"/>
      <w:marLeft w:val="0"/>
      <w:marRight w:val="0"/>
      <w:marTop w:val="0"/>
      <w:marBottom w:val="0"/>
      <w:divBdr>
        <w:top w:val="none" w:sz="0" w:space="0" w:color="auto"/>
        <w:left w:val="none" w:sz="0" w:space="0" w:color="auto"/>
        <w:bottom w:val="none" w:sz="0" w:space="0" w:color="auto"/>
        <w:right w:val="none" w:sz="0" w:space="0" w:color="auto"/>
      </w:divBdr>
    </w:div>
    <w:div w:id="758600732">
      <w:bodyDiv w:val="1"/>
      <w:marLeft w:val="0"/>
      <w:marRight w:val="0"/>
      <w:marTop w:val="0"/>
      <w:marBottom w:val="0"/>
      <w:divBdr>
        <w:top w:val="none" w:sz="0" w:space="0" w:color="auto"/>
        <w:left w:val="none" w:sz="0" w:space="0" w:color="auto"/>
        <w:bottom w:val="none" w:sz="0" w:space="0" w:color="auto"/>
        <w:right w:val="none" w:sz="0" w:space="0" w:color="auto"/>
      </w:divBdr>
    </w:div>
    <w:div w:id="762803053">
      <w:bodyDiv w:val="1"/>
      <w:marLeft w:val="0"/>
      <w:marRight w:val="0"/>
      <w:marTop w:val="0"/>
      <w:marBottom w:val="0"/>
      <w:divBdr>
        <w:top w:val="none" w:sz="0" w:space="0" w:color="auto"/>
        <w:left w:val="none" w:sz="0" w:space="0" w:color="auto"/>
        <w:bottom w:val="none" w:sz="0" w:space="0" w:color="auto"/>
        <w:right w:val="none" w:sz="0" w:space="0" w:color="auto"/>
      </w:divBdr>
    </w:div>
    <w:div w:id="773483008">
      <w:bodyDiv w:val="1"/>
      <w:marLeft w:val="0"/>
      <w:marRight w:val="0"/>
      <w:marTop w:val="0"/>
      <w:marBottom w:val="0"/>
      <w:divBdr>
        <w:top w:val="none" w:sz="0" w:space="0" w:color="auto"/>
        <w:left w:val="none" w:sz="0" w:space="0" w:color="auto"/>
        <w:bottom w:val="none" w:sz="0" w:space="0" w:color="auto"/>
        <w:right w:val="none" w:sz="0" w:space="0" w:color="auto"/>
      </w:divBdr>
    </w:div>
    <w:div w:id="778254571">
      <w:bodyDiv w:val="1"/>
      <w:marLeft w:val="0"/>
      <w:marRight w:val="0"/>
      <w:marTop w:val="0"/>
      <w:marBottom w:val="0"/>
      <w:divBdr>
        <w:top w:val="none" w:sz="0" w:space="0" w:color="auto"/>
        <w:left w:val="none" w:sz="0" w:space="0" w:color="auto"/>
        <w:bottom w:val="none" w:sz="0" w:space="0" w:color="auto"/>
        <w:right w:val="none" w:sz="0" w:space="0" w:color="auto"/>
      </w:divBdr>
    </w:div>
    <w:div w:id="796140478">
      <w:bodyDiv w:val="1"/>
      <w:marLeft w:val="0"/>
      <w:marRight w:val="0"/>
      <w:marTop w:val="0"/>
      <w:marBottom w:val="0"/>
      <w:divBdr>
        <w:top w:val="none" w:sz="0" w:space="0" w:color="auto"/>
        <w:left w:val="none" w:sz="0" w:space="0" w:color="auto"/>
        <w:bottom w:val="none" w:sz="0" w:space="0" w:color="auto"/>
        <w:right w:val="none" w:sz="0" w:space="0" w:color="auto"/>
      </w:divBdr>
    </w:div>
    <w:div w:id="845754548">
      <w:bodyDiv w:val="1"/>
      <w:marLeft w:val="0"/>
      <w:marRight w:val="0"/>
      <w:marTop w:val="0"/>
      <w:marBottom w:val="0"/>
      <w:divBdr>
        <w:top w:val="none" w:sz="0" w:space="0" w:color="auto"/>
        <w:left w:val="none" w:sz="0" w:space="0" w:color="auto"/>
        <w:bottom w:val="none" w:sz="0" w:space="0" w:color="auto"/>
        <w:right w:val="none" w:sz="0" w:space="0" w:color="auto"/>
      </w:divBdr>
    </w:div>
    <w:div w:id="846797224">
      <w:bodyDiv w:val="1"/>
      <w:marLeft w:val="0"/>
      <w:marRight w:val="0"/>
      <w:marTop w:val="0"/>
      <w:marBottom w:val="0"/>
      <w:divBdr>
        <w:top w:val="none" w:sz="0" w:space="0" w:color="auto"/>
        <w:left w:val="none" w:sz="0" w:space="0" w:color="auto"/>
        <w:bottom w:val="none" w:sz="0" w:space="0" w:color="auto"/>
        <w:right w:val="none" w:sz="0" w:space="0" w:color="auto"/>
      </w:divBdr>
    </w:div>
    <w:div w:id="875238203">
      <w:bodyDiv w:val="1"/>
      <w:marLeft w:val="0"/>
      <w:marRight w:val="0"/>
      <w:marTop w:val="0"/>
      <w:marBottom w:val="0"/>
      <w:divBdr>
        <w:top w:val="none" w:sz="0" w:space="0" w:color="auto"/>
        <w:left w:val="none" w:sz="0" w:space="0" w:color="auto"/>
        <w:bottom w:val="none" w:sz="0" w:space="0" w:color="auto"/>
        <w:right w:val="none" w:sz="0" w:space="0" w:color="auto"/>
      </w:divBdr>
    </w:div>
    <w:div w:id="917596630">
      <w:bodyDiv w:val="1"/>
      <w:marLeft w:val="0"/>
      <w:marRight w:val="0"/>
      <w:marTop w:val="0"/>
      <w:marBottom w:val="0"/>
      <w:divBdr>
        <w:top w:val="none" w:sz="0" w:space="0" w:color="auto"/>
        <w:left w:val="none" w:sz="0" w:space="0" w:color="auto"/>
        <w:bottom w:val="none" w:sz="0" w:space="0" w:color="auto"/>
        <w:right w:val="none" w:sz="0" w:space="0" w:color="auto"/>
      </w:divBdr>
    </w:div>
    <w:div w:id="937567478">
      <w:bodyDiv w:val="1"/>
      <w:marLeft w:val="0"/>
      <w:marRight w:val="0"/>
      <w:marTop w:val="0"/>
      <w:marBottom w:val="0"/>
      <w:divBdr>
        <w:top w:val="none" w:sz="0" w:space="0" w:color="auto"/>
        <w:left w:val="none" w:sz="0" w:space="0" w:color="auto"/>
        <w:bottom w:val="none" w:sz="0" w:space="0" w:color="auto"/>
        <w:right w:val="none" w:sz="0" w:space="0" w:color="auto"/>
      </w:divBdr>
    </w:div>
    <w:div w:id="959653182">
      <w:bodyDiv w:val="1"/>
      <w:marLeft w:val="0"/>
      <w:marRight w:val="0"/>
      <w:marTop w:val="0"/>
      <w:marBottom w:val="0"/>
      <w:divBdr>
        <w:top w:val="none" w:sz="0" w:space="0" w:color="auto"/>
        <w:left w:val="none" w:sz="0" w:space="0" w:color="auto"/>
        <w:bottom w:val="none" w:sz="0" w:space="0" w:color="auto"/>
        <w:right w:val="none" w:sz="0" w:space="0" w:color="auto"/>
      </w:divBdr>
    </w:div>
    <w:div w:id="976226552">
      <w:bodyDiv w:val="1"/>
      <w:marLeft w:val="0"/>
      <w:marRight w:val="0"/>
      <w:marTop w:val="0"/>
      <w:marBottom w:val="0"/>
      <w:divBdr>
        <w:top w:val="none" w:sz="0" w:space="0" w:color="auto"/>
        <w:left w:val="none" w:sz="0" w:space="0" w:color="auto"/>
        <w:bottom w:val="none" w:sz="0" w:space="0" w:color="auto"/>
        <w:right w:val="none" w:sz="0" w:space="0" w:color="auto"/>
      </w:divBdr>
    </w:div>
    <w:div w:id="1023631224">
      <w:bodyDiv w:val="1"/>
      <w:marLeft w:val="0"/>
      <w:marRight w:val="0"/>
      <w:marTop w:val="0"/>
      <w:marBottom w:val="0"/>
      <w:divBdr>
        <w:top w:val="none" w:sz="0" w:space="0" w:color="auto"/>
        <w:left w:val="none" w:sz="0" w:space="0" w:color="auto"/>
        <w:bottom w:val="none" w:sz="0" w:space="0" w:color="auto"/>
        <w:right w:val="none" w:sz="0" w:space="0" w:color="auto"/>
      </w:divBdr>
    </w:div>
    <w:div w:id="1058751231">
      <w:bodyDiv w:val="1"/>
      <w:marLeft w:val="0"/>
      <w:marRight w:val="0"/>
      <w:marTop w:val="0"/>
      <w:marBottom w:val="0"/>
      <w:divBdr>
        <w:top w:val="none" w:sz="0" w:space="0" w:color="auto"/>
        <w:left w:val="none" w:sz="0" w:space="0" w:color="auto"/>
        <w:bottom w:val="none" w:sz="0" w:space="0" w:color="auto"/>
        <w:right w:val="none" w:sz="0" w:space="0" w:color="auto"/>
      </w:divBdr>
    </w:div>
    <w:div w:id="1105006516">
      <w:bodyDiv w:val="1"/>
      <w:marLeft w:val="0"/>
      <w:marRight w:val="0"/>
      <w:marTop w:val="0"/>
      <w:marBottom w:val="0"/>
      <w:divBdr>
        <w:top w:val="none" w:sz="0" w:space="0" w:color="auto"/>
        <w:left w:val="none" w:sz="0" w:space="0" w:color="auto"/>
        <w:bottom w:val="none" w:sz="0" w:space="0" w:color="auto"/>
        <w:right w:val="none" w:sz="0" w:space="0" w:color="auto"/>
      </w:divBdr>
    </w:div>
    <w:div w:id="1121649089">
      <w:bodyDiv w:val="1"/>
      <w:marLeft w:val="0"/>
      <w:marRight w:val="0"/>
      <w:marTop w:val="0"/>
      <w:marBottom w:val="0"/>
      <w:divBdr>
        <w:top w:val="none" w:sz="0" w:space="0" w:color="auto"/>
        <w:left w:val="none" w:sz="0" w:space="0" w:color="auto"/>
        <w:bottom w:val="none" w:sz="0" w:space="0" w:color="auto"/>
        <w:right w:val="none" w:sz="0" w:space="0" w:color="auto"/>
      </w:divBdr>
    </w:div>
    <w:div w:id="1122263557">
      <w:bodyDiv w:val="1"/>
      <w:marLeft w:val="0"/>
      <w:marRight w:val="0"/>
      <w:marTop w:val="0"/>
      <w:marBottom w:val="0"/>
      <w:divBdr>
        <w:top w:val="none" w:sz="0" w:space="0" w:color="auto"/>
        <w:left w:val="none" w:sz="0" w:space="0" w:color="auto"/>
        <w:bottom w:val="none" w:sz="0" w:space="0" w:color="auto"/>
        <w:right w:val="none" w:sz="0" w:space="0" w:color="auto"/>
      </w:divBdr>
    </w:div>
    <w:div w:id="1122381894">
      <w:bodyDiv w:val="1"/>
      <w:marLeft w:val="0"/>
      <w:marRight w:val="0"/>
      <w:marTop w:val="0"/>
      <w:marBottom w:val="0"/>
      <w:divBdr>
        <w:top w:val="none" w:sz="0" w:space="0" w:color="auto"/>
        <w:left w:val="none" w:sz="0" w:space="0" w:color="auto"/>
        <w:bottom w:val="none" w:sz="0" w:space="0" w:color="auto"/>
        <w:right w:val="none" w:sz="0" w:space="0" w:color="auto"/>
      </w:divBdr>
    </w:div>
    <w:div w:id="1123965175">
      <w:bodyDiv w:val="1"/>
      <w:marLeft w:val="0"/>
      <w:marRight w:val="0"/>
      <w:marTop w:val="0"/>
      <w:marBottom w:val="0"/>
      <w:divBdr>
        <w:top w:val="none" w:sz="0" w:space="0" w:color="auto"/>
        <w:left w:val="none" w:sz="0" w:space="0" w:color="auto"/>
        <w:bottom w:val="none" w:sz="0" w:space="0" w:color="auto"/>
        <w:right w:val="none" w:sz="0" w:space="0" w:color="auto"/>
      </w:divBdr>
    </w:div>
    <w:div w:id="1126196002">
      <w:bodyDiv w:val="1"/>
      <w:marLeft w:val="0"/>
      <w:marRight w:val="0"/>
      <w:marTop w:val="0"/>
      <w:marBottom w:val="0"/>
      <w:divBdr>
        <w:top w:val="none" w:sz="0" w:space="0" w:color="auto"/>
        <w:left w:val="none" w:sz="0" w:space="0" w:color="auto"/>
        <w:bottom w:val="none" w:sz="0" w:space="0" w:color="auto"/>
        <w:right w:val="none" w:sz="0" w:space="0" w:color="auto"/>
      </w:divBdr>
    </w:div>
    <w:div w:id="1127971608">
      <w:bodyDiv w:val="1"/>
      <w:marLeft w:val="0"/>
      <w:marRight w:val="0"/>
      <w:marTop w:val="0"/>
      <w:marBottom w:val="0"/>
      <w:divBdr>
        <w:top w:val="none" w:sz="0" w:space="0" w:color="auto"/>
        <w:left w:val="none" w:sz="0" w:space="0" w:color="auto"/>
        <w:bottom w:val="none" w:sz="0" w:space="0" w:color="auto"/>
        <w:right w:val="none" w:sz="0" w:space="0" w:color="auto"/>
      </w:divBdr>
    </w:div>
    <w:div w:id="1138110588">
      <w:bodyDiv w:val="1"/>
      <w:marLeft w:val="0"/>
      <w:marRight w:val="0"/>
      <w:marTop w:val="0"/>
      <w:marBottom w:val="0"/>
      <w:divBdr>
        <w:top w:val="none" w:sz="0" w:space="0" w:color="auto"/>
        <w:left w:val="none" w:sz="0" w:space="0" w:color="auto"/>
        <w:bottom w:val="none" w:sz="0" w:space="0" w:color="auto"/>
        <w:right w:val="none" w:sz="0" w:space="0" w:color="auto"/>
      </w:divBdr>
    </w:div>
    <w:div w:id="1145901460">
      <w:bodyDiv w:val="1"/>
      <w:marLeft w:val="0"/>
      <w:marRight w:val="0"/>
      <w:marTop w:val="0"/>
      <w:marBottom w:val="0"/>
      <w:divBdr>
        <w:top w:val="none" w:sz="0" w:space="0" w:color="auto"/>
        <w:left w:val="none" w:sz="0" w:space="0" w:color="auto"/>
        <w:bottom w:val="none" w:sz="0" w:space="0" w:color="auto"/>
        <w:right w:val="none" w:sz="0" w:space="0" w:color="auto"/>
      </w:divBdr>
    </w:div>
    <w:div w:id="1153057931">
      <w:bodyDiv w:val="1"/>
      <w:marLeft w:val="0"/>
      <w:marRight w:val="0"/>
      <w:marTop w:val="0"/>
      <w:marBottom w:val="0"/>
      <w:divBdr>
        <w:top w:val="none" w:sz="0" w:space="0" w:color="auto"/>
        <w:left w:val="none" w:sz="0" w:space="0" w:color="auto"/>
        <w:bottom w:val="none" w:sz="0" w:space="0" w:color="auto"/>
        <w:right w:val="none" w:sz="0" w:space="0" w:color="auto"/>
      </w:divBdr>
    </w:div>
    <w:div w:id="1173570365">
      <w:bodyDiv w:val="1"/>
      <w:marLeft w:val="0"/>
      <w:marRight w:val="0"/>
      <w:marTop w:val="0"/>
      <w:marBottom w:val="0"/>
      <w:divBdr>
        <w:top w:val="none" w:sz="0" w:space="0" w:color="auto"/>
        <w:left w:val="none" w:sz="0" w:space="0" w:color="auto"/>
        <w:bottom w:val="none" w:sz="0" w:space="0" w:color="auto"/>
        <w:right w:val="none" w:sz="0" w:space="0" w:color="auto"/>
      </w:divBdr>
    </w:div>
    <w:div w:id="1174957693">
      <w:bodyDiv w:val="1"/>
      <w:marLeft w:val="0"/>
      <w:marRight w:val="0"/>
      <w:marTop w:val="0"/>
      <w:marBottom w:val="0"/>
      <w:divBdr>
        <w:top w:val="none" w:sz="0" w:space="0" w:color="auto"/>
        <w:left w:val="none" w:sz="0" w:space="0" w:color="auto"/>
        <w:bottom w:val="none" w:sz="0" w:space="0" w:color="auto"/>
        <w:right w:val="none" w:sz="0" w:space="0" w:color="auto"/>
      </w:divBdr>
    </w:div>
    <w:div w:id="1203245813">
      <w:bodyDiv w:val="1"/>
      <w:marLeft w:val="0"/>
      <w:marRight w:val="0"/>
      <w:marTop w:val="0"/>
      <w:marBottom w:val="0"/>
      <w:divBdr>
        <w:top w:val="none" w:sz="0" w:space="0" w:color="auto"/>
        <w:left w:val="none" w:sz="0" w:space="0" w:color="auto"/>
        <w:bottom w:val="none" w:sz="0" w:space="0" w:color="auto"/>
        <w:right w:val="none" w:sz="0" w:space="0" w:color="auto"/>
      </w:divBdr>
    </w:div>
    <w:div w:id="1208836427">
      <w:bodyDiv w:val="1"/>
      <w:marLeft w:val="0"/>
      <w:marRight w:val="0"/>
      <w:marTop w:val="0"/>
      <w:marBottom w:val="0"/>
      <w:divBdr>
        <w:top w:val="none" w:sz="0" w:space="0" w:color="auto"/>
        <w:left w:val="none" w:sz="0" w:space="0" w:color="auto"/>
        <w:bottom w:val="none" w:sz="0" w:space="0" w:color="auto"/>
        <w:right w:val="none" w:sz="0" w:space="0" w:color="auto"/>
      </w:divBdr>
    </w:div>
    <w:div w:id="1232034817">
      <w:bodyDiv w:val="1"/>
      <w:marLeft w:val="0"/>
      <w:marRight w:val="0"/>
      <w:marTop w:val="0"/>
      <w:marBottom w:val="0"/>
      <w:divBdr>
        <w:top w:val="none" w:sz="0" w:space="0" w:color="auto"/>
        <w:left w:val="none" w:sz="0" w:space="0" w:color="auto"/>
        <w:bottom w:val="none" w:sz="0" w:space="0" w:color="auto"/>
        <w:right w:val="none" w:sz="0" w:space="0" w:color="auto"/>
      </w:divBdr>
    </w:div>
    <w:div w:id="1244535917">
      <w:bodyDiv w:val="1"/>
      <w:marLeft w:val="0"/>
      <w:marRight w:val="0"/>
      <w:marTop w:val="0"/>
      <w:marBottom w:val="0"/>
      <w:divBdr>
        <w:top w:val="none" w:sz="0" w:space="0" w:color="auto"/>
        <w:left w:val="none" w:sz="0" w:space="0" w:color="auto"/>
        <w:bottom w:val="none" w:sz="0" w:space="0" w:color="auto"/>
        <w:right w:val="none" w:sz="0" w:space="0" w:color="auto"/>
      </w:divBdr>
    </w:div>
    <w:div w:id="1245645326">
      <w:bodyDiv w:val="1"/>
      <w:marLeft w:val="0"/>
      <w:marRight w:val="0"/>
      <w:marTop w:val="0"/>
      <w:marBottom w:val="0"/>
      <w:divBdr>
        <w:top w:val="none" w:sz="0" w:space="0" w:color="auto"/>
        <w:left w:val="none" w:sz="0" w:space="0" w:color="auto"/>
        <w:bottom w:val="none" w:sz="0" w:space="0" w:color="auto"/>
        <w:right w:val="none" w:sz="0" w:space="0" w:color="auto"/>
      </w:divBdr>
    </w:div>
    <w:div w:id="1256669580">
      <w:bodyDiv w:val="1"/>
      <w:marLeft w:val="0"/>
      <w:marRight w:val="0"/>
      <w:marTop w:val="0"/>
      <w:marBottom w:val="0"/>
      <w:divBdr>
        <w:top w:val="none" w:sz="0" w:space="0" w:color="auto"/>
        <w:left w:val="none" w:sz="0" w:space="0" w:color="auto"/>
        <w:bottom w:val="none" w:sz="0" w:space="0" w:color="auto"/>
        <w:right w:val="none" w:sz="0" w:space="0" w:color="auto"/>
      </w:divBdr>
    </w:div>
    <w:div w:id="1258517244">
      <w:bodyDiv w:val="1"/>
      <w:marLeft w:val="0"/>
      <w:marRight w:val="0"/>
      <w:marTop w:val="0"/>
      <w:marBottom w:val="0"/>
      <w:divBdr>
        <w:top w:val="none" w:sz="0" w:space="0" w:color="auto"/>
        <w:left w:val="none" w:sz="0" w:space="0" w:color="auto"/>
        <w:bottom w:val="none" w:sz="0" w:space="0" w:color="auto"/>
        <w:right w:val="none" w:sz="0" w:space="0" w:color="auto"/>
      </w:divBdr>
    </w:div>
    <w:div w:id="1260287773">
      <w:bodyDiv w:val="1"/>
      <w:marLeft w:val="0"/>
      <w:marRight w:val="0"/>
      <w:marTop w:val="0"/>
      <w:marBottom w:val="0"/>
      <w:divBdr>
        <w:top w:val="none" w:sz="0" w:space="0" w:color="auto"/>
        <w:left w:val="none" w:sz="0" w:space="0" w:color="auto"/>
        <w:bottom w:val="none" w:sz="0" w:space="0" w:color="auto"/>
        <w:right w:val="none" w:sz="0" w:space="0" w:color="auto"/>
      </w:divBdr>
    </w:div>
    <w:div w:id="1260455891">
      <w:bodyDiv w:val="1"/>
      <w:marLeft w:val="0"/>
      <w:marRight w:val="0"/>
      <w:marTop w:val="0"/>
      <w:marBottom w:val="0"/>
      <w:divBdr>
        <w:top w:val="none" w:sz="0" w:space="0" w:color="auto"/>
        <w:left w:val="none" w:sz="0" w:space="0" w:color="auto"/>
        <w:bottom w:val="none" w:sz="0" w:space="0" w:color="auto"/>
        <w:right w:val="none" w:sz="0" w:space="0" w:color="auto"/>
      </w:divBdr>
    </w:div>
    <w:div w:id="1294140218">
      <w:bodyDiv w:val="1"/>
      <w:marLeft w:val="0"/>
      <w:marRight w:val="0"/>
      <w:marTop w:val="0"/>
      <w:marBottom w:val="0"/>
      <w:divBdr>
        <w:top w:val="none" w:sz="0" w:space="0" w:color="auto"/>
        <w:left w:val="none" w:sz="0" w:space="0" w:color="auto"/>
        <w:bottom w:val="none" w:sz="0" w:space="0" w:color="auto"/>
        <w:right w:val="none" w:sz="0" w:space="0" w:color="auto"/>
      </w:divBdr>
    </w:div>
    <w:div w:id="1296332425">
      <w:bodyDiv w:val="1"/>
      <w:marLeft w:val="0"/>
      <w:marRight w:val="0"/>
      <w:marTop w:val="0"/>
      <w:marBottom w:val="0"/>
      <w:divBdr>
        <w:top w:val="none" w:sz="0" w:space="0" w:color="auto"/>
        <w:left w:val="none" w:sz="0" w:space="0" w:color="auto"/>
        <w:bottom w:val="none" w:sz="0" w:space="0" w:color="auto"/>
        <w:right w:val="none" w:sz="0" w:space="0" w:color="auto"/>
      </w:divBdr>
    </w:div>
    <w:div w:id="1310401632">
      <w:bodyDiv w:val="1"/>
      <w:marLeft w:val="0"/>
      <w:marRight w:val="0"/>
      <w:marTop w:val="0"/>
      <w:marBottom w:val="0"/>
      <w:divBdr>
        <w:top w:val="none" w:sz="0" w:space="0" w:color="auto"/>
        <w:left w:val="none" w:sz="0" w:space="0" w:color="auto"/>
        <w:bottom w:val="none" w:sz="0" w:space="0" w:color="auto"/>
        <w:right w:val="none" w:sz="0" w:space="0" w:color="auto"/>
      </w:divBdr>
    </w:div>
    <w:div w:id="1311247949">
      <w:bodyDiv w:val="1"/>
      <w:marLeft w:val="0"/>
      <w:marRight w:val="0"/>
      <w:marTop w:val="0"/>
      <w:marBottom w:val="0"/>
      <w:divBdr>
        <w:top w:val="none" w:sz="0" w:space="0" w:color="auto"/>
        <w:left w:val="none" w:sz="0" w:space="0" w:color="auto"/>
        <w:bottom w:val="none" w:sz="0" w:space="0" w:color="auto"/>
        <w:right w:val="none" w:sz="0" w:space="0" w:color="auto"/>
      </w:divBdr>
    </w:div>
    <w:div w:id="1318338199">
      <w:bodyDiv w:val="1"/>
      <w:marLeft w:val="0"/>
      <w:marRight w:val="0"/>
      <w:marTop w:val="0"/>
      <w:marBottom w:val="0"/>
      <w:divBdr>
        <w:top w:val="none" w:sz="0" w:space="0" w:color="auto"/>
        <w:left w:val="none" w:sz="0" w:space="0" w:color="auto"/>
        <w:bottom w:val="none" w:sz="0" w:space="0" w:color="auto"/>
        <w:right w:val="none" w:sz="0" w:space="0" w:color="auto"/>
      </w:divBdr>
    </w:div>
    <w:div w:id="1321349615">
      <w:bodyDiv w:val="1"/>
      <w:marLeft w:val="0"/>
      <w:marRight w:val="0"/>
      <w:marTop w:val="0"/>
      <w:marBottom w:val="0"/>
      <w:divBdr>
        <w:top w:val="none" w:sz="0" w:space="0" w:color="auto"/>
        <w:left w:val="none" w:sz="0" w:space="0" w:color="auto"/>
        <w:bottom w:val="none" w:sz="0" w:space="0" w:color="auto"/>
        <w:right w:val="none" w:sz="0" w:space="0" w:color="auto"/>
      </w:divBdr>
    </w:div>
    <w:div w:id="1322461309">
      <w:bodyDiv w:val="1"/>
      <w:marLeft w:val="0"/>
      <w:marRight w:val="0"/>
      <w:marTop w:val="0"/>
      <w:marBottom w:val="0"/>
      <w:divBdr>
        <w:top w:val="none" w:sz="0" w:space="0" w:color="auto"/>
        <w:left w:val="none" w:sz="0" w:space="0" w:color="auto"/>
        <w:bottom w:val="none" w:sz="0" w:space="0" w:color="auto"/>
        <w:right w:val="none" w:sz="0" w:space="0" w:color="auto"/>
      </w:divBdr>
    </w:div>
    <w:div w:id="1328897283">
      <w:bodyDiv w:val="1"/>
      <w:marLeft w:val="0"/>
      <w:marRight w:val="0"/>
      <w:marTop w:val="0"/>
      <w:marBottom w:val="0"/>
      <w:divBdr>
        <w:top w:val="none" w:sz="0" w:space="0" w:color="auto"/>
        <w:left w:val="none" w:sz="0" w:space="0" w:color="auto"/>
        <w:bottom w:val="none" w:sz="0" w:space="0" w:color="auto"/>
        <w:right w:val="none" w:sz="0" w:space="0" w:color="auto"/>
      </w:divBdr>
    </w:div>
    <w:div w:id="1333332118">
      <w:bodyDiv w:val="1"/>
      <w:marLeft w:val="0"/>
      <w:marRight w:val="0"/>
      <w:marTop w:val="0"/>
      <w:marBottom w:val="0"/>
      <w:divBdr>
        <w:top w:val="none" w:sz="0" w:space="0" w:color="auto"/>
        <w:left w:val="none" w:sz="0" w:space="0" w:color="auto"/>
        <w:bottom w:val="none" w:sz="0" w:space="0" w:color="auto"/>
        <w:right w:val="none" w:sz="0" w:space="0" w:color="auto"/>
      </w:divBdr>
    </w:div>
    <w:div w:id="1361856858">
      <w:bodyDiv w:val="1"/>
      <w:marLeft w:val="0"/>
      <w:marRight w:val="0"/>
      <w:marTop w:val="0"/>
      <w:marBottom w:val="0"/>
      <w:divBdr>
        <w:top w:val="none" w:sz="0" w:space="0" w:color="auto"/>
        <w:left w:val="none" w:sz="0" w:space="0" w:color="auto"/>
        <w:bottom w:val="none" w:sz="0" w:space="0" w:color="auto"/>
        <w:right w:val="none" w:sz="0" w:space="0" w:color="auto"/>
      </w:divBdr>
    </w:div>
    <w:div w:id="1367172481">
      <w:bodyDiv w:val="1"/>
      <w:marLeft w:val="0"/>
      <w:marRight w:val="0"/>
      <w:marTop w:val="0"/>
      <w:marBottom w:val="0"/>
      <w:divBdr>
        <w:top w:val="none" w:sz="0" w:space="0" w:color="auto"/>
        <w:left w:val="none" w:sz="0" w:space="0" w:color="auto"/>
        <w:bottom w:val="none" w:sz="0" w:space="0" w:color="auto"/>
        <w:right w:val="none" w:sz="0" w:space="0" w:color="auto"/>
      </w:divBdr>
    </w:div>
    <w:div w:id="1372532757">
      <w:bodyDiv w:val="1"/>
      <w:marLeft w:val="0"/>
      <w:marRight w:val="0"/>
      <w:marTop w:val="0"/>
      <w:marBottom w:val="0"/>
      <w:divBdr>
        <w:top w:val="none" w:sz="0" w:space="0" w:color="auto"/>
        <w:left w:val="none" w:sz="0" w:space="0" w:color="auto"/>
        <w:bottom w:val="none" w:sz="0" w:space="0" w:color="auto"/>
        <w:right w:val="none" w:sz="0" w:space="0" w:color="auto"/>
      </w:divBdr>
    </w:div>
    <w:div w:id="1372918069">
      <w:bodyDiv w:val="1"/>
      <w:marLeft w:val="0"/>
      <w:marRight w:val="0"/>
      <w:marTop w:val="0"/>
      <w:marBottom w:val="0"/>
      <w:divBdr>
        <w:top w:val="none" w:sz="0" w:space="0" w:color="auto"/>
        <w:left w:val="none" w:sz="0" w:space="0" w:color="auto"/>
        <w:bottom w:val="none" w:sz="0" w:space="0" w:color="auto"/>
        <w:right w:val="none" w:sz="0" w:space="0" w:color="auto"/>
      </w:divBdr>
    </w:div>
    <w:div w:id="1380325526">
      <w:bodyDiv w:val="1"/>
      <w:marLeft w:val="0"/>
      <w:marRight w:val="0"/>
      <w:marTop w:val="0"/>
      <w:marBottom w:val="0"/>
      <w:divBdr>
        <w:top w:val="none" w:sz="0" w:space="0" w:color="auto"/>
        <w:left w:val="none" w:sz="0" w:space="0" w:color="auto"/>
        <w:bottom w:val="none" w:sz="0" w:space="0" w:color="auto"/>
        <w:right w:val="none" w:sz="0" w:space="0" w:color="auto"/>
      </w:divBdr>
    </w:div>
    <w:div w:id="1395734339">
      <w:bodyDiv w:val="1"/>
      <w:marLeft w:val="0"/>
      <w:marRight w:val="0"/>
      <w:marTop w:val="0"/>
      <w:marBottom w:val="0"/>
      <w:divBdr>
        <w:top w:val="none" w:sz="0" w:space="0" w:color="auto"/>
        <w:left w:val="none" w:sz="0" w:space="0" w:color="auto"/>
        <w:bottom w:val="none" w:sz="0" w:space="0" w:color="auto"/>
        <w:right w:val="none" w:sz="0" w:space="0" w:color="auto"/>
      </w:divBdr>
    </w:div>
    <w:div w:id="1397507910">
      <w:bodyDiv w:val="1"/>
      <w:marLeft w:val="0"/>
      <w:marRight w:val="0"/>
      <w:marTop w:val="0"/>
      <w:marBottom w:val="0"/>
      <w:divBdr>
        <w:top w:val="none" w:sz="0" w:space="0" w:color="auto"/>
        <w:left w:val="none" w:sz="0" w:space="0" w:color="auto"/>
        <w:bottom w:val="none" w:sz="0" w:space="0" w:color="auto"/>
        <w:right w:val="none" w:sz="0" w:space="0" w:color="auto"/>
      </w:divBdr>
    </w:div>
    <w:div w:id="1420835585">
      <w:bodyDiv w:val="1"/>
      <w:marLeft w:val="0"/>
      <w:marRight w:val="0"/>
      <w:marTop w:val="0"/>
      <w:marBottom w:val="0"/>
      <w:divBdr>
        <w:top w:val="none" w:sz="0" w:space="0" w:color="auto"/>
        <w:left w:val="none" w:sz="0" w:space="0" w:color="auto"/>
        <w:bottom w:val="none" w:sz="0" w:space="0" w:color="auto"/>
        <w:right w:val="none" w:sz="0" w:space="0" w:color="auto"/>
      </w:divBdr>
    </w:div>
    <w:div w:id="1437752828">
      <w:bodyDiv w:val="1"/>
      <w:marLeft w:val="0"/>
      <w:marRight w:val="0"/>
      <w:marTop w:val="0"/>
      <w:marBottom w:val="0"/>
      <w:divBdr>
        <w:top w:val="none" w:sz="0" w:space="0" w:color="auto"/>
        <w:left w:val="none" w:sz="0" w:space="0" w:color="auto"/>
        <w:bottom w:val="none" w:sz="0" w:space="0" w:color="auto"/>
        <w:right w:val="none" w:sz="0" w:space="0" w:color="auto"/>
      </w:divBdr>
    </w:div>
    <w:div w:id="1438720392">
      <w:bodyDiv w:val="1"/>
      <w:marLeft w:val="0"/>
      <w:marRight w:val="0"/>
      <w:marTop w:val="0"/>
      <w:marBottom w:val="0"/>
      <w:divBdr>
        <w:top w:val="none" w:sz="0" w:space="0" w:color="auto"/>
        <w:left w:val="none" w:sz="0" w:space="0" w:color="auto"/>
        <w:bottom w:val="none" w:sz="0" w:space="0" w:color="auto"/>
        <w:right w:val="none" w:sz="0" w:space="0" w:color="auto"/>
      </w:divBdr>
    </w:div>
    <w:div w:id="1457483519">
      <w:bodyDiv w:val="1"/>
      <w:marLeft w:val="0"/>
      <w:marRight w:val="0"/>
      <w:marTop w:val="0"/>
      <w:marBottom w:val="0"/>
      <w:divBdr>
        <w:top w:val="none" w:sz="0" w:space="0" w:color="auto"/>
        <w:left w:val="none" w:sz="0" w:space="0" w:color="auto"/>
        <w:bottom w:val="none" w:sz="0" w:space="0" w:color="auto"/>
        <w:right w:val="none" w:sz="0" w:space="0" w:color="auto"/>
      </w:divBdr>
    </w:div>
    <w:div w:id="1463838827">
      <w:bodyDiv w:val="1"/>
      <w:marLeft w:val="0"/>
      <w:marRight w:val="0"/>
      <w:marTop w:val="0"/>
      <w:marBottom w:val="0"/>
      <w:divBdr>
        <w:top w:val="none" w:sz="0" w:space="0" w:color="auto"/>
        <w:left w:val="none" w:sz="0" w:space="0" w:color="auto"/>
        <w:bottom w:val="none" w:sz="0" w:space="0" w:color="auto"/>
        <w:right w:val="none" w:sz="0" w:space="0" w:color="auto"/>
      </w:divBdr>
    </w:div>
    <w:div w:id="1465074394">
      <w:bodyDiv w:val="1"/>
      <w:marLeft w:val="0"/>
      <w:marRight w:val="0"/>
      <w:marTop w:val="0"/>
      <w:marBottom w:val="0"/>
      <w:divBdr>
        <w:top w:val="none" w:sz="0" w:space="0" w:color="auto"/>
        <w:left w:val="none" w:sz="0" w:space="0" w:color="auto"/>
        <w:bottom w:val="none" w:sz="0" w:space="0" w:color="auto"/>
        <w:right w:val="none" w:sz="0" w:space="0" w:color="auto"/>
      </w:divBdr>
    </w:div>
    <w:div w:id="1501703151">
      <w:bodyDiv w:val="1"/>
      <w:marLeft w:val="0"/>
      <w:marRight w:val="0"/>
      <w:marTop w:val="0"/>
      <w:marBottom w:val="0"/>
      <w:divBdr>
        <w:top w:val="none" w:sz="0" w:space="0" w:color="auto"/>
        <w:left w:val="none" w:sz="0" w:space="0" w:color="auto"/>
        <w:bottom w:val="none" w:sz="0" w:space="0" w:color="auto"/>
        <w:right w:val="none" w:sz="0" w:space="0" w:color="auto"/>
      </w:divBdr>
    </w:div>
    <w:div w:id="1512647678">
      <w:bodyDiv w:val="1"/>
      <w:marLeft w:val="0"/>
      <w:marRight w:val="0"/>
      <w:marTop w:val="0"/>
      <w:marBottom w:val="0"/>
      <w:divBdr>
        <w:top w:val="none" w:sz="0" w:space="0" w:color="auto"/>
        <w:left w:val="none" w:sz="0" w:space="0" w:color="auto"/>
        <w:bottom w:val="none" w:sz="0" w:space="0" w:color="auto"/>
        <w:right w:val="none" w:sz="0" w:space="0" w:color="auto"/>
      </w:divBdr>
    </w:div>
    <w:div w:id="1529755809">
      <w:bodyDiv w:val="1"/>
      <w:marLeft w:val="0"/>
      <w:marRight w:val="0"/>
      <w:marTop w:val="0"/>
      <w:marBottom w:val="0"/>
      <w:divBdr>
        <w:top w:val="none" w:sz="0" w:space="0" w:color="auto"/>
        <w:left w:val="none" w:sz="0" w:space="0" w:color="auto"/>
        <w:bottom w:val="none" w:sz="0" w:space="0" w:color="auto"/>
        <w:right w:val="none" w:sz="0" w:space="0" w:color="auto"/>
      </w:divBdr>
    </w:div>
    <w:div w:id="1535460479">
      <w:bodyDiv w:val="1"/>
      <w:marLeft w:val="0"/>
      <w:marRight w:val="0"/>
      <w:marTop w:val="0"/>
      <w:marBottom w:val="0"/>
      <w:divBdr>
        <w:top w:val="none" w:sz="0" w:space="0" w:color="auto"/>
        <w:left w:val="none" w:sz="0" w:space="0" w:color="auto"/>
        <w:bottom w:val="none" w:sz="0" w:space="0" w:color="auto"/>
        <w:right w:val="none" w:sz="0" w:space="0" w:color="auto"/>
      </w:divBdr>
    </w:div>
    <w:div w:id="1536887923">
      <w:bodyDiv w:val="1"/>
      <w:marLeft w:val="0"/>
      <w:marRight w:val="0"/>
      <w:marTop w:val="0"/>
      <w:marBottom w:val="0"/>
      <w:divBdr>
        <w:top w:val="none" w:sz="0" w:space="0" w:color="auto"/>
        <w:left w:val="none" w:sz="0" w:space="0" w:color="auto"/>
        <w:bottom w:val="none" w:sz="0" w:space="0" w:color="auto"/>
        <w:right w:val="none" w:sz="0" w:space="0" w:color="auto"/>
      </w:divBdr>
    </w:div>
    <w:div w:id="1544172088">
      <w:bodyDiv w:val="1"/>
      <w:marLeft w:val="0"/>
      <w:marRight w:val="0"/>
      <w:marTop w:val="0"/>
      <w:marBottom w:val="0"/>
      <w:divBdr>
        <w:top w:val="none" w:sz="0" w:space="0" w:color="auto"/>
        <w:left w:val="none" w:sz="0" w:space="0" w:color="auto"/>
        <w:bottom w:val="none" w:sz="0" w:space="0" w:color="auto"/>
        <w:right w:val="none" w:sz="0" w:space="0" w:color="auto"/>
      </w:divBdr>
    </w:div>
    <w:div w:id="1545286798">
      <w:bodyDiv w:val="1"/>
      <w:marLeft w:val="0"/>
      <w:marRight w:val="0"/>
      <w:marTop w:val="0"/>
      <w:marBottom w:val="0"/>
      <w:divBdr>
        <w:top w:val="none" w:sz="0" w:space="0" w:color="auto"/>
        <w:left w:val="none" w:sz="0" w:space="0" w:color="auto"/>
        <w:bottom w:val="none" w:sz="0" w:space="0" w:color="auto"/>
        <w:right w:val="none" w:sz="0" w:space="0" w:color="auto"/>
      </w:divBdr>
    </w:div>
    <w:div w:id="1549293000">
      <w:bodyDiv w:val="1"/>
      <w:marLeft w:val="0"/>
      <w:marRight w:val="0"/>
      <w:marTop w:val="0"/>
      <w:marBottom w:val="0"/>
      <w:divBdr>
        <w:top w:val="none" w:sz="0" w:space="0" w:color="auto"/>
        <w:left w:val="none" w:sz="0" w:space="0" w:color="auto"/>
        <w:bottom w:val="none" w:sz="0" w:space="0" w:color="auto"/>
        <w:right w:val="none" w:sz="0" w:space="0" w:color="auto"/>
      </w:divBdr>
    </w:div>
    <w:div w:id="1551764945">
      <w:bodyDiv w:val="1"/>
      <w:marLeft w:val="0"/>
      <w:marRight w:val="0"/>
      <w:marTop w:val="0"/>
      <w:marBottom w:val="0"/>
      <w:divBdr>
        <w:top w:val="none" w:sz="0" w:space="0" w:color="auto"/>
        <w:left w:val="none" w:sz="0" w:space="0" w:color="auto"/>
        <w:bottom w:val="none" w:sz="0" w:space="0" w:color="auto"/>
        <w:right w:val="none" w:sz="0" w:space="0" w:color="auto"/>
      </w:divBdr>
    </w:div>
    <w:div w:id="1559899319">
      <w:bodyDiv w:val="1"/>
      <w:marLeft w:val="0"/>
      <w:marRight w:val="0"/>
      <w:marTop w:val="0"/>
      <w:marBottom w:val="0"/>
      <w:divBdr>
        <w:top w:val="none" w:sz="0" w:space="0" w:color="auto"/>
        <w:left w:val="none" w:sz="0" w:space="0" w:color="auto"/>
        <w:bottom w:val="none" w:sz="0" w:space="0" w:color="auto"/>
        <w:right w:val="none" w:sz="0" w:space="0" w:color="auto"/>
      </w:divBdr>
    </w:div>
    <w:div w:id="1560820757">
      <w:bodyDiv w:val="1"/>
      <w:marLeft w:val="0"/>
      <w:marRight w:val="0"/>
      <w:marTop w:val="0"/>
      <w:marBottom w:val="0"/>
      <w:divBdr>
        <w:top w:val="none" w:sz="0" w:space="0" w:color="auto"/>
        <w:left w:val="none" w:sz="0" w:space="0" w:color="auto"/>
        <w:bottom w:val="none" w:sz="0" w:space="0" w:color="auto"/>
        <w:right w:val="none" w:sz="0" w:space="0" w:color="auto"/>
      </w:divBdr>
    </w:div>
    <w:div w:id="1593969778">
      <w:bodyDiv w:val="1"/>
      <w:marLeft w:val="0"/>
      <w:marRight w:val="0"/>
      <w:marTop w:val="0"/>
      <w:marBottom w:val="0"/>
      <w:divBdr>
        <w:top w:val="none" w:sz="0" w:space="0" w:color="auto"/>
        <w:left w:val="none" w:sz="0" w:space="0" w:color="auto"/>
        <w:bottom w:val="none" w:sz="0" w:space="0" w:color="auto"/>
        <w:right w:val="none" w:sz="0" w:space="0" w:color="auto"/>
      </w:divBdr>
    </w:div>
    <w:div w:id="1598707471">
      <w:bodyDiv w:val="1"/>
      <w:marLeft w:val="0"/>
      <w:marRight w:val="0"/>
      <w:marTop w:val="0"/>
      <w:marBottom w:val="0"/>
      <w:divBdr>
        <w:top w:val="none" w:sz="0" w:space="0" w:color="auto"/>
        <w:left w:val="none" w:sz="0" w:space="0" w:color="auto"/>
        <w:bottom w:val="none" w:sz="0" w:space="0" w:color="auto"/>
        <w:right w:val="none" w:sz="0" w:space="0" w:color="auto"/>
      </w:divBdr>
    </w:div>
    <w:div w:id="1604916265">
      <w:bodyDiv w:val="1"/>
      <w:marLeft w:val="0"/>
      <w:marRight w:val="0"/>
      <w:marTop w:val="0"/>
      <w:marBottom w:val="0"/>
      <w:divBdr>
        <w:top w:val="none" w:sz="0" w:space="0" w:color="auto"/>
        <w:left w:val="none" w:sz="0" w:space="0" w:color="auto"/>
        <w:bottom w:val="none" w:sz="0" w:space="0" w:color="auto"/>
        <w:right w:val="none" w:sz="0" w:space="0" w:color="auto"/>
      </w:divBdr>
    </w:div>
    <w:div w:id="1613171243">
      <w:bodyDiv w:val="1"/>
      <w:marLeft w:val="0"/>
      <w:marRight w:val="0"/>
      <w:marTop w:val="0"/>
      <w:marBottom w:val="0"/>
      <w:divBdr>
        <w:top w:val="none" w:sz="0" w:space="0" w:color="auto"/>
        <w:left w:val="none" w:sz="0" w:space="0" w:color="auto"/>
        <w:bottom w:val="none" w:sz="0" w:space="0" w:color="auto"/>
        <w:right w:val="none" w:sz="0" w:space="0" w:color="auto"/>
      </w:divBdr>
    </w:div>
    <w:div w:id="1614554012">
      <w:bodyDiv w:val="1"/>
      <w:marLeft w:val="0"/>
      <w:marRight w:val="0"/>
      <w:marTop w:val="0"/>
      <w:marBottom w:val="0"/>
      <w:divBdr>
        <w:top w:val="none" w:sz="0" w:space="0" w:color="auto"/>
        <w:left w:val="none" w:sz="0" w:space="0" w:color="auto"/>
        <w:bottom w:val="none" w:sz="0" w:space="0" w:color="auto"/>
        <w:right w:val="none" w:sz="0" w:space="0" w:color="auto"/>
      </w:divBdr>
    </w:div>
    <w:div w:id="1615938090">
      <w:bodyDiv w:val="1"/>
      <w:marLeft w:val="0"/>
      <w:marRight w:val="0"/>
      <w:marTop w:val="0"/>
      <w:marBottom w:val="0"/>
      <w:divBdr>
        <w:top w:val="none" w:sz="0" w:space="0" w:color="auto"/>
        <w:left w:val="none" w:sz="0" w:space="0" w:color="auto"/>
        <w:bottom w:val="none" w:sz="0" w:space="0" w:color="auto"/>
        <w:right w:val="none" w:sz="0" w:space="0" w:color="auto"/>
      </w:divBdr>
    </w:div>
    <w:div w:id="1621841110">
      <w:bodyDiv w:val="1"/>
      <w:marLeft w:val="0"/>
      <w:marRight w:val="0"/>
      <w:marTop w:val="0"/>
      <w:marBottom w:val="0"/>
      <w:divBdr>
        <w:top w:val="none" w:sz="0" w:space="0" w:color="auto"/>
        <w:left w:val="none" w:sz="0" w:space="0" w:color="auto"/>
        <w:bottom w:val="none" w:sz="0" w:space="0" w:color="auto"/>
        <w:right w:val="none" w:sz="0" w:space="0" w:color="auto"/>
      </w:divBdr>
    </w:div>
    <w:div w:id="1630279652">
      <w:bodyDiv w:val="1"/>
      <w:marLeft w:val="0"/>
      <w:marRight w:val="0"/>
      <w:marTop w:val="0"/>
      <w:marBottom w:val="0"/>
      <w:divBdr>
        <w:top w:val="none" w:sz="0" w:space="0" w:color="auto"/>
        <w:left w:val="none" w:sz="0" w:space="0" w:color="auto"/>
        <w:bottom w:val="none" w:sz="0" w:space="0" w:color="auto"/>
        <w:right w:val="none" w:sz="0" w:space="0" w:color="auto"/>
      </w:divBdr>
    </w:div>
    <w:div w:id="1635330333">
      <w:bodyDiv w:val="1"/>
      <w:marLeft w:val="0"/>
      <w:marRight w:val="0"/>
      <w:marTop w:val="0"/>
      <w:marBottom w:val="0"/>
      <w:divBdr>
        <w:top w:val="none" w:sz="0" w:space="0" w:color="auto"/>
        <w:left w:val="none" w:sz="0" w:space="0" w:color="auto"/>
        <w:bottom w:val="none" w:sz="0" w:space="0" w:color="auto"/>
        <w:right w:val="none" w:sz="0" w:space="0" w:color="auto"/>
      </w:divBdr>
    </w:div>
    <w:div w:id="1636373060">
      <w:bodyDiv w:val="1"/>
      <w:marLeft w:val="0"/>
      <w:marRight w:val="0"/>
      <w:marTop w:val="0"/>
      <w:marBottom w:val="0"/>
      <w:divBdr>
        <w:top w:val="none" w:sz="0" w:space="0" w:color="auto"/>
        <w:left w:val="none" w:sz="0" w:space="0" w:color="auto"/>
        <w:bottom w:val="none" w:sz="0" w:space="0" w:color="auto"/>
        <w:right w:val="none" w:sz="0" w:space="0" w:color="auto"/>
      </w:divBdr>
    </w:div>
    <w:div w:id="1642225589">
      <w:bodyDiv w:val="1"/>
      <w:marLeft w:val="0"/>
      <w:marRight w:val="0"/>
      <w:marTop w:val="0"/>
      <w:marBottom w:val="0"/>
      <w:divBdr>
        <w:top w:val="none" w:sz="0" w:space="0" w:color="auto"/>
        <w:left w:val="none" w:sz="0" w:space="0" w:color="auto"/>
        <w:bottom w:val="none" w:sz="0" w:space="0" w:color="auto"/>
        <w:right w:val="none" w:sz="0" w:space="0" w:color="auto"/>
      </w:divBdr>
    </w:div>
    <w:div w:id="1657805299">
      <w:bodyDiv w:val="1"/>
      <w:marLeft w:val="0"/>
      <w:marRight w:val="0"/>
      <w:marTop w:val="0"/>
      <w:marBottom w:val="0"/>
      <w:divBdr>
        <w:top w:val="none" w:sz="0" w:space="0" w:color="auto"/>
        <w:left w:val="none" w:sz="0" w:space="0" w:color="auto"/>
        <w:bottom w:val="none" w:sz="0" w:space="0" w:color="auto"/>
        <w:right w:val="none" w:sz="0" w:space="0" w:color="auto"/>
      </w:divBdr>
    </w:div>
    <w:div w:id="1658535828">
      <w:bodyDiv w:val="1"/>
      <w:marLeft w:val="0"/>
      <w:marRight w:val="0"/>
      <w:marTop w:val="0"/>
      <w:marBottom w:val="0"/>
      <w:divBdr>
        <w:top w:val="none" w:sz="0" w:space="0" w:color="auto"/>
        <w:left w:val="none" w:sz="0" w:space="0" w:color="auto"/>
        <w:bottom w:val="none" w:sz="0" w:space="0" w:color="auto"/>
        <w:right w:val="none" w:sz="0" w:space="0" w:color="auto"/>
      </w:divBdr>
    </w:div>
    <w:div w:id="1677921712">
      <w:bodyDiv w:val="1"/>
      <w:marLeft w:val="0"/>
      <w:marRight w:val="0"/>
      <w:marTop w:val="0"/>
      <w:marBottom w:val="0"/>
      <w:divBdr>
        <w:top w:val="none" w:sz="0" w:space="0" w:color="auto"/>
        <w:left w:val="none" w:sz="0" w:space="0" w:color="auto"/>
        <w:bottom w:val="none" w:sz="0" w:space="0" w:color="auto"/>
        <w:right w:val="none" w:sz="0" w:space="0" w:color="auto"/>
      </w:divBdr>
    </w:div>
    <w:div w:id="1685474673">
      <w:bodyDiv w:val="1"/>
      <w:marLeft w:val="0"/>
      <w:marRight w:val="0"/>
      <w:marTop w:val="0"/>
      <w:marBottom w:val="0"/>
      <w:divBdr>
        <w:top w:val="none" w:sz="0" w:space="0" w:color="auto"/>
        <w:left w:val="none" w:sz="0" w:space="0" w:color="auto"/>
        <w:bottom w:val="none" w:sz="0" w:space="0" w:color="auto"/>
        <w:right w:val="none" w:sz="0" w:space="0" w:color="auto"/>
      </w:divBdr>
    </w:div>
    <w:div w:id="1700548808">
      <w:bodyDiv w:val="1"/>
      <w:marLeft w:val="0"/>
      <w:marRight w:val="0"/>
      <w:marTop w:val="0"/>
      <w:marBottom w:val="0"/>
      <w:divBdr>
        <w:top w:val="none" w:sz="0" w:space="0" w:color="auto"/>
        <w:left w:val="none" w:sz="0" w:space="0" w:color="auto"/>
        <w:bottom w:val="none" w:sz="0" w:space="0" w:color="auto"/>
        <w:right w:val="none" w:sz="0" w:space="0" w:color="auto"/>
      </w:divBdr>
    </w:div>
    <w:div w:id="1713186403">
      <w:bodyDiv w:val="1"/>
      <w:marLeft w:val="0"/>
      <w:marRight w:val="0"/>
      <w:marTop w:val="0"/>
      <w:marBottom w:val="0"/>
      <w:divBdr>
        <w:top w:val="none" w:sz="0" w:space="0" w:color="auto"/>
        <w:left w:val="none" w:sz="0" w:space="0" w:color="auto"/>
        <w:bottom w:val="none" w:sz="0" w:space="0" w:color="auto"/>
        <w:right w:val="none" w:sz="0" w:space="0" w:color="auto"/>
      </w:divBdr>
    </w:div>
    <w:div w:id="1715961373">
      <w:bodyDiv w:val="1"/>
      <w:marLeft w:val="0"/>
      <w:marRight w:val="0"/>
      <w:marTop w:val="0"/>
      <w:marBottom w:val="0"/>
      <w:divBdr>
        <w:top w:val="none" w:sz="0" w:space="0" w:color="auto"/>
        <w:left w:val="none" w:sz="0" w:space="0" w:color="auto"/>
        <w:bottom w:val="none" w:sz="0" w:space="0" w:color="auto"/>
        <w:right w:val="none" w:sz="0" w:space="0" w:color="auto"/>
      </w:divBdr>
    </w:div>
    <w:div w:id="1716813481">
      <w:bodyDiv w:val="1"/>
      <w:marLeft w:val="0"/>
      <w:marRight w:val="0"/>
      <w:marTop w:val="0"/>
      <w:marBottom w:val="0"/>
      <w:divBdr>
        <w:top w:val="none" w:sz="0" w:space="0" w:color="auto"/>
        <w:left w:val="none" w:sz="0" w:space="0" w:color="auto"/>
        <w:bottom w:val="none" w:sz="0" w:space="0" w:color="auto"/>
        <w:right w:val="none" w:sz="0" w:space="0" w:color="auto"/>
      </w:divBdr>
    </w:div>
    <w:div w:id="1736389046">
      <w:bodyDiv w:val="1"/>
      <w:marLeft w:val="0"/>
      <w:marRight w:val="0"/>
      <w:marTop w:val="0"/>
      <w:marBottom w:val="0"/>
      <w:divBdr>
        <w:top w:val="none" w:sz="0" w:space="0" w:color="auto"/>
        <w:left w:val="none" w:sz="0" w:space="0" w:color="auto"/>
        <w:bottom w:val="none" w:sz="0" w:space="0" w:color="auto"/>
        <w:right w:val="none" w:sz="0" w:space="0" w:color="auto"/>
      </w:divBdr>
    </w:div>
    <w:div w:id="1746338816">
      <w:bodyDiv w:val="1"/>
      <w:marLeft w:val="0"/>
      <w:marRight w:val="0"/>
      <w:marTop w:val="0"/>
      <w:marBottom w:val="0"/>
      <w:divBdr>
        <w:top w:val="none" w:sz="0" w:space="0" w:color="auto"/>
        <w:left w:val="none" w:sz="0" w:space="0" w:color="auto"/>
        <w:bottom w:val="none" w:sz="0" w:space="0" w:color="auto"/>
        <w:right w:val="none" w:sz="0" w:space="0" w:color="auto"/>
      </w:divBdr>
    </w:div>
    <w:div w:id="1770655385">
      <w:bodyDiv w:val="1"/>
      <w:marLeft w:val="0"/>
      <w:marRight w:val="0"/>
      <w:marTop w:val="0"/>
      <w:marBottom w:val="0"/>
      <w:divBdr>
        <w:top w:val="none" w:sz="0" w:space="0" w:color="auto"/>
        <w:left w:val="none" w:sz="0" w:space="0" w:color="auto"/>
        <w:bottom w:val="none" w:sz="0" w:space="0" w:color="auto"/>
        <w:right w:val="none" w:sz="0" w:space="0" w:color="auto"/>
      </w:divBdr>
    </w:div>
    <w:div w:id="1781031199">
      <w:bodyDiv w:val="1"/>
      <w:marLeft w:val="0"/>
      <w:marRight w:val="0"/>
      <w:marTop w:val="0"/>
      <w:marBottom w:val="0"/>
      <w:divBdr>
        <w:top w:val="none" w:sz="0" w:space="0" w:color="auto"/>
        <w:left w:val="none" w:sz="0" w:space="0" w:color="auto"/>
        <w:bottom w:val="none" w:sz="0" w:space="0" w:color="auto"/>
        <w:right w:val="none" w:sz="0" w:space="0" w:color="auto"/>
      </w:divBdr>
    </w:div>
    <w:div w:id="1815677745">
      <w:bodyDiv w:val="1"/>
      <w:marLeft w:val="0"/>
      <w:marRight w:val="0"/>
      <w:marTop w:val="0"/>
      <w:marBottom w:val="0"/>
      <w:divBdr>
        <w:top w:val="none" w:sz="0" w:space="0" w:color="auto"/>
        <w:left w:val="none" w:sz="0" w:space="0" w:color="auto"/>
        <w:bottom w:val="none" w:sz="0" w:space="0" w:color="auto"/>
        <w:right w:val="none" w:sz="0" w:space="0" w:color="auto"/>
      </w:divBdr>
    </w:div>
    <w:div w:id="1837644847">
      <w:bodyDiv w:val="1"/>
      <w:marLeft w:val="0"/>
      <w:marRight w:val="0"/>
      <w:marTop w:val="0"/>
      <w:marBottom w:val="0"/>
      <w:divBdr>
        <w:top w:val="none" w:sz="0" w:space="0" w:color="auto"/>
        <w:left w:val="none" w:sz="0" w:space="0" w:color="auto"/>
        <w:bottom w:val="none" w:sz="0" w:space="0" w:color="auto"/>
        <w:right w:val="none" w:sz="0" w:space="0" w:color="auto"/>
      </w:divBdr>
    </w:div>
    <w:div w:id="1855342639">
      <w:bodyDiv w:val="1"/>
      <w:marLeft w:val="0"/>
      <w:marRight w:val="0"/>
      <w:marTop w:val="0"/>
      <w:marBottom w:val="0"/>
      <w:divBdr>
        <w:top w:val="none" w:sz="0" w:space="0" w:color="auto"/>
        <w:left w:val="none" w:sz="0" w:space="0" w:color="auto"/>
        <w:bottom w:val="none" w:sz="0" w:space="0" w:color="auto"/>
        <w:right w:val="none" w:sz="0" w:space="0" w:color="auto"/>
      </w:divBdr>
    </w:div>
    <w:div w:id="1856310271">
      <w:bodyDiv w:val="1"/>
      <w:marLeft w:val="0"/>
      <w:marRight w:val="0"/>
      <w:marTop w:val="0"/>
      <w:marBottom w:val="0"/>
      <w:divBdr>
        <w:top w:val="none" w:sz="0" w:space="0" w:color="auto"/>
        <w:left w:val="none" w:sz="0" w:space="0" w:color="auto"/>
        <w:bottom w:val="none" w:sz="0" w:space="0" w:color="auto"/>
        <w:right w:val="none" w:sz="0" w:space="0" w:color="auto"/>
      </w:divBdr>
    </w:div>
    <w:div w:id="1876650683">
      <w:bodyDiv w:val="1"/>
      <w:marLeft w:val="0"/>
      <w:marRight w:val="0"/>
      <w:marTop w:val="0"/>
      <w:marBottom w:val="0"/>
      <w:divBdr>
        <w:top w:val="none" w:sz="0" w:space="0" w:color="auto"/>
        <w:left w:val="none" w:sz="0" w:space="0" w:color="auto"/>
        <w:bottom w:val="none" w:sz="0" w:space="0" w:color="auto"/>
        <w:right w:val="none" w:sz="0" w:space="0" w:color="auto"/>
      </w:divBdr>
    </w:div>
    <w:div w:id="1880505815">
      <w:bodyDiv w:val="1"/>
      <w:marLeft w:val="0"/>
      <w:marRight w:val="0"/>
      <w:marTop w:val="0"/>
      <w:marBottom w:val="0"/>
      <w:divBdr>
        <w:top w:val="none" w:sz="0" w:space="0" w:color="auto"/>
        <w:left w:val="none" w:sz="0" w:space="0" w:color="auto"/>
        <w:bottom w:val="none" w:sz="0" w:space="0" w:color="auto"/>
        <w:right w:val="none" w:sz="0" w:space="0" w:color="auto"/>
      </w:divBdr>
    </w:div>
    <w:div w:id="1890411664">
      <w:bodyDiv w:val="1"/>
      <w:marLeft w:val="0"/>
      <w:marRight w:val="0"/>
      <w:marTop w:val="0"/>
      <w:marBottom w:val="0"/>
      <w:divBdr>
        <w:top w:val="none" w:sz="0" w:space="0" w:color="auto"/>
        <w:left w:val="none" w:sz="0" w:space="0" w:color="auto"/>
        <w:bottom w:val="none" w:sz="0" w:space="0" w:color="auto"/>
        <w:right w:val="none" w:sz="0" w:space="0" w:color="auto"/>
      </w:divBdr>
    </w:div>
    <w:div w:id="1890654085">
      <w:bodyDiv w:val="1"/>
      <w:marLeft w:val="0"/>
      <w:marRight w:val="0"/>
      <w:marTop w:val="0"/>
      <w:marBottom w:val="0"/>
      <w:divBdr>
        <w:top w:val="none" w:sz="0" w:space="0" w:color="auto"/>
        <w:left w:val="none" w:sz="0" w:space="0" w:color="auto"/>
        <w:bottom w:val="none" w:sz="0" w:space="0" w:color="auto"/>
        <w:right w:val="none" w:sz="0" w:space="0" w:color="auto"/>
      </w:divBdr>
    </w:div>
    <w:div w:id="1892031711">
      <w:bodyDiv w:val="1"/>
      <w:marLeft w:val="0"/>
      <w:marRight w:val="0"/>
      <w:marTop w:val="0"/>
      <w:marBottom w:val="0"/>
      <w:divBdr>
        <w:top w:val="none" w:sz="0" w:space="0" w:color="auto"/>
        <w:left w:val="none" w:sz="0" w:space="0" w:color="auto"/>
        <w:bottom w:val="none" w:sz="0" w:space="0" w:color="auto"/>
        <w:right w:val="none" w:sz="0" w:space="0" w:color="auto"/>
      </w:divBdr>
    </w:div>
    <w:div w:id="1903103494">
      <w:bodyDiv w:val="1"/>
      <w:marLeft w:val="0"/>
      <w:marRight w:val="0"/>
      <w:marTop w:val="0"/>
      <w:marBottom w:val="0"/>
      <w:divBdr>
        <w:top w:val="none" w:sz="0" w:space="0" w:color="auto"/>
        <w:left w:val="none" w:sz="0" w:space="0" w:color="auto"/>
        <w:bottom w:val="none" w:sz="0" w:space="0" w:color="auto"/>
        <w:right w:val="none" w:sz="0" w:space="0" w:color="auto"/>
      </w:divBdr>
    </w:div>
    <w:div w:id="1912078840">
      <w:bodyDiv w:val="1"/>
      <w:marLeft w:val="0"/>
      <w:marRight w:val="0"/>
      <w:marTop w:val="0"/>
      <w:marBottom w:val="0"/>
      <w:divBdr>
        <w:top w:val="none" w:sz="0" w:space="0" w:color="auto"/>
        <w:left w:val="none" w:sz="0" w:space="0" w:color="auto"/>
        <w:bottom w:val="none" w:sz="0" w:space="0" w:color="auto"/>
        <w:right w:val="none" w:sz="0" w:space="0" w:color="auto"/>
      </w:divBdr>
    </w:div>
    <w:div w:id="1924872599">
      <w:bodyDiv w:val="1"/>
      <w:marLeft w:val="0"/>
      <w:marRight w:val="0"/>
      <w:marTop w:val="0"/>
      <w:marBottom w:val="0"/>
      <w:divBdr>
        <w:top w:val="none" w:sz="0" w:space="0" w:color="auto"/>
        <w:left w:val="none" w:sz="0" w:space="0" w:color="auto"/>
        <w:bottom w:val="none" w:sz="0" w:space="0" w:color="auto"/>
        <w:right w:val="none" w:sz="0" w:space="0" w:color="auto"/>
      </w:divBdr>
    </w:div>
    <w:div w:id="1925844696">
      <w:bodyDiv w:val="1"/>
      <w:marLeft w:val="0"/>
      <w:marRight w:val="0"/>
      <w:marTop w:val="0"/>
      <w:marBottom w:val="0"/>
      <w:divBdr>
        <w:top w:val="none" w:sz="0" w:space="0" w:color="auto"/>
        <w:left w:val="none" w:sz="0" w:space="0" w:color="auto"/>
        <w:bottom w:val="none" w:sz="0" w:space="0" w:color="auto"/>
        <w:right w:val="none" w:sz="0" w:space="0" w:color="auto"/>
      </w:divBdr>
    </w:div>
    <w:div w:id="1928342329">
      <w:bodyDiv w:val="1"/>
      <w:marLeft w:val="0"/>
      <w:marRight w:val="0"/>
      <w:marTop w:val="0"/>
      <w:marBottom w:val="0"/>
      <w:divBdr>
        <w:top w:val="none" w:sz="0" w:space="0" w:color="auto"/>
        <w:left w:val="none" w:sz="0" w:space="0" w:color="auto"/>
        <w:bottom w:val="none" w:sz="0" w:space="0" w:color="auto"/>
        <w:right w:val="none" w:sz="0" w:space="0" w:color="auto"/>
      </w:divBdr>
    </w:div>
    <w:div w:id="1934240695">
      <w:bodyDiv w:val="1"/>
      <w:marLeft w:val="0"/>
      <w:marRight w:val="0"/>
      <w:marTop w:val="0"/>
      <w:marBottom w:val="0"/>
      <w:divBdr>
        <w:top w:val="none" w:sz="0" w:space="0" w:color="auto"/>
        <w:left w:val="none" w:sz="0" w:space="0" w:color="auto"/>
        <w:bottom w:val="none" w:sz="0" w:space="0" w:color="auto"/>
        <w:right w:val="none" w:sz="0" w:space="0" w:color="auto"/>
      </w:divBdr>
    </w:div>
    <w:div w:id="1937329356">
      <w:bodyDiv w:val="1"/>
      <w:marLeft w:val="0"/>
      <w:marRight w:val="0"/>
      <w:marTop w:val="0"/>
      <w:marBottom w:val="0"/>
      <w:divBdr>
        <w:top w:val="none" w:sz="0" w:space="0" w:color="auto"/>
        <w:left w:val="none" w:sz="0" w:space="0" w:color="auto"/>
        <w:bottom w:val="none" w:sz="0" w:space="0" w:color="auto"/>
        <w:right w:val="none" w:sz="0" w:space="0" w:color="auto"/>
      </w:divBdr>
    </w:div>
    <w:div w:id="1947737387">
      <w:bodyDiv w:val="1"/>
      <w:marLeft w:val="0"/>
      <w:marRight w:val="0"/>
      <w:marTop w:val="0"/>
      <w:marBottom w:val="0"/>
      <w:divBdr>
        <w:top w:val="none" w:sz="0" w:space="0" w:color="auto"/>
        <w:left w:val="none" w:sz="0" w:space="0" w:color="auto"/>
        <w:bottom w:val="none" w:sz="0" w:space="0" w:color="auto"/>
        <w:right w:val="none" w:sz="0" w:space="0" w:color="auto"/>
      </w:divBdr>
    </w:div>
    <w:div w:id="1949465944">
      <w:bodyDiv w:val="1"/>
      <w:marLeft w:val="0"/>
      <w:marRight w:val="0"/>
      <w:marTop w:val="0"/>
      <w:marBottom w:val="0"/>
      <w:divBdr>
        <w:top w:val="none" w:sz="0" w:space="0" w:color="auto"/>
        <w:left w:val="none" w:sz="0" w:space="0" w:color="auto"/>
        <w:bottom w:val="none" w:sz="0" w:space="0" w:color="auto"/>
        <w:right w:val="none" w:sz="0" w:space="0" w:color="auto"/>
      </w:divBdr>
    </w:div>
    <w:div w:id="1949509079">
      <w:bodyDiv w:val="1"/>
      <w:marLeft w:val="0"/>
      <w:marRight w:val="0"/>
      <w:marTop w:val="0"/>
      <w:marBottom w:val="0"/>
      <w:divBdr>
        <w:top w:val="none" w:sz="0" w:space="0" w:color="auto"/>
        <w:left w:val="none" w:sz="0" w:space="0" w:color="auto"/>
        <w:bottom w:val="none" w:sz="0" w:space="0" w:color="auto"/>
        <w:right w:val="none" w:sz="0" w:space="0" w:color="auto"/>
      </w:divBdr>
    </w:div>
    <w:div w:id="1958021407">
      <w:bodyDiv w:val="1"/>
      <w:marLeft w:val="0"/>
      <w:marRight w:val="0"/>
      <w:marTop w:val="0"/>
      <w:marBottom w:val="0"/>
      <w:divBdr>
        <w:top w:val="none" w:sz="0" w:space="0" w:color="auto"/>
        <w:left w:val="none" w:sz="0" w:space="0" w:color="auto"/>
        <w:bottom w:val="none" w:sz="0" w:space="0" w:color="auto"/>
        <w:right w:val="none" w:sz="0" w:space="0" w:color="auto"/>
      </w:divBdr>
      <w:divsChild>
        <w:div w:id="678384842">
          <w:marLeft w:val="0"/>
          <w:marRight w:val="0"/>
          <w:marTop w:val="0"/>
          <w:marBottom w:val="0"/>
          <w:divBdr>
            <w:top w:val="none" w:sz="0" w:space="0" w:color="auto"/>
            <w:left w:val="none" w:sz="0" w:space="0" w:color="auto"/>
            <w:bottom w:val="none" w:sz="0" w:space="0" w:color="auto"/>
            <w:right w:val="none" w:sz="0" w:space="0" w:color="auto"/>
          </w:divBdr>
          <w:divsChild>
            <w:div w:id="857352272">
              <w:marLeft w:val="0"/>
              <w:marRight w:val="0"/>
              <w:marTop w:val="0"/>
              <w:marBottom w:val="0"/>
              <w:divBdr>
                <w:top w:val="none" w:sz="0" w:space="0" w:color="auto"/>
                <w:left w:val="none" w:sz="0" w:space="0" w:color="auto"/>
                <w:bottom w:val="none" w:sz="0" w:space="0" w:color="auto"/>
                <w:right w:val="none" w:sz="0" w:space="0" w:color="auto"/>
              </w:divBdr>
              <w:divsChild>
                <w:div w:id="1239679871">
                  <w:marLeft w:val="0"/>
                  <w:marRight w:val="0"/>
                  <w:marTop w:val="0"/>
                  <w:marBottom w:val="0"/>
                  <w:divBdr>
                    <w:top w:val="none" w:sz="0" w:space="0" w:color="auto"/>
                    <w:left w:val="none" w:sz="0" w:space="0" w:color="auto"/>
                    <w:bottom w:val="none" w:sz="0" w:space="0" w:color="auto"/>
                    <w:right w:val="none" w:sz="0" w:space="0" w:color="auto"/>
                  </w:divBdr>
                  <w:divsChild>
                    <w:div w:id="1658537480">
                      <w:marLeft w:val="0"/>
                      <w:marRight w:val="0"/>
                      <w:marTop w:val="0"/>
                      <w:marBottom w:val="0"/>
                      <w:divBdr>
                        <w:top w:val="none" w:sz="0" w:space="0" w:color="auto"/>
                        <w:left w:val="none" w:sz="0" w:space="0" w:color="auto"/>
                        <w:bottom w:val="none" w:sz="0" w:space="0" w:color="auto"/>
                        <w:right w:val="none" w:sz="0" w:space="0" w:color="auto"/>
                      </w:divBdr>
                      <w:divsChild>
                        <w:div w:id="1132947346">
                          <w:marLeft w:val="0"/>
                          <w:marRight w:val="0"/>
                          <w:marTop w:val="0"/>
                          <w:marBottom w:val="0"/>
                          <w:divBdr>
                            <w:top w:val="none" w:sz="0" w:space="0" w:color="auto"/>
                            <w:left w:val="none" w:sz="0" w:space="0" w:color="auto"/>
                            <w:bottom w:val="none" w:sz="0" w:space="0" w:color="auto"/>
                            <w:right w:val="none" w:sz="0" w:space="0" w:color="auto"/>
                          </w:divBdr>
                          <w:divsChild>
                            <w:div w:id="3957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024551">
      <w:bodyDiv w:val="1"/>
      <w:marLeft w:val="0"/>
      <w:marRight w:val="0"/>
      <w:marTop w:val="0"/>
      <w:marBottom w:val="0"/>
      <w:divBdr>
        <w:top w:val="none" w:sz="0" w:space="0" w:color="auto"/>
        <w:left w:val="none" w:sz="0" w:space="0" w:color="auto"/>
        <w:bottom w:val="none" w:sz="0" w:space="0" w:color="auto"/>
        <w:right w:val="none" w:sz="0" w:space="0" w:color="auto"/>
      </w:divBdr>
    </w:div>
    <w:div w:id="2007200364">
      <w:bodyDiv w:val="1"/>
      <w:marLeft w:val="0"/>
      <w:marRight w:val="0"/>
      <w:marTop w:val="0"/>
      <w:marBottom w:val="0"/>
      <w:divBdr>
        <w:top w:val="none" w:sz="0" w:space="0" w:color="auto"/>
        <w:left w:val="none" w:sz="0" w:space="0" w:color="auto"/>
        <w:bottom w:val="none" w:sz="0" w:space="0" w:color="auto"/>
        <w:right w:val="none" w:sz="0" w:space="0" w:color="auto"/>
      </w:divBdr>
    </w:div>
    <w:div w:id="2012684468">
      <w:bodyDiv w:val="1"/>
      <w:marLeft w:val="0"/>
      <w:marRight w:val="0"/>
      <w:marTop w:val="0"/>
      <w:marBottom w:val="0"/>
      <w:divBdr>
        <w:top w:val="none" w:sz="0" w:space="0" w:color="auto"/>
        <w:left w:val="none" w:sz="0" w:space="0" w:color="auto"/>
        <w:bottom w:val="none" w:sz="0" w:space="0" w:color="auto"/>
        <w:right w:val="none" w:sz="0" w:space="0" w:color="auto"/>
      </w:divBdr>
    </w:div>
    <w:div w:id="2025864265">
      <w:bodyDiv w:val="1"/>
      <w:marLeft w:val="0"/>
      <w:marRight w:val="0"/>
      <w:marTop w:val="0"/>
      <w:marBottom w:val="0"/>
      <w:divBdr>
        <w:top w:val="none" w:sz="0" w:space="0" w:color="auto"/>
        <w:left w:val="none" w:sz="0" w:space="0" w:color="auto"/>
        <w:bottom w:val="none" w:sz="0" w:space="0" w:color="auto"/>
        <w:right w:val="none" w:sz="0" w:space="0" w:color="auto"/>
      </w:divBdr>
    </w:div>
    <w:div w:id="2044745356">
      <w:bodyDiv w:val="1"/>
      <w:marLeft w:val="0"/>
      <w:marRight w:val="0"/>
      <w:marTop w:val="0"/>
      <w:marBottom w:val="0"/>
      <w:divBdr>
        <w:top w:val="none" w:sz="0" w:space="0" w:color="auto"/>
        <w:left w:val="none" w:sz="0" w:space="0" w:color="auto"/>
        <w:bottom w:val="none" w:sz="0" w:space="0" w:color="auto"/>
        <w:right w:val="none" w:sz="0" w:space="0" w:color="auto"/>
      </w:divBdr>
    </w:div>
    <w:div w:id="2095277526">
      <w:bodyDiv w:val="1"/>
      <w:marLeft w:val="0"/>
      <w:marRight w:val="0"/>
      <w:marTop w:val="0"/>
      <w:marBottom w:val="0"/>
      <w:divBdr>
        <w:top w:val="none" w:sz="0" w:space="0" w:color="auto"/>
        <w:left w:val="none" w:sz="0" w:space="0" w:color="auto"/>
        <w:bottom w:val="none" w:sz="0" w:space="0" w:color="auto"/>
        <w:right w:val="none" w:sz="0" w:space="0" w:color="auto"/>
      </w:divBdr>
    </w:div>
    <w:div w:id="2139293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eader" Target="header17.xml"/><Relationship Id="rId39" Type="http://schemas.openxmlformats.org/officeDocument/2006/relationships/fontTable" Target="fontTable.xml"/><Relationship Id="rId21" Type="http://schemas.openxmlformats.org/officeDocument/2006/relationships/header" Target="header12.xml"/><Relationship Id="rId34"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6.xml"/><Relationship Id="rId33" Type="http://schemas.openxmlformats.org/officeDocument/2006/relationships/header" Target="header22.xml"/><Relationship Id="rId38" Type="http://schemas.openxmlformats.org/officeDocument/2006/relationships/header" Target="header26.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5.xml"/><Relationship Id="rId32" Type="http://schemas.openxmlformats.org/officeDocument/2006/relationships/header" Target="header21.xml"/><Relationship Id="rId37" Type="http://schemas.openxmlformats.org/officeDocument/2006/relationships/header" Target="header2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eader" Target="header18.xml"/><Relationship Id="rId36" Type="http://schemas.openxmlformats.org/officeDocument/2006/relationships/header" Target="header24.xml"/><Relationship Id="rId10" Type="http://schemas.openxmlformats.org/officeDocument/2006/relationships/header" Target="header1.xml"/><Relationship Id="rId19" Type="http://schemas.openxmlformats.org/officeDocument/2006/relationships/header" Target="header10.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image" Target="media/image2.png"/><Relationship Id="rId30" Type="http://schemas.openxmlformats.org/officeDocument/2006/relationships/image" Target="media/image3.png"/><Relationship Id="rId35" Type="http://schemas.openxmlformats.org/officeDocument/2006/relationships/header" Target="header2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D7A72-97AF-47D3-8557-4DBCA13ED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26</Pages>
  <Words>3565</Words>
  <Characters>20327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NEMO-TAYO</dc:creator>
  <cp:keywords/>
  <dc:description/>
  <cp:lastModifiedBy>Việt Hoàng Nguyễn Đình</cp:lastModifiedBy>
  <cp:revision>47</cp:revision>
  <cp:lastPrinted>2024-10-29T16:55:00Z</cp:lastPrinted>
  <dcterms:created xsi:type="dcterms:W3CDTF">2024-10-23T20:27:00Z</dcterms:created>
  <dcterms:modified xsi:type="dcterms:W3CDTF">2024-12-13T16:40:00Z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ad9a463170ba875d7b6249a31ef4a9c429e07c6e74f636e333ec76eaa60edfd3</vt:lpwstr>
  </property>
</Properties>
</file>