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DE582" w14:textId="6D6B4A98" w:rsidR="004B34DD" w:rsidRPr="003D6269" w:rsidRDefault="004B34DD" w:rsidP="003D6269">
      <w:pPr>
        <w:spacing w:line="360" w:lineRule="auto"/>
        <w:rPr>
          <w:rFonts w:ascii="Times New Roman" w:hAnsi="Times New Roman" w:cs="Times New Roman"/>
          <w:b/>
          <w:bCs/>
          <w:i/>
          <w:iCs/>
          <w:sz w:val="26"/>
          <w:szCs w:val="26"/>
        </w:rPr>
      </w:pPr>
      <w:r w:rsidRPr="003D6269">
        <w:rPr>
          <w:rFonts w:ascii="Times New Roman" w:hAnsi="Times New Roman" w:cs="Times New Roman"/>
          <w:b/>
          <w:bCs/>
          <w:i/>
          <w:iCs/>
          <w:sz w:val="26"/>
          <w:szCs w:val="26"/>
        </w:rPr>
        <w:t>HUY</w:t>
      </w:r>
    </w:p>
    <w:p w14:paraId="7053C44B" w14:textId="7417F5CE" w:rsidR="004B34DD" w:rsidRPr="003D6269" w:rsidRDefault="004B34DD" w:rsidP="003D6269">
      <w:pPr>
        <w:spacing w:line="360" w:lineRule="auto"/>
        <w:rPr>
          <w:rFonts w:ascii="Times New Roman" w:hAnsi="Times New Roman" w:cs="Times New Roman"/>
          <w:b/>
          <w:bCs/>
          <w:i/>
          <w:iCs/>
          <w:sz w:val="26"/>
          <w:szCs w:val="26"/>
        </w:rPr>
      </w:pPr>
      <w:r w:rsidRPr="003D6269">
        <w:rPr>
          <w:rFonts w:ascii="Times New Roman" w:hAnsi="Times New Roman" w:cs="Times New Roman"/>
          <w:b/>
          <w:bCs/>
          <w:i/>
          <w:iCs/>
          <w:sz w:val="26"/>
          <w:szCs w:val="26"/>
        </w:rPr>
        <w:t>- Đăng Tin Cho Thuê Phòng: Cho phép chủ nhà đăng thông tin về phòng trọ, bao gồm hình ảnh, giá thuê, địa chỉ và tiện ích đi kèm.</w:t>
      </w:r>
      <w:r w:rsidRPr="003D6269">
        <w:rPr>
          <w:rFonts w:ascii="Times New Roman" w:hAnsi="Times New Roman" w:cs="Times New Roman"/>
          <w:sz w:val="26"/>
          <w:szCs w:val="26"/>
        </w:rPr>
        <w:br/>
      </w:r>
      <w:r w:rsidRPr="003D6269">
        <w:rPr>
          <w:rFonts w:ascii="Times New Roman" w:hAnsi="Times New Roman" w:cs="Times New Roman"/>
          <w:b/>
          <w:bCs/>
          <w:i/>
          <w:iCs/>
          <w:sz w:val="26"/>
          <w:szCs w:val="26"/>
        </w:rPr>
        <w:t>- Tìm Kiếm Phòng Trọ: Người thuê có thể tìm kiếm phòng trọ theo vị trí, giá thuê, diện tích, tiện ích, và các yêu cầu khác.</w:t>
      </w:r>
      <w:r w:rsidRPr="003D6269">
        <w:rPr>
          <w:rFonts w:ascii="Times New Roman" w:hAnsi="Times New Roman" w:cs="Times New Roman"/>
          <w:sz w:val="26"/>
          <w:szCs w:val="26"/>
        </w:rPr>
        <w:br/>
      </w:r>
      <w:r w:rsidRPr="003D6269">
        <w:rPr>
          <w:rFonts w:ascii="Times New Roman" w:hAnsi="Times New Roman" w:cs="Times New Roman"/>
          <w:b/>
          <w:bCs/>
          <w:i/>
          <w:iCs/>
          <w:sz w:val="26"/>
          <w:szCs w:val="26"/>
        </w:rPr>
        <w:t>- Hiển Thị Thông Tin Chi Tiết: Cung cấp thông tin chi tiết về phòng trọ bao gồm hình ảnh, mô tả, tiện ích, và quy tắc nhà trọ.</w:t>
      </w:r>
    </w:p>
    <w:p w14:paraId="0D25C2D8" w14:textId="7CB0930F" w:rsidR="004B34DD" w:rsidRPr="003D6269" w:rsidRDefault="004B34DD" w:rsidP="003D6269">
      <w:pPr>
        <w:spacing w:line="360" w:lineRule="auto"/>
        <w:rPr>
          <w:rFonts w:ascii="Times New Roman" w:hAnsi="Times New Roman" w:cs="Times New Roman"/>
          <w:b/>
          <w:bCs/>
          <w:i/>
          <w:iCs/>
          <w:sz w:val="26"/>
          <w:szCs w:val="26"/>
        </w:rPr>
      </w:pPr>
      <w:r w:rsidRPr="003D6269">
        <w:rPr>
          <w:rFonts w:ascii="Times New Roman" w:hAnsi="Times New Roman" w:cs="Times New Roman"/>
          <w:b/>
          <w:bCs/>
          <w:i/>
          <w:iCs/>
          <w:sz w:val="26"/>
          <w:szCs w:val="26"/>
        </w:rPr>
        <w:t>- Tạo Danh Sách Ưa Thích: Cho phép người dùng lưu lại các phòng trọ mà họ quan tâm vào danh sách ưa thích.</w:t>
      </w:r>
    </w:p>
    <w:p w14:paraId="51DD75AA" w14:textId="3BF9989D" w:rsidR="004B34DD" w:rsidRPr="003D6269" w:rsidRDefault="004B34DD" w:rsidP="003D6269">
      <w:pPr>
        <w:spacing w:line="360" w:lineRule="auto"/>
        <w:rPr>
          <w:rFonts w:ascii="Times New Roman" w:hAnsi="Times New Roman" w:cs="Times New Roman"/>
          <w:b/>
          <w:bCs/>
          <w:i/>
          <w:iCs/>
          <w:sz w:val="26"/>
          <w:szCs w:val="26"/>
        </w:rPr>
      </w:pPr>
      <w:r w:rsidRPr="003D6269">
        <w:rPr>
          <w:rFonts w:ascii="Times New Roman" w:hAnsi="Times New Roman" w:cs="Times New Roman"/>
          <w:sz w:val="26"/>
          <w:szCs w:val="26"/>
        </w:rPr>
        <w:t>- Liên Hệ Trực Tiếp: Cho phép người thuê liên hệ trực tiếp với chủ nhà thông qua ứng dụng để đặt câu hỏi hoặc đề xuất lịch hẹn xem nhà.</w:t>
      </w:r>
    </w:p>
    <w:p w14:paraId="39B7E259" w14:textId="25D46246" w:rsidR="004B34DD" w:rsidRPr="003D6269" w:rsidRDefault="004B34DD" w:rsidP="003D6269">
      <w:pPr>
        <w:spacing w:line="360" w:lineRule="auto"/>
        <w:rPr>
          <w:rFonts w:ascii="Times New Roman" w:hAnsi="Times New Roman" w:cs="Times New Roman"/>
          <w:sz w:val="26"/>
          <w:szCs w:val="26"/>
        </w:rPr>
      </w:pPr>
      <w:r w:rsidRPr="003D6269">
        <w:rPr>
          <w:rFonts w:ascii="Times New Roman" w:hAnsi="Times New Roman" w:cs="Times New Roman"/>
          <w:sz w:val="26"/>
          <w:szCs w:val="26"/>
        </w:rPr>
        <w:t>- Lịch Hẹn Xem Phòng: Cho phép người thuê đặt lịch hẹn xem nhà trực tuyến thông qua ứng dụng. Quản Lý Lịch Trống: Cập nhật trạng thái lịch trống của phòng trọ để tránh việc đặt trùng lặp.</w:t>
      </w:r>
    </w:p>
    <w:p w14:paraId="064664E0" w14:textId="066433FA" w:rsidR="004B34DD" w:rsidRPr="003D6269" w:rsidRDefault="004B34DD" w:rsidP="003D6269">
      <w:pPr>
        <w:spacing w:line="360" w:lineRule="auto"/>
        <w:rPr>
          <w:rFonts w:ascii="Times New Roman" w:hAnsi="Times New Roman" w:cs="Times New Roman"/>
          <w:sz w:val="26"/>
          <w:szCs w:val="26"/>
        </w:rPr>
      </w:pPr>
      <w:r w:rsidRPr="003D6269">
        <w:rPr>
          <w:rFonts w:ascii="Times New Roman" w:hAnsi="Times New Roman" w:cs="Times New Roman"/>
          <w:sz w:val="26"/>
          <w:szCs w:val="26"/>
        </w:rPr>
        <w:t>- Đánh Giá và Nhận Xét: Người thuê có thể đánh giá và viết nhận xét về phòng trọ sau khi trải nghiệm để giúp người khác trong quyết định thuê.</w:t>
      </w:r>
    </w:p>
    <w:p w14:paraId="57A03239" w14:textId="1C57DBC7" w:rsidR="004B34DD" w:rsidRPr="003D6269" w:rsidRDefault="004B34DD" w:rsidP="003D6269">
      <w:pPr>
        <w:spacing w:line="360" w:lineRule="auto"/>
        <w:rPr>
          <w:rFonts w:ascii="Times New Roman" w:hAnsi="Times New Roman" w:cs="Times New Roman"/>
          <w:sz w:val="26"/>
          <w:szCs w:val="26"/>
        </w:rPr>
      </w:pPr>
      <w:r w:rsidRPr="003D6269">
        <w:rPr>
          <w:rFonts w:ascii="Times New Roman" w:hAnsi="Times New Roman" w:cs="Times New Roman"/>
          <w:sz w:val="26"/>
          <w:szCs w:val="26"/>
        </w:rPr>
        <w:t>- Báo Cáo Phòng Trọ: Cho phép người dùng báo cáo các phòng trọ không phù hợp hoặc thông tin không chính xác.</w:t>
      </w:r>
    </w:p>
    <w:p w14:paraId="7987664A" w14:textId="0DE8A233" w:rsidR="004B34DD" w:rsidRPr="003D6269" w:rsidRDefault="004B34DD" w:rsidP="003D6269">
      <w:pPr>
        <w:spacing w:line="360" w:lineRule="auto"/>
        <w:rPr>
          <w:rFonts w:ascii="Times New Roman" w:hAnsi="Times New Roman" w:cs="Times New Roman"/>
          <w:sz w:val="26"/>
          <w:szCs w:val="26"/>
        </w:rPr>
      </w:pPr>
      <w:r w:rsidRPr="003D6269">
        <w:rPr>
          <w:rFonts w:ascii="Times New Roman" w:hAnsi="Times New Roman" w:cs="Times New Roman"/>
          <w:sz w:val="26"/>
          <w:szCs w:val="26"/>
        </w:rPr>
        <w:t>- Thông Báo Khi Có Phòng Mới: Gửi thông báo cho người dùng khi có phòng trọ mới phù hợp với tiêu chí tìm kiếm của họ.</w:t>
      </w:r>
      <w:r w:rsidRPr="003D6269">
        <w:rPr>
          <w:rFonts w:ascii="Times New Roman" w:hAnsi="Times New Roman" w:cs="Times New Roman"/>
          <w:sz w:val="26"/>
          <w:szCs w:val="26"/>
        </w:rPr>
        <w:br/>
        <w:t>- Báo Cáo Vấn Đề và Sự Cố: Cho phép người thuê báo cáo vấn đề hoặc sự cố kỹ thuật với phòng trọ và chủ nhà.</w:t>
      </w:r>
    </w:p>
    <w:p w14:paraId="10E6247C" w14:textId="1705813A" w:rsidR="004B34DD" w:rsidRPr="003D6269" w:rsidRDefault="004B34DD" w:rsidP="003D6269">
      <w:pPr>
        <w:spacing w:line="360" w:lineRule="auto"/>
        <w:rPr>
          <w:rFonts w:ascii="Times New Roman" w:hAnsi="Times New Roman" w:cs="Times New Roman"/>
          <w:sz w:val="26"/>
          <w:szCs w:val="26"/>
        </w:rPr>
      </w:pPr>
      <w:r w:rsidRPr="003D6269">
        <w:rPr>
          <w:rFonts w:ascii="Times New Roman" w:hAnsi="Times New Roman" w:cs="Times New Roman"/>
          <w:sz w:val="26"/>
          <w:szCs w:val="26"/>
        </w:rPr>
        <w:t>-Thông Tin Về Khu Vực Xung Quanh: Hiển thị thông tin về các tiện ích xung quanh như siêu thị, bệnh viện, giao thông, và giáo dục để giúp người thuê đưa ra quyết định thuê nhà tốt hơn.</w:t>
      </w:r>
    </w:p>
    <w:p w14:paraId="009569D6" w14:textId="77777777" w:rsidR="004B34DD" w:rsidRPr="003D6269" w:rsidRDefault="004B34DD" w:rsidP="003D6269">
      <w:pPr>
        <w:spacing w:line="360" w:lineRule="auto"/>
        <w:rPr>
          <w:rFonts w:ascii="Times New Roman" w:hAnsi="Times New Roman" w:cs="Times New Roman"/>
          <w:b/>
          <w:bCs/>
          <w:i/>
          <w:iCs/>
          <w:sz w:val="26"/>
          <w:szCs w:val="26"/>
        </w:rPr>
      </w:pPr>
    </w:p>
    <w:p w14:paraId="0B8AF760" w14:textId="31221066" w:rsidR="00057900" w:rsidRPr="003D6269" w:rsidRDefault="004B34DD" w:rsidP="003D6269">
      <w:pPr>
        <w:spacing w:line="360" w:lineRule="auto"/>
        <w:rPr>
          <w:rFonts w:ascii="Times New Roman" w:hAnsi="Times New Roman" w:cs="Times New Roman"/>
          <w:b/>
          <w:bCs/>
          <w:i/>
          <w:iCs/>
          <w:sz w:val="26"/>
          <w:szCs w:val="26"/>
        </w:rPr>
      </w:pPr>
      <w:r w:rsidRPr="003D6269">
        <w:rPr>
          <w:rFonts w:ascii="Times New Roman" w:hAnsi="Times New Roman" w:cs="Times New Roman"/>
          <w:b/>
          <w:bCs/>
          <w:i/>
          <w:iCs/>
          <w:sz w:val="26"/>
          <w:szCs w:val="26"/>
        </w:rPr>
        <w:lastRenderedPageBreak/>
        <w:t>HOÀNG</w:t>
      </w:r>
      <w:r w:rsidRPr="003D6269">
        <w:rPr>
          <w:rFonts w:ascii="Times New Roman" w:hAnsi="Times New Roman" w:cs="Times New Roman"/>
          <w:sz w:val="26"/>
          <w:szCs w:val="26"/>
        </w:rPr>
        <w:br/>
        <w:t>- Xác Nhận Thông Tin: Cung cấp chức năng xác nhận thông tin giữa chủ nhà và người thuê để đảm bảo tính chính xác trong quá trình giao dịch.</w:t>
      </w:r>
      <w:r w:rsidRPr="003D6269">
        <w:rPr>
          <w:rFonts w:ascii="Times New Roman" w:hAnsi="Times New Roman" w:cs="Times New Roman"/>
          <w:sz w:val="26"/>
          <w:szCs w:val="26"/>
        </w:rPr>
        <w:br/>
        <w:t xml:space="preserve">- Hệ Thống Đặt Cọc: Tích hợp hệ thống đặt cọc an toàn và dễ dàng cho cả chủ nhà và người </w:t>
      </w:r>
      <w:r w:rsidR="006754E2">
        <w:rPr>
          <w:rFonts w:ascii="Times New Roman" w:hAnsi="Times New Roman" w:cs="Times New Roman"/>
          <w:sz w:val="26"/>
          <w:szCs w:val="26"/>
        </w:rPr>
        <w:t>thuê.</w:t>
      </w:r>
      <w:r w:rsidRPr="003D6269">
        <w:rPr>
          <w:rFonts w:ascii="Times New Roman" w:hAnsi="Times New Roman" w:cs="Times New Roman"/>
          <w:sz w:val="26"/>
          <w:szCs w:val="26"/>
        </w:rPr>
        <w:br/>
        <w:t>- Quản Lý Hợp Đồng: Cung cấp mẫu hợp đồng thuê nhà và giúp quản lý các thông tin liên quan đến hợp đồng.</w:t>
      </w:r>
      <w:r w:rsidRPr="003D6269">
        <w:rPr>
          <w:rFonts w:ascii="Times New Roman" w:hAnsi="Times New Roman" w:cs="Times New Roman"/>
          <w:sz w:val="26"/>
          <w:szCs w:val="26"/>
        </w:rPr>
        <w:br/>
        <w:t>- Thông Báo Nhắc Nhở: Gửi thông báo nhắc nhở về việc trả tiền thuê hoặc các ngày thanh toán khác.</w:t>
      </w:r>
      <w:r w:rsidRPr="003D6269">
        <w:rPr>
          <w:rFonts w:ascii="Times New Roman" w:hAnsi="Times New Roman" w:cs="Times New Roman"/>
          <w:sz w:val="26"/>
          <w:szCs w:val="26"/>
        </w:rPr>
        <w:br/>
        <w:t>- Tích Hợp Hệ Thống Thanh Toán: Tích hợp các tùy chọn thanh toán như thẻ tín dụng, ví điện tử hoặc chuyển khoản ngân hàng.</w:t>
      </w:r>
      <w:r w:rsidRPr="003D6269">
        <w:rPr>
          <w:rFonts w:ascii="Times New Roman" w:hAnsi="Times New Roman" w:cs="Times New Roman"/>
          <w:sz w:val="26"/>
          <w:szCs w:val="26"/>
        </w:rPr>
        <w:br/>
        <w:t>- Hỗ Trợ Trực Tuyến: Cung cấp chức năng hỗ trợ trực tuyến hoặc qua điện thoại để giải đáp mọi thắc mắc của người thuê và chủ nhà.</w:t>
      </w:r>
    </w:p>
    <w:sectPr w:rsidR="00057900" w:rsidRPr="003D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D"/>
    <w:rsid w:val="00057900"/>
    <w:rsid w:val="003D6269"/>
    <w:rsid w:val="00422893"/>
    <w:rsid w:val="004B34DD"/>
    <w:rsid w:val="006754E2"/>
    <w:rsid w:val="006F51C5"/>
    <w:rsid w:val="00B7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47B5"/>
  <w15:chartTrackingRefBased/>
  <w15:docId w15:val="{2D15817A-AD97-4EE0-AE1A-886C17F0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Huy Nguyen</dc:creator>
  <cp:keywords/>
  <dc:description/>
  <cp:lastModifiedBy>Việt Hoàng Nguyễn Đình</cp:lastModifiedBy>
  <cp:revision>3</cp:revision>
  <dcterms:created xsi:type="dcterms:W3CDTF">2024-12-07T18:20:00Z</dcterms:created>
  <dcterms:modified xsi:type="dcterms:W3CDTF">2024-12-21T19:46:00Z</dcterms:modified>
</cp:coreProperties>
</file>