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F0D" w:rsidRDefault="00B86F0D" w:rsidP="00C31FCE">
      <w:pPr>
        <w:shd w:val="clear" w:color="auto" w:fill="FFFFFF"/>
        <w:spacing w:after="225" w:line="240" w:lineRule="auto"/>
        <w:rPr>
          <w:rFonts w:eastAsia="Times New Roman" w:cs="Times New Roman"/>
          <w:b/>
          <w:color w:val="3D3D3D"/>
          <w:szCs w:val="28"/>
        </w:rPr>
      </w:pPr>
      <w:r>
        <w:rPr>
          <w:rFonts w:eastAsia="Times New Roman" w:cs="Times New Roman"/>
          <w:b/>
          <w:color w:val="3D3D3D"/>
          <w:szCs w:val="28"/>
        </w:rPr>
        <w:t>Nhóm:</w:t>
      </w:r>
    </w:p>
    <w:p w:rsidR="00E91E88" w:rsidRDefault="00B86F0D" w:rsidP="00C31FCE">
      <w:pPr>
        <w:shd w:val="clear" w:color="auto" w:fill="FFFFFF"/>
        <w:spacing w:after="225" w:line="240" w:lineRule="auto"/>
        <w:rPr>
          <w:rFonts w:eastAsia="Times New Roman" w:cs="Times New Roman"/>
          <w:b/>
          <w:color w:val="3D3D3D"/>
          <w:szCs w:val="28"/>
        </w:rPr>
      </w:pPr>
      <w:r>
        <w:rPr>
          <w:rFonts w:eastAsia="Times New Roman" w:cs="Times New Roman"/>
          <w:b/>
          <w:color w:val="3D3D3D"/>
          <w:szCs w:val="28"/>
        </w:rPr>
        <w:t xml:space="preserve">Lê Thị Dương </w:t>
      </w:r>
      <w:r>
        <w:rPr>
          <w:rFonts w:eastAsia="Times New Roman" w:cs="Times New Roman"/>
          <w:b/>
          <w:color w:val="3D3D3D"/>
          <w:szCs w:val="28"/>
        </w:rPr>
        <w:tab/>
      </w:r>
      <w:r>
        <w:rPr>
          <w:rFonts w:eastAsia="Times New Roman" w:cs="Times New Roman"/>
          <w:b/>
          <w:color w:val="3D3D3D"/>
          <w:szCs w:val="28"/>
        </w:rPr>
        <w:tab/>
      </w:r>
      <w:r>
        <w:rPr>
          <w:rFonts w:eastAsia="Times New Roman" w:cs="Times New Roman"/>
          <w:b/>
          <w:color w:val="3D3D3D"/>
          <w:szCs w:val="28"/>
        </w:rPr>
        <w:tab/>
      </w:r>
      <w:r>
        <w:rPr>
          <w:rFonts w:eastAsia="Times New Roman" w:cs="Times New Roman"/>
          <w:b/>
          <w:color w:val="3D3D3D"/>
          <w:szCs w:val="28"/>
        </w:rPr>
        <w:tab/>
        <w:t>L</w:t>
      </w:r>
      <w:r w:rsidR="00E91E88">
        <w:rPr>
          <w:rFonts w:eastAsia="Times New Roman" w:cs="Times New Roman"/>
          <w:b/>
          <w:color w:val="3D3D3D"/>
          <w:szCs w:val="28"/>
        </w:rPr>
        <w:t>ớp 15SI</w:t>
      </w:r>
    </w:p>
    <w:p w:rsidR="00B86F0D" w:rsidRDefault="00B86F0D" w:rsidP="00C31FCE">
      <w:pPr>
        <w:shd w:val="clear" w:color="auto" w:fill="FFFFFF"/>
        <w:spacing w:after="225" w:line="240" w:lineRule="auto"/>
        <w:rPr>
          <w:rFonts w:eastAsia="Times New Roman" w:cs="Times New Roman"/>
          <w:b/>
          <w:color w:val="3D3D3D"/>
          <w:szCs w:val="28"/>
        </w:rPr>
      </w:pPr>
      <w:r>
        <w:rPr>
          <w:rFonts w:eastAsia="Times New Roman" w:cs="Times New Roman"/>
          <w:b/>
          <w:color w:val="3D3D3D"/>
          <w:szCs w:val="28"/>
        </w:rPr>
        <w:t xml:space="preserve">Gmail:  </w:t>
      </w:r>
      <w:hyperlink r:id="rId5" w:history="1">
        <w:r w:rsidRPr="002A0CBC">
          <w:rPr>
            <w:rStyle w:val="Hyperlink"/>
            <w:rFonts w:ascii="Arial" w:hAnsi="Arial" w:cs="Arial"/>
            <w:sz w:val="18"/>
            <w:szCs w:val="18"/>
            <w:shd w:val="clear" w:color="auto" w:fill="FFFFFF"/>
          </w:rPr>
          <w:t>15i3lethiduong97@gmail.com</w:t>
        </w:r>
      </w:hyperlink>
    </w:p>
    <w:p w:rsidR="00B86F0D" w:rsidRDefault="00B86F0D" w:rsidP="00C31FCE">
      <w:pPr>
        <w:shd w:val="clear" w:color="auto" w:fill="FFFFFF"/>
        <w:spacing w:after="225" w:line="240" w:lineRule="auto"/>
        <w:rPr>
          <w:rFonts w:eastAsia="Times New Roman" w:cs="Times New Roman"/>
          <w:b/>
          <w:color w:val="3D3D3D"/>
          <w:szCs w:val="28"/>
        </w:rPr>
      </w:pPr>
      <w:r>
        <w:rPr>
          <w:rFonts w:eastAsia="Times New Roman" w:cs="Times New Roman"/>
          <w:b/>
          <w:color w:val="3D3D3D"/>
          <w:szCs w:val="28"/>
        </w:rPr>
        <w:t>Lê Việt Hoàng</w:t>
      </w:r>
      <w:r>
        <w:rPr>
          <w:rFonts w:eastAsia="Times New Roman" w:cs="Times New Roman"/>
          <w:b/>
          <w:color w:val="3D3D3D"/>
          <w:szCs w:val="28"/>
        </w:rPr>
        <w:tab/>
      </w:r>
      <w:r>
        <w:rPr>
          <w:rFonts w:eastAsia="Times New Roman" w:cs="Times New Roman"/>
          <w:b/>
          <w:color w:val="3D3D3D"/>
          <w:szCs w:val="28"/>
        </w:rPr>
        <w:tab/>
      </w:r>
      <w:r>
        <w:rPr>
          <w:rFonts w:eastAsia="Times New Roman" w:cs="Times New Roman"/>
          <w:b/>
          <w:color w:val="3D3D3D"/>
          <w:szCs w:val="28"/>
        </w:rPr>
        <w:tab/>
      </w:r>
      <w:r>
        <w:rPr>
          <w:rFonts w:eastAsia="Times New Roman" w:cs="Times New Roman"/>
          <w:b/>
          <w:color w:val="3D3D3D"/>
          <w:szCs w:val="28"/>
        </w:rPr>
        <w:tab/>
        <w:t xml:space="preserve">Lớp 15SI </w:t>
      </w:r>
    </w:p>
    <w:p w:rsidR="00B86F0D" w:rsidRDefault="00B86F0D" w:rsidP="00C31FCE">
      <w:pPr>
        <w:shd w:val="clear" w:color="auto" w:fill="FFFFFF"/>
        <w:spacing w:after="225" w:line="240" w:lineRule="auto"/>
        <w:rPr>
          <w:rFonts w:eastAsia="Times New Roman" w:cs="Times New Roman"/>
          <w:b/>
          <w:color w:val="3D3D3D"/>
          <w:szCs w:val="28"/>
        </w:rPr>
      </w:pPr>
      <w:r>
        <w:rPr>
          <w:rFonts w:eastAsia="Times New Roman" w:cs="Times New Roman"/>
          <w:b/>
          <w:color w:val="3D3D3D"/>
          <w:szCs w:val="28"/>
        </w:rPr>
        <w:t xml:space="preserve">Gmail:  </w:t>
      </w:r>
      <w:hyperlink r:id="rId6" w:history="1">
        <w:r w:rsidRPr="002A0CBC">
          <w:rPr>
            <w:rStyle w:val="Hyperlink"/>
            <w:rFonts w:ascii="Arial" w:hAnsi="Arial" w:cs="Arial"/>
            <w:sz w:val="19"/>
            <w:szCs w:val="19"/>
            <w:shd w:val="clear" w:color="auto" w:fill="FFFFFF"/>
          </w:rPr>
          <w:t>viethoangjk@gmail.com</w:t>
        </w:r>
      </w:hyperlink>
    </w:p>
    <w:p w:rsidR="00B86F0D" w:rsidRDefault="00B86F0D" w:rsidP="00C31FCE">
      <w:pPr>
        <w:shd w:val="clear" w:color="auto" w:fill="FFFFFF"/>
        <w:spacing w:after="225" w:line="240" w:lineRule="auto"/>
        <w:rPr>
          <w:rFonts w:eastAsia="Times New Roman" w:cs="Times New Roman"/>
          <w:b/>
          <w:color w:val="3D3D3D"/>
          <w:szCs w:val="28"/>
        </w:rPr>
      </w:pPr>
      <w:r>
        <w:rPr>
          <w:rFonts w:eastAsia="Times New Roman" w:cs="Times New Roman"/>
          <w:b/>
          <w:color w:val="3D3D3D"/>
          <w:szCs w:val="28"/>
        </w:rPr>
        <w:t>Hoàng Thị Hà Giang</w:t>
      </w:r>
      <w:r>
        <w:rPr>
          <w:rFonts w:eastAsia="Times New Roman" w:cs="Times New Roman"/>
          <w:b/>
          <w:color w:val="3D3D3D"/>
          <w:szCs w:val="28"/>
        </w:rPr>
        <w:tab/>
      </w:r>
      <w:r>
        <w:rPr>
          <w:rFonts w:eastAsia="Times New Roman" w:cs="Times New Roman"/>
          <w:b/>
          <w:color w:val="3D3D3D"/>
          <w:szCs w:val="28"/>
        </w:rPr>
        <w:tab/>
      </w:r>
      <w:r>
        <w:rPr>
          <w:rFonts w:eastAsia="Times New Roman" w:cs="Times New Roman"/>
          <w:b/>
          <w:color w:val="3D3D3D"/>
          <w:szCs w:val="28"/>
        </w:rPr>
        <w:tab/>
        <w:t>Lớp 15SI</w:t>
      </w:r>
    </w:p>
    <w:p w:rsidR="00B86F0D" w:rsidRDefault="00B86F0D" w:rsidP="00C31FCE">
      <w:pPr>
        <w:shd w:val="clear" w:color="auto" w:fill="FFFFFF"/>
        <w:spacing w:after="225" w:line="240" w:lineRule="auto"/>
        <w:rPr>
          <w:rFonts w:eastAsia="Times New Roman" w:cs="Times New Roman"/>
          <w:b/>
          <w:color w:val="3D3D3D"/>
          <w:szCs w:val="28"/>
        </w:rPr>
      </w:pPr>
      <w:r>
        <w:rPr>
          <w:rFonts w:eastAsia="Times New Roman" w:cs="Times New Roman"/>
          <w:b/>
          <w:color w:val="3D3D3D"/>
          <w:szCs w:val="28"/>
        </w:rPr>
        <w:t xml:space="preserve">Gmail: </w:t>
      </w:r>
      <w:hyperlink r:id="rId7" w:history="1">
        <w:r w:rsidRPr="002A0CBC">
          <w:rPr>
            <w:rStyle w:val="Hyperlink"/>
            <w:rFonts w:ascii="Arial" w:hAnsi="Arial" w:cs="Arial"/>
            <w:sz w:val="19"/>
            <w:szCs w:val="19"/>
            <w:shd w:val="clear" w:color="auto" w:fill="FFFFFF"/>
          </w:rPr>
          <w:t>hoangthihagiang15i3@gmail.com</w:t>
        </w:r>
      </w:hyperlink>
      <w:bookmarkStart w:id="0" w:name="_GoBack"/>
      <w:bookmarkEnd w:id="0"/>
    </w:p>
    <w:p w:rsidR="00B86F0D" w:rsidRDefault="00B86F0D" w:rsidP="00C31FCE">
      <w:pPr>
        <w:shd w:val="clear" w:color="auto" w:fill="FFFFFF"/>
        <w:spacing w:after="225" w:line="240" w:lineRule="auto"/>
        <w:rPr>
          <w:rFonts w:eastAsia="Times New Roman" w:cs="Times New Roman"/>
          <w:b/>
          <w:color w:val="3D3D3D"/>
          <w:szCs w:val="28"/>
        </w:rPr>
      </w:pPr>
      <w:r>
        <w:rPr>
          <w:rFonts w:eastAsia="Times New Roman" w:cs="Times New Roman"/>
          <w:b/>
          <w:color w:val="3D3D3D"/>
          <w:szCs w:val="28"/>
        </w:rPr>
        <w:t>Nguyễn Thanh Thịnh</w:t>
      </w:r>
      <w:r>
        <w:rPr>
          <w:rFonts w:eastAsia="Times New Roman" w:cs="Times New Roman"/>
          <w:b/>
          <w:color w:val="3D3D3D"/>
          <w:szCs w:val="28"/>
        </w:rPr>
        <w:tab/>
      </w:r>
      <w:r>
        <w:rPr>
          <w:rFonts w:eastAsia="Times New Roman" w:cs="Times New Roman"/>
          <w:b/>
          <w:color w:val="3D3D3D"/>
          <w:szCs w:val="28"/>
        </w:rPr>
        <w:tab/>
      </w:r>
      <w:r>
        <w:rPr>
          <w:rFonts w:eastAsia="Times New Roman" w:cs="Times New Roman"/>
          <w:b/>
          <w:color w:val="3D3D3D"/>
          <w:szCs w:val="28"/>
        </w:rPr>
        <w:tab/>
        <w:t>Lớp 15SI</w:t>
      </w:r>
    </w:p>
    <w:p w:rsidR="00B86F0D" w:rsidRDefault="00B86F0D" w:rsidP="00C31FCE">
      <w:pPr>
        <w:shd w:val="clear" w:color="auto" w:fill="FFFFFF"/>
        <w:spacing w:after="225" w:line="240" w:lineRule="auto"/>
        <w:rPr>
          <w:rFonts w:eastAsia="Times New Roman" w:cs="Times New Roman"/>
          <w:b/>
          <w:color w:val="3D3D3D"/>
          <w:szCs w:val="28"/>
        </w:rPr>
      </w:pPr>
      <w:r>
        <w:rPr>
          <w:rFonts w:eastAsia="Times New Roman" w:cs="Times New Roman"/>
          <w:b/>
          <w:color w:val="3D3D3D"/>
          <w:szCs w:val="28"/>
        </w:rPr>
        <w:t>Gmail:1</w:t>
      </w:r>
      <w:r w:rsidRPr="00B86F0D">
        <w:rPr>
          <w:rFonts w:ascii="Arial" w:hAnsi="Arial" w:cs="Arial"/>
          <w:color w:val="000000"/>
          <w:sz w:val="19"/>
          <w:szCs w:val="19"/>
          <w:shd w:val="clear" w:color="auto" w:fill="FFFFFF"/>
        </w:rPr>
        <w:t xml:space="preserve"> </w:t>
      </w:r>
      <w:hyperlink r:id="rId8" w:history="1">
        <w:r w:rsidRPr="002A0CBC">
          <w:rPr>
            <w:rStyle w:val="Hyperlink"/>
            <w:rFonts w:ascii="Arial" w:hAnsi="Arial" w:cs="Arial"/>
            <w:sz w:val="18"/>
            <w:szCs w:val="18"/>
            <w:shd w:val="clear" w:color="auto" w:fill="FFFFFF"/>
          </w:rPr>
          <w:t>15i3thanhthinh@gmail.com</w:t>
        </w:r>
      </w:hyperlink>
    </w:p>
    <w:p w:rsidR="00C31FCE" w:rsidRDefault="00E91E88" w:rsidP="00C31FCE">
      <w:pPr>
        <w:shd w:val="clear" w:color="auto" w:fill="FFFFFF"/>
        <w:spacing w:after="225" w:line="240" w:lineRule="auto"/>
        <w:rPr>
          <w:rFonts w:eastAsia="Times New Roman" w:cs="Times New Roman"/>
          <w:b/>
          <w:color w:val="3D3D3D"/>
          <w:szCs w:val="28"/>
        </w:rPr>
      </w:pPr>
      <w:r>
        <w:rPr>
          <w:rFonts w:eastAsia="Times New Roman" w:cs="Times New Roman"/>
          <w:b/>
          <w:color w:val="3D3D3D"/>
          <w:szCs w:val="28"/>
        </w:rPr>
        <w:tab/>
      </w:r>
      <w:r w:rsidR="00C31FCE">
        <w:rPr>
          <w:rFonts w:eastAsia="Times New Roman" w:cs="Times New Roman"/>
          <w:b/>
          <w:color w:val="3D3D3D"/>
          <w:szCs w:val="28"/>
        </w:rPr>
        <w:t xml:space="preserve">       </w:t>
      </w:r>
      <w:r w:rsidR="00B86F0D">
        <w:rPr>
          <w:rFonts w:eastAsia="Times New Roman" w:cs="Times New Roman"/>
          <w:b/>
          <w:color w:val="3D3D3D"/>
          <w:szCs w:val="28"/>
        </w:rPr>
        <w:t xml:space="preserve">                          </w:t>
      </w:r>
      <w:r w:rsidR="00C31FCE">
        <w:rPr>
          <w:rFonts w:eastAsia="Times New Roman" w:cs="Times New Roman"/>
          <w:b/>
          <w:color w:val="3D3D3D"/>
          <w:szCs w:val="28"/>
        </w:rPr>
        <w:t xml:space="preserve"> </w:t>
      </w:r>
      <w:r w:rsidR="00C31FCE" w:rsidRPr="00C31FCE">
        <w:rPr>
          <w:rFonts w:eastAsia="Times New Roman" w:cs="Times New Roman"/>
          <w:b/>
          <w:color w:val="3D3D3D"/>
          <w:szCs w:val="28"/>
        </w:rPr>
        <w:t>UNIT TEST</w:t>
      </w:r>
      <w:r w:rsidR="00604253" w:rsidRPr="00604253">
        <w:rPr>
          <w:rFonts w:eastAsia="Times New Roman" w:cs="Times New Roman"/>
          <w:b/>
          <w:bCs/>
          <w:color w:val="3D3D3D"/>
          <w:szCs w:val="28"/>
        </w:rPr>
        <w:br/>
      </w:r>
      <w:r w:rsidR="00604253" w:rsidRPr="00604253">
        <w:rPr>
          <w:rFonts w:eastAsia="Times New Roman" w:cs="Times New Roman"/>
          <w:color w:val="3D3D3D"/>
          <w:szCs w:val="28"/>
        </w:rPr>
        <w:br/>
      </w:r>
      <w:r w:rsidR="00C31FCE">
        <w:rPr>
          <w:rFonts w:eastAsia="Times New Roman" w:cs="Times New Roman"/>
          <w:b/>
          <w:color w:val="3D3D3D"/>
          <w:szCs w:val="28"/>
        </w:rPr>
        <w:t>I,LINK VIDEO HƯỚNG DẪN SỬ DỤNG UNIT TEST</w:t>
      </w:r>
    </w:p>
    <w:p w:rsidR="006D4F5B" w:rsidRDefault="00A91FE7" w:rsidP="006D4F5B">
      <w:pPr>
        <w:pStyle w:val="ListParagraph"/>
        <w:shd w:val="clear" w:color="auto" w:fill="FFFFFF"/>
        <w:spacing w:after="225" w:line="240" w:lineRule="auto"/>
        <w:rPr>
          <w:rFonts w:eastAsia="Times New Roman" w:cs="Times New Roman"/>
          <w:color w:val="3D3D3D"/>
          <w:szCs w:val="28"/>
        </w:rPr>
      </w:pPr>
      <w:hyperlink r:id="rId9" w:history="1">
        <w:r w:rsidRPr="00747128">
          <w:rPr>
            <w:rStyle w:val="Hyperlink"/>
            <w:rFonts w:eastAsia="Times New Roman" w:cs="Times New Roman"/>
            <w:szCs w:val="28"/>
          </w:rPr>
          <w:t>https://www.youtube.com/watch?v=oKj5aDF3EwA</w:t>
        </w:r>
      </w:hyperlink>
    </w:p>
    <w:p w:rsidR="00A91FE7" w:rsidRPr="00C31FCE" w:rsidRDefault="00A91FE7" w:rsidP="006D4F5B">
      <w:pPr>
        <w:pStyle w:val="ListParagraph"/>
        <w:shd w:val="clear" w:color="auto" w:fill="FFFFFF"/>
        <w:spacing w:after="225" w:line="240" w:lineRule="auto"/>
        <w:rPr>
          <w:rFonts w:eastAsia="Times New Roman" w:cs="Times New Roman"/>
          <w:color w:val="3D3D3D"/>
          <w:szCs w:val="28"/>
        </w:rPr>
      </w:pPr>
    </w:p>
    <w:p w:rsidR="00C31FCE" w:rsidRDefault="00C31FCE" w:rsidP="00C31FCE">
      <w:pPr>
        <w:shd w:val="clear" w:color="auto" w:fill="FFFFFF"/>
        <w:spacing w:after="225" w:line="240" w:lineRule="auto"/>
        <w:rPr>
          <w:rFonts w:eastAsia="Times New Roman" w:cs="Times New Roman"/>
          <w:color w:val="3D3D3D"/>
          <w:szCs w:val="28"/>
        </w:rPr>
      </w:pPr>
      <w:r w:rsidRPr="00C31FCE">
        <w:rPr>
          <w:rFonts w:eastAsia="Times New Roman" w:cs="Times New Roman"/>
          <w:b/>
          <w:color w:val="3D3D3D"/>
          <w:szCs w:val="28"/>
        </w:rPr>
        <w:t>I</w:t>
      </w:r>
      <w:r>
        <w:rPr>
          <w:rFonts w:eastAsia="Times New Roman" w:cs="Times New Roman"/>
          <w:b/>
          <w:color w:val="3D3D3D"/>
          <w:szCs w:val="28"/>
        </w:rPr>
        <w:t>I</w:t>
      </w:r>
      <w:r w:rsidRPr="00C31FCE">
        <w:rPr>
          <w:rFonts w:eastAsia="Times New Roman" w:cs="Times New Roman"/>
          <w:b/>
          <w:color w:val="3D3D3D"/>
          <w:szCs w:val="28"/>
        </w:rPr>
        <w:t>,GIƠI THIỆU VỀ UNIT TEST</w:t>
      </w:r>
    </w:p>
    <w:p w:rsidR="00C31FCE" w:rsidRPr="00604253" w:rsidRDefault="00604253" w:rsidP="00C31FCE">
      <w:pPr>
        <w:shd w:val="clear" w:color="auto" w:fill="FFFFFF"/>
        <w:spacing w:after="225" w:line="240" w:lineRule="auto"/>
        <w:rPr>
          <w:rFonts w:eastAsia="Times New Roman" w:cs="Times New Roman"/>
          <w:b/>
          <w:bCs/>
          <w:color w:val="000000" w:themeColor="text1"/>
          <w:szCs w:val="28"/>
        </w:rPr>
      </w:pPr>
      <w:r w:rsidRPr="00604253">
        <w:rPr>
          <w:rFonts w:eastAsia="Times New Roman" w:cs="Times New Roman"/>
          <w:color w:val="3D3D3D"/>
          <w:szCs w:val="28"/>
        </w:rPr>
        <w:t>UT là kỹ thuật kiểm nghiệm các hoạt động của mọi chi tiết mã (code) với một quy trình tách biệt với quy trình phát triển PM, giúp phát hiện sai sót kịp thời. UT còn có thể giúp phát hiện các vấn đề tiềm ẩn và các lỗi thời gian thực ngay cả trước khi chuyên viên kiểm định chất lượng (QA - Quality Assurance) tìm ra, thậm chí có thể sửa lỗi ngay từ ý tưởng thiết kế.</w:t>
      </w:r>
      <w:r w:rsidRPr="00604253">
        <w:rPr>
          <w:rFonts w:eastAsia="Times New Roman" w:cs="Times New Roman"/>
          <w:color w:val="3D3D3D"/>
          <w:szCs w:val="28"/>
        </w:rPr>
        <w:br/>
      </w:r>
      <w:r w:rsidRPr="00604253">
        <w:rPr>
          <w:rFonts w:eastAsia="Times New Roman" w:cs="Times New Roman"/>
          <w:color w:val="3D3D3D"/>
          <w:szCs w:val="28"/>
        </w:rPr>
        <w:br/>
        <w:t>UT là các đoạn mã có cấu trúc giống như các đối tượng được xây dựng để kiểm tra từng bộ phận trong hệ thống. Mỗi UT sẽ gửi đi một thông điệp và kiểm tra câu trả lời nhận được đúng hay không, bao gồm:</w:t>
      </w:r>
      <w:r w:rsidRPr="00C31FCE">
        <w:rPr>
          <w:rFonts w:eastAsia="Times New Roman" w:cs="Times New Roman"/>
          <w:color w:val="3D3D3D"/>
          <w:szCs w:val="28"/>
        </w:rPr>
        <w:t> </w:t>
      </w:r>
      <w:r w:rsidRPr="00604253">
        <w:rPr>
          <w:rFonts w:eastAsia="Times New Roman" w:cs="Times New Roman"/>
          <w:color w:val="3D3D3D"/>
          <w:szCs w:val="28"/>
        </w:rPr>
        <w:br/>
      </w:r>
      <w:r w:rsidRPr="00604253">
        <w:rPr>
          <w:rFonts w:eastAsia="Times New Roman" w:cs="Times New Roman"/>
          <w:color w:val="3D3D3D"/>
          <w:szCs w:val="28"/>
        </w:rPr>
        <w:br/>
        <w:t>• Các kết quả trả về mong muốn</w:t>
      </w:r>
      <w:r w:rsidRPr="00604253">
        <w:rPr>
          <w:rFonts w:eastAsia="Times New Roman" w:cs="Times New Roman"/>
          <w:color w:val="3D3D3D"/>
          <w:szCs w:val="28"/>
        </w:rPr>
        <w:br/>
      </w:r>
      <w:r w:rsidRPr="00604253">
        <w:rPr>
          <w:rFonts w:eastAsia="Times New Roman" w:cs="Times New Roman"/>
          <w:color w:val="3D3D3D"/>
          <w:szCs w:val="28"/>
        </w:rPr>
        <w:br/>
        <w:t>• Các lỗi ngoại lệ mong muốn</w:t>
      </w:r>
      <w:r w:rsidRPr="00604253">
        <w:rPr>
          <w:rFonts w:eastAsia="Times New Roman" w:cs="Times New Roman"/>
          <w:color w:val="3D3D3D"/>
          <w:szCs w:val="28"/>
        </w:rPr>
        <w:br/>
      </w:r>
      <w:r w:rsidRPr="00604253">
        <w:rPr>
          <w:rFonts w:eastAsia="Times New Roman" w:cs="Times New Roman"/>
          <w:color w:val="3D3D3D"/>
          <w:szCs w:val="28"/>
        </w:rPr>
        <w:br/>
        <w:t xml:space="preserve">Các đoạn mã UT hoạt động liên tục hoặc định kỳ để thăm dò và phát hiện các lỗi kỹ thuật trong suốt quá trình phát triển, do đó UT còn được gọi là kỹ thuật kiểm </w:t>
      </w:r>
      <w:r w:rsidRPr="00604253">
        <w:rPr>
          <w:rFonts w:eastAsia="Times New Roman" w:cs="Times New Roman"/>
          <w:color w:val="3D3D3D"/>
          <w:szCs w:val="28"/>
        </w:rPr>
        <w:lastRenderedPageBreak/>
        <w:t>nghiệm tự động.</w:t>
      </w:r>
      <w:r w:rsidRPr="00604253">
        <w:rPr>
          <w:rFonts w:eastAsia="Times New Roman" w:cs="Times New Roman"/>
          <w:color w:val="3D3D3D"/>
          <w:szCs w:val="28"/>
        </w:rPr>
        <w:br/>
      </w:r>
      <w:r w:rsidRPr="00604253">
        <w:rPr>
          <w:rFonts w:eastAsia="Times New Roman" w:cs="Times New Roman"/>
          <w:color w:val="3D3D3D"/>
          <w:szCs w:val="28"/>
        </w:rPr>
        <w:br/>
        <w:t>UT có các đặc điểm sau:</w:t>
      </w:r>
      <w:r w:rsidRPr="00604253">
        <w:rPr>
          <w:rFonts w:eastAsia="Times New Roman" w:cs="Times New Roman"/>
          <w:color w:val="3D3D3D"/>
          <w:szCs w:val="28"/>
        </w:rPr>
        <w:br/>
      </w:r>
      <w:r w:rsidRPr="00604253">
        <w:rPr>
          <w:rFonts w:eastAsia="Times New Roman" w:cs="Times New Roman"/>
          <w:color w:val="3D3D3D"/>
          <w:szCs w:val="28"/>
        </w:rPr>
        <w:br/>
        <w:t>• Đóng vai trò như những người sử dụng đầu tiên của hệ thống.</w:t>
      </w:r>
      <w:r w:rsidRPr="00604253">
        <w:rPr>
          <w:rFonts w:eastAsia="Times New Roman" w:cs="Times New Roman"/>
          <w:color w:val="3D3D3D"/>
          <w:szCs w:val="28"/>
        </w:rPr>
        <w:br/>
      </w:r>
      <w:r w:rsidRPr="00604253">
        <w:rPr>
          <w:rFonts w:eastAsia="Times New Roman" w:cs="Times New Roman"/>
          <w:color w:val="3D3D3D"/>
          <w:szCs w:val="28"/>
        </w:rPr>
        <w:br/>
        <w:t>• Chỉ có giá trị khi chúng có thể phát hiện các vấn đề tiềm ẩn hoặc lỗi kỹ thuật.</w:t>
      </w:r>
      <w:r w:rsidRPr="00604253">
        <w:rPr>
          <w:rFonts w:eastAsia="Times New Roman" w:cs="Times New Roman"/>
          <w:color w:val="3D3D3D"/>
          <w:szCs w:val="28"/>
        </w:rPr>
        <w:br/>
      </w:r>
      <w:r w:rsidRPr="00604253">
        <w:rPr>
          <w:rFonts w:eastAsia="Times New Roman" w:cs="Times New Roman"/>
          <w:color w:val="3D3D3D"/>
          <w:szCs w:val="28"/>
        </w:rPr>
        <w:br/>
      </w:r>
    </w:p>
    <w:p w:rsidR="00604253" w:rsidRPr="00604253" w:rsidRDefault="00604253" w:rsidP="00C31FCE">
      <w:pPr>
        <w:shd w:val="clear" w:color="auto" w:fill="FFFFFF"/>
        <w:spacing w:after="225" w:line="240" w:lineRule="auto"/>
        <w:rPr>
          <w:rFonts w:eastAsia="Times New Roman" w:cs="Times New Roman"/>
          <w:color w:val="3D3D3D"/>
          <w:szCs w:val="28"/>
        </w:rPr>
      </w:pPr>
      <w:r w:rsidRPr="00604253">
        <w:rPr>
          <w:rFonts w:eastAsia="Times New Roman" w:cs="Times New Roman"/>
          <w:b/>
          <w:bCs/>
          <w:color w:val="000000" w:themeColor="text1"/>
          <w:szCs w:val="28"/>
        </w:rPr>
        <w:t>Lợi ích của UT</w:t>
      </w:r>
      <w:r w:rsidRPr="00604253">
        <w:rPr>
          <w:rFonts w:eastAsia="Times New Roman" w:cs="Times New Roman"/>
          <w:color w:val="3D3D3D"/>
          <w:szCs w:val="28"/>
        </w:rPr>
        <w:br/>
      </w:r>
      <w:r w:rsidRPr="00604253">
        <w:rPr>
          <w:rFonts w:eastAsia="Times New Roman" w:cs="Times New Roman"/>
          <w:color w:val="3D3D3D"/>
          <w:szCs w:val="28"/>
        </w:rPr>
        <w:br/>
        <w:t>Thời gian đầu, người ta thường do dự khi phải viết UT thay vì tập trung vào viết mã cho các chức năng nghiệp vụ. Công việc viết UT có thể ngốn nhiều thời gian, yuy nhiên UT đem lại lợi ích to lớn như:</w:t>
      </w:r>
      <w:r w:rsidRPr="00604253">
        <w:rPr>
          <w:rFonts w:eastAsia="Times New Roman" w:cs="Times New Roman"/>
          <w:color w:val="3D3D3D"/>
          <w:szCs w:val="28"/>
        </w:rPr>
        <w:br/>
      </w:r>
      <w:r w:rsidRPr="00604253">
        <w:rPr>
          <w:rFonts w:eastAsia="Times New Roman" w:cs="Times New Roman"/>
          <w:color w:val="3D3D3D"/>
          <w:szCs w:val="28"/>
        </w:rPr>
        <w:br/>
        <w:t>• Tạo ra môi trường lý tưởng để kiểm tra bất kỳ đoạn mã nào, có khả năng thăm dò và phát hiện lỗi chính xác, duy trì sự ổn định của toàn bộ PM và giúp tiết kiệm thời gian so với công việc gỡ rối truyền thống.</w:t>
      </w:r>
      <w:r w:rsidRPr="00604253">
        <w:rPr>
          <w:rFonts w:eastAsia="Times New Roman" w:cs="Times New Roman"/>
          <w:color w:val="3D3D3D"/>
          <w:szCs w:val="28"/>
        </w:rPr>
        <w:br/>
      </w:r>
      <w:r w:rsidRPr="00604253">
        <w:rPr>
          <w:rFonts w:eastAsia="Times New Roman" w:cs="Times New Roman"/>
          <w:color w:val="3D3D3D"/>
          <w:szCs w:val="28"/>
        </w:rPr>
        <w:br/>
        <w:t>• Phát hiện các thuật toán thực thi không hiệu quả, các thủ tục chạy vượt quá giới hạn thời gian.</w:t>
      </w:r>
    </w:p>
    <w:p w:rsidR="00604253" w:rsidRPr="00604253" w:rsidRDefault="00604253" w:rsidP="00C31FCE">
      <w:pPr>
        <w:shd w:val="clear" w:color="auto" w:fill="FFFFFF"/>
        <w:spacing w:after="225" w:line="240" w:lineRule="auto"/>
        <w:rPr>
          <w:rFonts w:eastAsia="Times New Roman" w:cs="Times New Roman"/>
          <w:color w:val="3D3D3D"/>
          <w:szCs w:val="28"/>
        </w:rPr>
      </w:pPr>
      <w:r w:rsidRPr="00604253">
        <w:rPr>
          <w:rFonts w:eastAsia="Times New Roman" w:cs="Times New Roman"/>
          <w:color w:val="3D3D3D"/>
          <w:szCs w:val="28"/>
        </w:rPr>
        <w:t>• Phát hiện các vấn đề về thiết kế, xử lý hệ thống, thậm chí các mô hình thiết kế.</w:t>
      </w:r>
      <w:r w:rsidRPr="00604253">
        <w:rPr>
          <w:rFonts w:eastAsia="Times New Roman" w:cs="Times New Roman"/>
          <w:color w:val="3D3D3D"/>
          <w:szCs w:val="28"/>
        </w:rPr>
        <w:br/>
      </w:r>
      <w:r w:rsidRPr="00604253">
        <w:rPr>
          <w:rFonts w:eastAsia="Times New Roman" w:cs="Times New Roman"/>
          <w:color w:val="3D3D3D"/>
          <w:szCs w:val="28"/>
        </w:rPr>
        <w:br/>
        <w:t>• Phát hiện các lỗi nghiêm trọng có thể xảy ra trong những tình huống rất hẹp.</w:t>
      </w:r>
      <w:r w:rsidRPr="00604253">
        <w:rPr>
          <w:rFonts w:eastAsia="Times New Roman" w:cs="Times New Roman"/>
          <w:color w:val="3D3D3D"/>
          <w:szCs w:val="28"/>
        </w:rPr>
        <w:br/>
      </w:r>
      <w:r w:rsidRPr="00604253">
        <w:rPr>
          <w:rFonts w:eastAsia="Times New Roman" w:cs="Times New Roman"/>
          <w:color w:val="3D3D3D"/>
          <w:szCs w:val="28"/>
        </w:rPr>
        <w:br/>
        <w:t>• Tạo hàng rào an toàn cho các khối mã: Bất kỳ sự thay đổi nào cũng có thể tác động đến hàng rào này và thông báo những nguy hiểm tiềm tàng.</w:t>
      </w:r>
    </w:p>
    <w:tbl>
      <w:tblPr>
        <w:tblpPr w:leftFromText="45" w:rightFromText="45" w:vertAnchor="text"/>
        <w:tblW w:w="4020" w:type="dxa"/>
        <w:shd w:val="clear" w:color="auto" w:fill="FFFFFF"/>
        <w:tblCellMar>
          <w:left w:w="0" w:type="dxa"/>
          <w:right w:w="0" w:type="dxa"/>
        </w:tblCellMar>
        <w:tblLook w:val="04A0" w:firstRow="1" w:lastRow="0" w:firstColumn="1" w:lastColumn="0" w:noHBand="0" w:noVBand="1"/>
      </w:tblPr>
      <w:tblGrid>
        <w:gridCol w:w="3960"/>
        <w:gridCol w:w="70"/>
      </w:tblGrid>
      <w:tr w:rsidR="00604253" w:rsidRPr="00604253" w:rsidTr="00604253">
        <w:trPr>
          <w:trHeight w:val="3810"/>
        </w:trPr>
        <w:tc>
          <w:tcPr>
            <w:tcW w:w="3870" w:type="dxa"/>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0"/>
            </w:tblGrid>
            <w:tr w:rsidR="00604253" w:rsidRPr="00604253">
              <w:trPr>
                <w:tblCellSpacing w:w="15" w:type="dxa"/>
              </w:trPr>
              <w:tc>
                <w:tcPr>
                  <w:tcW w:w="0" w:type="auto"/>
                  <w:vAlign w:val="center"/>
                  <w:hideMark/>
                </w:tcPr>
                <w:p w:rsidR="00604253" w:rsidRPr="00604253" w:rsidRDefault="00604253" w:rsidP="00C31FCE">
                  <w:pPr>
                    <w:framePr w:hSpace="45" w:wrap="around" w:vAnchor="text" w:hAnchor="text"/>
                    <w:spacing w:after="0" w:line="240" w:lineRule="auto"/>
                    <w:rPr>
                      <w:rFonts w:eastAsia="Times New Roman" w:cs="Times New Roman"/>
                      <w:szCs w:val="28"/>
                    </w:rPr>
                  </w:pPr>
                  <w:r w:rsidRPr="00C31FCE">
                    <w:rPr>
                      <w:rFonts w:eastAsia="Times New Roman" w:cs="Times New Roman"/>
                      <w:noProof/>
                      <w:szCs w:val="28"/>
                    </w:rPr>
                    <w:lastRenderedPageBreak/>
                    <w:drawing>
                      <wp:inline distT="0" distB="0" distL="0" distR="0" wp14:anchorId="38EEF70A" wp14:editId="42880E2E">
                        <wp:extent cx="2457450" cy="2257425"/>
                        <wp:effectExtent l="0" t="0" r="0" b="9525"/>
                        <wp:docPr id="2" name="Picture 2" descr="http://www.pcworld.com.vn/pcworld/info/misc/2005/12/A0512_CN_1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cworld.com.vn/pcworld/info/misc/2005/12/A0512_CN_118.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450" cy="2257425"/>
                                </a:xfrm>
                                <a:prstGeom prst="rect">
                                  <a:avLst/>
                                </a:prstGeom>
                                <a:noFill/>
                                <a:ln>
                                  <a:noFill/>
                                </a:ln>
                              </pic:spPr>
                            </pic:pic>
                          </a:graphicData>
                        </a:graphic>
                      </wp:inline>
                    </w:drawing>
                  </w:r>
                </w:p>
              </w:tc>
            </w:tr>
          </w:tbl>
          <w:p w:rsidR="00604253" w:rsidRPr="00604253" w:rsidRDefault="00604253" w:rsidP="00C31FCE">
            <w:pPr>
              <w:spacing w:after="0" w:line="240" w:lineRule="auto"/>
              <w:rPr>
                <w:rFonts w:eastAsia="Times New Roman" w:cs="Times New Roman"/>
                <w:color w:val="3D3D3D"/>
                <w:szCs w:val="28"/>
              </w:rPr>
            </w:pPr>
            <w:r w:rsidRPr="00604253">
              <w:rPr>
                <w:rFonts w:eastAsia="Times New Roman" w:cs="Times New Roman"/>
                <w:color w:val="FF0000"/>
                <w:szCs w:val="28"/>
              </w:rPr>
              <w:t>UT tạo thành hàng rào an toàn cho mã ứng dụng</w:t>
            </w:r>
          </w:p>
        </w:tc>
        <w:tc>
          <w:tcPr>
            <w:tcW w:w="150" w:type="dxa"/>
            <w:shd w:val="clear" w:color="auto" w:fill="FFFFFF"/>
            <w:vAlign w:val="center"/>
            <w:hideMark/>
          </w:tcPr>
          <w:p w:rsidR="00604253" w:rsidRPr="00604253" w:rsidRDefault="00604253" w:rsidP="00C31FCE">
            <w:pPr>
              <w:spacing w:after="0" w:line="240" w:lineRule="auto"/>
              <w:rPr>
                <w:rFonts w:eastAsia="Times New Roman" w:cs="Times New Roman"/>
                <w:color w:val="3D3D3D"/>
                <w:szCs w:val="28"/>
              </w:rPr>
            </w:pPr>
            <w:r w:rsidRPr="00604253">
              <w:rPr>
                <w:rFonts w:eastAsia="Times New Roman" w:cs="Times New Roman"/>
                <w:color w:val="3D3D3D"/>
                <w:szCs w:val="28"/>
              </w:rPr>
              <w:t> </w:t>
            </w:r>
          </w:p>
        </w:tc>
      </w:tr>
    </w:tbl>
    <w:p w:rsidR="00C31FCE" w:rsidRDefault="00604253" w:rsidP="00C31FCE">
      <w:pPr>
        <w:shd w:val="clear" w:color="auto" w:fill="FFFFFF"/>
        <w:spacing w:after="225" w:line="240" w:lineRule="auto"/>
        <w:rPr>
          <w:rFonts w:eastAsia="Times New Roman" w:cs="Times New Roman"/>
          <w:color w:val="3D3D3D"/>
          <w:szCs w:val="28"/>
        </w:rPr>
      </w:pPr>
      <w:r w:rsidRPr="00604253">
        <w:rPr>
          <w:rFonts w:eastAsia="Times New Roman" w:cs="Times New Roman"/>
          <w:color w:val="3D3D3D"/>
          <w:szCs w:val="28"/>
        </w:rPr>
        <w:t>• UT là môi trường lý tưởng để tiếp cận các thư viện API bên ngoài một cách tốt nhất. Sẽ rất nguy hiểm nếu chúng ta ứng dụng ngay các thư viện này mà không kiểm tra kỹ lưỡng công dụng của các thủ tục trong thư viện. Dành ra thời gian viết UT kiểm tra từng thủ tục là phương pháp tốt nhất để khẳng định sự hiểu đúng đắn về cách sử dụng thư viện đó. Ngoài ra, UT cũng được sử dụng để phát hiện sự khác biệt giữa phiên bản mới và phiên bản cũ của cùng một thư viện.</w:t>
      </w:r>
      <w:r w:rsidRPr="00C31FCE">
        <w:rPr>
          <w:rFonts w:eastAsia="Times New Roman" w:cs="Times New Roman"/>
          <w:color w:val="3D3D3D"/>
          <w:szCs w:val="28"/>
        </w:rPr>
        <w:t> </w:t>
      </w:r>
      <w:r w:rsidRPr="00604253">
        <w:rPr>
          <w:rFonts w:eastAsia="Times New Roman" w:cs="Times New Roman"/>
          <w:color w:val="3D3D3D"/>
          <w:szCs w:val="28"/>
        </w:rPr>
        <w:br/>
      </w:r>
      <w:r w:rsidRPr="00604253">
        <w:rPr>
          <w:rFonts w:eastAsia="Times New Roman" w:cs="Times New Roman"/>
          <w:color w:val="3D3D3D"/>
          <w:szCs w:val="28"/>
        </w:rPr>
        <w:br/>
        <w:t>Trong môi trường làm việc cạnh tranh, UT còn có tác dụng rất lớn đến năng suất làm việc:</w:t>
      </w:r>
      <w:r w:rsidRPr="00604253">
        <w:rPr>
          <w:rFonts w:eastAsia="Times New Roman" w:cs="Times New Roman"/>
          <w:color w:val="3D3D3D"/>
          <w:szCs w:val="28"/>
        </w:rPr>
        <w:br/>
      </w:r>
      <w:r w:rsidRPr="00604253">
        <w:rPr>
          <w:rFonts w:eastAsia="Times New Roman" w:cs="Times New Roman"/>
          <w:color w:val="3D3D3D"/>
          <w:szCs w:val="28"/>
        </w:rPr>
        <w:br/>
        <w:t>• Giải phóng chuyên viên QA khỏi các công việc kiểm tra phức tạp.</w:t>
      </w:r>
      <w:r w:rsidRPr="00604253">
        <w:rPr>
          <w:rFonts w:eastAsia="Times New Roman" w:cs="Times New Roman"/>
          <w:color w:val="3D3D3D"/>
          <w:szCs w:val="28"/>
        </w:rPr>
        <w:br/>
      </w:r>
      <w:r w:rsidRPr="00604253">
        <w:rPr>
          <w:rFonts w:eastAsia="Times New Roman" w:cs="Times New Roman"/>
          <w:color w:val="3D3D3D"/>
          <w:szCs w:val="28"/>
        </w:rPr>
        <w:br/>
        <w:t>• Tăng sự tự tin khi hoàn thành một công việc. Chúng ta thường có cảm giác không chắc chắn về các đoạn mã của mình như liệu các lỗi có quay lại không, hoạt động của module hiện hành có bị tác động không, hoặc liệu công việc hiệu chỉnh mã có gây hư hỏng đâu đó...</w:t>
      </w:r>
      <w:r w:rsidRPr="00C31FCE">
        <w:rPr>
          <w:rFonts w:eastAsia="Times New Roman" w:cs="Times New Roman"/>
          <w:color w:val="3D3D3D"/>
          <w:szCs w:val="28"/>
        </w:rPr>
        <w:t> </w:t>
      </w:r>
      <w:r w:rsidRPr="00604253">
        <w:rPr>
          <w:rFonts w:eastAsia="Times New Roman" w:cs="Times New Roman"/>
          <w:color w:val="3D3D3D"/>
          <w:szCs w:val="28"/>
        </w:rPr>
        <w:br/>
      </w:r>
      <w:r w:rsidRPr="00604253">
        <w:rPr>
          <w:rFonts w:eastAsia="Times New Roman" w:cs="Times New Roman"/>
          <w:color w:val="3D3D3D"/>
          <w:szCs w:val="28"/>
        </w:rPr>
        <w:br/>
        <w:t>• Là công cụ đánh giá năng lực của bạn. Số lượng các tình huống kiểm tra (test case) chuyển trạng thái "pass" sẽ thể hiện tốc độ làm việc, năng suất của bạn.</w:t>
      </w:r>
    </w:p>
    <w:sectPr w:rsidR="00C31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77747"/>
    <w:multiLevelType w:val="hybridMultilevel"/>
    <w:tmpl w:val="69AEA3E6"/>
    <w:lvl w:ilvl="0" w:tplc="3536D70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253"/>
    <w:rsid w:val="002473E6"/>
    <w:rsid w:val="003B2CE7"/>
    <w:rsid w:val="00604253"/>
    <w:rsid w:val="006D4F5B"/>
    <w:rsid w:val="00A91FE7"/>
    <w:rsid w:val="00B86F0D"/>
    <w:rsid w:val="00C31FCE"/>
    <w:rsid w:val="00E91E88"/>
    <w:rsid w:val="00F84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1F8A46-EC31-4ED0-AABC-4ACCB5C7F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1FCE"/>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253"/>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604253"/>
  </w:style>
  <w:style w:type="paragraph" w:styleId="BalloonText">
    <w:name w:val="Balloon Text"/>
    <w:basedOn w:val="Normal"/>
    <w:link w:val="BalloonTextChar"/>
    <w:uiPriority w:val="99"/>
    <w:semiHidden/>
    <w:unhideWhenUsed/>
    <w:rsid w:val="006042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253"/>
    <w:rPr>
      <w:rFonts w:ascii="Tahoma" w:hAnsi="Tahoma" w:cs="Tahoma"/>
      <w:sz w:val="16"/>
      <w:szCs w:val="16"/>
    </w:rPr>
  </w:style>
  <w:style w:type="character" w:customStyle="1" w:styleId="Heading1Char">
    <w:name w:val="Heading 1 Char"/>
    <w:basedOn w:val="DefaultParagraphFont"/>
    <w:link w:val="Heading1"/>
    <w:uiPriority w:val="9"/>
    <w:rsid w:val="00C31FCE"/>
    <w:rPr>
      <w:rFonts w:eastAsia="Times New Roman" w:cs="Times New Roman"/>
      <w:b/>
      <w:bCs/>
      <w:kern w:val="36"/>
      <w:sz w:val="48"/>
      <w:szCs w:val="48"/>
    </w:rPr>
  </w:style>
  <w:style w:type="character" w:customStyle="1" w:styleId="label-info">
    <w:name w:val="label-info"/>
    <w:basedOn w:val="DefaultParagraphFont"/>
    <w:rsid w:val="00C31FCE"/>
  </w:style>
  <w:style w:type="character" w:styleId="Hyperlink">
    <w:name w:val="Hyperlink"/>
    <w:basedOn w:val="DefaultParagraphFont"/>
    <w:uiPriority w:val="99"/>
    <w:unhideWhenUsed/>
    <w:rsid w:val="00C31FCE"/>
    <w:rPr>
      <w:color w:val="0000FF"/>
      <w:u w:val="single"/>
    </w:rPr>
  </w:style>
  <w:style w:type="paragraph" w:styleId="ListParagraph">
    <w:name w:val="List Paragraph"/>
    <w:basedOn w:val="Normal"/>
    <w:uiPriority w:val="34"/>
    <w:qFormat/>
    <w:rsid w:val="00C31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079161">
      <w:bodyDiv w:val="1"/>
      <w:marLeft w:val="0"/>
      <w:marRight w:val="0"/>
      <w:marTop w:val="0"/>
      <w:marBottom w:val="0"/>
      <w:divBdr>
        <w:top w:val="none" w:sz="0" w:space="0" w:color="auto"/>
        <w:left w:val="none" w:sz="0" w:space="0" w:color="auto"/>
        <w:bottom w:val="none" w:sz="0" w:space="0" w:color="auto"/>
        <w:right w:val="none" w:sz="0" w:space="0" w:color="auto"/>
      </w:divBdr>
      <w:divsChild>
        <w:div w:id="1705403035">
          <w:marLeft w:val="0"/>
          <w:marRight w:val="0"/>
          <w:marTop w:val="0"/>
          <w:marBottom w:val="195"/>
          <w:divBdr>
            <w:top w:val="none" w:sz="0" w:space="0" w:color="auto"/>
            <w:left w:val="none" w:sz="0" w:space="0" w:color="auto"/>
            <w:bottom w:val="none" w:sz="0" w:space="0" w:color="auto"/>
            <w:right w:val="none" w:sz="0" w:space="0" w:color="auto"/>
          </w:divBdr>
        </w:div>
        <w:div w:id="2073768439">
          <w:marLeft w:val="0"/>
          <w:marRight w:val="0"/>
          <w:marTop w:val="0"/>
          <w:marBottom w:val="0"/>
          <w:divBdr>
            <w:top w:val="none" w:sz="0" w:space="0" w:color="auto"/>
            <w:left w:val="none" w:sz="0" w:space="0" w:color="auto"/>
            <w:bottom w:val="none" w:sz="0" w:space="0" w:color="auto"/>
            <w:right w:val="none" w:sz="0" w:space="0" w:color="auto"/>
          </w:divBdr>
        </w:div>
      </w:divsChild>
    </w:div>
    <w:div w:id="214361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5i3thanhthinh@gmail.com" TargetMode="External"/><Relationship Id="rId3" Type="http://schemas.openxmlformats.org/officeDocument/2006/relationships/settings" Target="settings.xml"/><Relationship Id="rId7" Type="http://schemas.openxmlformats.org/officeDocument/2006/relationships/hyperlink" Target="mailto:hoangthihagiang15i3@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iethoangjk@gmail.com" TargetMode="External"/><Relationship Id="rId11" Type="http://schemas.openxmlformats.org/officeDocument/2006/relationships/fontTable" Target="fontTable.xml"/><Relationship Id="rId5" Type="http://schemas.openxmlformats.org/officeDocument/2006/relationships/hyperlink" Target="mailto:15i3lethiduong97@gmail.com" TargetMode="Externa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s://www.youtube.com/watch?v=oKj5aDF3Ew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PC</cp:lastModifiedBy>
  <cp:revision>3</cp:revision>
  <dcterms:created xsi:type="dcterms:W3CDTF">2017-03-30T14:35:00Z</dcterms:created>
  <dcterms:modified xsi:type="dcterms:W3CDTF">2017-03-31T07:12:00Z</dcterms:modified>
</cp:coreProperties>
</file>