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14353E" w:rsidRDefault="00A128F2" w:rsidP="00A128F2">
      <w:pPr>
        <w:rPr>
          <w:rFonts w:asciiTheme="majorHAnsi" w:hAnsiTheme="majorHAnsi" w:cs="Times New Roman"/>
          <w:b/>
          <w:sz w:val="28"/>
          <w:szCs w:val="28"/>
        </w:rPr>
      </w:pPr>
      <w:r w:rsidRPr="0014353E">
        <w:rPr>
          <w:rFonts w:asciiTheme="majorHAnsi" w:hAnsiTheme="majorHAnsi" w:cs="Times New Roman"/>
          <w:b/>
          <w:sz w:val="28"/>
          <w:szCs w:val="28"/>
        </w:rPr>
        <w:t>1.Sơ đồ Use-case</w:t>
      </w:r>
    </w:p>
    <w:p w:rsidR="00A128F2" w:rsidRDefault="007E644C"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4.95pt">
            <v:imagedata r:id="rId7" o:title="QuanLyNhaHang"/>
          </v:shape>
        </w:pict>
      </w:r>
    </w:p>
    <w:p w:rsidR="00A128F2" w:rsidRDefault="00A128F2" w:rsidP="00A128F2">
      <w:pPr>
        <w:rPr>
          <w:rFonts w:cstheme="minorHAnsi"/>
          <w:b/>
          <w:sz w:val="28"/>
          <w:szCs w:val="28"/>
        </w:rPr>
      </w:pPr>
      <w:r w:rsidRPr="0014353E">
        <w:rPr>
          <w:rFonts w:cstheme="minorHAnsi"/>
          <w:b/>
          <w:sz w:val="28"/>
          <w:szCs w:val="28"/>
        </w:rPr>
        <w:t>2.Đặc tả Use-case</w:t>
      </w:r>
    </w:p>
    <w:p w:rsidR="0014353E" w:rsidRDefault="0014353E" w:rsidP="00A128F2">
      <w:pPr>
        <w:rPr>
          <w:rFonts w:cstheme="minorHAnsi"/>
          <w:b/>
          <w:sz w:val="28"/>
          <w:szCs w:val="28"/>
        </w:rPr>
      </w:pPr>
      <w:r>
        <w:rPr>
          <w:rFonts w:cstheme="minorHAnsi"/>
          <w:b/>
          <w:sz w:val="28"/>
          <w:szCs w:val="28"/>
        </w:rPr>
        <w:t>a.</w:t>
      </w:r>
      <w:r w:rsidR="002C1EE7">
        <w:rPr>
          <w:rFonts w:cstheme="minorHAnsi"/>
          <w:b/>
          <w:sz w:val="28"/>
          <w:szCs w:val="28"/>
        </w:rPr>
        <w:t xml:space="preserve"> </w:t>
      </w:r>
      <w:r>
        <w:rPr>
          <w:rFonts w:cstheme="minorHAnsi"/>
          <w:b/>
          <w:sz w:val="28"/>
          <w:szCs w:val="28"/>
        </w:rPr>
        <w:t>Quản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hình,người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các món ăn theo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w:t>
            </w:r>
            <w:r w:rsidR="002B05BD">
              <w:rPr>
                <w:rFonts w:ascii="Times New Roman" w:hAnsi="Times New Roman" w:cs="Times New Roman"/>
                <w:color w:val="000000"/>
                <w:sz w:val="24"/>
                <w:szCs w:val="24"/>
              </w:rPr>
              <w:t>i dùng</w:t>
            </w:r>
            <w:r w:rsidR="00854152">
              <w:rPr>
                <w:rFonts w:ascii="Times New Roman" w:hAnsi="Times New Roman" w:cs="Times New Roman"/>
                <w:color w:val="000000"/>
                <w:sz w:val="24"/>
                <w:szCs w:val="24"/>
              </w:rPr>
              <w:t xml:space="preserve"> chọn </w:t>
            </w:r>
            <w:r w:rsidR="002B05BD">
              <w:rPr>
                <w:rFonts w:ascii="Times New Roman" w:hAnsi="Times New Roman" w:cs="Times New Roman"/>
                <w:color w:val="000000"/>
                <w:sz w:val="24"/>
                <w:szCs w:val="24"/>
              </w:rPr>
              <w:t xml:space="preserve">chức năng </w:t>
            </w:r>
            <w:r w:rsidR="00854152">
              <w:rPr>
                <w:rFonts w:ascii="Times New Roman" w:hAnsi="Times New Roman" w:cs="Times New Roman"/>
                <w:color w:val="000000"/>
                <w:sz w:val="24"/>
                <w:szCs w:val="24"/>
              </w:rPr>
              <w:t>thêm món ăn mớ</w:t>
            </w:r>
            <w:r w:rsidR="002B05BD">
              <w:rPr>
                <w:rFonts w:ascii="Times New Roman" w:hAnsi="Times New Roman" w:cs="Times New Roman"/>
                <w:color w:val="000000"/>
                <w:sz w:val="24"/>
                <w:szCs w:val="24"/>
              </w:rPr>
              <w:t>i</w:t>
            </w:r>
          </w:p>
          <w:p w:rsidR="002B05BD"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món ăn và những thông tin cân thiết để thêm mới món ăn</w:t>
            </w:r>
          </w:p>
          <w:p w:rsidR="0014353E"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w:t>
            </w:r>
            <w:r w:rsidR="00854152">
              <w:rPr>
                <w:rFonts w:ascii="Times New Roman" w:hAnsi="Times New Roman" w:cs="Times New Roman"/>
                <w:color w:val="000000"/>
                <w:sz w:val="24"/>
                <w:szCs w:val="24"/>
              </w:rPr>
              <w:t xml:space="preserve"> nhập thông tin chi tiết cho món ăn bao gồm: </w:t>
            </w:r>
            <w:r w:rsidR="00854152">
              <w:rPr>
                <w:rFonts w:ascii="Times New Roman" w:hAnsi="Times New Roman" w:cs="Times New Roman"/>
                <w:color w:val="000000"/>
                <w:sz w:val="24"/>
                <w:szCs w:val="24"/>
              </w:rPr>
              <w:lastRenderedPageBreak/>
              <w:t>loại món ăn, tên món ăn và giá món ăn</w:t>
            </w:r>
            <w:r w:rsidR="0014353E">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thực hiện thêm </w:t>
            </w:r>
            <w:r w:rsidR="00854152">
              <w:rPr>
                <w:rFonts w:ascii="Times New Roman" w:hAnsi="Times New Roman" w:cs="Times New Roman"/>
                <w:color w:val="000000"/>
                <w:sz w:val="24"/>
                <w:szCs w:val="24"/>
              </w:rPr>
              <w:t>món ăn mới</w:t>
            </w:r>
            <w:r w:rsidR="002B05BD">
              <w:rPr>
                <w:rFonts w:ascii="Times New Roman" w:hAnsi="Times New Roman" w:cs="Times New Roman"/>
                <w:color w:val="000000"/>
                <w:sz w:val="24"/>
                <w:szCs w:val="24"/>
              </w:rPr>
              <w:t xml:space="preserve"> bằng cách nhấn nút thêm</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2B05BD" w:rsidRPr="002B05BD" w:rsidRDefault="00FF5CC6" w:rsidP="002B05BD">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N</w:t>
            </w:r>
            <w:r w:rsidR="0014353E" w:rsidRPr="002B05BD">
              <w:rPr>
                <w:rFonts w:ascii="Times New Roman" w:hAnsi="Times New Roman" w:cs="Times New Roman"/>
                <w:color w:val="000000"/>
                <w:sz w:val="24"/>
                <w:szCs w:val="24"/>
              </w:rPr>
              <w:t>gườ</w:t>
            </w:r>
            <w:r w:rsidR="002B05BD" w:rsidRPr="002B05BD">
              <w:rPr>
                <w:rFonts w:ascii="Times New Roman" w:hAnsi="Times New Roman" w:cs="Times New Roman"/>
                <w:color w:val="000000"/>
                <w:sz w:val="24"/>
                <w:szCs w:val="24"/>
              </w:rPr>
              <w:t xml:space="preserve">i dùng chọn món ăn muốn </w:t>
            </w:r>
            <w:r w:rsidRPr="002B05BD">
              <w:rPr>
                <w:rFonts w:ascii="Times New Roman" w:hAnsi="Times New Roman" w:cs="Times New Roman"/>
                <w:color w:val="000000"/>
                <w:sz w:val="24"/>
                <w:szCs w:val="24"/>
              </w:rPr>
              <w:t xml:space="preserve">xóa </w:t>
            </w:r>
            <w:r w:rsidR="002B05BD">
              <w:rPr>
                <w:rFonts w:ascii="Times New Roman" w:hAnsi="Times New Roman" w:cs="Times New Roman"/>
                <w:color w:val="000000"/>
                <w:sz w:val="24"/>
                <w:szCs w:val="24"/>
              </w:rPr>
              <w:t>và chọn chức năng xóa món ăn.</w:t>
            </w:r>
          </w:p>
          <w:p w:rsidR="0014353E" w:rsidRP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 xml:space="preserve">Hệ thống </w:t>
            </w:r>
            <w:r w:rsidR="00FF5CC6" w:rsidRPr="002B05BD">
              <w:rPr>
                <w:rFonts w:ascii="Times New Roman" w:hAnsi="Times New Roman" w:cs="Times New Roman"/>
                <w:color w:val="000000"/>
                <w:sz w:val="24"/>
                <w:szCs w:val="24"/>
              </w:rPr>
              <w:t>xác nhận người dùng có muốn xóa</w:t>
            </w:r>
            <w:r w:rsidRPr="002B05BD">
              <w:rPr>
                <w:rFonts w:ascii="Times New Roman" w:hAnsi="Times New Roman" w:cs="Times New Roman"/>
                <w:color w:val="000000"/>
                <w:sz w:val="24"/>
                <w:szCs w:val="24"/>
              </w:rPr>
              <w:t>.</w:t>
            </w:r>
          </w:p>
          <w:p w:rsidR="0014353E"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xóa món ăn và quay lại giao diện quản lý thực đơn.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món ăn cần sửa và chọn chức năng sửa thông tin món ăn.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giện sửa món ăn và thông tin của món ăn cần sửa.</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những thông tin  cần sửa và nhấn nút lưu.</w:t>
            </w:r>
          </w:p>
          <w:p w:rsidR="002B05BD" w:rsidRPr="00FF5CC6"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w:t>
            </w:r>
            <w:r w:rsidR="009F31D4">
              <w:rPr>
                <w:rFonts w:ascii="Times New Roman" w:hAnsi="Times New Roman" w:cs="Times New Roman"/>
                <w:color w:val="000000"/>
                <w:sz w:val="24"/>
                <w:szCs w:val="24"/>
              </w:rPr>
              <w:t xml:space="preserve">ng </w:t>
            </w:r>
            <w:r>
              <w:rPr>
                <w:rFonts w:ascii="Times New Roman" w:hAnsi="Times New Roman" w:cs="Times New Roman"/>
                <w:color w:val="000000"/>
                <w:sz w:val="24"/>
                <w:szCs w:val="24"/>
              </w:rPr>
              <w:t xml:space="preserve">lưu thông tin và quay về giao diện chính </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B05BD">
              <w:rPr>
                <w:rFonts w:ascii="Times New Roman" w:hAnsi="Times New Roman" w:cs="Times New Roman"/>
                <w:color w:val="000000"/>
                <w:sz w:val="24"/>
                <w:szCs w:val="24"/>
              </w:rPr>
              <w:t>n 8</w:t>
            </w:r>
            <w:r>
              <w:rPr>
                <w:rFonts w:ascii="Times New Roman" w:hAnsi="Times New Roman" w:cs="Times New Roman"/>
                <w:color w:val="000000"/>
                <w:sz w:val="24"/>
                <w:szCs w:val="24"/>
              </w:rPr>
              <w:t>: Nếu người dùng nhập sai thông tin như tên món ăn không hợp lệ, giá món ăn không hợp lệ thì hệ thống thông báo cho người dùng và yêu cầu người dùng nhập lại.</w:t>
            </w:r>
          </w:p>
          <w:p w:rsidR="009F31D4" w:rsidRDefault="009F31D4"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15: nếu thông tin nhập không hợp lệ ,thì hệ thống sẽ thông báo và sẽ không lưu thông tin món ăn.</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4104ED">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5E5692"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14353E" w:rsidRDefault="00FF5CC6"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Phải có danh sách các món ăn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món ăn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Tìm kiếm được các món ăn theo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b.</w:t>
      </w:r>
      <w:r w:rsidR="002C1EE7">
        <w:rPr>
          <w:rFonts w:cstheme="minorHAnsi"/>
          <w:b/>
          <w:sz w:val="28"/>
          <w:szCs w:val="28"/>
        </w:rPr>
        <w:t xml:space="preserve"> </w:t>
      </w:r>
      <w:r>
        <w:rPr>
          <w:rFonts w:cstheme="minorHAnsi"/>
          <w:b/>
          <w:sz w:val="28"/>
          <w:szCs w:val="28"/>
        </w:rPr>
        <w:t>Quản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quản lý bàn 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 xml:space="preserve">hoặc thực hiện các thao tác </w:t>
            </w:r>
            <w:r w:rsidR="002D17A0" w:rsidRPr="002D17A0">
              <w:rPr>
                <w:rFonts w:ascii="Times New Roman" w:hAnsi="Times New Roman" w:cs="Times New Roman"/>
                <w:sz w:val="24"/>
                <w:szCs w:val="24"/>
              </w:rPr>
              <w:lastRenderedPageBreak/>
              <w:t>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bàn ăn</w:t>
            </w:r>
            <w:r w:rsidR="00002CD1">
              <w:rPr>
                <w:rFonts w:ascii="Times New Roman" w:hAnsi="Times New Roman" w:cs="Times New Roman"/>
                <w:color w:val="000000"/>
                <w:sz w:val="24"/>
                <w:szCs w:val="24"/>
              </w:rPr>
              <w:t xml:space="preserve"> bao gồm danh sách các bàn ăn, trạng thái bàn ăn, loại bàn ăn, trạng thái</w:t>
            </w:r>
            <w:r>
              <w:rPr>
                <w:rFonts w:ascii="Times New Roman" w:hAnsi="Times New Roman" w:cs="Times New Roman"/>
                <w:color w:val="000000"/>
                <w:sz w:val="24"/>
                <w:szCs w:val="24"/>
              </w:rPr>
              <w:t>.</w:t>
            </w:r>
          </w:p>
          <w:p w:rsidR="009F31D4" w:rsidRDefault="00002CD1"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Ngườ</w:t>
            </w:r>
            <w:r w:rsidR="009F31D4" w:rsidRPr="009F31D4">
              <w:rPr>
                <w:rFonts w:ascii="Times New Roman" w:hAnsi="Times New Roman" w:cs="Times New Roman"/>
                <w:color w:val="000000"/>
                <w:sz w:val="24"/>
                <w:szCs w:val="24"/>
              </w:rPr>
              <w:t xml:space="preserve">i dùng chọn  bàn ăn cần </w:t>
            </w:r>
            <w:r w:rsidRPr="009F31D4">
              <w:rPr>
                <w:rFonts w:ascii="Times New Roman" w:hAnsi="Times New Roman" w:cs="Times New Roman"/>
                <w:color w:val="000000"/>
                <w:sz w:val="24"/>
                <w:szCs w:val="24"/>
              </w:rPr>
              <w:t xml:space="preserve">phục vụ </w:t>
            </w:r>
            <w:r w:rsidR="009F31D4" w:rsidRPr="009F31D4">
              <w:rPr>
                <w:rFonts w:ascii="Times New Roman" w:hAnsi="Times New Roman" w:cs="Times New Roman"/>
                <w:color w:val="000000"/>
                <w:sz w:val="24"/>
                <w:szCs w:val="24"/>
              </w:rPr>
              <w:t xml:space="preserve">và chọn chức năng phục vụ </w:t>
            </w:r>
          </w:p>
          <w:p w:rsidR="00B57DCB" w:rsidRPr="009F31D4"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Hệ thống hiển thị giao diện phục vụ bàn ăn bao gồm thông tin bàn ăn</w:t>
            </w:r>
            <w:r w:rsidR="009F31D4">
              <w:rPr>
                <w:rFonts w:ascii="Times New Roman" w:hAnsi="Times New Roman" w:cs="Times New Roman"/>
                <w:color w:val="000000"/>
                <w:sz w:val="24"/>
                <w:szCs w:val="24"/>
              </w:rPr>
              <w:t>.</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hiện thị giao diện phục vụ cho bàn ăn bao gồm danh sách món ăn và những danh sách món ăn đang được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thay đổi trạng thái bàn ăn thành đang phục vụ và 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các món ăn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có thể xóa món ăn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 trên hóa đơn tạm thời sau khi phục vụ xong.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sẽ thanh toán cho hóa đơn và trở về giao diện quản lý bàn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chọn bàn ăn cần sửa thông tin và chọn chức năng sửa bàn ăn.</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bàn ăn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thông tin cần sửa như thay đổi loại bàn ăn và bấm nút lưu để lưu thông tin bàn ăn.</w:t>
            </w:r>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bàn ăn cầ</w:t>
            </w:r>
            <w:r>
              <w:rPr>
                <w:rFonts w:ascii="Times New Roman" w:hAnsi="Times New Roman" w:cs="Times New Roman"/>
                <w:color w:val="000000"/>
                <w:sz w:val="24"/>
                <w:szCs w:val="24"/>
              </w:rPr>
              <w:t>n xóa</w:t>
            </w:r>
            <w:r>
              <w:rPr>
                <w:rFonts w:ascii="Times New Roman" w:hAnsi="Times New Roman" w:cs="Times New Roman"/>
                <w:color w:val="000000"/>
                <w:sz w:val="24"/>
                <w:szCs w:val="24"/>
              </w:rPr>
              <w:t xml:space="preserve"> thông tin và chọn chứ</w:t>
            </w:r>
            <w:r>
              <w:rPr>
                <w:rFonts w:ascii="Times New Roman" w:hAnsi="Times New Roman" w:cs="Times New Roman"/>
                <w:color w:val="000000"/>
                <w:sz w:val="24"/>
                <w:szCs w:val="24"/>
              </w:rPr>
              <w:t>c năng xóa</w:t>
            </w:r>
            <w:r>
              <w:rPr>
                <w:rFonts w:ascii="Times New Roman" w:hAnsi="Times New Roman" w:cs="Times New Roman"/>
                <w:color w:val="000000"/>
                <w:sz w:val="24"/>
                <w:szCs w:val="24"/>
              </w:rPr>
              <w:t xml:space="preserve"> bàn ăn.</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bàn ăn ra khỏi danh sách bàn ăn.</w:t>
            </w:r>
          </w:p>
          <w:p w:rsidR="00C74A23"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thêm bàn ăn .</w:t>
            </w:r>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bàn ăn và những thông tin cần nhập để thêm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nhập thông tin cho bàn ăn cần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lưu bàn ăn đó vào CSDL và tạo bàn ăn mới.</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C1EE7">
              <w:rPr>
                <w:rFonts w:ascii="Times New Roman" w:hAnsi="Times New Roman" w:cs="Times New Roman"/>
                <w:color w:val="000000"/>
                <w:sz w:val="24"/>
                <w:szCs w:val="24"/>
              </w:rPr>
              <w:t>n 20</w:t>
            </w:r>
            <w:r>
              <w:rPr>
                <w:rFonts w:ascii="Times New Roman" w:hAnsi="Times New Roman" w:cs="Times New Roman"/>
                <w:color w:val="000000"/>
                <w:sz w:val="24"/>
                <w:szCs w:val="24"/>
              </w:rPr>
              <w:t>: Nếu bàn ăn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7E644C">
              <w:rPr>
                <w:rFonts w:ascii="Times New Roman" w:hAnsi="Times New Roman" w:cs="Times New Roman"/>
                <w:color w:val="000000"/>
                <w:sz w:val="24"/>
                <w:szCs w:val="24"/>
              </w:rPr>
              <w:t>c N</w:t>
            </w:r>
            <w:bookmarkStart w:id="0" w:name="_GoBack"/>
            <w:bookmarkEnd w:id="0"/>
            <w:r>
              <w:rPr>
                <w:rFonts w:ascii="Times New Roman" w:hAnsi="Times New Roman" w:cs="Times New Roman"/>
                <w:color w:val="000000"/>
                <w:sz w:val="24"/>
                <w:szCs w:val="24"/>
              </w:rPr>
              <w:t>hân viên</w:t>
            </w:r>
          </w:p>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Khi muốn thanh toán bàn ăn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r w:rsidR="000B19BE">
              <w:rPr>
                <w:rFonts w:ascii="Times New Roman" w:hAnsi="Times New Roman" w:cs="Times New Roman"/>
                <w:color w:val="000000"/>
                <w:sz w:val="24"/>
                <w:szCs w:val="24"/>
              </w:rPr>
              <w:t xml:space="preserve">ăn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6E7DB9" w:rsidRDefault="005E5692" w:rsidP="005E5692">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r w:rsidR="002C1EE7">
              <w:rPr>
                <w:rFonts w:ascii="Times New Roman" w:hAnsi="Times New Roman" w:cs="Times New Roman"/>
                <w:color w:val="000000"/>
                <w:sz w:val="24"/>
                <w:szCs w:val="24"/>
              </w:rPr>
              <w:t xml:space="preserve"> </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r w:rsidR="002C1EE7">
              <w:rPr>
                <w:rFonts w:ascii="Times New Roman" w:hAnsi="Times New Roman" w:cs="Times New Roman"/>
                <w:color w:val="000000"/>
                <w:sz w:val="24"/>
                <w:szCs w:val="24"/>
              </w:rPr>
              <w:t xml:space="preserve"> với trạng thái trống.</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r w:rsidR="002C1EE7">
              <w:rPr>
                <w:rFonts w:ascii="Times New Roman" w:hAnsi="Times New Roman" w:cs="Times New Roman"/>
                <w:color w:val="000000"/>
                <w:sz w:val="24"/>
                <w:szCs w:val="24"/>
              </w:rPr>
              <w:t xml:space="preserve"> ra khỏi cơ sở dữ liệu</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r w:rsidR="002C1EE7">
              <w:rPr>
                <w:rFonts w:ascii="Times New Roman" w:hAnsi="Times New Roman" w:cs="Times New Roman"/>
                <w:color w:val="000000"/>
                <w:sz w:val="24"/>
                <w:szCs w:val="24"/>
              </w:rPr>
              <w:t xml:space="preserve">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c.</w:t>
      </w:r>
      <w:r w:rsidR="002C1EE7">
        <w:rPr>
          <w:rFonts w:cstheme="minorHAnsi"/>
          <w:b/>
          <w:sz w:val="28"/>
          <w:szCs w:val="28"/>
        </w:rPr>
        <w:t xml:space="preserve"> </w:t>
      </w:r>
      <w:r>
        <w:rPr>
          <w:rFonts w:cstheme="minorHAnsi"/>
          <w:b/>
          <w:sz w:val="28"/>
          <w:szCs w:val="28"/>
        </w:rPr>
        <w:t xml:space="preserve">Quản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D2B7C" w:rsidTr="00620B83">
        <w:trPr>
          <w:trHeight w:val="329"/>
        </w:trPr>
        <w:tc>
          <w:tcPr>
            <w:tcW w:w="2238" w:type="dxa"/>
            <w:shd w:val="clear" w:color="auto" w:fill="D2EAF1"/>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đặt bàn</w:t>
            </w:r>
          </w:p>
          <w:p w:rsidR="001D2B7C" w:rsidRDefault="001D2B7C" w:rsidP="00620B83">
            <w:pPr>
              <w:pStyle w:val="ListParagraph"/>
              <w:spacing w:after="0" w:line="100" w:lineRule="atLeast"/>
              <w:ind w:left="0"/>
              <w:rPr>
                <w:rFonts w:ascii="Times New Roman" w:hAnsi="Times New Roman" w:cs="Times New Roman"/>
                <w:color w:val="000000"/>
                <w:sz w:val="24"/>
                <w:szCs w:val="24"/>
              </w:rPr>
            </w:pPr>
          </w:p>
        </w:tc>
      </w:tr>
      <w:tr w:rsidR="001D2B7C" w:rsidTr="00620B83">
        <w:trPr>
          <w:trHeight w:val="329"/>
        </w:trPr>
        <w:tc>
          <w:tcPr>
            <w:tcW w:w="2238" w:type="dxa"/>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D2B7C" w:rsidRPr="002D17A0" w:rsidRDefault="001D2B7C" w:rsidP="00620B83">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1D2B7C" w:rsidRDefault="001D2B7C" w:rsidP="00620B83">
            <w:pPr>
              <w:pStyle w:val="ListParagraph"/>
              <w:spacing w:after="0" w:line="100" w:lineRule="atLeast"/>
              <w:ind w:left="0"/>
              <w:rPr>
                <w:rFonts w:ascii="Times New Roman" w:hAnsi="Times New Roman" w:cs="Times New Roman"/>
                <w:color w:val="000000"/>
                <w:sz w:val="24"/>
                <w:szCs w:val="24"/>
              </w:rPr>
            </w:pPr>
          </w:p>
        </w:tc>
      </w:tr>
      <w:tr w:rsidR="001D2B7C" w:rsidTr="00620B83">
        <w:trPr>
          <w:trHeight w:val="1649"/>
        </w:trPr>
        <w:tc>
          <w:tcPr>
            <w:tcW w:w="2238" w:type="dxa"/>
            <w:shd w:val="clear" w:color="auto" w:fill="D2EAF1"/>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D2B7C" w:rsidRDefault="00F63693" w:rsidP="00F63693">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F63693" w:rsidRDefault="00F63693" w:rsidP="00F63693">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F63693" w:rsidRPr="00F63693" w:rsidRDefault="00F63693" w:rsidP="00F63693">
            <w:pPr>
              <w:pStyle w:val="ListParagraph"/>
              <w:numPr>
                <w:ilvl w:val="3"/>
                <w:numId w:val="1"/>
              </w:numPr>
              <w:spacing w:after="0" w:line="100" w:lineRule="atLeast"/>
              <w:rPr>
                <w:rFonts w:ascii="Times New Roman" w:hAnsi="Times New Roman" w:cs="Times New Roman"/>
                <w:color w:val="000000"/>
                <w:sz w:val="24"/>
                <w:szCs w:val="24"/>
              </w:rPr>
            </w:pPr>
          </w:p>
          <w:p w:rsidR="00F63693" w:rsidRDefault="00F63693" w:rsidP="00F63693">
            <w:p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63693" w:rsidRPr="00F63693" w:rsidRDefault="00F63693" w:rsidP="00F63693">
            <w:pPr>
              <w:spacing w:after="0" w:line="100" w:lineRule="atLeast"/>
              <w:rPr>
                <w:rFonts w:ascii="Times New Roman" w:hAnsi="Times New Roman" w:cs="Times New Roman"/>
                <w:color w:val="000000"/>
                <w:sz w:val="24"/>
                <w:szCs w:val="24"/>
              </w:rPr>
            </w:pPr>
          </w:p>
        </w:tc>
      </w:tr>
      <w:tr w:rsidR="001D2B7C" w:rsidTr="00620B83">
        <w:trPr>
          <w:trHeight w:val="1005"/>
        </w:trPr>
        <w:tc>
          <w:tcPr>
            <w:tcW w:w="2238" w:type="dxa"/>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1D2B7C" w:rsidRPr="00C74A23"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18: Nếu bàn ăn có trạng thái đang phục vụ hoặc được đặt trước thì người dùng không thể xóa.</w:t>
            </w:r>
          </w:p>
        </w:tc>
      </w:tr>
      <w:tr w:rsidR="001D2B7C" w:rsidTr="00620B83">
        <w:trPr>
          <w:trHeight w:val="1005"/>
        </w:trPr>
        <w:tc>
          <w:tcPr>
            <w:tcW w:w="2238" w:type="dxa"/>
            <w:shd w:val="clear" w:color="auto" w:fill="B6DDE8"/>
          </w:tcPr>
          <w:p w:rsidR="001D2B7C" w:rsidRDefault="001D2B7C" w:rsidP="00620B83">
            <w:pPr>
              <w:pStyle w:val="ListParagraph"/>
              <w:spacing w:after="0" w:line="100" w:lineRule="atLeast"/>
              <w:ind w:left="0"/>
              <w:rPr>
                <w:rFonts w:ascii="Times New Roman" w:hAnsi="Times New Roman" w:cs="Times New Roman"/>
                <w:b/>
                <w:bCs/>
                <w:color w:val="000000"/>
                <w:sz w:val="24"/>
                <w:szCs w:val="24"/>
              </w:rPr>
            </w:pPr>
          </w:p>
          <w:p w:rsidR="001D2B7C" w:rsidRDefault="001D2B7C" w:rsidP="00620B83">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Khi muốn thanh toán bàn ăn đó, bàn ăn phải có trạng thái đang phục vụ.</w:t>
            </w:r>
          </w:p>
        </w:tc>
      </w:tr>
      <w:tr w:rsidR="001D2B7C" w:rsidTr="00620B83">
        <w:trPr>
          <w:trHeight w:val="1005"/>
        </w:trPr>
        <w:tc>
          <w:tcPr>
            <w:tcW w:w="2238" w:type="dxa"/>
            <w:hideMark/>
          </w:tcPr>
          <w:p w:rsidR="001D2B7C" w:rsidRDefault="001D2B7C" w:rsidP="00620B83">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D2B7C" w:rsidRDefault="004104ED" w:rsidP="004104ED">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1D2B7C" w:rsidTr="00620B83">
        <w:trPr>
          <w:trHeight w:val="1005"/>
        </w:trPr>
        <w:tc>
          <w:tcPr>
            <w:tcW w:w="2238" w:type="dxa"/>
            <w:shd w:val="clear" w:color="auto" w:fill="B6DDE8"/>
            <w:hideMark/>
          </w:tcPr>
          <w:p w:rsidR="001D2B7C" w:rsidRDefault="001D2B7C" w:rsidP="00620B83">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p>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p>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p>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Sửa thông tin bàn ăn</w:t>
            </w:r>
          </w:p>
        </w:tc>
      </w:tr>
      <w:tr w:rsidR="001D2B7C" w:rsidTr="00620B83">
        <w:trPr>
          <w:trHeight w:val="1005"/>
        </w:trPr>
        <w:tc>
          <w:tcPr>
            <w:tcW w:w="2238" w:type="dxa"/>
            <w:hideMark/>
          </w:tcPr>
          <w:p w:rsidR="001D2B7C" w:rsidRDefault="001D2B7C" w:rsidP="00620B83">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lastRenderedPageBreak/>
              <w:t>Điểm mở rộng</w:t>
            </w:r>
          </w:p>
        </w:tc>
        <w:tc>
          <w:tcPr>
            <w:tcW w:w="6210" w:type="dxa"/>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d.Quản lý hóa đơn</w:t>
      </w:r>
    </w:p>
    <w:p w:rsidR="0014353E" w:rsidRDefault="0014353E" w:rsidP="00A128F2">
      <w:pPr>
        <w:rPr>
          <w:rFonts w:cstheme="minorHAnsi"/>
          <w:b/>
          <w:sz w:val="28"/>
          <w:szCs w:val="28"/>
        </w:rPr>
      </w:pPr>
      <w:r>
        <w:rPr>
          <w:rFonts w:cstheme="minorHAnsi"/>
          <w:b/>
          <w:sz w:val="28"/>
          <w:szCs w:val="28"/>
        </w:rPr>
        <w:t>e.Quản lý nhân viên</w:t>
      </w:r>
    </w:p>
    <w:p w:rsidR="0014353E" w:rsidRDefault="0014353E" w:rsidP="00A128F2">
      <w:pPr>
        <w:rPr>
          <w:rFonts w:cstheme="minorHAnsi"/>
          <w:b/>
          <w:sz w:val="28"/>
          <w:szCs w:val="28"/>
        </w:rPr>
      </w:pPr>
      <w:r>
        <w:rPr>
          <w:rFonts w:cstheme="minorHAnsi"/>
          <w:b/>
          <w:sz w:val="28"/>
          <w:szCs w:val="28"/>
        </w:rPr>
        <w:t>f.Quản lý khách hàng</w:t>
      </w:r>
    </w:p>
    <w:p w:rsidR="0014353E" w:rsidRPr="0014353E" w:rsidRDefault="0014353E" w:rsidP="00A128F2">
      <w:pPr>
        <w:rPr>
          <w:rFonts w:cstheme="minorHAnsi"/>
          <w:b/>
          <w:sz w:val="28"/>
          <w:szCs w:val="28"/>
        </w:rPr>
      </w:pPr>
      <w:r>
        <w:rPr>
          <w:rFonts w:cstheme="minorHAnsi"/>
          <w:b/>
          <w:sz w:val="28"/>
          <w:szCs w:val="28"/>
        </w:rPr>
        <w:t>g.Thống kê</w:t>
      </w:r>
    </w:p>
    <w:sectPr w:rsidR="0014353E" w:rsidRPr="0014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4D78DD"/>
    <w:multiLevelType w:val="hybridMultilevel"/>
    <w:tmpl w:val="524EF91E"/>
    <w:lvl w:ilvl="0" w:tplc="652CA4D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B19BE"/>
    <w:rsid w:val="0014353E"/>
    <w:rsid w:val="001D2B7C"/>
    <w:rsid w:val="002B05BD"/>
    <w:rsid w:val="002C1EE7"/>
    <w:rsid w:val="002D17A0"/>
    <w:rsid w:val="004104ED"/>
    <w:rsid w:val="005E5692"/>
    <w:rsid w:val="006315B3"/>
    <w:rsid w:val="00683764"/>
    <w:rsid w:val="006E7DB9"/>
    <w:rsid w:val="007E644C"/>
    <w:rsid w:val="00854152"/>
    <w:rsid w:val="009F31D4"/>
    <w:rsid w:val="00A128F2"/>
    <w:rsid w:val="00AF417F"/>
    <w:rsid w:val="00AF50ED"/>
    <w:rsid w:val="00B57DCB"/>
    <w:rsid w:val="00C74A23"/>
    <w:rsid w:val="00E120E7"/>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E4C34-A90B-450E-B5E5-7943894D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12</cp:revision>
  <dcterms:created xsi:type="dcterms:W3CDTF">2019-12-07T01:55:00Z</dcterms:created>
  <dcterms:modified xsi:type="dcterms:W3CDTF">2019-12-08T01:00:00Z</dcterms:modified>
</cp:coreProperties>
</file>