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B3AEC" w14:textId="1A922D35" w:rsidR="00BC6B22" w:rsidRPr="00350104" w:rsidRDefault="00000000" w:rsidP="007D0493">
      <w:pPr>
        <w:spacing w:before="600" w:after="100"/>
        <w:jc w:val="center"/>
        <w:rPr>
          <w:rFonts w:ascii="Times New Roman" w:hAnsi="Times New Roman" w:cs="Times New Roman"/>
        </w:rPr>
      </w:pPr>
      <w:r w:rsidRPr="00350104">
        <w:rPr>
          <w:rFonts w:ascii="Times New Roman" w:hAnsi="Times New Roman" w:cs="Times New Roman"/>
          <w:color w:val="666666"/>
        </w:rPr>
        <w:t>TRƯỜNG ĐẠI HỌC</w:t>
      </w:r>
      <w:r w:rsidR="00583CAB" w:rsidRPr="00350104">
        <w:rPr>
          <w:rFonts w:ascii="Times New Roman" w:hAnsi="Times New Roman" w:cs="Times New Roman"/>
          <w:color w:val="666666"/>
        </w:rPr>
        <w:t xml:space="preserve"> CÔNG NGHỆ KỸ THUẬT </w:t>
      </w:r>
      <w:proofErr w:type="gramStart"/>
      <w:r w:rsidR="00583CAB" w:rsidRPr="00350104">
        <w:rPr>
          <w:rFonts w:ascii="Times New Roman" w:hAnsi="Times New Roman" w:cs="Times New Roman"/>
          <w:color w:val="666666"/>
        </w:rPr>
        <w:t>TP.HỒ</w:t>
      </w:r>
      <w:proofErr w:type="gramEnd"/>
      <w:r w:rsidR="00583CAB" w:rsidRPr="00350104">
        <w:rPr>
          <w:rFonts w:ascii="Times New Roman" w:hAnsi="Times New Roman" w:cs="Times New Roman"/>
          <w:color w:val="666666"/>
        </w:rPr>
        <w:t xml:space="preserve"> CHÍ MIINH</w:t>
      </w:r>
    </w:p>
    <w:p w14:paraId="293057A9" w14:textId="77777777" w:rsidR="00BC6B22" w:rsidRPr="00350104" w:rsidRDefault="00000000" w:rsidP="007D0493">
      <w:pPr>
        <w:spacing w:after="400"/>
        <w:jc w:val="center"/>
        <w:rPr>
          <w:rFonts w:ascii="Times New Roman" w:hAnsi="Times New Roman" w:cs="Times New Roman"/>
        </w:rPr>
      </w:pPr>
      <w:r w:rsidRPr="00350104">
        <w:rPr>
          <w:rFonts w:ascii="Times New Roman" w:hAnsi="Times New Roman" w:cs="Times New Roman"/>
          <w:b/>
          <w:bCs/>
          <w:color w:val="1F4E79"/>
          <w:sz w:val="26"/>
          <w:szCs w:val="26"/>
        </w:rPr>
        <w:t>KHOA CÔNG NGHỆ THÔNG TIN</w:t>
      </w:r>
    </w:p>
    <w:p w14:paraId="3E9FC5C3" w14:textId="78B4E8C8" w:rsidR="00BC6B22" w:rsidRPr="00350104" w:rsidRDefault="00000000" w:rsidP="007D0493">
      <w:pPr>
        <w:pBdr>
          <w:top w:val="double" w:sz="6" w:space="0" w:color="2E75B6"/>
          <w:bottom w:val="double" w:sz="6" w:space="0" w:color="2E75B6"/>
        </w:pBdr>
        <w:spacing w:before="200" w:after="200"/>
        <w:jc w:val="center"/>
        <w:rPr>
          <w:rFonts w:ascii="Times New Roman" w:hAnsi="Times New Roman" w:cs="Times New Roman"/>
        </w:rPr>
      </w:pPr>
      <w:r w:rsidRPr="00350104">
        <w:rPr>
          <w:rFonts w:ascii="Times New Roman" w:hAnsi="Times New Roman" w:cs="Times New Roman"/>
          <w:b/>
          <w:bCs/>
          <w:color w:val="1F4E79"/>
          <w:sz w:val="40"/>
          <w:szCs w:val="40"/>
        </w:rPr>
        <w:t>MÔN HỌC: AN TOÀN WEB</w:t>
      </w:r>
    </w:p>
    <w:p w14:paraId="12729BBD" w14:textId="77777777" w:rsidR="00BC6B22" w:rsidRPr="00350104" w:rsidRDefault="00BC6B22" w:rsidP="007D0493">
      <w:pPr>
        <w:spacing w:before="60" w:after="60"/>
        <w:jc w:val="both"/>
        <w:rPr>
          <w:rFonts w:ascii="Times New Roman" w:hAnsi="Times New Roman" w:cs="Times New Roman"/>
        </w:rPr>
      </w:pPr>
    </w:p>
    <w:p w14:paraId="51CD6997" w14:textId="77777777" w:rsidR="00BC6B22" w:rsidRPr="00350104" w:rsidRDefault="00000000" w:rsidP="007D0493">
      <w:pPr>
        <w:spacing w:before="300" w:after="120"/>
        <w:jc w:val="center"/>
        <w:rPr>
          <w:rFonts w:ascii="Times New Roman" w:hAnsi="Times New Roman" w:cs="Times New Roman"/>
        </w:rPr>
      </w:pPr>
      <w:r w:rsidRPr="00350104">
        <w:rPr>
          <w:rFonts w:ascii="Times New Roman" w:hAnsi="Times New Roman" w:cs="Times New Roman"/>
          <w:b/>
          <w:bCs/>
          <w:color w:val="2E75B6"/>
          <w:sz w:val="52"/>
          <w:szCs w:val="52"/>
        </w:rPr>
        <w:t>ElectroMart</w:t>
      </w:r>
    </w:p>
    <w:p w14:paraId="5058AE14" w14:textId="77777777" w:rsidR="00BC6B22" w:rsidRPr="00350104" w:rsidRDefault="00000000" w:rsidP="007D0493">
      <w:pPr>
        <w:spacing w:after="400"/>
        <w:jc w:val="center"/>
        <w:rPr>
          <w:rFonts w:ascii="Times New Roman" w:hAnsi="Times New Roman" w:cs="Times New Roman"/>
        </w:rPr>
      </w:pPr>
      <w:r w:rsidRPr="00350104">
        <w:rPr>
          <w:rFonts w:ascii="Times New Roman" w:hAnsi="Times New Roman" w:cs="Times New Roman"/>
          <w:color w:val="444444"/>
          <w:sz w:val="28"/>
          <w:szCs w:val="28"/>
        </w:rPr>
        <w:t>Website Bán Hàng Điện Tử Trực Tuyến</w:t>
      </w:r>
    </w:p>
    <w:p w14:paraId="751B2881" w14:textId="77777777" w:rsidR="00BC6B22" w:rsidRPr="00350104" w:rsidRDefault="00000000" w:rsidP="007D0493">
      <w:pPr>
        <w:spacing w:before="100" w:after="80"/>
        <w:jc w:val="center"/>
        <w:rPr>
          <w:rFonts w:ascii="Times New Roman" w:hAnsi="Times New Roman" w:cs="Times New Roman"/>
        </w:rPr>
      </w:pPr>
      <w:r w:rsidRPr="00350104">
        <w:rPr>
          <w:rFonts w:ascii="Times New Roman" w:hAnsi="Times New Roman" w:cs="Times New Roman"/>
          <w:i/>
          <w:iCs/>
          <w:color w:val="555555"/>
          <w:sz w:val="24"/>
          <w:szCs w:val="24"/>
        </w:rPr>
        <w:t>Phân tích lỗ hổng bảo mật &amp; Đề xuất phương án khắc phục</w:t>
      </w:r>
    </w:p>
    <w:p w14:paraId="2DEDC4A4" w14:textId="77777777" w:rsidR="00BC6B22" w:rsidRPr="00350104" w:rsidRDefault="00BC6B22" w:rsidP="007D0493">
      <w:pPr>
        <w:spacing w:before="60" w:after="60"/>
        <w:jc w:val="both"/>
        <w:rPr>
          <w:rFonts w:ascii="Times New Roman" w:hAnsi="Times New Roman" w:cs="Times New Roman"/>
        </w:rPr>
      </w:pPr>
    </w:p>
    <w:p w14:paraId="159D9116" w14:textId="77777777" w:rsidR="00BC6B22" w:rsidRPr="00350104" w:rsidRDefault="00BC6B22" w:rsidP="007D0493">
      <w:pPr>
        <w:spacing w:before="60" w:after="60"/>
        <w:jc w:val="both"/>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BC6B22" w:rsidRPr="00350104" w14:paraId="2891AE7D" w14:textId="77777777">
        <w:tc>
          <w:tcPr>
            <w:tcW w:w="280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58D3B3B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Môn học</w:t>
            </w:r>
          </w:p>
        </w:tc>
        <w:tc>
          <w:tcPr>
            <w:tcW w:w="44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4CA31CB8" w14:textId="29AE5DF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 xml:space="preserve">An Toàn Web </w:t>
            </w:r>
          </w:p>
        </w:tc>
      </w:tr>
      <w:tr w:rsidR="00BC6B22" w:rsidRPr="00350104" w14:paraId="2C4A1A06" w14:textId="77777777">
        <w:tc>
          <w:tcPr>
            <w:tcW w:w="280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77DFBD9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Nhóm thực hiện</w:t>
            </w:r>
          </w:p>
        </w:tc>
        <w:tc>
          <w:tcPr>
            <w:tcW w:w="4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5D79FF7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Nhóm 1</w:t>
            </w:r>
          </w:p>
        </w:tc>
      </w:tr>
      <w:tr w:rsidR="00BC6B22" w:rsidRPr="00350104" w14:paraId="1D9A8E49" w14:textId="77777777">
        <w:tc>
          <w:tcPr>
            <w:tcW w:w="280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31D52EF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Dự án</w:t>
            </w:r>
          </w:p>
        </w:tc>
        <w:tc>
          <w:tcPr>
            <w:tcW w:w="44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5A76E0C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DACK_WEB_NHOM1 — ElectroMart</w:t>
            </w:r>
          </w:p>
        </w:tc>
      </w:tr>
      <w:tr w:rsidR="00BC6B22" w:rsidRPr="00350104" w14:paraId="3C7C3878" w14:textId="77777777">
        <w:tc>
          <w:tcPr>
            <w:tcW w:w="280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4D51456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Học kỳ</w:t>
            </w:r>
          </w:p>
        </w:tc>
        <w:tc>
          <w:tcPr>
            <w:tcW w:w="44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14:paraId="41DFA9A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Kỳ 1 năm học 2025 - 2026</w:t>
            </w:r>
          </w:p>
        </w:tc>
      </w:tr>
      <w:tr w:rsidR="00BC6B22" w:rsidRPr="00350104" w14:paraId="3F2FA3DC" w14:textId="77777777">
        <w:tc>
          <w:tcPr>
            <w:tcW w:w="2800" w:type="dxa"/>
            <w:tcBorders>
              <w:top w:val="none" w:sz="0" w:space="0" w:color="FFFFFF"/>
              <w:left w:val="none" w:sz="0" w:space="0" w:color="FFFFFF"/>
              <w:bottom w:val="none" w:sz="0" w:space="0" w:color="FFFFFF"/>
              <w:right w:val="none" w:sz="0" w:space="0" w:color="FFFFFF"/>
            </w:tcBorders>
            <w:shd w:val="clear" w:color="auto" w:fill="1F4E79"/>
            <w:tcMar>
              <w:top w:w="80" w:type="dxa"/>
              <w:left w:w="160" w:type="dxa"/>
              <w:bottom w:w="80" w:type="dxa"/>
              <w:right w:w="160" w:type="dxa"/>
            </w:tcMar>
          </w:tcPr>
          <w:p w14:paraId="048F346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Ngày báo cáo</w:t>
            </w:r>
          </w:p>
        </w:tc>
        <w:tc>
          <w:tcPr>
            <w:tcW w:w="4400" w:type="dxa"/>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60" w:type="dxa"/>
            </w:tcMar>
          </w:tcPr>
          <w:p w14:paraId="04DA20F9" w14:textId="57FC23E0"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 xml:space="preserve">Tháng </w:t>
            </w:r>
            <w:r w:rsidR="00161B8F" w:rsidRPr="00350104">
              <w:rPr>
                <w:rFonts w:ascii="Times New Roman" w:hAnsi="Times New Roman" w:cs="Times New Roman"/>
                <w:sz w:val="20"/>
                <w:szCs w:val="20"/>
              </w:rPr>
              <w:t>1</w:t>
            </w:r>
            <w:r w:rsidRPr="00350104">
              <w:rPr>
                <w:rFonts w:ascii="Times New Roman" w:hAnsi="Times New Roman" w:cs="Times New Roman"/>
                <w:sz w:val="20"/>
                <w:szCs w:val="20"/>
              </w:rPr>
              <w:t xml:space="preserve"> năm 2026</w:t>
            </w:r>
          </w:p>
        </w:tc>
      </w:tr>
    </w:tbl>
    <w:p w14:paraId="21ADF9A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rPr>
        <w:br w:type="page"/>
      </w:r>
    </w:p>
    <w:p w14:paraId="2A4E4CA3" w14:textId="77777777" w:rsidR="00BC6B22" w:rsidRPr="00350104" w:rsidRDefault="00000000" w:rsidP="007D0493">
      <w:pPr>
        <w:pStyle w:val="Heading1"/>
        <w:pBdr>
          <w:bottom w:val="single" w:sz="6" w:space="4" w:color="2E75B6"/>
        </w:pBdr>
        <w:jc w:val="both"/>
        <w:rPr>
          <w:rFonts w:cs="Times New Roman"/>
          <w:sz w:val="24"/>
          <w:szCs w:val="24"/>
        </w:rPr>
      </w:pPr>
      <w:r w:rsidRPr="00350104">
        <w:rPr>
          <w:rFonts w:cs="Times New Roman"/>
        </w:rPr>
        <w:lastRenderedPageBreak/>
        <w:t>CHƯƠNG 1: TỔNG QUAN DỰ ÁN</w:t>
      </w:r>
    </w:p>
    <w:p w14:paraId="18DED711" w14:textId="77777777" w:rsidR="00BC6B22" w:rsidRPr="00350104" w:rsidRDefault="00000000" w:rsidP="007D0493">
      <w:pPr>
        <w:pStyle w:val="Heading2"/>
        <w:jc w:val="both"/>
        <w:rPr>
          <w:rFonts w:cs="Times New Roman"/>
        </w:rPr>
      </w:pPr>
      <w:r w:rsidRPr="00350104">
        <w:rPr>
          <w:rFonts w:cs="Times New Roman"/>
        </w:rPr>
        <w:t>1.1. Giới thiệu hệ thống ElectroMart</w:t>
      </w:r>
    </w:p>
    <w:p w14:paraId="37ED7673"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ElectroMart là một website thương mại điện tử chuyên bán hàng điện tử trực tuyến, được phát triển như đồ án cuối kỳ của nhóm 1. Hệ thống được xây dựng trên nền tảng Java Web với kiến trúc MVC, cung cấp đầy đủ các chức năng của một sàn thương mại điện tử thực tế.</w:t>
      </w:r>
    </w:p>
    <w:p w14:paraId="2BE5FA5D" w14:textId="77777777" w:rsidR="00BC6B22" w:rsidRPr="00350104" w:rsidRDefault="00BC6B22" w:rsidP="007D0493">
      <w:pPr>
        <w:spacing w:before="60" w:after="60"/>
        <w:jc w:val="both"/>
        <w:rPr>
          <w:rFonts w:ascii="Times New Roman" w:hAnsi="Times New Roman" w:cs="Times New Roman"/>
        </w:rPr>
      </w:pPr>
    </w:p>
    <w:p w14:paraId="30C27A6F"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Hệ thống phục vụ ba nhóm người dùng chính: Khách vãng lai, Khách hàng đã đăng ký và Quản trị viên (Admin). Mỗi nhóm được phân quyền rõ ràng và có giao diện riêng phù hợp với vai trò sử dụng.</w:t>
      </w:r>
    </w:p>
    <w:p w14:paraId="2FDFB417" w14:textId="77777777" w:rsidR="00BC6B22" w:rsidRPr="00350104" w:rsidRDefault="00BC6B22" w:rsidP="007D0493">
      <w:pPr>
        <w:spacing w:before="60" w:after="60"/>
        <w:jc w:val="both"/>
        <w:rPr>
          <w:rFonts w:ascii="Times New Roman" w:hAnsi="Times New Roman" w:cs="Times New Roman"/>
        </w:rPr>
      </w:pPr>
    </w:p>
    <w:p w14:paraId="340C9FF0" w14:textId="77777777" w:rsidR="00BC6B22" w:rsidRPr="00350104" w:rsidRDefault="00000000" w:rsidP="007D0493">
      <w:pPr>
        <w:pStyle w:val="Heading2"/>
        <w:jc w:val="both"/>
        <w:rPr>
          <w:rFonts w:cs="Times New Roman"/>
        </w:rPr>
      </w:pPr>
      <w:r w:rsidRPr="00350104">
        <w:rPr>
          <w:rFonts w:cs="Times New Roman"/>
        </w:rPr>
        <w:t>1.2. Phạm vi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6B22" w:rsidRPr="00350104" w14:paraId="0999C09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607BE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Nhóm chức năng</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7E0BD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Mô tả</w:t>
            </w:r>
          </w:p>
        </w:tc>
      </w:tr>
      <w:tr w:rsidR="00BC6B22" w:rsidRPr="00350104" w14:paraId="1D9BFB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DB67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Xác thực người dùng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149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Đăng ký, đăng nhập, quên mật khẩu, phân quyền Admin/Customer</w:t>
            </w:r>
          </w:p>
        </w:tc>
      </w:tr>
      <w:tr w:rsidR="00BC6B22" w:rsidRPr="00350104" w14:paraId="1543B9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07B3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Quản lý sản phẩm</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52F9B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Duyệt danh mục, tìm kiếm, lọc, so sánh, chi tiết sản phẩm</w:t>
            </w:r>
          </w:p>
        </w:tc>
      </w:tr>
      <w:tr w:rsidR="00BC6B22" w:rsidRPr="00350104" w14:paraId="665985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0930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Giỏ hàng &amp; Thanh toán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4B2B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Giỏ hàng session/database, COD, VNPay, email xác nhận</w:t>
            </w:r>
          </w:p>
        </w:tc>
      </w:tr>
      <w:tr w:rsidR="00BC6B22" w:rsidRPr="00350104" w14:paraId="5692801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7EA7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Quản lý đơn hàng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BAC0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Xem lịch sử, theo dõi trạng thái, xác nhận, hủy đơn</w:t>
            </w:r>
          </w:p>
        </w:tc>
      </w:tr>
      <w:tr w:rsidR="00BC6B22" w:rsidRPr="00350104" w14:paraId="726E93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921D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Admin Panel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3F80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Dashboard, CRUD sản phẩm, quản lý đơn hàng, khách hàng, doanh thu</w:t>
            </w:r>
          </w:p>
        </w:tc>
      </w:tr>
      <w:tr w:rsidR="00BC6B22" w:rsidRPr="00350104" w14:paraId="1C49513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0605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Tiện ích</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CB85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Autocomplete tìm kiếm, upload ảnh, chatbot hỗ trợ</w:t>
            </w:r>
          </w:p>
        </w:tc>
      </w:tr>
    </w:tbl>
    <w:p w14:paraId="43BDF390" w14:textId="77777777" w:rsidR="00BC6B22" w:rsidRPr="00350104" w:rsidRDefault="00BC6B22" w:rsidP="007D0493">
      <w:pPr>
        <w:spacing w:before="60" w:after="60"/>
        <w:jc w:val="both"/>
        <w:rPr>
          <w:rFonts w:ascii="Times New Roman" w:hAnsi="Times New Roman" w:cs="Times New Roman"/>
        </w:rPr>
      </w:pPr>
    </w:p>
    <w:p w14:paraId="6935BED1" w14:textId="77777777" w:rsidR="00BC6B22" w:rsidRPr="00350104" w:rsidRDefault="00000000" w:rsidP="007D0493">
      <w:pPr>
        <w:pStyle w:val="Heading2"/>
        <w:jc w:val="both"/>
        <w:rPr>
          <w:rFonts w:cs="Times New Roman"/>
        </w:rPr>
      </w:pPr>
      <w:r w:rsidRPr="00350104">
        <w:rPr>
          <w:rFonts w:cs="Times New Roman"/>
        </w:rPr>
        <w:t>1.3. Kiến trúc hệ thống</w:t>
      </w:r>
    </w:p>
    <w:p w14:paraId="4DE63A28"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Hệ thống được xây dựng theo kiến trúc MVC (Model-View-Controller) ba tầng:</w:t>
      </w:r>
    </w:p>
    <w:p w14:paraId="1451EF65" w14:textId="77777777" w:rsidR="00BC6B22" w:rsidRPr="00350104" w:rsidRDefault="00BC6B22" w:rsidP="007D0493">
      <w:pPr>
        <w:spacing w:before="60" w:after="60"/>
        <w:jc w:val="both"/>
        <w:rPr>
          <w:rFonts w:ascii="Times New Roman" w:hAnsi="Times New Roman" w:cs="Times New Roman"/>
        </w:rPr>
      </w:pPr>
    </w:p>
    <w:p w14:paraId="2659A785"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Tầng Presentation (View): JSP/JSPF files, Bootstrap 5, JavaScript — Giao diện người dùng</w:t>
      </w:r>
    </w:p>
    <w:p w14:paraId="587C6B23"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Tầng Business Logic (Controller): Java Servlet (29 files) — Xử lý request, điều phối nghiệp vụ</w:t>
      </w:r>
    </w:p>
    <w:p w14:paraId="3827050B"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Tầng Data Access (Model): JPA Entities (33 files) + DAO Pattern — Tương tác database</w:t>
      </w:r>
    </w:p>
    <w:p w14:paraId="4BF93CFB" w14:textId="77777777" w:rsidR="00BC6B22" w:rsidRPr="00350104" w:rsidRDefault="00BC6B22" w:rsidP="007D0493">
      <w:pPr>
        <w:spacing w:before="60" w:after="60"/>
        <w:jc w:val="both"/>
        <w:rPr>
          <w:rFonts w:ascii="Times New Roman" w:hAnsi="Times New Roman" w:cs="Times New Roman"/>
        </w:rPr>
      </w:pPr>
    </w:p>
    <w:p w14:paraId="33A535B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rPr>
        <w:br w:type="page"/>
      </w:r>
    </w:p>
    <w:p w14:paraId="640965DF" w14:textId="77777777" w:rsidR="00BC6B22" w:rsidRPr="00350104" w:rsidRDefault="00000000" w:rsidP="007D0493">
      <w:pPr>
        <w:pStyle w:val="Heading1"/>
        <w:pBdr>
          <w:bottom w:val="single" w:sz="6" w:space="4" w:color="2E75B6"/>
        </w:pBdr>
        <w:jc w:val="both"/>
        <w:rPr>
          <w:rFonts w:cs="Times New Roman"/>
        </w:rPr>
      </w:pPr>
      <w:r w:rsidRPr="00350104">
        <w:rPr>
          <w:rFonts w:cs="Times New Roman"/>
        </w:rPr>
        <w:lastRenderedPageBreak/>
        <w:t>CHƯƠNG 2: CÔNG NGHỆ VÀ FRAMEWORK SỬ DỤNG</w:t>
      </w:r>
    </w:p>
    <w:p w14:paraId="5795FA0C" w14:textId="77777777" w:rsidR="00BC6B22" w:rsidRPr="00350104" w:rsidRDefault="00000000" w:rsidP="007D0493">
      <w:pPr>
        <w:pStyle w:val="Heading2"/>
        <w:jc w:val="both"/>
        <w:rPr>
          <w:rFonts w:cs="Times New Roman"/>
        </w:rPr>
      </w:pPr>
      <w:r w:rsidRPr="00350104">
        <w:rPr>
          <w:rFonts w:cs="Times New Roman"/>
        </w:rPr>
        <w:t>2.1. Bảng tổng hợp công nghệ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560"/>
        <w:gridCol w:w="2400"/>
      </w:tblGrid>
      <w:tr w:rsidR="00BC6B22" w:rsidRPr="00350104" w14:paraId="5E474A9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A676A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Tầng</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21B0E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Công nghệ / Framework</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8CE43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Phiên bản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1BD85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Vai trò</w:t>
            </w:r>
          </w:p>
        </w:tc>
      </w:tr>
      <w:tr w:rsidR="00BC6B22" w:rsidRPr="00350104" w14:paraId="797BBC4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5E3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D00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Jakarta Servlet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C96A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6.0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C217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Xử lý HTTP request/response</w:t>
            </w:r>
          </w:p>
        </w:tc>
      </w:tr>
      <w:tr w:rsidR="00BC6B22" w:rsidRPr="00350104" w14:paraId="42F893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367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ORM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D4D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Jakarta JPA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12D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DBE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Object-Relational Mapping chuẩn</w:t>
            </w:r>
          </w:p>
        </w:tc>
      </w:tr>
      <w:tr w:rsidR="00BC6B22" w:rsidRPr="00350104" w14:paraId="167DC9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8635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5BB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PostgreSQL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753C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C54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Hệ quản trị cơ sở dữ liệu chính</w:t>
            </w:r>
          </w:p>
        </w:tc>
      </w:tr>
      <w:tr w:rsidR="00BC6B22" w:rsidRPr="00350104" w14:paraId="6D5818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3D6E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95D6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Bootstrap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E6D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130C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CSS Framework, responsive UI</w:t>
            </w:r>
          </w:p>
        </w:tc>
      </w:tr>
      <w:tr w:rsidR="00BC6B22" w:rsidRPr="00350104" w14:paraId="5DCCB1D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B0F62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F7E8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Bootstrap Icons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4A98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1.x</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950C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Thư viện icon vector</w:t>
            </w:r>
          </w:p>
        </w:tc>
      </w:tr>
      <w:tr w:rsidR="00BC6B22" w:rsidRPr="00350104" w14:paraId="26C85F3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C496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Email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D9080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Jakarta Mail (JavaMail)</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5C7F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2.x</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4226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Gửi email SMTP</w:t>
            </w:r>
          </w:p>
        </w:tc>
      </w:tr>
      <w:tr w:rsidR="00BC6B22" w:rsidRPr="00350104" w14:paraId="796CAB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E21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Thanh toán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2E0F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VNPay SDK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D83D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2.1.0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226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Cổng thanh toán trực tuyến VN</w:t>
            </w:r>
          </w:p>
        </w:tc>
      </w:tr>
      <w:tr w:rsidR="00BC6B22" w:rsidRPr="00350104" w14:paraId="508187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2E2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Build Tool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711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Apache Maven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708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3.8+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C2B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Quản lý dependency &amp; build</w:t>
            </w:r>
          </w:p>
        </w:tc>
      </w:tr>
      <w:tr w:rsidR="00BC6B22" w:rsidRPr="00350104" w14:paraId="59A91DD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8FD7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Server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18E2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Apache Tomcat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6938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59DF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Servlet Container</w:t>
            </w:r>
          </w:p>
        </w:tc>
      </w:tr>
      <w:tr w:rsidR="00BC6B22" w:rsidRPr="00350104" w14:paraId="480F77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7B2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IDE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43E6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NetBeans / IntelliJ</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B7D3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7C5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Môi trường phát triển</w:t>
            </w:r>
          </w:p>
        </w:tc>
      </w:tr>
    </w:tbl>
    <w:p w14:paraId="14744EB7" w14:textId="77777777" w:rsidR="00BC6B22" w:rsidRPr="00350104" w:rsidRDefault="00BC6B22" w:rsidP="007D0493">
      <w:pPr>
        <w:spacing w:before="60" w:after="60"/>
        <w:jc w:val="both"/>
        <w:rPr>
          <w:rFonts w:ascii="Times New Roman" w:hAnsi="Times New Roman" w:cs="Times New Roman"/>
        </w:rPr>
      </w:pPr>
    </w:p>
    <w:p w14:paraId="4CFC8863" w14:textId="77777777" w:rsidR="00BC6B22" w:rsidRPr="00350104" w:rsidRDefault="00000000" w:rsidP="007D0493">
      <w:pPr>
        <w:pStyle w:val="Heading2"/>
        <w:jc w:val="both"/>
        <w:rPr>
          <w:rFonts w:cs="Times New Roman"/>
        </w:rPr>
      </w:pPr>
      <w:r w:rsidRPr="00350104">
        <w:rPr>
          <w:rFonts w:cs="Times New Roman"/>
        </w:rPr>
        <w:t>2.2. Chi tiết từng công nghệ</w:t>
      </w:r>
    </w:p>
    <w:p w14:paraId="0F0929DD"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2.2.1. Backend — Java 11 + Jakarta EE 10</w:t>
      </w:r>
    </w:p>
    <w:p w14:paraId="6D97CC56"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Java 11 là phiên bản LTS (Long-Term Support) ổn định, được sử dụng làm ngôn ngữ lập trình chính. Jakarta EE 10 cung cấp bộ API chuẩn cho enterprise application bao gồm Servlet, JSP, JPA và các API liên quan.</w:t>
      </w:r>
    </w:p>
    <w:p w14:paraId="73870343" w14:textId="77777777" w:rsidR="00BC6B22" w:rsidRPr="00350104" w:rsidRDefault="00BC6B22" w:rsidP="007D0493">
      <w:pPr>
        <w:spacing w:before="60" w:after="60"/>
        <w:jc w:val="both"/>
        <w:rPr>
          <w:rFonts w:ascii="Times New Roman" w:hAnsi="Times New Roman" w:cs="Times New Roman"/>
        </w:rPr>
      </w:pPr>
    </w:p>
    <w:p w14:paraId="1D9523A4"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Jakarta Servlet 6.0: Xử lý HTTP request/response, routing URL, filter chain</w:t>
      </w:r>
    </w:p>
    <w:p w14:paraId="7D851F9E"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Jakarta JSP: Tạo nội dung HTML động phía server với Expression Language (EL)</w:t>
      </w:r>
    </w:p>
    <w:p w14:paraId="771AF6D1"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Jakarta JSTL: Thư viện tag cho logic điều kiện, vòng lặp trong JSP</w:t>
      </w:r>
    </w:p>
    <w:p w14:paraId="607BAB08"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Jakarta Persistence (JPA) 3.1: API chuẩn ORM, quản lý entity và transaction</w:t>
      </w:r>
    </w:p>
    <w:p w14:paraId="054C03EE" w14:textId="77777777" w:rsidR="00BC6B22" w:rsidRPr="00350104" w:rsidRDefault="00BC6B22" w:rsidP="007D0493">
      <w:pPr>
        <w:spacing w:before="60" w:after="60"/>
        <w:jc w:val="both"/>
        <w:rPr>
          <w:rFonts w:ascii="Times New Roman" w:hAnsi="Times New Roman" w:cs="Times New Roman"/>
        </w:rPr>
      </w:pPr>
    </w:p>
    <w:p w14:paraId="503F6221" w14:textId="14AF8C22"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2.2.</w:t>
      </w:r>
      <w:r w:rsidR="00EF46EA" w:rsidRPr="00350104">
        <w:rPr>
          <w:rFonts w:ascii="Times New Roman" w:hAnsi="Times New Roman" w:cs="Times New Roman"/>
        </w:rPr>
        <w:t>2</w:t>
      </w:r>
      <w:r w:rsidRPr="00350104">
        <w:rPr>
          <w:rFonts w:ascii="Times New Roman" w:hAnsi="Times New Roman" w:cs="Times New Roman"/>
        </w:rPr>
        <w:t>. Database — PostgreSQL</w:t>
      </w:r>
    </w:p>
    <w:p w14:paraId="2AA46D52"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PostgreSQL 14+ được chọn làm hệ cơ sở dữ liệu chính với các ưu điểm:</w:t>
      </w:r>
    </w:p>
    <w:p w14:paraId="0102BAC2"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Hỗ trợ ACID đầy đủ, phù hợp với nghiệp vụ thương mại điện tử</w:t>
      </w:r>
    </w:p>
    <w:p w14:paraId="60C36164"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Views và Stored Procedures để tối ưu hóa truy vấn phức tạp</w:t>
      </w:r>
    </w:p>
    <w:p w14:paraId="427C2D05"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Indexing phong phú: B-tree index cho tìm kiếm, foreign key index cho JOIN</w:t>
      </w:r>
    </w:p>
    <w:p w14:paraId="30D7E924"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Hosting trên Render.com với SSL enabled (sslmode=require)</w:t>
      </w:r>
    </w:p>
    <w:p w14:paraId="6617D920" w14:textId="77777777" w:rsidR="00BC6B22" w:rsidRPr="00350104" w:rsidRDefault="00BC6B22" w:rsidP="007D0493">
      <w:pPr>
        <w:spacing w:before="60" w:after="60"/>
        <w:jc w:val="both"/>
        <w:rPr>
          <w:rFonts w:ascii="Times New Roman" w:hAnsi="Times New Roman" w:cs="Times New Roman"/>
        </w:rPr>
      </w:pPr>
    </w:p>
    <w:p w14:paraId="64601A5F" w14:textId="77777777" w:rsidR="00EF46EA" w:rsidRPr="00350104" w:rsidRDefault="00EF46EA" w:rsidP="007D0493">
      <w:pPr>
        <w:spacing w:before="60" w:after="60"/>
        <w:jc w:val="both"/>
        <w:rPr>
          <w:rFonts w:ascii="Times New Roman" w:hAnsi="Times New Roman" w:cs="Times New Roman"/>
        </w:rPr>
      </w:pPr>
    </w:p>
    <w:p w14:paraId="3BF192AB" w14:textId="38F177D4"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lastRenderedPageBreak/>
        <w:t>2.2.</w:t>
      </w:r>
      <w:r w:rsidR="00EF46EA" w:rsidRPr="00350104">
        <w:rPr>
          <w:rFonts w:ascii="Times New Roman" w:hAnsi="Times New Roman" w:cs="Times New Roman"/>
        </w:rPr>
        <w:t>3</w:t>
      </w:r>
      <w:r w:rsidRPr="00350104">
        <w:rPr>
          <w:rFonts w:ascii="Times New Roman" w:hAnsi="Times New Roman" w:cs="Times New Roman"/>
        </w:rPr>
        <w:t>. Frontend — Bootstrap 5.3</w:t>
      </w:r>
    </w:p>
    <w:p w14:paraId="3D946F21"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Bootstrap 5.3 là CSS framework phổ biến nhất hiện tại, cung cấp:</w:t>
      </w:r>
    </w:p>
    <w:p w14:paraId="027829FF"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Grid system 12 cột responsive, hỗ trợ mobile-first design</w:t>
      </w:r>
    </w:p>
    <w:p w14:paraId="56EFC96B"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Component library phong phú: Navbar, Card, Modal, Carousel, Pagination</w:t>
      </w:r>
    </w:p>
    <w:p w14:paraId="480EE70A"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Utility classes cho spacing, typography, màu sắc</w:t>
      </w:r>
    </w:p>
    <w:p w14:paraId="7EC23AF4"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Không phụ thuộc jQuery (khác Bootstrap 4), tăng hiệu suất</w:t>
      </w:r>
    </w:p>
    <w:p w14:paraId="7C5C980D" w14:textId="77777777" w:rsidR="00BC6B22" w:rsidRPr="00350104" w:rsidRDefault="00BC6B22" w:rsidP="007D0493">
      <w:pPr>
        <w:spacing w:before="60" w:after="60"/>
        <w:jc w:val="both"/>
        <w:rPr>
          <w:rFonts w:ascii="Times New Roman" w:hAnsi="Times New Roman" w:cs="Times New Roman"/>
        </w:rPr>
      </w:pPr>
    </w:p>
    <w:p w14:paraId="07421CD8" w14:textId="5D70B66B"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2.2.</w:t>
      </w:r>
      <w:r w:rsidR="00EF46EA" w:rsidRPr="00350104">
        <w:rPr>
          <w:rFonts w:ascii="Times New Roman" w:hAnsi="Times New Roman" w:cs="Times New Roman"/>
        </w:rPr>
        <w:t>4</w:t>
      </w:r>
      <w:r w:rsidRPr="00350104">
        <w:rPr>
          <w:rFonts w:ascii="Times New Roman" w:hAnsi="Times New Roman" w:cs="Times New Roman"/>
        </w:rPr>
        <w:t>. Thanh toán — VNPay</w:t>
      </w:r>
    </w:p>
    <w:p w14:paraId="0E593029"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VNPay là cổng thanh toán trực tuyến hàng đầu Việt Nam, hỗ trợ nhiều phương thức:</w:t>
      </w:r>
    </w:p>
    <w:p w14:paraId="0E995663"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Thanh toán qua thẻ ATM nội địa, thẻ quốc tế (Visa, MasterCard)</w:t>
      </w:r>
    </w:p>
    <w:p w14:paraId="2B93BE00"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QR Code Pay, Internet Banking</w:t>
      </w:r>
    </w:p>
    <w:p w14:paraId="5DECDC04"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Bảo mật bằng HMAC-SHA512 — ký số tham số giao dịch</w:t>
      </w:r>
    </w:p>
    <w:p w14:paraId="62C1735F"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Callback URL để nhận kết quả thanh toán real-time</w:t>
      </w:r>
    </w:p>
    <w:p w14:paraId="3273EF42" w14:textId="77777777" w:rsidR="00BC6B22" w:rsidRPr="00350104" w:rsidRDefault="00BC6B22" w:rsidP="007D0493">
      <w:pPr>
        <w:spacing w:before="60" w:after="60"/>
        <w:jc w:val="both"/>
        <w:rPr>
          <w:rFonts w:ascii="Times New Roman" w:hAnsi="Times New Roman" w:cs="Times New Roman"/>
        </w:rPr>
      </w:pPr>
    </w:p>
    <w:p w14:paraId="24AE9876" w14:textId="1ED7F7B8"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2.2.</w:t>
      </w:r>
      <w:r w:rsidR="00EF46EA" w:rsidRPr="00350104">
        <w:rPr>
          <w:rFonts w:ascii="Times New Roman" w:hAnsi="Times New Roman" w:cs="Times New Roman"/>
        </w:rPr>
        <w:t>5</w:t>
      </w:r>
      <w:r w:rsidRPr="00350104">
        <w:rPr>
          <w:rFonts w:ascii="Times New Roman" w:hAnsi="Times New Roman" w:cs="Times New Roman"/>
        </w:rPr>
        <w:t>. Email Service — Jakarta Mail</w:t>
      </w:r>
    </w:p>
    <w:p w14:paraId="591BA668"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Jakarta Mail (JavaMail) tích hợp với Gmail SMTP để gửi email xác nhận đơn hàng:</w:t>
      </w:r>
    </w:p>
    <w:p w14:paraId="14CBBED2"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Giao thức STARTTLS trên cổng 587, mã hóa TLS 1.2</w:t>
      </w:r>
    </w:p>
    <w:p w14:paraId="67644C5D"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HTML email template với responsive design</w:t>
      </w:r>
    </w:p>
    <w:p w14:paraId="0DD26FF8"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Hỗ trợ UTF-8 để hiển thị tiếng Việt</w:t>
      </w:r>
    </w:p>
    <w:p w14:paraId="5D1E2AF3" w14:textId="77777777" w:rsidR="00BC6B22" w:rsidRPr="00350104" w:rsidRDefault="00BC6B22" w:rsidP="007D0493">
      <w:pPr>
        <w:spacing w:before="60" w:after="60"/>
        <w:jc w:val="both"/>
        <w:rPr>
          <w:rFonts w:ascii="Times New Roman" w:hAnsi="Times New Roman" w:cs="Times New Roman"/>
        </w:rPr>
      </w:pPr>
    </w:p>
    <w:p w14:paraId="69628C6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rPr>
        <w:br w:type="page"/>
      </w:r>
    </w:p>
    <w:p w14:paraId="04B173B6" w14:textId="77777777" w:rsidR="00BC6B22" w:rsidRPr="00350104" w:rsidRDefault="00000000" w:rsidP="007D0493">
      <w:pPr>
        <w:pStyle w:val="Heading1"/>
        <w:pBdr>
          <w:bottom w:val="single" w:sz="6" w:space="4" w:color="2E75B6"/>
        </w:pBdr>
        <w:jc w:val="both"/>
        <w:rPr>
          <w:rFonts w:cs="Times New Roman"/>
        </w:rPr>
      </w:pPr>
      <w:r w:rsidRPr="00350104">
        <w:rPr>
          <w:rFonts w:cs="Times New Roman"/>
        </w:rPr>
        <w:lastRenderedPageBreak/>
        <w:t>CHƯƠNG 3: PHÂN TÍCH LỖ HỔNG BẢO MẬT</w:t>
      </w:r>
    </w:p>
    <w:p w14:paraId="26B0BF3F"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Dựa trên phân tích mã nguồn theo tiêu chuẩn OWASP Top 10, hệ thống ElectroMart hiện tại tồn tại một số lỗ hổng bảo mật nghiêm trọng cần được khắc phục trước khi triển khai thực tế.</w:t>
      </w:r>
    </w:p>
    <w:p w14:paraId="65A59B37" w14:textId="77777777" w:rsidR="00BC6B22" w:rsidRPr="00350104" w:rsidRDefault="00BC6B22" w:rsidP="007D0493">
      <w:pPr>
        <w:spacing w:before="60" w:after="60"/>
        <w:jc w:val="both"/>
        <w:rPr>
          <w:rFonts w:ascii="Times New Roman" w:hAnsi="Times New Roman" w:cs="Times New Roman"/>
        </w:rPr>
      </w:pPr>
    </w:p>
    <w:p w14:paraId="1D408A30" w14:textId="77777777" w:rsidR="00BC6B22" w:rsidRPr="00350104" w:rsidRDefault="00000000" w:rsidP="007D0493">
      <w:pPr>
        <w:pStyle w:val="Heading2"/>
        <w:jc w:val="both"/>
        <w:rPr>
          <w:rFonts w:cs="Times New Roman"/>
        </w:rPr>
      </w:pPr>
      <w:r w:rsidRPr="00350104">
        <w:rPr>
          <w:rFonts w:cs="Times New Roman"/>
        </w:rPr>
        <w:t>3.1. Tổng hợp lỗ hổng theo mức độ nghiêm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2837"/>
        <w:gridCol w:w="2490"/>
        <w:gridCol w:w="1520"/>
        <w:gridCol w:w="1730"/>
      </w:tblGrid>
      <w:tr w:rsidR="00BC6B22" w:rsidRPr="00350104" w14:paraId="0C03FBA9"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021AE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STT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CF8E2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Lỗ hổng</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8D2D6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Vị trí trong code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13D45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Mức độ</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C4B94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OWASP</w:t>
            </w:r>
          </w:p>
        </w:tc>
      </w:tr>
      <w:tr w:rsidR="00BC6B22" w:rsidRPr="00350104" w14:paraId="440B63DD" w14:textId="77777777">
        <w:tc>
          <w:tcPr>
            <w:tcW w:w="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FDA3E6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2992EF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Mật khẩu lưu dạng Plain Text</w:t>
            </w:r>
          </w:p>
        </w:tc>
        <w:tc>
          <w:tcPr>
            <w:tcW w:w="21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9AAA38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KhachHang.java, LoginServlet.java</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24F381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Cao</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426EAD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A02:2021</w:t>
            </w:r>
          </w:p>
        </w:tc>
      </w:tr>
      <w:tr w:rsidR="00BC6B22" w:rsidRPr="00350104" w14:paraId="5A0083AF" w14:textId="77777777">
        <w:tc>
          <w:tcPr>
            <w:tcW w:w="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402EC8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F37D4D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Thiếu Hash mật khẩu (No BCrypt)</w:t>
            </w:r>
          </w:p>
        </w:tc>
        <w:tc>
          <w:tcPr>
            <w:tcW w:w="21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BEC72D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RegisterServlet.java</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8FDF04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Cao</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0F7B5A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A02:2021</w:t>
            </w:r>
          </w:p>
        </w:tc>
      </w:tr>
      <w:tr w:rsidR="00BC6B22" w:rsidRPr="00350104" w14:paraId="1F63B078" w14:textId="77777777">
        <w:tc>
          <w:tcPr>
            <w:tcW w:w="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0C8BD5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015B57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SQL Injection tiềm ẩn (JPQL)</w:t>
            </w:r>
          </w:p>
        </w:tc>
        <w:tc>
          <w:tcPr>
            <w:tcW w:w="21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BDF427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SanPhamDAO.java</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F04A2F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Cao</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FECED9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A03:2021</w:t>
            </w:r>
          </w:p>
        </w:tc>
      </w:tr>
      <w:tr w:rsidR="00BC6B22" w:rsidRPr="00350104" w14:paraId="57274FF0" w14:textId="77777777">
        <w:tc>
          <w:tcPr>
            <w:tcW w:w="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E75B3A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47AC3A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Lộ thông tin cấu hình nhạy cảm</w:t>
            </w:r>
          </w:p>
        </w:tc>
        <w:tc>
          <w:tcPr>
            <w:tcW w:w="21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4B07BF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VNPayConfig.java, persistence.xml</w:t>
            </w:r>
          </w:p>
        </w:tc>
        <w:tc>
          <w:tcPr>
            <w:tcW w:w="16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18F8EB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Cao</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62C4D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A05:2021</w:t>
            </w:r>
          </w:p>
        </w:tc>
      </w:tr>
      <w:tr w:rsidR="00BC6B22" w:rsidRPr="00350104" w14:paraId="3FDF213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329B7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28389B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Token reset mật khẩu lưu In-Memory</w:t>
            </w:r>
          </w:p>
        </w:tc>
        <w:tc>
          <w:tcPr>
            <w:tcW w:w="2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B47D92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ForgotPasswordServlet.java</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E62573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Trung bình</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DB83BE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A07:2021</w:t>
            </w:r>
          </w:p>
        </w:tc>
      </w:tr>
      <w:tr w:rsidR="00BC6B22" w:rsidRPr="00350104" w14:paraId="73AB63C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E098D4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F7D97E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Thiếu bảo vệ CSRF</w:t>
            </w:r>
          </w:p>
        </w:tc>
        <w:tc>
          <w:tcPr>
            <w:tcW w:w="2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039ABA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Toàn bộ form POST</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F79D4D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Trung bình</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FE7336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A01:2021</w:t>
            </w:r>
          </w:p>
        </w:tc>
      </w:tr>
      <w:tr w:rsidR="00BC6B22" w:rsidRPr="00350104" w14:paraId="1789A18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11F00E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D72D92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XSS (Cross-Site Scripting)</w:t>
            </w:r>
          </w:p>
        </w:tc>
        <w:tc>
          <w:tcPr>
            <w:tcW w:w="2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A01F70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JSP output không được escape</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86E883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Trung bình</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6C29B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A03:2021</w:t>
            </w:r>
          </w:p>
        </w:tc>
      </w:tr>
      <w:tr w:rsidR="00BC6B22" w:rsidRPr="00350104" w14:paraId="3B5399E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07AE7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BCB19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Session Fixation</w:t>
            </w:r>
          </w:p>
        </w:tc>
        <w:tc>
          <w:tcPr>
            <w:tcW w:w="2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4F5EE0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LoginServlet.java</w:t>
            </w:r>
          </w:p>
        </w:tc>
        <w:tc>
          <w:tcPr>
            <w:tcW w:w="1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9BA871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Trung bình</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DE89A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A07:2021</w:t>
            </w:r>
          </w:p>
        </w:tc>
      </w:tr>
      <w:tr w:rsidR="00BC6B22" w:rsidRPr="00350104" w14:paraId="6AB7E3E3"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43B1F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0E5CE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Thiếu Rate Limiting</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0E77B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LoginServlet, RegisterServlet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51355B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Thấp</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CC03B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A04:2021</w:t>
            </w:r>
          </w:p>
        </w:tc>
      </w:tr>
      <w:tr w:rsidR="00BC6B22" w:rsidRPr="00350104" w14:paraId="64BBDAA8"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AE7C3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DF3FE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Thiếu HTTPS enforcement</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A2CA6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web.xml</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3A6F5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Thấp</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CEF5E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A05:2021</w:t>
            </w:r>
          </w:p>
        </w:tc>
      </w:tr>
    </w:tbl>
    <w:p w14:paraId="15C04D1B" w14:textId="77777777" w:rsidR="00BC6B22" w:rsidRPr="00350104" w:rsidRDefault="00BC6B22" w:rsidP="007D0493">
      <w:pPr>
        <w:spacing w:before="60" w:after="60"/>
        <w:jc w:val="both"/>
        <w:rPr>
          <w:rFonts w:ascii="Times New Roman" w:hAnsi="Times New Roman" w:cs="Times New Roman"/>
        </w:rPr>
      </w:pPr>
    </w:p>
    <w:p w14:paraId="0D5AB1C5" w14:textId="77777777" w:rsidR="00BC6B22" w:rsidRPr="00350104" w:rsidRDefault="00000000" w:rsidP="007D0493">
      <w:pPr>
        <w:pStyle w:val="Heading2"/>
        <w:jc w:val="both"/>
        <w:rPr>
          <w:rFonts w:cs="Times New Roman"/>
        </w:rPr>
      </w:pPr>
      <w:r w:rsidRPr="00350104">
        <w:rPr>
          <w:rFonts w:cs="Times New Roman"/>
        </w:rPr>
        <w:t>3.2. Phân tích chi tiết từng lỗ hổng</w:t>
      </w:r>
    </w:p>
    <w:p w14:paraId="6B628571"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3.2.1. Mật khẩu lưu dạng Plain Text (Mức độ: CAO)</w:t>
      </w:r>
    </w:p>
    <w:p w14:paraId="3DA626B4"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4C86AFEF" w14:textId="77777777">
        <w:tc>
          <w:tcPr>
            <w:tcW w:w="0" w:type="auto"/>
            <w:tcBorders>
              <w:top w:val="single" w:sz="4" w:space="0" w:color="C00000"/>
              <w:left w:val="thick" w:sz="12" w:space="0" w:color="C00000"/>
              <w:bottom w:val="single" w:sz="1" w:space="0" w:color="CCCCCC"/>
              <w:right w:val="single" w:sz="1" w:space="0" w:color="CCCCCC"/>
            </w:tcBorders>
            <w:shd w:val="clear" w:color="auto" w:fill="F9F9F9"/>
            <w:tcMar>
              <w:top w:w="100" w:type="dxa"/>
              <w:left w:w="160" w:type="dxa"/>
              <w:bottom w:w="100" w:type="dxa"/>
              <w:right w:w="160" w:type="dxa"/>
            </w:tcMar>
          </w:tcPr>
          <w:p w14:paraId="2A279B89" w14:textId="670A2170"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C00000"/>
                <w:sz w:val="20"/>
                <w:szCs w:val="20"/>
              </w:rPr>
              <w:t xml:space="preserve">Mô tả: </w:t>
            </w:r>
            <w:r w:rsidRPr="00350104">
              <w:rPr>
                <w:rFonts w:ascii="Times New Roman" w:hAnsi="Times New Roman" w:cs="Times New Roman"/>
                <w:sz w:val="20"/>
                <w:szCs w:val="20"/>
              </w:rPr>
              <w:t>Mật khẩu người dùng được lưu trực tiếp vào database dưới dạng văn bản thuần túy (plain text), không qua bất kỳ bước mã hóa nào. Nếu database bị tấn công, toàn bộ mật khẩu người dùng sẽ bị lộ ngay lập tức.</w:t>
            </w:r>
          </w:p>
        </w:tc>
      </w:tr>
    </w:tbl>
    <w:p w14:paraId="66184381" w14:textId="77777777" w:rsidR="00BC6B22" w:rsidRPr="00350104" w:rsidRDefault="00BC6B22" w:rsidP="007D0493">
      <w:pPr>
        <w:spacing w:before="60" w:after="60"/>
        <w:jc w:val="both"/>
        <w:rPr>
          <w:rFonts w:ascii="Times New Roman" w:hAnsi="Times New Roman" w:cs="Times New Roman"/>
        </w:rPr>
      </w:pPr>
    </w:p>
    <w:p w14:paraId="4BE2AA58"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Vị trí trong code:</w:t>
      </w:r>
    </w:p>
    <w:p w14:paraId="51ADBCD2"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 xml:space="preserve">RegisterServlet.java: </w:t>
      </w:r>
      <w:proofErr w:type="gramStart"/>
      <w:r w:rsidRPr="00350104">
        <w:rPr>
          <w:rFonts w:ascii="Times New Roman" w:hAnsi="Times New Roman" w:cs="Times New Roman"/>
        </w:rPr>
        <w:t>kh.setMatKhau</w:t>
      </w:r>
      <w:proofErr w:type="gramEnd"/>
      <w:r w:rsidRPr="00350104">
        <w:rPr>
          <w:rFonts w:ascii="Times New Roman" w:hAnsi="Times New Roman" w:cs="Times New Roman"/>
        </w:rPr>
        <w:t>(password) — lưu password trực tiếp</w:t>
      </w:r>
    </w:p>
    <w:p w14:paraId="1131AFBD"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 xml:space="preserve">LoginServlet.java: So sánh password bằng </w:t>
      </w:r>
      <w:proofErr w:type="gramStart"/>
      <w:r w:rsidRPr="00350104">
        <w:rPr>
          <w:rFonts w:ascii="Times New Roman" w:hAnsi="Times New Roman" w:cs="Times New Roman"/>
        </w:rPr>
        <w:t>equals(</w:t>
      </w:r>
      <w:proofErr w:type="gramEnd"/>
      <w:r w:rsidRPr="00350104">
        <w:rPr>
          <w:rFonts w:ascii="Times New Roman" w:hAnsi="Times New Roman" w:cs="Times New Roman"/>
        </w:rPr>
        <w:t>) với giá trị plain text trong DB</w:t>
      </w:r>
    </w:p>
    <w:p w14:paraId="3A2FAB45"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ProfileServlet.java: Đổi mật khẩu cũng không hash</w:t>
      </w:r>
    </w:p>
    <w:p w14:paraId="51CA4617"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22BB625B" w14:textId="77777777">
        <w:tc>
          <w:tcPr>
            <w:tcW w:w="0" w:type="auto"/>
            <w:tcBorders>
              <w:top w:val="single" w:sz="4" w:space="0" w:color="375623"/>
              <w:left w:val="thick" w:sz="12" w:space="0" w:color="375623"/>
              <w:bottom w:val="single" w:sz="1" w:space="0" w:color="CCCCCC"/>
              <w:right w:val="single" w:sz="1" w:space="0" w:color="CCCCCC"/>
            </w:tcBorders>
            <w:shd w:val="clear" w:color="auto" w:fill="F9F9F9"/>
            <w:tcMar>
              <w:top w:w="100" w:type="dxa"/>
              <w:left w:w="160" w:type="dxa"/>
              <w:bottom w:w="100" w:type="dxa"/>
              <w:right w:w="160" w:type="dxa"/>
            </w:tcMar>
          </w:tcPr>
          <w:p w14:paraId="57EFB9E5" w14:textId="603E164B"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375623"/>
                <w:sz w:val="20"/>
                <w:szCs w:val="20"/>
              </w:rPr>
              <w:t xml:space="preserve">Giải pháp: </w:t>
            </w:r>
            <w:r w:rsidRPr="00350104">
              <w:rPr>
                <w:rFonts w:ascii="Times New Roman" w:hAnsi="Times New Roman" w:cs="Times New Roman"/>
                <w:sz w:val="20"/>
                <w:szCs w:val="20"/>
              </w:rPr>
              <w:t xml:space="preserve">Sử dụng BCrypt hoặc Argon2 để hash mật khẩu trước khi lưu. Khi đăng nhập, so sánh bằng BCrypt.checkpw() thay vì </w:t>
            </w:r>
            <w:proofErr w:type="gramStart"/>
            <w:r w:rsidRPr="00350104">
              <w:rPr>
                <w:rFonts w:ascii="Times New Roman" w:hAnsi="Times New Roman" w:cs="Times New Roman"/>
                <w:sz w:val="20"/>
                <w:szCs w:val="20"/>
              </w:rPr>
              <w:t>equals(</w:t>
            </w:r>
            <w:proofErr w:type="gramEnd"/>
            <w:r w:rsidRPr="00350104">
              <w:rPr>
                <w:rFonts w:ascii="Times New Roman" w:hAnsi="Times New Roman" w:cs="Times New Roman"/>
                <w:sz w:val="20"/>
                <w:szCs w:val="20"/>
              </w:rPr>
              <w:t>).</w:t>
            </w:r>
          </w:p>
        </w:tc>
      </w:tr>
    </w:tbl>
    <w:p w14:paraId="09B90093" w14:textId="77777777" w:rsidR="00BC6B22" w:rsidRPr="00350104" w:rsidRDefault="00BC6B22" w:rsidP="007D0493">
      <w:pPr>
        <w:spacing w:before="60" w:after="60"/>
        <w:jc w:val="both"/>
        <w:rPr>
          <w:rFonts w:ascii="Times New Roman" w:hAnsi="Times New Roman" w:cs="Times New Roman"/>
        </w:rPr>
      </w:pPr>
    </w:p>
    <w:p w14:paraId="0C1E4E71" w14:textId="77777777" w:rsidR="00EF46EA" w:rsidRPr="00350104" w:rsidRDefault="00EF46EA" w:rsidP="007D0493">
      <w:pPr>
        <w:spacing w:before="60" w:after="60"/>
        <w:jc w:val="both"/>
        <w:rPr>
          <w:rFonts w:ascii="Times New Roman" w:hAnsi="Times New Roman" w:cs="Times New Roman"/>
        </w:rPr>
      </w:pPr>
    </w:p>
    <w:p w14:paraId="1957ADC5"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lastRenderedPageBreak/>
        <w:t>3.2.2. SQL Injection tiềm ẩn (Mức độ: CAO)</w:t>
      </w:r>
    </w:p>
    <w:p w14:paraId="53B2120B"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312BD683" w14:textId="77777777">
        <w:tc>
          <w:tcPr>
            <w:tcW w:w="0" w:type="auto"/>
            <w:tcBorders>
              <w:top w:val="single" w:sz="4" w:space="0" w:color="C00000"/>
              <w:left w:val="thick" w:sz="12" w:space="0" w:color="C00000"/>
              <w:bottom w:val="single" w:sz="1" w:space="0" w:color="CCCCCC"/>
              <w:right w:val="single" w:sz="1" w:space="0" w:color="CCCCCC"/>
            </w:tcBorders>
            <w:shd w:val="clear" w:color="auto" w:fill="F9F9F9"/>
            <w:tcMar>
              <w:top w:w="100" w:type="dxa"/>
              <w:left w:w="160" w:type="dxa"/>
              <w:bottom w:w="100" w:type="dxa"/>
              <w:right w:w="160" w:type="dxa"/>
            </w:tcMar>
          </w:tcPr>
          <w:p w14:paraId="716B01AA" w14:textId="7018A74C"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C00000"/>
                <w:sz w:val="20"/>
                <w:szCs w:val="20"/>
              </w:rPr>
              <w:t xml:space="preserve">Mô tả: </w:t>
            </w:r>
            <w:r w:rsidRPr="00350104">
              <w:rPr>
                <w:rFonts w:ascii="Times New Roman" w:hAnsi="Times New Roman" w:cs="Times New Roman"/>
                <w:sz w:val="20"/>
                <w:szCs w:val="20"/>
              </w:rPr>
              <w:t>Một số truy vấn JPQL sử dụng nối chuỗi trực tiếp thay vì parameter binding, tạo nguy cơ SQL injection. Mặc dù JPA giúp giảm thiểu, nhưng các native SQL query và dynamic JPQL vẫn có thể bị khai thác.</w:t>
            </w:r>
          </w:p>
        </w:tc>
      </w:tr>
    </w:tbl>
    <w:p w14:paraId="79D12DE3" w14:textId="77777777" w:rsidR="00BC6B22" w:rsidRPr="00350104" w:rsidRDefault="00BC6B22" w:rsidP="007D0493">
      <w:pPr>
        <w:spacing w:before="60" w:after="60"/>
        <w:jc w:val="both"/>
        <w:rPr>
          <w:rFonts w:ascii="Times New Roman" w:hAnsi="Times New Roman" w:cs="Times New Roman"/>
        </w:rPr>
      </w:pPr>
    </w:p>
    <w:p w14:paraId="68DA568C"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Vị trí nguy hiểm:</w:t>
      </w:r>
    </w:p>
    <w:p w14:paraId="1B372715"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SanPhamDAO.java: Một số dynamic WHERE clause build bằng string concatenation</w:t>
      </w:r>
    </w:p>
    <w:p w14:paraId="2DE30B86"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Native SQL queries trong AdminDashboardServlet.java</w:t>
      </w:r>
    </w:p>
    <w:p w14:paraId="7A3DE4AD"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03956C35" w14:textId="77777777">
        <w:tc>
          <w:tcPr>
            <w:tcW w:w="0" w:type="auto"/>
            <w:tcBorders>
              <w:top w:val="single" w:sz="4" w:space="0" w:color="375623"/>
              <w:left w:val="thick" w:sz="12" w:space="0" w:color="375623"/>
              <w:bottom w:val="single" w:sz="1" w:space="0" w:color="CCCCCC"/>
              <w:right w:val="single" w:sz="1" w:space="0" w:color="CCCCCC"/>
            </w:tcBorders>
            <w:shd w:val="clear" w:color="auto" w:fill="F9F9F9"/>
            <w:tcMar>
              <w:top w:w="100" w:type="dxa"/>
              <w:left w:w="160" w:type="dxa"/>
              <w:bottom w:w="100" w:type="dxa"/>
              <w:right w:w="160" w:type="dxa"/>
            </w:tcMar>
          </w:tcPr>
          <w:p w14:paraId="337AA840" w14:textId="6229612F"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375623"/>
                <w:sz w:val="20"/>
                <w:szCs w:val="20"/>
              </w:rPr>
              <w:t xml:space="preserve">Giải pháp: </w:t>
            </w:r>
            <w:r w:rsidRPr="00350104">
              <w:rPr>
                <w:rFonts w:ascii="Times New Roman" w:hAnsi="Times New Roman" w:cs="Times New Roman"/>
                <w:sz w:val="20"/>
                <w:szCs w:val="20"/>
              </w:rPr>
              <w:t xml:space="preserve">Sử dụng tuyệt đối Named Parameters </w:t>
            </w:r>
            <w:proofErr w:type="gramStart"/>
            <w:r w:rsidRPr="00350104">
              <w:rPr>
                <w:rFonts w:ascii="Times New Roman" w:hAnsi="Times New Roman" w:cs="Times New Roman"/>
                <w:sz w:val="20"/>
                <w:szCs w:val="20"/>
              </w:rPr>
              <w:t>(:param</w:t>
            </w:r>
            <w:proofErr w:type="gramEnd"/>
            <w:r w:rsidRPr="00350104">
              <w:rPr>
                <w:rFonts w:ascii="Times New Roman" w:hAnsi="Times New Roman" w:cs="Times New Roman"/>
                <w:sz w:val="20"/>
                <w:szCs w:val="20"/>
              </w:rPr>
              <w:t>) hoặc Positional Parameters (?1) trong tất cả JPQL và Native Query. Không bao giờ nối chuỗi giá trị người dùng vào câu truy vấn.</w:t>
            </w:r>
          </w:p>
        </w:tc>
      </w:tr>
    </w:tbl>
    <w:p w14:paraId="1664CF46" w14:textId="77777777" w:rsidR="00BC6B22" w:rsidRPr="00350104" w:rsidRDefault="00BC6B22" w:rsidP="007D0493">
      <w:pPr>
        <w:spacing w:before="60" w:after="60"/>
        <w:jc w:val="both"/>
        <w:rPr>
          <w:rFonts w:ascii="Times New Roman" w:hAnsi="Times New Roman" w:cs="Times New Roman"/>
        </w:rPr>
      </w:pPr>
    </w:p>
    <w:p w14:paraId="347075BD"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3.2.3. Lộ thông tin cấu hình nhạy cảm (Mức độ: CAO)</w:t>
      </w:r>
    </w:p>
    <w:p w14:paraId="5961AE2C"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7396FF63" w14:textId="77777777">
        <w:tc>
          <w:tcPr>
            <w:tcW w:w="0" w:type="auto"/>
            <w:tcBorders>
              <w:top w:val="single" w:sz="4" w:space="0" w:color="C00000"/>
              <w:left w:val="thick" w:sz="12" w:space="0" w:color="C00000"/>
              <w:bottom w:val="single" w:sz="1" w:space="0" w:color="CCCCCC"/>
              <w:right w:val="single" w:sz="1" w:space="0" w:color="CCCCCC"/>
            </w:tcBorders>
            <w:shd w:val="clear" w:color="auto" w:fill="F9F9F9"/>
            <w:tcMar>
              <w:top w:w="100" w:type="dxa"/>
              <w:left w:w="160" w:type="dxa"/>
              <w:bottom w:w="100" w:type="dxa"/>
              <w:right w:w="160" w:type="dxa"/>
            </w:tcMar>
          </w:tcPr>
          <w:p w14:paraId="1363B803" w14:textId="68822AE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C00000"/>
                <w:sz w:val="20"/>
                <w:szCs w:val="20"/>
              </w:rPr>
              <w:t xml:space="preserve"> Mô tả: </w:t>
            </w:r>
            <w:r w:rsidRPr="00350104">
              <w:rPr>
                <w:rFonts w:ascii="Times New Roman" w:hAnsi="Times New Roman" w:cs="Times New Roman"/>
                <w:sz w:val="20"/>
                <w:szCs w:val="20"/>
              </w:rPr>
              <w:t>Thông tin nhạy cảm như VNPay Hash Secret, database credentials đang được hardcode trực tiếp trong file source code, rất nguy hiểm khi commit lên repository công khai.</w:t>
            </w:r>
          </w:p>
        </w:tc>
      </w:tr>
    </w:tbl>
    <w:p w14:paraId="02D070EE" w14:textId="77777777" w:rsidR="00BC6B22" w:rsidRPr="00350104" w:rsidRDefault="00BC6B22" w:rsidP="007D0493">
      <w:pPr>
        <w:spacing w:before="60" w:after="60"/>
        <w:jc w:val="both"/>
        <w:rPr>
          <w:rFonts w:ascii="Times New Roman" w:hAnsi="Times New Roman" w:cs="Times New Roman"/>
        </w:rPr>
      </w:pPr>
    </w:p>
    <w:p w14:paraId="11890699"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Cụ thể:</w:t>
      </w:r>
    </w:p>
    <w:p w14:paraId="50CECE89"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VNPayConfig.java: vnp_HashSecret = '1J64G1DKLNTS3B30FSYO6XSPMW6QBE7E' — hardcoded</w:t>
      </w:r>
    </w:p>
    <w:p w14:paraId="28D63C08"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VNPayConfig.java: vnp_TmnCode = 'K1SH6864' — hardcoded</w:t>
      </w:r>
    </w:p>
    <w:p w14:paraId="3DC9C5B7"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persistence.xml: Database URL, username, password có thể bị lộ qua repository</w:t>
      </w:r>
    </w:p>
    <w:p w14:paraId="00B2C9E9"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10291BD5" w14:textId="77777777">
        <w:tc>
          <w:tcPr>
            <w:tcW w:w="0" w:type="auto"/>
            <w:tcBorders>
              <w:top w:val="single" w:sz="4" w:space="0" w:color="375623"/>
              <w:left w:val="thick" w:sz="12" w:space="0" w:color="375623"/>
              <w:bottom w:val="single" w:sz="1" w:space="0" w:color="CCCCCC"/>
              <w:right w:val="single" w:sz="1" w:space="0" w:color="CCCCCC"/>
            </w:tcBorders>
            <w:shd w:val="clear" w:color="auto" w:fill="F9F9F9"/>
            <w:tcMar>
              <w:top w:w="100" w:type="dxa"/>
              <w:left w:w="160" w:type="dxa"/>
              <w:bottom w:w="100" w:type="dxa"/>
              <w:right w:w="160" w:type="dxa"/>
            </w:tcMar>
          </w:tcPr>
          <w:p w14:paraId="65F8AD9C" w14:textId="07A2927C"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375623"/>
                <w:sz w:val="20"/>
                <w:szCs w:val="20"/>
              </w:rPr>
              <w:t xml:space="preserve">Giải pháp: </w:t>
            </w:r>
            <w:r w:rsidRPr="00350104">
              <w:rPr>
                <w:rFonts w:ascii="Times New Roman" w:hAnsi="Times New Roman" w:cs="Times New Roman"/>
                <w:sz w:val="20"/>
                <w:szCs w:val="20"/>
              </w:rPr>
              <w:t xml:space="preserve">Sử dụng Environment Variables hoặc file .env (không commit lên Git) để lưu các giá trị nhạy cảm. Thêm file này </w:t>
            </w:r>
            <w:proofErr w:type="gramStart"/>
            <w:r w:rsidRPr="00350104">
              <w:rPr>
                <w:rFonts w:ascii="Times New Roman" w:hAnsi="Times New Roman" w:cs="Times New Roman"/>
                <w:sz w:val="20"/>
                <w:szCs w:val="20"/>
              </w:rPr>
              <w:t>vào .gitignore</w:t>
            </w:r>
            <w:proofErr w:type="gramEnd"/>
            <w:r w:rsidRPr="00350104">
              <w:rPr>
                <w:rFonts w:ascii="Times New Roman" w:hAnsi="Times New Roman" w:cs="Times New Roman"/>
                <w:sz w:val="20"/>
                <w:szCs w:val="20"/>
              </w:rPr>
              <w:t>. Sử dụng Secrets Manager cho production.</w:t>
            </w:r>
          </w:p>
        </w:tc>
      </w:tr>
    </w:tbl>
    <w:p w14:paraId="141D7760" w14:textId="77777777" w:rsidR="00BC6B22" w:rsidRPr="00350104" w:rsidRDefault="00BC6B22" w:rsidP="007D0493">
      <w:pPr>
        <w:spacing w:before="60" w:after="60"/>
        <w:jc w:val="both"/>
        <w:rPr>
          <w:rFonts w:ascii="Times New Roman" w:hAnsi="Times New Roman" w:cs="Times New Roman"/>
        </w:rPr>
      </w:pPr>
    </w:p>
    <w:p w14:paraId="49794BCE"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3.2.4. Thiếu bảo vệ CSRF (Mức độ: TRUNG BÌNH)</w:t>
      </w:r>
    </w:p>
    <w:p w14:paraId="4D5E04F0"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5E38F35A" w14:textId="77777777">
        <w:tc>
          <w:tcPr>
            <w:tcW w:w="0" w:type="auto"/>
            <w:tcBorders>
              <w:top w:val="single" w:sz="4" w:space="0" w:color="C55A11"/>
              <w:left w:val="thick" w:sz="12" w:space="0" w:color="C55A11"/>
              <w:bottom w:val="single" w:sz="1" w:space="0" w:color="CCCCCC"/>
              <w:right w:val="single" w:sz="1" w:space="0" w:color="CCCCCC"/>
            </w:tcBorders>
            <w:shd w:val="clear" w:color="auto" w:fill="F9F9F9"/>
            <w:tcMar>
              <w:top w:w="100" w:type="dxa"/>
              <w:left w:w="160" w:type="dxa"/>
              <w:bottom w:w="100" w:type="dxa"/>
              <w:right w:w="160" w:type="dxa"/>
            </w:tcMar>
          </w:tcPr>
          <w:p w14:paraId="2AF042A1" w14:textId="0BDC1905"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C55A11"/>
                <w:sz w:val="20"/>
                <w:szCs w:val="20"/>
              </w:rPr>
              <w:t xml:space="preserve">Mô tả: </w:t>
            </w:r>
            <w:r w:rsidRPr="00350104">
              <w:rPr>
                <w:rFonts w:ascii="Times New Roman" w:hAnsi="Times New Roman" w:cs="Times New Roman"/>
                <w:sz w:val="20"/>
                <w:szCs w:val="20"/>
              </w:rPr>
              <w:t>Tất cả các form POST trong hệ thống (đăng nhập, thêm giỏ hàng, thanh toán, đổi mật khẩu...) đều không có CSRF token, cho phép kẻ tấn công thực hiện Cross-Site Request Forgery.</w:t>
            </w:r>
          </w:p>
        </w:tc>
      </w:tr>
    </w:tbl>
    <w:p w14:paraId="49DCADDE"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52878E9B" w14:textId="77777777">
        <w:tc>
          <w:tcPr>
            <w:tcW w:w="0" w:type="auto"/>
            <w:tcBorders>
              <w:top w:val="single" w:sz="4" w:space="0" w:color="375623"/>
              <w:left w:val="thick" w:sz="12" w:space="0" w:color="375623"/>
              <w:bottom w:val="single" w:sz="1" w:space="0" w:color="CCCCCC"/>
              <w:right w:val="single" w:sz="1" w:space="0" w:color="CCCCCC"/>
            </w:tcBorders>
            <w:shd w:val="clear" w:color="auto" w:fill="F9F9F9"/>
            <w:tcMar>
              <w:top w:w="100" w:type="dxa"/>
              <w:left w:w="160" w:type="dxa"/>
              <w:bottom w:w="100" w:type="dxa"/>
              <w:right w:w="160" w:type="dxa"/>
            </w:tcMar>
          </w:tcPr>
          <w:p w14:paraId="32070640" w14:textId="6462A1A0"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375623"/>
                <w:sz w:val="20"/>
                <w:szCs w:val="20"/>
              </w:rPr>
              <w:t xml:space="preserve">Giải pháp: </w:t>
            </w:r>
            <w:r w:rsidRPr="00350104">
              <w:rPr>
                <w:rFonts w:ascii="Times New Roman" w:hAnsi="Times New Roman" w:cs="Times New Roman"/>
                <w:sz w:val="20"/>
                <w:szCs w:val="20"/>
              </w:rPr>
              <w:t>Tạo CSRF token ngẫu nhiên cho mỗi session, nhúng vào hidden field trong tất cả form, validate token phía server trước khi xử lý request POST.</w:t>
            </w:r>
          </w:p>
        </w:tc>
      </w:tr>
    </w:tbl>
    <w:p w14:paraId="3576A37B" w14:textId="77777777" w:rsidR="00BC6B22" w:rsidRPr="00350104" w:rsidRDefault="00BC6B22" w:rsidP="007D0493">
      <w:pPr>
        <w:spacing w:before="60" w:after="60"/>
        <w:jc w:val="both"/>
        <w:rPr>
          <w:rFonts w:ascii="Times New Roman" w:hAnsi="Times New Roman" w:cs="Times New Roman"/>
        </w:rPr>
      </w:pPr>
    </w:p>
    <w:p w14:paraId="236A70FD"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3.2.5. XSS — Cross-Site Scripting (Mức độ: TRUNG BÌNH)</w:t>
      </w:r>
    </w:p>
    <w:p w14:paraId="457D6271"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1E7FA1E2" w14:textId="77777777">
        <w:tc>
          <w:tcPr>
            <w:tcW w:w="0" w:type="auto"/>
            <w:tcBorders>
              <w:top w:val="single" w:sz="4" w:space="0" w:color="C55A11"/>
              <w:left w:val="thick" w:sz="12" w:space="0" w:color="C55A11"/>
              <w:bottom w:val="single" w:sz="1" w:space="0" w:color="CCCCCC"/>
              <w:right w:val="single" w:sz="1" w:space="0" w:color="CCCCCC"/>
            </w:tcBorders>
            <w:shd w:val="clear" w:color="auto" w:fill="F9F9F9"/>
            <w:tcMar>
              <w:top w:w="100" w:type="dxa"/>
              <w:left w:w="160" w:type="dxa"/>
              <w:bottom w:w="100" w:type="dxa"/>
              <w:right w:w="160" w:type="dxa"/>
            </w:tcMar>
          </w:tcPr>
          <w:p w14:paraId="76365C4B" w14:textId="310DCB79"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C55A11"/>
                <w:sz w:val="20"/>
                <w:szCs w:val="20"/>
              </w:rPr>
              <w:t xml:space="preserve">Mô tả: </w:t>
            </w:r>
            <w:r w:rsidRPr="00350104">
              <w:rPr>
                <w:rFonts w:ascii="Times New Roman" w:hAnsi="Times New Roman" w:cs="Times New Roman"/>
                <w:sz w:val="20"/>
                <w:szCs w:val="20"/>
              </w:rPr>
              <w:t>Một số trang JSP hiển thị dữ liệu người dùng nhập vào (tên sản phẩm, tìm kiếm, bình luận) mà không encode HTML output, cho phép kẻ tấn công inject script độc hại.</w:t>
            </w:r>
          </w:p>
        </w:tc>
      </w:tr>
    </w:tbl>
    <w:p w14:paraId="21721FAA" w14:textId="77777777" w:rsidR="00BC6B22" w:rsidRPr="00350104" w:rsidRDefault="00BC6B22" w:rsidP="007D0493">
      <w:pPr>
        <w:spacing w:before="60" w:after="60"/>
        <w:jc w:val="both"/>
        <w:rPr>
          <w:rFonts w:ascii="Times New Roman" w:hAnsi="Times New Roman" w:cs="Times New Roman"/>
        </w:rPr>
      </w:pPr>
    </w:p>
    <w:p w14:paraId="323577F4"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Nguy hiểm tại:</w:t>
      </w:r>
    </w:p>
    <w:p w14:paraId="48479226"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lastRenderedPageBreak/>
        <w:t>search.jsp: Hiển thị lại keyword tìm kiếm chưa được escape</w:t>
      </w:r>
    </w:p>
    <w:p w14:paraId="7CBE92B8"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product_detail.jsp: Hiển thị tên sản phẩm, mô tả từ database</w:t>
      </w:r>
    </w:p>
    <w:p w14:paraId="360F91A8"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chatbot.jsp: Input/output chat chưa được sanitize</w:t>
      </w:r>
    </w:p>
    <w:p w14:paraId="0E53BAC4"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110777E8" w14:textId="77777777">
        <w:tc>
          <w:tcPr>
            <w:tcW w:w="0" w:type="auto"/>
            <w:tcBorders>
              <w:top w:val="single" w:sz="4" w:space="0" w:color="375623"/>
              <w:left w:val="thick" w:sz="12" w:space="0" w:color="375623"/>
              <w:bottom w:val="single" w:sz="1" w:space="0" w:color="CCCCCC"/>
              <w:right w:val="single" w:sz="1" w:space="0" w:color="CCCCCC"/>
            </w:tcBorders>
            <w:shd w:val="clear" w:color="auto" w:fill="F9F9F9"/>
            <w:tcMar>
              <w:top w:w="100" w:type="dxa"/>
              <w:left w:w="160" w:type="dxa"/>
              <w:bottom w:w="100" w:type="dxa"/>
              <w:right w:w="160" w:type="dxa"/>
            </w:tcMar>
          </w:tcPr>
          <w:p w14:paraId="3D30B7C9" w14:textId="348A8AFE"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375623"/>
                <w:sz w:val="20"/>
                <w:szCs w:val="20"/>
              </w:rPr>
              <w:t xml:space="preserve">Giải pháp: </w:t>
            </w:r>
            <w:r w:rsidRPr="00350104">
              <w:rPr>
                <w:rFonts w:ascii="Times New Roman" w:hAnsi="Times New Roman" w:cs="Times New Roman"/>
                <w:sz w:val="20"/>
                <w:szCs w:val="20"/>
              </w:rPr>
              <w:t xml:space="preserve">Sử dụng JSTL &lt;c:out&gt; hoặc </w:t>
            </w:r>
            <w:proofErr w:type="gramStart"/>
            <w:r w:rsidRPr="00350104">
              <w:rPr>
                <w:rFonts w:ascii="Times New Roman" w:hAnsi="Times New Roman" w:cs="Times New Roman"/>
                <w:sz w:val="20"/>
                <w:szCs w:val="20"/>
              </w:rPr>
              <w:t>fn:escapeXml</w:t>
            </w:r>
            <w:proofErr w:type="gramEnd"/>
            <w:r w:rsidRPr="00350104">
              <w:rPr>
                <w:rFonts w:ascii="Times New Roman" w:hAnsi="Times New Roman" w:cs="Times New Roman"/>
                <w:sz w:val="20"/>
                <w:szCs w:val="20"/>
              </w:rPr>
              <w:t>() để encode tất cả output. Với rich text, dùng thư viện OWASP Java HTML Sanitizer. Thiết lập Content-Security-Policy header.</w:t>
            </w:r>
          </w:p>
        </w:tc>
      </w:tr>
    </w:tbl>
    <w:p w14:paraId="668FC99C" w14:textId="77777777" w:rsidR="00BC6B22" w:rsidRPr="00350104" w:rsidRDefault="00BC6B22" w:rsidP="007D0493">
      <w:pPr>
        <w:spacing w:before="60" w:after="60"/>
        <w:jc w:val="both"/>
        <w:rPr>
          <w:rFonts w:ascii="Times New Roman" w:hAnsi="Times New Roman" w:cs="Times New Roman"/>
        </w:rPr>
      </w:pPr>
    </w:p>
    <w:p w14:paraId="353646B4"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3.2.6. Session Fixation (Mức độ: TRUNG BÌNH)</w:t>
      </w:r>
    </w:p>
    <w:p w14:paraId="7E4349D8"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7B71E4B2" w14:textId="77777777">
        <w:tc>
          <w:tcPr>
            <w:tcW w:w="0" w:type="auto"/>
            <w:tcBorders>
              <w:top w:val="single" w:sz="4" w:space="0" w:color="C55A11"/>
              <w:left w:val="thick" w:sz="12" w:space="0" w:color="C55A11"/>
              <w:bottom w:val="single" w:sz="1" w:space="0" w:color="CCCCCC"/>
              <w:right w:val="single" w:sz="1" w:space="0" w:color="CCCCCC"/>
            </w:tcBorders>
            <w:shd w:val="clear" w:color="auto" w:fill="F9F9F9"/>
            <w:tcMar>
              <w:top w:w="100" w:type="dxa"/>
              <w:left w:w="160" w:type="dxa"/>
              <w:bottom w:w="100" w:type="dxa"/>
              <w:right w:w="160" w:type="dxa"/>
            </w:tcMar>
          </w:tcPr>
          <w:p w14:paraId="7674D73B" w14:textId="4202FD21"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C55A11"/>
                <w:sz w:val="20"/>
                <w:szCs w:val="20"/>
              </w:rPr>
              <w:t xml:space="preserve"> Mô tả: </w:t>
            </w:r>
            <w:r w:rsidRPr="00350104">
              <w:rPr>
                <w:rFonts w:ascii="Times New Roman" w:hAnsi="Times New Roman" w:cs="Times New Roman"/>
                <w:sz w:val="20"/>
                <w:szCs w:val="20"/>
              </w:rPr>
              <w:t>Sau khi đăng nhập thành công, hệ thống không regenerate Session ID mới, tạo điều kiện cho tấn công Session Fixation — kẻ tấn công có thể chiếm session của người dùng.</w:t>
            </w:r>
          </w:p>
        </w:tc>
      </w:tr>
    </w:tbl>
    <w:p w14:paraId="5B5F8104"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B22" w:rsidRPr="00350104" w14:paraId="6E2654D4" w14:textId="77777777">
        <w:tc>
          <w:tcPr>
            <w:tcW w:w="0" w:type="auto"/>
            <w:tcBorders>
              <w:top w:val="single" w:sz="4" w:space="0" w:color="375623"/>
              <w:left w:val="thick" w:sz="12" w:space="0" w:color="375623"/>
              <w:bottom w:val="single" w:sz="1" w:space="0" w:color="CCCCCC"/>
              <w:right w:val="single" w:sz="1" w:space="0" w:color="CCCCCC"/>
            </w:tcBorders>
            <w:shd w:val="clear" w:color="auto" w:fill="F9F9F9"/>
            <w:tcMar>
              <w:top w:w="100" w:type="dxa"/>
              <w:left w:w="160" w:type="dxa"/>
              <w:bottom w:w="100" w:type="dxa"/>
              <w:right w:w="160" w:type="dxa"/>
            </w:tcMar>
          </w:tcPr>
          <w:p w14:paraId="79E55622" w14:textId="5DCABE82"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375623"/>
                <w:sz w:val="20"/>
                <w:szCs w:val="20"/>
              </w:rPr>
              <w:t xml:space="preserve">Giải pháp: </w:t>
            </w:r>
            <w:r w:rsidRPr="00350104">
              <w:rPr>
                <w:rFonts w:ascii="Times New Roman" w:hAnsi="Times New Roman" w:cs="Times New Roman"/>
                <w:sz w:val="20"/>
                <w:szCs w:val="20"/>
              </w:rPr>
              <w:t xml:space="preserve">Gọi </w:t>
            </w:r>
            <w:proofErr w:type="gramStart"/>
            <w:r w:rsidRPr="00350104">
              <w:rPr>
                <w:rFonts w:ascii="Times New Roman" w:hAnsi="Times New Roman" w:cs="Times New Roman"/>
                <w:sz w:val="20"/>
                <w:szCs w:val="20"/>
              </w:rPr>
              <w:t>session.invalidate</w:t>
            </w:r>
            <w:proofErr w:type="gramEnd"/>
            <w:r w:rsidRPr="00350104">
              <w:rPr>
                <w:rFonts w:ascii="Times New Roman" w:hAnsi="Times New Roman" w:cs="Times New Roman"/>
                <w:sz w:val="20"/>
                <w:szCs w:val="20"/>
              </w:rPr>
              <w:t>() rồi request.getSession(true) để tạo session mới sau khi đăng nhập thành công. Chuyển các attributes cần thiết sang session mới.</w:t>
            </w:r>
          </w:p>
        </w:tc>
      </w:tr>
    </w:tbl>
    <w:p w14:paraId="4F913A3B" w14:textId="77777777" w:rsidR="00BC6B22" w:rsidRPr="00350104" w:rsidRDefault="00BC6B22" w:rsidP="007D0493">
      <w:pPr>
        <w:spacing w:before="60" w:after="60"/>
        <w:jc w:val="both"/>
        <w:rPr>
          <w:rFonts w:ascii="Times New Roman" w:hAnsi="Times New Roman" w:cs="Times New Roman"/>
        </w:rPr>
      </w:pPr>
    </w:p>
    <w:p w14:paraId="1173D4F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rPr>
        <w:br w:type="page"/>
      </w:r>
    </w:p>
    <w:p w14:paraId="23BD8795" w14:textId="77777777" w:rsidR="00BC6B22" w:rsidRPr="00350104" w:rsidRDefault="00000000" w:rsidP="007D0493">
      <w:pPr>
        <w:pStyle w:val="Heading1"/>
        <w:pBdr>
          <w:bottom w:val="single" w:sz="6" w:space="4" w:color="2E75B6"/>
        </w:pBdr>
        <w:jc w:val="both"/>
        <w:rPr>
          <w:rFonts w:cs="Times New Roman"/>
        </w:rPr>
      </w:pPr>
      <w:r w:rsidRPr="00350104">
        <w:rPr>
          <w:rFonts w:cs="Times New Roman"/>
        </w:rPr>
        <w:lastRenderedPageBreak/>
        <w:t>CHƯƠNG 4: CÁC BIỆN PHÁP BẢO MẬT ĐÃ TRIỂN KHAI</w:t>
      </w:r>
    </w:p>
    <w:p w14:paraId="39072B08"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Bên cạnh các lỗ hổng cần khắc phục, hệ thống đã triển khai một số cơ chế bảo mật đáng ghi nhận:</w:t>
      </w:r>
    </w:p>
    <w:p w14:paraId="630AABD2"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C6B22" w:rsidRPr="00350104" w14:paraId="21491E89"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6E6FEE"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Biện pháp bảo mật</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C8D2B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Mô tả triển khai</w:t>
            </w:r>
          </w:p>
        </w:tc>
      </w:tr>
      <w:tr w:rsidR="00BC6B22" w:rsidRPr="00350104" w14:paraId="6CB8BE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360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AdminAuthFilter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57BB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Filter bảo vệ toàn bộ route /admin/*, kiểm tra session IS_ADMIN trước khi cho phép truy cập</w:t>
            </w:r>
          </w:p>
        </w:tc>
      </w:tr>
      <w:tr w:rsidR="00BC6B22" w:rsidRPr="00350104" w14:paraId="3BA1454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FE20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CharacterEncodingFilter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DD56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Áp dụng UTF-8 encoding cho tất cả request/response, ngăn chặn encoding-based attacks</w:t>
            </w:r>
          </w:p>
        </w:tc>
      </w:tr>
      <w:tr w:rsidR="00BC6B22" w:rsidRPr="00350104" w14:paraId="197E52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CC1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VNPay HMAC-SHA512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0C47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Ký số tham số giao dịch bằng HMAC-SHA512, xác thực callback từ VNPay để chống giả mạo</w:t>
            </w:r>
          </w:p>
        </w:tc>
      </w:tr>
      <w:tr w:rsidR="00BC6B22" w:rsidRPr="00350104" w14:paraId="53D84843"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2C7B0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Transaction Tracker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78C98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Ngăn chặn xử lý trùng lặp giao dịch VNPay bằng Set lưu transaction đã xử lý</w:t>
            </w:r>
          </w:p>
        </w:tc>
      </w:tr>
      <w:tr w:rsidR="00BC6B22" w:rsidRPr="00350104" w14:paraId="346A3A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914B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IP Address Detection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CC3A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Phát hiện IP thực qua nhiều header (X-Forwarded-For, Proxy-Client-IP) cho VNPay</w:t>
            </w:r>
          </w:p>
        </w:tc>
      </w:tr>
      <w:tr w:rsidR="00BC6B22" w:rsidRPr="00350104" w14:paraId="168BCEED"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41F9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Forgot Password Security</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4DAA5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Không tiết lộ email có tồn tại hay không — hiển thị thông báo chung cho cả 2 trường hợp</w:t>
            </w:r>
          </w:p>
        </w:tc>
      </w:tr>
      <w:tr w:rsidR="00BC6B22" w:rsidRPr="00350104" w14:paraId="7AAE924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2A5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One-time Reset Token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606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Token reset mật khẩu bị xóa ngay sau khi sử dụng, không thể dùng lại</w:t>
            </w:r>
          </w:p>
        </w:tc>
      </w:tr>
      <w:tr w:rsidR="00BC6B22" w:rsidRPr="00350104" w14:paraId="7524D62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FA55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JPA Parameter Binding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6966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Phần lớn truy vấn JPQL sử dụng Named Parameters để tránh SQL Injection</w:t>
            </w:r>
          </w:p>
        </w:tc>
      </w:tr>
      <w:tr w:rsidR="00BC6B22" w:rsidRPr="00350104" w14:paraId="3F4BE8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06E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Session-based Auth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0A0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Phân biệt rõ ràng session admin và customer, IS_ADMIN flag riêng</w:t>
            </w:r>
          </w:p>
        </w:tc>
      </w:tr>
      <w:tr w:rsidR="00BC6B22" w:rsidRPr="00350104" w14:paraId="4F5C53CC"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45DE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Stock Validation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337B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Kiểm tra tồn kho trước khi xử lý đơn hàng, ngăn overselling</w:t>
            </w:r>
          </w:p>
        </w:tc>
      </w:tr>
    </w:tbl>
    <w:p w14:paraId="2407926D" w14:textId="77777777" w:rsidR="00BC6B22" w:rsidRPr="00350104" w:rsidRDefault="00BC6B22" w:rsidP="007D0493">
      <w:pPr>
        <w:spacing w:before="60" w:after="60"/>
        <w:jc w:val="both"/>
        <w:rPr>
          <w:rFonts w:ascii="Times New Roman" w:hAnsi="Times New Roman" w:cs="Times New Roman"/>
        </w:rPr>
      </w:pPr>
    </w:p>
    <w:p w14:paraId="518926D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rPr>
        <w:br w:type="page"/>
      </w:r>
    </w:p>
    <w:p w14:paraId="15A46F6F" w14:textId="77777777" w:rsidR="00BC6B22" w:rsidRPr="00350104" w:rsidRDefault="00000000" w:rsidP="007D0493">
      <w:pPr>
        <w:pStyle w:val="Heading1"/>
        <w:pBdr>
          <w:bottom w:val="single" w:sz="6" w:space="4" w:color="2E75B6"/>
        </w:pBdr>
        <w:jc w:val="both"/>
        <w:rPr>
          <w:rFonts w:cs="Times New Roman"/>
        </w:rPr>
      </w:pPr>
      <w:r w:rsidRPr="00350104">
        <w:rPr>
          <w:rFonts w:cs="Times New Roman"/>
        </w:rPr>
        <w:lastRenderedPageBreak/>
        <w:t>CHƯƠNG 5: KẾ HOẠCH KHẮC PHỤC LỖ HỔNG</w:t>
      </w:r>
    </w:p>
    <w:p w14:paraId="6053C0ED" w14:textId="77777777" w:rsidR="00BC6B22" w:rsidRPr="00350104" w:rsidRDefault="00000000" w:rsidP="007D0493">
      <w:pPr>
        <w:pStyle w:val="Heading2"/>
        <w:jc w:val="both"/>
        <w:rPr>
          <w:rFonts w:cs="Times New Roman"/>
        </w:rPr>
      </w:pPr>
      <w:r w:rsidRPr="00350104">
        <w:rPr>
          <w:rFonts w:cs="Times New Roman"/>
        </w:rPr>
        <w:t>5.1. Ưu tiên khắc phục theo giai đoạn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160"/>
        <w:gridCol w:w="2200"/>
      </w:tblGrid>
      <w:tr w:rsidR="00BC6B22" w:rsidRPr="00350104" w14:paraId="53BBEEB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1D288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Giai đoạn</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A79F9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Lỗ hổng cần fix</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A390E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Công nghệ đề xuất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FA7DE0"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Độ ưu tiên</w:t>
            </w:r>
          </w:p>
        </w:tc>
      </w:tr>
      <w:tr w:rsidR="00BC6B22" w:rsidRPr="00350104" w14:paraId="2A832C2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2A5F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5143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Hash mật khẩu (Plain Text)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AA5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BCrypt (jBCrypt library)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4D16E"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Ngay lập tức</w:t>
            </w:r>
          </w:p>
        </w:tc>
      </w:tr>
      <w:tr w:rsidR="00BC6B22" w:rsidRPr="00350104" w14:paraId="29A26B1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26B3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1</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76DD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Bảo mật cấu hình (Hardcoded secrets)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DE145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Environment Variables (.env)</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C041A0"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Ngay lập tức</w:t>
            </w:r>
          </w:p>
        </w:tc>
      </w:tr>
      <w:tr w:rsidR="00BC6B22" w:rsidRPr="00350104" w14:paraId="23734AB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4F7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A565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Bảo vệ CSRF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EF89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Synchronizer Token Pattern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4AB8"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Tuần 1-2</w:t>
            </w:r>
          </w:p>
        </w:tc>
      </w:tr>
      <w:tr w:rsidR="00BC6B22" w:rsidRPr="00350104" w14:paraId="49AA772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6081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2</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19B1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XSS Prevention</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6E24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JSTL c:out, CSP Header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35E04"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Tuần 1-2</w:t>
            </w:r>
          </w:p>
        </w:tc>
      </w:tr>
      <w:tr w:rsidR="00BC6B22" w:rsidRPr="00350104" w14:paraId="1EB1C6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8DEE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A99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Session Fixation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6F59B" w14:textId="77777777" w:rsidR="00BC6B22" w:rsidRPr="00350104" w:rsidRDefault="00000000" w:rsidP="007D0493">
            <w:pPr>
              <w:jc w:val="both"/>
              <w:rPr>
                <w:rFonts w:ascii="Times New Roman" w:hAnsi="Times New Roman" w:cs="Times New Roman"/>
              </w:rPr>
            </w:pPr>
            <w:proofErr w:type="gramStart"/>
            <w:r w:rsidRPr="00350104">
              <w:rPr>
                <w:rFonts w:ascii="Times New Roman" w:hAnsi="Times New Roman" w:cs="Times New Roman"/>
                <w:sz w:val="20"/>
                <w:szCs w:val="20"/>
              </w:rPr>
              <w:t>session.invalidate</w:t>
            </w:r>
            <w:proofErr w:type="gramEnd"/>
            <w:r w:rsidRPr="00350104">
              <w:rPr>
                <w:rFonts w:ascii="Times New Roman" w:hAnsi="Times New Roman" w:cs="Times New Roman"/>
                <w:sz w:val="20"/>
                <w:szCs w:val="20"/>
              </w:rPr>
              <w:t>() sau 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01AA"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Tuần 1-2</w:t>
            </w:r>
          </w:p>
        </w:tc>
      </w:tr>
      <w:tr w:rsidR="00BC6B22" w:rsidRPr="00350104" w14:paraId="5E745F6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9AA4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6A05C"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Rate Limiting</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2F49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Filter-based rate limiter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D1DFD"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Tuần 3-4</w:t>
            </w:r>
          </w:p>
        </w:tc>
      </w:tr>
      <w:tr w:rsidR="00BC6B22" w:rsidRPr="00350104" w14:paraId="0D5B16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CF33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8E67"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HTTPS Enforcement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BDD8"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Security constraint web.xml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9B253"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Tuần 3-4</w:t>
            </w:r>
          </w:p>
        </w:tc>
      </w:tr>
      <w:tr w:rsidR="00BC6B22" w:rsidRPr="00350104" w14:paraId="6504DE6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98475"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B634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Token reset DB-based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D8944"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TokenForgetPassword entity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7DF0D"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Tuần 3-4</w:t>
            </w:r>
          </w:p>
        </w:tc>
      </w:tr>
      <w:tr w:rsidR="00BC6B22" w:rsidRPr="00350104" w14:paraId="0E359C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4BF6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Giai đoạn 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BB4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Security Audit &amp; Pentest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D18F"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OWASP ZAP, Burp Suite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B4652" w14:textId="77777777" w:rsidR="00BC6B22" w:rsidRPr="00350104" w:rsidRDefault="00000000" w:rsidP="007D0493">
            <w:pPr>
              <w:jc w:val="both"/>
              <w:rPr>
                <w:rFonts w:ascii="Times New Roman" w:hAnsi="Times New Roman" w:cs="Times New Roman"/>
              </w:rPr>
            </w:pPr>
            <w:r w:rsidRPr="00350104">
              <w:rPr>
                <w:rFonts w:ascii="Segoe UI Emoji" w:hAnsi="Segoe UI Emoji" w:cs="Segoe UI Emoji"/>
                <w:sz w:val="20"/>
                <w:szCs w:val="20"/>
              </w:rPr>
              <w:t>🔵</w:t>
            </w:r>
            <w:r w:rsidRPr="00350104">
              <w:rPr>
                <w:rFonts w:ascii="Times New Roman" w:hAnsi="Times New Roman" w:cs="Times New Roman"/>
                <w:sz w:val="20"/>
                <w:szCs w:val="20"/>
              </w:rPr>
              <w:t xml:space="preserve"> Sau khi fix xong</w:t>
            </w:r>
          </w:p>
        </w:tc>
      </w:tr>
    </w:tbl>
    <w:p w14:paraId="39CFCBC3" w14:textId="77777777" w:rsidR="00BC6B22" w:rsidRPr="00350104" w:rsidRDefault="00BC6B22" w:rsidP="007D0493">
      <w:pPr>
        <w:spacing w:before="60" w:after="60"/>
        <w:jc w:val="both"/>
        <w:rPr>
          <w:rFonts w:ascii="Times New Roman" w:hAnsi="Times New Roman" w:cs="Times New Roman"/>
        </w:rPr>
      </w:pPr>
    </w:p>
    <w:p w14:paraId="73C8CCE1" w14:textId="77777777" w:rsidR="00BC6B22" w:rsidRPr="00350104" w:rsidRDefault="00000000" w:rsidP="007D0493">
      <w:pPr>
        <w:pStyle w:val="Heading2"/>
        <w:jc w:val="both"/>
        <w:rPr>
          <w:rFonts w:cs="Times New Roman"/>
        </w:rPr>
      </w:pPr>
      <w:r w:rsidRPr="00350104">
        <w:rPr>
          <w:rFonts w:cs="Times New Roman"/>
        </w:rPr>
        <w:t>5.2. Hướng dẫn khắc phục chi tiết</w:t>
      </w:r>
    </w:p>
    <w:p w14:paraId="7968DA28"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Fix 1: Triển khai BCrypt Hash mật khẩu</w:t>
      </w:r>
    </w:p>
    <w:p w14:paraId="46862BA3"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Thêm dependency vào pom.xml:</w:t>
      </w:r>
    </w:p>
    <w:p w14:paraId="2444F6D7" w14:textId="77777777" w:rsidR="00BC6B22" w:rsidRPr="00350104" w:rsidRDefault="00000000" w:rsidP="007D0493">
      <w:pPr>
        <w:pBdr>
          <w:left w:val="thick" w:sz="6" w:space="0" w:color="4472C4"/>
        </w:pBdr>
        <w:shd w:val="clear" w:color="auto" w:fill="F2F2F2"/>
        <w:spacing w:before="80" w:after="80"/>
        <w:ind w:left="360"/>
        <w:jc w:val="both"/>
        <w:rPr>
          <w:rFonts w:ascii="Times New Roman" w:hAnsi="Times New Roman" w:cs="Times New Roman"/>
        </w:rPr>
      </w:pPr>
      <w:r w:rsidRPr="00350104">
        <w:rPr>
          <w:rFonts w:ascii="Times New Roman" w:eastAsia="Courier New" w:hAnsi="Times New Roman" w:cs="Times New Roman"/>
          <w:sz w:val="18"/>
          <w:szCs w:val="18"/>
        </w:rPr>
        <w:t>&lt;dependency&gt;&lt;groupId&gt;org.mindrot&lt;/groupId&gt;&lt;artifactId&gt;jbcrypt&lt;/artifactId&gt;&lt;version&gt;0.4&lt;/version&gt;&lt;/dependency&gt;</w:t>
      </w:r>
    </w:p>
    <w:p w14:paraId="04BE5BCB" w14:textId="77777777" w:rsidR="00BC6B22" w:rsidRPr="00350104" w:rsidRDefault="00BC6B22" w:rsidP="007D0493">
      <w:pPr>
        <w:spacing w:before="60" w:after="60"/>
        <w:jc w:val="both"/>
        <w:rPr>
          <w:rFonts w:ascii="Times New Roman" w:hAnsi="Times New Roman" w:cs="Times New Roman"/>
        </w:rPr>
      </w:pPr>
    </w:p>
    <w:p w14:paraId="15D42B61"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Cập nhật RegisterServlet.java và ProfileServlet.java:</w:t>
      </w:r>
    </w:p>
    <w:p w14:paraId="0790D74C" w14:textId="77777777" w:rsidR="00BC6B22" w:rsidRPr="00350104" w:rsidRDefault="00000000" w:rsidP="007D0493">
      <w:pPr>
        <w:pBdr>
          <w:left w:val="thick" w:sz="6" w:space="0" w:color="4472C4"/>
        </w:pBdr>
        <w:shd w:val="clear" w:color="auto" w:fill="F2F2F2"/>
        <w:spacing w:before="80" w:after="80"/>
        <w:ind w:left="360"/>
        <w:jc w:val="both"/>
        <w:rPr>
          <w:rFonts w:ascii="Times New Roman" w:hAnsi="Times New Roman" w:cs="Times New Roman"/>
        </w:rPr>
      </w:pPr>
      <w:r w:rsidRPr="00350104">
        <w:rPr>
          <w:rFonts w:ascii="Times New Roman" w:eastAsia="Courier New" w:hAnsi="Times New Roman" w:cs="Times New Roman"/>
          <w:sz w:val="18"/>
          <w:szCs w:val="18"/>
        </w:rPr>
        <w:t>String hashedPassword = BCrypt.hashpw(password, BCrypt.gensalt(12)</w:t>
      </w:r>
      <w:proofErr w:type="gramStart"/>
      <w:r w:rsidRPr="00350104">
        <w:rPr>
          <w:rFonts w:ascii="Times New Roman" w:eastAsia="Courier New" w:hAnsi="Times New Roman" w:cs="Times New Roman"/>
          <w:sz w:val="18"/>
          <w:szCs w:val="18"/>
        </w:rPr>
        <w:t>);  kh</w:t>
      </w:r>
      <w:proofErr w:type="gramEnd"/>
      <w:r w:rsidRPr="00350104">
        <w:rPr>
          <w:rFonts w:ascii="Times New Roman" w:eastAsia="Courier New" w:hAnsi="Times New Roman" w:cs="Times New Roman"/>
          <w:sz w:val="18"/>
          <w:szCs w:val="18"/>
        </w:rPr>
        <w:t>.setMatKhau(hashedPassword);</w:t>
      </w:r>
    </w:p>
    <w:p w14:paraId="5AA034C8" w14:textId="77777777" w:rsidR="00BC6B22" w:rsidRPr="00350104" w:rsidRDefault="00BC6B22" w:rsidP="007D0493">
      <w:pPr>
        <w:spacing w:before="60" w:after="60"/>
        <w:jc w:val="both"/>
        <w:rPr>
          <w:rFonts w:ascii="Times New Roman" w:hAnsi="Times New Roman" w:cs="Times New Roman"/>
        </w:rPr>
      </w:pPr>
    </w:p>
    <w:p w14:paraId="4F15C302"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Cập nhật LoginServlet.java để so sánh hash:</w:t>
      </w:r>
    </w:p>
    <w:p w14:paraId="10E70237" w14:textId="77777777" w:rsidR="00BC6B22" w:rsidRPr="00350104" w:rsidRDefault="00000000" w:rsidP="007D0493">
      <w:pPr>
        <w:pBdr>
          <w:left w:val="thick" w:sz="6" w:space="0" w:color="4472C4"/>
        </w:pBdr>
        <w:shd w:val="clear" w:color="auto" w:fill="F2F2F2"/>
        <w:spacing w:before="80" w:after="80"/>
        <w:ind w:left="360"/>
        <w:jc w:val="both"/>
        <w:rPr>
          <w:rFonts w:ascii="Times New Roman" w:hAnsi="Times New Roman" w:cs="Times New Roman"/>
        </w:rPr>
      </w:pPr>
      <w:r w:rsidRPr="00350104">
        <w:rPr>
          <w:rFonts w:ascii="Times New Roman" w:eastAsia="Courier New" w:hAnsi="Times New Roman" w:cs="Times New Roman"/>
          <w:sz w:val="18"/>
          <w:szCs w:val="18"/>
        </w:rPr>
        <w:t>if (</w:t>
      </w:r>
      <w:proofErr w:type="gramStart"/>
      <w:r w:rsidRPr="00350104">
        <w:rPr>
          <w:rFonts w:ascii="Times New Roman" w:eastAsia="Courier New" w:hAnsi="Times New Roman" w:cs="Times New Roman"/>
          <w:sz w:val="18"/>
          <w:szCs w:val="18"/>
        </w:rPr>
        <w:t>kh !</w:t>
      </w:r>
      <w:proofErr w:type="gramEnd"/>
      <w:r w:rsidRPr="00350104">
        <w:rPr>
          <w:rFonts w:ascii="Times New Roman" w:eastAsia="Courier New" w:hAnsi="Times New Roman" w:cs="Times New Roman"/>
          <w:sz w:val="18"/>
          <w:szCs w:val="18"/>
        </w:rPr>
        <w:t>= null &amp;&amp; BCrypt.checkpw(rawPassword, kh.getMatKhau())) { /* login success */ }</w:t>
      </w:r>
    </w:p>
    <w:p w14:paraId="094CAD55" w14:textId="77777777" w:rsidR="00BC6B22" w:rsidRPr="00350104" w:rsidRDefault="00BC6B22" w:rsidP="007D0493">
      <w:pPr>
        <w:spacing w:before="60" w:after="60"/>
        <w:jc w:val="both"/>
        <w:rPr>
          <w:rFonts w:ascii="Times New Roman" w:hAnsi="Times New Roman" w:cs="Times New Roman"/>
        </w:rPr>
      </w:pPr>
    </w:p>
    <w:p w14:paraId="5DA255F1"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Fix 2: CSRF Token Filter</w:t>
      </w:r>
    </w:p>
    <w:p w14:paraId="37C7E401"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Tạo CsrfFilter.java để sinh và validate CSRF token cho tất cả form POST:</w:t>
      </w:r>
    </w:p>
    <w:p w14:paraId="0A82D1F5"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 xml:space="preserve">Sinh UUID token: </w:t>
      </w:r>
      <w:proofErr w:type="gramStart"/>
      <w:r w:rsidRPr="00350104">
        <w:rPr>
          <w:rFonts w:ascii="Times New Roman" w:hAnsi="Times New Roman" w:cs="Times New Roman"/>
        </w:rPr>
        <w:t>session.setAttribute</w:t>
      </w:r>
      <w:proofErr w:type="gramEnd"/>
      <w:r w:rsidRPr="00350104">
        <w:rPr>
          <w:rFonts w:ascii="Times New Roman" w:hAnsi="Times New Roman" w:cs="Times New Roman"/>
        </w:rPr>
        <w:t>('csrfToken', UUID.randomUUID().toString())</w:t>
      </w:r>
    </w:p>
    <w:p w14:paraId="57BD6471"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Nhúng vào form: &lt;input type='hidden' name='_csrf' value='${csrfToken}'&gt;</w:t>
      </w:r>
    </w:p>
    <w:p w14:paraId="17C324FC"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Validate trong filter: so sánh request parameter với session attribute</w:t>
      </w:r>
    </w:p>
    <w:p w14:paraId="346E9A89" w14:textId="77777777" w:rsidR="00BC6B22" w:rsidRPr="00350104" w:rsidRDefault="00BC6B22" w:rsidP="007D0493">
      <w:pPr>
        <w:spacing w:before="60" w:after="60"/>
        <w:jc w:val="both"/>
        <w:rPr>
          <w:rFonts w:ascii="Times New Roman" w:hAnsi="Times New Roman" w:cs="Times New Roman"/>
        </w:rPr>
      </w:pPr>
    </w:p>
    <w:p w14:paraId="122B3C16" w14:textId="77777777" w:rsidR="00BC6B22" w:rsidRPr="00350104" w:rsidRDefault="00000000" w:rsidP="007D0493">
      <w:pPr>
        <w:pStyle w:val="Heading3"/>
        <w:jc w:val="both"/>
        <w:rPr>
          <w:rFonts w:ascii="Times New Roman" w:hAnsi="Times New Roman" w:cs="Times New Roman"/>
        </w:rPr>
      </w:pPr>
      <w:r w:rsidRPr="00350104">
        <w:rPr>
          <w:rFonts w:ascii="Times New Roman" w:hAnsi="Times New Roman" w:cs="Times New Roman"/>
        </w:rPr>
        <w:t>Fix 3: Security Headers</w:t>
      </w:r>
    </w:p>
    <w:p w14:paraId="1FACC1F4"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lastRenderedPageBreak/>
        <w:t>Thêm Security Headers vào response để tăng cường bảo mật:</w:t>
      </w:r>
    </w:p>
    <w:p w14:paraId="41997CB1"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Content-Security-Policy: Giới hạn nguồn tải script, style</w:t>
      </w:r>
    </w:p>
    <w:p w14:paraId="38515DFB"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X-Content-Type-Options: nosniff — Ngăn MIME type sniffing</w:t>
      </w:r>
    </w:p>
    <w:p w14:paraId="248F2B32"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X-Frame-Options: DENY — Chống Clickjacking</w:t>
      </w:r>
    </w:p>
    <w:p w14:paraId="2378DBCE"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Strict-Transport-Security: max-age=31536000 — Ép HTTPS</w:t>
      </w:r>
    </w:p>
    <w:p w14:paraId="6E9541FA" w14:textId="77777777" w:rsidR="00BC6B22" w:rsidRPr="00350104" w:rsidRDefault="00BC6B22" w:rsidP="007D0493">
      <w:pPr>
        <w:spacing w:before="60" w:after="60"/>
        <w:jc w:val="both"/>
        <w:rPr>
          <w:rFonts w:ascii="Times New Roman" w:hAnsi="Times New Roman" w:cs="Times New Roman"/>
        </w:rPr>
      </w:pPr>
    </w:p>
    <w:p w14:paraId="6F11135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rPr>
        <w:br w:type="page"/>
      </w:r>
    </w:p>
    <w:p w14:paraId="7D201D29" w14:textId="77777777" w:rsidR="00BC6B22" w:rsidRPr="00350104" w:rsidRDefault="00000000" w:rsidP="007D0493">
      <w:pPr>
        <w:pStyle w:val="Heading1"/>
        <w:pBdr>
          <w:bottom w:val="single" w:sz="6" w:space="4" w:color="2E75B6"/>
        </w:pBdr>
        <w:jc w:val="both"/>
        <w:rPr>
          <w:rFonts w:cs="Times New Roman"/>
        </w:rPr>
      </w:pPr>
      <w:r w:rsidRPr="00350104">
        <w:rPr>
          <w:rFonts w:cs="Times New Roman"/>
        </w:rPr>
        <w:lastRenderedPageBreak/>
        <w:t>CHƯƠNG 6: KẾT LUẬN VÀ HƯỚNG PHÁT TRIỂN</w:t>
      </w:r>
    </w:p>
    <w:p w14:paraId="540BBA62" w14:textId="77777777" w:rsidR="00BC6B22" w:rsidRPr="00350104" w:rsidRDefault="00000000" w:rsidP="007D0493">
      <w:pPr>
        <w:pStyle w:val="Heading2"/>
        <w:jc w:val="both"/>
        <w:rPr>
          <w:rFonts w:cs="Times New Roman"/>
        </w:rPr>
      </w:pPr>
      <w:r w:rsidRPr="00350104">
        <w:rPr>
          <w:rFonts w:cs="Times New Roman"/>
        </w:rPr>
        <w:t>6.1. Đánh giá tổng quan</w:t>
      </w:r>
    </w:p>
    <w:p w14:paraId="60FA319E" w14:textId="77777777" w:rsidR="00BC6B22" w:rsidRPr="00350104" w:rsidRDefault="00000000" w:rsidP="007D0493">
      <w:pPr>
        <w:spacing w:before="80" w:after="80"/>
        <w:jc w:val="both"/>
        <w:rPr>
          <w:rFonts w:ascii="Times New Roman" w:hAnsi="Times New Roman" w:cs="Times New Roman"/>
        </w:rPr>
      </w:pPr>
      <w:r w:rsidRPr="00350104">
        <w:rPr>
          <w:rFonts w:ascii="Times New Roman" w:hAnsi="Times New Roman" w:cs="Times New Roman"/>
        </w:rPr>
        <w:t>Hệ thống ElectroMart được xây dựng với kiến trúc rõ ràng, đầy đủ chức năng thương mại điện tử và đã triển khai được một số cơ chế bảo mật cơ bản. Tuy nhiên, để đưa vào môi trường production thực tế, cần ưu tiên khắc phục các lỗ hổng nghiêm trọng, đặc biệt là vấn đề mật khẩu plain text và lộ thông tin cấu hình nhạy cảm.</w:t>
      </w:r>
    </w:p>
    <w:p w14:paraId="794E6970" w14:textId="77777777" w:rsidR="00BC6B22" w:rsidRPr="00350104" w:rsidRDefault="00BC6B22" w:rsidP="007D0493">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B22" w:rsidRPr="00350104" w14:paraId="562B120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2FF53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Điểm mạnh</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DFC8E6"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b/>
                <w:bCs/>
                <w:color w:val="FFFFFF"/>
                <w:sz w:val="20"/>
                <w:szCs w:val="20"/>
              </w:rPr>
              <w:t>Điểm cần cải thiện</w:t>
            </w:r>
          </w:p>
        </w:tc>
      </w:tr>
      <w:tr w:rsidR="00BC6B22" w:rsidRPr="00350104" w14:paraId="1F2D15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1ED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Kiến trúc MVC rõ ràng, dễ bảo trì</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B043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Mật khẩu lưu plain text — rủi ro rất cao</w:t>
            </w:r>
          </w:p>
        </w:tc>
      </w:tr>
      <w:tr w:rsidR="00BC6B22" w:rsidRPr="00350104" w14:paraId="2A11CFD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655A2"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VNPay HMAC-SHA512 đúng chuẩn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5FDF9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Thiếu CSRF protection toàn hệ thống</w:t>
            </w:r>
          </w:p>
        </w:tc>
      </w:tr>
      <w:tr w:rsidR="00BC6B22" w:rsidRPr="00350104" w14:paraId="63251E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E5999"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AdminAuthFilter bảo vệ admin routes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FFFCD"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Hardcoded secrets trong source code</w:t>
            </w:r>
          </w:p>
        </w:tc>
      </w:tr>
      <w:tr w:rsidR="00BC6B22" w:rsidRPr="00350104" w14:paraId="13F997E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8977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JPA parameter binding phần lớn đúng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67C4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Thiếu rate limiting &amp; brute force protection</w:t>
            </w:r>
          </w:p>
        </w:tc>
      </w:tr>
      <w:tr w:rsidR="00BC6B22" w:rsidRPr="00350104" w14:paraId="6E73CD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5BEB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Session management có phân quyền rõ</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2D3CA"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Session fixation sau khi đăng nhập</w:t>
            </w:r>
          </w:p>
        </w:tc>
      </w:tr>
      <w:tr w:rsidR="00BC6B22" w:rsidRPr="00350104" w14:paraId="44CD86B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4DD93"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Anti-duplicate transaction VNPay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537E1"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sz w:val="20"/>
                <w:szCs w:val="20"/>
              </w:rPr>
              <w:t>XSS trong một số trang JSP output</w:t>
            </w:r>
          </w:p>
        </w:tc>
      </w:tr>
    </w:tbl>
    <w:p w14:paraId="1BB6A587" w14:textId="77777777" w:rsidR="00BC6B22" w:rsidRPr="00350104" w:rsidRDefault="00BC6B22" w:rsidP="007D0493">
      <w:pPr>
        <w:spacing w:before="60" w:after="60"/>
        <w:jc w:val="both"/>
        <w:rPr>
          <w:rFonts w:ascii="Times New Roman" w:hAnsi="Times New Roman" w:cs="Times New Roman"/>
        </w:rPr>
      </w:pPr>
    </w:p>
    <w:p w14:paraId="48F8ED9B" w14:textId="77777777" w:rsidR="00BC6B22" w:rsidRPr="00350104" w:rsidRDefault="00000000" w:rsidP="007D0493">
      <w:pPr>
        <w:pStyle w:val="Heading2"/>
        <w:jc w:val="both"/>
        <w:rPr>
          <w:rFonts w:cs="Times New Roman"/>
        </w:rPr>
      </w:pPr>
      <w:r w:rsidRPr="00350104">
        <w:rPr>
          <w:rFonts w:cs="Times New Roman"/>
        </w:rPr>
        <w:t>6.2. Hướng phát triển bảo mật</w:t>
      </w:r>
    </w:p>
    <w:p w14:paraId="10C02AAE" w14:textId="77777777" w:rsidR="00BC6B22" w:rsidRPr="00350104" w:rsidRDefault="00000000" w:rsidP="007D0493">
      <w:pPr>
        <w:pStyle w:val="ListParagraph"/>
        <w:numPr>
          <w:ilvl w:val="0"/>
          <w:numId w:val="3"/>
        </w:numPr>
        <w:spacing w:before="60" w:after="60"/>
        <w:jc w:val="both"/>
        <w:rPr>
          <w:rFonts w:ascii="Times New Roman" w:hAnsi="Times New Roman" w:cs="Times New Roman"/>
        </w:rPr>
      </w:pPr>
      <w:r w:rsidRPr="00350104">
        <w:rPr>
          <w:rFonts w:ascii="Times New Roman" w:hAnsi="Times New Roman" w:cs="Times New Roman"/>
        </w:rPr>
        <w:t>Ngắn hạn (1-2 tuần): Triển khai BCrypt, Environment Variables, CSRF Token, Session Fixation fix</w:t>
      </w:r>
    </w:p>
    <w:p w14:paraId="373200BF" w14:textId="77777777" w:rsidR="00BC6B22" w:rsidRPr="00350104" w:rsidRDefault="00000000" w:rsidP="007D0493">
      <w:pPr>
        <w:pStyle w:val="ListParagraph"/>
        <w:numPr>
          <w:ilvl w:val="0"/>
          <w:numId w:val="3"/>
        </w:numPr>
        <w:spacing w:before="60" w:after="60"/>
        <w:jc w:val="both"/>
        <w:rPr>
          <w:rFonts w:ascii="Times New Roman" w:hAnsi="Times New Roman" w:cs="Times New Roman"/>
        </w:rPr>
      </w:pPr>
      <w:r w:rsidRPr="00350104">
        <w:rPr>
          <w:rFonts w:ascii="Times New Roman" w:hAnsi="Times New Roman" w:cs="Times New Roman"/>
        </w:rPr>
        <w:t>Trung hạn (1 tháng): Thêm Rate Limiting, Security Headers, XSS Prevention đầy đủ, HTTPS enforcement</w:t>
      </w:r>
    </w:p>
    <w:p w14:paraId="14536752" w14:textId="77777777" w:rsidR="00BC6B22" w:rsidRPr="00350104" w:rsidRDefault="00000000" w:rsidP="007D0493">
      <w:pPr>
        <w:pStyle w:val="ListParagraph"/>
        <w:numPr>
          <w:ilvl w:val="0"/>
          <w:numId w:val="3"/>
        </w:numPr>
        <w:spacing w:before="60" w:after="60"/>
        <w:jc w:val="both"/>
        <w:rPr>
          <w:rFonts w:ascii="Times New Roman" w:hAnsi="Times New Roman" w:cs="Times New Roman"/>
        </w:rPr>
      </w:pPr>
      <w:r w:rsidRPr="00350104">
        <w:rPr>
          <w:rFonts w:ascii="Times New Roman" w:hAnsi="Times New Roman" w:cs="Times New Roman"/>
        </w:rPr>
        <w:t>Dài hạn (3 tháng): Kiểm thử penetration testing với OWASP ZAP/Burp Suite, triển khai WAF, logging audit trail đầy đủ</w:t>
      </w:r>
    </w:p>
    <w:p w14:paraId="5EAF76A6" w14:textId="77777777" w:rsidR="00BC6B22" w:rsidRPr="00350104" w:rsidRDefault="00000000" w:rsidP="007D0493">
      <w:pPr>
        <w:pStyle w:val="ListParagraph"/>
        <w:numPr>
          <w:ilvl w:val="0"/>
          <w:numId w:val="3"/>
        </w:numPr>
        <w:spacing w:before="60" w:after="60"/>
        <w:jc w:val="both"/>
        <w:rPr>
          <w:rFonts w:ascii="Times New Roman" w:hAnsi="Times New Roman" w:cs="Times New Roman"/>
        </w:rPr>
      </w:pPr>
      <w:r w:rsidRPr="00350104">
        <w:rPr>
          <w:rFonts w:ascii="Times New Roman" w:hAnsi="Times New Roman" w:cs="Times New Roman"/>
        </w:rPr>
        <w:t>Nâng cao: Xem xét OAuth2 cho đăng nhập Google/Facebook, 2FA (Two-Factor Authentication), JWT cho API endpoints</w:t>
      </w:r>
    </w:p>
    <w:p w14:paraId="0C67B18C" w14:textId="77777777" w:rsidR="00BC6B22" w:rsidRPr="00350104" w:rsidRDefault="00BC6B22" w:rsidP="007D0493">
      <w:pPr>
        <w:spacing w:before="60" w:after="60"/>
        <w:jc w:val="both"/>
        <w:rPr>
          <w:rFonts w:ascii="Times New Roman" w:hAnsi="Times New Roman" w:cs="Times New Roman"/>
        </w:rPr>
      </w:pPr>
    </w:p>
    <w:p w14:paraId="01130947" w14:textId="77777777" w:rsidR="00BC6B22" w:rsidRPr="00350104" w:rsidRDefault="00000000" w:rsidP="007D0493">
      <w:pPr>
        <w:pStyle w:val="Heading2"/>
        <w:jc w:val="both"/>
        <w:rPr>
          <w:rFonts w:cs="Times New Roman"/>
        </w:rPr>
      </w:pPr>
      <w:r w:rsidRPr="00350104">
        <w:rPr>
          <w:rFonts w:cs="Times New Roman"/>
        </w:rPr>
        <w:t>6.3. Tài liệu tham khảo</w:t>
      </w:r>
    </w:p>
    <w:p w14:paraId="52578BDC"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OWASP Top 10:2021 — https://owasp.org/Top10/</w:t>
      </w:r>
    </w:p>
    <w:p w14:paraId="039D5111"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OWASP Testing Guide v4.2 — https://owasp.org/www-project-web-security-testing-guide/</w:t>
      </w:r>
    </w:p>
    <w:p w14:paraId="453BA575"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Jakarta EE 10 Security API — https://jakarta.ee/specifications/security/</w:t>
      </w:r>
    </w:p>
    <w:p w14:paraId="1C4760C2"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VNPay Developer Documentation — https://sandbox.vnpayment.vn/apis/</w:t>
      </w:r>
    </w:p>
    <w:p w14:paraId="7957B17D" w14:textId="77777777" w:rsidR="00BC6B22" w:rsidRPr="00350104"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BCrypt Java implementation — https://www.mindrot.org/projects/jBCrypt/</w:t>
      </w:r>
    </w:p>
    <w:p w14:paraId="3440FF66" w14:textId="2656C354" w:rsidR="00BC6B22" w:rsidRDefault="00000000" w:rsidP="007D0493">
      <w:pPr>
        <w:pStyle w:val="ListParagraph"/>
        <w:numPr>
          <w:ilvl w:val="0"/>
          <w:numId w:val="2"/>
        </w:numPr>
        <w:spacing w:before="60" w:after="60"/>
        <w:jc w:val="both"/>
        <w:rPr>
          <w:rFonts w:ascii="Times New Roman" w:hAnsi="Times New Roman" w:cs="Times New Roman"/>
        </w:rPr>
      </w:pPr>
      <w:r w:rsidRPr="00350104">
        <w:rPr>
          <w:rFonts w:ascii="Times New Roman" w:hAnsi="Times New Roman" w:cs="Times New Roman"/>
        </w:rPr>
        <w:t xml:space="preserve">NIST Password Guidelines (SP 800-63B) — </w:t>
      </w:r>
      <w:hyperlink r:id="rId7" w:history="1">
        <w:r w:rsidR="00343A67" w:rsidRPr="00F96C92">
          <w:rPr>
            <w:rStyle w:val="Hyperlink"/>
            <w:rFonts w:ascii="Times New Roman" w:hAnsi="Times New Roman" w:cs="Times New Roman"/>
          </w:rPr>
          <w:t>https://pages.nist.gov/800-63-3/</w:t>
        </w:r>
      </w:hyperlink>
    </w:p>
    <w:p w14:paraId="44424268" w14:textId="77777777" w:rsidR="00343A67" w:rsidRDefault="00343A67" w:rsidP="00343A67">
      <w:pPr>
        <w:spacing w:before="60" w:after="60"/>
        <w:jc w:val="both"/>
        <w:rPr>
          <w:rFonts w:ascii="Times New Roman" w:hAnsi="Times New Roman" w:cs="Times New Roman"/>
        </w:rPr>
      </w:pPr>
    </w:p>
    <w:p w14:paraId="0980DCBC" w14:textId="77777777" w:rsidR="00343A67" w:rsidRDefault="00343A67" w:rsidP="00343A67">
      <w:pPr>
        <w:spacing w:before="60" w:after="60"/>
        <w:jc w:val="both"/>
        <w:rPr>
          <w:rFonts w:ascii="Times New Roman" w:hAnsi="Times New Roman" w:cs="Times New Roman"/>
        </w:rPr>
      </w:pPr>
    </w:p>
    <w:p w14:paraId="45C4C777" w14:textId="77777777" w:rsidR="00343A67" w:rsidRDefault="00343A67" w:rsidP="00343A67">
      <w:pPr>
        <w:spacing w:before="60" w:after="60"/>
        <w:jc w:val="both"/>
        <w:rPr>
          <w:rFonts w:ascii="Times New Roman" w:hAnsi="Times New Roman" w:cs="Times New Roman"/>
        </w:rPr>
      </w:pPr>
    </w:p>
    <w:p w14:paraId="0AAB9570" w14:textId="77777777" w:rsidR="00343A67" w:rsidRDefault="00343A67" w:rsidP="00343A67">
      <w:pPr>
        <w:spacing w:before="60" w:after="60"/>
        <w:jc w:val="both"/>
        <w:rPr>
          <w:rFonts w:ascii="Times New Roman" w:hAnsi="Times New Roman" w:cs="Times New Roman"/>
        </w:rPr>
      </w:pPr>
    </w:p>
    <w:p w14:paraId="0FE40F2C" w14:textId="77777777" w:rsidR="00343A67" w:rsidRDefault="00343A67" w:rsidP="00343A67">
      <w:pPr>
        <w:spacing w:before="60" w:after="60"/>
        <w:jc w:val="both"/>
        <w:rPr>
          <w:rFonts w:ascii="Times New Roman" w:hAnsi="Times New Roman" w:cs="Times New Roman"/>
        </w:rPr>
      </w:pPr>
    </w:p>
    <w:p w14:paraId="58E400D9" w14:textId="77777777" w:rsidR="00343A67" w:rsidRDefault="00343A67" w:rsidP="00343A67">
      <w:pPr>
        <w:spacing w:before="60" w:after="60"/>
        <w:jc w:val="both"/>
        <w:rPr>
          <w:rFonts w:ascii="Times New Roman" w:hAnsi="Times New Roman" w:cs="Times New Roman"/>
        </w:rPr>
      </w:pPr>
    </w:p>
    <w:p w14:paraId="571AECD3" w14:textId="77777777" w:rsidR="00343A67" w:rsidRDefault="00343A67" w:rsidP="00343A67">
      <w:pPr>
        <w:spacing w:before="60" w:after="60"/>
        <w:jc w:val="both"/>
        <w:rPr>
          <w:rFonts w:ascii="Times New Roman" w:hAnsi="Times New Roman" w:cs="Times New Roman"/>
        </w:rPr>
      </w:pPr>
    </w:p>
    <w:p w14:paraId="6FE07021" w14:textId="77777777" w:rsidR="00343A67" w:rsidRDefault="00343A67" w:rsidP="00343A67">
      <w:pPr>
        <w:spacing w:before="60" w:after="60"/>
        <w:jc w:val="both"/>
        <w:rPr>
          <w:rFonts w:ascii="Times New Roman" w:hAnsi="Times New Roman" w:cs="Times New Roman"/>
        </w:rPr>
      </w:pPr>
    </w:p>
    <w:p w14:paraId="645F4ACF" w14:textId="77777777" w:rsidR="002E18C0" w:rsidRDefault="002E18C0" w:rsidP="00343A67">
      <w:pPr>
        <w:spacing w:before="60" w:after="60"/>
        <w:jc w:val="both"/>
        <w:rPr>
          <w:rFonts w:ascii="Times New Roman" w:hAnsi="Times New Roman" w:cs="Times New Roman"/>
        </w:rPr>
      </w:pPr>
    </w:p>
    <w:p w14:paraId="5E6E2D11" w14:textId="363E419B" w:rsidR="002E18C0" w:rsidRPr="002E18C0" w:rsidRDefault="002E18C0" w:rsidP="00343A67">
      <w:pPr>
        <w:spacing w:before="60" w:after="60"/>
        <w:jc w:val="both"/>
        <w:rPr>
          <w:rFonts w:ascii="Times New Roman" w:hAnsi="Times New Roman" w:cs="Times New Roman"/>
          <w:b/>
          <w:bCs/>
        </w:rPr>
      </w:pPr>
      <w:r w:rsidRPr="002E18C0">
        <w:rPr>
          <w:rFonts w:ascii="Times New Roman" w:hAnsi="Times New Roman" w:cs="Times New Roman"/>
          <w:b/>
          <w:bCs/>
        </w:rPr>
        <w:lastRenderedPageBreak/>
        <w:t>HƯỚNG DẪN CÀI ĐẶT VÀ CHẠY HỆ THỐNG</w:t>
      </w:r>
    </w:p>
    <w:p w14:paraId="6BEFDF59" w14:textId="36C5D44C" w:rsidR="00343A67" w:rsidRPr="00343A67" w:rsidRDefault="00343A67" w:rsidP="00343A67">
      <w:pPr>
        <w:spacing w:before="60" w:after="60"/>
        <w:jc w:val="both"/>
        <w:rPr>
          <w:rFonts w:ascii="Times New Roman" w:hAnsi="Times New Roman" w:cs="Times New Roman"/>
        </w:rPr>
      </w:pPr>
      <w:r w:rsidRPr="00343A67">
        <w:rPr>
          <w:rFonts w:ascii="Times New Roman" w:hAnsi="Times New Roman" w:cs="Times New Roman"/>
          <w:b/>
          <w:bCs/>
        </w:rPr>
        <w:t>Yêu cầu hệ thống</w:t>
      </w:r>
    </w:p>
    <w:p w14:paraId="6C583BB6" w14:textId="77777777" w:rsidR="00343A67" w:rsidRPr="00343A67" w:rsidRDefault="00343A67" w:rsidP="00343A67">
      <w:pPr>
        <w:numPr>
          <w:ilvl w:val="0"/>
          <w:numId w:val="4"/>
        </w:numPr>
        <w:spacing w:before="60" w:after="60"/>
        <w:jc w:val="both"/>
        <w:rPr>
          <w:rFonts w:ascii="Times New Roman" w:hAnsi="Times New Roman" w:cs="Times New Roman"/>
        </w:rPr>
      </w:pPr>
      <w:r w:rsidRPr="00343A67">
        <w:rPr>
          <w:rFonts w:ascii="Times New Roman" w:hAnsi="Times New Roman" w:cs="Times New Roman"/>
        </w:rPr>
        <w:t>JDK 11 trở lên</w:t>
      </w:r>
    </w:p>
    <w:p w14:paraId="0FF7A1FE" w14:textId="77777777" w:rsidR="00343A67" w:rsidRPr="00343A67" w:rsidRDefault="00343A67" w:rsidP="00343A67">
      <w:pPr>
        <w:numPr>
          <w:ilvl w:val="0"/>
          <w:numId w:val="4"/>
        </w:numPr>
        <w:spacing w:before="60" w:after="60"/>
        <w:jc w:val="both"/>
        <w:rPr>
          <w:rFonts w:ascii="Times New Roman" w:hAnsi="Times New Roman" w:cs="Times New Roman"/>
        </w:rPr>
      </w:pPr>
      <w:r w:rsidRPr="00343A67">
        <w:rPr>
          <w:rFonts w:ascii="Times New Roman" w:hAnsi="Times New Roman" w:cs="Times New Roman"/>
        </w:rPr>
        <w:t>Apache Maven 3.8+</w:t>
      </w:r>
    </w:p>
    <w:p w14:paraId="2A0E3DE7" w14:textId="77777777" w:rsidR="00343A67" w:rsidRPr="00343A67" w:rsidRDefault="00343A67" w:rsidP="00343A67">
      <w:pPr>
        <w:numPr>
          <w:ilvl w:val="0"/>
          <w:numId w:val="4"/>
        </w:numPr>
        <w:spacing w:before="60" w:after="60"/>
        <w:jc w:val="both"/>
        <w:rPr>
          <w:rFonts w:ascii="Times New Roman" w:hAnsi="Times New Roman" w:cs="Times New Roman"/>
        </w:rPr>
      </w:pPr>
      <w:r w:rsidRPr="00343A67">
        <w:rPr>
          <w:rFonts w:ascii="Times New Roman" w:hAnsi="Times New Roman" w:cs="Times New Roman"/>
        </w:rPr>
        <w:t>PostgreSQL</w:t>
      </w:r>
    </w:p>
    <w:p w14:paraId="7F699C55" w14:textId="77777777" w:rsidR="00343A67" w:rsidRPr="00343A67" w:rsidRDefault="00343A67" w:rsidP="00343A67">
      <w:pPr>
        <w:numPr>
          <w:ilvl w:val="0"/>
          <w:numId w:val="4"/>
        </w:numPr>
        <w:spacing w:before="60" w:after="60"/>
        <w:jc w:val="both"/>
        <w:rPr>
          <w:rFonts w:ascii="Times New Roman" w:hAnsi="Times New Roman" w:cs="Times New Roman"/>
        </w:rPr>
      </w:pPr>
      <w:r w:rsidRPr="00343A67">
        <w:rPr>
          <w:rFonts w:ascii="Times New Roman" w:hAnsi="Times New Roman" w:cs="Times New Roman"/>
        </w:rPr>
        <w:t>IDE hỗ trợ Java Web (khuyến nghị: NetBeans, IntelliJ IDEA, Eclipse)</w:t>
      </w:r>
    </w:p>
    <w:p w14:paraId="119F6BC8" w14:textId="77777777" w:rsidR="00343A67" w:rsidRPr="00343A67" w:rsidRDefault="00343A67" w:rsidP="00343A67">
      <w:pPr>
        <w:spacing w:before="60" w:after="60"/>
        <w:jc w:val="both"/>
        <w:rPr>
          <w:rFonts w:ascii="Times New Roman" w:hAnsi="Times New Roman" w:cs="Times New Roman"/>
          <w:b/>
          <w:bCs/>
        </w:rPr>
      </w:pPr>
      <w:r w:rsidRPr="00343A67">
        <w:rPr>
          <w:rFonts w:ascii="Times New Roman" w:hAnsi="Times New Roman" w:cs="Times New Roman"/>
          <w:b/>
          <w:bCs/>
        </w:rPr>
        <w:t>Các bước cài đặt</w:t>
      </w:r>
    </w:p>
    <w:p w14:paraId="2BF697B9" w14:textId="77777777" w:rsidR="00343A67" w:rsidRPr="00343A67" w:rsidRDefault="00343A67" w:rsidP="00343A67">
      <w:pPr>
        <w:numPr>
          <w:ilvl w:val="0"/>
          <w:numId w:val="5"/>
        </w:numPr>
        <w:spacing w:before="60" w:after="60"/>
        <w:jc w:val="both"/>
        <w:rPr>
          <w:rFonts w:ascii="Times New Roman" w:hAnsi="Times New Roman" w:cs="Times New Roman"/>
        </w:rPr>
      </w:pPr>
      <w:r w:rsidRPr="00343A67">
        <w:rPr>
          <w:rFonts w:ascii="Times New Roman" w:hAnsi="Times New Roman" w:cs="Times New Roman"/>
          <w:b/>
          <w:bCs/>
        </w:rPr>
        <w:t>Clone repository</w:t>
      </w:r>
    </w:p>
    <w:p w14:paraId="2E27534C" w14:textId="77777777" w:rsidR="00343A67" w:rsidRPr="00343A67" w:rsidRDefault="00343A67" w:rsidP="00A30444">
      <w:pPr>
        <w:spacing w:before="60" w:after="60"/>
        <w:ind w:firstLine="360"/>
        <w:jc w:val="both"/>
        <w:rPr>
          <w:rFonts w:ascii="Times New Roman" w:hAnsi="Times New Roman" w:cs="Times New Roman"/>
        </w:rPr>
      </w:pPr>
      <w:r w:rsidRPr="00343A67">
        <w:rPr>
          <w:rFonts w:ascii="Times New Roman" w:hAnsi="Times New Roman" w:cs="Times New Roman"/>
        </w:rPr>
        <w:t>git clone [repository-url]</w:t>
      </w:r>
    </w:p>
    <w:p w14:paraId="35B36234" w14:textId="77777777" w:rsidR="00343A67" w:rsidRPr="00343A67" w:rsidRDefault="00343A67" w:rsidP="00A30444">
      <w:pPr>
        <w:spacing w:before="60" w:after="60"/>
        <w:ind w:firstLine="360"/>
        <w:jc w:val="both"/>
        <w:rPr>
          <w:rFonts w:ascii="Times New Roman" w:hAnsi="Times New Roman" w:cs="Times New Roman"/>
        </w:rPr>
      </w:pPr>
      <w:r w:rsidRPr="00343A67">
        <w:rPr>
          <w:rFonts w:ascii="Times New Roman" w:hAnsi="Times New Roman" w:cs="Times New Roman"/>
        </w:rPr>
        <w:t>cd DACK_WEB_NHOM1</w:t>
      </w:r>
    </w:p>
    <w:p w14:paraId="3DCB2554" w14:textId="77777777" w:rsidR="00343A67" w:rsidRPr="00343A67" w:rsidRDefault="00343A67" w:rsidP="00343A67">
      <w:pPr>
        <w:numPr>
          <w:ilvl w:val="0"/>
          <w:numId w:val="6"/>
        </w:numPr>
        <w:spacing w:before="60" w:after="60"/>
        <w:jc w:val="both"/>
        <w:rPr>
          <w:rFonts w:ascii="Times New Roman" w:hAnsi="Times New Roman" w:cs="Times New Roman"/>
        </w:rPr>
      </w:pPr>
      <w:r w:rsidRPr="00343A67">
        <w:rPr>
          <w:rFonts w:ascii="Times New Roman" w:hAnsi="Times New Roman" w:cs="Times New Roman"/>
          <w:b/>
          <w:bCs/>
        </w:rPr>
        <w:t>Cấu hình database</w:t>
      </w:r>
    </w:p>
    <w:p w14:paraId="3563E973" w14:textId="5B0A0870" w:rsidR="00343A67" w:rsidRPr="00343A67" w:rsidRDefault="00343A67" w:rsidP="00343A67">
      <w:pPr>
        <w:numPr>
          <w:ilvl w:val="0"/>
          <w:numId w:val="7"/>
        </w:numPr>
        <w:spacing w:before="60" w:after="60"/>
        <w:jc w:val="both"/>
        <w:rPr>
          <w:rFonts w:ascii="Times New Roman" w:hAnsi="Times New Roman" w:cs="Times New Roman"/>
        </w:rPr>
      </w:pPr>
      <w:r w:rsidRPr="00343A67">
        <w:rPr>
          <w:rFonts w:ascii="Times New Roman" w:hAnsi="Times New Roman" w:cs="Times New Roman"/>
        </w:rPr>
        <w:t>Tạo database PostgreSQL mới</w:t>
      </w:r>
      <w:r w:rsidR="00A30444">
        <w:rPr>
          <w:rFonts w:ascii="Times New Roman" w:hAnsi="Times New Roman" w:cs="Times New Roman"/>
        </w:rPr>
        <w:t xml:space="preserve">, user </w:t>
      </w:r>
      <w:r w:rsidR="00A30444" w:rsidRPr="00A30444">
        <w:rPr>
          <w:rFonts w:ascii="Times New Roman" w:hAnsi="Times New Roman" w:cs="Times New Roman"/>
        </w:rPr>
        <w:t>postgres</w:t>
      </w:r>
      <w:r w:rsidR="00A30444">
        <w:rPr>
          <w:rFonts w:ascii="Times New Roman" w:hAnsi="Times New Roman" w:cs="Times New Roman"/>
        </w:rPr>
        <w:t xml:space="preserve"> – pass 11111</w:t>
      </w:r>
    </w:p>
    <w:p w14:paraId="54FFA3C3" w14:textId="77777777" w:rsidR="00343A67" w:rsidRPr="00343A67" w:rsidRDefault="00343A67" w:rsidP="00343A67">
      <w:pPr>
        <w:numPr>
          <w:ilvl w:val="0"/>
          <w:numId w:val="7"/>
        </w:numPr>
        <w:spacing w:before="60" w:after="60"/>
        <w:jc w:val="both"/>
        <w:rPr>
          <w:rFonts w:ascii="Times New Roman" w:hAnsi="Times New Roman" w:cs="Times New Roman"/>
        </w:rPr>
      </w:pPr>
      <w:r w:rsidRPr="00343A67">
        <w:rPr>
          <w:rFonts w:ascii="Times New Roman" w:hAnsi="Times New Roman" w:cs="Times New Roman"/>
        </w:rPr>
        <w:t>Cập nhật thông tin kết nối trong src/main/resources/META-INF/persistence.xml</w:t>
      </w:r>
    </w:p>
    <w:p w14:paraId="6E3A5883" w14:textId="77777777" w:rsidR="00343A67" w:rsidRPr="00343A67" w:rsidRDefault="00343A67" w:rsidP="00343A67">
      <w:pPr>
        <w:numPr>
          <w:ilvl w:val="0"/>
          <w:numId w:val="8"/>
        </w:numPr>
        <w:spacing w:before="60" w:after="60"/>
        <w:jc w:val="both"/>
        <w:rPr>
          <w:rFonts w:ascii="Times New Roman" w:hAnsi="Times New Roman" w:cs="Times New Roman"/>
        </w:rPr>
      </w:pPr>
      <w:r w:rsidRPr="00343A67">
        <w:rPr>
          <w:rFonts w:ascii="Times New Roman" w:hAnsi="Times New Roman" w:cs="Times New Roman"/>
          <w:b/>
          <w:bCs/>
        </w:rPr>
        <w:t>Build project</w:t>
      </w:r>
    </w:p>
    <w:p w14:paraId="4F629047" w14:textId="77777777" w:rsidR="00343A67" w:rsidRPr="00343A67" w:rsidRDefault="00343A67" w:rsidP="00A30444">
      <w:pPr>
        <w:spacing w:before="60" w:after="60"/>
        <w:ind w:firstLine="360"/>
        <w:jc w:val="both"/>
        <w:rPr>
          <w:rFonts w:ascii="Times New Roman" w:hAnsi="Times New Roman" w:cs="Times New Roman"/>
        </w:rPr>
      </w:pPr>
      <w:r w:rsidRPr="00343A67">
        <w:rPr>
          <w:rFonts w:ascii="Times New Roman" w:hAnsi="Times New Roman" w:cs="Times New Roman"/>
        </w:rPr>
        <w:t>mvn clean install</w:t>
      </w:r>
    </w:p>
    <w:p w14:paraId="1345C2D8" w14:textId="77777777" w:rsidR="00343A67" w:rsidRPr="00343A67" w:rsidRDefault="00343A67" w:rsidP="00343A67">
      <w:pPr>
        <w:numPr>
          <w:ilvl w:val="0"/>
          <w:numId w:val="9"/>
        </w:numPr>
        <w:spacing w:before="60" w:after="60"/>
        <w:jc w:val="both"/>
        <w:rPr>
          <w:rFonts w:ascii="Times New Roman" w:hAnsi="Times New Roman" w:cs="Times New Roman"/>
        </w:rPr>
      </w:pPr>
      <w:r w:rsidRPr="00343A67">
        <w:rPr>
          <w:rFonts w:ascii="Times New Roman" w:hAnsi="Times New Roman" w:cs="Times New Roman"/>
          <w:b/>
          <w:bCs/>
        </w:rPr>
        <w:t>Chạy ứng dụng</w:t>
      </w:r>
    </w:p>
    <w:p w14:paraId="7650A425" w14:textId="77777777" w:rsidR="00343A67" w:rsidRPr="00343A67" w:rsidRDefault="00343A67" w:rsidP="00343A67">
      <w:pPr>
        <w:numPr>
          <w:ilvl w:val="0"/>
          <w:numId w:val="10"/>
        </w:numPr>
        <w:spacing w:before="60" w:after="60"/>
        <w:jc w:val="both"/>
        <w:rPr>
          <w:rFonts w:ascii="Times New Roman" w:hAnsi="Times New Roman" w:cs="Times New Roman"/>
        </w:rPr>
      </w:pPr>
      <w:r w:rsidRPr="00343A67">
        <w:rPr>
          <w:rFonts w:ascii="Times New Roman" w:hAnsi="Times New Roman" w:cs="Times New Roman"/>
        </w:rPr>
        <w:t>Deploy file WAR trong thư mục target vào application server</w:t>
      </w:r>
    </w:p>
    <w:p w14:paraId="0EB60AD1" w14:textId="77777777" w:rsidR="00343A67" w:rsidRPr="00343A67" w:rsidRDefault="00343A67" w:rsidP="00343A67">
      <w:pPr>
        <w:numPr>
          <w:ilvl w:val="0"/>
          <w:numId w:val="10"/>
        </w:numPr>
        <w:spacing w:before="60" w:after="60"/>
        <w:jc w:val="both"/>
        <w:rPr>
          <w:rFonts w:ascii="Times New Roman" w:hAnsi="Times New Roman" w:cs="Times New Roman"/>
        </w:rPr>
      </w:pPr>
      <w:r w:rsidRPr="00343A67">
        <w:rPr>
          <w:rFonts w:ascii="Times New Roman" w:hAnsi="Times New Roman" w:cs="Times New Roman"/>
        </w:rPr>
        <w:t>Hoặc chạy trực tiếp trong IDE với server tích hợp</w:t>
      </w:r>
    </w:p>
    <w:p w14:paraId="78C9B2A3" w14:textId="77777777" w:rsidR="00343A67" w:rsidRPr="00343A67" w:rsidRDefault="00343A67" w:rsidP="00343A67">
      <w:pPr>
        <w:numPr>
          <w:ilvl w:val="0"/>
          <w:numId w:val="11"/>
        </w:numPr>
        <w:spacing w:before="60" w:after="60"/>
        <w:jc w:val="both"/>
        <w:rPr>
          <w:rFonts w:ascii="Times New Roman" w:hAnsi="Times New Roman" w:cs="Times New Roman"/>
        </w:rPr>
      </w:pPr>
      <w:r w:rsidRPr="00343A67">
        <w:rPr>
          <w:rFonts w:ascii="Times New Roman" w:hAnsi="Times New Roman" w:cs="Times New Roman"/>
          <w:b/>
          <w:bCs/>
        </w:rPr>
        <w:t>Truy cập ứng dụng</w:t>
      </w:r>
    </w:p>
    <w:p w14:paraId="6CD718B0" w14:textId="61C04E8B" w:rsidR="00343A67" w:rsidRPr="00343A67" w:rsidRDefault="00343A67" w:rsidP="00343A67">
      <w:pPr>
        <w:numPr>
          <w:ilvl w:val="0"/>
          <w:numId w:val="12"/>
        </w:numPr>
        <w:spacing w:before="60" w:after="60"/>
        <w:jc w:val="both"/>
        <w:rPr>
          <w:rFonts w:ascii="Times New Roman" w:hAnsi="Times New Roman" w:cs="Times New Roman"/>
        </w:rPr>
      </w:pPr>
      <w:r w:rsidRPr="00343A67">
        <w:rPr>
          <w:rFonts w:ascii="Times New Roman" w:hAnsi="Times New Roman" w:cs="Times New Roman"/>
        </w:rPr>
        <w:t>Mở trình duyệt và truy cập: http://localhost:8080/</w:t>
      </w:r>
      <w:r w:rsidR="00A30444">
        <w:rPr>
          <w:rFonts w:ascii="Times New Roman" w:hAnsi="Times New Roman" w:cs="Times New Roman"/>
        </w:rPr>
        <w:t>home</w:t>
      </w:r>
    </w:p>
    <w:p w14:paraId="76BEF319" w14:textId="77777777" w:rsidR="00343A67" w:rsidRPr="00343A67" w:rsidRDefault="00343A67" w:rsidP="00343A67">
      <w:pPr>
        <w:spacing w:before="60" w:after="60"/>
        <w:jc w:val="both"/>
        <w:rPr>
          <w:rFonts w:ascii="Times New Roman" w:hAnsi="Times New Roman" w:cs="Times New Roman"/>
        </w:rPr>
      </w:pPr>
    </w:p>
    <w:p w14:paraId="3C92B09D" w14:textId="77777777" w:rsidR="00BC6B22" w:rsidRPr="00350104" w:rsidRDefault="00BC6B22" w:rsidP="007D0493">
      <w:pPr>
        <w:spacing w:before="60" w:after="60"/>
        <w:jc w:val="both"/>
        <w:rPr>
          <w:rFonts w:ascii="Times New Roman" w:hAnsi="Times New Roman" w:cs="Times New Roman"/>
        </w:rPr>
      </w:pPr>
    </w:p>
    <w:p w14:paraId="628E5897" w14:textId="77777777" w:rsidR="00BC6B22" w:rsidRPr="00350104" w:rsidRDefault="00000000" w:rsidP="007D0493">
      <w:pPr>
        <w:pBdr>
          <w:top w:val="double" w:sz="6" w:space="0" w:color="2E75B6"/>
        </w:pBdr>
        <w:spacing w:before="400" w:after="100"/>
        <w:jc w:val="both"/>
        <w:rPr>
          <w:rFonts w:ascii="Times New Roman" w:hAnsi="Times New Roman" w:cs="Times New Roman"/>
        </w:rPr>
      </w:pPr>
      <w:r w:rsidRPr="00350104">
        <w:rPr>
          <w:rFonts w:ascii="Times New Roman" w:hAnsi="Times New Roman" w:cs="Times New Roman"/>
          <w:b/>
          <w:bCs/>
          <w:color w:val="1F4E79"/>
          <w:sz w:val="24"/>
          <w:szCs w:val="24"/>
        </w:rPr>
        <w:t>— HẾT BÁO CÁO —</w:t>
      </w:r>
    </w:p>
    <w:p w14:paraId="09E985BB" w14:textId="77777777" w:rsidR="00BC6B22" w:rsidRPr="00350104" w:rsidRDefault="00000000" w:rsidP="007D0493">
      <w:pPr>
        <w:jc w:val="both"/>
        <w:rPr>
          <w:rFonts w:ascii="Times New Roman" w:hAnsi="Times New Roman" w:cs="Times New Roman"/>
        </w:rPr>
      </w:pPr>
      <w:r w:rsidRPr="00350104">
        <w:rPr>
          <w:rFonts w:ascii="Times New Roman" w:hAnsi="Times New Roman" w:cs="Times New Roman"/>
          <w:i/>
          <w:iCs/>
          <w:color w:val="888888"/>
          <w:sz w:val="18"/>
          <w:szCs w:val="18"/>
        </w:rPr>
        <w:t>ElectroMart © 2025-2026 | Nhóm 1 | Môn An Toàn Web</w:t>
      </w:r>
    </w:p>
    <w:sectPr w:rsidR="00BC6B22" w:rsidRPr="00350104">
      <w:headerReference w:type="default" r:id="rId8"/>
      <w:footerReference w:type="default" r:id="rId9"/>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5102A" w14:textId="77777777" w:rsidR="00351585" w:rsidRDefault="00351585">
      <w:r>
        <w:separator/>
      </w:r>
    </w:p>
  </w:endnote>
  <w:endnote w:type="continuationSeparator" w:id="0">
    <w:p w14:paraId="615E9E39" w14:textId="77777777" w:rsidR="00351585" w:rsidRDefault="00351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87AA8" w14:textId="40AEE280" w:rsidR="00BC6B22" w:rsidRDefault="00000000">
    <w:pPr>
      <w:pBdr>
        <w:top w:val="single" w:sz="4" w:space="4" w:color="2E75B6"/>
      </w:pBdr>
      <w:tabs>
        <w:tab w:val="right" w:pos="9026"/>
      </w:tabs>
      <w:spacing w:before="100"/>
    </w:pPr>
    <w:r>
      <w:rPr>
        <w:color w:val="888888"/>
        <w:sz w:val="18"/>
        <w:szCs w:val="18"/>
      </w:rPr>
      <w:t xml:space="preserve">ElectroMart — Báo cáo </w:t>
    </w:r>
    <w:proofErr w:type="gramStart"/>
    <w:r>
      <w:rPr>
        <w:color w:val="888888"/>
        <w:sz w:val="18"/>
        <w:szCs w:val="18"/>
      </w:rPr>
      <w:t>An</w:t>
    </w:r>
    <w:proofErr w:type="gramEnd"/>
    <w:r>
      <w:rPr>
        <w:color w:val="888888"/>
        <w:sz w:val="18"/>
        <w:szCs w:val="18"/>
      </w:rPr>
      <w:t xml:space="preserve"> toàn Web</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ADC0F" w14:textId="77777777" w:rsidR="00351585" w:rsidRDefault="00351585">
      <w:r>
        <w:separator/>
      </w:r>
    </w:p>
  </w:footnote>
  <w:footnote w:type="continuationSeparator" w:id="0">
    <w:p w14:paraId="24D95D4F" w14:textId="77777777" w:rsidR="00351585" w:rsidRDefault="00351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A6BEB" w14:textId="77777777" w:rsidR="00BC6B22" w:rsidRDefault="00000000">
    <w:pPr>
      <w:pBdr>
        <w:bottom w:val="single" w:sz="4" w:space="4" w:color="2E75B6"/>
      </w:pBdr>
      <w:spacing w:after="100"/>
    </w:pPr>
    <w:r>
      <w:rPr>
        <w:color w:val="888888"/>
        <w:sz w:val="18"/>
        <w:szCs w:val="18"/>
      </w:rPr>
      <w:t xml:space="preserve">BÁO CÁO AN TOÀN </w:t>
    </w:r>
    <w:proofErr w:type="gramStart"/>
    <w:r>
      <w:rPr>
        <w:color w:val="888888"/>
        <w:sz w:val="18"/>
        <w:szCs w:val="18"/>
      </w:rPr>
      <w:t>WEB  |</w:t>
    </w:r>
    <w:proofErr w:type="gramEnd"/>
    <w:r>
      <w:rPr>
        <w:color w:val="888888"/>
        <w:sz w:val="18"/>
        <w:szCs w:val="18"/>
      </w:rPr>
      <w:t xml:space="preserve">  ElectroMart  |  NHÓM 1 — LẬP TRÌNH WEB KỲ 1/2025-2026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71375"/>
    <w:multiLevelType w:val="multilevel"/>
    <w:tmpl w:val="3A0AF8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A41B1"/>
    <w:multiLevelType w:val="multilevel"/>
    <w:tmpl w:val="B36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671D8"/>
    <w:multiLevelType w:val="hybridMultilevel"/>
    <w:tmpl w:val="85CC867C"/>
    <w:lvl w:ilvl="0" w:tplc="B09A7CB4">
      <w:start w:val="1"/>
      <w:numFmt w:val="bullet"/>
      <w:lvlText w:val="●"/>
      <w:lvlJc w:val="left"/>
      <w:pPr>
        <w:ind w:left="720" w:hanging="360"/>
      </w:pPr>
    </w:lvl>
    <w:lvl w:ilvl="1" w:tplc="6B54FF96">
      <w:start w:val="1"/>
      <w:numFmt w:val="bullet"/>
      <w:lvlText w:val="○"/>
      <w:lvlJc w:val="left"/>
      <w:pPr>
        <w:ind w:left="1440" w:hanging="360"/>
      </w:pPr>
    </w:lvl>
    <w:lvl w:ilvl="2" w:tplc="DFF2C67E">
      <w:start w:val="1"/>
      <w:numFmt w:val="bullet"/>
      <w:lvlText w:val="■"/>
      <w:lvlJc w:val="left"/>
      <w:pPr>
        <w:ind w:left="2160" w:hanging="360"/>
      </w:pPr>
    </w:lvl>
    <w:lvl w:ilvl="3" w:tplc="7F0EB750">
      <w:start w:val="1"/>
      <w:numFmt w:val="bullet"/>
      <w:lvlText w:val="●"/>
      <w:lvlJc w:val="left"/>
      <w:pPr>
        <w:ind w:left="2880" w:hanging="360"/>
      </w:pPr>
    </w:lvl>
    <w:lvl w:ilvl="4" w:tplc="2C529264">
      <w:start w:val="1"/>
      <w:numFmt w:val="bullet"/>
      <w:lvlText w:val="○"/>
      <w:lvlJc w:val="left"/>
      <w:pPr>
        <w:ind w:left="3600" w:hanging="360"/>
      </w:pPr>
    </w:lvl>
    <w:lvl w:ilvl="5" w:tplc="87F07F12">
      <w:start w:val="1"/>
      <w:numFmt w:val="bullet"/>
      <w:lvlText w:val="■"/>
      <w:lvlJc w:val="left"/>
      <w:pPr>
        <w:ind w:left="4320" w:hanging="360"/>
      </w:pPr>
    </w:lvl>
    <w:lvl w:ilvl="6" w:tplc="6D84BED4">
      <w:start w:val="1"/>
      <w:numFmt w:val="bullet"/>
      <w:lvlText w:val="●"/>
      <w:lvlJc w:val="left"/>
      <w:pPr>
        <w:ind w:left="5040" w:hanging="360"/>
      </w:pPr>
    </w:lvl>
    <w:lvl w:ilvl="7" w:tplc="5D1441A4">
      <w:start w:val="1"/>
      <w:numFmt w:val="bullet"/>
      <w:lvlText w:val="●"/>
      <w:lvlJc w:val="left"/>
      <w:pPr>
        <w:ind w:left="5760" w:hanging="360"/>
      </w:pPr>
    </w:lvl>
    <w:lvl w:ilvl="8" w:tplc="AC609194">
      <w:start w:val="1"/>
      <w:numFmt w:val="bullet"/>
      <w:lvlText w:val="●"/>
      <w:lvlJc w:val="left"/>
      <w:pPr>
        <w:ind w:left="6480" w:hanging="360"/>
      </w:pPr>
    </w:lvl>
  </w:abstractNum>
  <w:abstractNum w:abstractNumId="3" w15:restartNumberingAfterBreak="0">
    <w:nsid w:val="36C031DD"/>
    <w:multiLevelType w:val="multilevel"/>
    <w:tmpl w:val="7722C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91235"/>
    <w:multiLevelType w:val="multilevel"/>
    <w:tmpl w:val="585ADB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C1713D"/>
    <w:multiLevelType w:val="hybridMultilevel"/>
    <w:tmpl w:val="EF24FF20"/>
    <w:lvl w:ilvl="0" w:tplc="08CCFAB0">
      <w:start w:val="1"/>
      <w:numFmt w:val="bullet"/>
      <w:lvlText w:val="•"/>
      <w:lvlJc w:val="left"/>
      <w:pPr>
        <w:ind w:left="720" w:hanging="360"/>
      </w:pPr>
    </w:lvl>
    <w:lvl w:ilvl="1" w:tplc="C14E8530">
      <w:numFmt w:val="decimal"/>
      <w:lvlText w:val=""/>
      <w:lvlJc w:val="left"/>
    </w:lvl>
    <w:lvl w:ilvl="2" w:tplc="0CB4CFB6">
      <w:numFmt w:val="decimal"/>
      <w:lvlText w:val=""/>
      <w:lvlJc w:val="left"/>
    </w:lvl>
    <w:lvl w:ilvl="3" w:tplc="003432DA">
      <w:numFmt w:val="decimal"/>
      <w:lvlText w:val=""/>
      <w:lvlJc w:val="left"/>
    </w:lvl>
    <w:lvl w:ilvl="4" w:tplc="40E6426C">
      <w:numFmt w:val="decimal"/>
      <w:lvlText w:val=""/>
      <w:lvlJc w:val="left"/>
    </w:lvl>
    <w:lvl w:ilvl="5" w:tplc="78E693E6">
      <w:numFmt w:val="decimal"/>
      <w:lvlText w:val=""/>
      <w:lvlJc w:val="left"/>
    </w:lvl>
    <w:lvl w:ilvl="6" w:tplc="46383116">
      <w:numFmt w:val="decimal"/>
      <w:lvlText w:val=""/>
      <w:lvlJc w:val="left"/>
    </w:lvl>
    <w:lvl w:ilvl="7" w:tplc="9A9A81FA">
      <w:numFmt w:val="decimal"/>
      <w:lvlText w:val=""/>
      <w:lvlJc w:val="left"/>
    </w:lvl>
    <w:lvl w:ilvl="8" w:tplc="DA14F17E">
      <w:numFmt w:val="decimal"/>
      <w:lvlText w:val=""/>
      <w:lvlJc w:val="left"/>
    </w:lvl>
  </w:abstractNum>
  <w:abstractNum w:abstractNumId="6" w15:restartNumberingAfterBreak="0">
    <w:nsid w:val="548A0BF4"/>
    <w:multiLevelType w:val="multilevel"/>
    <w:tmpl w:val="8EBEB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F8184F"/>
    <w:multiLevelType w:val="hybridMultilevel"/>
    <w:tmpl w:val="9306B9CE"/>
    <w:lvl w:ilvl="0" w:tplc="924E3E32">
      <w:start w:val="1"/>
      <w:numFmt w:val="decimal"/>
      <w:lvlText w:val="%1."/>
      <w:lvlJc w:val="left"/>
      <w:pPr>
        <w:ind w:left="720" w:hanging="360"/>
      </w:pPr>
    </w:lvl>
    <w:lvl w:ilvl="1" w:tplc="54A81BE6">
      <w:numFmt w:val="decimal"/>
      <w:lvlText w:val=""/>
      <w:lvlJc w:val="left"/>
    </w:lvl>
    <w:lvl w:ilvl="2" w:tplc="874AB7F8">
      <w:numFmt w:val="decimal"/>
      <w:lvlText w:val=""/>
      <w:lvlJc w:val="left"/>
    </w:lvl>
    <w:lvl w:ilvl="3" w:tplc="3B023542">
      <w:numFmt w:val="decimal"/>
      <w:lvlText w:val=""/>
      <w:lvlJc w:val="left"/>
    </w:lvl>
    <w:lvl w:ilvl="4" w:tplc="B09023D6">
      <w:numFmt w:val="decimal"/>
      <w:lvlText w:val=""/>
      <w:lvlJc w:val="left"/>
    </w:lvl>
    <w:lvl w:ilvl="5" w:tplc="3A5686EA">
      <w:numFmt w:val="decimal"/>
      <w:lvlText w:val=""/>
      <w:lvlJc w:val="left"/>
    </w:lvl>
    <w:lvl w:ilvl="6" w:tplc="52FA928C">
      <w:numFmt w:val="decimal"/>
      <w:lvlText w:val=""/>
      <w:lvlJc w:val="left"/>
    </w:lvl>
    <w:lvl w:ilvl="7" w:tplc="8A2E7360">
      <w:numFmt w:val="decimal"/>
      <w:lvlText w:val=""/>
      <w:lvlJc w:val="left"/>
    </w:lvl>
    <w:lvl w:ilvl="8" w:tplc="CCBE432A">
      <w:numFmt w:val="decimal"/>
      <w:lvlText w:val=""/>
      <w:lvlJc w:val="left"/>
    </w:lvl>
  </w:abstractNum>
  <w:abstractNum w:abstractNumId="8" w15:restartNumberingAfterBreak="0">
    <w:nsid w:val="69A7720A"/>
    <w:multiLevelType w:val="hybridMultilevel"/>
    <w:tmpl w:val="B192B01C"/>
    <w:lvl w:ilvl="0" w:tplc="9410D51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C05B8"/>
    <w:multiLevelType w:val="multilevel"/>
    <w:tmpl w:val="49C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01096"/>
    <w:multiLevelType w:val="multilevel"/>
    <w:tmpl w:val="D618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35F57"/>
    <w:multiLevelType w:val="multilevel"/>
    <w:tmpl w:val="BF3E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86794"/>
    <w:multiLevelType w:val="multilevel"/>
    <w:tmpl w:val="D1F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67ABF"/>
    <w:multiLevelType w:val="multilevel"/>
    <w:tmpl w:val="6CE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437175">
    <w:abstractNumId w:val="2"/>
    <w:lvlOverride w:ilvl="0">
      <w:startOverride w:val="1"/>
    </w:lvlOverride>
  </w:num>
  <w:num w:numId="2" w16cid:durableId="1862746598">
    <w:abstractNumId w:val="5"/>
    <w:lvlOverride w:ilvl="0">
      <w:startOverride w:val="1"/>
    </w:lvlOverride>
  </w:num>
  <w:num w:numId="3" w16cid:durableId="807435824">
    <w:abstractNumId w:val="7"/>
    <w:lvlOverride w:ilvl="0">
      <w:startOverride w:val="1"/>
    </w:lvlOverride>
  </w:num>
  <w:num w:numId="4" w16cid:durableId="717048740">
    <w:abstractNumId w:val="9"/>
  </w:num>
  <w:num w:numId="5" w16cid:durableId="1498883187">
    <w:abstractNumId w:val="11"/>
  </w:num>
  <w:num w:numId="6" w16cid:durableId="193810357">
    <w:abstractNumId w:val="6"/>
  </w:num>
  <w:num w:numId="7" w16cid:durableId="611666770">
    <w:abstractNumId w:val="1"/>
  </w:num>
  <w:num w:numId="8" w16cid:durableId="1036127267">
    <w:abstractNumId w:val="4"/>
  </w:num>
  <w:num w:numId="9" w16cid:durableId="1830752056">
    <w:abstractNumId w:val="0"/>
  </w:num>
  <w:num w:numId="10" w16cid:durableId="874927457">
    <w:abstractNumId w:val="13"/>
  </w:num>
  <w:num w:numId="11" w16cid:durableId="1920018900">
    <w:abstractNumId w:val="3"/>
  </w:num>
  <w:num w:numId="12" w16cid:durableId="1062556123">
    <w:abstractNumId w:val="10"/>
  </w:num>
  <w:num w:numId="13" w16cid:durableId="1376275072">
    <w:abstractNumId w:val="12"/>
  </w:num>
  <w:num w:numId="14" w16cid:durableId="1383217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B22"/>
    <w:rsid w:val="00161B8F"/>
    <w:rsid w:val="00211379"/>
    <w:rsid w:val="002E18C0"/>
    <w:rsid w:val="0031273F"/>
    <w:rsid w:val="00343A67"/>
    <w:rsid w:val="00350104"/>
    <w:rsid w:val="00351585"/>
    <w:rsid w:val="005424D0"/>
    <w:rsid w:val="00583CAB"/>
    <w:rsid w:val="005A753F"/>
    <w:rsid w:val="00611268"/>
    <w:rsid w:val="0067135A"/>
    <w:rsid w:val="007B0472"/>
    <w:rsid w:val="007D0493"/>
    <w:rsid w:val="008A650E"/>
    <w:rsid w:val="009E4AFA"/>
    <w:rsid w:val="00A30444"/>
    <w:rsid w:val="00BC6B22"/>
    <w:rsid w:val="00EF4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E50E1"/>
  <w15:docId w15:val="{36D1391F-C415-43E2-B2CE-6C9093BFF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67135A"/>
    <w:pPr>
      <w:spacing w:before="360" w:after="200"/>
      <w:outlineLvl w:val="0"/>
    </w:pPr>
    <w:rPr>
      <w:rFonts w:ascii="Times New Roman" w:hAnsi="Times New Roman"/>
      <w:b/>
      <w:bCs/>
      <w:color w:val="1F4E79"/>
      <w:sz w:val="32"/>
      <w:szCs w:val="36"/>
    </w:rPr>
  </w:style>
  <w:style w:type="paragraph" w:styleId="Heading2">
    <w:name w:val="heading 2"/>
    <w:uiPriority w:val="9"/>
    <w:unhideWhenUsed/>
    <w:qFormat/>
    <w:rsid w:val="00350104"/>
    <w:pPr>
      <w:spacing w:before="280" w:after="140"/>
      <w:outlineLvl w:val="1"/>
    </w:pPr>
    <w:rPr>
      <w:rFonts w:ascii="Times New Roman" w:hAnsi="Times New Roman"/>
      <w:b/>
      <w:bCs/>
      <w:color w:val="2E75B6"/>
      <w:sz w:val="28"/>
      <w:szCs w:val="28"/>
    </w:rPr>
  </w:style>
  <w:style w:type="paragraph" w:styleId="Heading3">
    <w:name w:val="heading 3"/>
    <w:uiPriority w:val="9"/>
    <w:unhideWhenUsed/>
    <w:qFormat/>
    <w:pPr>
      <w:spacing w:before="200" w:after="10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83CAB"/>
    <w:pPr>
      <w:tabs>
        <w:tab w:val="center" w:pos="4680"/>
        <w:tab w:val="right" w:pos="9360"/>
      </w:tabs>
    </w:pPr>
  </w:style>
  <w:style w:type="character" w:customStyle="1" w:styleId="HeaderChar">
    <w:name w:val="Header Char"/>
    <w:basedOn w:val="DefaultParagraphFont"/>
    <w:link w:val="Header"/>
    <w:uiPriority w:val="99"/>
    <w:rsid w:val="00583CAB"/>
  </w:style>
  <w:style w:type="paragraph" w:styleId="Footer">
    <w:name w:val="footer"/>
    <w:basedOn w:val="Normal"/>
    <w:link w:val="FooterChar"/>
    <w:uiPriority w:val="99"/>
    <w:unhideWhenUsed/>
    <w:rsid w:val="00583CAB"/>
    <w:pPr>
      <w:tabs>
        <w:tab w:val="center" w:pos="4680"/>
        <w:tab w:val="right" w:pos="9360"/>
      </w:tabs>
    </w:pPr>
  </w:style>
  <w:style w:type="character" w:customStyle="1" w:styleId="FooterChar">
    <w:name w:val="Footer Char"/>
    <w:basedOn w:val="DefaultParagraphFont"/>
    <w:link w:val="Footer"/>
    <w:uiPriority w:val="99"/>
    <w:rsid w:val="00583CAB"/>
  </w:style>
  <w:style w:type="character" w:styleId="UnresolvedMention">
    <w:name w:val="Unresolved Mention"/>
    <w:basedOn w:val="DefaultParagraphFont"/>
    <w:uiPriority w:val="99"/>
    <w:semiHidden/>
    <w:unhideWhenUsed/>
    <w:rsid w:val="00343A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305903">
      <w:bodyDiv w:val="1"/>
      <w:marLeft w:val="0"/>
      <w:marRight w:val="0"/>
      <w:marTop w:val="0"/>
      <w:marBottom w:val="0"/>
      <w:divBdr>
        <w:top w:val="none" w:sz="0" w:space="0" w:color="auto"/>
        <w:left w:val="none" w:sz="0" w:space="0" w:color="auto"/>
        <w:bottom w:val="none" w:sz="0" w:space="0" w:color="auto"/>
        <w:right w:val="none" w:sz="0" w:space="0" w:color="auto"/>
      </w:divBdr>
      <w:divsChild>
        <w:div w:id="817772657">
          <w:marLeft w:val="0"/>
          <w:marRight w:val="0"/>
          <w:marTop w:val="0"/>
          <w:marBottom w:val="0"/>
          <w:divBdr>
            <w:top w:val="none" w:sz="0" w:space="0" w:color="auto"/>
            <w:left w:val="none" w:sz="0" w:space="0" w:color="auto"/>
            <w:bottom w:val="none" w:sz="0" w:space="0" w:color="auto"/>
            <w:right w:val="none" w:sz="0" w:space="0" w:color="auto"/>
          </w:divBdr>
        </w:div>
        <w:div w:id="1779829997">
          <w:marLeft w:val="0"/>
          <w:marRight w:val="0"/>
          <w:marTop w:val="0"/>
          <w:marBottom w:val="0"/>
          <w:divBdr>
            <w:top w:val="none" w:sz="0" w:space="0" w:color="auto"/>
            <w:left w:val="none" w:sz="0" w:space="0" w:color="auto"/>
            <w:bottom w:val="none" w:sz="0" w:space="0" w:color="auto"/>
            <w:right w:val="none" w:sz="0" w:space="0" w:color="auto"/>
          </w:divBdr>
        </w:div>
        <w:div w:id="118845727">
          <w:marLeft w:val="0"/>
          <w:marRight w:val="0"/>
          <w:marTop w:val="0"/>
          <w:marBottom w:val="0"/>
          <w:divBdr>
            <w:top w:val="none" w:sz="0" w:space="0" w:color="auto"/>
            <w:left w:val="none" w:sz="0" w:space="0" w:color="auto"/>
            <w:bottom w:val="none" w:sz="0" w:space="0" w:color="auto"/>
            <w:right w:val="none" w:sz="0" w:space="0" w:color="auto"/>
          </w:divBdr>
        </w:div>
        <w:div w:id="257562334">
          <w:marLeft w:val="0"/>
          <w:marRight w:val="0"/>
          <w:marTop w:val="0"/>
          <w:marBottom w:val="240"/>
          <w:divBdr>
            <w:top w:val="none" w:sz="0" w:space="0" w:color="auto"/>
            <w:left w:val="none" w:sz="0" w:space="0" w:color="auto"/>
            <w:bottom w:val="none" w:sz="0" w:space="0" w:color="auto"/>
            <w:right w:val="none" w:sz="0" w:space="0" w:color="auto"/>
          </w:divBdr>
        </w:div>
        <w:div w:id="1190490404">
          <w:marLeft w:val="0"/>
          <w:marRight w:val="0"/>
          <w:marTop w:val="0"/>
          <w:marBottom w:val="240"/>
          <w:divBdr>
            <w:top w:val="none" w:sz="0" w:space="0" w:color="auto"/>
            <w:left w:val="none" w:sz="0" w:space="0" w:color="auto"/>
            <w:bottom w:val="none" w:sz="0" w:space="0" w:color="auto"/>
            <w:right w:val="none" w:sz="0" w:space="0" w:color="auto"/>
          </w:divBdr>
        </w:div>
        <w:div w:id="280115704">
          <w:marLeft w:val="0"/>
          <w:marRight w:val="0"/>
          <w:marTop w:val="0"/>
          <w:marBottom w:val="0"/>
          <w:divBdr>
            <w:top w:val="none" w:sz="0" w:space="0" w:color="auto"/>
            <w:left w:val="none" w:sz="0" w:space="0" w:color="auto"/>
            <w:bottom w:val="none" w:sz="0" w:space="0" w:color="auto"/>
            <w:right w:val="none" w:sz="0" w:space="0" w:color="auto"/>
          </w:divBdr>
        </w:div>
      </w:divsChild>
    </w:div>
    <w:div w:id="1938170472">
      <w:bodyDiv w:val="1"/>
      <w:marLeft w:val="0"/>
      <w:marRight w:val="0"/>
      <w:marTop w:val="0"/>
      <w:marBottom w:val="0"/>
      <w:divBdr>
        <w:top w:val="none" w:sz="0" w:space="0" w:color="auto"/>
        <w:left w:val="none" w:sz="0" w:space="0" w:color="auto"/>
        <w:bottom w:val="none" w:sz="0" w:space="0" w:color="auto"/>
        <w:right w:val="none" w:sz="0" w:space="0" w:color="auto"/>
      </w:divBdr>
      <w:divsChild>
        <w:div w:id="613554981">
          <w:marLeft w:val="0"/>
          <w:marRight w:val="0"/>
          <w:marTop w:val="0"/>
          <w:marBottom w:val="0"/>
          <w:divBdr>
            <w:top w:val="none" w:sz="0" w:space="0" w:color="auto"/>
            <w:left w:val="none" w:sz="0" w:space="0" w:color="auto"/>
            <w:bottom w:val="none" w:sz="0" w:space="0" w:color="auto"/>
            <w:right w:val="none" w:sz="0" w:space="0" w:color="auto"/>
          </w:divBdr>
        </w:div>
        <w:div w:id="1627783192">
          <w:marLeft w:val="0"/>
          <w:marRight w:val="0"/>
          <w:marTop w:val="0"/>
          <w:marBottom w:val="0"/>
          <w:divBdr>
            <w:top w:val="none" w:sz="0" w:space="0" w:color="auto"/>
            <w:left w:val="none" w:sz="0" w:space="0" w:color="auto"/>
            <w:bottom w:val="none" w:sz="0" w:space="0" w:color="auto"/>
            <w:right w:val="none" w:sz="0" w:space="0" w:color="auto"/>
          </w:divBdr>
        </w:div>
        <w:div w:id="1296982902">
          <w:marLeft w:val="0"/>
          <w:marRight w:val="0"/>
          <w:marTop w:val="0"/>
          <w:marBottom w:val="0"/>
          <w:divBdr>
            <w:top w:val="none" w:sz="0" w:space="0" w:color="auto"/>
            <w:left w:val="none" w:sz="0" w:space="0" w:color="auto"/>
            <w:bottom w:val="none" w:sz="0" w:space="0" w:color="auto"/>
            <w:right w:val="none" w:sz="0" w:space="0" w:color="auto"/>
          </w:divBdr>
        </w:div>
        <w:div w:id="1400664745">
          <w:marLeft w:val="0"/>
          <w:marRight w:val="0"/>
          <w:marTop w:val="0"/>
          <w:marBottom w:val="240"/>
          <w:divBdr>
            <w:top w:val="none" w:sz="0" w:space="0" w:color="auto"/>
            <w:left w:val="none" w:sz="0" w:space="0" w:color="auto"/>
            <w:bottom w:val="none" w:sz="0" w:space="0" w:color="auto"/>
            <w:right w:val="none" w:sz="0" w:space="0" w:color="auto"/>
          </w:divBdr>
        </w:div>
        <w:div w:id="2141417108">
          <w:marLeft w:val="0"/>
          <w:marRight w:val="0"/>
          <w:marTop w:val="0"/>
          <w:marBottom w:val="240"/>
          <w:divBdr>
            <w:top w:val="none" w:sz="0" w:space="0" w:color="auto"/>
            <w:left w:val="none" w:sz="0" w:space="0" w:color="auto"/>
            <w:bottom w:val="none" w:sz="0" w:space="0" w:color="auto"/>
            <w:right w:val="none" w:sz="0" w:space="0" w:color="auto"/>
          </w:divBdr>
        </w:div>
        <w:div w:id="13064732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ages.nist.gov/800-6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2091</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Viet</cp:lastModifiedBy>
  <cp:revision>12</cp:revision>
  <dcterms:created xsi:type="dcterms:W3CDTF">2026-03-22T15:30:00Z</dcterms:created>
  <dcterms:modified xsi:type="dcterms:W3CDTF">2026-03-22T15:38:00Z</dcterms:modified>
</cp:coreProperties>
</file>