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Nguyễn Văn An</w:t>
      </w:r>
    </w:p>
    <w:p>
      <w:r>
        <w:t>Lập trình viên Backend</w:t>
      </w:r>
    </w:p>
    <w:p>
      <w:r>
        <w:t>Email: nguyen.van.an@example.test | Điện thoại: 0987654321</w:t>
      </w:r>
    </w:p>
    <w:p>
      <w:r>
        <w:t>Tóm tắt: 4 năm kinh nghiệm phát triển phần mềm với Java, Spring Boot, PostgreSQL, và Docker.</w:t>
      </w:r>
    </w:p>
    <w:p>
      <w:r>
        <w:t>Kỹ năng: Java, Spring Boot, PostgreSQL, Docker, Microservices, Redis, Git, CI/CD.</w:t>
      </w:r>
    </w:p>
    <w:p>
      <w:r>
        <w:t>Học vấn: Đại học Bách Khoa, Kỹ sư Công nghệ Thông tin, tốt nghiệp 2020.</w:t>
      </w:r>
    </w:p>
    <w:p>
      <w:r>
        <w:t>Ngoại ngữ: Tiếng Anh thành thạo (TOEIC 850), Tiếng Việt (Bản ngữ).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