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03" w:type="dxa"/>
        <w:tblInd w:w="-1175" w:type="dxa"/>
        <w:tblLayout w:type="fixed"/>
        <w:tblLook w:val="04A0" w:firstRow="1" w:lastRow="0" w:firstColumn="1" w:lastColumn="0" w:noHBand="0" w:noVBand="1"/>
      </w:tblPr>
      <w:tblGrid>
        <w:gridCol w:w="459"/>
        <w:gridCol w:w="7101"/>
        <w:gridCol w:w="743"/>
        <w:gridCol w:w="900"/>
      </w:tblGrid>
      <w:tr w:rsidR="00332F5C" w:rsidRPr="00633C5C" w14:paraId="4B4679E6" w14:textId="7B1F7703" w:rsidTr="00332F5C">
        <w:tc>
          <w:tcPr>
            <w:tcW w:w="459" w:type="dxa"/>
          </w:tcPr>
          <w:p w14:paraId="134F34F0"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No.</w:t>
            </w:r>
          </w:p>
        </w:tc>
        <w:tc>
          <w:tcPr>
            <w:tcW w:w="7101" w:type="dxa"/>
          </w:tcPr>
          <w:p w14:paraId="60AE9315"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Prompt</w:t>
            </w:r>
          </w:p>
        </w:tc>
        <w:tc>
          <w:tcPr>
            <w:tcW w:w="743" w:type="dxa"/>
          </w:tcPr>
          <w:p w14:paraId="244D79CD"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Correct output</w:t>
            </w:r>
          </w:p>
        </w:tc>
        <w:tc>
          <w:tcPr>
            <w:tcW w:w="900" w:type="dxa"/>
          </w:tcPr>
          <w:p w14:paraId="0125A54E" w14:textId="51CE9471" w:rsidR="00332F5C" w:rsidRPr="00B2452C" w:rsidRDefault="00332F5C" w:rsidP="00633C5C">
            <w:pPr>
              <w:rPr>
                <w:rFonts w:ascii="Times New Roman" w:hAnsi="Times New Roman" w:cs="Times New Roman"/>
                <w:sz w:val="16"/>
                <w:szCs w:val="16"/>
              </w:rPr>
            </w:pPr>
            <w:r>
              <w:rPr>
                <w:rFonts w:ascii="Times New Roman" w:hAnsi="Times New Roman" w:cs="Times New Roman"/>
                <w:sz w:val="16"/>
                <w:szCs w:val="16"/>
              </w:rPr>
              <w:t>Difficulty</w:t>
            </w:r>
          </w:p>
        </w:tc>
      </w:tr>
      <w:tr w:rsidR="00332F5C" w:rsidRPr="00633C5C" w14:paraId="0CA2FBE9" w14:textId="1C435484" w:rsidTr="00332F5C">
        <w:tc>
          <w:tcPr>
            <w:tcW w:w="459" w:type="dxa"/>
          </w:tcPr>
          <w:p w14:paraId="69BF50E2"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01</w:t>
            </w:r>
          </w:p>
        </w:tc>
        <w:tc>
          <w:tcPr>
            <w:tcW w:w="7101" w:type="dxa"/>
          </w:tcPr>
          <w:p w14:paraId="6B8ED041" w14:textId="53B78EAD" w:rsidR="00332F5C" w:rsidRPr="002729A1" w:rsidRDefault="00332F5C" w:rsidP="002729A1">
            <w:pPr>
              <w:rPr>
                <w:rFonts w:ascii="Times New Roman" w:hAnsi="Times New Roman" w:cs="Times New Roman"/>
                <w:sz w:val="16"/>
                <w:szCs w:val="16"/>
              </w:rPr>
            </w:pPr>
            <w:r w:rsidRPr="002729A1">
              <w:rPr>
                <w:rFonts w:ascii="Times New Roman" w:hAnsi="Times New Roman" w:cs="Times New Roman"/>
                <w:sz w:val="16"/>
                <w:szCs w:val="16"/>
              </w:rPr>
              <w:t>Bạn Mai sử dụng dung dịch phân bón để bón qua l</w:t>
            </w:r>
            <w:r>
              <w:rPr>
                <w:rFonts w:ascii="Times New Roman" w:hAnsi="Times New Roman" w:cs="Times New Roman"/>
                <w:sz w:val="16"/>
                <w:szCs w:val="16"/>
              </w:rPr>
              <w:t>á</w:t>
            </w:r>
            <w:r w:rsidRPr="002729A1">
              <w:rPr>
                <w:rFonts w:ascii="Times New Roman" w:hAnsi="Times New Roman" w:cs="Times New Roman"/>
                <w:sz w:val="16"/>
                <w:szCs w:val="16"/>
              </w:rPr>
              <w:t xml:space="preserve"> cho cây cảnh trong vườn. Để bón phân hợp lí, bạn Mai cần thực hiện bao nhiêu chỉ dẫn sau đây? </w:t>
            </w:r>
          </w:p>
          <w:p w14:paraId="60D84BDE" w14:textId="77777777" w:rsidR="00332F5C" w:rsidRPr="002729A1" w:rsidRDefault="00332F5C" w:rsidP="002729A1">
            <w:pPr>
              <w:rPr>
                <w:rFonts w:ascii="Times New Roman" w:hAnsi="Times New Roman" w:cs="Times New Roman"/>
                <w:sz w:val="16"/>
                <w:szCs w:val="16"/>
              </w:rPr>
            </w:pPr>
            <w:r w:rsidRPr="002729A1">
              <w:rPr>
                <w:rFonts w:ascii="Times New Roman" w:hAnsi="Times New Roman" w:cs="Times New Roman"/>
                <w:sz w:val="16"/>
                <w:szCs w:val="16"/>
              </w:rPr>
              <w:t>I.</w:t>
            </w:r>
            <w:r>
              <w:rPr>
                <w:rFonts w:ascii="Times New Roman" w:hAnsi="Times New Roman" w:cs="Times New Roman"/>
                <w:sz w:val="16"/>
                <w:szCs w:val="16"/>
              </w:rPr>
              <w:t xml:space="preserve"> </w:t>
            </w:r>
            <w:r w:rsidRPr="002729A1">
              <w:rPr>
                <w:rFonts w:ascii="Times New Roman" w:hAnsi="Times New Roman" w:cs="Times New Roman"/>
                <w:sz w:val="16"/>
                <w:szCs w:val="16"/>
              </w:rPr>
              <w:t xml:space="preserve">Bón đúng liều lượng.                                           </w:t>
            </w:r>
          </w:p>
          <w:p w14:paraId="64E36008" w14:textId="77777777" w:rsidR="00332F5C" w:rsidRPr="002729A1" w:rsidRDefault="00332F5C" w:rsidP="002729A1">
            <w:pPr>
              <w:rPr>
                <w:rFonts w:ascii="Times New Roman" w:hAnsi="Times New Roman" w:cs="Times New Roman"/>
                <w:sz w:val="16"/>
                <w:szCs w:val="16"/>
              </w:rPr>
            </w:pPr>
            <w:r w:rsidRPr="002729A1">
              <w:rPr>
                <w:rFonts w:ascii="Times New Roman" w:hAnsi="Times New Roman" w:cs="Times New Roman"/>
                <w:sz w:val="16"/>
                <w:szCs w:val="16"/>
              </w:rPr>
              <w:t xml:space="preserve">II. Không bón khi trời đang mưa. </w:t>
            </w:r>
          </w:p>
          <w:p w14:paraId="01E811B0" w14:textId="77777777" w:rsidR="00332F5C" w:rsidRDefault="00332F5C" w:rsidP="002729A1">
            <w:pPr>
              <w:rPr>
                <w:rFonts w:ascii="Times New Roman" w:hAnsi="Times New Roman" w:cs="Times New Roman"/>
                <w:sz w:val="16"/>
                <w:szCs w:val="16"/>
              </w:rPr>
            </w:pPr>
            <w:r w:rsidRPr="002729A1">
              <w:rPr>
                <w:rFonts w:ascii="Times New Roman" w:hAnsi="Times New Roman" w:cs="Times New Roman"/>
                <w:sz w:val="16"/>
                <w:szCs w:val="16"/>
              </w:rPr>
              <w:t xml:space="preserve">III. Không bón khi trời nắng gắt.                            </w:t>
            </w:r>
          </w:p>
          <w:p w14:paraId="3EFB4D4D" w14:textId="77777777" w:rsidR="00332F5C" w:rsidRPr="002729A1" w:rsidRDefault="00332F5C" w:rsidP="002729A1">
            <w:pPr>
              <w:rPr>
                <w:rFonts w:ascii="Times New Roman" w:hAnsi="Times New Roman" w:cs="Times New Roman"/>
                <w:sz w:val="16"/>
                <w:szCs w:val="16"/>
              </w:rPr>
            </w:pPr>
            <w:r w:rsidRPr="002729A1">
              <w:rPr>
                <w:rFonts w:ascii="Times New Roman" w:hAnsi="Times New Roman" w:cs="Times New Roman"/>
                <w:sz w:val="16"/>
                <w:szCs w:val="16"/>
              </w:rPr>
              <w:t xml:space="preserve">IV. Bón phân phù hợp với thời kì sinh trường của cây. </w:t>
            </w:r>
          </w:p>
          <w:p w14:paraId="49D15DF0" w14:textId="77777777" w:rsidR="00332F5C" w:rsidRDefault="00332F5C" w:rsidP="002729A1">
            <w:pPr>
              <w:rPr>
                <w:rFonts w:ascii="Times New Roman" w:hAnsi="Times New Roman" w:cs="Times New Roman"/>
                <w:sz w:val="16"/>
                <w:szCs w:val="16"/>
              </w:rPr>
            </w:pPr>
            <w:r w:rsidRPr="002729A1">
              <w:rPr>
                <w:rFonts w:ascii="Times New Roman" w:hAnsi="Times New Roman" w:cs="Times New Roman"/>
                <w:sz w:val="16"/>
                <w:szCs w:val="16"/>
              </w:rPr>
              <w:t xml:space="preserve">A. 4. </w:t>
            </w:r>
            <w:r w:rsidRPr="002729A1">
              <w:rPr>
                <w:rFonts w:ascii="Times New Roman" w:hAnsi="Times New Roman" w:cs="Times New Roman"/>
                <w:sz w:val="16"/>
                <w:szCs w:val="16"/>
              </w:rPr>
              <w:tab/>
            </w:r>
          </w:p>
          <w:p w14:paraId="000D9E4D" w14:textId="77777777" w:rsidR="00332F5C" w:rsidRDefault="00332F5C" w:rsidP="002729A1">
            <w:pPr>
              <w:rPr>
                <w:rFonts w:ascii="Times New Roman" w:hAnsi="Times New Roman" w:cs="Times New Roman"/>
                <w:sz w:val="16"/>
                <w:szCs w:val="16"/>
              </w:rPr>
            </w:pPr>
            <w:r w:rsidRPr="002729A1">
              <w:rPr>
                <w:rFonts w:ascii="Times New Roman" w:hAnsi="Times New Roman" w:cs="Times New Roman"/>
                <w:sz w:val="16"/>
                <w:szCs w:val="16"/>
              </w:rPr>
              <w:t xml:space="preserve">B. 2. </w:t>
            </w:r>
            <w:r w:rsidRPr="002729A1">
              <w:rPr>
                <w:rFonts w:ascii="Times New Roman" w:hAnsi="Times New Roman" w:cs="Times New Roman"/>
                <w:sz w:val="16"/>
                <w:szCs w:val="16"/>
              </w:rPr>
              <w:tab/>
            </w:r>
          </w:p>
          <w:p w14:paraId="257EA8D8" w14:textId="77777777" w:rsidR="00332F5C" w:rsidRDefault="00332F5C" w:rsidP="002729A1">
            <w:pPr>
              <w:rPr>
                <w:rFonts w:ascii="Times New Roman" w:hAnsi="Times New Roman" w:cs="Times New Roman"/>
                <w:sz w:val="16"/>
                <w:szCs w:val="16"/>
              </w:rPr>
            </w:pPr>
            <w:r w:rsidRPr="002729A1">
              <w:rPr>
                <w:rFonts w:ascii="Times New Roman" w:hAnsi="Times New Roman" w:cs="Times New Roman"/>
                <w:sz w:val="16"/>
                <w:szCs w:val="16"/>
              </w:rPr>
              <w:t>C. 3.</w:t>
            </w:r>
            <w:r w:rsidRPr="002729A1">
              <w:rPr>
                <w:rFonts w:ascii="Times New Roman" w:hAnsi="Times New Roman" w:cs="Times New Roman"/>
                <w:sz w:val="16"/>
                <w:szCs w:val="16"/>
              </w:rPr>
              <w:tab/>
            </w:r>
          </w:p>
          <w:p w14:paraId="07203B25" w14:textId="77777777" w:rsidR="00332F5C" w:rsidRPr="002729A1" w:rsidRDefault="00332F5C" w:rsidP="002729A1">
            <w:pPr>
              <w:rPr>
                <w:rFonts w:ascii="Times New Roman" w:hAnsi="Times New Roman" w:cs="Times New Roman"/>
                <w:sz w:val="16"/>
                <w:szCs w:val="16"/>
              </w:rPr>
            </w:pPr>
            <w:r w:rsidRPr="002729A1">
              <w:rPr>
                <w:rFonts w:ascii="Times New Roman" w:hAnsi="Times New Roman" w:cs="Times New Roman"/>
                <w:sz w:val="16"/>
                <w:szCs w:val="16"/>
              </w:rPr>
              <w:t>D. 1.</w:t>
            </w:r>
          </w:p>
        </w:tc>
        <w:tc>
          <w:tcPr>
            <w:tcW w:w="743" w:type="dxa"/>
          </w:tcPr>
          <w:p w14:paraId="7A899EEE" w14:textId="2D4CBA00" w:rsidR="00332F5C" w:rsidRPr="00633C5C" w:rsidRDefault="00332F5C" w:rsidP="00633C5C">
            <w:pPr>
              <w:rPr>
                <w:sz w:val="16"/>
                <w:szCs w:val="16"/>
              </w:rPr>
            </w:pPr>
            <w:r>
              <w:rPr>
                <w:sz w:val="16"/>
                <w:szCs w:val="16"/>
              </w:rPr>
              <w:t>A</w:t>
            </w:r>
          </w:p>
        </w:tc>
        <w:tc>
          <w:tcPr>
            <w:tcW w:w="900" w:type="dxa"/>
          </w:tcPr>
          <w:p w14:paraId="5E0E01C0" w14:textId="49B11378" w:rsidR="00332F5C" w:rsidRDefault="00332F5C" w:rsidP="00633C5C">
            <w:pPr>
              <w:rPr>
                <w:sz w:val="16"/>
                <w:szCs w:val="16"/>
              </w:rPr>
            </w:pPr>
            <w:r>
              <w:rPr>
                <w:sz w:val="16"/>
                <w:szCs w:val="16"/>
              </w:rPr>
              <w:t>1</w:t>
            </w:r>
          </w:p>
        </w:tc>
      </w:tr>
      <w:tr w:rsidR="00332F5C" w:rsidRPr="00633C5C" w14:paraId="2055F398" w14:textId="5A661820" w:rsidTr="00332F5C">
        <w:tc>
          <w:tcPr>
            <w:tcW w:w="459" w:type="dxa"/>
          </w:tcPr>
          <w:p w14:paraId="63A6DF67"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02</w:t>
            </w:r>
          </w:p>
        </w:tc>
        <w:tc>
          <w:tcPr>
            <w:tcW w:w="7101" w:type="dxa"/>
          </w:tcPr>
          <w:p w14:paraId="13D55062" w14:textId="77777777" w:rsidR="00332F5C" w:rsidRPr="002729A1" w:rsidRDefault="00332F5C" w:rsidP="002729A1">
            <w:pPr>
              <w:pStyle w:val="NormalWeb"/>
              <w:tabs>
                <w:tab w:val="left" w:pos="284"/>
                <w:tab w:val="left" w:pos="2552"/>
                <w:tab w:val="left" w:pos="5103"/>
                <w:tab w:val="left" w:pos="8222"/>
              </w:tabs>
              <w:spacing w:before="0" w:beforeAutospacing="0" w:afterAutospacing="0"/>
              <w:rPr>
                <w:sz w:val="16"/>
                <w:szCs w:val="16"/>
              </w:rPr>
            </w:pPr>
            <w:r w:rsidRPr="002729A1">
              <w:rPr>
                <w:sz w:val="16"/>
                <w:szCs w:val="16"/>
              </w:rPr>
              <w:t xml:space="preserve">Chủng vi khuẩn E. </w:t>
            </w:r>
            <w:r w:rsidRPr="002729A1">
              <w:rPr>
                <w:i/>
                <w:sz w:val="16"/>
                <w:szCs w:val="16"/>
              </w:rPr>
              <w:t>coli</w:t>
            </w:r>
            <w:r w:rsidRPr="002729A1">
              <w:rPr>
                <w:sz w:val="16"/>
                <w:szCs w:val="16"/>
              </w:rPr>
              <w:t xml:space="preserve"> có khả năng sản xuất insulin của người là thành tựu của </w:t>
            </w:r>
          </w:p>
          <w:p w14:paraId="79796A88"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rPr>
            </w:pPr>
            <w:r w:rsidRPr="002729A1">
              <w:rPr>
                <w:sz w:val="16"/>
                <w:szCs w:val="16"/>
              </w:rPr>
              <w:t xml:space="preserve">A. nhân bản vô tính. </w:t>
            </w:r>
            <w:r w:rsidRPr="002729A1">
              <w:rPr>
                <w:sz w:val="16"/>
                <w:szCs w:val="16"/>
              </w:rPr>
              <w:tab/>
            </w:r>
          </w:p>
          <w:p w14:paraId="41F8E6AE"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rPr>
            </w:pPr>
            <w:r w:rsidRPr="002729A1">
              <w:rPr>
                <w:sz w:val="16"/>
                <w:szCs w:val="16"/>
              </w:rPr>
              <w:t xml:space="preserve">B. công nghệ gen. </w:t>
            </w:r>
            <w:r w:rsidRPr="002729A1">
              <w:rPr>
                <w:sz w:val="16"/>
                <w:szCs w:val="16"/>
              </w:rPr>
              <w:tab/>
            </w:r>
          </w:p>
          <w:p w14:paraId="04B6840C" w14:textId="77777777" w:rsidR="00332F5C" w:rsidRPr="002729A1" w:rsidRDefault="00332F5C" w:rsidP="002729A1">
            <w:pPr>
              <w:pStyle w:val="NormalWeb"/>
              <w:tabs>
                <w:tab w:val="left" w:pos="284"/>
                <w:tab w:val="left" w:pos="2552"/>
                <w:tab w:val="left" w:pos="5103"/>
                <w:tab w:val="left" w:pos="7655"/>
              </w:tabs>
              <w:spacing w:before="0" w:beforeAutospacing="0" w:afterAutospacing="0"/>
            </w:pPr>
            <w:r w:rsidRPr="002729A1">
              <w:rPr>
                <w:sz w:val="16"/>
                <w:szCs w:val="16"/>
              </w:rPr>
              <w:t>C. lại hữu tính.</w:t>
            </w:r>
            <w:r w:rsidRPr="002729A1">
              <w:t xml:space="preserve"> </w:t>
            </w:r>
            <w:r w:rsidRPr="002729A1">
              <w:tab/>
            </w:r>
          </w:p>
          <w:p w14:paraId="68F463E0"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rPr>
            </w:pPr>
            <w:r w:rsidRPr="002729A1">
              <w:rPr>
                <w:sz w:val="16"/>
                <w:szCs w:val="16"/>
              </w:rPr>
              <w:t>D. gây đột biến.</w:t>
            </w:r>
          </w:p>
          <w:p w14:paraId="02A865F7" w14:textId="77777777" w:rsidR="00332F5C" w:rsidRPr="00633C5C" w:rsidRDefault="00332F5C" w:rsidP="00633C5C">
            <w:pPr>
              <w:pStyle w:val="BodyText"/>
              <w:ind w:left="0"/>
              <w:rPr>
                <w:rFonts w:ascii="Times New Roman" w:hAnsi="Times New Roman" w:cs="Times New Roman"/>
                <w:color w:val="000000" w:themeColor="text1"/>
                <w:sz w:val="16"/>
                <w:szCs w:val="16"/>
              </w:rPr>
            </w:pPr>
          </w:p>
        </w:tc>
        <w:tc>
          <w:tcPr>
            <w:tcW w:w="743" w:type="dxa"/>
          </w:tcPr>
          <w:p w14:paraId="115C6330" w14:textId="73884C24" w:rsidR="00332F5C" w:rsidRPr="00633C5C" w:rsidRDefault="00332F5C" w:rsidP="00633C5C">
            <w:pPr>
              <w:rPr>
                <w:sz w:val="16"/>
                <w:szCs w:val="16"/>
              </w:rPr>
            </w:pPr>
            <w:r>
              <w:rPr>
                <w:sz w:val="16"/>
                <w:szCs w:val="16"/>
              </w:rPr>
              <w:t>B</w:t>
            </w:r>
          </w:p>
        </w:tc>
        <w:tc>
          <w:tcPr>
            <w:tcW w:w="900" w:type="dxa"/>
          </w:tcPr>
          <w:p w14:paraId="19B85F0A" w14:textId="2944C8F3" w:rsidR="00332F5C" w:rsidRDefault="00332F5C" w:rsidP="00633C5C">
            <w:pPr>
              <w:rPr>
                <w:sz w:val="16"/>
                <w:szCs w:val="16"/>
              </w:rPr>
            </w:pPr>
            <w:r>
              <w:rPr>
                <w:sz w:val="16"/>
                <w:szCs w:val="16"/>
              </w:rPr>
              <w:t>1</w:t>
            </w:r>
          </w:p>
        </w:tc>
      </w:tr>
      <w:tr w:rsidR="00332F5C" w:rsidRPr="00633C5C" w14:paraId="69E3A018" w14:textId="5122CD30" w:rsidTr="00332F5C">
        <w:tc>
          <w:tcPr>
            <w:tcW w:w="459" w:type="dxa"/>
          </w:tcPr>
          <w:p w14:paraId="1C6EDFD1"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03</w:t>
            </w:r>
          </w:p>
        </w:tc>
        <w:tc>
          <w:tcPr>
            <w:tcW w:w="7101" w:type="dxa"/>
          </w:tcPr>
          <w:p w14:paraId="648D2758" w14:textId="77777777" w:rsidR="00332F5C" w:rsidRPr="002729A1" w:rsidRDefault="00332F5C" w:rsidP="002729A1">
            <w:pPr>
              <w:pStyle w:val="NormalWeb"/>
              <w:tabs>
                <w:tab w:val="left" w:pos="284"/>
                <w:tab w:val="left" w:pos="2552"/>
                <w:tab w:val="left" w:pos="5103"/>
                <w:tab w:val="left" w:pos="8222"/>
              </w:tabs>
              <w:spacing w:before="0" w:beforeAutospacing="0" w:afterAutospacing="0"/>
              <w:rPr>
                <w:sz w:val="16"/>
                <w:szCs w:val="16"/>
              </w:rPr>
            </w:pPr>
            <w:r w:rsidRPr="002729A1">
              <w:rPr>
                <w:sz w:val="16"/>
                <w:szCs w:val="16"/>
              </w:rPr>
              <w:t xml:space="preserve">Quá trình giảm phân ở cơ thể có kiểu gen </w:t>
            </w:r>
            <w:r w:rsidRPr="002729A1">
              <w:rPr>
                <w:sz w:val="16"/>
                <w:szCs w:val="16"/>
              </w:rPr>
              <w:fldChar w:fldCharType="begin"/>
            </w:r>
            <w:r w:rsidRPr="002729A1">
              <w:rPr>
                <w:sz w:val="16"/>
                <w:szCs w:val="16"/>
              </w:rPr>
              <w:instrText xml:space="preserve"> QUOTE </w:instrText>
            </w:r>
            <m:oMath>
              <m:f>
                <m:fPr>
                  <m:ctrlPr>
                    <w:rPr>
                      <w:rFonts w:ascii="Cambria Math" w:hAnsi="Cambria Math"/>
                      <w:sz w:val="16"/>
                      <w:szCs w:val="16"/>
                      <w:lang w:val="vi-VN"/>
                    </w:rPr>
                  </m:ctrlPr>
                </m:fPr>
                <m:num>
                  <m:r>
                    <m:rPr>
                      <m:nor/>
                    </m:rPr>
                    <w:rPr>
                      <w:sz w:val="16"/>
                      <w:szCs w:val="16"/>
                      <w:lang w:val="en-GB"/>
                    </w:rPr>
                    <m:t>Ab</m:t>
                  </m:r>
                </m:num>
                <m:den>
                  <m:r>
                    <m:rPr>
                      <m:nor/>
                    </m:rPr>
                    <w:rPr>
                      <w:sz w:val="16"/>
                      <w:szCs w:val="16"/>
                      <w:lang w:val="en-GB"/>
                    </w:rPr>
                    <m:t>aB</m:t>
                  </m:r>
                </m:den>
              </m:f>
            </m:oMath>
            <w:r w:rsidRPr="002729A1">
              <w:rPr>
                <w:sz w:val="16"/>
                <w:szCs w:val="16"/>
              </w:rPr>
              <w:instrText xml:space="preserve"> </w:instrText>
            </w:r>
            <w:r w:rsidRPr="002729A1">
              <w:rPr>
                <w:sz w:val="16"/>
                <w:szCs w:val="16"/>
              </w:rPr>
              <w:fldChar w:fldCharType="separate"/>
            </w:r>
            <m:oMath>
              <m:f>
                <m:fPr>
                  <m:ctrlPr>
                    <w:rPr>
                      <w:rFonts w:ascii="Cambria Math" w:hAnsi="Cambria Math"/>
                      <w:sz w:val="16"/>
                      <w:szCs w:val="16"/>
                      <w:lang w:val="vi-VN"/>
                    </w:rPr>
                  </m:ctrlPr>
                </m:fPr>
                <m:num>
                  <m:r>
                    <m:rPr>
                      <m:nor/>
                    </m:rPr>
                    <w:rPr>
                      <w:sz w:val="16"/>
                      <w:szCs w:val="16"/>
                      <w:lang w:val="en-GB"/>
                    </w:rPr>
                    <m:t>BD</m:t>
                  </m:r>
                </m:num>
                <m:den>
                  <m:r>
                    <m:rPr>
                      <m:nor/>
                    </m:rPr>
                    <w:rPr>
                      <w:sz w:val="16"/>
                      <w:szCs w:val="16"/>
                      <w:lang w:val="en-GB"/>
                    </w:rPr>
                    <m:t>bd</m:t>
                  </m:r>
                </m:den>
              </m:f>
            </m:oMath>
            <w:r w:rsidRPr="002729A1">
              <w:rPr>
                <w:sz w:val="16"/>
                <w:szCs w:val="16"/>
              </w:rPr>
              <w:fldChar w:fldCharType="end"/>
            </w:r>
            <w:r w:rsidRPr="002729A1">
              <w:rPr>
                <w:sz w:val="16"/>
                <w:szCs w:val="16"/>
              </w:rPr>
              <w:t xml:space="preserve"> đã xảy ra hoán vị gen. Theo lý thuyết, trong tổng số giao tử được tạo ra, tần số hoán vị gen được tính bảng tổng tỉ lệ % của 2 loại giao tử nào sau đây? </w:t>
            </w:r>
          </w:p>
          <w:p w14:paraId="162B53AE"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rPr>
            </w:pPr>
            <w:r w:rsidRPr="002729A1">
              <w:rPr>
                <w:sz w:val="16"/>
                <w:szCs w:val="16"/>
              </w:rPr>
              <w:t xml:space="preserve">A. </w:t>
            </w:r>
            <w:r w:rsidRPr="002729A1">
              <w:rPr>
                <w:sz w:val="16"/>
                <w:szCs w:val="16"/>
                <w:u w:val="single"/>
              </w:rPr>
              <w:t>bd</w:t>
            </w:r>
            <w:r w:rsidRPr="002729A1">
              <w:rPr>
                <w:sz w:val="16"/>
                <w:szCs w:val="16"/>
              </w:rPr>
              <w:t xml:space="preserve"> và </w:t>
            </w:r>
            <w:r w:rsidRPr="002729A1">
              <w:rPr>
                <w:sz w:val="16"/>
                <w:szCs w:val="16"/>
                <w:u w:val="single"/>
              </w:rPr>
              <w:t>bD</w:t>
            </w:r>
            <w:r w:rsidRPr="002729A1">
              <w:rPr>
                <w:sz w:val="16"/>
                <w:szCs w:val="16"/>
              </w:rPr>
              <w:t>.</w:t>
            </w:r>
            <w:r w:rsidRPr="002729A1">
              <w:rPr>
                <w:sz w:val="16"/>
                <w:szCs w:val="16"/>
              </w:rPr>
              <w:tab/>
            </w:r>
          </w:p>
          <w:p w14:paraId="17360597"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rPr>
            </w:pPr>
            <w:r w:rsidRPr="002729A1">
              <w:rPr>
                <w:sz w:val="16"/>
                <w:szCs w:val="16"/>
              </w:rPr>
              <w:t xml:space="preserve">B. </w:t>
            </w:r>
            <w:r w:rsidRPr="002729A1">
              <w:rPr>
                <w:sz w:val="16"/>
                <w:szCs w:val="16"/>
                <w:u w:val="single"/>
              </w:rPr>
              <w:t xml:space="preserve">Bd </w:t>
            </w:r>
            <w:r w:rsidRPr="002729A1">
              <w:rPr>
                <w:sz w:val="16"/>
                <w:szCs w:val="16"/>
              </w:rPr>
              <w:t xml:space="preserve">và </w:t>
            </w:r>
            <w:r w:rsidRPr="002729A1">
              <w:rPr>
                <w:sz w:val="16"/>
                <w:szCs w:val="16"/>
                <w:u w:val="single"/>
              </w:rPr>
              <w:t>bd</w:t>
            </w:r>
            <w:r w:rsidRPr="002729A1">
              <w:rPr>
                <w:sz w:val="16"/>
                <w:szCs w:val="16"/>
              </w:rPr>
              <w:t xml:space="preserve">. </w:t>
            </w:r>
            <w:r w:rsidRPr="002729A1">
              <w:rPr>
                <w:sz w:val="16"/>
                <w:szCs w:val="16"/>
              </w:rPr>
              <w:tab/>
            </w:r>
          </w:p>
          <w:p w14:paraId="0E81415C" w14:textId="77777777" w:rsidR="00332F5C" w:rsidRPr="002729A1" w:rsidRDefault="00332F5C" w:rsidP="002729A1">
            <w:pPr>
              <w:pStyle w:val="NormalWeb"/>
              <w:tabs>
                <w:tab w:val="left" w:pos="284"/>
                <w:tab w:val="left" w:pos="2552"/>
                <w:tab w:val="left" w:pos="5103"/>
                <w:tab w:val="left" w:pos="7655"/>
              </w:tabs>
              <w:spacing w:before="0" w:beforeAutospacing="0" w:afterAutospacing="0"/>
            </w:pPr>
            <w:r w:rsidRPr="002729A1">
              <w:rPr>
                <w:sz w:val="16"/>
                <w:szCs w:val="16"/>
              </w:rPr>
              <w:t xml:space="preserve">C. </w:t>
            </w:r>
            <w:r w:rsidRPr="002729A1">
              <w:rPr>
                <w:sz w:val="16"/>
                <w:szCs w:val="16"/>
                <w:u w:val="single"/>
              </w:rPr>
              <w:t>BD</w:t>
            </w:r>
            <w:r w:rsidRPr="002729A1">
              <w:rPr>
                <w:sz w:val="16"/>
                <w:szCs w:val="16"/>
              </w:rPr>
              <w:t xml:space="preserve"> và </w:t>
            </w:r>
            <w:r w:rsidRPr="002729A1">
              <w:rPr>
                <w:sz w:val="16"/>
                <w:szCs w:val="16"/>
                <w:u w:val="single"/>
              </w:rPr>
              <w:t>bd</w:t>
            </w:r>
            <w:r w:rsidRPr="002729A1">
              <w:rPr>
                <w:sz w:val="16"/>
                <w:szCs w:val="16"/>
              </w:rPr>
              <w:t>.</w:t>
            </w:r>
            <w:r w:rsidRPr="002729A1">
              <w:tab/>
            </w:r>
          </w:p>
          <w:p w14:paraId="0FB50F30"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rPr>
            </w:pPr>
            <w:r w:rsidRPr="002729A1">
              <w:rPr>
                <w:sz w:val="16"/>
                <w:szCs w:val="16"/>
              </w:rPr>
              <w:t xml:space="preserve">D. </w:t>
            </w:r>
            <w:r w:rsidRPr="002729A1">
              <w:rPr>
                <w:sz w:val="16"/>
                <w:szCs w:val="16"/>
                <w:u w:val="single"/>
              </w:rPr>
              <w:t>Bd</w:t>
            </w:r>
            <w:r w:rsidRPr="002729A1">
              <w:rPr>
                <w:sz w:val="16"/>
                <w:szCs w:val="16"/>
              </w:rPr>
              <w:t xml:space="preserve"> và </w:t>
            </w:r>
            <w:r w:rsidRPr="002729A1">
              <w:rPr>
                <w:sz w:val="16"/>
                <w:szCs w:val="16"/>
                <w:u w:val="single"/>
              </w:rPr>
              <w:t>bD</w:t>
            </w:r>
            <w:r w:rsidRPr="002729A1">
              <w:rPr>
                <w:sz w:val="16"/>
                <w:szCs w:val="16"/>
              </w:rPr>
              <w:t>.</w:t>
            </w:r>
          </w:p>
          <w:p w14:paraId="301450B9" w14:textId="77777777" w:rsidR="00332F5C" w:rsidRPr="00633C5C" w:rsidRDefault="00332F5C" w:rsidP="00633C5C">
            <w:pPr>
              <w:pStyle w:val="BodyText"/>
              <w:ind w:left="0"/>
              <w:rPr>
                <w:rFonts w:ascii="Times New Roman" w:hAnsi="Times New Roman" w:cs="Times New Roman"/>
                <w:color w:val="000000" w:themeColor="text1"/>
                <w:spacing w:val="43"/>
                <w:sz w:val="16"/>
                <w:szCs w:val="16"/>
              </w:rPr>
            </w:pPr>
          </w:p>
        </w:tc>
        <w:tc>
          <w:tcPr>
            <w:tcW w:w="743" w:type="dxa"/>
          </w:tcPr>
          <w:p w14:paraId="16698A19" w14:textId="4EDDFF7B" w:rsidR="00332F5C" w:rsidRPr="00633C5C" w:rsidRDefault="00332F5C" w:rsidP="00633C5C">
            <w:pPr>
              <w:rPr>
                <w:sz w:val="16"/>
                <w:szCs w:val="16"/>
              </w:rPr>
            </w:pPr>
            <w:r>
              <w:rPr>
                <w:sz w:val="16"/>
                <w:szCs w:val="16"/>
              </w:rPr>
              <w:t>B</w:t>
            </w:r>
          </w:p>
        </w:tc>
        <w:tc>
          <w:tcPr>
            <w:tcW w:w="900" w:type="dxa"/>
          </w:tcPr>
          <w:p w14:paraId="3F267A03" w14:textId="0200F3A2" w:rsidR="00332F5C" w:rsidRDefault="00332F5C" w:rsidP="00633C5C">
            <w:pPr>
              <w:rPr>
                <w:sz w:val="16"/>
                <w:szCs w:val="16"/>
              </w:rPr>
            </w:pPr>
            <w:r>
              <w:rPr>
                <w:sz w:val="16"/>
                <w:szCs w:val="16"/>
              </w:rPr>
              <w:t>2</w:t>
            </w:r>
          </w:p>
        </w:tc>
      </w:tr>
      <w:tr w:rsidR="00332F5C" w:rsidRPr="00633C5C" w14:paraId="375EC5F6" w14:textId="42239B2F" w:rsidTr="00332F5C">
        <w:tc>
          <w:tcPr>
            <w:tcW w:w="459" w:type="dxa"/>
          </w:tcPr>
          <w:p w14:paraId="5C81AFB4"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04</w:t>
            </w:r>
          </w:p>
        </w:tc>
        <w:tc>
          <w:tcPr>
            <w:tcW w:w="7101" w:type="dxa"/>
          </w:tcPr>
          <w:p w14:paraId="763E774F" w14:textId="77777777" w:rsidR="00332F5C" w:rsidRPr="002729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Bằng phương pháp nhân bản vô tính, từ cừu cho trứng có kiểu gen DDEe và cừu cho nhân tế bào có kiểu gen DdEe có thể tạo ra cừu con có kiểu gen </w:t>
            </w:r>
          </w:p>
          <w:p w14:paraId="5574199E"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A. DdEe. </w:t>
            </w:r>
            <w:r w:rsidRPr="002729A1">
              <w:rPr>
                <w:rFonts w:ascii="Times New Roman" w:hAnsi="Times New Roman" w:cs="Times New Roman"/>
                <w:color w:val="000000" w:themeColor="text1"/>
                <w:sz w:val="16"/>
                <w:szCs w:val="16"/>
              </w:rPr>
              <w:tab/>
            </w:r>
          </w:p>
          <w:p w14:paraId="6207AF6B"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B. DDE. </w:t>
            </w:r>
            <w:r w:rsidRPr="002729A1">
              <w:rPr>
                <w:rFonts w:ascii="Times New Roman" w:hAnsi="Times New Roman" w:cs="Times New Roman"/>
                <w:color w:val="000000" w:themeColor="text1"/>
                <w:sz w:val="16"/>
                <w:szCs w:val="16"/>
              </w:rPr>
              <w:tab/>
            </w:r>
          </w:p>
          <w:p w14:paraId="5BE180B9"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C. DDee.</w:t>
            </w:r>
            <w:r w:rsidRPr="002729A1">
              <w:rPr>
                <w:rFonts w:ascii="Times New Roman" w:hAnsi="Times New Roman" w:cs="Times New Roman"/>
                <w:color w:val="000000" w:themeColor="text1"/>
                <w:sz w:val="16"/>
                <w:szCs w:val="16"/>
              </w:rPr>
              <w:tab/>
            </w:r>
          </w:p>
          <w:p w14:paraId="751425C6" w14:textId="77777777" w:rsidR="00332F5C" w:rsidRPr="00633C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DDEE.</w:t>
            </w:r>
          </w:p>
        </w:tc>
        <w:tc>
          <w:tcPr>
            <w:tcW w:w="743" w:type="dxa"/>
          </w:tcPr>
          <w:p w14:paraId="20FA24B4" w14:textId="359EFC02" w:rsidR="00332F5C" w:rsidRPr="00633C5C" w:rsidRDefault="00332F5C" w:rsidP="00633C5C">
            <w:pPr>
              <w:rPr>
                <w:sz w:val="16"/>
                <w:szCs w:val="16"/>
              </w:rPr>
            </w:pPr>
            <w:r>
              <w:rPr>
                <w:sz w:val="16"/>
                <w:szCs w:val="16"/>
              </w:rPr>
              <w:t>A</w:t>
            </w:r>
          </w:p>
        </w:tc>
        <w:tc>
          <w:tcPr>
            <w:tcW w:w="900" w:type="dxa"/>
          </w:tcPr>
          <w:p w14:paraId="6B052899" w14:textId="798F4CF0" w:rsidR="00332F5C" w:rsidRDefault="00332F5C" w:rsidP="00633C5C">
            <w:pPr>
              <w:rPr>
                <w:sz w:val="16"/>
                <w:szCs w:val="16"/>
              </w:rPr>
            </w:pPr>
            <w:r>
              <w:rPr>
                <w:sz w:val="16"/>
                <w:szCs w:val="16"/>
              </w:rPr>
              <w:t>1</w:t>
            </w:r>
          </w:p>
        </w:tc>
      </w:tr>
      <w:tr w:rsidR="00332F5C" w:rsidRPr="00633C5C" w14:paraId="1B386A4C" w14:textId="3FF35D35" w:rsidTr="00332F5C">
        <w:tc>
          <w:tcPr>
            <w:tcW w:w="459" w:type="dxa"/>
          </w:tcPr>
          <w:p w14:paraId="49DD4D87"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05</w:t>
            </w:r>
          </w:p>
        </w:tc>
        <w:tc>
          <w:tcPr>
            <w:tcW w:w="7101" w:type="dxa"/>
          </w:tcPr>
          <w:p w14:paraId="49F401BE" w14:textId="77777777" w:rsidR="00332F5C" w:rsidRPr="002729A1" w:rsidRDefault="00332F5C" w:rsidP="002729A1">
            <w:pPr>
              <w:pStyle w:val="BodyText"/>
              <w:tabs>
                <w:tab w:val="left" w:pos="653"/>
              </w:tabs>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Trong lịch sử phát triển của sinh giới qua các đại địa chất, sự kiện nào sau đây xảy ra ở đại Tân sinh </w:t>
            </w:r>
          </w:p>
          <w:p w14:paraId="30F3BDBA" w14:textId="77777777" w:rsidR="00332F5C" w:rsidRDefault="00332F5C" w:rsidP="002729A1">
            <w:pPr>
              <w:pStyle w:val="BodyText"/>
              <w:tabs>
                <w:tab w:val="left" w:pos="653"/>
              </w:tabs>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A. Phát sinh bò sát.</w:t>
            </w:r>
            <w:r w:rsidRPr="002729A1">
              <w:rPr>
                <w:rFonts w:ascii="Times New Roman" w:hAnsi="Times New Roman" w:cs="Times New Roman"/>
                <w:color w:val="000000" w:themeColor="text1"/>
                <w:sz w:val="16"/>
                <w:szCs w:val="16"/>
              </w:rPr>
              <w:tab/>
            </w:r>
            <w:r w:rsidRPr="002729A1">
              <w:rPr>
                <w:rFonts w:ascii="Times New Roman" w:hAnsi="Times New Roman" w:cs="Times New Roman"/>
                <w:color w:val="000000" w:themeColor="text1"/>
                <w:sz w:val="16"/>
                <w:szCs w:val="16"/>
              </w:rPr>
              <w:tab/>
            </w:r>
          </w:p>
          <w:p w14:paraId="11C24B09" w14:textId="77777777" w:rsidR="00332F5C" w:rsidRPr="002729A1" w:rsidRDefault="00332F5C" w:rsidP="002729A1">
            <w:pPr>
              <w:pStyle w:val="BodyText"/>
              <w:tabs>
                <w:tab w:val="left" w:pos="653"/>
              </w:tabs>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B. Phân hóa cá xương. </w:t>
            </w:r>
          </w:p>
          <w:p w14:paraId="65C5502A" w14:textId="77777777" w:rsidR="00332F5C" w:rsidRDefault="00332F5C" w:rsidP="002729A1">
            <w:pPr>
              <w:pStyle w:val="BodyText"/>
              <w:tabs>
                <w:tab w:val="left" w:pos="653"/>
              </w:tabs>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C. Phát sinh các nhóm linh trưở</w:t>
            </w:r>
            <w:r>
              <w:rPr>
                <w:rFonts w:ascii="Times New Roman" w:hAnsi="Times New Roman" w:cs="Times New Roman"/>
                <w:color w:val="000000" w:themeColor="text1"/>
                <w:sz w:val="16"/>
                <w:szCs w:val="16"/>
              </w:rPr>
              <w:t>ng</w:t>
            </w:r>
          </w:p>
          <w:p w14:paraId="5DA1486D" w14:textId="77777777" w:rsidR="00332F5C" w:rsidRPr="00633C5C" w:rsidRDefault="00332F5C" w:rsidP="002729A1">
            <w:pPr>
              <w:pStyle w:val="BodyText"/>
              <w:tabs>
                <w:tab w:val="left" w:pos="653"/>
              </w:tabs>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Phát sinh côn trùng.</w:t>
            </w:r>
          </w:p>
        </w:tc>
        <w:tc>
          <w:tcPr>
            <w:tcW w:w="743" w:type="dxa"/>
          </w:tcPr>
          <w:p w14:paraId="0F647064" w14:textId="2F36A8E7" w:rsidR="00332F5C" w:rsidRPr="00633C5C" w:rsidRDefault="00332F5C" w:rsidP="00633C5C">
            <w:pPr>
              <w:rPr>
                <w:sz w:val="16"/>
                <w:szCs w:val="16"/>
              </w:rPr>
            </w:pPr>
            <w:r>
              <w:rPr>
                <w:sz w:val="16"/>
                <w:szCs w:val="16"/>
              </w:rPr>
              <w:t>C</w:t>
            </w:r>
          </w:p>
        </w:tc>
        <w:tc>
          <w:tcPr>
            <w:tcW w:w="900" w:type="dxa"/>
          </w:tcPr>
          <w:p w14:paraId="764B9C2F" w14:textId="09879126" w:rsidR="00332F5C" w:rsidRDefault="00332F5C" w:rsidP="00633C5C">
            <w:pPr>
              <w:rPr>
                <w:sz w:val="16"/>
                <w:szCs w:val="16"/>
              </w:rPr>
            </w:pPr>
            <w:r>
              <w:rPr>
                <w:sz w:val="16"/>
                <w:szCs w:val="16"/>
              </w:rPr>
              <w:t>1</w:t>
            </w:r>
          </w:p>
        </w:tc>
      </w:tr>
      <w:tr w:rsidR="00332F5C" w:rsidRPr="00633C5C" w14:paraId="30C3608C" w14:textId="4DB3A06C" w:rsidTr="00332F5C">
        <w:tc>
          <w:tcPr>
            <w:tcW w:w="459" w:type="dxa"/>
          </w:tcPr>
          <w:p w14:paraId="5E52A167"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06</w:t>
            </w:r>
          </w:p>
        </w:tc>
        <w:tc>
          <w:tcPr>
            <w:tcW w:w="7101" w:type="dxa"/>
          </w:tcPr>
          <w:p w14:paraId="2306C450" w14:textId="77777777" w:rsidR="00332F5C" w:rsidRPr="002729A1" w:rsidRDefault="00332F5C" w:rsidP="002729A1">
            <w:pPr>
              <w:pStyle w:val="BodyText"/>
              <w:spacing w:before="35"/>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Theo lý thuyết, bằng phương pháp gây đột biến tự đa bội, từ các tế bào thực vật có kiểu gen DD, Dd và dd không tạo ra được tế bào tứ bội có kiểu gen nào sau đây? </w:t>
            </w:r>
          </w:p>
          <w:p w14:paraId="55A5E703" w14:textId="77777777" w:rsidR="00332F5C" w:rsidRDefault="00332F5C" w:rsidP="002729A1">
            <w:pPr>
              <w:pStyle w:val="BodyText"/>
              <w:spacing w:before="35"/>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A. dddd. </w:t>
            </w:r>
            <w:r w:rsidRPr="002729A1">
              <w:rPr>
                <w:rFonts w:ascii="Times New Roman" w:hAnsi="Times New Roman" w:cs="Times New Roman"/>
                <w:color w:val="000000" w:themeColor="text1"/>
                <w:sz w:val="16"/>
                <w:szCs w:val="16"/>
              </w:rPr>
              <w:tab/>
            </w:r>
          </w:p>
          <w:p w14:paraId="589C2F89" w14:textId="77777777" w:rsidR="00332F5C" w:rsidRDefault="00332F5C" w:rsidP="002729A1">
            <w:pPr>
              <w:pStyle w:val="BodyText"/>
              <w:spacing w:before="35"/>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B. DDDD. </w:t>
            </w:r>
            <w:r w:rsidRPr="002729A1">
              <w:rPr>
                <w:rFonts w:ascii="Times New Roman" w:hAnsi="Times New Roman" w:cs="Times New Roman"/>
                <w:color w:val="000000" w:themeColor="text1"/>
                <w:sz w:val="16"/>
                <w:szCs w:val="16"/>
              </w:rPr>
              <w:tab/>
            </w:r>
          </w:p>
          <w:p w14:paraId="7AD8859D" w14:textId="77777777" w:rsidR="00332F5C" w:rsidRDefault="00332F5C" w:rsidP="002729A1">
            <w:pPr>
              <w:pStyle w:val="BodyText"/>
              <w:spacing w:before="35"/>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C. DDDd.</w:t>
            </w:r>
            <w:r w:rsidRPr="002729A1">
              <w:rPr>
                <w:rFonts w:ascii="Times New Roman" w:hAnsi="Times New Roman" w:cs="Times New Roman"/>
                <w:color w:val="000000" w:themeColor="text1"/>
                <w:sz w:val="16"/>
                <w:szCs w:val="16"/>
              </w:rPr>
              <w:tab/>
            </w:r>
          </w:p>
          <w:p w14:paraId="5F8AD8FC" w14:textId="77777777" w:rsidR="00332F5C" w:rsidRPr="00AA01A1" w:rsidRDefault="00332F5C" w:rsidP="002729A1">
            <w:pPr>
              <w:pStyle w:val="BodyText"/>
              <w:spacing w:before="35"/>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DDdd.</w:t>
            </w:r>
          </w:p>
        </w:tc>
        <w:tc>
          <w:tcPr>
            <w:tcW w:w="743" w:type="dxa"/>
          </w:tcPr>
          <w:p w14:paraId="6CB32C9C" w14:textId="5EFA6707" w:rsidR="00332F5C" w:rsidRPr="00633C5C" w:rsidRDefault="00332F5C" w:rsidP="00633C5C">
            <w:pPr>
              <w:rPr>
                <w:sz w:val="16"/>
                <w:szCs w:val="16"/>
              </w:rPr>
            </w:pPr>
            <w:r>
              <w:rPr>
                <w:sz w:val="16"/>
                <w:szCs w:val="16"/>
              </w:rPr>
              <w:t>C</w:t>
            </w:r>
          </w:p>
        </w:tc>
        <w:tc>
          <w:tcPr>
            <w:tcW w:w="900" w:type="dxa"/>
          </w:tcPr>
          <w:p w14:paraId="7F1E380E" w14:textId="30D80FE2" w:rsidR="00332F5C" w:rsidRDefault="00332F5C" w:rsidP="00633C5C">
            <w:pPr>
              <w:rPr>
                <w:sz w:val="16"/>
                <w:szCs w:val="16"/>
              </w:rPr>
            </w:pPr>
            <w:r>
              <w:rPr>
                <w:sz w:val="16"/>
                <w:szCs w:val="16"/>
              </w:rPr>
              <w:t>1</w:t>
            </w:r>
          </w:p>
        </w:tc>
      </w:tr>
      <w:tr w:rsidR="00332F5C" w:rsidRPr="00633C5C" w14:paraId="02ED2979" w14:textId="455975B6" w:rsidTr="00332F5C">
        <w:tc>
          <w:tcPr>
            <w:tcW w:w="459" w:type="dxa"/>
          </w:tcPr>
          <w:p w14:paraId="525BA8B6"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07</w:t>
            </w:r>
          </w:p>
        </w:tc>
        <w:tc>
          <w:tcPr>
            <w:tcW w:w="7101" w:type="dxa"/>
          </w:tcPr>
          <w:p w14:paraId="21641D65" w14:textId="77777777" w:rsidR="00332F5C" w:rsidRPr="002729A1" w:rsidRDefault="00332F5C" w:rsidP="002729A1">
            <w:pPr>
              <w:pStyle w:val="BodyText"/>
              <w:spacing w:before="39"/>
              <w:ind w:left="0"/>
              <w:rPr>
                <w:rFonts w:ascii="Times New Roman" w:hAnsi="Times New Roman" w:cs="Times New Roman"/>
                <w:color w:val="000000" w:themeColor="text1"/>
                <w:spacing w:val="10"/>
                <w:sz w:val="16"/>
                <w:szCs w:val="16"/>
              </w:rPr>
            </w:pPr>
            <w:r w:rsidRPr="002729A1">
              <w:rPr>
                <w:rFonts w:ascii="Times New Roman" w:hAnsi="Times New Roman" w:cs="Times New Roman"/>
                <w:color w:val="000000" w:themeColor="text1"/>
                <w:spacing w:val="10"/>
                <w:sz w:val="16"/>
                <w:szCs w:val="16"/>
              </w:rPr>
              <w:t xml:space="preserve">Ở ruồi giấm, thực hiện phép lai P: XMXM x XmY, tạo ra F1. Theo lí thuyết, F1 có tối đa bao nhiêu loại kiểu gen? </w:t>
            </w:r>
          </w:p>
          <w:p w14:paraId="18C865EA" w14:textId="77777777" w:rsidR="00332F5C" w:rsidRDefault="00332F5C" w:rsidP="002729A1">
            <w:pPr>
              <w:pStyle w:val="BodyText"/>
              <w:spacing w:before="39"/>
              <w:ind w:left="0"/>
              <w:rPr>
                <w:rFonts w:ascii="Times New Roman" w:hAnsi="Times New Roman" w:cs="Times New Roman"/>
                <w:color w:val="000000" w:themeColor="text1"/>
                <w:spacing w:val="10"/>
                <w:sz w:val="16"/>
                <w:szCs w:val="16"/>
              </w:rPr>
            </w:pPr>
            <w:r w:rsidRPr="002729A1">
              <w:rPr>
                <w:rFonts w:ascii="Times New Roman" w:hAnsi="Times New Roman" w:cs="Times New Roman"/>
                <w:color w:val="000000" w:themeColor="text1"/>
                <w:spacing w:val="10"/>
                <w:sz w:val="16"/>
                <w:szCs w:val="16"/>
              </w:rPr>
              <w:t xml:space="preserve">A. 4. </w:t>
            </w:r>
            <w:r w:rsidRPr="002729A1">
              <w:rPr>
                <w:rFonts w:ascii="Times New Roman" w:hAnsi="Times New Roman" w:cs="Times New Roman"/>
                <w:color w:val="000000" w:themeColor="text1"/>
                <w:spacing w:val="10"/>
                <w:sz w:val="16"/>
                <w:szCs w:val="16"/>
              </w:rPr>
              <w:tab/>
            </w:r>
          </w:p>
          <w:p w14:paraId="5AFA7AA7" w14:textId="77777777" w:rsidR="00332F5C" w:rsidRDefault="00332F5C" w:rsidP="002729A1">
            <w:pPr>
              <w:pStyle w:val="BodyText"/>
              <w:spacing w:before="39"/>
              <w:ind w:left="0"/>
              <w:rPr>
                <w:rFonts w:ascii="Times New Roman" w:hAnsi="Times New Roman" w:cs="Times New Roman"/>
                <w:color w:val="000000" w:themeColor="text1"/>
                <w:spacing w:val="10"/>
                <w:sz w:val="16"/>
                <w:szCs w:val="16"/>
              </w:rPr>
            </w:pPr>
            <w:r w:rsidRPr="002729A1">
              <w:rPr>
                <w:rFonts w:ascii="Times New Roman" w:hAnsi="Times New Roman" w:cs="Times New Roman"/>
                <w:color w:val="000000" w:themeColor="text1"/>
                <w:spacing w:val="10"/>
                <w:sz w:val="16"/>
                <w:szCs w:val="16"/>
              </w:rPr>
              <w:t xml:space="preserve">B.1. </w:t>
            </w:r>
            <w:r w:rsidRPr="002729A1">
              <w:rPr>
                <w:rFonts w:ascii="Times New Roman" w:hAnsi="Times New Roman" w:cs="Times New Roman"/>
                <w:color w:val="000000" w:themeColor="text1"/>
                <w:spacing w:val="10"/>
                <w:sz w:val="16"/>
                <w:szCs w:val="16"/>
              </w:rPr>
              <w:tab/>
            </w:r>
          </w:p>
          <w:p w14:paraId="56403ECB" w14:textId="77777777" w:rsidR="00332F5C" w:rsidRDefault="00332F5C" w:rsidP="002729A1">
            <w:pPr>
              <w:pStyle w:val="BodyText"/>
              <w:spacing w:before="39"/>
              <w:ind w:left="0"/>
              <w:rPr>
                <w:rFonts w:ascii="Times New Roman" w:hAnsi="Times New Roman" w:cs="Times New Roman"/>
                <w:color w:val="000000" w:themeColor="text1"/>
                <w:spacing w:val="10"/>
                <w:sz w:val="16"/>
                <w:szCs w:val="16"/>
              </w:rPr>
            </w:pPr>
            <w:r w:rsidRPr="002729A1">
              <w:rPr>
                <w:rFonts w:ascii="Times New Roman" w:hAnsi="Times New Roman" w:cs="Times New Roman"/>
                <w:color w:val="000000" w:themeColor="text1"/>
                <w:spacing w:val="10"/>
                <w:sz w:val="16"/>
                <w:szCs w:val="16"/>
              </w:rPr>
              <w:t>C. 2.</w:t>
            </w:r>
            <w:r w:rsidRPr="002729A1">
              <w:rPr>
                <w:rFonts w:ascii="Times New Roman" w:hAnsi="Times New Roman" w:cs="Times New Roman"/>
                <w:color w:val="000000" w:themeColor="text1"/>
                <w:spacing w:val="10"/>
                <w:sz w:val="16"/>
                <w:szCs w:val="16"/>
              </w:rPr>
              <w:tab/>
            </w:r>
          </w:p>
          <w:p w14:paraId="79B5E1B0" w14:textId="77777777" w:rsidR="00332F5C" w:rsidRPr="00AA01A1" w:rsidRDefault="00332F5C" w:rsidP="002729A1">
            <w:pPr>
              <w:pStyle w:val="BodyText"/>
              <w:spacing w:before="39"/>
              <w:ind w:left="0"/>
              <w:rPr>
                <w:rFonts w:ascii="Times New Roman" w:hAnsi="Times New Roman" w:cs="Times New Roman"/>
                <w:color w:val="000000" w:themeColor="text1"/>
                <w:spacing w:val="10"/>
                <w:sz w:val="16"/>
                <w:szCs w:val="16"/>
              </w:rPr>
            </w:pPr>
            <w:r w:rsidRPr="002729A1">
              <w:rPr>
                <w:rFonts w:ascii="Times New Roman" w:hAnsi="Times New Roman" w:cs="Times New Roman"/>
                <w:color w:val="000000" w:themeColor="text1"/>
                <w:spacing w:val="10"/>
                <w:sz w:val="16"/>
                <w:szCs w:val="16"/>
              </w:rPr>
              <w:t>D. 3.</w:t>
            </w:r>
          </w:p>
        </w:tc>
        <w:tc>
          <w:tcPr>
            <w:tcW w:w="743" w:type="dxa"/>
          </w:tcPr>
          <w:p w14:paraId="51A00503" w14:textId="474F71D3" w:rsidR="00332F5C" w:rsidRPr="00633C5C" w:rsidRDefault="00332F5C" w:rsidP="00633C5C">
            <w:pPr>
              <w:rPr>
                <w:sz w:val="16"/>
                <w:szCs w:val="16"/>
              </w:rPr>
            </w:pPr>
            <w:r>
              <w:rPr>
                <w:sz w:val="16"/>
                <w:szCs w:val="16"/>
              </w:rPr>
              <w:t>C</w:t>
            </w:r>
          </w:p>
        </w:tc>
        <w:tc>
          <w:tcPr>
            <w:tcW w:w="900" w:type="dxa"/>
          </w:tcPr>
          <w:p w14:paraId="14058E14" w14:textId="207BD098" w:rsidR="00332F5C" w:rsidRDefault="00332F5C" w:rsidP="00633C5C">
            <w:pPr>
              <w:rPr>
                <w:sz w:val="16"/>
                <w:szCs w:val="16"/>
              </w:rPr>
            </w:pPr>
            <w:r>
              <w:rPr>
                <w:sz w:val="16"/>
                <w:szCs w:val="16"/>
              </w:rPr>
              <w:t>2</w:t>
            </w:r>
          </w:p>
        </w:tc>
      </w:tr>
      <w:tr w:rsidR="00332F5C" w:rsidRPr="00633C5C" w14:paraId="70C4C896" w14:textId="34284944" w:rsidTr="00332F5C">
        <w:tc>
          <w:tcPr>
            <w:tcW w:w="459" w:type="dxa"/>
          </w:tcPr>
          <w:p w14:paraId="5F5CB137"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08</w:t>
            </w:r>
          </w:p>
        </w:tc>
        <w:tc>
          <w:tcPr>
            <w:tcW w:w="7101" w:type="dxa"/>
          </w:tcPr>
          <w:p w14:paraId="020775E9" w14:textId="77777777" w:rsidR="00332F5C" w:rsidRPr="002729A1" w:rsidRDefault="00332F5C" w:rsidP="002729A1">
            <w:pPr>
              <w:pStyle w:val="BodyText"/>
              <w:ind w:left="0"/>
              <w:rPr>
                <w:rFonts w:ascii="Times New Roman" w:hAnsi="Times New Roman" w:cs="Times New Roman"/>
                <w:bCs/>
                <w:color w:val="000000" w:themeColor="text1"/>
                <w:spacing w:val="5"/>
                <w:sz w:val="16"/>
                <w:szCs w:val="16"/>
              </w:rPr>
            </w:pPr>
            <w:r w:rsidRPr="002729A1">
              <w:rPr>
                <w:rFonts w:ascii="Times New Roman" w:hAnsi="Times New Roman" w:cs="Times New Roman"/>
                <w:bCs/>
                <w:color w:val="000000" w:themeColor="text1"/>
                <w:spacing w:val="5"/>
                <w:sz w:val="16"/>
                <w:szCs w:val="16"/>
              </w:rPr>
              <w:t xml:space="preserve">Theo thuyết tiến hóa hiện đại, nhân tố nào sau đây tạo ra các alen mới, cung cấp nguyên liệu sơ cấp cho quá trình tiến hóa? </w:t>
            </w:r>
          </w:p>
          <w:p w14:paraId="7343177A" w14:textId="77777777" w:rsidR="00332F5C" w:rsidRDefault="00332F5C" w:rsidP="002729A1">
            <w:pPr>
              <w:pStyle w:val="BodyText"/>
              <w:ind w:left="0"/>
              <w:rPr>
                <w:rFonts w:ascii="Times New Roman" w:hAnsi="Times New Roman" w:cs="Times New Roman"/>
                <w:bCs/>
                <w:color w:val="000000" w:themeColor="text1"/>
                <w:spacing w:val="5"/>
                <w:sz w:val="16"/>
                <w:szCs w:val="16"/>
              </w:rPr>
            </w:pPr>
            <w:r w:rsidRPr="002729A1">
              <w:rPr>
                <w:rFonts w:ascii="Times New Roman" w:hAnsi="Times New Roman" w:cs="Times New Roman"/>
                <w:bCs/>
                <w:color w:val="000000" w:themeColor="text1"/>
                <w:spacing w:val="5"/>
                <w:sz w:val="16"/>
                <w:szCs w:val="16"/>
              </w:rPr>
              <w:t>A. Đột biến.</w:t>
            </w:r>
            <w:r w:rsidRPr="002729A1">
              <w:rPr>
                <w:rFonts w:ascii="Times New Roman" w:hAnsi="Times New Roman" w:cs="Times New Roman"/>
                <w:bCs/>
                <w:color w:val="000000" w:themeColor="text1"/>
                <w:spacing w:val="5"/>
                <w:sz w:val="16"/>
                <w:szCs w:val="16"/>
              </w:rPr>
              <w:tab/>
            </w:r>
          </w:p>
          <w:p w14:paraId="6FE88720" w14:textId="77777777" w:rsidR="00332F5C" w:rsidRDefault="00332F5C" w:rsidP="002729A1">
            <w:pPr>
              <w:pStyle w:val="BodyText"/>
              <w:ind w:left="0"/>
              <w:rPr>
                <w:rFonts w:ascii="Times New Roman" w:hAnsi="Times New Roman" w:cs="Times New Roman"/>
                <w:bCs/>
                <w:color w:val="000000" w:themeColor="text1"/>
                <w:spacing w:val="5"/>
                <w:sz w:val="16"/>
                <w:szCs w:val="16"/>
              </w:rPr>
            </w:pPr>
            <w:r w:rsidRPr="002729A1">
              <w:rPr>
                <w:rFonts w:ascii="Times New Roman" w:hAnsi="Times New Roman" w:cs="Times New Roman"/>
                <w:bCs/>
                <w:color w:val="000000" w:themeColor="text1"/>
                <w:spacing w:val="5"/>
                <w:sz w:val="16"/>
                <w:szCs w:val="16"/>
              </w:rPr>
              <w:t xml:space="preserve">B. Chọn lọc tự nhiên. </w:t>
            </w:r>
            <w:r w:rsidRPr="002729A1">
              <w:rPr>
                <w:rFonts w:ascii="Times New Roman" w:hAnsi="Times New Roman" w:cs="Times New Roman"/>
                <w:bCs/>
                <w:color w:val="000000" w:themeColor="text1"/>
                <w:spacing w:val="5"/>
                <w:sz w:val="16"/>
                <w:szCs w:val="16"/>
              </w:rPr>
              <w:tab/>
            </w:r>
          </w:p>
          <w:p w14:paraId="4694C572" w14:textId="77777777" w:rsidR="00332F5C" w:rsidRDefault="00332F5C" w:rsidP="002729A1">
            <w:pPr>
              <w:pStyle w:val="BodyText"/>
              <w:ind w:left="0"/>
              <w:rPr>
                <w:rFonts w:ascii="Times New Roman" w:hAnsi="Times New Roman" w:cs="Times New Roman"/>
                <w:bCs/>
                <w:color w:val="000000" w:themeColor="text1"/>
                <w:spacing w:val="5"/>
                <w:sz w:val="16"/>
                <w:szCs w:val="16"/>
              </w:rPr>
            </w:pPr>
            <w:r w:rsidRPr="002729A1">
              <w:rPr>
                <w:rFonts w:ascii="Times New Roman" w:hAnsi="Times New Roman" w:cs="Times New Roman"/>
                <w:bCs/>
                <w:color w:val="000000" w:themeColor="text1"/>
                <w:spacing w:val="5"/>
                <w:sz w:val="16"/>
                <w:szCs w:val="16"/>
              </w:rPr>
              <w:t>C. Các cơ chế cách li.</w:t>
            </w:r>
            <w:r w:rsidRPr="002729A1">
              <w:rPr>
                <w:rFonts w:ascii="Times New Roman" w:hAnsi="Times New Roman" w:cs="Times New Roman"/>
                <w:bCs/>
                <w:color w:val="000000" w:themeColor="text1"/>
                <w:spacing w:val="5"/>
                <w:sz w:val="16"/>
                <w:szCs w:val="16"/>
              </w:rPr>
              <w:tab/>
            </w:r>
          </w:p>
          <w:p w14:paraId="546772C4" w14:textId="77777777" w:rsidR="00332F5C" w:rsidRPr="00633C5C" w:rsidRDefault="00332F5C" w:rsidP="002729A1">
            <w:pPr>
              <w:pStyle w:val="BodyText"/>
              <w:ind w:left="0"/>
              <w:rPr>
                <w:rFonts w:ascii="Times New Roman" w:hAnsi="Times New Roman" w:cs="Times New Roman"/>
                <w:bCs/>
                <w:color w:val="000000" w:themeColor="text1"/>
                <w:spacing w:val="5"/>
                <w:sz w:val="16"/>
                <w:szCs w:val="16"/>
              </w:rPr>
            </w:pPr>
            <w:r w:rsidRPr="002729A1">
              <w:rPr>
                <w:rFonts w:ascii="Times New Roman" w:hAnsi="Times New Roman" w:cs="Times New Roman"/>
                <w:bCs/>
                <w:color w:val="000000" w:themeColor="text1"/>
                <w:spacing w:val="5"/>
                <w:sz w:val="16"/>
                <w:szCs w:val="16"/>
              </w:rPr>
              <w:t>D. Các yếu tố ngẫu nhiên.</w:t>
            </w:r>
          </w:p>
        </w:tc>
        <w:tc>
          <w:tcPr>
            <w:tcW w:w="743" w:type="dxa"/>
          </w:tcPr>
          <w:p w14:paraId="1FAAA691" w14:textId="4DCE9646" w:rsidR="00332F5C" w:rsidRPr="00633C5C" w:rsidRDefault="00332F5C" w:rsidP="00633C5C">
            <w:pPr>
              <w:rPr>
                <w:sz w:val="16"/>
                <w:szCs w:val="16"/>
              </w:rPr>
            </w:pPr>
            <w:r>
              <w:rPr>
                <w:sz w:val="16"/>
                <w:szCs w:val="16"/>
              </w:rPr>
              <w:t>A</w:t>
            </w:r>
          </w:p>
        </w:tc>
        <w:tc>
          <w:tcPr>
            <w:tcW w:w="900" w:type="dxa"/>
          </w:tcPr>
          <w:p w14:paraId="088F91CB" w14:textId="48FE279E" w:rsidR="00332F5C" w:rsidRDefault="00332F5C" w:rsidP="00633C5C">
            <w:pPr>
              <w:rPr>
                <w:sz w:val="16"/>
                <w:szCs w:val="16"/>
              </w:rPr>
            </w:pPr>
            <w:r>
              <w:rPr>
                <w:sz w:val="16"/>
                <w:szCs w:val="16"/>
              </w:rPr>
              <w:t>1</w:t>
            </w:r>
          </w:p>
        </w:tc>
      </w:tr>
      <w:tr w:rsidR="00332F5C" w:rsidRPr="00633C5C" w14:paraId="4754E343" w14:textId="06D8D54B" w:rsidTr="00332F5C">
        <w:tc>
          <w:tcPr>
            <w:tcW w:w="459" w:type="dxa"/>
          </w:tcPr>
          <w:p w14:paraId="4850205F"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09</w:t>
            </w:r>
          </w:p>
        </w:tc>
        <w:tc>
          <w:tcPr>
            <w:tcW w:w="7101" w:type="dxa"/>
          </w:tcPr>
          <w:p w14:paraId="44F6BC58" w14:textId="77777777" w:rsidR="00332F5C" w:rsidRPr="002729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Cơ quan nào sau đây ở người là cơ quan thoái hóa? </w:t>
            </w:r>
          </w:p>
          <w:p w14:paraId="48A46205"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A. Ruột non. </w:t>
            </w:r>
            <w:r w:rsidRPr="002729A1">
              <w:rPr>
                <w:rFonts w:ascii="Times New Roman" w:hAnsi="Times New Roman" w:cs="Times New Roman"/>
                <w:color w:val="000000" w:themeColor="text1"/>
                <w:sz w:val="16"/>
                <w:szCs w:val="16"/>
              </w:rPr>
              <w:tab/>
            </w:r>
          </w:p>
          <w:p w14:paraId="655142CA"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B. Ruột thừa. </w:t>
            </w:r>
            <w:r w:rsidRPr="002729A1">
              <w:rPr>
                <w:rFonts w:ascii="Times New Roman" w:hAnsi="Times New Roman" w:cs="Times New Roman"/>
                <w:color w:val="000000" w:themeColor="text1"/>
                <w:sz w:val="16"/>
                <w:szCs w:val="16"/>
              </w:rPr>
              <w:tab/>
            </w:r>
          </w:p>
          <w:p w14:paraId="797C2B93"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C. Phổi.</w:t>
            </w:r>
            <w:r w:rsidRPr="002729A1">
              <w:rPr>
                <w:rFonts w:ascii="Times New Roman" w:hAnsi="Times New Roman" w:cs="Times New Roman"/>
                <w:color w:val="000000" w:themeColor="text1"/>
                <w:sz w:val="16"/>
                <w:szCs w:val="16"/>
              </w:rPr>
              <w:tab/>
            </w:r>
          </w:p>
          <w:p w14:paraId="2BA0B1B2" w14:textId="77777777" w:rsidR="00332F5C" w:rsidRPr="00AA01A1"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Gan.</w:t>
            </w:r>
          </w:p>
        </w:tc>
        <w:tc>
          <w:tcPr>
            <w:tcW w:w="743" w:type="dxa"/>
          </w:tcPr>
          <w:p w14:paraId="4ECDC6EA" w14:textId="0967E77B" w:rsidR="00332F5C" w:rsidRPr="00633C5C" w:rsidRDefault="00332F5C" w:rsidP="00633C5C">
            <w:pPr>
              <w:rPr>
                <w:sz w:val="16"/>
                <w:szCs w:val="16"/>
              </w:rPr>
            </w:pPr>
            <w:r>
              <w:rPr>
                <w:sz w:val="16"/>
                <w:szCs w:val="16"/>
              </w:rPr>
              <w:t>B</w:t>
            </w:r>
          </w:p>
        </w:tc>
        <w:tc>
          <w:tcPr>
            <w:tcW w:w="900" w:type="dxa"/>
          </w:tcPr>
          <w:p w14:paraId="477B48BB" w14:textId="5942AE6A" w:rsidR="00332F5C" w:rsidRDefault="00332F5C" w:rsidP="00633C5C">
            <w:pPr>
              <w:rPr>
                <w:sz w:val="16"/>
                <w:szCs w:val="16"/>
              </w:rPr>
            </w:pPr>
            <w:r>
              <w:rPr>
                <w:sz w:val="16"/>
                <w:szCs w:val="16"/>
              </w:rPr>
              <w:t>1</w:t>
            </w:r>
          </w:p>
        </w:tc>
      </w:tr>
      <w:tr w:rsidR="00332F5C" w:rsidRPr="00633C5C" w14:paraId="348683C4" w14:textId="5FA20765" w:rsidTr="00332F5C">
        <w:tc>
          <w:tcPr>
            <w:tcW w:w="459" w:type="dxa"/>
          </w:tcPr>
          <w:p w14:paraId="1E9F5C88"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lastRenderedPageBreak/>
              <w:t>10</w:t>
            </w:r>
          </w:p>
        </w:tc>
        <w:tc>
          <w:tcPr>
            <w:tcW w:w="7101" w:type="dxa"/>
          </w:tcPr>
          <w:p w14:paraId="62AD830E" w14:textId="77777777" w:rsidR="00332F5C" w:rsidRPr="002729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Cú và chồn cùng sống trong 1 khu rừng, cùng săn bắt chuột vào ban đêm để ăn. Mối quan hệ giữa cú và chồn thuộc quan hệ </w:t>
            </w:r>
          </w:p>
          <w:p w14:paraId="35898C06" w14:textId="77777777" w:rsidR="00332F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A. cạnh tranh. </w:t>
            </w:r>
            <w:r w:rsidRPr="002729A1">
              <w:rPr>
                <w:rFonts w:ascii="Times New Roman" w:hAnsi="Times New Roman" w:cs="Times New Roman"/>
                <w:color w:val="000000" w:themeColor="text1"/>
                <w:sz w:val="16"/>
                <w:szCs w:val="16"/>
              </w:rPr>
              <w:tab/>
            </w:r>
          </w:p>
          <w:p w14:paraId="78CD9725" w14:textId="77777777" w:rsidR="00332F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B. hội sinh. </w:t>
            </w:r>
            <w:r w:rsidRPr="002729A1">
              <w:rPr>
                <w:rFonts w:ascii="Times New Roman" w:hAnsi="Times New Roman" w:cs="Times New Roman"/>
                <w:color w:val="000000" w:themeColor="text1"/>
                <w:sz w:val="16"/>
                <w:szCs w:val="16"/>
              </w:rPr>
              <w:tab/>
            </w:r>
          </w:p>
          <w:p w14:paraId="022C65E6" w14:textId="77777777" w:rsidR="00332F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C. cộng sinh.</w:t>
            </w:r>
            <w:r w:rsidRPr="002729A1">
              <w:rPr>
                <w:rFonts w:ascii="Times New Roman" w:hAnsi="Times New Roman" w:cs="Times New Roman"/>
                <w:color w:val="000000" w:themeColor="text1"/>
                <w:sz w:val="16"/>
                <w:szCs w:val="16"/>
              </w:rPr>
              <w:tab/>
            </w:r>
          </w:p>
          <w:p w14:paraId="7C4DDAFA" w14:textId="77777777" w:rsidR="00332F5C" w:rsidRPr="00AA01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ki sinh.</w:t>
            </w:r>
          </w:p>
        </w:tc>
        <w:tc>
          <w:tcPr>
            <w:tcW w:w="743" w:type="dxa"/>
          </w:tcPr>
          <w:p w14:paraId="51D6B264" w14:textId="72280A4F" w:rsidR="00332F5C" w:rsidRPr="00633C5C" w:rsidRDefault="00332F5C" w:rsidP="00633C5C">
            <w:pPr>
              <w:rPr>
                <w:sz w:val="16"/>
                <w:szCs w:val="16"/>
              </w:rPr>
            </w:pPr>
            <w:r>
              <w:rPr>
                <w:sz w:val="16"/>
                <w:szCs w:val="16"/>
              </w:rPr>
              <w:t>A</w:t>
            </w:r>
          </w:p>
        </w:tc>
        <w:tc>
          <w:tcPr>
            <w:tcW w:w="900" w:type="dxa"/>
          </w:tcPr>
          <w:p w14:paraId="6602A93F" w14:textId="6E2A066D" w:rsidR="00332F5C" w:rsidRDefault="00332F5C" w:rsidP="00633C5C">
            <w:pPr>
              <w:rPr>
                <w:sz w:val="16"/>
                <w:szCs w:val="16"/>
              </w:rPr>
            </w:pPr>
            <w:r>
              <w:rPr>
                <w:sz w:val="16"/>
                <w:szCs w:val="16"/>
              </w:rPr>
              <w:t>1</w:t>
            </w:r>
          </w:p>
        </w:tc>
      </w:tr>
      <w:tr w:rsidR="00332F5C" w:rsidRPr="00633C5C" w14:paraId="49DB89FA" w14:textId="0F23C3E2" w:rsidTr="00332F5C">
        <w:tc>
          <w:tcPr>
            <w:tcW w:w="459" w:type="dxa"/>
          </w:tcPr>
          <w:p w14:paraId="2779BD16"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11</w:t>
            </w:r>
          </w:p>
        </w:tc>
        <w:tc>
          <w:tcPr>
            <w:tcW w:w="7101" w:type="dxa"/>
          </w:tcPr>
          <w:p w14:paraId="0457C864" w14:textId="77777777" w:rsidR="00332F5C" w:rsidRPr="002729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Trong hệ sinh thái, sinh vật nào sau đây "truyền" năng lượng từ môi trường vô sinh vào quần xã sinh vật? </w:t>
            </w:r>
          </w:p>
          <w:p w14:paraId="36AF5E2C" w14:textId="77777777" w:rsidR="00332F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A. Tôm sông. </w:t>
            </w:r>
            <w:r w:rsidRPr="002729A1">
              <w:rPr>
                <w:rFonts w:ascii="Times New Roman" w:hAnsi="Times New Roman" w:cs="Times New Roman"/>
                <w:color w:val="000000" w:themeColor="text1"/>
                <w:sz w:val="16"/>
                <w:szCs w:val="16"/>
              </w:rPr>
              <w:tab/>
            </w:r>
          </w:p>
          <w:p w14:paraId="00BCA085" w14:textId="77777777" w:rsidR="00332F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B. Cá rô đồng. </w:t>
            </w:r>
            <w:r w:rsidRPr="002729A1">
              <w:rPr>
                <w:rFonts w:ascii="Times New Roman" w:hAnsi="Times New Roman" w:cs="Times New Roman"/>
                <w:color w:val="000000" w:themeColor="text1"/>
                <w:sz w:val="16"/>
                <w:szCs w:val="16"/>
              </w:rPr>
              <w:tab/>
            </w:r>
          </w:p>
          <w:p w14:paraId="5F66BC52" w14:textId="77777777" w:rsidR="00332F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C. Chim bói cá.</w:t>
            </w:r>
            <w:r w:rsidRPr="002729A1">
              <w:rPr>
                <w:rFonts w:ascii="Times New Roman" w:hAnsi="Times New Roman" w:cs="Times New Roman"/>
                <w:color w:val="000000" w:themeColor="text1"/>
                <w:sz w:val="16"/>
                <w:szCs w:val="16"/>
              </w:rPr>
              <w:tab/>
            </w:r>
          </w:p>
          <w:p w14:paraId="035383DD" w14:textId="77777777" w:rsidR="00332F5C" w:rsidRPr="00AA01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Tảo lục đơn bào.</w:t>
            </w:r>
          </w:p>
        </w:tc>
        <w:tc>
          <w:tcPr>
            <w:tcW w:w="743" w:type="dxa"/>
          </w:tcPr>
          <w:p w14:paraId="35F66DB5" w14:textId="70CC86E4" w:rsidR="00332F5C" w:rsidRPr="00633C5C" w:rsidRDefault="00332F5C" w:rsidP="00633C5C">
            <w:pPr>
              <w:rPr>
                <w:sz w:val="16"/>
                <w:szCs w:val="16"/>
              </w:rPr>
            </w:pPr>
            <w:r>
              <w:rPr>
                <w:sz w:val="16"/>
                <w:szCs w:val="16"/>
              </w:rPr>
              <w:t>D</w:t>
            </w:r>
          </w:p>
        </w:tc>
        <w:tc>
          <w:tcPr>
            <w:tcW w:w="900" w:type="dxa"/>
          </w:tcPr>
          <w:p w14:paraId="6A1E8174" w14:textId="5D456F58" w:rsidR="00332F5C" w:rsidRDefault="00332F5C" w:rsidP="00633C5C">
            <w:pPr>
              <w:rPr>
                <w:sz w:val="16"/>
                <w:szCs w:val="16"/>
              </w:rPr>
            </w:pPr>
            <w:r>
              <w:rPr>
                <w:sz w:val="16"/>
                <w:szCs w:val="16"/>
              </w:rPr>
              <w:t>1</w:t>
            </w:r>
          </w:p>
        </w:tc>
      </w:tr>
      <w:tr w:rsidR="00332F5C" w:rsidRPr="00633C5C" w14:paraId="15BB5AAA" w14:textId="2F591C81" w:rsidTr="00332F5C">
        <w:tc>
          <w:tcPr>
            <w:tcW w:w="459" w:type="dxa"/>
          </w:tcPr>
          <w:p w14:paraId="064928C5"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12</w:t>
            </w:r>
          </w:p>
        </w:tc>
        <w:tc>
          <w:tcPr>
            <w:tcW w:w="7101" w:type="dxa"/>
          </w:tcPr>
          <w:p w14:paraId="3FADC517" w14:textId="77777777" w:rsidR="00332F5C" w:rsidRPr="002729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Một số loài chim di cư từ miền Bắc bán cầu về miền Nam bán cầu để tránh rét dựa vào nhân tố sinh thái nào sau đây để định hướng đường bay? </w:t>
            </w:r>
          </w:p>
          <w:p w14:paraId="086ECDB0"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A. Nhiệt độ.  </w:t>
            </w:r>
            <w:r w:rsidRPr="002729A1">
              <w:rPr>
                <w:rFonts w:ascii="Times New Roman" w:hAnsi="Times New Roman" w:cs="Times New Roman"/>
                <w:color w:val="000000" w:themeColor="text1"/>
                <w:sz w:val="16"/>
                <w:szCs w:val="16"/>
              </w:rPr>
              <w:tab/>
            </w:r>
          </w:p>
          <w:p w14:paraId="1DD5939C"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B. Độ ẩm.</w:t>
            </w:r>
            <w:r w:rsidRPr="002729A1">
              <w:rPr>
                <w:rFonts w:ascii="Times New Roman" w:hAnsi="Times New Roman" w:cs="Times New Roman"/>
                <w:color w:val="000000" w:themeColor="text1"/>
                <w:sz w:val="16"/>
                <w:szCs w:val="16"/>
              </w:rPr>
              <w:tab/>
            </w:r>
          </w:p>
          <w:p w14:paraId="258C83C4"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C. Gió.</w:t>
            </w:r>
            <w:r w:rsidRPr="002729A1">
              <w:rPr>
                <w:rFonts w:ascii="Times New Roman" w:hAnsi="Times New Roman" w:cs="Times New Roman"/>
                <w:color w:val="000000" w:themeColor="text1"/>
                <w:sz w:val="16"/>
                <w:szCs w:val="16"/>
              </w:rPr>
              <w:tab/>
            </w:r>
          </w:p>
          <w:p w14:paraId="1AA7C39B" w14:textId="77777777" w:rsidR="00332F5C" w:rsidRPr="00AA01A1"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Ánh sáng.</w:t>
            </w:r>
          </w:p>
        </w:tc>
        <w:tc>
          <w:tcPr>
            <w:tcW w:w="743" w:type="dxa"/>
          </w:tcPr>
          <w:p w14:paraId="3107DD23" w14:textId="19A61B62" w:rsidR="00332F5C" w:rsidRPr="00633C5C" w:rsidRDefault="00332F5C" w:rsidP="00633C5C">
            <w:pPr>
              <w:rPr>
                <w:sz w:val="16"/>
                <w:szCs w:val="16"/>
              </w:rPr>
            </w:pPr>
            <w:r>
              <w:rPr>
                <w:sz w:val="16"/>
                <w:szCs w:val="16"/>
              </w:rPr>
              <w:t>D</w:t>
            </w:r>
          </w:p>
        </w:tc>
        <w:tc>
          <w:tcPr>
            <w:tcW w:w="900" w:type="dxa"/>
          </w:tcPr>
          <w:p w14:paraId="08A740C8" w14:textId="4BCD649A" w:rsidR="00332F5C" w:rsidRDefault="00332F5C" w:rsidP="00633C5C">
            <w:pPr>
              <w:rPr>
                <w:sz w:val="16"/>
                <w:szCs w:val="16"/>
              </w:rPr>
            </w:pPr>
            <w:r>
              <w:rPr>
                <w:sz w:val="16"/>
                <w:szCs w:val="16"/>
              </w:rPr>
              <w:t>1</w:t>
            </w:r>
          </w:p>
        </w:tc>
      </w:tr>
      <w:tr w:rsidR="00332F5C" w:rsidRPr="00633C5C" w14:paraId="0E313934" w14:textId="136CE9D0" w:rsidTr="00332F5C">
        <w:tc>
          <w:tcPr>
            <w:tcW w:w="459" w:type="dxa"/>
          </w:tcPr>
          <w:p w14:paraId="4F91E228"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13</w:t>
            </w:r>
          </w:p>
        </w:tc>
        <w:tc>
          <w:tcPr>
            <w:tcW w:w="7101" w:type="dxa"/>
          </w:tcPr>
          <w:p w14:paraId="2A9DED6D" w14:textId="77777777" w:rsidR="00332F5C" w:rsidRPr="002729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Quá trình nào sau đây có giai đoạn hoạt hóa axit amin? </w:t>
            </w:r>
          </w:p>
          <w:p w14:paraId="07AA40B9" w14:textId="77777777" w:rsidR="00332F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A. Phiên mã tổng hợp tARN.</w:t>
            </w:r>
            <w:r w:rsidRPr="002729A1">
              <w:rPr>
                <w:rFonts w:ascii="Times New Roman" w:hAnsi="Times New Roman" w:cs="Times New Roman"/>
                <w:color w:val="000000" w:themeColor="text1"/>
                <w:sz w:val="16"/>
                <w:szCs w:val="16"/>
              </w:rPr>
              <w:tab/>
            </w:r>
          </w:p>
          <w:p w14:paraId="2981AFAE" w14:textId="77777777" w:rsidR="00332F5C" w:rsidRPr="002729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B. Phiên mã tổng hợp mARN. </w:t>
            </w:r>
          </w:p>
          <w:p w14:paraId="6F3D8212" w14:textId="77777777" w:rsidR="00332F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C. Nhân đôi ADN.</w:t>
            </w:r>
            <w:r w:rsidRPr="002729A1">
              <w:rPr>
                <w:rFonts w:ascii="Times New Roman" w:hAnsi="Times New Roman" w:cs="Times New Roman"/>
                <w:color w:val="000000" w:themeColor="text1"/>
                <w:sz w:val="16"/>
                <w:szCs w:val="16"/>
              </w:rPr>
              <w:tab/>
            </w:r>
            <w:r w:rsidRPr="002729A1">
              <w:rPr>
                <w:rFonts w:ascii="Times New Roman" w:hAnsi="Times New Roman" w:cs="Times New Roman"/>
                <w:color w:val="000000" w:themeColor="text1"/>
                <w:sz w:val="16"/>
                <w:szCs w:val="16"/>
              </w:rPr>
              <w:tab/>
            </w:r>
          </w:p>
          <w:p w14:paraId="25B3E0E8" w14:textId="77777777" w:rsidR="00332F5C" w:rsidRPr="00AA01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Dich mã.</w:t>
            </w:r>
          </w:p>
        </w:tc>
        <w:tc>
          <w:tcPr>
            <w:tcW w:w="743" w:type="dxa"/>
          </w:tcPr>
          <w:p w14:paraId="00C7DB35" w14:textId="715FBFA1" w:rsidR="00332F5C" w:rsidRPr="00633C5C" w:rsidRDefault="00332F5C" w:rsidP="00633C5C">
            <w:pPr>
              <w:rPr>
                <w:sz w:val="16"/>
                <w:szCs w:val="16"/>
              </w:rPr>
            </w:pPr>
            <w:r>
              <w:rPr>
                <w:sz w:val="16"/>
                <w:szCs w:val="16"/>
              </w:rPr>
              <w:t>D</w:t>
            </w:r>
          </w:p>
        </w:tc>
        <w:tc>
          <w:tcPr>
            <w:tcW w:w="900" w:type="dxa"/>
          </w:tcPr>
          <w:p w14:paraId="54528A08" w14:textId="2199356C" w:rsidR="00332F5C" w:rsidRDefault="00332F5C" w:rsidP="00633C5C">
            <w:pPr>
              <w:rPr>
                <w:sz w:val="16"/>
                <w:szCs w:val="16"/>
              </w:rPr>
            </w:pPr>
            <w:r>
              <w:rPr>
                <w:sz w:val="16"/>
                <w:szCs w:val="16"/>
              </w:rPr>
              <w:t>1</w:t>
            </w:r>
          </w:p>
        </w:tc>
      </w:tr>
      <w:tr w:rsidR="00332F5C" w:rsidRPr="00633C5C" w14:paraId="635181BE" w14:textId="7D863AF5" w:rsidTr="00332F5C">
        <w:tc>
          <w:tcPr>
            <w:tcW w:w="459" w:type="dxa"/>
          </w:tcPr>
          <w:p w14:paraId="116C352B"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14</w:t>
            </w:r>
          </w:p>
        </w:tc>
        <w:tc>
          <w:tcPr>
            <w:tcW w:w="7101" w:type="dxa"/>
          </w:tcPr>
          <w:p w14:paraId="7F407737" w14:textId="77777777" w:rsidR="00332F5C" w:rsidRDefault="00332F5C" w:rsidP="002729A1">
            <w:pPr>
              <w:pStyle w:val="NormalWeb"/>
              <w:tabs>
                <w:tab w:val="left" w:pos="284"/>
                <w:tab w:val="left" w:pos="2552"/>
                <w:tab w:val="left" w:pos="5103"/>
                <w:tab w:val="left" w:pos="7655"/>
              </w:tabs>
              <w:spacing w:before="0" w:beforeAutospacing="0" w:afterAutospacing="0"/>
              <w:rPr>
                <w:sz w:val="16"/>
                <w:szCs w:val="16"/>
              </w:rPr>
            </w:pPr>
            <w:r w:rsidRPr="002729A1">
              <w:rPr>
                <w:sz w:val="16"/>
                <w:szCs w:val="16"/>
              </w:rPr>
              <w:t>Một loài thực vật, xét 2 cặp gen A, a và B, b trên cùng 1 cặp NST. Theo lý thuyết, cách viết kiểu gen nào sau đây đúng?</w:t>
            </w:r>
          </w:p>
          <w:p w14:paraId="672A7133"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lang w:val="fr-FR"/>
              </w:rPr>
            </w:pPr>
            <w:r w:rsidRPr="002729A1">
              <w:rPr>
                <w:sz w:val="16"/>
                <w:szCs w:val="16"/>
                <w:lang w:val="fr-FR"/>
              </w:rPr>
              <w:t xml:space="preserve">A. </w:t>
            </w:r>
            <m:oMath>
              <m:f>
                <m:fPr>
                  <m:ctrlPr>
                    <w:rPr>
                      <w:rFonts w:ascii="Cambria Math" w:hAnsi="Cambria Math"/>
                      <w:sz w:val="16"/>
                      <w:szCs w:val="16"/>
                      <w:lang w:val="vi-VN"/>
                    </w:rPr>
                  </m:ctrlPr>
                </m:fPr>
                <m:num>
                  <m:r>
                    <m:rPr>
                      <m:nor/>
                    </m:rPr>
                    <w:rPr>
                      <w:sz w:val="16"/>
                      <w:szCs w:val="16"/>
                      <w:lang w:val="en-GB"/>
                    </w:rPr>
                    <m:t>Aa</m:t>
                  </m:r>
                </m:num>
                <m:den>
                  <m:r>
                    <m:rPr>
                      <m:nor/>
                    </m:rPr>
                    <w:rPr>
                      <w:sz w:val="16"/>
                      <w:szCs w:val="16"/>
                      <w:lang w:val="en-GB"/>
                    </w:rPr>
                    <m:t>Bb</m:t>
                  </m:r>
                </m:den>
              </m:f>
            </m:oMath>
            <w:r w:rsidRPr="002729A1">
              <w:rPr>
                <w:sz w:val="16"/>
                <w:szCs w:val="16"/>
                <w:lang w:val="fr-FR"/>
              </w:rPr>
              <w:t>.</w:t>
            </w:r>
            <w:r w:rsidRPr="002729A1">
              <w:rPr>
                <w:sz w:val="16"/>
                <w:szCs w:val="16"/>
                <w:lang w:val="fr-FR"/>
              </w:rPr>
              <w:tab/>
            </w:r>
          </w:p>
          <w:p w14:paraId="6245AFA1"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lang w:val="fr-FR"/>
              </w:rPr>
            </w:pPr>
            <w:r w:rsidRPr="002729A1">
              <w:rPr>
                <w:sz w:val="16"/>
                <w:szCs w:val="16"/>
                <w:lang w:val="fr-FR"/>
              </w:rPr>
              <w:t xml:space="preserve">B. </w:t>
            </w:r>
            <w:r w:rsidRPr="002729A1">
              <w:rPr>
                <w:sz w:val="16"/>
                <w:szCs w:val="16"/>
                <w:lang w:val="fr-FR"/>
              </w:rPr>
              <w:fldChar w:fldCharType="begin"/>
            </w:r>
            <w:r w:rsidRPr="002729A1">
              <w:rPr>
                <w:sz w:val="16"/>
                <w:szCs w:val="16"/>
                <w:lang w:val="fr-FR"/>
              </w:rPr>
              <w:instrText xml:space="preserve"> QUOTE </w:instrText>
            </w:r>
            <m:oMath>
              <m:f>
                <m:fPr>
                  <m:ctrlPr>
                    <w:rPr>
                      <w:rFonts w:ascii="Cambria Math" w:hAnsi="Cambria Math"/>
                      <w:sz w:val="16"/>
                      <w:szCs w:val="16"/>
                      <w:lang w:val="vi-VN"/>
                    </w:rPr>
                  </m:ctrlPr>
                </m:fPr>
                <m:num>
                  <m:r>
                    <m:rPr>
                      <m:nor/>
                    </m:rPr>
                    <w:rPr>
                      <w:sz w:val="16"/>
                      <w:szCs w:val="16"/>
                      <w:lang w:val="en-GB"/>
                    </w:rPr>
                    <m:t>AB</m:t>
                  </m:r>
                </m:num>
                <m:den>
                  <m:r>
                    <m:rPr>
                      <m:nor/>
                    </m:rPr>
                    <w:rPr>
                      <w:sz w:val="16"/>
                      <w:szCs w:val="16"/>
                      <w:lang w:val="en-GB"/>
                    </w:rPr>
                    <m:t>ab</m:t>
                  </m:r>
                </m:den>
              </m:f>
            </m:oMath>
            <w:r w:rsidRPr="002729A1">
              <w:rPr>
                <w:sz w:val="16"/>
                <w:szCs w:val="16"/>
                <w:lang w:val="fr-FR"/>
              </w:rPr>
              <w:instrText xml:space="preserve"> </w:instrText>
            </w:r>
            <w:r w:rsidRPr="002729A1">
              <w:rPr>
                <w:sz w:val="16"/>
                <w:szCs w:val="16"/>
                <w:lang w:val="fr-FR"/>
              </w:rPr>
              <w:fldChar w:fldCharType="separate"/>
            </w:r>
            <m:oMath>
              <m:f>
                <m:fPr>
                  <m:ctrlPr>
                    <w:rPr>
                      <w:rFonts w:ascii="Cambria Math" w:hAnsi="Cambria Math"/>
                      <w:sz w:val="16"/>
                      <w:szCs w:val="16"/>
                      <w:lang w:val="vi-VN"/>
                    </w:rPr>
                  </m:ctrlPr>
                </m:fPr>
                <m:num>
                  <m:r>
                    <m:rPr>
                      <m:nor/>
                    </m:rPr>
                    <w:rPr>
                      <w:sz w:val="16"/>
                      <w:szCs w:val="16"/>
                      <w:lang w:val="en-GB"/>
                    </w:rPr>
                    <m:t>Ab</m:t>
                  </m:r>
                </m:num>
                <m:den>
                  <m:r>
                    <m:rPr>
                      <m:nor/>
                    </m:rPr>
                    <w:rPr>
                      <w:sz w:val="16"/>
                      <w:szCs w:val="16"/>
                      <w:lang w:val="en-GB"/>
                    </w:rPr>
                    <m:t>aB</m:t>
                  </m:r>
                </m:den>
              </m:f>
            </m:oMath>
            <w:r w:rsidRPr="002729A1">
              <w:rPr>
                <w:sz w:val="16"/>
                <w:szCs w:val="16"/>
                <w:lang w:val="fr-FR"/>
              </w:rPr>
              <w:fldChar w:fldCharType="end"/>
            </w:r>
            <w:r w:rsidRPr="002729A1">
              <w:rPr>
                <w:sz w:val="16"/>
                <w:szCs w:val="16"/>
                <w:lang w:val="fr-FR"/>
              </w:rPr>
              <w:t>.</w:t>
            </w:r>
            <w:r w:rsidRPr="002729A1">
              <w:rPr>
                <w:sz w:val="16"/>
                <w:szCs w:val="16"/>
                <w:lang w:val="fr-FR"/>
              </w:rPr>
              <w:tab/>
            </w:r>
          </w:p>
          <w:p w14:paraId="266FA83A"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lang w:val="fr-FR"/>
              </w:rPr>
            </w:pPr>
            <w:r w:rsidRPr="002729A1">
              <w:rPr>
                <w:sz w:val="16"/>
                <w:szCs w:val="16"/>
                <w:lang w:val="fr-FR"/>
              </w:rPr>
              <w:t xml:space="preserve">C. </w:t>
            </w:r>
            <m:oMath>
              <m:f>
                <m:fPr>
                  <m:ctrlPr>
                    <w:rPr>
                      <w:rFonts w:ascii="Cambria Math" w:hAnsi="Cambria Math"/>
                      <w:sz w:val="16"/>
                      <w:szCs w:val="16"/>
                      <w:lang w:val="vi-VN"/>
                    </w:rPr>
                  </m:ctrlPr>
                </m:fPr>
                <m:num>
                  <m:r>
                    <m:rPr>
                      <m:nor/>
                    </m:rPr>
                    <w:rPr>
                      <w:sz w:val="16"/>
                      <w:szCs w:val="16"/>
                      <w:lang w:val="en-GB"/>
                    </w:rPr>
                    <m:t>AA</m:t>
                  </m:r>
                </m:num>
                <m:den>
                  <m:r>
                    <m:rPr>
                      <m:nor/>
                    </m:rPr>
                    <w:rPr>
                      <w:sz w:val="16"/>
                      <w:szCs w:val="16"/>
                      <w:lang w:val="en-GB"/>
                    </w:rPr>
                    <m:t>Bb</m:t>
                  </m:r>
                </m:den>
              </m:f>
            </m:oMath>
            <w:r w:rsidRPr="002729A1">
              <w:rPr>
                <w:sz w:val="16"/>
                <w:szCs w:val="16"/>
                <w:lang w:val="fr-FR"/>
              </w:rPr>
              <w:t>.</w:t>
            </w:r>
            <w:r w:rsidRPr="002729A1">
              <w:rPr>
                <w:sz w:val="16"/>
                <w:szCs w:val="16"/>
                <w:lang w:val="fr-FR"/>
              </w:rPr>
              <w:tab/>
            </w:r>
          </w:p>
          <w:p w14:paraId="249592C3"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rPr>
            </w:pPr>
            <w:r w:rsidRPr="002729A1">
              <w:rPr>
                <w:sz w:val="16"/>
                <w:szCs w:val="16"/>
                <w:lang w:val="fr-FR"/>
              </w:rPr>
              <w:t xml:space="preserve">D. </w:t>
            </w:r>
            <m:oMath>
              <m:f>
                <m:fPr>
                  <m:ctrlPr>
                    <w:rPr>
                      <w:rFonts w:ascii="Cambria Math" w:hAnsi="Cambria Math"/>
                      <w:sz w:val="16"/>
                      <w:szCs w:val="16"/>
                      <w:lang w:val="vi-VN"/>
                    </w:rPr>
                  </m:ctrlPr>
                </m:fPr>
                <m:num>
                  <m:r>
                    <m:rPr>
                      <m:nor/>
                    </m:rPr>
                    <w:rPr>
                      <w:sz w:val="16"/>
                      <w:szCs w:val="16"/>
                      <w:lang w:val="en-GB"/>
                    </w:rPr>
                    <m:t>Aa</m:t>
                  </m:r>
                </m:num>
                <m:den>
                  <m:r>
                    <m:rPr>
                      <m:nor/>
                    </m:rPr>
                    <w:rPr>
                      <w:sz w:val="16"/>
                      <w:szCs w:val="16"/>
                      <w:lang w:val="en-GB"/>
                    </w:rPr>
                    <m:t>BB</m:t>
                  </m:r>
                </m:den>
              </m:f>
            </m:oMath>
            <w:r w:rsidRPr="002729A1">
              <w:rPr>
                <w:sz w:val="16"/>
                <w:szCs w:val="16"/>
                <w:lang w:val="fr-FR"/>
              </w:rPr>
              <w:t>.</w:t>
            </w:r>
            <w:r w:rsidRPr="00ED7848">
              <w:rPr>
                <w:lang w:val="fr-FR"/>
              </w:rPr>
              <w:tab/>
            </w:r>
          </w:p>
          <w:p w14:paraId="192C0694" w14:textId="77777777" w:rsidR="00332F5C" w:rsidRPr="00633C5C" w:rsidRDefault="00332F5C" w:rsidP="00633C5C">
            <w:pPr>
              <w:rPr>
                <w:sz w:val="16"/>
                <w:szCs w:val="16"/>
              </w:rPr>
            </w:pPr>
          </w:p>
        </w:tc>
        <w:tc>
          <w:tcPr>
            <w:tcW w:w="743" w:type="dxa"/>
          </w:tcPr>
          <w:p w14:paraId="49051709" w14:textId="0147656C" w:rsidR="00332F5C" w:rsidRPr="00633C5C" w:rsidRDefault="00332F5C" w:rsidP="00633C5C">
            <w:pPr>
              <w:rPr>
                <w:sz w:val="16"/>
                <w:szCs w:val="16"/>
              </w:rPr>
            </w:pPr>
            <w:r>
              <w:rPr>
                <w:sz w:val="16"/>
                <w:szCs w:val="16"/>
              </w:rPr>
              <w:t>B</w:t>
            </w:r>
          </w:p>
        </w:tc>
        <w:tc>
          <w:tcPr>
            <w:tcW w:w="900" w:type="dxa"/>
          </w:tcPr>
          <w:p w14:paraId="2190B1FB" w14:textId="67E012E9" w:rsidR="00332F5C" w:rsidRDefault="00332F5C" w:rsidP="00633C5C">
            <w:pPr>
              <w:rPr>
                <w:sz w:val="16"/>
                <w:szCs w:val="16"/>
              </w:rPr>
            </w:pPr>
            <w:r>
              <w:rPr>
                <w:sz w:val="16"/>
                <w:szCs w:val="16"/>
              </w:rPr>
              <w:t>1</w:t>
            </w:r>
          </w:p>
        </w:tc>
      </w:tr>
      <w:tr w:rsidR="00332F5C" w:rsidRPr="00633C5C" w14:paraId="4C18A777" w14:textId="4708B017" w:rsidTr="00332F5C">
        <w:tc>
          <w:tcPr>
            <w:tcW w:w="459" w:type="dxa"/>
          </w:tcPr>
          <w:p w14:paraId="48EB4F2F"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15</w:t>
            </w:r>
          </w:p>
        </w:tc>
        <w:tc>
          <w:tcPr>
            <w:tcW w:w="7101" w:type="dxa"/>
          </w:tcPr>
          <w:p w14:paraId="06498CE7" w14:textId="77777777" w:rsidR="00332F5C" w:rsidRPr="002729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Một quần thể thực vật tự thụ phấn, xét 1 gen có 2 alen là D và d. Theo lý thuyết, quần thể có cấu trúc di truyền nào sau đây có tần số các kiểu gen không đổi qua các thế hệ?</w:t>
            </w:r>
          </w:p>
          <w:p w14:paraId="4EAF30B1"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A. 100%Dd.</w:t>
            </w:r>
            <w:r w:rsidRPr="002729A1">
              <w:rPr>
                <w:rFonts w:ascii="Times New Roman" w:hAnsi="Times New Roman" w:cs="Times New Roman"/>
                <w:color w:val="000000" w:themeColor="text1"/>
                <w:sz w:val="16"/>
                <w:szCs w:val="16"/>
              </w:rPr>
              <w:tab/>
            </w:r>
          </w:p>
          <w:p w14:paraId="31EBC7AD"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B. 100% DD.</w:t>
            </w:r>
            <w:r w:rsidRPr="002729A1">
              <w:rPr>
                <w:rFonts w:ascii="Times New Roman" w:hAnsi="Times New Roman" w:cs="Times New Roman"/>
                <w:color w:val="000000" w:themeColor="text1"/>
                <w:sz w:val="16"/>
                <w:szCs w:val="16"/>
              </w:rPr>
              <w:tab/>
            </w:r>
          </w:p>
          <w:p w14:paraId="3D57F55D"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C. 25% DD: 75% Dd. </w:t>
            </w:r>
            <w:r w:rsidRPr="002729A1">
              <w:rPr>
                <w:rFonts w:ascii="Times New Roman" w:hAnsi="Times New Roman" w:cs="Times New Roman"/>
                <w:color w:val="000000" w:themeColor="text1"/>
                <w:sz w:val="16"/>
                <w:szCs w:val="16"/>
              </w:rPr>
              <w:tab/>
            </w:r>
          </w:p>
          <w:p w14:paraId="726CCF7E" w14:textId="77777777" w:rsidR="00332F5C" w:rsidRPr="00633C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50% Dd: 50% dd.</w:t>
            </w:r>
          </w:p>
        </w:tc>
        <w:tc>
          <w:tcPr>
            <w:tcW w:w="743" w:type="dxa"/>
          </w:tcPr>
          <w:p w14:paraId="53610564" w14:textId="2B0AA34C" w:rsidR="00332F5C" w:rsidRPr="00633C5C" w:rsidRDefault="00332F5C" w:rsidP="00633C5C">
            <w:pPr>
              <w:rPr>
                <w:sz w:val="16"/>
                <w:szCs w:val="16"/>
              </w:rPr>
            </w:pPr>
            <w:r>
              <w:rPr>
                <w:sz w:val="16"/>
                <w:szCs w:val="16"/>
              </w:rPr>
              <w:t>B</w:t>
            </w:r>
          </w:p>
        </w:tc>
        <w:tc>
          <w:tcPr>
            <w:tcW w:w="900" w:type="dxa"/>
          </w:tcPr>
          <w:p w14:paraId="33584E41" w14:textId="4B4F58BB" w:rsidR="00332F5C" w:rsidRDefault="00332F5C" w:rsidP="00633C5C">
            <w:pPr>
              <w:rPr>
                <w:sz w:val="16"/>
                <w:szCs w:val="16"/>
              </w:rPr>
            </w:pPr>
            <w:r>
              <w:rPr>
                <w:sz w:val="16"/>
                <w:szCs w:val="16"/>
              </w:rPr>
              <w:t>2</w:t>
            </w:r>
          </w:p>
        </w:tc>
      </w:tr>
      <w:tr w:rsidR="00332F5C" w:rsidRPr="00633C5C" w14:paraId="4E4B15DC" w14:textId="5DBEDCAB" w:rsidTr="00332F5C">
        <w:tc>
          <w:tcPr>
            <w:tcW w:w="459" w:type="dxa"/>
          </w:tcPr>
          <w:p w14:paraId="68DD6DC6"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16</w:t>
            </w:r>
          </w:p>
        </w:tc>
        <w:tc>
          <w:tcPr>
            <w:tcW w:w="7101" w:type="dxa"/>
          </w:tcPr>
          <w:p w14:paraId="11C93434" w14:textId="77777777" w:rsidR="00332F5C" w:rsidRPr="002729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Trong hệ tiêu hóa của người, dưới tác động của enzim tiêu hóa, chất nào sau đây được biến đổi thành glixerol và axit béo? </w:t>
            </w:r>
          </w:p>
          <w:p w14:paraId="6EE45840" w14:textId="77777777" w:rsidR="00332F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A. Prôtêin. </w:t>
            </w:r>
            <w:r w:rsidRPr="002729A1">
              <w:rPr>
                <w:rFonts w:ascii="Times New Roman" w:hAnsi="Times New Roman" w:cs="Times New Roman"/>
                <w:color w:val="000000" w:themeColor="text1"/>
                <w:sz w:val="16"/>
                <w:szCs w:val="16"/>
              </w:rPr>
              <w:tab/>
            </w:r>
          </w:p>
          <w:p w14:paraId="491A7347" w14:textId="77777777" w:rsidR="00332F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B. Tinh bột. </w:t>
            </w:r>
            <w:r w:rsidRPr="002729A1">
              <w:rPr>
                <w:rFonts w:ascii="Times New Roman" w:hAnsi="Times New Roman" w:cs="Times New Roman"/>
                <w:color w:val="000000" w:themeColor="text1"/>
                <w:sz w:val="16"/>
                <w:szCs w:val="16"/>
              </w:rPr>
              <w:tab/>
            </w:r>
          </w:p>
          <w:p w14:paraId="16C55784" w14:textId="77777777" w:rsidR="00332F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C. Saccarôzơ.</w:t>
            </w:r>
            <w:r w:rsidRPr="002729A1">
              <w:rPr>
                <w:rFonts w:ascii="Times New Roman" w:hAnsi="Times New Roman" w:cs="Times New Roman"/>
                <w:color w:val="000000" w:themeColor="text1"/>
                <w:sz w:val="16"/>
                <w:szCs w:val="16"/>
              </w:rPr>
              <w:tab/>
            </w:r>
          </w:p>
          <w:p w14:paraId="2BBB2BEF" w14:textId="77777777" w:rsidR="00332F5C" w:rsidRPr="00633C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Lipit.</w:t>
            </w:r>
          </w:p>
        </w:tc>
        <w:tc>
          <w:tcPr>
            <w:tcW w:w="743" w:type="dxa"/>
          </w:tcPr>
          <w:p w14:paraId="46914684" w14:textId="522763E4" w:rsidR="00332F5C" w:rsidRPr="00633C5C" w:rsidRDefault="00332F5C" w:rsidP="00633C5C">
            <w:pPr>
              <w:rPr>
                <w:sz w:val="16"/>
                <w:szCs w:val="16"/>
              </w:rPr>
            </w:pPr>
            <w:r>
              <w:rPr>
                <w:sz w:val="16"/>
                <w:szCs w:val="16"/>
              </w:rPr>
              <w:t>D</w:t>
            </w:r>
          </w:p>
        </w:tc>
        <w:tc>
          <w:tcPr>
            <w:tcW w:w="900" w:type="dxa"/>
          </w:tcPr>
          <w:p w14:paraId="7E2469C7" w14:textId="274131E2" w:rsidR="00332F5C" w:rsidRDefault="00332F5C" w:rsidP="00633C5C">
            <w:pPr>
              <w:rPr>
                <w:sz w:val="16"/>
                <w:szCs w:val="16"/>
              </w:rPr>
            </w:pPr>
            <w:r>
              <w:rPr>
                <w:sz w:val="16"/>
                <w:szCs w:val="16"/>
              </w:rPr>
              <w:t>1</w:t>
            </w:r>
          </w:p>
        </w:tc>
      </w:tr>
      <w:tr w:rsidR="00332F5C" w:rsidRPr="00633C5C" w14:paraId="0BAA454F" w14:textId="55FAF971" w:rsidTr="00332F5C">
        <w:tc>
          <w:tcPr>
            <w:tcW w:w="459" w:type="dxa"/>
          </w:tcPr>
          <w:p w14:paraId="319285F2"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17</w:t>
            </w:r>
          </w:p>
        </w:tc>
        <w:tc>
          <w:tcPr>
            <w:tcW w:w="7101" w:type="dxa"/>
          </w:tcPr>
          <w:p w14:paraId="5D295367" w14:textId="77777777" w:rsidR="00332F5C" w:rsidRPr="002729A1" w:rsidRDefault="00332F5C" w:rsidP="002729A1">
            <w:pPr>
              <w:pStyle w:val="BodyText"/>
              <w:ind w:right="116"/>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Nhà khoa học nào sau đây phát hiện ra hiện tượng di truyền ngoài nhân ở cây hoa phấn? </w:t>
            </w:r>
          </w:p>
          <w:p w14:paraId="157182FE" w14:textId="77777777" w:rsidR="00332F5C" w:rsidRDefault="00332F5C" w:rsidP="002729A1">
            <w:pPr>
              <w:pStyle w:val="BodyText"/>
              <w:ind w:left="0" w:right="116"/>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A. J. Mônô. </w:t>
            </w:r>
            <w:r w:rsidRPr="002729A1">
              <w:rPr>
                <w:rFonts w:ascii="Times New Roman" w:hAnsi="Times New Roman" w:cs="Times New Roman"/>
                <w:color w:val="000000" w:themeColor="text1"/>
                <w:sz w:val="16"/>
                <w:szCs w:val="16"/>
              </w:rPr>
              <w:tab/>
            </w:r>
          </w:p>
          <w:p w14:paraId="3EBB0551" w14:textId="77777777" w:rsidR="00332F5C" w:rsidRDefault="00332F5C" w:rsidP="002729A1">
            <w:pPr>
              <w:pStyle w:val="BodyText"/>
              <w:ind w:left="0" w:right="116"/>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B. K. Coren.</w:t>
            </w:r>
            <w:r w:rsidRPr="002729A1">
              <w:rPr>
                <w:rFonts w:ascii="Times New Roman" w:hAnsi="Times New Roman" w:cs="Times New Roman"/>
                <w:color w:val="000000" w:themeColor="text1"/>
                <w:sz w:val="16"/>
                <w:szCs w:val="16"/>
              </w:rPr>
              <w:tab/>
            </w:r>
          </w:p>
          <w:p w14:paraId="27C7D35D" w14:textId="77777777" w:rsidR="00332F5C" w:rsidRDefault="00332F5C" w:rsidP="002729A1">
            <w:pPr>
              <w:pStyle w:val="BodyText"/>
              <w:ind w:left="0" w:right="116"/>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C. GJ.Menden. </w:t>
            </w:r>
            <w:r w:rsidRPr="002729A1">
              <w:rPr>
                <w:rFonts w:ascii="Times New Roman" w:hAnsi="Times New Roman" w:cs="Times New Roman"/>
                <w:color w:val="000000" w:themeColor="text1"/>
                <w:sz w:val="16"/>
                <w:szCs w:val="16"/>
              </w:rPr>
              <w:tab/>
            </w:r>
          </w:p>
          <w:p w14:paraId="38044F95" w14:textId="77777777" w:rsidR="00332F5C" w:rsidRPr="00633C5C" w:rsidRDefault="00332F5C" w:rsidP="002729A1">
            <w:pPr>
              <w:pStyle w:val="BodyText"/>
              <w:ind w:left="0" w:right="116"/>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TH. Moocgan.</w:t>
            </w:r>
          </w:p>
          <w:p w14:paraId="186DD4D5" w14:textId="77777777" w:rsidR="00332F5C" w:rsidRPr="00633C5C" w:rsidRDefault="00332F5C" w:rsidP="00AA01A1">
            <w:pPr>
              <w:pStyle w:val="BodyText"/>
              <w:spacing w:before="0"/>
              <w:ind w:left="0"/>
              <w:rPr>
                <w:rFonts w:ascii="Times New Roman" w:hAnsi="Times New Roman" w:cs="Times New Roman"/>
                <w:color w:val="000000" w:themeColor="text1"/>
                <w:sz w:val="16"/>
                <w:szCs w:val="16"/>
              </w:rPr>
            </w:pPr>
          </w:p>
        </w:tc>
        <w:tc>
          <w:tcPr>
            <w:tcW w:w="743" w:type="dxa"/>
          </w:tcPr>
          <w:p w14:paraId="488AB0B7" w14:textId="4C2FF988" w:rsidR="00332F5C" w:rsidRPr="00633C5C" w:rsidRDefault="00332F5C" w:rsidP="00633C5C">
            <w:pPr>
              <w:rPr>
                <w:sz w:val="16"/>
                <w:szCs w:val="16"/>
              </w:rPr>
            </w:pPr>
            <w:r>
              <w:rPr>
                <w:sz w:val="16"/>
                <w:szCs w:val="16"/>
              </w:rPr>
              <w:t>B</w:t>
            </w:r>
          </w:p>
        </w:tc>
        <w:tc>
          <w:tcPr>
            <w:tcW w:w="900" w:type="dxa"/>
          </w:tcPr>
          <w:p w14:paraId="18405186" w14:textId="0B23676C" w:rsidR="00332F5C" w:rsidRDefault="00332F5C" w:rsidP="00633C5C">
            <w:pPr>
              <w:rPr>
                <w:sz w:val="16"/>
                <w:szCs w:val="16"/>
              </w:rPr>
            </w:pPr>
            <w:r>
              <w:rPr>
                <w:sz w:val="16"/>
                <w:szCs w:val="16"/>
              </w:rPr>
              <w:t>1</w:t>
            </w:r>
          </w:p>
        </w:tc>
      </w:tr>
      <w:tr w:rsidR="00332F5C" w:rsidRPr="00633C5C" w14:paraId="3E185418" w14:textId="7684439D" w:rsidTr="00332F5C">
        <w:tc>
          <w:tcPr>
            <w:tcW w:w="459" w:type="dxa"/>
          </w:tcPr>
          <w:p w14:paraId="1E319F99"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18</w:t>
            </w:r>
          </w:p>
        </w:tc>
        <w:tc>
          <w:tcPr>
            <w:tcW w:w="7101" w:type="dxa"/>
          </w:tcPr>
          <w:p w14:paraId="70C47763" w14:textId="77777777" w:rsidR="00332F5C" w:rsidRPr="002729A1" w:rsidRDefault="00332F5C" w:rsidP="002729A1">
            <w:pPr>
              <w:pStyle w:val="BodyText"/>
              <w:spacing w:before="39"/>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Nhiều bộ ba khác nhau cùng xác định 1 loại axit amin, trừ 5'AUG3’ và 5'UGG3’, điều này chứng tỏ mã di truyền có tính </w:t>
            </w:r>
          </w:p>
          <w:p w14:paraId="3C2503C1" w14:textId="77777777" w:rsidR="00332F5C" w:rsidRDefault="00332F5C" w:rsidP="002729A1">
            <w:pPr>
              <w:pStyle w:val="BodyText"/>
              <w:spacing w:before="39"/>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A. đặc hiệu. </w:t>
            </w:r>
            <w:r w:rsidRPr="002729A1">
              <w:rPr>
                <w:rFonts w:ascii="Times New Roman" w:hAnsi="Times New Roman" w:cs="Times New Roman"/>
                <w:color w:val="000000" w:themeColor="text1"/>
                <w:sz w:val="16"/>
                <w:szCs w:val="16"/>
              </w:rPr>
              <w:tab/>
            </w:r>
          </w:p>
          <w:p w14:paraId="730DE771" w14:textId="77777777" w:rsidR="00332F5C" w:rsidRDefault="00332F5C" w:rsidP="002729A1">
            <w:pPr>
              <w:pStyle w:val="BodyText"/>
              <w:spacing w:before="39"/>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B. phổ biến.</w:t>
            </w:r>
            <w:r w:rsidRPr="002729A1">
              <w:rPr>
                <w:rFonts w:ascii="Times New Roman" w:hAnsi="Times New Roman" w:cs="Times New Roman"/>
                <w:color w:val="000000" w:themeColor="text1"/>
                <w:sz w:val="16"/>
                <w:szCs w:val="16"/>
              </w:rPr>
              <w:tab/>
            </w:r>
          </w:p>
          <w:p w14:paraId="7774BC34" w14:textId="77777777" w:rsidR="00332F5C" w:rsidRDefault="00332F5C" w:rsidP="002729A1">
            <w:pPr>
              <w:pStyle w:val="BodyText"/>
              <w:spacing w:before="39"/>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C. thoái hóa.</w:t>
            </w:r>
            <w:r w:rsidRPr="002729A1">
              <w:rPr>
                <w:rFonts w:ascii="Times New Roman" w:hAnsi="Times New Roman" w:cs="Times New Roman"/>
                <w:color w:val="000000" w:themeColor="text1"/>
                <w:sz w:val="16"/>
                <w:szCs w:val="16"/>
              </w:rPr>
              <w:tab/>
            </w:r>
          </w:p>
          <w:p w14:paraId="5465154B" w14:textId="77777777" w:rsidR="00332F5C" w:rsidRPr="00633C5C" w:rsidRDefault="00332F5C" w:rsidP="002729A1">
            <w:pPr>
              <w:pStyle w:val="BodyText"/>
              <w:spacing w:before="39"/>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liên tục.</w:t>
            </w:r>
          </w:p>
          <w:p w14:paraId="44EEC892" w14:textId="77777777" w:rsidR="00332F5C" w:rsidRPr="00633C5C" w:rsidRDefault="00332F5C" w:rsidP="00AA01A1">
            <w:pPr>
              <w:pStyle w:val="BodyText"/>
              <w:ind w:left="0"/>
              <w:rPr>
                <w:rFonts w:ascii="Times New Roman" w:hAnsi="Times New Roman" w:cs="Times New Roman"/>
                <w:color w:val="000000" w:themeColor="text1"/>
                <w:sz w:val="16"/>
                <w:szCs w:val="16"/>
              </w:rPr>
            </w:pPr>
          </w:p>
        </w:tc>
        <w:tc>
          <w:tcPr>
            <w:tcW w:w="743" w:type="dxa"/>
          </w:tcPr>
          <w:p w14:paraId="17915937" w14:textId="6784B484" w:rsidR="00332F5C" w:rsidRPr="00633C5C" w:rsidRDefault="00332F5C" w:rsidP="00633C5C">
            <w:pPr>
              <w:rPr>
                <w:sz w:val="16"/>
                <w:szCs w:val="16"/>
              </w:rPr>
            </w:pPr>
            <w:r>
              <w:rPr>
                <w:sz w:val="16"/>
                <w:szCs w:val="16"/>
              </w:rPr>
              <w:t>C</w:t>
            </w:r>
          </w:p>
        </w:tc>
        <w:tc>
          <w:tcPr>
            <w:tcW w:w="900" w:type="dxa"/>
          </w:tcPr>
          <w:p w14:paraId="4B22D83E" w14:textId="6843562D" w:rsidR="00332F5C" w:rsidRDefault="00332F5C" w:rsidP="00633C5C">
            <w:pPr>
              <w:rPr>
                <w:sz w:val="16"/>
                <w:szCs w:val="16"/>
              </w:rPr>
            </w:pPr>
            <w:r>
              <w:rPr>
                <w:sz w:val="16"/>
                <w:szCs w:val="16"/>
              </w:rPr>
              <w:t>1</w:t>
            </w:r>
          </w:p>
        </w:tc>
      </w:tr>
      <w:tr w:rsidR="00332F5C" w:rsidRPr="00633C5C" w14:paraId="727A2B35" w14:textId="12CEA642" w:rsidTr="00332F5C">
        <w:tc>
          <w:tcPr>
            <w:tcW w:w="459" w:type="dxa"/>
          </w:tcPr>
          <w:p w14:paraId="465EF0A3"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19</w:t>
            </w:r>
          </w:p>
        </w:tc>
        <w:tc>
          <w:tcPr>
            <w:tcW w:w="7101" w:type="dxa"/>
          </w:tcPr>
          <w:p w14:paraId="434287D7" w14:textId="77777777" w:rsidR="00332F5C" w:rsidRPr="002729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Dạng đột biến cấu trúc NST nào sau đây có thể dẫn đến lặp gen tạo điều kiện cho đột biển gen?</w:t>
            </w:r>
          </w:p>
          <w:p w14:paraId="6A6208C9" w14:textId="77777777" w:rsidR="00332F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A. Mất đoạn.</w:t>
            </w:r>
            <w:r w:rsidRPr="002729A1">
              <w:rPr>
                <w:rFonts w:ascii="Times New Roman" w:hAnsi="Times New Roman" w:cs="Times New Roman"/>
                <w:color w:val="000000" w:themeColor="text1"/>
                <w:sz w:val="16"/>
                <w:szCs w:val="16"/>
              </w:rPr>
              <w:tab/>
            </w:r>
          </w:p>
          <w:p w14:paraId="4DF80460" w14:textId="77777777" w:rsidR="00332F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lastRenderedPageBreak/>
              <w:t>B. Lặp đoạn.</w:t>
            </w:r>
            <w:r w:rsidRPr="002729A1">
              <w:rPr>
                <w:rFonts w:ascii="Times New Roman" w:hAnsi="Times New Roman" w:cs="Times New Roman"/>
                <w:color w:val="000000" w:themeColor="text1"/>
                <w:sz w:val="16"/>
                <w:szCs w:val="16"/>
              </w:rPr>
              <w:tab/>
            </w:r>
          </w:p>
          <w:p w14:paraId="3ECCAC4B" w14:textId="77777777" w:rsidR="00332F5C"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C. Chuyển đoạn. </w:t>
            </w:r>
            <w:r w:rsidRPr="002729A1">
              <w:rPr>
                <w:rFonts w:ascii="Times New Roman" w:hAnsi="Times New Roman" w:cs="Times New Roman"/>
                <w:color w:val="000000" w:themeColor="text1"/>
                <w:sz w:val="16"/>
                <w:szCs w:val="16"/>
              </w:rPr>
              <w:tab/>
            </w:r>
          </w:p>
          <w:p w14:paraId="4CFA95C8" w14:textId="77777777" w:rsidR="00332F5C" w:rsidRPr="00AA01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Đảo đoạn.</w:t>
            </w:r>
          </w:p>
        </w:tc>
        <w:tc>
          <w:tcPr>
            <w:tcW w:w="743" w:type="dxa"/>
          </w:tcPr>
          <w:p w14:paraId="44510002" w14:textId="690E0B2F" w:rsidR="00332F5C" w:rsidRPr="00633C5C" w:rsidRDefault="00332F5C" w:rsidP="00633C5C">
            <w:pPr>
              <w:rPr>
                <w:sz w:val="16"/>
                <w:szCs w:val="16"/>
              </w:rPr>
            </w:pPr>
            <w:r>
              <w:rPr>
                <w:sz w:val="16"/>
                <w:szCs w:val="16"/>
              </w:rPr>
              <w:lastRenderedPageBreak/>
              <w:t>B</w:t>
            </w:r>
          </w:p>
        </w:tc>
        <w:tc>
          <w:tcPr>
            <w:tcW w:w="900" w:type="dxa"/>
          </w:tcPr>
          <w:p w14:paraId="1CCCDC63" w14:textId="7A4DE22C" w:rsidR="00332F5C" w:rsidRDefault="00332F5C" w:rsidP="00633C5C">
            <w:pPr>
              <w:rPr>
                <w:sz w:val="16"/>
                <w:szCs w:val="16"/>
              </w:rPr>
            </w:pPr>
            <w:r>
              <w:rPr>
                <w:sz w:val="16"/>
                <w:szCs w:val="16"/>
              </w:rPr>
              <w:t>1</w:t>
            </w:r>
          </w:p>
        </w:tc>
      </w:tr>
      <w:tr w:rsidR="00332F5C" w:rsidRPr="00633C5C" w14:paraId="5B50053B" w14:textId="7A2F9475" w:rsidTr="00332F5C">
        <w:tc>
          <w:tcPr>
            <w:tcW w:w="459" w:type="dxa"/>
          </w:tcPr>
          <w:p w14:paraId="53D89254"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20</w:t>
            </w:r>
          </w:p>
        </w:tc>
        <w:tc>
          <w:tcPr>
            <w:tcW w:w="7101" w:type="dxa"/>
          </w:tcPr>
          <w:p w14:paraId="367286F2" w14:textId="77777777" w:rsidR="00332F5C" w:rsidRPr="002729A1" w:rsidRDefault="00332F5C" w:rsidP="002729A1">
            <w:pPr>
              <w:pStyle w:val="BodyText"/>
              <w:tabs>
                <w:tab w:val="left" w:pos="658"/>
              </w:tabs>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Nếu mật độ cá thể của quần thể động vật tăng lên quá cao, nguồn sống của môi trường không đủ cung cấp cho mọi cá thể trong quần thể thì thường dẫn tới làm giảm  </w:t>
            </w:r>
          </w:p>
          <w:p w14:paraId="62AFB100" w14:textId="77777777" w:rsidR="00332F5C" w:rsidRDefault="00332F5C" w:rsidP="002729A1">
            <w:pPr>
              <w:pStyle w:val="BodyText"/>
              <w:tabs>
                <w:tab w:val="left" w:pos="658"/>
              </w:tabs>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A. mức xuất cư. </w:t>
            </w:r>
            <w:r w:rsidRPr="002729A1">
              <w:rPr>
                <w:rFonts w:ascii="Times New Roman" w:hAnsi="Times New Roman" w:cs="Times New Roman"/>
                <w:color w:val="000000" w:themeColor="text1"/>
                <w:sz w:val="16"/>
                <w:szCs w:val="16"/>
              </w:rPr>
              <w:tab/>
            </w:r>
          </w:p>
          <w:p w14:paraId="09264AF5" w14:textId="77777777" w:rsidR="00332F5C" w:rsidRDefault="00332F5C" w:rsidP="002729A1">
            <w:pPr>
              <w:pStyle w:val="BodyText"/>
              <w:tabs>
                <w:tab w:val="left" w:pos="658"/>
              </w:tabs>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B. mức cạnh tranh. </w:t>
            </w:r>
            <w:r w:rsidRPr="002729A1">
              <w:rPr>
                <w:rFonts w:ascii="Times New Roman" w:hAnsi="Times New Roman" w:cs="Times New Roman"/>
                <w:color w:val="000000" w:themeColor="text1"/>
                <w:sz w:val="16"/>
                <w:szCs w:val="16"/>
              </w:rPr>
              <w:tab/>
            </w:r>
          </w:p>
          <w:p w14:paraId="1D165972" w14:textId="77777777" w:rsidR="00332F5C" w:rsidRDefault="00332F5C" w:rsidP="002729A1">
            <w:pPr>
              <w:pStyle w:val="BodyText"/>
              <w:tabs>
                <w:tab w:val="left" w:pos="658"/>
              </w:tabs>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C. mức tử vong. </w:t>
            </w:r>
            <w:r w:rsidRPr="002729A1">
              <w:rPr>
                <w:rFonts w:ascii="Times New Roman" w:hAnsi="Times New Roman" w:cs="Times New Roman"/>
                <w:color w:val="000000" w:themeColor="text1"/>
                <w:sz w:val="16"/>
                <w:szCs w:val="16"/>
              </w:rPr>
              <w:tab/>
            </w:r>
          </w:p>
          <w:p w14:paraId="7D7225FB" w14:textId="77777777" w:rsidR="00332F5C" w:rsidRPr="00633C5C" w:rsidRDefault="00332F5C" w:rsidP="002729A1">
            <w:pPr>
              <w:pStyle w:val="BodyText"/>
              <w:tabs>
                <w:tab w:val="left" w:pos="658"/>
              </w:tabs>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mức sinh sản.</w:t>
            </w:r>
          </w:p>
        </w:tc>
        <w:tc>
          <w:tcPr>
            <w:tcW w:w="743" w:type="dxa"/>
          </w:tcPr>
          <w:p w14:paraId="1F27F789" w14:textId="5AD0051B" w:rsidR="00332F5C" w:rsidRPr="00633C5C" w:rsidRDefault="00332F5C" w:rsidP="00633C5C">
            <w:pPr>
              <w:rPr>
                <w:sz w:val="16"/>
                <w:szCs w:val="16"/>
              </w:rPr>
            </w:pPr>
            <w:r>
              <w:rPr>
                <w:sz w:val="16"/>
                <w:szCs w:val="16"/>
              </w:rPr>
              <w:t>D</w:t>
            </w:r>
          </w:p>
        </w:tc>
        <w:tc>
          <w:tcPr>
            <w:tcW w:w="900" w:type="dxa"/>
          </w:tcPr>
          <w:p w14:paraId="0E5F4C2F" w14:textId="18EAAC6C" w:rsidR="00332F5C" w:rsidRDefault="00332F5C" w:rsidP="00633C5C">
            <w:pPr>
              <w:rPr>
                <w:sz w:val="16"/>
                <w:szCs w:val="16"/>
              </w:rPr>
            </w:pPr>
            <w:r>
              <w:rPr>
                <w:sz w:val="16"/>
                <w:szCs w:val="16"/>
              </w:rPr>
              <w:t>1</w:t>
            </w:r>
          </w:p>
        </w:tc>
      </w:tr>
      <w:tr w:rsidR="00332F5C" w:rsidRPr="00633C5C" w14:paraId="1894519D" w14:textId="78FA6E54" w:rsidTr="00332F5C">
        <w:tc>
          <w:tcPr>
            <w:tcW w:w="459" w:type="dxa"/>
          </w:tcPr>
          <w:p w14:paraId="27E586B2"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21</w:t>
            </w:r>
          </w:p>
        </w:tc>
        <w:tc>
          <w:tcPr>
            <w:tcW w:w="7101" w:type="dxa"/>
          </w:tcPr>
          <w:p w14:paraId="2B6D2179" w14:textId="77777777" w:rsidR="00332F5C" w:rsidRPr="002729A1" w:rsidRDefault="00332F5C" w:rsidP="002729A1">
            <w:pPr>
              <w:pStyle w:val="BodyText"/>
              <w:ind w:left="0"/>
              <w:rPr>
                <w:rFonts w:ascii="Times New Roman" w:hAnsi="Times New Roman" w:cs="Times New Roman"/>
                <w:sz w:val="16"/>
                <w:szCs w:val="16"/>
              </w:rPr>
            </w:pPr>
            <w:r w:rsidRPr="002729A1">
              <w:rPr>
                <w:rFonts w:ascii="Times New Roman" w:hAnsi="Times New Roman" w:cs="Times New Roman"/>
                <w:sz w:val="16"/>
                <w:szCs w:val="16"/>
              </w:rPr>
              <w:t xml:space="preserve">Ở đậu Hà Lan, alen quy định kiểu hình thân cao và alen quy định kiểu hình nào sau đây được gọi là 1 cặp alen? </w:t>
            </w:r>
          </w:p>
          <w:p w14:paraId="14A9EB63" w14:textId="77777777" w:rsidR="00332F5C" w:rsidRDefault="00332F5C" w:rsidP="002729A1">
            <w:pPr>
              <w:pStyle w:val="BodyText"/>
              <w:ind w:left="0"/>
              <w:rPr>
                <w:rFonts w:ascii="Times New Roman" w:hAnsi="Times New Roman" w:cs="Times New Roman"/>
                <w:sz w:val="16"/>
                <w:szCs w:val="16"/>
              </w:rPr>
            </w:pPr>
            <w:r w:rsidRPr="002729A1">
              <w:rPr>
                <w:rFonts w:ascii="Times New Roman" w:hAnsi="Times New Roman" w:cs="Times New Roman"/>
                <w:sz w:val="16"/>
                <w:szCs w:val="16"/>
              </w:rPr>
              <w:t xml:space="preserve">A. Hoa đỏ. </w:t>
            </w:r>
            <w:r w:rsidRPr="002729A1">
              <w:rPr>
                <w:rFonts w:ascii="Times New Roman" w:hAnsi="Times New Roman" w:cs="Times New Roman"/>
                <w:sz w:val="16"/>
                <w:szCs w:val="16"/>
              </w:rPr>
              <w:tab/>
            </w:r>
          </w:p>
          <w:p w14:paraId="55B7F2EE" w14:textId="77777777" w:rsidR="00332F5C" w:rsidRDefault="00332F5C" w:rsidP="002729A1">
            <w:pPr>
              <w:pStyle w:val="BodyText"/>
              <w:ind w:left="0"/>
              <w:rPr>
                <w:rFonts w:ascii="Times New Roman" w:hAnsi="Times New Roman" w:cs="Times New Roman"/>
                <w:sz w:val="16"/>
                <w:szCs w:val="16"/>
              </w:rPr>
            </w:pPr>
            <w:r w:rsidRPr="002729A1">
              <w:rPr>
                <w:rFonts w:ascii="Times New Roman" w:hAnsi="Times New Roman" w:cs="Times New Roman"/>
                <w:sz w:val="16"/>
                <w:szCs w:val="16"/>
              </w:rPr>
              <w:t>B. Hạt vàng.</w:t>
            </w:r>
            <w:r w:rsidRPr="002729A1">
              <w:rPr>
                <w:rFonts w:ascii="Times New Roman" w:hAnsi="Times New Roman" w:cs="Times New Roman"/>
                <w:sz w:val="16"/>
                <w:szCs w:val="16"/>
              </w:rPr>
              <w:tab/>
            </w:r>
          </w:p>
          <w:p w14:paraId="0CEF769F" w14:textId="77777777" w:rsidR="00332F5C" w:rsidRDefault="00332F5C" w:rsidP="002729A1">
            <w:pPr>
              <w:pStyle w:val="BodyText"/>
              <w:ind w:left="0"/>
              <w:rPr>
                <w:rFonts w:ascii="Times New Roman" w:hAnsi="Times New Roman" w:cs="Times New Roman"/>
                <w:sz w:val="16"/>
                <w:szCs w:val="16"/>
              </w:rPr>
            </w:pPr>
            <w:r w:rsidRPr="002729A1">
              <w:rPr>
                <w:rFonts w:ascii="Times New Roman" w:hAnsi="Times New Roman" w:cs="Times New Roman"/>
                <w:sz w:val="16"/>
                <w:szCs w:val="16"/>
              </w:rPr>
              <w:t>C. Hạt nhăn.</w:t>
            </w:r>
            <w:r w:rsidRPr="002729A1">
              <w:rPr>
                <w:rFonts w:ascii="Times New Roman" w:hAnsi="Times New Roman" w:cs="Times New Roman"/>
                <w:sz w:val="16"/>
                <w:szCs w:val="16"/>
              </w:rPr>
              <w:tab/>
            </w:r>
          </w:p>
          <w:p w14:paraId="59A6634A" w14:textId="77777777" w:rsidR="00332F5C" w:rsidRPr="00633C5C" w:rsidRDefault="00332F5C" w:rsidP="002729A1">
            <w:pPr>
              <w:pStyle w:val="BodyText"/>
              <w:ind w:left="0"/>
              <w:rPr>
                <w:sz w:val="16"/>
                <w:szCs w:val="16"/>
              </w:rPr>
            </w:pPr>
            <w:r w:rsidRPr="002729A1">
              <w:rPr>
                <w:rFonts w:ascii="Times New Roman" w:hAnsi="Times New Roman" w:cs="Times New Roman"/>
                <w:sz w:val="16"/>
                <w:szCs w:val="16"/>
              </w:rPr>
              <w:t>D. Thân thấp.</w:t>
            </w:r>
          </w:p>
        </w:tc>
        <w:tc>
          <w:tcPr>
            <w:tcW w:w="743" w:type="dxa"/>
          </w:tcPr>
          <w:p w14:paraId="5F3BEA31" w14:textId="7960C063" w:rsidR="00332F5C" w:rsidRPr="00633C5C" w:rsidRDefault="00332F5C" w:rsidP="00633C5C">
            <w:pPr>
              <w:rPr>
                <w:sz w:val="16"/>
                <w:szCs w:val="16"/>
              </w:rPr>
            </w:pPr>
            <w:r>
              <w:rPr>
                <w:sz w:val="16"/>
                <w:szCs w:val="16"/>
              </w:rPr>
              <w:t>D</w:t>
            </w:r>
          </w:p>
        </w:tc>
        <w:tc>
          <w:tcPr>
            <w:tcW w:w="900" w:type="dxa"/>
          </w:tcPr>
          <w:p w14:paraId="3A6782C1" w14:textId="7DE55737" w:rsidR="00332F5C" w:rsidRDefault="00332F5C" w:rsidP="00633C5C">
            <w:pPr>
              <w:rPr>
                <w:sz w:val="16"/>
                <w:szCs w:val="16"/>
              </w:rPr>
            </w:pPr>
            <w:r>
              <w:rPr>
                <w:sz w:val="16"/>
                <w:szCs w:val="16"/>
              </w:rPr>
              <w:t>1</w:t>
            </w:r>
          </w:p>
        </w:tc>
      </w:tr>
      <w:tr w:rsidR="00332F5C" w:rsidRPr="00633C5C" w14:paraId="3811F6F8" w14:textId="300FF1DE" w:rsidTr="00332F5C">
        <w:tc>
          <w:tcPr>
            <w:tcW w:w="459" w:type="dxa"/>
          </w:tcPr>
          <w:p w14:paraId="0D0BB886"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22</w:t>
            </w:r>
          </w:p>
        </w:tc>
        <w:tc>
          <w:tcPr>
            <w:tcW w:w="7101" w:type="dxa"/>
          </w:tcPr>
          <w:p w14:paraId="15B2A0E8" w14:textId="50C8EE85" w:rsidR="00332F5C" w:rsidRPr="00A97950" w:rsidRDefault="00332F5C" w:rsidP="00A97950">
            <w:pPr>
              <w:rPr>
                <w:rFonts w:ascii="Times New Roman" w:hAnsi="Times New Roman" w:cs="Times New Roman"/>
                <w:sz w:val="16"/>
                <w:szCs w:val="16"/>
              </w:rPr>
            </w:pPr>
            <w:r w:rsidRPr="00A97950">
              <w:rPr>
                <w:rFonts w:ascii="Times New Roman" w:hAnsi="Times New Roman" w:cs="Times New Roman"/>
                <w:sz w:val="16"/>
                <w:szCs w:val="16"/>
              </w:rPr>
              <w:t>Tuổi bình quân của các cá thể trong quần thể được gọi là</w:t>
            </w:r>
          </w:p>
          <w:p w14:paraId="00D3AEEA" w14:textId="47735289" w:rsidR="00332F5C" w:rsidRPr="00A97950" w:rsidRDefault="00332F5C" w:rsidP="00A97950">
            <w:pPr>
              <w:rPr>
                <w:rFonts w:ascii="Times New Roman" w:hAnsi="Times New Roman" w:cs="Times New Roman"/>
                <w:sz w:val="16"/>
                <w:szCs w:val="16"/>
              </w:rPr>
            </w:pPr>
            <w:r w:rsidRPr="00A97950">
              <w:rPr>
                <w:rFonts w:ascii="Times New Roman" w:hAnsi="Times New Roman" w:cs="Times New Roman"/>
                <w:sz w:val="16"/>
                <w:szCs w:val="16"/>
              </w:rPr>
              <w:t>A. tuổi sinh lí.</w:t>
            </w:r>
          </w:p>
          <w:p w14:paraId="53E9F730" w14:textId="2E323307" w:rsidR="00332F5C" w:rsidRPr="00A97950" w:rsidRDefault="00332F5C" w:rsidP="00A97950">
            <w:pPr>
              <w:rPr>
                <w:rFonts w:ascii="Times New Roman" w:hAnsi="Times New Roman" w:cs="Times New Roman"/>
                <w:sz w:val="16"/>
                <w:szCs w:val="16"/>
              </w:rPr>
            </w:pPr>
            <w:r w:rsidRPr="00A97950">
              <w:rPr>
                <w:rFonts w:ascii="Times New Roman" w:hAnsi="Times New Roman" w:cs="Times New Roman"/>
                <w:sz w:val="16"/>
                <w:szCs w:val="16"/>
              </w:rPr>
              <w:t>B. tuổi quần thể.</w:t>
            </w:r>
          </w:p>
          <w:p w14:paraId="51BCBE69" w14:textId="56DC648A" w:rsidR="00332F5C" w:rsidRPr="00A97950" w:rsidRDefault="00332F5C" w:rsidP="00A97950">
            <w:pPr>
              <w:rPr>
                <w:rFonts w:ascii="Times New Roman" w:hAnsi="Times New Roman" w:cs="Times New Roman"/>
                <w:sz w:val="16"/>
                <w:szCs w:val="16"/>
              </w:rPr>
            </w:pPr>
            <w:r w:rsidRPr="00A97950">
              <w:rPr>
                <w:rFonts w:ascii="Times New Roman" w:hAnsi="Times New Roman" w:cs="Times New Roman"/>
                <w:sz w:val="16"/>
                <w:szCs w:val="16"/>
              </w:rPr>
              <w:t>C. tuổi sau sinh sản.</w:t>
            </w:r>
          </w:p>
          <w:p w14:paraId="50E19C82" w14:textId="77777777" w:rsidR="00332F5C" w:rsidRPr="002729A1" w:rsidRDefault="00332F5C" w:rsidP="00A97950">
            <w:pPr>
              <w:rPr>
                <w:rFonts w:ascii="Times New Roman" w:hAnsi="Times New Roman" w:cs="Times New Roman"/>
                <w:color w:val="000000" w:themeColor="text1"/>
                <w:spacing w:val="44"/>
                <w:sz w:val="16"/>
                <w:szCs w:val="16"/>
              </w:rPr>
            </w:pPr>
            <w:r w:rsidRPr="00A97950">
              <w:rPr>
                <w:rFonts w:ascii="Times New Roman" w:hAnsi="Times New Roman" w:cs="Times New Roman"/>
                <w:sz w:val="16"/>
                <w:szCs w:val="16"/>
              </w:rPr>
              <w:t>D. tuổi sinh thái.</w:t>
            </w:r>
          </w:p>
        </w:tc>
        <w:tc>
          <w:tcPr>
            <w:tcW w:w="743" w:type="dxa"/>
          </w:tcPr>
          <w:p w14:paraId="7A3E034F" w14:textId="6009E988" w:rsidR="00332F5C" w:rsidRPr="00633C5C" w:rsidRDefault="00332F5C" w:rsidP="00633C5C">
            <w:pPr>
              <w:rPr>
                <w:sz w:val="16"/>
                <w:szCs w:val="16"/>
              </w:rPr>
            </w:pPr>
            <w:r>
              <w:rPr>
                <w:sz w:val="16"/>
                <w:szCs w:val="16"/>
              </w:rPr>
              <w:t>B</w:t>
            </w:r>
          </w:p>
        </w:tc>
        <w:tc>
          <w:tcPr>
            <w:tcW w:w="900" w:type="dxa"/>
          </w:tcPr>
          <w:p w14:paraId="6EBE9DA0" w14:textId="624FCAB8" w:rsidR="00332F5C" w:rsidRDefault="00332F5C" w:rsidP="00633C5C">
            <w:pPr>
              <w:rPr>
                <w:sz w:val="16"/>
                <w:szCs w:val="16"/>
              </w:rPr>
            </w:pPr>
            <w:r>
              <w:rPr>
                <w:sz w:val="16"/>
                <w:szCs w:val="16"/>
              </w:rPr>
              <w:t>1</w:t>
            </w:r>
          </w:p>
        </w:tc>
      </w:tr>
      <w:tr w:rsidR="00332F5C" w:rsidRPr="00633C5C" w14:paraId="3FA3C44A" w14:textId="21B1E402" w:rsidTr="00332F5C">
        <w:tc>
          <w:tcPr>
            <w:tcW w:w="459" w:type="dxa"/>
          </w:tcPr>
          <w:p w14:paraId="243C58F2"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23</w:t>
            </w:r>
          </w:p>
        </w:tc>
        <w:tc>
          <w:tcPr>
            <w:tcW w:w="7101" w:type="dxa"/>
          </w:tcPr>
          <w:p w14:paraId="3A2CEF04"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rPr>
            </w:pPr>
            <w:r w:rsidRPr="002729A1">
              <w:rPr>
                <w:sz w:val="16"/>
                <w:szCs w:val="16"/>
              </w:rPr>
              <w:t xml:space="preserve">Theo lí thuyết, khi nói về sự di truyền các gen ở thú, phát biểu nào sau đây </w:t>
            </w:r>
            <w:r w:rsidRPr="002729A1">
              <w:rPr>
                <w:b/>
                <w:sz w:val="16"/>
                <w:szCs w:val="16"/>
              </w:rPr>
              <w:t>sai</w:t>
            </w:r>
            <w:r w:rsidRPr="002729A1">
              <w:rPr>
                <w:sz w:val="16"/>
                <w:szCs w:val="16"/>
              </w:rPr>
              <w:t xml:space="preserve">? </w:t>
            </w:r>
          </w:p>
          <w:p w14:paraId="68DA41A5"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rPr>
            </w:pPr>
            <w:r w:rsidRPr="002729A1">
              <w:rPr>
                <w:sz w:val="16"/>
                <w:szCs w:val="16"/>
              </w:rPr>
              <w:t xml:space="preserve">A. Các gen trong tế bào chất thường di truyền theo dòng mẹ. </w:t>
            </w:r>
          </w:p>
          <w:p w14:paraId="181544F0"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rPr>
            </w:pPr>
            <w:r w:rsidRPr="002729A1">
              <w:rPr>
                <w:sz w:val="16"/>
                <w:szCs w:val="16"/>
              </w:rPr>
              <w:t xml:space="preserve">B. Các gen trên cùng 1 NST thường di truyền cùng nhau tạo thành nhóm gen liên kết. </w:t>
            </w:r>
          </w:p>
          <w:p w14:paraId="0302778B"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rPr>
            </w:pPr>
            <w:r w:rsidRPr="002729A1">
              <w:rPr>
                <w:sz w:val="16"/>
                <w:szCs w:val="16"/>
              </w:rPr>
              <w:t>C. Các gen ở vùng không tương đồng trên NST giới tính Y chỉ biểu hiện kiểu hình ở giới đực.</w:t>
            </w:r>
          </w:p>
          <w:p w14:paraId="10B0C67F" w14:textId="77777777" w:rsidR="00332F5C" w:rsidRPr="002729A1" w:rsidRDefault="00332F5C" w:rsidP="002729A1">
            <w:pPr>
              <w:pStyle w:val="NormalWeb"/>
              <w:tabs>
                <w:tab w:val="left" w:pos="284"/>
                <w:tab w:val="left" w:pos="2552"/>
                <w:tab w:val="left" w:pos="5103"/>
                <w:tab w:val="left" w:pos="7655"/>
              </w:tabs>
              <w:spacing w:before="0" w:beforeAutospacing="0" w:afterAutospacing="0"/>
              <w:rPr>
                <w:sz w:val="16"/>
                <w:szCs w:val="16"/>
              </w:rPr>
            </w:pPr>
            <w:r w:rsidRPr="002729A1">
              <w:rPr>
                <w:sz w:val="16"/>
                <w:szCs w:val="16"/>
              </w:rPr>
              <w:t xml:space="preserve">D. Các gen ở vùng không tương đồng trên NST giới tính X chỉ biểu hiện kiểu hình ở giới cái. </w:t>
            </w:r>
          </w:p>
          <w:p w14:paraId="68BBB60D" w14:textId="77777777" w:rsidR="00332F5C" w:rsidRPr="00AA01A1" w:rsidRDefault="00332F5C" w:rsidP="00AA01A1">
            <w:pPr>
              <w:pStyle w:val="BodyText"/>
              <w:tabs>
                <w:tab w:val="left" w:pos="672"/>
              </w:tabs>
              <w:spacing w:before="0"/>
              <w:ind w:left="0"/>
              <w:rPr>
                <w:rFonts w:ascii="Times New Roman" w:hAnsi="Times New Roman" w:cs="Times New Roman"/>
                <w:color w:val="000000" w:themeColor="text1"/>
                <w:sz w:val="16"/>
                <w:szCs w:val="16"/>
              </w:rPr>
            </w:pPr>
          </w:p>
        </w:tc>
        <w:tc>
          <w:tcPr>
            <w:tcW w:w="743" w:type="dxa"/>
          </w:tcPr>
          <w:p w14:paraId="0443FF3F" w14:textId="7750F9B8" w:rsidR="00332F5C" w:rsidRPr="00633C5C" w:rsidRDefault="00332F5C" w:rsidP="00633C5C">
            <w:pPr>
              <w:rPr>
                <w:sz w:val="16"/>
                <w:szCs w:val="16"/>
              </w:rPr>
            </w:pPr>
            <w:r>
              <w:rPr>
                <w:sz w:val="16"/>
                <w:szCs w:val="16"/>
              </w:rPr>
              <w:t>D</w:t>
            </w:r>
          </w:p>
        </w:tc>
        <w:tc>
          <w:tcPr>
            <w:tcW w:w="900" w:type="dxa"/>
          </w:tcPr>
          <w:p w14:paraId="4084F552" w14:textId="2A20EADC" w:rsidR="00332F5C" w:rsidRDefault="00332F5C" w:rsidP="00633C5C">
            <w:pPr>
              <w:rPr>
                <w:sz w:val="16"/>
                <w:szCs w:val="16"/>
              </w:rPr>
            </w:pPr>
            <w:r>
              <w:rPr>
                <w:sz w:val="16"/>
                <w:szCs w:val="16"/>
              </w:rPr>
              <w:t>1</w:t>
            </w:r>
          </w:p>
        </w:tc>
      </w:tr>
      <w:tr w:rsidR="00332F5C" w:rsidRPr="00633C5C" w14:paraId="4FB5D047" w14:textId="47C42766" w:rsidTr="00332F5C">
        <w:tc>
          <w:tcPr>
            <w:tcW w:w="459" w:type="dxa"/>
          </w:tcPr>
          <w:p w14:paraId="08AE31C3"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24</w:t>
            </w:r>
          </w:p>
        </w:tc>
        <w:tc>
          <w:tcPr>
            <w:tcW w:w="7101" w:type="dxa"/>
          </w:tcPr>
          <w:p w14:paraId="1DB7C861" w14:textId="77777777" w:rsidR="00332F5C" w:rsidRPr="002729A1" w:rsidRDefault="00332F5C" w:rsidP="002729A1">
            <w:pPr>
              <w:pStyle w:val="BodyText"/>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Ngựa cái lai với lừa đực sinh ra con la bất thụ. Đây là biểu hiện của dạng cách li </w:t>
            </w:r>
          </w:p>
          <w:p w14:paraId="2E8EF01B"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A. nơi ở. </w:t>
            </w:r>
            <w:r w:rsidRPr="002729A1">
              <w:rPr>
                <w:rFonts w:ascii="Times New Roman" w:hAnsi="Times New Roman" w:cs="Times New Roman"/>
                <w:color w:val="000000" w:themeColor="text1"/>
                <w:sz w:val="16"/>
                <w:szCs w:val="16"/>
              </w:rPr>
              <w:tab/>
            </w:r>
          </w:p>
          <w:p w14:paraId="3C9DFE7F"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B. cơ học. </w:t>
            </w:r>
            <w:r w:rsidRPr="002729A1">
              <w:rPr>
                <w:rFonts w:ascii="Times New Roman" w:hAnsi="Times New Roman" w:cs="Times New Roman"/>
                <w:color w:val="000000" w:themeColor="text1"/>
                <w:sz w:val="16"/>
                <w:szCs w:val="16"/>
              </w:rPr>
              <w:tab/>
            </w:r>
          </w:p>
          <w:p w14:paraId="14391AF1" w14:textId="77777777" w:rsidR="00332F5C"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C. sau hợp tử.</w:t>
            </w:r>
            <w:r w:rsidRPr="002729A1">
              <w:rPr>
                <w:rFonts w:ascii="Times New Roman" w:hAnsi="Times New Roman" w:cs="Times New Roman"/>
                <w:color w:val="000000" w:themeColor="text1"/>
                <w:sz w:val="16"/>
                <w:szCs w:val="16"/>
              </w:rPr>
              <w:tab/>
            </w:r>
          </w:p>
          <w:p w14:paraId="6DCB49FE" w14:textId="77777777" w:rsidR="00332F5C" w:rsidRPr="00AA01A1" w:rsidRDefault="00332F5C" w:rsidP="002729A1">
            <w:pPr>
              <w:pStyle w:val="BodyText"/>
              <w:spacing w:before="0"/>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tập tính.</w:t>
            </w:r>
          </w:p>
        </w:tc>
        <w:tc>
          <w:tcPr>
            <w:tcW w:w="743" w:type="dxa"/>
          </w:tcPr>
          <w:p w14:paraId="2AE28930" w14:textId="7888F696" w:rsidR="00332F5C" w:rsidRPr="00633C5C" w:rsidRDefault="00332F5C" w:rsidP="00633C5C">
            <w:pPr>
              <w:rPr>
                <w:sz w:val="16"/>
                <w:szCs w:val="16"/>
              </w:rPr>
            </w:pPr>
            <w:r>
              <w:rPr>
                <w:sz w:val="16"/>
                <w:szCs w:val="16"/>
              </w:rPr>
              <w:t>C</w:t>
            </w:r>
          </w:p>
        </w:tc>
        <w:tc>
          <w:tcPr>
            <w:tcW w:w="900" w:type="dxa"/>
          </w:tcPr>
          <w:p w14:paraId="4B286160" w14:textId="4BDEB09E" w:rsidR="00332F5C" w:rsidRDefault="00332F5C" w:rsidP="00633C5C">
            <w:pPr>
              <w:rPr>
                <w:sz w:val="16"/>
                <w:szCs w:val="16"/>
              </w:rPr>
            </w:pPr>
            <w:r>
              <w:rPr>
                <w:sz w:val="16"/>
                <w:szCs w:val="16"/>
              </w:rPr>
              <w:t>1</w:t>
            </w:r>
          </w:p>
        </w:tc>
      </w:tr>
      <w:tr w:rsidR="00332F5C" w:rsidRPr="00633C5C" w14:paraId="7C19F95A" w14:textId="672C7A3D" w:rsidTr="00332F5C">
        <w:tc>
          <w:tcPr>
            <w:tcW w:w="459" w:type="dxa"/>
          </w:tcPr>
          <w:p w14:paraId="0D040578"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25</w:t>
            </w:r>
          </w:p>
        </w:tc>
        <w:tc>
          <w:tcPr>
            <w:tcW w:w="7101" w:type="dxa"/>
          </w:tcPr>
          <w:p w14:paraId="6E527F9E" w14:textId="77777777" w:rsidR="00332F5C" w:rsidRPr="002729A1" w:rsidRDefault="00332F5C" w:rsidP="002729A1">
            <w:pPr>
              <w:pStyle w:val="BodyText"/>
              <w:tabs>
                <w:tab w:val="left" w:pos="658"/>
              </w:tabs>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Giả sử 1 loài sinh vật có bộ NST 2n = 8; các cặp NST được kí hiệu là A, a; B, b; D, d và E, e. Cá thể có bộ NST nào sau đây là thể ba? </w:t>
            </w:r>
          </w:p>
          <w:p w14:paraId="6DF6C4FC" w14:textId="77777777" w:rsidR="00332F5C" w:rsidRDefault="00332F5C" w:rsidP="002729A1">
            <w:pPr>
              <w:pStyle w:val="BodyText"/>
              <w:tabs>
                <w:tab w:val="left" w:pos="658"/>
              </w:tabs>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 xml:space="preserve">A. AABbddee. </w:t>
            </w:r>
            <w:r w:rsidRPr="002729A1">
              <w:rPr>
                <w:rFonts w:ascii="Times New Roman" w:hAnsi="Times New Roman" w:cs="Times New Roman"/>
                <w:color w:val="000000" w:themeColor="text1"/>
                <w:sz w:val="16"/>
                <w:szCs w:val="16"/>
              </w:rPr>
              <w:tab/>
            </w:r>
          </w:p>
          <w:p w14:paraId="2EEFE9AA" w14:textId="77777777" w:rsidR="00332F5C" w:rsidRDefault="00332F5C" w:rsidP="002729A1">
            <w:pPr>
              <w:pStyle w:val="BodyText"/>
              <w:tabs>
                <w:tab w:val="left" w:pos="658"/>
              </w:tabs>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B. AabDdEe.</w:t>
            </w:r>
            <w:r w:rsidRPr="002729A1">
              <w:rPr>
                <w:rFonts w:ascii="Times New Roman" w:hAnsi="Times New Roman" w:cs="Times New Roman"/>
                <w:color w:val="000000" w:themeColor="text1"/>
                <w:sz w:val="16"/>
                <w:szCs w:val="16"/>
              </w:rPr>
              <w:tab/>
            </w:r>
          </w:p>
          <w:p w14:paraId="44E3EACF" w14:textId="77777777" w:rsidR="00332F5C" w:rsidRDefault="00332F5C" w:rsidP="002729A1">
            <w:pPr>
              <w:pStyle w:val="BodyText"/>
              <w:tabs>
                <w:tab w:val="left" w:pos="658"/>
              </w:tabs>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C. AaaBbDdee.</w:t>
            </w:r>
            <w:r w:rsidRPr="002729A1">
              <w:rPr>
                <w:rFonts w:ascii="Times New Roman" w:hAnsi="Times New Roman" w:cs="Times New Roman"/>
                <w:color w:val="000000" w:themeColor="text1"/>
                <w:sz w:val="16"/>
                <w:szCs w:val="16"/>
              </w:rPr>
              <w:tab/>
            </w:r>
          </w:p>
          <w:p w14:paraId="76B3EF0C" w14:textId="77777777" w:rsidR="00332F5C" w:rsidRPr="00AA01A1" w:rsidRDefault="00332F5C" w:rsidP="002729A1">
            <w:pPr>
              <w:pStyle w:val="BodyText"/>
              <w:tabs>
                <w:tab w:val="left" w:pos="658"/>
              </w:tabs>
              <w:ind w:left="0"/>
              <w:rPr>
                <w:rFonts w:ascii="Times New Roman" w:hAnsi="Times New Roman" w:cs="Times New Roman"/>
                <w:color w:val="000000" w:themeColor="text1"/>
                <w:sz w:val="16"/>
                <w:szCs w:val="16"/>
              </w:rPr>
            </w:pPr>
            <w:r w:rsidRPr="002729A1">
              <w:rPr>
                <w:rFonts w:ascii="Times New Roman" w:hAnsi="Times New Roman" w:cs="Times New Roman"/>
                <w:color w:val="000000" w:themeColor="text1"/>
                <w:sz w:val="16"/>
                <w:szCs w:val="16"/>
              </w:rPr>
              <w:t>D. aaBbddee.</w:t>
            </w:r>
          </w:p>
        </w:tc>
        <w:tc>
          <w:tcPr>
            <w:tcW w:w="743" w:type="dxa"/>
          </w:tcPr>
          <w:p w14:paraId="6FE6961E" w14:textId="3968C451" w:rsidR="00332F5C" w:rsidRPr="00633C5C" w:rsidRDefault="00332F5C" w:rsidP="00633C5C">
            <w:pPr>
              <w:rPr>
                <w:sz w:val="16"/>
                <w:szCs w:val="16"/>
              </w:rPr>
            </w:pPr>
            <w:r>
              <w:rPr>
                <w:sz w:val="16"/>
                <w:szCs w:val="16"/>
              </w:rPr>
              <w:t>C</w:t>
            </w:r>
          </w:p>
        </w:tc>
        <w:tc>
          <w:tcPr>
            <w:tcW w:w="900" w:type="dxa"/>
          </w:tcPr>
          <w:p w14:paraId="305A5240" w14:textId="392A8E2B" w:rsidR="00332F5C" w:rsidRDefault="00332F5C" w:rsidP="00633C5C">
            <w:pPr>
              <w:rPr>
                <w:sz w:val="16"/>
                <w:szCs w:val="16"/>
              </w:rPr>
            </w:pPr>
            <w:r>
              <w:rPr>
                <w:sz w:val="16"/>
                <w:szCs w:val="16"/>
              </w:rPr>
              <w:t>2</w:t>
            </w:r>
          </w:p>
        </w:tc>
      </w:tr>
      <w:tr w:rsidR="00332F5C" w:rsidRPr="00633C5C" w14:paraId="1532FD53" w14:textId="14121DCC" w:rsidTr="00332F5C">
        <w:tc>
          <w:tcPr>
            <w:tcW w:w="459" w:type="dxa"/>
          </w:tcPr>
          <w:p w14:paraId="0B7FE6A9"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26</w:t>
            </w:r>
          </w:p>
        </w:tc>
        <w:tc>
          <w:tcPr>
            <w:tcW w:w="7101" w:type="dxa"/>
          </w:tcPr>
          <w:p w14:paraId="44C0A9B3"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Giả sử sự thay đổi sinh khối trong quá trình diễn thể sinh thái của 4 quần xã sinh vật được mô tả ở các hình I, II, II và IV.</w:t>
            </w:r>
          </w:p>
          <w:p w14:paraId="2E3B1CBB"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Pr>
                <w:noProof/>
                <w14:ligatures w14:val="standardContextual"/>
              </w:rPr>
              <w:drawing>
                <wp:inline distT="0" distB="0" distL="0" distR="0" wp14:anchorId="24775D82" wp14:editId="0751DC3B">
                  <wp:extent cx="4297680" cy="101876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9402" cy="1028656"/>
                          </a:xfrm>
                          <a:prstGeom prst="rect">
                            <a:avLst/>
                          </a:prstGeom>
                          <a:noFill/>
                          <a:ln>
                            <a:noFill/>
                          </a:ln>
                        </pic:spPr>
                      </pic:pic>
                    </a:graphicData>
                  </a:graphic>
                </wp:inline>
              </w:drawing>
            </w:r>
            <w:r w:rsidRPr="00834A5D">
              <w:rPr>
                <w:sz w:val="16"/>
                <w:szCs w:val="16"/>
              </w:rPr>
              <w:t xml:space="preserve">Trong 4 hình trên, 2 hình nào đều mô tả sinh khối của quần xã trong quá trình diễn thế thứ sinh? </w:t>
            </w:r>
          </w:p>
          <w:p w14:paraId="2CCA1092"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A. II và IV. </w:t>
            </w:r>
            <w:r w:rsidRPr="00834A5D">
              <w:rPr>
                <w:sz w:val="16"/>
                <w:szCs w:val="16"/>
              </w:rPr>
              <w:tab/>
            </w:r>
          </w:p>
          <w:p w14:paraId="5EEA7453"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B. III và IV. </w:t>
            </w:r>
            <w:r w:rsidRPr="00834A5D">
              <w:rPr>
                <w:sz w:val="16"/>
                <w:szCs w:val="16"/>
              </w:rPr>
              <w:tab/>
            </w:r>
          </w:p>
          <w:p w14:paraId="637D7256"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C. I và II.</w:t>
            </w:r>
            <w:r w:rsidRPr="00834A5D">
              <w:rPr>
                <w:sz w:val="16"/>
                <w:szCs w:val="16"/>
              </w:rPr>
              <w:tab/>
            </w:r>
          </w:p>
          <w:p w14:paraId="5E983371"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D. I và III. </w:t>
            </w:r>
          </w:p>
        </w:tc>
        <w:tc>
          <w:tcPr>
            <w:tcW w:w="743" w:type="dxa"/>
          </w:tcPr>
          <w:p w14:paraId="0FFA6CF7" w14:textId="03401997" w:rsidR="00332F5C" w:rsidRPr="00633C5C" w:rsidRDefault="00332F5C" w:rsidP="00633C5C">
            <w:pPr>
              <w:rPr>
                <w:sz w:val="16"/>
                <w:szCs w:val="16"/>
              </w:rPr>
            </w:pPr>
            <w:r>
              <w:rPr>
                <w:sz w:val="16"/>
                <w:szCs w:val="16"/>
              </w:rPr>
              <w:t>C</w:t>
            </w:r>
          </w:p>
        </w:tc>
        <w:tc>
          <w:tcPr>
            <w:tcW w:w="900" w:type="dxa"/>
          </w:tcPr>
          <w:p w14:paraId="160DC599" w14:textId="309CC942" w:rsidR="00332F5C" w:rsidRDefault="00332F5C" w:rsidP="00633C5C">
            <w:pPr>
              <w:rPr>
                <w:sz w:val="16"/>
                <w:szCs w:val="16"/>
              </w:rPr>
            </w:pPr>
            <w:r>
              <w:rPr>
                <w:sz w:val="16"/>
                <w:szCs w:val="16"/>
              </w:rPr>
              <w:t>2</w:t>
            </w:r>
          </w:p>
        </w:tc>
      </w:tr>
      <w:tr w:rsidR="00332F5C" w:rsidRPr="00633C5C" w14:paraId="326DDA28" w14:textId="296231AF" w:rsidTr="00332F5C">
        <w:tc>
          <w:tcPr>
            <w:tcW w:w="459" w:type="dxa"/>
          </w:tcPr>
          <w:p w14:paraId="602D1877"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27</w:t>
            </w:r>
          </w:p>
        </w:tc>
        <w:tc>
          <w:tcPr>
            <w:tcW w:w="7101" w:type="dxa"/>
          </w:tcPr>
          <w:p w14:paraId="3D1079BA" w14:textId="77777777" w:rsidR="00332F5C" w:rsidRPr="00834A5D" w:rsidRDefault="00332F5C" w:rsidP="00834A5D">
            <w:pPr>
              <w:pStyle w:val="BodyText"/>
              <w:ind w:left="0"/>
              <w:rPr>
                <w:sz w:val="16"/>
                <w:szCs w:val="16"/>
              </w:rPr>
            </w:pPr>
            <w:r w:rsidRPr="00834A5D">
              <w:rPr>
                <w:sz w:val="16"/>
                <w:szCs w:val="16"/>
              </w:rPr>
              <w:t xml:space="preserve">Cho các thông tin sau: Trái cây và các loại rau xanh có vai trò quan trọng đối với “sức khoẻ” của hệ tuần hoàn; thừa cân, béo phì làm tăng huy cơ cao huyết áp và đái tháo đường; căng thẳng thần kinh kéo dài làm hạn chế lưu thông tuần hoàn; hút thuốc lá làm tăng nguy cơ xơ vữa động mạch, tăng huyết áp, nhồi máu cơ tim. Dựa vào các thông tin trên, để giúp cho cơ thể nói chung và cho hệ tuần hoàn nói riêng "khỏe mạnh”, nên thực hiện tối đa bao nhiêu chỉ dẫn sau đây? </w:t>
            </w:r>
          </w:p>
          <w:p w14:paraId="3C1AAF02" w14:textId="77777777" w:rsidR="00332F5C" w:rsidRPr="00834A5D" w:rsidRDefault="00332F5C" w:rsidP="00834A5D">
            <w:pPr>
              <w:pStyle w:val="BodyText"/>
              <w:ind w:left="0"/>
              <w:rPr>
                <w:sz w:val="16"/>
                <w:szCs w:val="16"/>
              </w:rPr>
            </w:pPr>
            <w:r w:rsidRPr="00834A5D">
              <w:rPr>
                <w:sz w:val="16"/>
                <w:szCs w:val="16"/>
              </w:rPr>
              <w:lastRenderedPageBreak/>
              <w:t xml:space="preserve">I. Tập thể dục thường xuyên và khoa học. </w:t>
            </w:r>
          </w:p>
          <w:p w14:paraId="66B8C2C8" w14:textId="77777777" w:rsidR="00332F5C" w:rsidRPr="00834A5D" w:rsidRDefault="00332F5C" w:rsidP="00834A5D">
            <w:pPr>
              <w:pStyle w:val="BodyText"/>
              <w:ind w:left="0"/>
              <w:rPr>
                <w:sz w:val="16"/>
                <w:szCs w:val="16"/>
              </w:rPr>
            </w:pPr>
            <w:r w:rsidRPr="00834A5D">
              <w:rPr>
                <w:sz w:val="16"/>
                <w:szCs w:val="16"/>
              </w:rPr>
              <w:t>II. Giữ cho tâm trạng thoải mái và nói "không" với thuốc lá.</w:t>
            </w:r>
          </w:p>
          <w:p w14:paraId="59155170" w14:textId="77777777" w:rsidR="00332F5C" w:rsidRPr="00834A5D" w:rsidRDefault="00332F5C" w:rsidP="00834A5D">
            <w:pPr>
              <w:pStyle w:val="BodyText"/>
              <w:ind w:left="0"/>
              <w:rPr>
                <w:sz w:val="16"/>
                <w:szCs w:val="16"/>
              </w:rPr>
            </w:pPr>
            <w:r w:rsidRPr="00834A5D">
              <w:rPr>
                <w:sz w:val="16"/>
                <w:szCs w:val="16"/>
              </w:rPr>
              <w:t xml:space="preserve">III. Giữ trọng lượng cơ thể ở mức độ phù hợp. </w:t>
            </w:r>
          </w:p>
          <w:p w14:paraId="21E22D46" w14:textId="77777777" w:rsidR="00332F5C" w:rsidRPr="00834A5D" w:rsidRDefault="00332F5C" w:rsidP="00834A5D">
            <w:pPr>
              <w:pStyle w:val="BodyText"/>
              <w:ind w:left="0"/>
              <w:rPr>
                <w:sz w:val="16"/>
                <w:szCs w:val="16"/>
              </w:rPr>
            </w:pPr>
            <w:r w:rsidRPr="00834A5D">
              <w:rPr>
                <w:sz w:val="16"/>
                <w:szCs w:val="16"/>
              </w:rPr>
              <w:t xml:space="preserve">IV. Sử dụng hợp lý trái cây và các loại rau xanh trong khẩu phần ăn. </w:t>
            </w:r>
          </w:p>
          <w:p w14:paraId="7CEFAC5E" w14:textId="77777777" w:rsidR="00332F5C" w:rsidRDefault="00332F5C" w:rsidP="00834A5D">
            <w:pPr>
              <w:pStyle w:val="BodyText"/>
              <w:ind w:left="0"/>
              <w:rPr>
                <w:sz w:val="16"/>
                <w:szCs w:val="16"/>
              </w:rPr>
            </w:pPr>
            <w:r w:rsidRPr="00834A5D">
              <w:rPr>
                <w:sz w:val="16"/>
                <w:szCs w:val="16"/>
              </w:rPr>
              <w:t>A. 3.</w:t>
            </w:r>
            <w:r w:rsidRPr="00834A5D">
              <w:rPr>
                <w:sz w:val="16"/>
                <w:szCs w:val="16"/>
              </w:rPr>
              <w:tab/>
            </w:r>
          </w:p>
          <w:p w14:paraId="11B49F77" w14:textId="77777777" w:rsidR="00332F5C" w:rsidRDefault="00332F5C" w:rsidP="00834A5D">
            <w:pPr>
              <w:pStyle w:val="BodyText"/>
              <w:ind w:left="0"/>
              <w:rPr>
                <w:sz w:val="16"/>
                <w:szCs w:val="16"/>
              </w:rPr>
            </w:pPr>
            <w:r w:rsidRPr="00834A5D">
              <w:rPr>
                <w:sz w:val="16"/>
                <w:szCs w:val="16"/>
              </w:rPr>
              <w:t>B. 4.</w:t>
            </w:r>
            <w:r w:rsidRPr="00834A5D">
              <w:rPr>
                <w:sz w:val="16"/>
                <w:szCs w:val="16"/>
              </w:rPr>
              <w:tab/>
            </w:r>
          </w:p>
          <w:p w14:paraId="595661E2" w14:textId="77777777" w:rsidR="00332F5C" w:rsidRDefault="00332F5C" w:rsidP="00834A5D">
            <w:pPr>
              <w:pStyle w:val="BodyText"/>
              <w:ind w:left="0"/>
              <w:rPr>
                <w:sz w:val="16"/>
                <w:szCs w:val="16"/>
              </w:rPr>
            </w:pPr>
            <w:r w:rsidRPr="00834A5D">
              <w:rPr>
                <w:sz w:val="16"/>
                <w:szCs w:val="16"/>
              </w:rPr>
              <w:t>C. 2.</w:t>
            </w:r>
            <w:r w:rsidRPr="00834A5D">
              <w:rPr>
                <w:sz w:val="16"/>
                <w:szCs w:val="16"/>
              </w:rPr>
              <w:tab/>
            </w:r>
          </w:p>
          <w:p w14:paraId="61F60A25" w14:textId="77777777" w:rsidR="00332F5C" w:rsidRPr="00633C5C" w:rsidRDefault="00332F5C" w:rsidP="00834A5D">
            <w:pPr>
              <w:pStyle w:val="BodyText"/>
              <w:ind w:left="0"/>
              <w:rPr>
                <w:sz w:val="16"/>
                <w:szCs w:val="16"/>
              </w:rPr>
            </w:pPr>
            <w:r w:rsidRPr="00834A5D">
              <w:rPr>
                <w:sz w:val="16"/>
                <w:szCs w:val="16"/>
              </w:rPr>
              <w:t>D. 1.</w:t>
            </w:r>
          </w:p>
        </w:tc>
        <w:tc>
          <w:tcPr>
            <w:tcW w:w="743" w:type="dxa"/>
          </w:tcPr>
          <w:p w14:paraId="36F00EA0" w14:textId="4D22783E" w:rsidR="00332F5C" w:rsidRPr="00633C5C" w:rsidRDefault="00332F5C" w:rsidP="00633C5C">
            <w:pPr>
              <w:rPr>
                <w:sz w:val="16"/>
                <w:szCs w:val="16"/>
              </w:rPr>
            </w:pPr>
            <w:r>
              <w:rPr>
                <w:sz w:val="16"/>
                <w:szCs w:val="16"/>
              </w:rPr>
              <w:lastRenderedPageBreak/>
              <w:t>B</w:t>
            </w:r>
          </w:p>
        </w:tc>
        <w:tc>
          <w:tcPr>
            <w:tcW w:w="900" w:type="dxa"/>
          </w:tcPr>
          <w:p w14:paraId="3718DBC5" w14:textId="09E1C751" w:rsidR="00332F5C" w:rsidRDefault="00332F5C" w:rsidP="00633C5C">
            <w:pPr>
              <w:rPr>
                <w:sz w:val="16"/>
                <w:szCs w:val="16"/>
              </w:rPr>
            </w:pPr>
            <w:r>
              <w:rPr>
                <w:sz w:val="16"/>
                <w:szCs w:val="16"/>
              </w:rPr>
              <w:t>2</w:t>
            </w:r>
          </w:p>
        </w:tc>
      </w:tr>
      <w:tr w:rsidR="00332F5C" w:rsidRPr="00633C5C" w14:paraId="0BB4022D" w14:textId="4FB3DC32" w:rsidTr="00332F5C">
        <w:tc>
          <w:tcPr>
            <w:tcW w:w="459" w:type="dxa"/>
          </w:tcPr>
          <w:p w14:paraId="3B56F5B1"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28</w:t>
            </w:r>
          </w:p>
        </w:tc>
        <w:tc>
          <w:tcPr>
            <w:tcW w:w="7101" w:type="dxa"/>
          </w:tcPr>
          <w:p w14:paraId="121C53E1" w14:textId="77777777" w:rsidR="00332F5C"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Đề tìm hiểu quy trình hô hấp ở thực vật, 1 nhóm học sinh đã bố trí thí nghiệm như hình bên. Sau thời gian thí nghiệm, nước vôi ở trong ống nghiệm bị vẫn đục. Hiện tượng nước vôi bị vẫn đục chứng tỏ</w:t>
            </w:r>
          </w:p>
          <w:p w14:paraId="63CAAAA4"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Pr>
                <w:noProof/>
              </w:rPr>
              <w:drawing>
                <wp:inline distT="0" distB="0" distL="0" distR="0" wp14:anchorId="61F93B75" wp14:editId="316AD83D">
                  <wp:extent cx="1630045" cy="105727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0045" cy="1057275"/>
                          </a:xfrm>
                          <a:prstGeom prst="rect">
                            <a:avLst/>
                          </a:prstGeom>
                          <a:noFill/>
                          <a:ln>
                            <a:noFill/>
                          </a:ln>
                        </pic:spPr>
                      </pic:pic>
                    </a:graphicData>
                  </a:graphic>
                </wp:inline>
              </w:drawing>
            </w:r>
          </w:p>
          <w:p w14:paraId="71012F7D" w14:textId="6A7A697F"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noProof/>
                <w:sz w:val="16"/>
                <w:szCs w:val="16"/>
                <w14:ligatures w14:val="standardContextual"/>
              </w:rPr>
              <mc:AlternateContent>
                <mc:Choice Requires="wps">
                  <w:drawing>
                    <wp:anchor distT="0" distB="0" distL="114300" distR="114300" simplePos="0" relativeHeight="251660800" behindDoc="0" locked="0" layoutInCell="1" allowOverlap="1" wp14:anchorId="6AF662BE" wp14:editId="0936F0EA">
                      <wp:simplePos x="0" y="0"/>
                      <wp:positionH relativeFrom="column">
                        <wp:posOffset>4652010</wp:posOffset>
                      </wp:positionH>
                      <wp:positionV relativeFrom="paragraph">
                        <wp:posOffset>1905</wp:posOffset>
                      </wp:positionV>
                      <wp:extent cx="1812290" cy="1169035"/>
                      <wp:effectExtent l="3810" t="1905" r="3175"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290" cy="1169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31407" w14:textId="77777777" w:rsidR="00332F5C" w:rsidRDefault="00332F5C" w:rsidP="00834A5D"/>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F662BE" id="_x0000_t202" coordsize="21600,21600" o:spt="202" path="m,l,21600r21600,l21600,xe">
                      <v:stroke joinstyle="miter"/>
                      <v:path gradientshapeok="t" o:connecttype="rect"/>
                    </v:shapetype>
                    <v:shape id="Text Box 3" o:spid="_x0000_s1026" type="#_x0000_t202" style="position:absolute;margin-left:366.3pt;margin-top:.15pt;width:142.7pt;height:92.05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" filled="f" stroked="f">
                      <v:textbox>
                        <w:txbxContent>
                          <w:p w14:paraId="0C431407" w14:textId="77777777" w:rsidR="00332F5C" w:rsidRDefault="00332F5C" w:rsidP="00834A5D"/>
                        </w:txbxContent>
                      </v:textbox>
                    </v:shape>
                  </w:pict>
                </mc:Fallback>
              </mc:AlternateContent>
            </w:r>
            <w:r w:rsidRPr="00834A5D">
              <w:rPr>
                <w:sz w:val="16"/>
                <w:szCs w:val="16"/>
              </w:rPr>
              <w:t>A. hô hấp ở thực vật thải O</w:t>
            </w:r>
            <w:r w:rsidRPr="00834A5D">
              <w:rPr>
                <w:sz w:val="16"/>
                <w:szCs w:val="16"/>
                <w:vertAlign w:val="subscript"/>
              </w:rPr>
              <w:t>2</w:t>
            </w:r>
            <w:r w:rsidRPr="00834A5D">
              <w:rPr>
                <w:sz w:val="16"/>
                <w:szCs w:val="16"/>
              </w:rPr>
              <w:t xml:space="preserve">. </w:t>
            </w:r>
          </w:p>
          <w:p w14:paraId="5587CD6A" w14:textId="752E1176"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B. hô hấp ở thực vật tiêu thụ Ca(OH)</w:t>
            </w:r>
            <w:r w:rsidRPr="00834A5D">
              <w:rPr>
                <w:sz w:val="16"/>
                <w:szCs w:val="16"/>
                <w:vertAlign w:val="subscript"/>
              </w:rPr>
              <w:t>2</w:t>
            </w:r>
            <w:r w:rsidRPr="00834A5D">
              <w:rPr>
                <w:sz w:val="16"/>
                <w:szCs w:val="16"/>
              </w:rPr>
              <w:t xml:space="preserve">. </w:t>
            </w:r>
          </w:p>
          <w:p w14:paraId="55E030DA" w14:textId="0360E464"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C. hô hấp ở thực vật thải CO</w:t>
            </w:r>
            <w:r w:rsidRPr="00834A5D">
              <w:rPr>
                <w:sz w:val="16"/>
                <w:szCs w:val="16"/>
                <w:vertAlign w:val="subscript"/>
              </w:rPr>
              <w:t>2</w:t>
            </w:r>
            <w:r w:rsidRPr="00834A5D">
              <w:rPr>
                <w:sz w:val="16"/>
                <w:szCs w:val="16"/>
              </w:rPr>
              <w:t xml:space="preserve">. </w:t>
            </w:r>
          </w:p>
          <w:p w14:paraId="14BEF0C4" w14:textId="37268202" w:rsidR="00332F5C" w:rsidRPr="00633C5C"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D. hô hấp ở thực vật tỏa nhiệt.</w:t>
            </w:r>
          </w:p>
        </w:tc>
        <w:tc>
          <w:tcPr>
            <w:tcW w:w="743" w:type="dxa"/>
          </w:tcPr>
          <w:p w14:paraId="7C27534F" w14:textId="3E6BB9D1" w:rsidR="00332F5C" w:rsidRPr="00633C5C" w:rsidRDefault="00332F5C" w:rsidP="00633C5C">
            <w:pPr>
              <w:rPr>
                <w:sz w:val="16"/>
                <w:szCs w:val="16"/>
              </w:rPr>
            </w:pPr>
            <w:r>
              <w:rPr>
                <w:sz w:val="16"/>
                <w:szCs w:val="16"/>
              </w:rPr>
              <w:t>C</w:t>
            </w:r>
          </w:p>
        </w:tc>
        <w:tc>
          <w:tcPr>
            <w:tcW w:w="900" w:type="dxa"/>
          </w:tcPr>
          <w:p w14:paraId="42135CE1" w14:textId="35A815D7" w:rsidR="00332F5C" w:rsidRDefault="00332F5C" w:rsidP="00633C5C">
            <w:pPr>
              <w:rPr>
                <w:sz w:val="16"/>
                <w:szCs w:val="16"/>
              </w:rPr>
            </w:pPr>
            <w:r>
              <w:rPr>
                <w:sz w:val="16"/>
                <w:szCs w:val="16"/>
              </w:rPr>
              <w:t>2</w:t>
            </w:r>
          </w:p>
        </w:tc>
      </w:tr>
      <w:tr w:rsidR="00332F5C" w:rsidRPr="00633C5C" w14:paraId="41BCEF38" w14:textId="7BDF0118" w:rsidTr="00332F5C">
        <w:tc>
          <w:tcPr>
            <w:tcW w:w="459" w:type="dxa"/>
          </w:tcPr>
          <w:p w14:paraId="13C43139"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29</w:t>
            </w:r>
          </w:p>
        </w:tc>
        <w:tc>
          <w:tcPr>
            <w:tcW w:w="7101" w:type="dxa"/>
          </w:tcPr>
          <w:p w14:paraId="68A10603" w14:textId="77777777" w:rsidR="00332F5C" w:rsidRPr="00834A5D" w:rsidRDefault="00332F5C" w:rsidP="00834A5D">
            <w:pPr>
              <w:pStyle w:val="BodyText"/>
              <w:tabs>
                <w:tab w:val="left" w:pos="667"/>
              </w:tabs>
              <w:ind w:left="0"/>
              <w:rPr>
                <w:sz w:val="16"/>
                <w:szCs w:val="16"/>
              </w:rPr>
            </w:pPr>
            <w:r w:rsidRPr="00834A5D">
              <w:rPr>
                <w:sz w:val="16"/>
                <w:szCs w:val="16"/>
              </w:rPr>
              <w:t>Trong cơ chế điều hòa hoạt động của opêrôn Lac ở vị kkhuẩn E. coli, đột biến xảy ra tại vị trí nào sau đây của opêron thì quá trình phiên mã của các gen cấu trúc Z, Y, A có thể không diễn ra ngay cả khi môi trường có lactôzơ?</w:t>
            </w:r>
          </w:p>
          <w:p w14:paraId="047084AC" w14:textId="77777777" w:rsidR="00332F5C" w:rsidRDefault="00332F5C" w:rsidP="00834A5D">
            <w:pPr>
              <w:pStyle w:val="BodyText"/>
              <w:tabs>
                <w:tab w:val="left" w:pos="667"/>
              </w:tabs>
              <w:ind w:left="0"/>
              <w:rPr>
                <w:sz w:val="16"/>
                <w:szCs w:val="16"/>
              </w:rPr>
            </w:pPr>
            <w:r w:rsidRPr="00834A5D">
              <w:rPr>
                <w:sz w:val="16"/>
                <w:szCs w:val="16"/>
              </w:rPr>
              <w:t xml:space="preserve">A. Gen cấu trúc Y. </w:t>
            </w:r>
            <w:r w:rsidRPr="00834A5D">
              <w:rPr>
                <w:sz w:val="16"/>
                <w:szCs w:val="16"/>
              </w:rPr>
              <w:tab/>
            </w:r>
          </w:p>
          <w:p w14:paraId="6B9E7D51" w14:textId="77777777" w:rsidR="00332F5C" w:rsidRDefault="00332F5C" w:rsidP="00834A5D">
            <w:pPr>
              <w:pStyle w:val="BodyText"/>
              <w:tabs>
                <w:tab w:val="left" w:pos="667"/>
              </w:tabs>
              <w:ind w:left="0"/>
              <w:rPr>
                <w:sz w:val="16"/>
                <w:szCs w:val="16"/>
              </w:rPr>
            </w:pPr>
            <w:r w:rsidRPr="00834A5D">
              <w:rPr>
                <w:sz w:val="16"/>
                <w:szCs w:val="16"/>
              </w:rPr>
              <w:t xml:space="preserve">B. Vùng khởi động. </w:t>
            </w:r>
            <w:r w:rsidRPr="00834A5D">
              <w:rPr>
                <w:sz w:val="16"/>
                <w:szCs w:val="16"/>
              </w:rPr>
              <w:tab/>
            </w:r>
          </w:p>
          <w:p w14:paraId="3A3A8D87" w14:textId="77777777" w:rsidR="00332F5C" w:rsidRDefault="00332F5C" w:rsidP="00834A5D">
            <w:pPr>
              <w:pStyle w:val="BodyText"/>
              <w:tabs>
                <w:tab w:val="left" w:pos="667"/>
              </w:tabs>
              <w:ind w:left="0"/>
              <w:rPr>
                <w:sz w:val="16"/>
                <w:szCs w:val="16"/>
              </w:rPr>
            </w:pPr>
            <w:r w:rsidRPr="00834A5D">
              <w:rPr>
                <w:sz w:val="16"/>
                <w:szCs w:val="16"/>
              </w:rPr>
              <w:t xml:space="preserve">C. Gen cấu trúc A. </w:t>
            </w:r>
            <w:r w:rsidRPr="00834A5D">
              <w:rPr>
                <w:sz w:val="16"/>
                <w:szCs w:val="16"/>
              </w:rPr>
              <w:tab/>
            </w:r>
          </w:p>
          <w:p w14:paraId="73544CAE" w14:textId="77777777" w:rsidR="00332F5C" w:rsidRPr="00633C5C" w:rsidRDefault="00332F5C" w:rsidP="00834A5D">
            <w:pPr>
              <w:pStyle w:val="BodyText"/>
              <w:tabs>
                <w:tab w:val="left" w:pos="667"/>
              </w:tabs>
              <w:ind w:left="0"/>
              <w:rPr>
                <w:sz w:val="16"/>
                <w:szCs w:val="16"/>
              </w:rPr>
            </w:pPr>
            <w:r w:rsidRPr="00834A5D">
              <w:rPr>
                <w:sz w:val="16"/>
                <w:szCs w:val="16"/>
              </w:rPr>
              <w:t>D. Gen cấu trúc Z.</w:t>
            </w:r>
          </w:p>
        </w:tc>
        <w:tc>
          <w:tcPr>
            <w:tcW w:w="743" w:type="dxa"/>
          </w:tcPr>
          <w:p w14:paraId="040EAAD9" w14:textId="45C468DB" w:rsidR="00332F5C" w:rsidRPr="00633C5C" w:rsidRDefault="00332F5C" w:rsidP="00633C5C">
            <w:pPr>
              <w:rPr>
                <w:sz w:val="16"/>
                <w:szCs w:val="16"/>
              </w:rPr>
            </w:pPr>
            <w:r>
              <w:rPr>
                <w:sz w:val="16"/>
                <w:szCs w:val="16"/>
              </w:rPr>
              <w:t>B</w:t>
            </w:r>
          </w:p>
        </w:tc>
        <w:tc>
          <w:tcPr>
            <w:tcW w:w="900" w:type="dxa"/>
          </w:tcPr>
          <w:p w14:paraId="353A025C" w14:textId="6F58EC77" w:rsidR="00332F5C" w:rsidRDefault="00332F5C" w:rsidP="00633C5C">
            <w:pPr>
              <w:rPr>
                <w:sz w:val="16"/>
                <w:szCs w:val="16"/>
              </w:rPr>
            </w:pPr>
            <w:r>
              <w:rPr>
                <w:sz w:val="16"/>
                <w:szCs w:val="16"/>
              </w:rPr>
              <w:t>1</w:t>
            </w:r>
          </w:p>
        </w:tc>
      </w:tr>
      <w:tr w:rsidR="00332F5C" w:rsidRPr="00633C5C" w14:paraId="2E5D2C5B" w14:textId="0D795B04" w:rsidTr="00332F5C">
        <w:tc>
          <w:tcPr>
            <w:tcW w:w="459" w:type="dxa"/>
          </w:tcPr>
          <w:p w14:paraId="08320D84"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30</w:t>
            </w:r>
          </w:p>
        </w:tc>
        <w:tc>
          <w:tcPr>
            <w:tcW w:w="7101" w:type="dxa"/>
          </w:tcPr>
          <w:p w14:paraId="033D3016" w14:textId="77777777" w:rsidR="00332F5C" w:rsidRPr="00834A5D" w:rsidRDefault="00332F5C" w:rsidP="00834A5D">
            <w:pPr>
              <w:pStyle w:val="BodyText"/>
              <w:tabs>
                <w:tab w:val="left" w:pos="682"/>
              </w:tabs>
              <w:ind w:left="0"/>
              <w:rPr>
                <w:sz w:val="16"/>
                <w:szCs w:val="16"/>
              </w:rPr>
            </w:pPr>
            <w:r w:rsidRPr="00834A5D">
              <w:rPr>
                <w:sz w:val="16"/>
                <w:szCs w:val="16"/>
              </w:rPr>
              <w:t xml:space="preserve">Một loài thực vật lưỡng bội, màu hoa do 2 cặp gen B, b và D, d phân li độc lập cùng quy định. Kiểu gen có cả alen trội B và alen trội D quy định hoa đỏ, các kiểu gen còn lại quy định hoa trắng. Phép lai P: Cây dị hợp 2 cặp gen tự thụ phấn, tạo ra F1. Theo lí thuyết, tỉ lệ kiểu hình ở F1 là </w:t>
            </w:r>
          </w:p>
          <w:p w14:paraId="5D6A7922" w14:textId="77777777" w:rsidR="00332F5C" w:rsidRDefault="00332F5C" w:rsidP="00834A5D">
            <w:pPr>
              <w:pStyle w:val="BodyText"/>
              <w:tabs>
                <w:tab w:val="left" w:pos="682"/>
              </w:tabs>
              <w:ind w:left="0"/>
              <w:rPr>
                <w:sz w:val="16"/>
                <w:szCs w:val="16"/>
              </w:rPr>
            </w:pPr>
            <w:r w:rsidRPr="00834A5D">
              <w:rPr>
                <w:sz w:val="16"/>
                <w:szCs w:val="16"/>
              </w:rPr>
              <w:t>A. 1 cây hoa đỏ : 3 cây hoa trắng.</w:t>
            </w:r>
            <w:r w:rsidRPr="00834A5D">
              <w:rPr>
                <w:sz w:val="16"/>
                <w:szCs w:val="16"/>
              </w:rPr>
              <w:tab/>
            </w:r>
          </w:p>
          <w:p w14:paraId="58B5EF95" w14:textId="77777777" w:rsidR="00332F5C" w:rsidRPr="00834A5D" w:rsidRDefault="00332F5C" w:rsidP="00834A5D">
            <w:pPr>
              <w:pStyle w:val="BodyText"/>
              <w:tabs>
                <w:tab w:val="left" w:pos="682"/>
              </w:tabs>
              <w:ind w:left="0"/>
              <w:rPr>
                <w:sz w:val="16"/>
                <w:szCs w:val="16"/>
              </w:rPr>
            </w:pPr>
            <w:r w:rsidRPr="00834A5D">
              <w:rPr>
                <w:sz w:val="16"/>
                <w:szCs w:val="16"/>
              </w:rPr>
              <w:t xml:space="preserve">B. 3 cây hoa đỏ : 1 cây hoa trắng. </w:t>
            </w:r>
          </w:p>
          <w:p w14:paraId="56B51CFD" w14:textId="77777777" w:rsidR="00332F5C" w:rsidRDefault="00332F5C" w:rsidP="00834A5D">
            <w:pPr>
              <w:pStyle w:val="BodyText"/>
              <w:tabs>
                <w:tab w:val="left" w:pos="682"/>
              </w:tabs>
              <w:ind w:left="0"/>
              <w:rPr>
                <w:sz w:val="16"/>
                <w:szCs w:val="16"/>
              </w:rPr>
            </w:pPr>
            <w:r w:rsidRPr="00834A5D">
              <w:rPr>
                <w:sz w:val="16"/>
                <w:szCs w:val="16"/>
              </w:rPr>
              <w:t>C. 9 cây hoa đỏ : 7 cây hoa trắng.</w:t>
            </w:r>
            <w:r w:rsidRPr="00834A5D">
              <w:rPr>
                <w:sz w:val="16"/>
                <w:szCs w:val="16"/>
              </w:rPr>
              <w:tab/>
            </w:r>
          </w:p>
          <w:p w14:paraId="7D260B65" w14:textId="77777777" w:rsidR="00332F5C" w:rsidRPr="00633C5C" w:rsidRDefault="00332F5C" w:rsidP="00834A5D">
            <w:pPr>
              <w:pStyle w:val="BodyText"/>
              <w:tabs>
                <w:tab w:val="left" w:pos="682"/>
              </w:tabs>
              <w:ind w:left="0"/>
              <w:rPr>
                <w:sz w:val="16"/>
                <w:szCs w:val="16"/>
              </w:rPr>
            </w:pPr>
            <w:r w:rsidRPr="00834A5D">
              <w:rPr>
                <w:sz w:val="16"/>
                <w:szCs w:val="16"/>
              </w:rPr>
              <w:t>D. 1 cây hoa đỏ :1 cây hoa trắng.</w:t>
            </w:r>
          </w:p>
        </w:tc>
        <w:tc>
          <w:tcPr>
            <w:tcW w:w="743" w:type="dxa"/>
          </w:tcPr>
          <w:p w14:paraId="37901AB4" w14:textId="1AF782E9" w:rsidR="00332F5C" w:rsidRPr="00633C5C" w:rsidRDefault="00332F5C" w:rsidP="00633C5C">
            <w:pPr>
              <w:rPr>
                <w:sz w:val="16"/>
                <w:szCs w:val="16"/>
              </w:rPr>
            </w:pPr>
            <w:r>
              <w:rPr>
                <w:sz w:val="16"/>
                <w:szCs w:val="16"/>
              </w:rPr>
              <w:t>C</w:t>
            </w:r>
          </w:p>
        </w:tc>
        <w:tc>
          <w:tcPr>
            <w:tcW w:w="900" w:type="dxa"/>
          </w:tcPr>
          <w:p w14:paraId="03A568E5" w14:textId="41747AE1" w:rsidR="00332F5C" w:rsidRDefault="00332F5C" w:rsidP="00633C5C">
            <w:pPr>
              <w:rPr>
                <w:sz w:val="16"/>
                <w:szCs w:val="16"/>
              </w:rPr>
            </w:pPr>
            <w:r>
              <w:rPr>
                <w:sz w:val="16"/>
                <w:szCs w:val="16"/>
              </w:rPr>
              <w:t>2</w:t>
            </w:r>
          </w:p>
        </w:tc>
      </w:tr>
      <w:tr w:rsidR="00332F5C" w:rsidRPr="00633C5C" w14:paraId="3C3EFCDB" w14:textId="7BB5D4C2" w:rsidTr="00332F5C">
        <w:tc>
          <w:tcPr>
            <w:tcW w:w="459" w:type="dxa"/>
          </w:tcPr>
          <w:p w14:paraId="477B650B"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31</w:t>
            </w:r>
          </w:p>
        </w:tc>
        <w:tc>
          <w:tcPr>
            <w:tcW w:w="7101" w:type="dxa"/>
          </w:tcPr>
          <w:p w14:paraId="63E0237F" w14:textId="77777777" w:rsidR="00332F5C" w:rsidRPr="00834A5D" w:rsidRDefault="00332F5C" w:rsidP="00834A5D">
            <w:pPr>
              <w:pStyle w:val="BodyText"/>
              <w:rPr>
                <w:sz w:val="16"/>
                <w:szCs w:val="16"/>
              </w:rPr>
            </w:pPr>
            <w:r w:rsidRPr="00834A5D">
              <w:rPr>
                <w:sz w:val="16"/>
                <w:szCs w:val="16"/>
              </w:rPr>
              <w:t xml:space="preserve">Quá trình hình thành các loại B, C, D từ loài A (loài </w:t>
            </w:r>
          </w:p>
          <w:p w14:paraId="28BEAA70" w14:textId="77777777" w:rsidR="00332F5C" w:rsidRPr="00834A5D" w:rsidRDefault="00332F5C" w:rsidP="00834A5D">
            <w:pPr>
              <w:pStyle w:val="BodyText"/>
              <w:rPr>
                <w:sz w:val="16"/>
                <w:szCs w:val="16"/>
              </w:rPr>
            </w:pPr>
            <w:r w:rsidRPr="00834A5D">
              <w:rPr>
                <w:sz w:val="16"/>
                <w:szCs w:val="16"/>
              </w:rPr>
              <w:t xml:space="preserve">gốc) được mô tả ở hình bên. Phân tích hình này, theo lý thuyết, </w:t>
            </w:r>
          </w:p>
          <w:p w14:paraId="359D425C" w14:textId="77777777" w:rsidR="00332F5C" w:rsidRPr="00834A5D" w:rsidRDefault="00332F5C" w:rsidP="00834A5D">
            <w:pPr>
              <w:pStyle w:val="BodyText"/>
              <w:rPr>
                <w:sz w:val="16"/>
                <w:szCs w:val="16"/>
              </w:rPr>
            </w:pPr>
            <w:r w:rsidRPr="00834A5D">
              <w:rPr>
                <w:sz w:val="16"/>
                <w:szCs w:val="16"/>
              </w:rPr>
              <w:t xml:space="preserve">có bao nhiêu phát biểu sau đây đúng? </w:t>
            </w:r>
          </w:p>
          <w:p w14:paraId="6D079BAF" w14:textId="77777777" w:rsidR="00332F5C" w:rsidRPr="00834A5D" w:rsidRDefault="00332F5C" w:rsidP="00834A5D">
            <w:pPr>
              <w:pStyle w:val="BodyText"/>
              <w:rPr>
                <w:sz w:val="16"/>
                <w:szCs w:val="16"/>
              </w:rPr>
            </w:pPr>
            <w:r w:rsidRPr="00834A5D">
              <w:rPr>
                <w:sz w:val="16"/>
                <w:szCs w:val="16"/>
              </w:rPr>
              <w:t xml:space="preserve">I. Các cá thể của loài A ở đảo I có thể mang một số alen đặc </w:t>
            </w:r>
          </w:p>
          <w:p w14:paraId="57EC87BA" w14:textId="77777777" w:rsidR="00332F5C" w:rsidRPr="00834A5D" w:rsidRDefault="00332F5C" w:rsidP="00834A5D">
            <w:pPr>
              <w:pStyle w:val="BodyText"/>
              <w:rPr>
                <w:sz w:val="16"/>
                <w:szCs w:val="16"/>
              </w:rPr>
            </w:pPr>
            <w:r w:rsidRPr="00834A5D">
              <w:rPr>
                <w:sz w:val="16"/>
                <w:szCs w:val="16"/>
              </w:rPr>
              <w:t xml:space="preserve">trưng mà các cá thể của loài A ở đất liền không có. </w:t>
            </w:r>
          </w:p>
          <w:p w14:paraId="281FCDDA" w14:textId="77777777" w:rsidR="00332F5C" w:rsidRPr="00834A5D" w:rsidRDefault="00332F5C" w:rsidP="00834A5D">
            <w:pPr>
              <w:pStyle w:val="BodyText"/>
              <w:rPr>
                <w:sz w:val="16"/>
                <w:szCs w:val="16"/>
              </w:rPr>
            </w:pPr>
            <w:r w:rsidRPr="00834A5D">
              <w:rPr>
                <w:sz w:val="16"/>
                <w:szCs w:val="16"/>
              </w:rPr>
              <w:t xml:space="preserve">II. Khoảng cách giữa các đảo có thể là yếu tố duy trì sự khác </w:t>
            </w:r>
          </w:p>
          <w:p w14:paraId="6728F185" w14:textId="77777777" w:rsidR="00332F5C" w:rsidRPr="00834A5D" w:rsidRDefault="00332F5C" w:rsidP="00834A5D">
            <w:pPr>
              <w:pStyle w:val="BodyText"/>
              <w:rPr>
                <w:sz w:val="16"/>
                <w:szCs w:val="16"/>
              </w:rPr>
            </w:pPr>
            <w:r w:rsidRPr="00834A5D">
              <w:rPr>
                <w:sz w:val="16"/>
                <w:szCs w:val="16"/>
              </w:rPr>
              <w:t xml:space="preserve">biệt về vốn gen giữa các quần thể ở đảo I, đảo II và đảo III. </w:t>
            </w:r>
          </w:p>
          <w:p w14:paraId="28C6668A" w14:textId="77777777" w:rsidR="00332F5C" w:rsidRPr="00834A5D" w:rsidRDefault="00332F5C" w:rsidP="00834A5D">
            <w:pPr>
              <w:pStyle w:val="BodyText"/>
              <w:rPr>
                <w:sz w:val="16"/>
                <w:szCs w:val="16"/>
              </w:rPr>
            </w:pPr>
            <w:r w:rsidRPr="00834A5D">
              <w:rPr>
                <w:sz w:val="16"/>
                <w:szCs w:val="16"/>
              </w:rPr>
              <w:t xml:space="preserve">III. Vốn gen của các quần thể thuộc loài B ở đảo I, đảo II và đảo III phân hóa theo các hướng khác nhau. </w:t>
            </w:r>
          </w:p>
          <w:p w14:paraId="5E589333" w14:textId="77777777" w:rsidR="00332F5C" w:rsidRDefault="00332F5C" w:rsidP="00834A5D">
            <w:pPr>
              <w:pStyle w:val="BodyText"/>
              <w:rPr>
                <w:sz w:val="16"/>
                <w:szCs w:val="16"/>
              </w:rPr>
            </w:pPr>
            <w:r w:rsidRPr="00834A5D">
              <w:rPr>
                <w:sz w:val="16"/>
                <w:szCs w:val="16"/>
              </w:rPr>
              <w:t>IV. Điều kiện địa lí ở các đảo là nhân tố trực tiếp gây ra những thay đổi về vốn gen của một quần th</w:t>
            </w:r>
            <w:r>
              <w:rPr>
                <w:sz w:val="16"/>
                <w:szCs w:val="16"/>
              </w:rPr>
              <w:t>ể.</w:t>
            </w:r>
          </w:p>
          <w:p w14:paraId="0713E7EB" w14:textId="77777777" w:rsidR="00332F5C" w:rsidRDefault="00332F5C" w:rsidP="00834A5D">
            <w:pPr>
              <w:pStyle w:val="BodyText"/>
              <w:rPr>
                <w:sz w:val="16"/>
                <w:szCs w:val="16"/>
              </w:rPr>
            </w:pPr>
            <w:r>
              <w:rPr>
                <w:noProof/>
                <w:sz w:val="16"/>
                <w:szCs w:val="16"/>
              </w:rPr>
              <w:lastRenderedPageBreak/>
              <w:drawing>
                <wp:anchor distT="0" distB="0" distL="114300" distR="114300" simplePos="0" relativeHeight="251661824" behindDoc="0" locked="0" layoutInCell="1" allowOverlap="1" wp14:anchorId="1BC4E50D" wp14:editId="6B93E55C">
                  <wp:simplePos x="0" y="0"/>
                  <wp:positionH relativeFrom="column">
                    <wp:posOffset>34290</wp:posOffset>
                  </wp:positionH>
                  <wp:positionV relativeFrom="paragraph">
                    <wp:posOffset>11430</wp:posOffset>
                  </wp:positionV>
                  <wp:extent cx="2893060" cy="1803400"/>
                  <wp:effectExtent l="0" t="0" r="254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3060"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B4D46D" w14:textId="77777777" w:rsidR="00332F5C" w:rsidRDefault="00332F5C" w:rsidP="00834A5D">
            <w:pPr>
              <w:pStyle w:val="BodyText"/>
              <w:ind w:left="0"/>
              <w:rPr>
                <w:sz w:val="16"/>
                <w:szCs w:val="16"/>
              </w:rPr>
            </w:pPr>
          </w:p>
          <w:p w14:paraId="314619F6" w14:textId="77777777" w:rsidR="00332F5C" w:rsidRDefault="00332F5C" w:rsidP="00834A5D">
            <w:pPr>
              <w:pStyle w:val="BodyText"/>
              <w:rPr>
                <w:sz w:val="16"/>
                <w:szCs w:val="16"/>
              </w:rPr>
            </w:pPr>
          </w:p>
          <w:p w14:paraId="695ECD54" w14:textId="77777777" w:rsidR="00332F5C" w:rsidRDefault="00332F5C" w:rsidP="00834A5D">
            <w:pPr>
              <w:pStyle w:val="BodyText"/>
              <w:rPr>
                <w:sz w:val="16"/>
                <w:szCs w:val="16"/>
              </w:rPr>
            </w:pPr>
          </w:p>
          <w:p w14:paraId="74F7FCFC" w14:textId="77777777" w:rsidR="00332F5C" w:rsidRDefault="00332F5C" w:rsidP="00834A5D">
            <w:pPr>
              <w:pStyle w:val="BodyText"/>
              <w:rPr>
                <w:sz w:val="16"/>
                <w:szCs w:val="16"/>
              </w:rPr>
            </w:pPr>
          </w:p>
          <w:p w14:paraId="68B137D8" w14:textId="77777777" w:rsidR="00332F5C" w:rsidRDefault="00332F5C" w:rsidP="00834A5D">
            <w:pPr>
              <w:pStyle w:val="BodyText"/>
              <w:rPr>
                <w:sz w:val="16"/>
                <w:szCs w:val="16"/>
              </w:rPr>
            </w:pPr>
          </w:p>
          <w:p w14:paraId="71B853AD" w14:textId="77777777" w:rsidR="00332F5C" w:rsidRDefault="00332F5C" w:rsidP="00834A5D">
            <w:pPr>
              <w:pStyle w:val="BodyText"/>
              <w:rPr>
                <w:sz w:val="16"/>
                <w:szCs w:val="16"/>
              </w:rPr>
            </w:pPr>
          </w:p>
          <w:p w14:paraId="476EF781" w14:textId="77777777" w:rsidR="00332F5C" w:rsidRDefault="00332F5C" w:rsidP="00834A5D">
            <w:pPr>
              <w:pStyle w:val="BodyText"/>
              <w:rPr>
                <w:sz w:val="16"/>
                <w:szCs w:val="16"/>
              </w:rPr>
            </w:pPr>
          </w:p>
          <w:p w14:paraId="0719D9D2" w14:textId="77777777" w:rsidR="00332F5C" w:rsidRDefault="00332F5C" w:rsidP="00834A5D">
            <w:pPr>
              <w:pStyle w:val="BodyText"/>
              <w:rPr>
                <w:sz w:val="16"/>
                <w:szCs w:val="16"/>
              </w:rPr>
            </w:pPr>
          </w:p>
          <w:p w14:paraId="05C60B7C" w14:textId="77777777" w:rsidR="00332F5C" w:rsidRDefault="00332F5C" w:rsidP="00834A5D">
            <w:pPr>
              <w:pStyle w:val="BodyText"/>
              <w:rPr>
                <w:sz w:val="16"/>
                <w:szCs w:val="16"/>
              </w:rPr>
            </w:pPr>
          </w:p>
          <w:p w14:paraId="19B33E62" w14:textId="77777777" w:rsidR="00332F5C" w:rsidRDefault="00332F5C" w:rsidP="00834A5D">
            <w:pPr>
              <w:pStyle w:val="BodyText"/>
              <w:ind w:left="0"/>
              <w:rPr>
                <w:sz w:val="16"/>
                <w:szCs w:val="16"/>
              </w:rPr>
            </w:pPr>
          </w:p>
          <w:p w14:paraId="0C6D0122" w14:textId="77777777" w:rsidR="00332F5C" w:rsidRPr="00834A5D" w:rsidRDefault="00332F5C" w:rsidP="00834A5D">
            <w:pPr>
              <w:pStyle w:val="BodyText"/>
              <w:ind w:left="0"/>
              <w:rPr>
                <w:sz w:val="16"/>
                <w:szCs w:val="16"/>
              </w:rPr>
            </w:pPr>
          </w:p>
          <w:p w14:paraId="4CD12C6C" w14:textId="77777777" w:rsidR="00332F5C" w:rsidRPr="00834A5D" w:rsidRDefault="00332F5C" w:rsidP="00834A5D">
            <w:pPr>
              <w:pStyle w:val="BodyText"/>
              <w:spacing w:before="0"/>
              <w:ind w:left="0"/>
              <w:rPr>
                <w:sz w:val="16"/>
                <w:szCs w:val="16"/>
              </w:rPr>
            </w:pPr>
            <w:r w:rsidRPr="00834A5D">
              <w:rPr>
                <w:sz w:val="16"/>
                <w:szCs w:val="16"/>
              </w:rPr>
              <w:t xml:space="preserve">A. 1. </w:t>
            </w:r>
            <w:r w:rsidRPr="00834A5D">
              <w:rPr>
                <w:sz w:val="16"/>
                <w:szCs w:val="16"/>
              </w:rPr>
              <w:tab/>
            </w:r>
          </w:p>
          <w:p w14:paraId="0FA2187C" w14:textId="77777777" w:rsidR="00332F5C" w:rsidRPr="00834A5D" w:rsidRDefault="00332F5C" w:rsidP="00834A5D">
            <w:pPr>
              <w:pStyle w:val="BodyText"/>
              <w:spacing w:before="0"/>
              <w:ind w:left="0"/>
              <w:rPr>
                <w:sz w:val="16"/>
                <w:szCs w:val="16"/>
              </w:rPr>
            </w:pPr>
            <w:r w:rsidRPr="00834A5D">
              <w:rPr>
                <w:sz w:val="16"/>
                <w:szCs w:val="16"/>
              </w:rPr>
              <w:t xml:space="preserve">B. 4. </w:t>
            </w:r>
            <w:r w:rsidRPr="00834A5D">
              <w:rPr>
                <w:sz w:val="16"/>
                <w:szCs w:val="16"/>
              </w:rPr>
              <w:tab/>
            </w:r>
          </w:p>
          <w:p w14:paraId="5891FA14" w14:textId="77777777" w:rsidR="00332F5C" w:rsidRPr="00834A5D" w:rsidRDefault="00332F5C" w:rsidP="00834A5D">
            <w:pPr>
              <w:pStyle w:val="BodyText"/>
              <w:spacing w:before="0"/>
              <w:ind w:left="0"/>
              <w:rPr>
                <w:sz w:val="16"/>
                <w:szCs w:val="16"/>
              </w:rPr>
            </w:pPr>
            <w:r w:rsidRPr="00834A5D">
              <w:rPr>
                <w:sz w:val="16"/>
                <w:szCs w:val="16"/>
              </w:rPr>
              <w:t>C. 2</w:t>
            </w:r>
            <w:r w:rsidRPr="00834A5D">
              <w:rPr>
                <w:sz w:val="16"/>
                <w:szCs w:val="16"/>
              </w:rPr>
              <w:tab/>
            </w:r>
          </w:p>
          <w:p w14:paraId="7333B179" w14:textId="77777777" w:rsidR="00332F5C" w:rsidRPr="00633C5C" w:rsidRDefault="00332F5C" w:rsidP="00834A5D">
            <w:pPr>
              <w:pStyle w:val="BodyText"/>
              <w:spacing w:before="0"/>
              <w:ind w:left="0"/>
              <w:rPr>
                <w:sz w:val="16"/>
                <w:szCs w:val="16"/>
              </w:rPr>
            </w:pPr>
            <w:r w:rsidRPr="00834A5D">
              <w:rPr>
                <w:sz w:val="16"/>
                <w:szCs w:val="16"/>
              </w:rPr>
              <w:t>D. 3.</w:t>
            </w:r>
          </w:p>
        </w:tc>
        <w:tc>
          <w:tcPr>
            <w:tcW w:w="743" w:type="dxa"/>
          </w:tcPr>
          <w:p w14:paraId="212C517D" w14:textId="2465E6F5" w:rsidR="00332F5C" w:rsidRPr="00633C5C" w:rsidRDefault="00332F5C" w:rsidP="00633C5C">
            <w:pPr>
              <w:rPr>
                <w:sz w:val="16"/>
                <w:szCs w:val="16"/>
              </w:rPr>
            </w:pPr>
            <w:r>
              <w:rPr>
                <w:sz w:val="16"/>
                <w:szCs w:val="16"/>
              </w:rPr>
              <w:lastRenderedPageBreak/>
              <w:t>D</w:t>
            </w:r>
          </w:p>
        </w:tc>
        <w:tc>
          <w:tcPr>
            <w:tcW w:w="900" w:type="dxa"/>
          </w:tcPr>
          <w:p w14:paraId="09AFFFD4" w14:textId="7FDE19A7" w:rsidR="00332F5C" w:rsidRDefault="00332F5C" w:rsidP="00633C5C">
            <w:pPr>
              <w:rPr>
                <w:sz w:val="16"/>
                <w:szCs w:val="16"/>
              </w:rPr>
            </w:pPr>
            <w:r>
              <w:rPr>
                <w:sz w:val="16"/>
                <w:szCs w:val="16"/>
              </w:rPr>
              <w:t>2</w:t>
            </w:r>
          </w:p>
        </w:tc>
      </w:tr>
      <w:tr w:rsidR="00332F5C" w:rsidRPr="00633C5C" w14:paraId="3AC8E369" w14:textId="3FF62A7A" w:rsidTr="00332F5C">
        <w:tc>
          <w:tcPr>
            <w:tcW w:w="459" w:type="dxa"/>
          </w:tcPr>
          <w:p w14:paraId="57772C3B"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32</w:t>
            </w:r>
          </w:p>
        </w:tc>
        <w:tc>
          <w:tcPr>
            <w:tcW w:w="7101" w:type="dxa"/>
          </w:tcPr>
          <w:p w14:paraId="11E8C900"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Alen B bị các đột biến điểm tại củng 1 triplet tạo thành các alen B</w:t>
            </w:r>
            <w:r w:rsidRPr="00834A5D">
              <w:rPr>
                <w:sz w:val="16"/>
                <w:szCs w:val="16"/>
                <w:vertAlign w:val="subscript"/>
              </w:rPr>
              <w:t>1</w:t>
            </w:r>
            <w:r w:rsidRPr="00834A5D">
              <w:rPr>
                <w:sz w:val="16"/>
                <w:szCs w:val="16"/>
              </w:rPr>
              <w:t>, B</w:t>
            </w:r>
            <w:r w:rsidRPr="00834A5D">
              <w:rPr>
                <w:sz w:val="16"/>
                <w:szCs w:val="16"/>
                <w:vertAlign w:val="subscript"/>
              </w:rPr>
              <w:t>2</w:t>
            </w:r>
            <w:r w:rsidRPr="00834A5D">
              <w:rPr>
                <w:sz w:val="16"/>
                <w:szCs w:val="16"/>
              </w:rPr>
              <w:t xml:space="preserve"> và B</w:t>
            </w:r>
            <w:r w:rsidRPr="00834A5D">
              <w:rPr>
                <w:sz w:val="16"/>
                <w:szCs w:val="16"/>
                <w:vertAlign w:val="subscript"/>
              </w:rPr>
              <w:t>3</w:t>
            </w:r>
            <w:r w:rsidRPr="00834A5D">
              <w:rPr>
                <w:sz w:val="16"/>
                <w:szCs w:val="16"/>
              </w:rPr>
              <w:t>. Các chuỗi pôlipeptit do các alen này quy định lần lượt là: B, B</w:t>
            </w:r>
            <w:r w:rsidRPr="00834A5D">
              <w:rPr>
                <w:sz w:val="16"/>
                <w:szCs w:val="16"/>
                <w:vertAlign w:val="subscript"/>
              </w:rPr>
              <w:t>1</w:t>
            </w:r>
            <w:r w:rsidRPr="00834A5D">
              <w:rPr>
                <w:sz w:val="16"/>
                <w:szCs w:val="16"/>
              </w:rPr>
              <w:t>, B</w:t>
            </w:r>
            <w:r w:rsidRPr="00834A5D">
              <w:rPr>
                <w:sz w:val="16"/>
                <w:szCs w:val="16"/>
                <w:vertAlign w:val="subscript"/>
              </w:rPr>
              <w:t>2</w:t>
            </w:r>
            <w:r w:rsidRPr="00834A5D">
              <w:rPr>
                <w:sz w:val="16"/>
                <w:szCs w:val="16"/>
              </w:rPr>
              <w:t xml:space="preserve"> và B</w:t>
            </w:r>
            <w:r w:rsidRPr="00834A5D">
              <w:rPr>
                <w:sz w:val="16"/>
                <w:szCs w:val="16"/>
                <w:vertAlign w:val="subscript"/>
              </w:rPr>
              <w:t>3</w:t>
            </w:r>
            <w:r w:rsidRPr="00834A5D">
              <w:rPr>
                <w:sz w:val="16"/>
                <w:szCs w:val="16"/>
              </w:rPr>
              <w:t xml:space="preserve"> chỉ khác nhau 1 axit amin đó là Gly ở chuỗi B bị thay thế bằng Ala ở chuỗi B</w:t>
            </w:r>
            <w:r w:rsidRPr="00834A5D">
              <w:rPr>
                <w:sz w:val="16"/>
                <w:szCs w:val="16"/>
                <w:vertAlign w:val="subscript"/>
              </w:rPr>
              <w:t>1</w:t>
            </w:r>
            <w:r w:rsidRPr="00834A5D">
              <w:rPr>
                <w:sz w:val="16"/>
                <w:szCs w:val="16"/>
              </w:rPr>
              <w:t>, Arg ở chuỗi B</w:t>
            </w:r>
            <w:r w:rsidRPr="00834A5D">
              <w:rPr>
                <w:sz w:val="16"/>
                <w:szCs w:val="16"/>
                <w:vertAlign w:val="subscript"/>
              </w:rPr>
              <w:t>2</w:t>
            </w:r>
            <w:r w:rsidRPr="00834A5D">
              <w:rPr>
                <w:sz w:val="16"/>
                <w:szCs w:val="16"/>
              </w:rPr>
              <w:t xml:space="preserve"> và Trp ở chuỗi B</w:t>
            </w:r>
            <w:r w:rsidRPr="00834A5D">
              <w:rPr>
                <w:sz w:val="16"/>
                <w:szCs w:val="16"/>
                <w:vertAlign w:val="subscript"/>
              </w:rPr>
              <w:t>3</w:t>
            </w:r>
            <w:r w:rsidRPr="00834A5D">
              <w:rPr>
                <w:sz w:val="16"/>
                <w:szCs w:val="16"/>
              </w:rPr>
              <w:t>. Cho biết các triplet được đọc trên mạch khuôn của gen theo chiều 3'→ 5' và các côđon mã hoá các axit amin tương ứng ở bảng sau:</w:t>
            </w:r>
          </w:p>
          <w:tbl>
            <w:tblPr>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070"/>
              <w:gridCol w:w="2070"/>
              <w:gridCol w:w="3330"/>
              <w:gridCol w:w="1980"/>
            </w:tblGrid>
            <w:tr w:rsidR="00332F5C" w:rsidRPr="00834A5D" w14:paraId="29B08D3B" w14:textId="77777777" w:rsidTr="001035E2">
              <w:tc>
                <w:tcPr>
                  <w:tcW w:w="1260" w:type="dxa"/>
                  <w:shd w:val="clear" w:color="auto" w:fill="auto"/>
                </w:tcPr>
                <w:p w14:paraId="2A73B841" w14:textId="77777777" w:rsidR="00332F5C" w:rsidRPr="00834A5D" w:rsidRDefault="00332F5C" w:rsidP="001035E2">
                  <w:pPr>
                    <w:pStyle w:val="TBW"/>
                    <w:rPr>
                      <w:rFonts w:ascii="Times New Roman" w:hAnsi="Times New Roman"/>
                      <w:sz w:val="16"/>
                      <w:szCs w:val="16"/>
                    </w:rPr>
                  </w:pPr>
                  <w:r w:rsidRPr="00834A5D">
                    <w:rPr>
                      <w:rFonts w:ascii="Times New Roman" w:hAnsi="Times New Roman"/>
                      <w:sz w:val="16"/>
                      <w:szCs w:val="16"/>
                    </w:rPr>
                    <w:t>Axit amin</w:t>
                  </w:r>
                </w:p>
              </w:tc>
              <w:tc>
                <w:tcPr>
                  <w:tcW w:w="2070" w:type="dxa"/>
                  <w:shd w:val="clear" w:color="auto" w:fill="auto"/>
                </w:tcPr>
                <w:p w14:paraId="34705262" w14:textId="77777777" w:rsidR="00332F5C" w:rsidRPr="00834A5D" w:rsidRDefault="00332F5C" w:rsidP="001035E2">
                  <w:pPr>
                    <w:pStyle w:val="TBW"/>
                    <w:rPr>
                      <w:rFonts w:ascii="Times New Roman" w:hAnsi="Times New Roman"/>
                      <w:sz w:val="16"/>
                      <w:szCs w:val="16"/>
                    </w:rPr>
                  </w:pPr>
                  <w:r w:rsidRPr="00834A5D">
                    <w:rPr>
                      <w:rFonts w:ascii="Times New Roman" w:hAnsi="Times New Roman"/>
                      <w:sz w:val="16"/>
                      <w:szCs w:val="16"/>
                    </w:rPr>
                    <w:t>Glixin (Gly)</w:t>
                  </w:r>
                </w:p>
              </w:tc>
              <w:tc>
                <w:tcPr>
                  <w:tcW w:w="2070" w:type="dxa"/>
                  <w:shd w:val="clear" w:color="auto" w:fill="auto"/>
                </w:tcPr>
                <w:p w14:paraId="541538FD" w14:textId="77777777" w:rsidR="00332F5C" w:rsidRPr="00834A5D" w:rsidRDefault="00332F5C" w:rsidP="001035E2">
                  <w:pPr>
                    <w:pStyle w:val="TBW"/>
                    <w:rPr>
                      <w:rFonts w:ascii="Times New Roman" w:hAnsi="Times New Roman"/>
                      <w:sz w:val="16"/>
                      <w:szCs w:val="16"/>
                    </w:rPr>
                  </w:pPr>
                  <w:r w:rsidRPr="00834A5D">
                    <w:rPr>
                      <w:rFonts w:ascii="Times New Roman" w:hAnsi="Times New Roman"/>
                      <w:sz w:val="16"/>
                      <w:szCs w:val="16"/>
                    </w:rPr>
                    <w:t>Alanin (Ala)</w:t>
                  </w:r>
                </w:p>
              </w:tc>
              <w:tc>
                <w:tcPr>
                  <w:tcW w:w="3330" w:type="dxa"/>
                  <w:shd w:val="clear" w:color="auto" w:fill="auto"/>
                </w:tcPr>
                <w:p w14:paraId="4D383560" w14:textId="77777777" w:rsidR="00332F5C" w:rsidRPr="00834A5D" w:rsidRDefault="00332F5C" w:rsidP="001035E2">
                  <w:pPr>
                    <w:pStyle w:val="TBW"/>
                    <w:rPr>
                      <w:rFonts w:ascii="Times New Roman" w:hAnsi="Times New Roman"/>
                      <w:sz w:val="16"/>
                      <w:szCs w:val="16"/>
                    </w:rPr>
                  </w:pPr>
                  <w:r w:rsidRPr="00834A5D">
                    <w:rPr>
                      <w:rFonts w:ascii="Times New Roman" w:hAnsi="Times New Roman"/>
                      <w:sz w:val="16"/>
                      <w:szCs w:val="16"/>
                    </w:rPr>
                    <w:t>Acginin (Arg)</w:t>
                  </w:r>
                </w:p>
              </w:tc>
              <w:tc>
                <w:tcPr>
                  <w:tcW w:w="1980" w:type="dxa"/>
                  <w:shd w:val="clear" w:color="auto" w:fill="auto"/>
                </w:tcPr>
                <w:p w14:paraId="00647A32" w14:textId="77777777" w:rsidR="00332F5C" w:rsidRPr="00834A5D" w:rsidRDefault="00332F5C" w:rsidP="001035E2">
                  <w:pPr>
                    <w:pStyle w:val="TBW"/>
                    <w:rPr>
                      <w:rFonts w:ascii="Times New Roman" w:hAnsi="Times New Roman"/>
                    </w:rPr>
                  </w:pPr>
                  <w:r w:rsidRPr="00834A5D">
                    <w:rPr>
                      <w:rFonts w:ascii="Times New Roman" w:hAnsi="Times New Roman"/>
                    </w:rPr>
                    <w:t>Triptôphan (Trp)</w:t>
                  </w:r>
                </w:p>
              </w:tc>
            </w:tr>
            <w:tr w:rsidR="00332F5C" w:rsidRPr="00834A5D" w14:paraId="31CD77F9" w14:textId="77777777" w:rsidTr="001035E2">
              <w:tc>
                <w:tcPr>
                  <w:tcW w:w="1260" w:type="dxa"/>
                  <w:shd w:val="clear" w:color="auto" w:fill="auto"/>
                </w:tcPr>
                <w:p w14:paraId="7526EBB2" w14:textId="77777777" w:rsidR="00332F5C" w:rsidRPr="00834A5D" w:rsidRDefault="00332F5C" w:rsidP="001035E2">
                  <w:pPr>
                    <w:pStyle w:val="TBW"/>
                    <w:rPr>
                      <w:rFonts w:ascii="Times New Roman" w:hAnsi="Times New Roman"/>
                      <w:sz w:val="16"/>
                      <w:szCs w:val="16"/>
                    </w:rPr>
                  </w:pPr>
                  <w:r w:rsidRPr="00834A5D">
                    <w:rPr>
                      <w:rFonts w:ascii="Times New Roman" w:hAnsi="Times New Roman"/>
                      <w:sz w:val="16"/>
                      <w:szCs w:val="16"/>
                    </w:rPr>
                    <w:t>Côđôn</w:t>
                  </w:r>
                </w:p>
              </w:tc>
              <w:tc>
                <w:tcPr>
                  <w:tcW w:w="2070" w:type="dxa"/>
                  <w:shd w:val="clear" w:color="auto" w:fill="auto"/>
                </w:tcPr>
                <w:p w14:paraId="712CFD07" w14:textId="77777777" w:rsidR="00332F5C" w:rsidRPr="00834A5D" w:rsidRDefault="00332F5C" w:rsidP="001035E2">
                  <w:pPr>
                    <w:pStyle w:val="TBW"/>
                    <w:rPr>
                      <w:rFonts w:ascii="Times New Roman" w:hAnsi="Times New Roman"/>
                      <w:sz w:val="16"/>
                      <w:szCs w:val="16"/>
                    </w:rPr>
                  </w:pPr>
                  <w:r w:rsidRPr="00834A5D">
                    <w:rPr>
                      <w:rFonts w:ascii="Times New Roman" w:hAnsi="Times New Roman"/>
                      <w:sz w:val="16"/>
                      <w:szCs w:val="16"/>
                    </w:rPr>
                    <w:t>5’GGU3’, 5’GGX3’, 5’GGA3’, 5’GGG3’</w:t>
                  </w:r>
                </w:p>
              </w:tc>
              <w:tc>
                <w:tcPr>
                  <w:tcW w:w="2070" w:type="dxa"/>
                  <w:shd w:val="clear" w:color="auto" w:fill="auto"/>
                </w:tcPr>
                <w:p w14:paraId="65F3EF00" w14:textId="77777777" w:rsidR="00332F5C" w:rsidRPr="00834A5D" w:rsidRDefault="00332F5C" w:rsidP="001035E2">
                  <w:pPr>
                    <w:pStyle w:val="TBW"/>
                    <w:rPr>
                      <w:rFonts w:ascii="Times New Roman" w:hAnsi="Times New Roman"/>
                      <w:sz w:val="16"/>
                      <w:szCs w:val="16"/>
                    </w:rPr>
                  </w:pPr>
                  <w:r w:rsidRPr="00834A5D">
                    <w:rPr>
                      <w:rFonts w:ascii="Times New Roman" w:hAnsi="Times New Roman"/>
                      <w:sz w:val="16"/>
                      <w:szCs w:val="16"/>
                    </w:rPr>
                    <w:t>5’GXU3’, 5’GXX3’, 5’GXA3’, 5’GXG3’</w:t>
                  </w:r>
                </w:p>
              </w:tc>
              <w:tc>
                <w:tcPr>
                  <w:tcW w:w="3330" w:type="dxa"/>
                  <w:shd w:val="clear" w:color="auto" w:fill="auto"/>
                </w:tcPr>
                <w:p w14:paraId="5A24BDC6" w14:textId="77777777" w:rsidR="00332F5C" w:rsidRPr="00834A5D" w:rsidRDefault="00332F5C" w:rsidP="001035E2">
                  <w:pPr>
                    <w:pStyle w:val="TBW"/>
                    <w:rPr>
                      <w:rFonts w:ascii="Times New Roman" w:hAnsi="Times New Roman"/>
                      <w:sz w:val="16"/>
                      <w:szCs w:val="16"/>
                    </w:rPr>
                  </w:pPr>
                  <w:r w:rsidRPr="00834A5D">
                    <w:rPr>
                      <w:rFonts w:ascii="Times New Roman" w:hAnsi="Times New Roman"/>
                      <w:sz w:val="16"/>
                      <w:szCs w:val="16"/>
                    </w:rPr>
                    <w:t>5’XGU3’, 5’XGX3’, 5’XGA3’, 5’XGG3’, 5’AGA3’, 5’AGG3’</w:t>
                  </w:r>
                </w:p>
              </w:tc>
              <w:tc>
                <w:tcPr>
                  <w:tcW w:w="1980" w:type="dxa"/>
                  <w:shd w:val="clear" w:color="auto" w:fill="auto"/>
                </w:tcPr>
                <w:p w14:paraId="4E91288D" w14:textId="77777777" w:rsidR="00332F5C" w:rsidRPr="00834A5D" w:rsidRDefault="00332F5C" w:rsidP="001035E2">
                  <w:pPr>
                    <w:pStyle w:val="TBW"/>
                    <w:rPr>
                      <w:rFonts w:ascii="Times New Roman" w:hAnsi="Times New Roman"/>
                    </w:rPr>
                  </w:pPr>
                  <w:r w:rsidRPr="00834A5D">
                    <w:rPr>
                      <w:rFonts w:ascii="Times New Roman" w:hAnsi="Times New Roman"/>
                    </w:rPr>
                    <w:t>5’UGG3’</w:t>
                  </w:r>
                </w:p>
              </w:tc>
            </w:tr>
          </w:tbl>
          <w:p w14:paraId="328061A0"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Theo lý thuyết, phát biểu nào sau đây đúng về sự xuất hiện của các alen đột biến trên?</w:t>
            </w:r>
          </w:p>
          <w:p w14:paraId="022E0C9F"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A. Đột biến dẫn đến nuclêôtit thứ nhất của triplet mã hóa Gly ở alen B bị thay bằng G tạo ra triplet mã hóa Ala ở alen B</w:t>
            </w:r>
            <w:r w:rsidRPr="00834A5D">
              <w:rPr>
                <w:sz w:val="16"/>
                <w:szCs w:val="16"/>
                <w:vertAlign w:val="subscript"/>
              </w:rPr>
              <w:t>1</w:t>
            </w:r>
            <w:r w:rsidRPr="00834A5D">
              <w:rPr>
                <w:sz w:val="16"/>
                <w:szCs w:val="16"/>
              </w:rPr>
              <w:t>.</w:t>
            </w:r>
          </w:p>
          <w:p w14:paraId="3BA6ECE7"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B. Đột biến dẫn đến nuclêôtit thứ nhất của triplet mã hóa Gly ở alen B bị thay bằng T hoặc G tạo ra triplet mã hóa Arg ở alen B</w:t>
            </w:r>
            <w:r w:rsidRPr="00834A5D">
              <w:rPr>
                <w:sz w:val="16"/>
                <w:szCs w:val="16"/>
                <w:vertAlign w:val="subscript"/>
              </w:rPr>
              <w:t>2</w:t>
            </w:r>
            <w:r w:rsidRPr="00834A5D">
              <w:rPr>
                <w:sz w:val="16"/>
                <w:szCs w:val="16"/>
              </w:rPr>
              <w:t xml:space="preserve">. </w:t>
            </w:r>
          </w:p>
          <w:p w14:paraId="0DDB3C28"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C. Đột biến dẫn đến nuclêôtit thứ hai của triplet mã hóa Gly ở alen B bị thay bằng A tạo ra triplet mã</w:t>
            </w:r>
          </w:p>
          <w:p w14:paraId="2E9F73AB" w14:textId="77777777" w:rsidR="00332F5C" w:rsidRPr="00834A5D" w:rsidRDefault="00332F5C" w:rsidP="00834A5D">
            <w:pPr>
              <w:pStyle w:val="TBW"/>
              <w:rPr>
                <w:rFonts w:ascii="Times New Roman" w:hAnsi="Times New Roman"/>
                <w:sz w:val="16"/>
                <w:szCs w:val="16"/>
              </w:rPr>
            </w:pPr>
            <w:r w:rsidRPr="00834A5D">
              <w:rPr>
                <w:rFonts w:ascii="Times New Roman" w:hAnsi="Times New Roman"/>
                <w:sz w:val="16"/>
                <w:szCs w:val="16"/>
              </w:rPr>
              <w:t xml:space="preserve">hóa Trp ở alen B3. </w:t>
            </w:r>
          </w:p>
          <w:p w14:paraId="3625363F" w14:textId="77777777" w:rsidR="00332F5C" w:rsidRPr="00834A5D" w:rsidRDefault="00332F5C" w:rsidP="00834A5D">
            <w:pPr>
              <w:pStyle w:val="TBW"/>
              <w:rPr>
                <w:rFonts w:ascii="Times New Roman" w:hAnsi="Times New Roman"/>
                <w:sz w:val="16"/>
                <w:szCs w:val="16"/>
              </w:rPr>
            </w:pPr>
            <w:r w:rsidRPr="00834A5D">
              <w:rPr>
                <w:rFonts w:ascii="Times New Roman" w:hAnsi="Times New Roman"/>
                <w:sz w:val="16"/>
                <w:szCs w:val="16"/>
              </w:rPr>
              <w:t>D. Các alen B1, B2, B3 đều là kết quả của đột biến dẫn đến thay thế nuclêôtit thứ nhất của triplet mã hóa Gly.</w:t>
            </w:r>
          </w:p>
          <w:p w14:paraId="4C9EE188" w14:textId="77777777" w:rsidR="00332F5C" w:rsidRPr="00AA01A1" w:rsidRDefault="00332F5C" w:rsidP="00AA01A1">
            <w:pPr>
              <w:pStyle w:val="BodyText"/>
              <w:ind w:left="0"/>
              <w:rPr>
                <w:rFonts w:ascii="Times New Roman" w:hAnsi="Times New Roman" w:cs="Times New Roman"/>
                <w:color w:val="000000" w:themeColor="text1"/>
                <w:sz w:val="16"/>
                <w:szCs w:val="16"/>
              </w:rPr>
            </w:pPr>
          </w:p>
        </w:tc>
        <w:tc>
          <w:tcPr>
            <w:tcW w:w="743" w:type="dxa"/>
          </w:tcPr>
          <w:p w14:paraId="063F05A9" w14:textId="745A1553" w:rsidR="00332F5C" w:rsidRPr="00633C5C" w:rsidRDefault="00332F5C" w:rsidP="00633C5C">
            <w:pPr>
              <w:rPr>
                <w:sz w:val="16"/>
                <w:szCs w:val="16"/>
              </w:rPr>
            </w:pPr>
            <w:r>
              <w:rPr>
                <w:sz w:val="16"/>
                <w:szCs w:val="16"/>
              </w:rPr>
              <w:t>B</w:t>
            </w:r>
          </w:p>
        </w:tc>
        <w:tc>
          <w:tcPr>
            <w:tcW w:w="900" w:type="dxa"/>
          </w:tcPr>
          <w:p w14:paraId="61C86894" w14:textId="4DC5EEAD" w:rsidR="00332F5C" w:rsidRDefault="00332F5C" w:rsidP="00633C5C">
            <w:pPr>
              <w:rPr>
                <w:sz w:val="16"/>
                <w:szCs w:val="16"/>
              </w:rPr>
            </w:pPr>
            <w:r>
              <w:rPr>
                <w:sz w:val="16"/>
                <w:szCs w:val="16"/>
              </w:rPr>
              <w:t>3</w:t>
            </w:r>
          </w:p>
        </w:tc>
      </w:tr>
      <w:tr w:rsidR="00332F5C" w:rsidRPr="00633C5C" w14:paraId="11E7ECB0" w14:textId="6060E2EF" w:rsidTr="00332F5C">
        <w:tc>
          <w:tcPr>
            <w:tcW w:w="459" w:type="dxa"/>
          </w:tcPr>
          <w:p w14:paraId="47C903C4"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33</w:t>
            </w:r>
          </w:p>
        </w:tc>
        <w:tc>
          <w:tcPr>
            <w:tcW w:w="7101" w:type="dxa"/>
          </w:tcPr>
          <w:p w14:paraId="05A26121" w14:textId="77777777" w:rsidR="00332F5C" w:rsidRPr="00834A5D" w:rsidRDefault="00332F5C" w:rsidP="00834A5D">
            <w:pPr>
              <w:pStyle w:val="BodyText"/>
              <w:ind w:left="0"/>
              <w:rPr>
                <w:rFonts w:ascii="Times New Roman" w:hAnsi="Times New Roman" w:cs="Times New Roman"/>
                <w:sz w:val="16"/>
                <w:szCs w:val="16"/>
              </w:rPr>
            </w:pPr>
            <w:r w:rsidRPr="00834A5D">
              <w:rPr>
                <w:rFonts w:ascii="Times New Roman" w:hAnsi="Times New Roman" w:cs="Times New Roman"/>
                <w:sz w:val="16"/>
                <w:szCs w:val="16"/>
              </w:rPr>
              <w:t xml:space="preserve">Ở người, xét 2 gen trên 2 cặp NST thường; gen quy định nhóm máu có 3 alen là  ,  ,  ; kiểu gen   và   quy định nhóm máu A; kiểu gen   và   quy định nhóm máu B; kiểu gen   quy định nhóm máu AB; kiểu gen   quy định nhóm máu O; gen quy định dạng tóc có 2 alen, alen D trội hoàn toàn so với alen d. Một cặp vợ chồng có nhóm máu khác nhau, sinh con trai tên là T có nhóm máu A, tóc quăn và 2 người con gái có kiểu hình khác bố, mẹ về cả 2 tính trạng đồng thời 2 người con gái này có nhóm máu khác nhau. Lớn lên, T kết hôn với H. Cho biết, H, bố H và mẹ H đều có nhóm máu A, tóc quăn nhưng em trai của H có nhóm máu O, tóc thẳng. Theo lí thuyết, xác suất sinh con đầu lòng là con trai có nhóm máu A, tóc thẳng của T và H là </w:t>
            </w:r>
          </w:p>
          <w:p w14:paraId="4174EA2F" w14:textId="77777777" w:rsidR="00332F5C" w:rsidRDefault="00332F5C" w:rsidP="00834A5D">
            <w:pPr>
              <w:pStyle w:val="BodyText"/>
              <w:spacing w:before="0"/>
              <w:ind w:left="0"/>
              <w:rPr>
                <w:rFonts w:ascii="Times New Roman" w:hAnsi="Times New Roman" w:cs="Times New Roman"/>
                <w:sz w:val="16"/>
                <w:szCs w:val="16"/>
              </w:rPr>
            </w:pPr>
            <w:r>
              <w:rPr>
                <w:rFonts w:ascii="Times New Roman" w:hAnsi="Times New Roman" w:cs="Times New Roman"/>
                <w:sz w:val="16"/>
                <w:szCs w:val="16"/>
              </w:rPr>
              <w:t xml:space="preserve">A. 1/18. </w:t>
            </w:r>
          </w:p>
          <w:p w14:paraId="3D48D395" w14:textId="77777777" w:rsidR="00332F5C" w:rsidRDefault="00332F5C" w:rsidP="00834A5D">
            <w:pPr>
              <w:pStyle w:val="BodyText"/>
              <w:spacing w:before="0"/>
              <w:ind w:left="0"/>
              <w:rPr>
                <w:rFonts w:ascii="Times New Roman" w:hAnsi="Times New Roman" w:cs="Times New Roman"/>
                <w:sz w:val="16"/>
                <w:szCs w:val="16"/>
              </w:rPr>
            </w:pPr>
            <w:r>
              <w:rPr>
                <w:rFonts w:ascii="Times New Roman" w:hAnsi="Times New Roman" w:cs="Times New Roman"/>
                <w:sz w:val="16"/>
                <w:szCs w:val="16"/>
              </w:rPr>
              <w:t xml:space="preserve">B. 10/27.  </w:t>
            </w:r>
          </w:p>
          <w:p w14:paraId="2DE9D20C" w14:textId="77777777" w:rsidR="00332F5C" w:rsidRDefault="00332F5C" w:rsidP="00834A5D">
            <w:pPr>
              <w:pStyle w:val="BodyText"/>
              <w:spacing w:before="0"/>
              <w:ind w:left="0"/>
              <w:rPr>
                <w:rFonts w:ascii="Times New Roman" w:hAnsi="Times New Roman" w:cs="Times New Roman"/>
                <w:sz w:val="16"/>
                <w:szCs w:val="16"/>
              </w:rPr>
            </w:pPr>
            <w:r w:rsidRPr="00834A5D">
              <w:rPr>
                <w:rFonts w:ascii="Times New Roman" w:hAnsi="Times New Roman" w:cs="Times New Roman"/>
                <w:sz w:val="16"/>
                <w:szCs w:val="16"/>
              </w:rPr>
              <w:t xml:space="preserve">C. 4/9. </w:t>
            </w:r>
            <w:r w:rsidRPr="00834A5D">
              <w:rPr>
                <w:rFonts w:ascii="Times New Roman" w:hAnsi="Times New Roman" w:cs="Times New Roman"/>
                <w:sz w:val="16"/>
                <w:szCs w:val="16"/>
              </w:rPr>
              <w:tab/>
            </w:r>
          </w:p>
          <w:p w14:paraId="7E2BE4CE" w14:textId="77777777" w:rsidR="00332F5C" w:rsidRPr="00633C5C" w:rsidRDefault="00332F5C" w:rsidP="00834A5D">
            <w:pPr>
              <w:pStyle w:val="BodyText"/>
              <w:spacing w:before="0"/>
              <w:ind w:left="0"/>
              <w:rPr>
                <w:sz w:val="16"/>
                <w:szCs w:val="16"/>
              </w:rPr>
            </w:pPr>
            <w:r w:rsidRPr="00834A5D">
              <w:rPr>
                <w:rFonts w:ascii="Times New Roman" w:hAnsi="Times New Roman" w:cs="Times New Roman"/>
                <w:sz w:val="16"/>
                <w:szCs w:val="16"/>
              </w:rPr>
              <w:t>D. 5/108.</w:t>
            </w:r>
          </w:p>
        </w:tc>
        <w:tc>
          <w:tcPr>
            <w:tcW w:w="743" w:type="dxa"/>
          </w:tcPr>
          <w:p w14:paraId="74F5B9DB" w14:textId="3EF10691" w:rsidR="00332F5C" w:rsidRPr="00633C5C" w:rsidRDefault="00332F5C" w:rsidP="00633C5C">
            <w:pPr>
              <w:rPr>
                <w:sz w:val="16"/>
                <w:szCs w:val="16"/>
              </w:rPr>
            </w:pPr>
            <w:r>
              <w:rPr>
                <w:sz w:val="16"/>
                <w:szCs w:val="16"/>
              </w:rPr>
              <w:t>D</w:t>
            </w:r>
          </w:p>
        </w:tc>
        <w:tc>
          <w:tcPr>
            <w:tcW w:w="900" w:type="dxa"/>
          </w:tcPr>
          <w:p w14:paraId="7FEEDD9C" w14:textId="068B20AB" w:rsidR="00332F5C" w:rsidRDefault="00332F5C" w:rsidP="00633C5C">
            <w:pPr>
              <w:rPr>
                <w:sz w:val="16"/>
                <w:szCs w:val="16"/>
              </w:rPr>
            </w:pPr>
            <w:r>
              <w:rPr>
                <w:sz w:val="16"/>
                <w:szCs w:val="16"/>
              </w:rPr>
              <w:t>3</w:t>
            </w:r>
          </w:p>
        </w:tc>
      </w:tr>
      <w:tr w:rsidR="00332F5C" w:rsidRPr="00633C5C" w14:paraId="1A3DD858" w14:textId="09B8B45E" w:rsidTr="00332F5C">
        <w:tc>
          <w:tcPr>
            <w:tcW w:w="459" w:type="dxa"/>
          </w:tcPr>
          <w:p w14:paraId="096FE598"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34</w:t>
            </w:r>
          </w:p>
        </w:tc>
        <w:tc>
          <w:tcPr>
            <w:tcW w:w="7101" w:type="dxa"/>
          </w:tcPr>
          <w:p w14:paraId="24C7C0E7"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Một loài thực vật lưỡng bội, alen A quy định thân cao trội hoàn toàn so với alen a quy định thân thấp, alen B quy định hoa đỏ trội hoàn toàn so với alen b quy định hoa trắng. Phép lai P: 2 cây đều dị hợp 1 cặp gen giao phấn với nhau, tạo ra F</w:t>
            </w:r>
            <w:r w:rsidRPr="00834A5D">
              <w:rPr>
                <w:sz w:val="16"/>
                <w:szCs w:val="16"/>
                <w:vertAlign w:val="subscript"/>
              </w:rPr>
              <w:t>1</w:t>
            </w:r>
            <w:r w:rsidRPr="00834A5D">
              <w:rPr>
                <w:sz w:val="16"/>
                <w:szCs w:val="16"/>
              </w:rPr>
              <w:t xml:space="preserve"> có 4 loại kiểu hình. Cho cây thân cao, hoa đỏ ở F</w:t>
            </w:r>
            <w:r w:rsidRPr="00834A5D">
              <w:rPr>
                <w:sz w:val="16"/>
                <w:szCs w:val="16"/>
                <w:vertAlign w:val="subscript"/>
              </w:rPr>
              <w:t>1</w:t>
            </w:r>
            <w:r w:rsidRPr="00834A5D">
              <w:rPr>
                <w:sz w:val="16"/>
                <w:szCs w:val="16"/>
              </w:rPr>
              <w:t xml:space="preserve"> tự thụ phấn, tạo ra F</w:t>
            </w:r>
            <w:r w:rsidRPr="00834A5D">
              <w:rPr>
                <w:sz w:val="16"/>
                <w:szCs w:val="16"/>
                <w:vertAlign w:val="subscript"/>
              </w:rPr>
              <w:t>2</w:t>
            </w:r>
            <w:r w:rsidRPr="00834A5D">
              <w:rPr>
                <w:sz w:val="16"/>
                <w:szCs w:val="16"/>
              </w:rPr>
              <w:t>. Theo lý thuyết, tỉ lệ kiểu hình ở F</w:t>
            </w:r>
            <w:r w:rsidRPr="00834A5D">
              <w:rPr>
                <w:sz w:val="16"/>
                <w:szCs w:val="16"/>
                <w:vertAlign w:val="subscript"/>
              </w:rPr>
              <w:t>2</w:t>
            </w:r>
            <w:r w:rsidRPr="00834A5D">
              <w:rPr>
                <w:sz w:val="16"/>
                <w:szCs w:val="16"/>
              </w:rPr>
              <w:t xml:space="preserve"> có thể là trường hợp nào sau đây?</w:t>
            </w:r>
          </w:p>
          <w:p w14:paraId="1E4018BD"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A. 1 : 1 : 1 : 1.</w:t>
            </w:r>
            <w:r w:rsidRPr="00834A5D">
              <w:rPr>
                <w:sz w:val="16"/>
                <w:szCs w:val="16"/>
              </w:rPr>
              <w:tab/>
            </w:r>
          </w:p>
          <w:p w14:paraId="1C01D4B1"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B. 1 : 1 : 2.</w:t>
            </w:r>
          </w:p>
          <w:p w14:paraId="0D494F77" w14:textId="77777777" w:rsidR="00332F5C" w:rsidRPr="00834A5D" w:rsidRDefault="00332F5C" w:rsidP="00834A5D">
            <w:pPr>
              <w:pStyle w:val="NormalWeb"/>
              <w:tabs>
                <w:tab w:val="left" w:pos="284"/>
                <w:tab w:val="left" w:pos="2552"/>
                <w:tab w:val="left" w:pos="5103"/>
                <w:tab w:val="left" w:pos="7655"/>
              </w:tabs>
              <w:spacing w:before="0" w:beforeAutospacing="0" w:afterAutospacing="0"/>
            </w:pPr>
            <w:r w:rsidRPr="00834A5D">
              <w:rPr>
                <w:sz w:val="16"/>
                <w:szCs w:val="16"/>
              </w:rPr>
              <w:t>C. 3 : 4 : 1.</w:t>
            </w:r>
            <w:r w:rsidRPr="00834A5D">
              <w:tab/>
            </w:r>
          </w:p>
          <w:p w14:paraId="507A2E71" w14:textId="77777777" w:rsidR="00332F5C" w:rsidRPr="00633C5C"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D. 1 : 1 : 3 : 3.</w:t>
            </w:r>
            <w:r w:rsidRPr="00834A5D">
              <w:rPr>
                <w:sz w:val="16"/>
                <w:szCs w:val="16"/>
              </w:rPr>
              <w:tab/>
            </w:r>
          </w:p>
        </w:tc>
        <w:tc>
          <w:tcPr>
            <w:tcW w:w="743" w:type="dxa"/>
          </w:tcPr>
          <w:p w14:paraId="7A549750" w14:textId="3F95B46E" w:rsidR="00332F5C" w:rsidRPr="00633C5C" w:rsidRDefault="00332F5C" w:rsidP="00633C5C">
            <w:pPr>
              <w:rPr>
                <w:sz w:val="16"/>
                <w:szCs w:val="16"/>
              </w:rPr>
            </w:pPr>
            <w:r>
              <w:rPr>
                <w:sz w:val="16"/>
                <w:szCs w:val="16"/>
              </w:rPr>
              <w:t>B</w:t>
            </w:r>
          </w:p>
        </w:tc>
        <w:tc>
          <w:tcPr>
            <w:tcW w:w="900" w:type="dxa"/>
          </w:tcPr>
          <w:p w14:paraId="0DEC3605" w14:textId="2271037C" w:rsidR="00332F5C" w:rsidRDefault="00332F5C" w:rsidP="00633C5C">
            <w:pPr>
              <w:rPr>
                <w:sz w:val="16"/>
                <w:szCs w:val="16"/>
              </w:rPr>
            </w:pPr>
            <w:r>
              <w:rPr>
                <w:sz w:val="16"/>
                <w:szCs w:val="16"/>
              </w:rPr>
              <w:t>3</w:t>
            </w:r>
          </w:p>
        </w:tc>
      </w:tr>
      <w:tr w:rsidR="00332F5C" w:rsidRPr="00633C5C" w14:paraId="0FB076E2" w14:textId="39E11650" w:rsidTr="00332F5C">
        <w:tc>
          <w:tcPr>
            <w:tcW w:w="459" w:type="dxa"/>
          </w:tcPr>
          <w:p w14:paraId="51A15A3F"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35</w:t>
            </w:r>
          </w:p>
        </w:tc>
        <w:tc>
          <w:tcPr>
            <w:tcW w:w="7101" w:type="dxa"/>
          </w:tcPr>
          <w:p w14:paraId="360FF828" w14:textId="77777777" w:rsidR="00332F5C" w:rsidRPr="00834A5D" w:rsidRDefault="00332F5C" w:rsidP="00834A5D">
            <w:pPr>
              <w:pStyle w:val="TBW"/>
              <w:rPr>
                <w:rFonts w:ascii="Times New Roman" w:hAnsi="Times New Roman"/>
                <w:sz w:val="16"/>
                <w:szCs w:val="16"/>
              </w:rPr>
            </w:pPr>
            <w:r w:rsidRPr="00834A5D">
              <w:rPr>
                <w:rFonts w:ascii="Times New Roman" w:hAnsi="Times New Roman"/>
                <w:sz w:val="16"/>
                <w:szCs w:val="16"/>
              </w:rPr>
              <w:t xml:space="preserve">Một loài thực vật lưỡng bội, alen A quy định thân cao trội hoàn toàn so với alen a quy định thân thấp, alen </w:t>
            </w:r>
            <w:r w:rsidRPr="00834A5D">
              <w:rPr>
                <w:rFonts w:ascii="Times New Roman" w:hAnsi="Times New Roman"/>
                <w:sz w:val="16"/>
                <w:szCs w:val="16"/>
              </w:rPr>
              <w:lastRenderedPageBreak/>
              <w:t>B quy định hoa đỏ trội hoàn toàn so với alen b quy định hoa trắng; 2 cặp gen này trên cùng 1 cặp NST và không xảy ra hoán vị gen. Thế hệ P: Cây thân cao, hoa đỏ dị hợp 1 cặp gen thụ phấn cho các cây thân cao, hoa đỏ cùng loài, tạo ra F</w:t>
            </w:r>
            <w:r w:rsidRPr="00834A5D">
              <w:rPr>
                <w:rFonts w:ascii="Times New Roman" w:hAnsi="Times New Roman"/>
                <w:sz w:val="16"/>
                <w:szCs w:val="16"/>
                <w:vertAlign w:val="subscript"/>
              </w:rPr>
              <w:t>1</w:t>
            </w:r>
            <w:r w:rsidRPr="00834A5D">
              <w:rPr>
                <w:rFonts w:ascii="Times New Roman" w:hAnsi="Times New Roman"/>
                <w:sz w:val="16"/>
                <w:szCs w:val="16"/>
              </w:rPr>
              <w:t>. F</w:t>
            </w:r>
            <w:r w:rsidRPr="00834A5D">
              <w:rPr>
                <w:rFonts w:ascii="Times New Roman" w:hAnsi="Times New Roman"/>
                <w:sz w:val="16"/>
                <w:szCs w:val="16"/>
                <w:vertAlign w:val="subscript"/>
              </w:rPr>
              <w:t>1</w:t>
            </w:r>
            <w:r w:rsidRPr="00834A5D">
              <w:rPr>
                <w:rFonts w:ascii="Times New Roman" w:hAnsi="Times New Roman"/>
                <w:sz w:val="16"/>
                <w:szCs w:val="16"/>
              </w:rPr>
              <w:t xml:space="preserve"> của mỗi phép lai đều có tỉ lệ 3 cây thân cao, hoa đỏ :1 cây thân cao, hoa trắng. Theo lí thuyết, dựa vào kiểu gen của P, ở thế hệ P có tối đa bao nhiêu phép lai phù hợp?  </w:t>
            </w:r>
          </w:p>
          <w:p w14:paraId="1DAFE522"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A. 5. </w:t>
            </w:r>
          </w:p>
          <w:p w14:paraId="7FF61194"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B. 4. </w:t>
            </w:r>
          </w:p>
          <w:p w14:paraId="1E0D5EDE"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C. 3.</w:t>
            </w:r>
            <w:r w:rsidRPr="00834A5D">
              <w:rPr>
                <w:sz w:val="16"/>
                <w:szCs w:val="16"/>
              </w:rPr>
              <w:tab/>
            </w:r>
          </w:p>
          <w:p w14:paraId="01FD271F" w14:textId="77777777" w:rsidR="00332F5C" w:rsidRPr="00633C5C"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D. 2</w:t>
            </w:r>
          </w:p>
        </w:tc>
        <w:tc>
          <w:tcPr>
            <w:tcW w:w="743" w:type="dxa"/>
          </w:tcPr>
          <w:p w14:paraId="67D273C7" w14:textId="6D37ABF0" w:rsidR="00332F5C" w:rsidRPr="00633C5C" w:rsidRDefault="00332F5C" w:rsidP="00633C5C">
            <w:pPr>
              <w:rPr>
                <w:sz w:val="16"/>
                <w:szCs w:val="16"/>
              </w:rPr>
            </w:pPr>
            <w:r>
              <w:rPr>
                <w:sz w:val="16"/>
                <w:szCs w:val="16"/>
              </w:rPr>
              <w:lastRenderedPageBreak/>
              <w:t>B</w:t>
            </w:r>
          </w:p>
        </w:tc>
        <w:tc>
          <w:tcPr>
            <w:tcW w:w="900" w:type="dxa"/>
          </w:tcPr>
          <w:p w14:paraId="0B21D342" w14:textId="01E33D28" w:rsidR="00332F5C" w:rsidRDefault="000D2480" w:rsidP="00633C5C">
            <w:pPr>
              <w:rPr>
                <w:sz w:val="16"/>
                <w:szCs w:val="16"/>
              </w:rPr>
            </w:pPr>
            <w:r>
              <w:rPr>
                <w:sz w:val="16"/>
                <w:szCs w:val="16"/>
              </w:rPr>
              <w:t>3</w:t>
            </w:r>
          </w:p>
        </w:tc>
      </w:tr>
      <w:tr w:rsidR="00332F5C" w:rsidRPr="00633C5C" w14:paraId="2817C04B" w14:textId="2BB23670" w:rsidTr="00332F5C">
        <w:tc>
          <w:tcPr>
            <w:tcW w:w="459" w:type="dxa"/>
          </w:tcPr>
          <w:p w14:paraId="7FCD818E"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36</w:t>
            </w:r>
          </w:p>
        </w:tc>
        <w:tc>
          <w:tcPr>
            <w:tcW w:w="7101" w:type="dxa"/>
          </w:tcPr>
          <w:p w14:paraId="09F03367" w14:textId="5BFAD5C2" w:rsidR="00332F5C" w:rsidRPr="00834A5D" w:rsidRDefault="00332F5C" w:rsidP="00332F5C">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Xét 4 tế bào sinh tinh ở cơ thể có kiểu gen </w:t>
            </w:r>
            <m:oMath>
              <m:r>
                <m:rPr>
                  <m:nor/>
                </m:rPr>
                <w:rPr>
                  <w:rFonts w:ascii="Cambria Math"/>
                  <w:sz w:val="16"/>
                  <w:szCs w:val="16"/>
                </w:rPr>
                <m:t>Aa</m:t>
              </m:r>
              <m:f>
                <m:fPr>
                  <m:ctrlPr>
                    <w:rPr>
                      <w:rFonts w:ascii="Cambria Math"/>
                      <w:sz w:val="16"/>
                      <w:szCs w:val="16"/>
                    </w:rPr>
                  </m:ctrlPr>
                </m:fPr>
                <m:num>
                  <m:r>
                    <m:rPr>
                      <m:nor/>
                    </m:rPr>
                    <w:rPr>
                      <w:rFonts w:ascii="Cambria Math"/>
                      <w:sz w:val="16"/>
                      <w:szCs w:val="16"/>
                    </w:rPr>
                    <m:t>BD</m:t>
                  </m:r>
                </m:num>
                <m:den>
                  <m:r>
                    <m:rPr>
                      <m:nor/>
                    </m:rPr>
                    <w:rPr>
                      <w:rFonts w:ascii="Cambria Math"/>
                      <w:sz w:val="16"/>
                      <w:szCs w:val="16"/>
                    </w:rPr>
                    <m:t>bd</m:t>
                  </m:r>
                </m:den>
              </m:f>
            </m:oMath>
            <w:r w:rsidRPr="00834A5D">
              <w:rPr>
                <w:sz w:val="16"/>
                <w:szCs w:val="16"/>
              </w:rPr>
              <w:t xml:space="preserve"> giảm phân tạo giao tử. Cho biết các gen liên kết hoàn toàn, trong quá trình giảm phân chỉ có 1 tế bào có cặp NST mang 2 cặp gen B, b và D, d không phân li trong giảm phân I, phân li bình thường trong giảm phân II; cặp NST mang cặp gen A, a phân li bình thường. Kết thúc quá trình giảm phân đã tạo ra 6 loại giao tử, trong đó có 37,50% loại giao tử mang 2 alen trội. Theo lí thuyết, loại giao tử chỉ mang alen lặn chiếm tỉ lệ </w:t>
            </w:r>
          </w:p>
          <w:p w14:paraId="5EF0B1FC"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A. 18,75%. </w:t>
            </w:r>
            <w:r w:rsidRPr="00834A5D">
              <w:rPr>
                <w:sz w:val="16"/>
                <w:szCs w:val="16"/>
              </w:rPr>
              <w:tab/>
            </w:r>
          </w:p>
          <w:p w14:paraId="52E8F9E5"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B. 6,25%. </w:t>
            </w:r>
            <w:r w:rsidRPr="00834A5D">
              <w:rPr>
                <w:sz w:val="16"/>
                <w:szCs w:val="16"/>
              </w:rPr>
              <w:tab/>
            </w:r>
          </w:p>
          <w:p w14:paraId="4EC7AEDE"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C. 37,50%.</w:t>
            </w:r>
            <w:r w:rsidRPr="00834A5D">
              <w:rPr>
                <w:sz w:val="16"/>
                <w:szCs w:val="16"/>
              </w:rPr>
              <w:tab/>
            </w:r>
          </w:p>
          <w:p w14:paraId="5D8C4AF8" w14:textId="77777777" w:rsidR="00332F5C" w:rsidRPr="00ED7848" w:rsidRDefault="00332F5C" w:rsidP="00834A5D">
            <w:pPr>
              <w:pStyle w:val="NormalWeb"/>
              <w:tabs>
                <w:tab w:val="left" w:pos="284"/>
                <w:tab w:val="left" w:pos="2552"/>
                <w:tab w:val="left" w:pos="5103"/>
                <w:tab w:val="left" w:pos="7655"/>
              </w:tabs>
              <w:spacing w:before="0" w:beforeAutospacing="0" w:afterAutospacing="0"/>
            </w:pPr>
            <w:r w:rsidRPr="00834A5D">
              <w:rPr>
                <w:sz w:val="16"/>
                <w:szCs w:val="16"/>
              </w:rPr>
              <w:t>D. 12,50%.</w:t>
            </w:r>
            <w:r w:rsidRPr="00ED7848">
              <w:t xml:space="preserve"> </w:t>
            </w:r>
          </w:p>
          <w:p w14:paraId="6A250181" w14:textId="77777777" w:rsidR="00332F5C" w:rsidRPr="00633C5C" w:rsidRDefault="00332F5C" w:rsidP="008543DC">
            <w:pPr>
              <w:pStyle w:val="BodyText"/>
              <w:spacing w:before="39"/>
              <w:ind w:firstLine="42"/>
              <w:rPr>
                <w:sz w:val="16"/>
                <w:szCs w:val="16"/>
              </w:rPr>
            </w:pPr>
          </w:p>
        </w:tc>
        <w:tc>
          <w:tcPr>
            <w:tcW w:w="743" w:type="dxa"/>
          </w:tcPr>
          <w:p w14:paraId="28B7A3E8" w14:textId="0BCBF713" w:rsidR="00332F5C" w:rsidRPr="00633C5C" w:rsidRDefault="00332F5C" w:rsidP="00633C5C">
            <w:pPr>
              <w:rPr>
                <w:sz w:val="16"/>
                <w:szCs w:val="16"/>
              </w:rPr>
            </w:pPr>
            <w:r>
              <w:rPr>
                <w:sz w:val="16"/>
                <w:szCs w:val="16"/>
              </w:rPr>
              <w:t>D</w:t>
            </w:r>
          </w:p>
        </w:tc>
        <w:tc>
          <w:tcPr>
            <w:tcW w:w="900" w:type="dxa"/>
          </w:tcPr>
          <w:p w14:paraId="6EDF27A6" w14:textId="31EA31FD" w:rsidR="00332F5C" w:rsidRDefault="00332F5C" w:rsidP="00633C5C">
            <w:pPr>
              <w:rPr>
                <w:sz w:val="16"/>
                <w:szCs w:val="16"/>
              </w:rPr>
            </w:pPr>
            <w:r>
              <w:rPr>
                <w:sz w:val="16"/>
                <w:szCs w:val="16"/>
              </w:rPr>
              <w:t>3</w:t>
            </w:r>
          </w:p>
        </w:tc>
      </w:tr>
      <w:tr w:rsidR="00332F5C" w:rsidRPr="00633C5C" w14:paraId="5E30C0A6" w14:textId="0200F7A8" w:rsidTr="00332F5C">
        <w:tc>
          <w:tcPr>
            <w:tcW w:w="459" w:type="dxa"/>
          </w:tcPr>
          <w:p w14:paraId="3238BBE3"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37</w:t>
            </w:r>
          </w:p>
        </w:tc>
        <w:tc>
          <w:tcPr>
            <w:tcW w:w="7101" w:type="dxa"/>
          </w:tcPr>
          <w:p w14:paraId="458CC79C"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Một loài thực vật lưỡng bội, xét 2 tính trạng, mỗi tính trạng đều do 1 gen có 2 alen quy định, alen trội là trội hoàn toàn. Phép lai P: 2 cây giao phấn với nhau, tạo ra F</w:t>
            </w:r>
            <w:r w:rsidRPr="00834A5D">
              <w:rPr>
                <w:sz w:val="16"/>
                <w:szCs w:val="16"/>
                <w:vertAlign w:val="subscript"/>
              </w:rPr>
              <w:t>1</w:t>
            </w:r>
            <w:r w:rsidRPr="00834A5D">
              <w:rPr>
                <w:sz w:val="16"/>
                <w:szCs w:val="16"/>
              </w:rPr>
              <w:t>. Theo lý thuyết, phát biểu nào sau đây đúng?</w:t>
            </w:r>
          </w:p>
          <w:p w14:paraId="44D284D6"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A. Nếu F</w:t>
            </w:r>
            <w:r w:rsidRPr="00834A5D">
              <w:rPr>
                <w:sz w:val="16"/>
                <w:szCs w:val="16"/>
                <w:vertAlign w:val="subscript"/>
              </w:rPr>
              <w:t>1</w:t>
            </w:r>
            <w:r w:rsidRPr="00834A5D">
              <w:rPr>
                <w:sz w:val="16"/>
                <w:szCs w:val="16"/>
              </w:rPr>
              <w:t xml:space="preserve"> có 3 loại kiểu hình thì tỉ lệ kiểu hình trội về 2 tính trạng ở F</w:t>
            </w:r>
            <w:r w:rsidRPr="00834A5D">
              <w:rPr>
                <w:sz w:val="16"/>
                <w:szCs w:val="16"/>
                <w:vertAlign w:val="subscript"/>
              </w:rPr>
              <w:t>1</w:t>
            </w:r>
            <w:r w:rsidRPr="00834A5D">
              <w:rPr>
                <w:sz w:val="16"/>
                <w:szCs w:val="16"/>
              </w:rPr>
              <w:t xml:space="preserve"> lớn hơn 50%. </w:t>
            </w:r>
          </w:p>
          <w:p w14:paraId="5B3EE56D"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B. Nếu F1 có 4 loại kiểu gen và tỉ lệ kiểu gen giống tỉ lệ kiểu hình thì 2 cây ở thế hệ P có thể có kiểu gen giống nhau. </w:t>
            </w:r>
          </w:p>
          <w:p w14:paraId="16F45EB7"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C. Nếu F</w:t>
            </w:r>
            <w:r w:rsidRPr="00834A5D">
              <w:rPr>
                <w:sz w:val="16"/>
                <w:szCs w:val="16"/>
              </w:rPr>
              <w:softHyphen/>
            </w:r>
            <w:r w:rsidRPr="00834A5D">
              <w:rPr>
                <w:sz w:val="16"/>
                <w:szCs w:val="16"/>
                <w:vertAlign w:val="subscript"/>
              </w:rPr>
              <w:t>1</w:t>
            </w:r>
            <w:r w:rsidRPr="00834A5D">
              <w:rPr>
                <w:sz w:val="16"/>
                <w:szCs w:val="16"/>
              </w:rPr>
              <w:t xml:space="preserve"> có tỉ lệ kiểu hình là 9:3: 3:1 thì có thể quá trình phát sinh giao tử ở thế hệ P đã xảy ra hoán vị gen với tần số nhỏ hơn 50%,</w:t>
            </w:r>
          </w:p>
          <w:p w14:paraId="37E25D56"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D. Nếu F</w:t>
            </w:r>
            <w:r w:rsidRPr="00834A5D">
              <w:rPr>
                <w:sz w:val="16"/>
                <w:szCs w:val="16"/>
                <w:vertAlign w:val="subscript"/>
              </w:rPr>
              <w:t>1</w:t>
            </w:r>
            <w:r w:rsidRPr="00834A5D">
              <w:rPr>
                <w:sz w:val="16"/>
                <w:szCs w:val="16"/>
              </w:rPr>
              <w:t xml:space="preserve"> có 7 loại kiểu gen thì F</w:t>
            </w:r>
            <w:r w:rsidRPr="00834A5D">
              <w:rPr>
                <w:sz w:val="16"/>
                <w:szCs w:val="16"/>
                <w:vertAlign w:val="subscript"/>
              </w:rPr>
              <w:t>1</w:t>
            </w:r>
            <w:r w:rsidRPr="00834A5D">
              <w:rPr>
                <w:sz w:val="16"/>
                <w:szCs w:val="16"/>
              </w:rPr>
              <w:t xml:space="preserve"> có tối đa 2 loại kiểu gen quy định kiểu hình trội về 2 tính trạng. </w:t>
            </w:r>
          </w:p>
          <w:p w14:paraId="02237155" w14:textId="77777777" w:rsidR="00332F5C" w:rsidRPr="00633C5C" w:rsidRDefault="00332F5C" w:rsidP="008543DC">
            <w:pPr>
              <w:pStyle w:val="BodyText"/>
              <w:ind w:right="116"/>
              <w:rPr>
                <w:sz w:val="16"/>
                <w:szCs w:val="16"/>
              </w:rPr>
            </w:pPr>
          </w:p>
        </w:tc>
        <w:tc>
          <w:tcPr>
            <w:tcW w:w="743" w:type="dxa"/>
          </w:tcPr>
          <w:p w14:paraId="24BF6920" w14:textId="2AD24222" w:rsidR="00332F5C" w:rsidRPr="00633C5C" w:rsidRDefault="00332F5C" w:rsidP="00633C5C">
            <w:pPr>
              <w:rPr>
                <w:sz w:val="16"/>
                <w:szCs w:val="16"/>
              </w:rPr>
            </w:pPr>
            <w:r>
              <w:rPr>
                <w:sz w:val="16"/>
                <w:szCs w:val="16"/>
              </w:rPr>
              <w:t>C</w:t>
            </w:r>
          </w:p>
        </w:tc>
        <w:tc>
          <w:tcPr>
            <w:tcW w:w="900" w:type="dxa"/>
          </w:tcPr>
          <w:p w14:paraId="7A298E51" w14:textId="008C7E3F" w:rsidR="00332F5C" w:rsidRDefault="00332F5C" w:rsidP="00633C5C">
            <w:pPr>
              <w:rPr>
                <w:sz w:val="16"/>
                <w:szCs w:val="16"/>
              </w:rPr>
            </w:pPr>
            <w:r>
              <w:rPr>
                <w:sz w:val="16"/>
                <w:szCs w:val="16"/>
              </w:rPr>
              <w:t>3</w:t>
            </w:r>
          </w:p>
        </w:tc>
      </w:tr>
      <w:tr w:rsidR="00332F5C" w:rsidRPr="00633C5C" w14:paraId="11CB5BA2" w14:textId="2745B2AA" w:rsidTr="00332F5C">
        <w:tc>
          <w:tcPr>
            <w:tcW w:w="459" w:type="dxa"/>
          </w:tcPr>
          <w:p w14:paraId="0F5B90DA"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38</w:t>
            </w:r>
          </w:p>
        </w:tc>
        <w:tc>
          <w:tcPr>
            <w:tcW w:w="7101" w:type="dxa"/>
          </w:tcPr>
          <w:p w14:paraId="46D0A7ED"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Giả sử lưới thức ăn trong hệ sinh thái được mô tả ở hình bên. </w:t>
            </w:r>
          </w:p>
          <w:p w14:paraId="4DC719CC" w14:textId="645FC8A1"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Nếu có bị loại bỏ hoàn toàn khỏi hệ sinh thái này thì </w:t>
            </w:r>
          </w:p>
          <w:p w14:paraId="6A3573C2"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theo lý thuyết, có bao nhiêu phát biểu sau đây đúng? </w:t>
            </w:r>
          </w:p>
          <w:p w14:paraId="1FA6D2B6"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I. Số lượng cỏ 2 chắc chắn sẽ tăng lên vì có nguồn dinh dưỡng </w:t>
            </w:r>
          </w:p>
          <w:p w14:paraId="5DEE65E9"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dồi dào hơn. </w:t>
            </w:r>
          </w:p>
          <w:p w14:paraId="1DC874A9"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II. Số lượng cá thể nai không bị ảnh hưởng vì không liên quan </w:t>
            </w:r>
          </w:p>
          <w:p w14:paraId="2E304925"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đến cỏ 1 .</w:t>
            </w:r>
          </w:p>
          <w:p w14:paraId="0D72CA70"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III. Số lượng cá thể trâu rừng có thể bị giảm xuống. </w:t>
            </w:r>
          </w:p>
          <w:p w14:paraId="07CCF4CC" w14:textId="77777777" w:rsidR="00332F5C"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IV. Mức độ cạnh tranh giữa hổ và báo có thể tăng lên.</w:t>
            </w:r>
          </w:p>
          <w:p w14:paraId="5CD7DBDF"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Pr>
                <w:noProof/>
              </w:rPr>
              <w:drawing>
                <wp:inline distT="0" distB="0" distL="0" distR="0" wp14:anchorId="0A81EF1E" wp14:editId="35BF187B">
                  <wp:extent cx="2449195" cy="141160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195" cy="1411605"/>
                          </a:xfrm>
                          <a:prstGeom prst="rect">
                            <a:avLst/>
                          </a:prstGeom>
                          <a:noFill/>
                          <a:ln>
                            <a:noFill/>
                          </a:ln>
                        </pic:spPr>
                      </pic:pic>
                    </a:graphicData>
                  </a:graphic>
                </wp:inline>
              </w:drawing>
            </w:r>
          </w:p>
          <w:p w14:paraId="601AE8D4"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A. 4. </w:t>
            </w:r>
            <w:r w:rsidRPr="00834A5D">
              <w:rPr>
                <w:sz w:val="16"/>
                <w:szCs w:val="16"/>
              </w:rPr>
              <w:tab/>
            </w:r>
          </w:p>
          <w:p w14:paraId="0362FFA9"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B. 2. </w:t>
            </w:r>
            <w:r w:rsidRPr="00834A5D">
              <w:rPr>
                <w:sz w:val="16"/>
                <w:szCs w:val="16"/>
              </w:rPr>
              <w:tab/>
            </w:r>
          </w:p>
          <w:p w14:paraId="07F6A66D"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C. 1.</w:t>
            </w:r>
            <w:r w:rsidRPr="00834A5D">
              <w:rPr>
                <w:sz w:val="16"/>
                <w:szCs w:val="16"/>
              </w:rPr>
              <w:tab/>
            </w:r>
          </w:p>
          <w:p w14:paraId="1C5B67A3" w14:textId="77777777" w:rsidR="00332F5C" w:rsidRPr="00834A5D" w:rsidRDefault="00332F5C" w:rsidP="00834A5D">
            <w:pPr>
              <w:pStyle w:val="NormalWeb"/>
              <w:tabs>
                <w:tab w:val="left" w:pos="284"/>
                <w:tab w:val="left" w:pos="2552"/>
                <w:tab w:val="left" w:pos="5103"/>
                <w:tab w:val="left" w:pos="7655"/>
              </w:tabs>
              <w:spacing w:before="0" w:beforeAutospacing="0" w:afterAutospacing="0"/>
            </w:pPr>
            <w:r w:rsidRPr="00834A5D">
              <w:rPr>
                <w:sz w:val="16"/>
                <w:szCs w:val="16"/>
              </w:rPr>
              <w:lastRenderedPageBreak/>
              <w:t>D. 3</w:t>
            </w:r>
            <w:r w:rsidRPr="00ED7848">
              <w:t xml:space="preserve"> </w:t>
            </w:r>
          </w:p>
        </w:tc>
        <w:tc>
          <w:tcPr>
            <w:tcW w:w="743" w:type="dxa"/>
          </w:tcPr>
          <w:p w14:paraId="79A388FD" w14:textId="5F3FEEF6" w:rsidR="00332F5C" w:rsidRPr="00633C5C" w:rsidRDefault="00332F5C" w:rsidP="00633C5C">
            <w:pPr>
              <w:rPr>
                <w:sz w:val="16"/>
                <w:szCs w:val="16"/>
              </w:rPr>
            </w:pPr>
            <w:r>
              <w:rPr>
                <w:sz w:val="16"/>
                <w:szCs w:val="16"/>
              </w:rPr>
              <w:lastRenderedPageBreak/>
              <w:t>B</w:t>
            </w:r>
          </w:p>
        </w:tc>
        <w:tc>
          <w:tcPr>
            <w:tcW w:w="900" w:type="dxa"/>
          </w:tcPr>
          <w:p w14:paraId="37E3EA44" w14:textId="28D3E75E" w:rsidR="00332F5C" w:rsidRDefault="00332F5C" w:rsidP="00633C5C">
            <w:pPr>
              <w:rPr>
                <w:sz w:val="16"/>
                <w:szCs w:val="16"/>
              </w:rPr>
            </w:pPr>
            <w:r>
              <w:rPr>
                <w:sz w:val="16"/>
                <w:szCs w:val="16"/>
              </w:rPr>
              <w:t>2</w:t>
            </w:r>
          </w:p>
        </w:tc>
      </w:tr>
      <w:tr w:rsidR="00332F5C" w:rsidRPr="00633C5C" w14:paraId="6C55E387" w14:textId="3D9F099F" w:rsidTr="00332F5C">
        <w:tc>
          <w:tcPr>
            <w:tcW w:w="459" w:type="dxa"/>
          </w:tcPr>
          <w:p w14:paraId="418703EF"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39</w:t>
            </w:r>
          </w:p>
        </w:tc>
        <w:tc>
          <w:tcPr>
            <w:tcW w:w="7101" w:type="dxa"/>
          </w:tcPr>
          <w:p w14:paraId="73AEB67F"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Ở ruồi giấm, xét 3 cặp gen: A, a; B, b và D, d; mỗi gen quy định 1 tính trạng, các alen trội là trội hoàn toàn. Phép lai P: 2 ruồi đều có kiểu hình trội về 3 tính trạng giao phối với nhau, tạo ra F</w:t>
            </w:r>
            <w:r w:rsidRPr="00834A5D">
              <w:rPr>
                <w:sz w:val="16"/>
                <w:szCs w:val="16"/>
                <w:vertAlign w:val="subscript"/>
              </w:rPr>
              <w:t>1</w:t>
            </w:r>
            <w:r w:rsidRPr="00834A5D">
              <w:rPr>
                <w:sz w:val="16"/>
                <w:szCs w:val="16"/>
              </w:rPr>
              <w:t xml:space="preserve"> gồm 24 loại kiểu gen và có 1,25% số ruồi mang kiểu hình lặn về 3 tính trạng nhưng kiểu hình này chỉ có ở ruồi đực. Theo lí thuyết, trong tổng số ruồi cái có kiểu hình trội về 3 tính trạng ở F1, số ruồi có 4 alen trôi chiếm tỉ lệ</w:t>
            </w:r>
          </w:p>
          <w:p w14:paraId="109C1BB4"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A. 1/3.</w:t>
            </w:r>
            <w:r w:rsidRPr="00834A5D">
              <w:rPr>
                <w:sz w:val="16"/>
                <w:szCs w:val="16"/>
              </w:rPr>
              <w:tab/>
            </w:r>
          </w:p>
          <w:p w14:paraId="4FDF7BB7"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B. 2/3.</w:t>
            </w:r>
            <w:r w:rsidRPr="00834A5D">
              <w:rPr>
                <w:sz w:val="16"/>
                <w:szCs w:val="16"/>
              </w:rPr>
              <w:tab/>
            </w:r>
          </w:p>
          <w:p w14:paraId="4B9A0594"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C. 13/30.</w:t>
            </w:r>
            <w:r w:rsidRPr="00834A5D">
              <w:rPr>
                <w:sz w:val="16"/>
                <w:szCs w:val="16"/>
              </w:rPr>
              <w:tab/>
            </w:r>
          </w:p>
          <w:p w14:paraId="6ED4E065"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D. 17/30.</w:t>
            </w:r>
          </w:p>
          <w:p w14:paraId="77B17687" w14:textId="77777777" w:rsidR="00332F5C" w:rsidRPr="00633C5C" w:rsidRDefault="00332F5C" w:rsidP="008543DC">
            <w:pPr>
              <w:ind w:left="4650" w:right="4633"/>
              <w:rPr>
                <w:sz w:val="16"/>
                <w:szCs w:val="16"/>
              </w:rPr>
            </w:pPr>
          </w:p>
        </w:tc>
        <w:tc>
          <w:tcPr>
            <w:tcW w:w="743" w:type="dxa"/>
          </w:tcPr>
          <w:p w14:paraId="6E1D1259" w14:textId="32BF40B0" w:rsidR="00332F5C" w:rsidRPr="00633C5C" w:rsidRDefault="00332F5C" w:rsidP="00633C5C">
            <w:pPr>
              <w:rPr>
                <w:sz w:val="16"/>
                <w:szCs w:val="16"/>
              </w:rPr>
            </w:pPr>
            <w:r>
              <w:rPr>
                <w:sz w:val="16"/>
                <w:szCs w:val="16"/>
              </w:rPr>
              <w:t>D</w:t>
            </w:r>
          </w:p>
        </w:tc>
        <w:tc>
          <w:tcPr>
            <w:tcW w:w="900" w:type="dxa"/>
          </w:tcPr>
          <w:p w14:paraId="1940E737" w14:textId="49A0B8C5" w:rsidR="00332F5C" w:rsidRDefault="00332F5C" w:rsidP="00633C5C">
            <w:pPr>
              <w:rPr>
                <w:sz w:val="16"/>
                <w:szCs w:val="16"/>
              </w:rPr>
            </w:pPr>
            <w:r>
              <w:rPr>
                <w:sz w:val="16"/>
                <w:szCs w:val="16"/>
              </w:rPr>
              <w:t>3</w:t>
            </w:r>
          </w:p>
        </w:tc>
      </w:tr>
      <w:tr w:rsidR="00332F5C" w:rsidRPr="00633C5C" w14:paraId="2ECCFE8F" w14:textId="69F2E346" w:rsidTr="00332F5C">
        <w:tc>
          <w:tcPr>
            <w:tcW w:w="459" w:type="dxa"/>
          </w:tcPr>
          <w:p w14:paraId="3606B458" w14:textId="77777777" w:rsidR="00332F5C" w:rsidRPr="00B2452C" w:rsidRDefault="00332F5C" w:rsidP="00633C5C">
            <w:pPr>
              <w:rPr>
                <w:rFonts w:ascii="Times New Roman" w:hAnsi="Times New Roman" w:cs="Times New Roman"/>
                <w:sz w:val="16"/>
                <w:szCs w:val="16"/>
              </w:rPr>
            </w:pPr>
            <w:r w:rsidRPr="00B2452C">
              <w:rPr>
                <w:rFonts w:ascii="Times New Roman" w:hAnsi="Times New Roman" w:cs="Times New Roman"/>
                <w:sz w:val="16"/>
                <w:szCs w:val="16"/>
              </w:rPr>
              <w:t>40</w:t>
            </w:r>
          </w:p>
        </w:tc>
        <w:tc>
          <w:tcPr>
            <w:tcW w:w="7101" w:type="dxa"/>
          </w:tcPr>
          <w:p w14:paraId="3A416903" w14:textId="77777777" w:rsidR="00332F5C" w:rsidRPr="00834A5D" w:rsidRDefault="00332F5C" w:rsidP="00834A5D">
            <w:pPr>
              <w:pStyle w:val="TBW"/>
              <w:rPr>
                <w:rFonts w:ascii="Times New Roman" w:eastAsia="Calibri" w:hAnsi="Times New Roman"/>
                <w:sz w:val="16"/>
                <w:szCs w:val="16"/>
                <w:lang w:val="vi-VN"/>
              </w:rPr>
            </w:pPr>
            <w:r w:rsidRPr="00834A5D">
              <w:rPr>
                <w:rFonts w:ascii="Times New Roman" w:eastAsia="Calibri" w:hAnsi="Times New Roman"/>
                <w:sz w:val="16"/>
                <w:szCs w:val="16"/>
                <w:lang w:val="vi-VN"/>
              </w:rPr>
              <w:t xml:space="preserve">Một quần thể thực vật tự thụ phấn có thành phần kiểu gen ở thế hệ P là </w:t>
            </w:r>
          </w:p>
          <w:p w14:paraId="7A667825" w14:textId="2E290E1D" w:rsidR="00332F5C" w:rsidRPr="00834A5D" w:rsidRDefault="00332F5C" w:rsidP="000D2480">
            <w:pPr>
              <w:pStyle w:val="TBW"/>
              <w:rPr>
                <w:rFonts w:ascii="Times New Roman" w:eastAsia="Calibri" w:hAnsi="Times New Roman"/>
                <w:sz w:val="16"/>
                <w:szCs w:val="16"/>
                <w:lang w:val="vi-VN"/>
              </w:rPr>
            </w:pPr>
            <w:r w:rsidRPr="00834A5D">
              <w:rPr>
                <w:rFonts w:ascii="Times New Roman" w:eastAsia="Calibri" w:hAnsi="Times New Roman"/>
                <w:sz w:val="16"/>
                <w:szCs w:val="16"/>
              </w:rPr>
              <w:t>0,4</w:t>
            </w:r>
            <m:oMath>
              <m:f>
                <m:fPr>
                  <m:ctrlPr>
                    <w:rPr>
                      <w:rFonts w:ascii="Cambria Math" w:eastAsia="Calibri" w:hAnsi="Times New Roman"/>
                      <w:i/>
                      <w:sz w:val="16"/>
                      <w:szCs w:val="16"/>
                      <w:lang w:val="vi-VN"/>
                    </w:rPr>
                  </m:ctrlPr>
                </m:fPr>
                <m:num>
                  <m:bar>
                    <m:barPr>
                      <m:ctrlPr>
                        <w:rPr>
                          <w:rFonts w:ascii="Cambria Math" w:eastAsia="Calibri" w:hAnsi="Times New Roman"/>
                          <w:sz w:val="16"/>
                          <w:szCs w:val="16"/>
                          <w:lang w:val="vi-VN"/>
                        </w:rPr>
                      </m:ctrlPr>
                    </m:barPr>
                    <m:e>
                      <m:r>
                        <m:rPr>
                          <m:nor/>
                        </m:rPr>
                        <w:rPr>
                          <w:rFonts w:ascii="Cambria Math" w:eastAsia="Calibri" w:hAnsi="Times New Roman"/>
                          <w:sz w:val="16"/>
                          <w:szCs w:val="16"/>
                          <w:lang w:val="vi-VN"/>
                        </w:rPr>
                        <m:t>AB</m:t>
                      </m:r>
                    </m:e>
                  </m:bar>
                  <m:ctrlPr>
                    <w:rPr>
                      <w:rFonts w:ascii="Cambria Math" w:eastAsia="Calibri" w:hAnsi="Times New Roman"/>
                      <w:sz w:val="16"/>
                      <w:szCs w:val="16"/>
                      <w:lang w:val="vi-VN"/>
                    </w:rPr>
                  </m:ctrlPr>
                </m:num>
                <m:den>
                  <m:r>
                    <m:rPr>
                      <m:nor/>
                    </m:rPr>
                    <w:rPr>
                      <w:rFonts w:ascii="Cambria Math" w:eastAsia="Calibri" w:hAnsi="Times New Roman"/>
                      <w:sz w:val="16"/>
                      <w:szCs w:val="16"/>
                      <w:lang w:val="vi-VN"/>
                    </w:rPr>
                    <m:t>aB</m:t>
                  </m:r>
                  <m:ctrlPr>
                    <w:rPr>
                      <w:rFonts w:ascii="Cambria Math" w:eastAsia="Calibri" w:hAnsi="Times New Roman"/>
                      <w:sz w:val="16"/>
                      <w:szCs w:val="16"/>
                      <w:lang w:val="vi-VN"/>
                    </w:rPr>
                  </m:ctrlPr>
                </m:den>
              </m:f>
              <m:f>
                <m:fPr>
                  <m:ctrlPr>
                    <w:rPr>
                      <w:rFonts w:ascii="Cambria Math" w:eastAsia="Calibri" w:hAnsi="Times New Roman"/>
                      <w:i/>
                      <w:sz w:val="16"/>
                      <w:szCs w:val="16"/>
                      <w:lang w:val="vi-VN"/>
                    </w:rPr>
                  </m:ctrlPr>
                </m:fPr>
                <m:num>
                  <m:bar>
                    <m:barPr>
                      <m:ctrlPr>
                        <w:rPr>
                          <w:rFonts w:ascii="Cambria Math" w:eastAsia="Calibri" w:hAnsi="Times New Roman"/>
                          <w:sz w:val="16"/>
                          <w:szCs w:val="16"/>
                          <w:lang w:val="vi-VN"/>
                        </w:rPr>
                      </m:ctrlPr>
                    </m:barPr>
                    <m:e>
                      <m:r>
                        <m:rPr>
                          <m:nor/>
                        </m:rPr>
                        <w:rPr>
                          <w:rFonts w:ascii="Cambria Math" w:eastAsia="Calibri" w:hAnsi="Times New Roman"/>
                          <w:sz w:val="16"/>
                          <w:szCs w:val="16"/>
                          <w:lang w:val="vi-VN"/>
                        </w:rPr>
                        <m:t>dE</m:t>
                      </m:r>
                    </m:e>
                  </m:bar>
                  <m:ctrlPr>
                    <w:rPr>
                      <w:rFonts w:ascii="Cambria Math" w:eastAsia="Calibri" w:hAnsi="Times New Roman"/>
                      <w:sz w:val="16"/>
                      <w:szCs w:val="16"/>
                      <w:lang w:val="vi-VN"/>
                    </w:rPr>
                  </m:ctrlPr>
                </m:num>
                <m:den>
                  <m:r>
                    <m:rPr>
                      <m:nor/>
                    </m:rPr>
                    <w:rPr>
                      <w:rFonts w:ascii="Cambria Math" w:eastAsia="Calibri" w:hAnsi="Times New Roman"/>
                      <w:sz w:val="16"/>
                      <w:szCs w:val="16"/>
                      <w:lang w:val="vi-VN"/>
                    </w:rPr>
                    <m:t>dE</m:t>
                  </m:r>
                  <m:ctrlPr>
                    <w:rPr>
                      <w:rFonts w:ascii="Cambria Math" w:eastAsia="Calibri" w:hAnsi="Times New Roman"/>
                      <w:sz w:val="16"/>
                      <w:szCs w:val="16"/>
                      <w:lang w:val="vi-VN"/>
                    </w:rPr>
                  </m:ctrlPr>
                </m:den>
              </m:f>
            </m:oMath>
            <w:r w:rsidRPr="00834A5D">
              <w:rPr>
                <w:rFonts w:ascii="Times New Roman" w:eastAsia="Calibri" w:hAnsi="Times New Roman"/>
                <w:sz w:val="16"/>
                <w:szCs w:val="16"/>
                <w:lang w:val="vi-VN"/>
              </w:rPr>
              <w:t xml:space="preserve"> :</w:t>
            </w:r>
            <w:r w:rsidRPr="00834A5D">
              <w:rPr>
                <w:rFonts w:ascii="Times New Roman" w:eastAsia="Calibri" w:hAnsi="Times New Roman"/>
                <w:sz w:val="16"/>
                <w:szCs w:val="16"/>
              </w:rPr>
              <w:t xml:space="preserve"> </w:t>
            </w:r>
            <w:r w:rsidRPr="00834A5D">
              <w:rPr>
                <w:rFonts w:ascii="Times New Roman" w:eastAsia="Calibri" w:hAnsi="Times New Roman"/>
                <w:sz w:val="16"/>
                <w:szCs w:val="16"/>
                <w:lang w:val="vi-VN"/>
              </w:rPr>
              <w:t>0,4</w:t>
            </w:r>
            <m:oMath>
              <m:f>
                <m:fPr>
                  <m:ctrlPr>
                    <w:rPr>
                      <w:rFonts w:ascii="Cambria Math" w:eastAsia="Calibri" w:hAnsi="Times New Roman"/>
                      <w:i/>
                      <w:sz w:val="16"/>
                      <w:szCs w:val="16"/>
                      <w:lang w:val="vi-VN"/>
                    </w:rPr>
                  </m:ctrlPr>
                </m:fPr>
                <m:num>
                  <m:bar>
                    <m:barPr>
                      <m:ctrlPr>
                        <w:rPr>
                          <w:rFonts w:ascii="Cambria Math" w:eastAsia="Calibri" w:hAnsi="Times New Roman"/>
                          <w:sz w:val="16"/>
                          <w:szCs w:val="16"/>
                          <w:lang w:val="vi-VN"/>
                        </w:rPr>
                      </m:ctrlPr>
                    </m:barPr>
                    <m:e>
                      <m:r>
                        <m:rPr>
                          <m:nor/>
                        </m:rPr>
                        <w:rPr>
                          <w:rFonts w:ascii="Cambria Math" w:eastAsia="Calibri" w:hAnsi="Times New Roman"/>
                          <w:sz w:val="16"/>
                          <w:szCs w:val="16"/>
                          <w:lang w:val="vi-VN"/>
                        </w:rPr>
                        <m:t>AB</m:t>
                      </m:r>
                    </m:e>
                  </m:bar>
                  <m:ctrlPr>
                    <w:rPr>
                      <w:rFonts w:ascii="Cambria Math" w:eastAsia="Calibri" w:hAnsi="Times New Roman"/>
                      <w:sz w:val="16"/>
                      <w:szCs w:val="16"/>
                      <w:lang w:val="vi-VN"/>
                    </w:rPr>
                  </m:ctrlPr>
                </m:num>
                <m:den>
                  <m:r>
                    <m:rPr>
                      <m:nor/>
                    </m:rPr>
                    <w:rPr>
                      <w:rFonts w:ascii="Cambria Math" w:eastAsia="Calibri" w:hAnsi="Times New Roman"/>
                      <w:sz w:val="16"/>
                      <w:szCs w:val="16"/>
                      <w:lang w:val="vi-VN"/>
                    </w:rPr>
                    <m:t>aB</m:t>
                  </m:r>
                  <m:ctrlPr>
                    <w:rPr>
                      <w:rFonts w:ascii="Cambria Math" w:eastAsia="Calibri" w:hAnsi="Times New Roman"/>
                      <w:sz w:val="16"/>
                      <w:szCs w:val="16"/>
                      <w:lang w:val="vi-VN"/>
                    </w:rPr>
                  </m:ctrlPr>
                </m:den>
              </m:f>
              <m:f>
                <m:fPr>
                  <m:ctrlPr>
                    <w:rPr>
                      <w:rFonts w:ascii="Cambria Math" w:eastAsia="Calibri" w:hAnsi="Times New Roman"/>
                      <w:i/>
                      <w:sz w:val="16"/>
                      <w:szCs w:val="16"/>
                      <w:lang w:val="vi-VN"/>
                    </w:rPr>
                  </m:ctrlPr>
                </m:fPr>
                <m:num>
                  <m:bar>
                    <m:barPr>
                      <m:ctrlPr>
                        <w:rPr>
                          <w:rFonts w:ascii="Cambria Math" w:eastAsia="Calibri" w:hAnsi="Times New Roman"/>
                          <w:sz w:val="16"/>
                          <w:szCs w:val="16"/>
                          <w:lang w:val="vi-VN"/>
                        </w:rPr>
                      </m:ctrlPr>
                    </m:barPr>
                    <m:e>
                      <m:r>
                        <m:rPr>
                          <m:nor/>
                        </m:rPr>
                        <w:rPr>
                          <w:rFonts w:ascii="Cambria Math" w:eastAsia="Calibri" w:hAnsi="Times New Roman"/>
                          <w:sz w:val="16"/>
                          <w:szCs w:val="16"/>
                          <w:lang w:val="vi-VN"/>
                        </w:rPr>
                        <m:t>De</m:t>
                      </m:r>
                    </m:e>
                  </m:bar>
                  <m:ctrlPr>
                    <w:rPr>
                      <w:rFonts w:ascii="Cambria Math" w:eastAsia="Calibri" w:hAnsi="Times New Roman"/>
                      <w:sz w:val="16"/>
                      <w:szCs w:val="16"/>
                      <w:lang w:val="vi-VN"/>
                    </w:rPr>
                  </m:ctrlPr>
                </m:num>
                <m:den>
                  <m:r>
                    <m:rPr>
                      <m:nor/>
                    </m:rPr>
                    <w:rPr>
                      <w:rFonts w:ascii="Cambria Math" w:eastAsia="Calibri" w:hAnsi="Times New Roman"/>
                      <w:sz w:val="16"/>
                      <w:szCs w:val="16"/>
                      <w:lang w:val="vi-VN"/>
                    </w:rPr>
                    <m:t>de</m:t>
                  </m:r>
                  <m:ctrlPr>
                    <w:rPr>
                      <w:rFonts w:ascii="Cambria Math" w:eastAsia="Calibri" w:hAnsi="Times New Roman"/>
                      <w:sz w:val="16"/>
                      <w:szCs w:val="16"/>
                      <w:lang w:val="vi-VN"/>
                    </w:rPr>
                  </m:ctrlPr>
                </m:den>
              </m:f>
            </m:oMath>
            <w:r w:rsidRPr="00834A5D">
              <w:rPr>
                <w:rFonts w:ascii="Times New Roman" w:eastAsia="Calibri" w:hAnsi="Times New Roman"/>
                <w:sz w:val="16"/>
                <w:szCs w:val="16"/>
              </w:rPr>
              <w:t>: 0,2</w:t>
            </w:r>
            <m:oMath>
              <m:f>
                <m:fPr>
                  <m:ctrlPr>
                    <w:rPr>
                      <w:rFonts w:ascii="Cambria Math" w:eastAsia="Calibri" w:hAnsi="Times New Roman"/>
                      <w:i/>
                      <w:sz w:val="16"/>
                      <w:szCs w:val="16"/>
                      <w:lang w:val="vi-VN"/>
                    </w:rPr>
                  </m:ctrlPr>
                </m:fPr>
                <m:num>
                  <m:bar>
                    <m:barPr>
                      <m:ctrlPr>
                        <w:rPr>
                          <w:rFonts w:ascii="Cambria Math" w:eastAsia="Calibri" w:hAnsi="Times New Roman"/>
                          <w:sz w:val="16"/>
                          <w:szCs w:val="16"/>
                          <w:lang w:val="vi-VN"/>
                        </w:rPr>
                      </m:ctrlPr>
                    </m:barPr>
                    <m:e>
                      <m:r>
                        <m:rPr>
                          <m:nor/>
                        </m:rPr>
                        <w:rPr>
                          <w:rFonts w:ascii="Cambria Math" w:eastAsia="Calibri" w:hAnsi="Times New Roman"/>
                          <w:sz w:val="16"/>
                          <w:szCs w:val="16"/>
                          <w:lang w:val="vi-VN"/>
                        </w:rPr>
                        <m:t>ab</m:t>
                      </m:r>
                    </m:e>
                  </m:bar>
                  <m:ctrlPr>
                    <w:rPr>
                      <w:rFonts w:ascii="Cambria Math" w:eastAsia="Calibri" w:hAnsi="Times New Roman"/>
                      <w:sz w:val="16"/>
                      <w:szCs w:val="16"/>
                      <w:lang w:val="vi-VN"/>
                    </w:rPr>
                  </m:ctrlPr>
                </m:num>
                <m:den>
                  <m:r>
                    <m:rPr>
                      <m:nor/>
                    </m:rPr>
                    <w:rPr>
                      <w:rFonts w:ascii="Cambria Math" w:eastAsia="Calibri" w:hAnsi="Times New Roman"/>
                      <w:sz w:val="16"/>
                      <w:szCs w:val="16"/>
                      <w:lang w:val="vi-VN"/>
                    </w:rPr>
                    <m:t>ab</m:t>
                  </m:r>
                  <m:ctrlPr>
                    <w:rPr>
                      <w:rFonts w:ascii="Cambria Math" w:eastAsia="Calibri" w:hAnsi="Times New Roman"/>
                      <w:sz w:val="16"/>
                      <w:szCs w:val="16"/>
                      <w:lang w:val="vi-VN"/>
                    </w:rPr>
                  </m:ctrlPr>
                </m:den>
              </m:f>
              <m:f>
                <m:fPr>
                  <m:ctrlPr>
                    <w:rPr>
                      <w:rFonts w:ascii="Cambria Math" w:eastAsia="Calibri" w:hAnsi="Times New Roman"/>
                      <w:i/>
                      <w:sz w:val="16"/>
                      <w:szCs w:val="16"/>
                      <w:lang w:val="vi-VN"/>
                    </w:rPr>
                  </m:ctrlPr>
                </m:fPr>
                <m:num>
                  <m:bar>
                    <m:barPr>
                      <m:ctrlPr>
                        <w:rPr>
                          <w:rFonts w:ascii="Cambria Math" w:eastAsia="Calibri" w:hAnsi="Times New Roman"/>
                          <w:sz w:val="16"/>
                          <w:szCs w:val="16"/>
                          <w:lang w:val="vi-VN"/>
                        </w:rPr>
                      </m:ctrlPr>
                    </m:barPr>
                    <m:e>
                      <m:r>
                        <m:rPr>
                          <m:nor/>
                        </m:rPr>
                        <w:rPr>
                          <w:rFonts w:ascii="Cambria Math" w:eastAsia="Calibri" w:hAnsi="Times New Roman"/>
                          <w:sz w:val="16"/>
                          <w:szCs w:val="16"/>
                          <w:lang w:val="vi-VN"/>
                        </w:rPr>
                        <m:t>de</m:t>
                      </m:r>
                    </m:e>
                  </m:bar>
                  <m:ctrlPr>
                    <w:rPr>
                      <w:rFonts w:ascii="Cambria Math" w:eastAsia="Calibri" w:hAnsi="Times New Roman"/>
                      <w:sz w:val="16"/>
                      <w:szCs w:val="16"/>
                      <w:lang w:val="vi-VN"/>
                    </w:rPr>
                  </m:ctrlPr>
                </m:num>
                <m:den>
                  <m:r>
                    <m:rPr>
                      <m:nor/>
                    </m:rPr>
                    <w:rPr>
                      <w:rFonts w:ascii="Cambria Math" w:eastAsia="Calibri" w:hAnsi="Times New Roman"/>
                      <w:sz w:val="16"/>
                      <w:szCs w:val="16"/>
                      <w:lang w:val="vi-VN"/>
                    </w:rPr>
                    <m:t>de</m:t>
                  </m:r>
                  <m:ctrlPr>
                    <w:rPr>
                      <w:rFonts w:ascii="Cambria Math" w:eastAsia="Calibri" w:hAnsi="Times New Roman"/>
                      <w:sz w:val="16"/>
                      <w:szCs w:val="16"/>
                      <w:lang w:val="vi-VN"/>
                    </w:rPr>
                  </m:ctrlPr>
                </m:den>
              </m:f>
            </m:oMath>
            <w:r w:rsidRPr="00834A5D">
              <w:rPr>
                <w:rFonts w:ascii="Times New Roman" w:eastAsia="Calibri" w:hAnsi="Times New Roman"/>
                <w:sz w:val="16"/>
                <w:szCs w:val="16"/>
              </w:rPr>
              <w:t xml:space="preserve">. </w:t>
            </w:r>
            <w:r w:rsidRPr="00834A5D">
              <w:rPr>
                <w:rFonts w:ascii="Times New Roman" w:eastAsia="Calibri" w:hAnsi="Times New Roman"/>
                <w:sz w:val="16"/>
                <w:szCs w:val="16"/>
                <w:lang w:val="vi-VN"/>
              </w:rPr>
              <w:t xml:space="preserve">Theo lí thuyết, có bao nhiêu phát biểu sau đây đúng? </w:t>
            </w:r>
          </w:p>
          <w:p w14:paraId="481C1E66" w14:textId="77777777" w:rsidR="00332F5C" w:rsidRPr="00834A5D" w:rsidRDefault="00332F5C" w:rsidP="00834A5D">
            <w:pPr>
              <w:pStyle w:val="TBW"/>
              <w:rPr>
                <w:rFonts w:ascii="Times New Roman" w:eastAsia="Calibri" w:hAnsi="Times New Roman"/>
                <w:sz w:val="16"/>
                <w:szCs w:val="16"/>
                <w:lang w:val="vi-VN"/>
              </w:rPr>
            </w:pPr>
            <w:r w:rsidRPr="00834A5D">
              <w:rPr>
                <w:rFonts w:ascii="Times New Roman" w:eastAsia="Calibri" w:hAnsi="Times New Roman"/>
                <w:sz w:val="16"/>
                <w:szCs w:val="16"/>
              </w:rPr>
              <w:t>I</w:t>
            </w:r>
            <w:r w:rsidRPr="00834A5D">
              <w:rPr>
                <w:rFonts w:ascii="Times New Roman" w:eastAsia="Calibri" w:hAnsi="Times New Roman"/>
                <w:sz w:val="16"/>
                <w:szCs w:val="16"/>
                <w:lang w:val="vi-VN"/>
              </w:rPr>
              <w:t>. F</w:t>
            </w:r>
            <w:r w:rsidRPr="00834A5D">
              <w:rPr>
                <w:rFonts w:ascii="Times New Roman" w:eastAsia="Calibri" w:hAnsi="Times New Roman"/>
                <w:sz w:val="16"/>
                <w:szCs w:val="16"/>
                <w:vertAlign w:val="subscript"/>
              </w:rPr>
              <w:t>1</w:t>
            </w:r>
            <w:r w:rsidRPr="00834A5D">
              <w:rPr>
                <w:rFonts w:ascii="Times New Roman" w:eastAsia="Calibri" w:hAnsi="Times New Roman"/>
                <w:sz w:val="16"/>
                <w:szCs w:val="16"/>
                <w:lang w:val="vi-VN"/>
              </w:rPr>
              <w:t xml:space="preserve"> có 1</w:t>
            </w:r>
            <w:r w:rsidRPr="00834A5D">
              <w:rPr>
                <w:rFonts w:ascii="Times New Roman" w:eastAsia="Calibri" w:hAnsi="Times New Roman"/>
                <w:sz w:val="16"/>
                <w:szCs w:val="16"/>
              </w:rPr>
              <w:t>3</w:t>
            </w:r>
            <w:r w:rsidRPr="00834A5D">
              <w:rPr>
                <w:rFonts w:ascii="Times New Roman" w:eastAsia="Calibri" w:hAnsi="Times New Roman"/>
                <w:sz w:val="16"/>
                <w:szCs w:val="16"/>
                <w:lang w:val="vi-VN"/>
              </w:rPr>
              <w:t xml:space="preserve"> loại kiểu gen. </w:t>
            </w:r>
          </w:p>
          <w:p w14:paraId="79C70BBD" w14:textId="77777777" w:rsidR="00332F5C" w:rsidRPr="00834A5D" w:rsidRDefault="00332F5C" w:rsidP="00834A5D">
            <w:pPr>
              <w:pStyle w:val="TBW"/>
              <w:rPr>
                <w:rFonts w:ascii="Times New Roman" w:eastAsia="Calibri" w:hAnsi="Times New Roman"/>
                <w:sz w:val="16"/>
                <w:szCs w:val="16"/>
                <w:lang w:val="vi-VN"/>
              </w:rPr>
            </w:pPr>
            <w:r w:rsidRPr="00834A5D">
              <w:rPr>
                <w:rFonts w:ascii="Times New Roman" w:eastAsia="Calibri" w:hAnsi="Times New Roman"/>
                <w:sz w:val="16"/>
                <w:szCs w:val="16"/>
              </w:rPr>
              <w:t>II</w:t>
            </w:r>
            <w:r w:rsidRPr="00834A5D">
              <w:rPr>
                <w:rFonts w:ascii="Times New Roman" w:eastAsia="Calibri" w:hAnsi="Times New Roman"/>
                <w:sz w:val="16"/>
                <w:szCs w:val="16"/>
                <w:lang w:val="vi-VN"/>
              </w:rPr>
              <w:t>. F</w:t>
            </w:r>
            <w:r w:rsidRPr="00834A5D">
              <w:rPr>
                <w:rFonts w:ascii="Times New Roman" w:eastAsia="Calibri" w:hAnsi="Times New Roman"/>
                <w:sz w:val="16"/>
                <w:szCs w:val="16"/>
                <w:vertAlign w:val="subscript"/>
              </w:rPr>
              <w:t>2</w:t>
            </w:r>
            <w:r w:rsidRPr="00834A5D">
              <w:rPr>
                <w:rFonts w:ascii="Times New Roman" w:eastAsia="Calibri" w:hAnsi="Times New Roman"/>
                <w:sz w:val="16"/>
                <w:szCs w:val="16"/>
                <w:lang w:val="vi-VN"/>
              </w:rPr>
              <w:t xml:space="preserve"> có 1/5 số cây đồng hợp 4 cặp gen lặn. </w:t>
            </w:r>
          </w:p>
          <w:p w14:paraId="641A45F2" w14:textId="77777777" w:rsidR="00332F5C" w:rsidRPr="00834A5D" w:rsidRDefault="00332F5C" w:rsidP="00834A5D">
            <w:pPr>
              <w:pStyle w:val="TBW"/>
              <w:rPr>
                <w:rFonts w:ascii="Times New Roman" w:eastAsia="Calibri" w:hAnsi="Times New Roman"/>
                <w:sz w:val="16"/>
                <w:szCs w:val="16"/>
                <w:lang w:val="vi-VN"/>
              </w:rPr>
            </w:pPr>
            <w:r w:rsidRPr="00834A5D">
              <w:rPr>
                <w:rFonts w:ascii="Times New Roman" w:eastAsia="Calibri" w:hAnsi="Times New Roman"/>
                <w:sz w:val="16"/>
                <w:szCs w:val="16"/>
              </w:rPr>
              <w:t>III</w:t>
            </w:r>
            <w:r w:rsidRPr="00834A5D">
              <w:rPr>
                <w:rFonts w:ascii="Times New Roman" w:eastAsia="Calibri" w:hAnsi="Times New Roman"/>
                <w:sz w:val="16"/>
                <w:szCs w:val="16"/>
                <w:lang w:val="vi-VN"/>
              </w:rPr>
              <w:t>. F</w:t>
            </w:r>
            <w:r w:rsidRPr="00834A5D">
              <w:rPr>
                <w:rFonts w:ascii="Times New Roman" w:eastAsia="Calibri" w:hAnsi="Times New Roman"/>
                <w:sz w:val="16"/>
                <w:szCs w:val="16"/>
                <w:vertAlign w:val="subscript"/>
              </w:rPr>
              <w:t>3</w:t>
            </w:r>
            <w:r w:rsidRPr="00834A5D">
              <w:rPr>
                <w:rFonts w:ascii="Times New Roman" w:eastAsia="Calibri" w:hAnsi="Times New Roman"/>
                <w:sz w:val="16"/>
                <w:szCs w:val="16"/>
                <w:lang w:val="vi-VN"/>
              </w:rPr>
              <w:t xml:space="preserve"> có 9/640 số cây đồng hợp 3 cặp gen lặn. </w:t>
            </w:r>
          </w:p>
          <w:p w14:paraId="5EFA5185" w14:textId="77777777" w:rsidR="00332F5C" w:rsidRPr="00834A5D" w:rsidRDefault="00332F5C" w:rsidP="00834A5D">
            <w:pPr>
              <w:pStyle w:val="TBW"/>
              <w:rPr>
                <w:rFonts w:ascii="Times New Roman" w:eastAsia="Calibri" w:hAnsi="Times New Roman"/>
                <w:sz w:val="16"/>
                <w:szCs w:val="16"/>
                <w:lang w:val="vi-VN"/>
              </w:rPr>
            </w:pPr>
            <w:r w:rsidRPr="00834A5D">
              <w:rPr>
                <w:rFonts w:ascii="Times New Roman" w:eastAsia="Calibri" w:hAnsi="Times New Roman"/>
                <w:sz w:val="16"/>
                <w:szCs w:val="16"/>
              </w:rPr>
              <w:t>IV. F</w:t>
            </w:r>
            <w:r w:rsidRPr="00834A5D">
              <w:rPr>
                <w:rFonts w:ascii="Times New Roman" w:eastAsia="Calibri" w:hAnsi="Times New Roman"/>
                <w:sz w:val="16"/>
                <w:szCs w:val="16"/>
                <w:vertAlign w:val="subscript"/>
              </w:rPr>
              <w:t>3</w:t>
            </w:r>
            <w:r w:rsidRPr="00834A5D">
              <w:rPr>
                <w:rFonts w:ascii="Times New Roman" w:eastAsia="Calibri" w:hAnsi="Times New Roman"/>
                <w:sz w:val="16"/>
                <w:szCs w:val="16"/>
                <w:lang w:val="vi-VN"/>
              </w:rPr>
              <w:t xml:space="preserve"> và F</w:t>
            </w:r>
            <w:r w:rsidRPr="00834A5D">
              <w:rPr>
                <w:rFonts w:ascii="Times New Roman" w:eastAsia="Calibri" w:hAnsi="Times New Roman"/>
                <w:sz w:val="16"/>
                <w:szCs w:val="16"/>
                <w:vertAlign w:val="subscript"/>
              </w:rPr>
              <w:t>4</w:t>
            </w:r>
            <w:r w:rsidRPr="00834A5D">
              <w:rPr>
                <w:rFonts w:ascii="Times New Roman" w:eastAsia="Calibri" w:hAnsi="Times New Roman"/>
                <w:sz w:val="16"/>
                <w:szCs w:val="16"/>
                <w:lang w:val="vi-VN"/>
              </w:rPr>
              <w:t xml:space="preserve"> đều có 6 loại kiểu gen quy định kiểu hình trội về 3 tính trạng. </w:t>
            </w:r>
          </w:p>
          <w:p w14:paraId="441637C7"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A. 2. </w:t>
            </w:r>
            <w:r w:rsidRPr="00834A5D">
              <w:rPr>
                <w:sz w:val="16"/>
                <w:szCs w:val="16"/>
              </w:rPr>
              <w:tab/>
            </w:r>
          </w:p>
          <w:p w14:paraId="2366ACAE"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 xml:space="preserve">B. 4. </w:t>
            </w:r>
            <w:r w:rsidRPr="00834A5D">
              <w:rPr>
                <w:sz w:val="16"/>
                <w:szCs w:val="16"/>
              </w:rPr>
              <w:tab/>
            </w:r>
          </w:p>
          <w:p w14:paraId="34FB4B74"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C. 1.</w:t>
            </w:r>
            <w:r w:rsidRPr="00834A5D">
              <w:rPr>
                <w:sz w:val="16"/>
                <w:szCs w:val="16"/>
              </w:rPr>
              <w:tab/>
            </w:r>
          </w:p>
          <w:p w14:paraId="278A7C7B" w14:textId="77777777" w:rsidR="00332F5C" w:rsidRPr="00834A5D" w:rsidRDefault="00332F5C" w:rsidP="00834A5D">
            <w:pPr>
              <w:pStyle w:val="NormalWeb"/>
              <w:tabs>
                <w:tab w:val="left" w:pos="284"/>
                <w:tab w:val="left" w:pos="2552"/>
                <w:tab w:val="left" w:pos="5103"/>
                <w:tab w:val="left" w:pos="7655"/>
              </w:tabs>
              <w:spacing w:before="0" w:beforeAutospacing="0" w:afterAutospacing="0"/>
              <w:rPr>
                <w:sz w:val="16"/>
                <w:szCs w:val="16"/>
              </w:rPr>
            </w:pPr>
            <w:r w:rsidRPr="00834A5D">
              <w:rPr>
                <w:sz w:val="16"/>
                <w:szCs w:val="16"/>
              </w:rPr>
              <w:t>D. 3.</w:t>
            </w:r>
          </w:p>
          <w:p w14:paraId="06D63E46" w14:textId="77777777" w:rsidR="00332F5C" w:rsidRPr="00633C5C" w:rsidRDefault="00332F5C" w:rsidP="00E50EEB">
            <w:pPr>
              <w:pStyle w:val="BodyText"/>
              <w:spacing w:before="0"/>
              <w:ind w:left="142"/>
              <w:rPr>
                <w:sz w:val="16"/>
                <w:szCs w:val="16"/>
              </w:rPr>
            </w:pPr>
          </w:p>
        </w:tc>
        <w:tc>
          <w:tcPr>
            <w:tcW w:w="743" w:type="dxa"/>
          </w:tcPr>
          <w:p w14:paraId="641FB0C2" w14:textId="6E217A4C" w:rsidR="00332F5C" w:rsidRPr="00633C5C" w:rsidRDefault="00332F5C" w:rsidP="00633C5C">
            <w:pPr>
              <w:rPr>
                <w:sz w:val="16"/>
                <w:szCs w:val="16"/>
              </w:rPr>
            </w:pPr>
            <w:r>
              <w:rPr>
                <w:sz w:val="16"/>
                <w:szCs w:val="16"/>
              </w:rPr>
              <w:t>D</w:t>
            </w:r>
          </w:p>
        </w:tc>
        <w:tc>
          <w:tcPr>
            <w:tcW w:w="900" w:type="dxa"/>
          </w:tcPr>
          <w:p w14:paraId="2605DA69" w14:textId="03C403CE" w:rsidR="00332F5C" w:rsidRDefault="000D2480" w:rsidP="000D2480">
            <w:pPr>
              <w:ind w:left="4320" w:hanging="4320"/>
              <w:rPr>
                <w:sz w:val="16"/>
                <w:szCs w:val="16"/>
              </w:rPr>
            </w:pPr>
            <w:r>
              <w:rPr>
                <w:sz w:val="16"/>
                <w:szCs w:val="16"/>
              </w:rPr>
              <w:t>3</w:t>
            </w:r>
          </w:p>
        </w:tc>
      </w:tr>
    </w:tbl>
    <w:p w14:paraId="094E8600" w14:textId="77777777" w:rsidR="00691C81" w:rsidRPr="00633C5C" w:rsidRDefault="00691C81" w:rsidP="00633C5C">
      <w:pPr>
        <w:spacing w:line="240" w:lineRule="auto"/>
        <w:rPr>
          <w:sz w:val="16"/>
          <w:szCs w:val="16"/>
        </w:rPr>
      </w:pPr>
    </w:p>
    <w:sectPr w:rsidR="00691C81" w:rsidRPr="00633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B5958"/>
    <w:multiLevelType w:val="hybridMultilevel"/>
    <w:tmpl w:val="5AB8AA2A"/>
    <w:lvl w:ilvl="0" w:tplc="6B2E55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032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46D3"/>
    <w:rsid w:val="000D2480"/>
    <w:rsid w:val="00154299"/>
    <w:rsid w:val="00180659"/>
    <w:rsid w:val="001E03EF"/>
    <w:rsid w:val="002208C0"/>
    <w:rsid w:val="002729A1"/>
    <w:rsid w:val="002A46D3"/>
    <w:rsid w:val="00332F5C"/>
    <w:rsid w:val="00423C56"/>
    <w:rsid w:val="004F4838"/>
    <w:rsid w:val="00633C5C"/>
    <w:rsid w:val="00691C81"/>
    <w:rsid w:val="007206FE"/>
    <w:rsid w:val="00834A5D"/>
    <w:rsid w:val="008543DC"/>
    <w:rsid w:val="008B214F"/>
    <w:rsid w:val="00A37F97"/>
    <w:rsid w:val="00A97950"/>
    <w:rsid w:val="00AA01A1"/>
    <w:rsid w:val="00B2452C"/>
    <w:rsid w:val="00B5102B"/>
    <w:rsid w:val="00CA14BD"/>
    <w:rsid w:val="00D77DD5"/>
    <w:rsid w:val="00DD07F2"/>
    <w:rsid w:val="00E50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7A20"/>
  <w15:docId w15:val="{AEDCF5A0-468C-4AC7-B97F-6B9530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6D3"/>
    <w:rPr>
      <w:rFonts w:eastAsiaTheme="majorEastAsia" w:cstheme="majorBidi"/>
      <w:color w:val="272727" w:themeColor="text1" w:themeTint="D8"/>
    </w:rPr>
  </w:style>
  <w:style w:type="paragraph" w:styleId="Title">
    <w:name w:val="Title"/>
    <w:basedOn w:val="Normal"/>
    <w:next w:val="Normal"/>
    <w:link w:val="TitleChar"/>
    <w:uiPriority w:val="10"/>
    <w:qFormat/>
    <w:rsid w:val="002A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6D3"/>
    <w:pPr>
      <w:spacing w:before="160"/>
      <w:jc w:val="center"/>
    </w:pPr>
    <w:rPr>
      <w:i/>
      <w:iCs/>
      <w:color w:val="404040" w:themeColor="text1" w:themeTint="BF"/>
    </w:rPr>
  </w:style>
  <w:style w:type="character" w:customStyle="1" w:styleId="QuoteChar">
    <w:name w:val="Quote Char"/>
    <w:basedOn w:val="DefaultParagraphFont"/>
    <w:link w:val="Quote"/>
    <w:uiPriority w:val="29"/>
    <w:rsid w:val="002A46D3"/>
    <w:rPr>
      <w:i/>
      <w:iCs/>
      <w:color w:val="404040" w:themeColor="text1" w:themeTint="BF"/>
    </w:rPr>
  </w:style>
  <w:style w:type="paragraph" w:styleId="ListParagraph">
    <w:name w:val="List Paragraph"/>
    <w:basedOn w:val="Normal"/>
    <w:uiPriority w:val="34"/>
    <w:qFormat/>
    <w:rsid w:val="002A46D3"/>
    <w:pPr>
      <w:ind w:left="720"/>
      <w:contextualSpacing/>
    </w:pPr>
  </w:style>
  <w:style w:type="character" w:styleId="IntenseEmphasis">
    <w:name w:val="Intense Emphasis"/>
    <w:basedOn w:val="DefaultParagraphFont"/>
    <w:uiPriority w:val="21"/>
    <w:qFormat/>
    <w:rsid w:val="002A46D3"/>
    <w:rPr>
      <w:i/>
      <w:iCs/>
      <w:color w:val="0F4761" w:themeColor="accent1" w:themeShade="BF"/>
    </w:rPr>
  </w:style>
  <w:style w:type="paragraph" w:styleId="IntenseQuote">
    <w:name w:val="Intense Quote"/>
    <w:basedOn w:val="Normal"/>
    <w:next w:val="Normal"/>
    <w:link w:val="IntenseQuoteChar"/>
    <w:uiPriority w:val="30"/>
    <w:qFormat/>
    <w:rsid w:val="002A4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6D3"/>
    <w:rPr>
      <w:i/>
      <w:iCs/>
      <w:color w:val="0F4761" w:themeColor="accent1" w:themeShade="BF"/>
    </w:rPr>
  </w:style>
  <w:style w:type="character" w:styleId="IntenseReference">
    <w:name w:val="Intense Reference"/>
    <w:basedOn w:val="DefaultParagraphFont"/>
    <w:uiPriority w:val="32"/>
    <w:qFormat/>
    <w:rsid w:val="002A46D3"/>
    <w:rPr>
      <w:b/>
      <w:bCs/>
      <w:smallCaps/>
      <w:color w:val="0F4761" w:themeColor="accent1" w:themeShade="BF"/>
      <w:spacing w:val="5"/>
    </w:rPr>
  </w:style>
  <w:style w:type="table" w:styleId="TableGrid">
    <w:name w:val="Table Grid"/>
    <w:basedOn w:val="TableNormal"/>
    <w:uiPriority w:val="39"/>
    <w:rsid w:val="002A4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2A46D3"/>
    <w:pPr>
      <w:widowControl w:val="0"/>
      <w:spacing w:before="44" w:after="0" w:line="240" w:lineRule="auto"/>
      <w:ind w:left="100"/>
    </w:pPr>
    <w:rPr>
      <w:rFonts w:ascii="Palatino Linotype" w:eastAsia="Palatino Linotype" w:hAnsi="Palatino Linotype"/>
      <w:kern w:val="0"/>
    </w:rPr>
  </w:style>
  <w:style w:type="character" w:customStyle="1" w:styleId="BodyTextChar">
    <w:name w:val="Body Text Char"/>
    <w:basedOn w:val="DefaultParagraphFont"/>
    <w:link w:val="BodyText"/>
    <w:uiPriority w:val="1"/>
    <w:rsid w:val="002A46D3"/>
    <w:rPr>
      <w:rFonts w:ascii="Palatino Linotype" w:eastAsia="Palatino Linotype" w:hAnsi="Palatino Linotype"/>
      <w:kern w:val="0"/>
    </w:rPr>
  </w:style>
  <w:style w:type="paragraph" w:styleId="NormalWeb">
    <w:name w:val="Normal (Web)"/>
    <w:basedOn w:val="Normal"/>
    <w:uiPriority w:val="99"/>
    <w:unhideWhenUsed/>
    <w:rsid w:val="002729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272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9A1"/>
    <w:rPr>
      <w:rFonts w:ascii="Tahoma" w:hAnsi="Tahoma" w:cs="Tahoma"/>
      <w:sz w:val="16"/>
      <w:szCs w:val="16"/>
    </w:rPr>
  </w:style>
  <w:style w:type="paragraph" w:customStyle="1" w:styleId="TBW">
    <w:name w:val="TBW"/>
    <w:basedOn w:val="Normal"/>
    <w:link w:val="TBWChar"/>
    <w:qFormat/>
    <w:rsid w:val="002729A1"/>
    <w:pPr>
      <w:tabs>
        <w:tab w:val="left" w:pos="288"/>
        <w:tab w:val="left" w:pos="2837"/>
        <w:tab w:val="left" w:pos="5386"/>
        <w:tab w:val="left" w:pos="7934"/>
      </w:tabs>
      <w:spacing w:after="0" w:line="320" w:lineRule="atLeast"/>
    </w:pPr>
    <w:rPr>
      <w:rFonts w:ascii="Palatino Linotype" w:eastAsia="Times New Roman" w:hAnsi="Palatino Linotype" w:cs="Times New Roman"/>
      <w:kern w:val="0"/>
      <w:lang w:eastAsia="zh-CN"/>
      <w14:ligatures w14:val="none"/>
    </w:rPr>
  </w:style>
  <w:style w:type="character" w:customStyle="1" w:styleId="TBWChar">
    <w:name w:val="TBW Char"/>
    <w:link w:val="TBW"/>
    <w:rsid w:val="002729A1"/>
    <w:rPr>
      <w:rFonts w:ascii="Palatino Linotype" w:eastAsia="Times New Roman" w:hAnsi="Palatino Linotype"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88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NGUYEN VIET KHOI</dc:creator>
  <cp:lastModifiedBy>TRUONG NGUYEN VIET KHOI</cp:lastModifiedBy>
  <cp:revision>6</cp:revision>
  <dcterms:created xsi:type="dcterms:W3CDTF">2024-06-05T16:05:00Z</dcterms:created>
  <dcterms:modified xsi:type="dcterms:W3CDTF">2024-06-06T08:27:00Z</dcterms:modified>
</cp:coreProperties>
</file>