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QL_XE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quản lý bán xe gồm 3 bảng quan hệ: LOAI_XE, DANH_MUC_XE và HOA_DON bán lẻ.</w:t>
      </w:r>
    </w:p>
    <w:p>
      <w:r>
        <w:rPr>
          <w:b/>
          <w:bCs/>
        </w:rPr>
        <w:t xml:space="preserve">Phân loại: </w:t>
      </w:r>
      <w:r>
        <w:t xml:space="preserve">3 Bảng • Quản Lý Xe (Loại xe, Danh mục xe &amp; Hóa đơn bán hàng)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LOAI_XE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LoaiXe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DANH_MUC_XE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MaXe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TenXe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(MaLoai) REFERENCES LOAI_XE(MaLoai)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HOA_DON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SoHD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MaXe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NgayBan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SoLuong INTEGER NOT NULL CHECK(SoLuong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DonGia REAL NOT NULL CHECK(DonGia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(MaXe) REFERENCES DANH_MUC_XE(MaXe)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Viết câu lệnh SQL hiển thị toàn bộ danh sách các xe trong bảng DANH_MUC_XE.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cú pháp SELECT * FROM ten_bang;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DANH_MUC_XE;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Dấu * lấy toàn bộ các trường MaXe, TenXe, MaLoai từ bảng DANH_MUC_XE.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các loại xe gồm MaLoai và LoaiXe từ bảng LOAI_XE, sắp xếp tăng dần theo tên loại xe (LoaiXe).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SELECT MaLoai, LoaiXe FROM LOAI_XE ORDER BY LoaiXe ASC;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MaLoai, LoaiXe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LOAI_XE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LoaiXe ASC;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ORDER BY LoaiXe ASC giúp sắp xếp loại xe theo thứ tự bảng chữ cái A-Z.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danh sách các mã xe (MaXe) duy nhất (không trùng lặp) đã từng phát sinh giao dịch trong bảng HOA_DON.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ngay sau SELECT.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MaXe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Từ khóa DISTINCT loại bỏ các mã xe bị lặp lại khi một xe xuất hiện trên nhiều hóa đơn bán.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Hiển thị thông tin SoHD, MaXe, NgayBan và SoLuong của 5 hóa đơn đầu tiên trong bảng HOA_DON.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mệnh đề LIMIT 5 ở cuối câu truy vấn.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SoHD, MaXe, NgayBan, SoLuong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5;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LIMIT 5 giới hạn kết quả trả về đúng 5 bản ghi đầu tiên.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danh sách các hóa đơn bán hàng gồm SoHD, MaXe, SoLuong, DonGia sắp xếp giảm dần theo đơn giá (DonGia).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DonGia DESC.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SoHD, MaXe, SoLuong, DonGia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DonGia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Từ khóa DESC sắp xếp các hóa đơn có đơn giá cao nhất lên đầu danh sách.</w:t>
            </w:r>
          </w:p>
        </w:tc>
      </w:tr>
    </w:tbl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Lọc danh sách các hóa đơn bán hàng có số lượng bán từ 2 chiếc trở lên (SoLuong &gt;= 2).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mệnh đề WHERE SoLuong &gt;= 2.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SoHD, MaXe, NgayBan, SoLuong, DonGia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SoLuong &gt;= 2;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WHERE lọc những giao dịch bán buôn hoặc mua số lượng lớn từ 2 chiếc trở lên.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Hiển thị danh sách hóa đơn kèm cột tính Thành tiền (ThanhTien) được tính bằng SoLuong * DonGia.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biểu thức (SoLuong * DonGia) AS ThanhTien trong mệnh đề SELECT.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SoHD, MaXe, NgayBan, SoLuong, DonGia, (SoLuong * DonGia) AS ThanhTien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Sử dụng toán tử số học nhân (*) giữa cột số lượng và đơn giá và đặt bí danh với AS.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tất cả các hóa đơn bán hàng được thực hiện trong tháng 02 năm 2024 (từ 2024-02-01 đến 2024-02-29).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BETWEEN '2024-02-01' AND '2024-02-29' hoặc so sánh &gt;= và &lt;=.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SoHD, MaXe, NgayBan, SoLuong, DonGia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NgayBan BETWEEN '2024-02-01' AND '2024-02-29';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Toán tử BETWEEN cho phép lọc các bản ghi ngày tháng nằm trong phạm vi chỉ định.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Hiển thị danh sách tất cả các xe gồm: Mã xe, Tên xe và Tên loại xe bằng cách kết nối bảng DANH_MUC_XE với LOAI_XE.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INNER JOIN LOAI_XE ON DANH_MUC_XE.MaLoai = LOAI_XE.MaLoai.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x.MaXe, x.TenXe, l.LoaiXe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DANH_MUC_XE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LOAI_XE l ON x.MaLoai = l.MaLoai;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Kết nối khóa ngoại MaLoai giữa hai bảng để xác định tên phân loại cụ thể cho từng dòng xe.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Đếm số lượng dòng xe hiện có theo từng loại xe (MaLoai) trong danh mục xe.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GROUP BY MaLoai và hàm COUNT(*).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MaLoai, COUNT(*) AS SoLuongXe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DANH_MUC_XE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MaLoai;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GROUP BY nhóm các dòng xe cùng mã loại và hàm COUNT(*) tính số xe mỗi loại.</w:t>
            </w:r>
          </w:p>
        </w:tc>
      </w:tr>
    </w:tbl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Hiển thị thông tin hóa đơn chi tiết đầy đủ gồm: Số hóa đơn, Ngày bán, Tên dòng xe, Tên loại xe, Số lượng, Đơn giá và Thành tiền, sắp xếp ngày bán mới nhất lên trước.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Kết nối 3 bảng HOA_DON, DANH_MUC_XE, LOAI_XE và ORDER BY NgayBan DESC.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hd.SoHD, hd.NgayBan, x.TenXe, l.LoaiXe, hd.SoLuong, hd.DonGia, (hd.SoLuong * hd.DonGia) AS ThanhTien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 hd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DANH_MUC_XE x ON hd.MaXe = x.MaXe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LOAI_XE l ON x.MaLoai = l.MaLoai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hd.NgayBan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Kết hợp liên kết 3 bảng quan hệ để trích xuất đầy đủ thông tin giao dịch bán hàng trực quan.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Tính tổng số lượng xe đã bán và tổng doanh thu bán hàng theo từng Loại xe (LoaiXe), sắp xếp giảm dần theo doanh thu.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3 bảng, SUM(hd.SoLuong) và SUM(hd.SoLuong * hd.DonGia), GROUP BY theo loại xe.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l.MaLoai, l.LoaiXe, COALESCE(SUM(hd.SoLuong), 0) AS TongSoLuongBan, COALESCE(SUM(hd.SoLuong * hd.DonGia), 0) AS TongDoanhThu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LOAI_XE 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DANH_MUC_XE x ON l.MaLoai = x.MaLoai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HOA_DON hd ON x.MaXe = hd.MaXe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l.MaLoai, l.LoaiXe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TongDoanhThu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Sử dụng hàm gộp SUM để tính tổng số lượng và doanh thu từng phân khúc phương tiện.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những dòng xe có tổng số lượng bán từ 3 chiếc trở lên (Top xe bán chạy).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Gộp theo mã xe và tên xe, dùng điều kiện lọc nhóm HAVING SUM(hd.SoLuong) &gt;= 3.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x.MaXe, x.TenXe, SUM(hd.SoLuong) AS TongDaBan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DANH_MUC_XE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HOA_DON hd ON x.MaXe = hd.MaXe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x.MaXe, x.TenXe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SUM(hd.SoLuong) &gt;=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TongDaBan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HAVING dùng để lọc các nhóm thỏa mãn điều kiện gộp tổng số lượng bán.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dòng xe trong bảng DANH_MUC_XE chưa phát sinh bất kỳ hóa đơn bán nào.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HOA_DON và lọc WHERE hd.SoHD IS NULL hoặc dùng NOT IN.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x.MaXe, x.TenXe, l.LoaiXe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DANH_MUC_XE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LOAI_XE l ON x.MaLoai = l.MaLoai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HOA_DON hd ON x.MaXe = hd.MaXe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hd.SoHD IS NULL;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Phép nối ngoài LEFT JOIN giữ lại toàn bộ xe, điều kiện WHERE IS NULL lọc các dòng xe chưa có hóa đơn.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thêm (INSERT) một dòng xe mới vào danh mục: Mã xe 'X10', Tên xe 'Vespa GTS 300', thuộc loại xe 'L02' (Xe tay ga).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Cú pháp INSERT INTO DANH_MUC_XE (MaXe, TenXe, MaLoai) VALUES (...);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INSERT INTO DANH_MUC_XE (MaXe, TenXe, MaLoai)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VALUES ('X10', 'Vespa GTS 300', 'L02');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Lệnh INSERT INTO thêm một bản ghi dữ liệu xe mới vào bảng danh mục đảm bảo toàn vẹn khóa ngoại.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2026-09-24T15:22:08.579Z</dcterms:created>
  <dcterms:modified xsi:type="dcterms:W3CDTF">2026-09-24T15:22:08.579Z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