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263"/>
          <w:sz w:val="56"/>
        </w:rPr>
        <w:t>BÁO CÁO PHÂN TÍCH DỮ LIỆU TOÀN DIỆN</w:t>
      </w:r>
    </w:p>
    <w:p>
      <w:pPr>
        <w:jc w:val="center"/>
      </w:pPr>
      <w:r>
        <w:rPr>
          <w:color w:val="4A6FA5"/>
          <w:sz w:val="32"/>
        </w:rPr>
        <w:t>ỨNG DỤNG AISEE — TRỢ LÝ AI CHO NGƯỜI KHIẾM THỊ TẠI VIỆT NAM</w:t>
      </w:r>
    </w:p>
    <w:p/>
    <w:p>
      <w:pPr>
        <w:jc w:val="center"/>
      </w:pPr>
      <w:r>
        <w:rPr>
          <w:color w:val="666666"/>
          <w:sz w:val="24"/>
        </w:rPr>
        <w:t>Ngày lập: 06/04/2026</w:t>
        <w:br/>
        <w:t>Đội ngũ: Team Đắng — VentureX S3 / VinUni ELAB</w:t>
        <w:br/>
        <w:t>Phiên bản: v1.0.0 (MVP)</w:t>
        <w:br/>
        <w:t>Báo cáo: Phân tích dữ liệu toàn diện (Codebase + Market Research)</w:t>
      </w:r>
    </w:p>
    <w:p>
      <w:r>
        <w:br w:type="page"/>
      </w:r>
    </w:p>
    <w:p>
      <w:pPr>
        <w:pStyle w:val="Heading1"/>
      </w:pPr>
      <w:r>
        <w:rPr>
          <w:color w:val="1A3263"/>
        </w:rPr>
        <w:t>MỤC LỤC</w:t>
      </w:r>
    </w:p>
    <w:p>
      <w:pPr>
        <w:spacing w:after="80"/>
      </w:pPr>
      <w:r>
        <w:t>1. Tóm tắt điều hành (Executive Summary)</w:t>
      </w:r>
    </w:p>
    <w:p>
      <w:pPr>
        <w:spacing w:after="80"/>
      </w:pPr>
      <w:r>
        <w:t>2. Tổng quan sản phẩm &amp; công nghệ</w:t>
      </w:r>
    </w:p>
    <w:p>
      <w:pPr>
        <w:spacing w:after="80"/>
      </w:pPr>
      <w:r>
        <w:t>3. Phân tích thị trường &amp; đối tượng người dùng</w:t>
      </w:r>
    </w:p>
    <w:p>
      <w:pPr>
        <w:spacing w:after="80"/>
      </w:pPr>
      <w:r>
        <w:t>4. Phân tích cạnh tranh chi tiết</w:t>
      </w:r>
    </w:p>
    <w:p>
      <w:pPr>
        <w:spacing w:after="80"/>
      </w:pPr>
      <w:r>
        <w:t>5. Phân tích kiến trúc hệ thống &amp; dữ liệu</w:t>
      </w:r>
    </w:p>
    <w:p>
      <w:pPr>
        <w:spacing w:after="80"/>
      </w:pPr>
      <w:r>
        <w:t>6. Phân tích tính năng &amp; mức độ hoàn thiện</w:t>
      </w:r>
    </w:p>
    <w:p>
      <w:pPr>
        <w:spacing w:after="80"/>
      </w:pPr>
      <w:r>
        <w:t>7. Phân tích trải nghiệm người dùng (UX) &amp; Accessibility</w:t>
      </w:r>
    </w:p>
    <w:p>
      <w:pPr>
        <w:spacing w:after="80"/>
      </w:pPr>
      <w:r>
        <w:t>8. Phân tích công nghệ &amp; chi phí AI</w:t>
      </w:r>
    </w:p>
    <w:p>
      <w:pPr>
        <w:spacing w:after="80"/>
      </w:pPr>
      <w:r>
        <w:t>9. Phân tích hiệu suất &amp; khả năng mở rộng</w:t>
      </w:r>
    </w:p>
    <w:p>
      <w:pPr>
        <w:spacing w:after="80"/>
      </w:pPr>
      <w:r>
        <w:t>10. Phân tích bảo mật &amp; quyền riêng tư</w:t>
      </w:r>
    </w:p>
    <w:p>
      <w:pPr>
        <w:spacing w:after="80"/>
      </w:pPr>
      <w:r>
        <w:t>11. Phân tích mô hình kinh doanh &amp; monetization</w:t>
      </w:r>
    </w:p>
    <w:p>
      <w:pPr>
        <w:spacing w:after="80"/>
      </w:pPr>
      <w:r>
        <w:t>12. Cơ hội tài trợ &amp; funding</w:t>
      </w:r>
    </w:p>
    <w:p>
      <w:pPr>
        <w:spacing w:after="80"/>
      </w:pPr>
      <w:r>
        <w:t>13. KPIs &amp; metrics đề xuất</w:t>
      </w:r>
    </w:p>
    <w:p>
      <w:pPr>
        <w:spacing w:after="80"/>
      </w:pPr>
      <w:r>
        <w:t>14. Phân tích rủi ro</w:t>
      </w:r>
    </w:p>
    <w:p>
      <w:pPr>
        <w:spacing w:after="80"/>
      </w:pPr>
      <w:r>
        <w:t>15. Đề xuất &amp; lộ trình phát triển</w:t>
      </w:r>
    </w:p>
    <w:p>
      <w:pPr>
        <w:spacing w:after="80"/>
      </w:pPr>
      <w:r>
        <w:t>16. Kết luận</w:t>
      </w:r>
    </w:p>
    <w:p>
      <w:r>
        <w:br w:type="page"/>
      </w:r>
    </w:p>
    <w:p>
      <w:pPr>
        <w:pStyle w:val="Heading1"/>
      </w:pPr>
      <w:r>
        <w:rPr>
          <w:color w:val="1A3263"/>
        </w:rPr>
        <w:t>1. Tóm tắt điều hành (Executive Summary)</w:t>
      </w:r>
    </w:p>
    <w:p>
      <w:r>
        <w:t>AiSee là ứng dụng trợ lý AI dành cho người khiếm thị tại Việt Nam, được phát triển bởi Team Đắng (VentureX S3 / VinUni ELAB). Ứng dụng sử dụng Gemini Live real-time voice + LiveKit WebRTC để hỗ trợ người dùng trong giao tiếp, quản lý sức khỏe, điều hướng và kết nối gia đình.</w:t>
      </w:r>
    </w:p>
    <w:p>
      <w:pPr>
        <w:pStyle w:val="Heading2"/>
      </w:pPr>
      <w:r>
        <w:rPr>
          <w:color w:val="1A3263"/>
        </w:rPr>
        <w:t>Các phát hiện chính</w:t>
      </w:r>
    </w:p>
    <w:p>
      <w:pPr>
        <w:pStyle w:val="ListBullet"/>
      </w:pPr>
      <w:r>
        <w:t>THỊ TRƯỜNG: ~1 triệu người khiếm thị tại VN (VDS 2016: 15.7% của 6.2M NKT). Chỉ 42.5% NKT có internet (vs 84% dân số chung) — cơ hội lớn.</w:t>
      </w:r>
    </w:p>
    <w:p>
      <w:pPr>
        <w:pStyle w:val="ListBullet"/>
      </w:pPr>
      <w:r>
        <w:t>CẠNH TRANH: Không có đối thủ trực tiếp tại VN. Be My Eyes (900K users, $6.1M funding) và Seeing AI (Microsoft) không hỗ trợ tiếng Việt native, không có real-time voice.</w:t>
      </w:r>
    </w:p>
    <w:p>
      <w:pPr>
        <w:pStyle w:val="ListBullet"/>
      </w:pPr>
      <w:r>
        <w:t>CÔNG NGHỆ: Gemini 3.1 Flash Live hiện MIỄN PHÍ (preview). Khi GA: ~$0.02–0.05/phút, rẻ hơn OpenAI Realtime 6–15x. Chi phí thực tế ~$5.25/user/tháng (5 phút/ngày).</w:t>
      </w:r>
    </w:p>
    <w:p>
      <w:pPr>
        <w:pStyle w:val="ListBullet"/>
      </w:pPr>
      <w:r>
        <w:t>MONETIZATION: Ads-only không khả thi (Vietnam CPM chỉ ~$1.83). Mức giá Family: 149K / 399K / 599K VND/tháng + B2B tổ chức $10–20/user.</w:t>
      </w:r>
    </w:p>
    <w:p>
      <w:pPr>
        <w:pStyle w:val="ListBullet"/>
      </w:pPr>
      <w:r>
        <w:t>FUNDING: USAID INCLUSION $65M (đến 2026), Google.org ~$1.5M, The Accessibility Fund, VinUni Seed Grant — nhiều cơ hội non-dilutive.</w:t>
      </w:r>
    </w:p>
    <w:p>
      <w:pPr>
        <w:pStyle w:val="ListBullet"/>
      </w:pPr>
      <w:r>
        <w:t>PHÁP LÝ: Luật AI Việt Nam (134/2025/QH15) có hiệu lực 01/03/2026. Healthcare AI là high-risk, cần compliance trước 09/2027.</w:t>
      </w:r>
    </w:p>
    <w:p>
      <w:pPr>
        <w:pStyle w:val="ListBullet"/>
      </w:pPr>
      <w:r>
        <w:t>SẢN PHẨM: MVP hoàn thiện với 20 AI tools, nhưng THIẾU HOÀN TOÀN analytics tracking — không thể ra quyết định data-driven.</w:t>
      </w:r>
    </w:p>
    <w:p>
      <w:r>
        <w:br w:type="page"/>
      </w:r>
    </w:p>
    <w:p>
      <w:pPr>
        <w:pStyle w:val="Heading1"/>
      </w:pPr>
      <w:r>
        <w:rPr>
          <w:color w:val="1A3263"/>
        </w:rPr>
        <w:t>2. Tổng quan sản phẩm &amp; công nghệ</w:t>
      </w:r>
    </w:p>
    <w:p>
      <w:pPr>
        <w:pStyle w:val="Heading2"/>
      </w:pPr>
      <w:r>
        <w:rPr>
          <w:color w:val="1A3263"/>
        </w:rPr>
        <w:t>2.1 Mô tả sản phẩm</w:t>
      </w:r>
    </w:p>
    <w:p>
      <w:r>
        <w:t>AiSee ("AI See") là ứng dụng di động cross-platform (iOS/Android) cung cấp trợ lý AI voice-first cho người khiếm thị. Slogan: "Không chỉ nhìn thay bạn — hành động cùng bạn."</w:t>
      </w:r>
    </w:p>
    <w:p>
      <w:pPr>
        <w:pStyle w:val="Heading2"/>
      </w:pPr>
      <w:r>
        <w:rPr>
          <w:color w:val="1A3263"/>
        </w:rPr>
        <w:t>2.2 Tech Stack</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Thành phần</w:t>
            </w:r>
          </w:p>
        </w:tc>
        <w:tc>
          <w:tcPr>
            <w:tcW w:type="dxa" w:w="3135"/>
          </w:tcPr>
          <w:p>
            <w:r>
              <w:rPr>
                <w:b/>
                <w:sz w:val="18"/>
              </w:rPr>
              <w:t>Công nghệ</w:t>
            </w:r>
          </w:p>
        </w:tc>
        <w:tc>
          <w:tcPr>
            <w:tcW w:type="dxa" w:w="3135"/>
          </w:tcPr>
          <w:p>
            <w:r>
              <w:rPr>
                <w:b/>
                <w:sz w:val="18"/>
              </w:rPr>
              <w:t>Vai trò</w:t>
            </w:r>
          </w:p>
        </w:tc>
      </w:tr>
      <w:tr>
        <w:tc>
          <w:tcPr>
            <w:tcW w:type="dxa" w:w="3135"/>
          </w:tcPr>
          <w:p>
            <w:r>
              <w:rPr>
                <w:sz w:val="18"/>
              </w:rPr>
              <w:t>Ứng dụng di động</w:t>
            </w:r>
          </w:p>
        </w:tc>
        <w:tc>
          <w:tcPr>
            <w:tcW w:type="dxa" w:w="3135"/>
          </w:tcPr>
          <w:p>
            <w:r>
              <w:rPr>
                <w:sz w:val="18"/>
              </w:rPr>
              <w:t>Flutter 3.11.3+ (Dart)</w:t>
            </w:r>
          </w:p>
        </w:tc>
        <w:tc>
          <w:tcPr>
            <w:tcW w:type="dxa" w:w="3135"/>
          </w:tcPr>
          <w:p>
            <w:r>
              <w:rPr>
                <w:sz w:val="18"/>
              </w:rPr>
              <w:t>UI voice-first, wake-word, LiveKit client</w:t>
            </w:r>
          </w:p>
        </w:tc>
      </w:tr>
      <w:tr>
        <w:tc>
          <w:tcPr>
            <w:tcW w:type="dxa" w:w="3135"/>
          </w:tcPr>
          <w:p>
            <w:r>
              <w:rPr>
                <w:sz w:val="18"/>
              </w:rPr>
              <w:t>Backend</w:t>
            </w:r>
          </w:p>
        </w:tc>
        <w:tc>
          <w:tcPr>
            <w:tcW w:type="dxa" w:w="3135"/>
          </w:tcPr>
          <w:p>
            <w:r>
              <w:rPr>
                <w:sz w:val="18"/>
              </w:rPr>
              <w:t>Go 1.26.1 (Chi router)</w:t>
            </w:r>
          </w:p>
        </w:tc>
        <w:tc>
          <w:tcPr>
            <w:tcW w:type="dxa" w:w="3135"/>
          </w:tcPr>
          <w:p>
            <w:r>
              <w:rPr>
                <w:sz w:val="18"/>
              </w:rPr>
              <w:t>Business logic, API, xác thực, push, cơ sở dữ liệu</w:t>
            </w:r>
          </w:p>
        </w:tc>
      </w:tr>
      <w:tr>
        <w:tc>
          <w:tcPr>
            <w:tcW w:type="dxa" w:w="3135"/>
          </w:tcPr>
          <w:p>
            <w:r>
              <w:rPr>
                <w:sz w:val="18"/>
              </w:rPr>
              <w:t>Agent Worker</w:t>
            </w:r>
          </w:p>
        </w:tc>
        <w:tc>
          <w:tcPr>
            <w:tcW w:type="dxa" w:w="3135"/>
          </w:tcPr>
          <w:p>
            <w:r>
              <w:rPr>
                <w:sz w:val="18"/>
              </w:rPr>
              <w:t>Python / google-genai</w:t>
            </w:r>
          </w:p>
        </w:tc>
        <w:tc>
          <w:tcPr>
            <w:tcW w:type="dxa" w:w="3135"/>
          </w:tcPr>
          <w:p>
            <w:r>
              <w:rPr>
                <w:sz w:val="18"/>
              </w:rPr>
              <w:t>Gemini Live API, xử lý giọng nói, điều phối tool calls</w:t>
            </w:r>
          </w:p>
        </w:tc>
      </w:tr>
      <w:tr>
        <w:tc>
          <w:tcPr>
            <w:tcW w:type="dxa" w:w="3135"/>
          </w:tcPr>
          <w:p>
            <w:r>
              <w:rPr>
                <w:sz w:val="18"/>
              </w:rPr>
              <w:t>Real-time</w:t>
            </w:r>
          </w:p>
        </w:tc>
        <w:tc>
          <w:tcPr>
            <w:tcW w:type="dxa" w:w="3135"/>
          </w:tcPr>
          <w:p>
            <w:r>
              <w:rPr>
                <w:sz w:val="18"/>
              </w:rPr>
              <w:t>LiveKit Cloud (WebRTC SFU)</w:t>
            </w:r>
          </w:p>
        </w:tc>
        <w:tc>
          <w:tcPr>
            <w:tcW w:type="dxa" w:w="3135"/>
          </w:tcPr>
          <w:p>
            <w:r>
              <w:rPr>
                <w:sz w:val="18"/>
              </w:rPr>
              <w:t>Quản lý audio/video tracks, data channel</w:t>
            </w:r>
          </w:p>
        </w:tc>
      </w:tr>
      <w:tr>
        <w:tc>
          <w:tcPr>
            <w:tcW w:type="dxa" w:w="3135"/>
          </w:tcPr>
          <w:p>
            <w:r>
              <w:rPr>
                <w:sz w:val="18"/>
              </w:rPr>
              <w:t>Cơ sở dữ liệu</w:t>
            </w:r>
          </w:p>
        </w:tc>
        <w:tc>
          <w:tcPr>
            <w:tcW w:type="dxa" w:w="3135"/>
          </w:tcPr>
          <w:p>
            <w:r>
              <w:rPr>
                <w:sz w:val="18"/>
              </w:rPr>
              <w:t>PostgreSQL 16</w:t>
            </w:r>
          </w:p>
        </w:tc>
        <w:tc>
          <w:tcPr>
            <w:tcW w:type="dxa" w:w="3135"/>
          </w:tcPr>
          <w:p>
            <w:r>
              <w:rPr>
                <w:sz w:val="18"/>
              </w:rPr>
              <w:t>10 bảng, UUID PKs, JSONB</w:t>
            </w:r>
          </w:p>
        </w:tc>
      </w:tr>
      <w:tr>
        <w:tc>
          <w:tcPr>
            <w:tcW w:type="dxa" w:w="3135"/>
          </w:tcPr>
          <w:p>
            <w:r>
              <w:rPr>
                <w:sz w:val="18"/>
              </w:rPr>
              <w:t>Bộ nhớ đệm</w:t>
            </w:r>
          </w:p>
        </w:tc>
        <w:tc>
          <w:tcPr>
            <w:tcW w:type="dxa" w:w="3135"/>
          </w:tcPr>
          <w:p>
            <w:r>
              <w:rPr>
                <w:sz w:val="18"/>
              </w:rPr>
              <w:t>Redis 7</w:t>
            </w:r>
          </w:p>
        </w:tc>
        <w:tc>
          <w:tcPr>
            <w:tcW w:type="dxa" w:w="3135"/>
          </w:tcPr>
          <w:p>
            <w:r>
              <w:rPr>
                <w:sz w:val="18"/>
              </w:rPr>
              <w:t>Nhắc thuốc, trạng thái phiên, ghép tình nguyện viên</w:t>
            </w:r>
          </w:p>
        </w:tc>
      </w:tr>
      <w:tr>
        <w:tc>
          <w:tcPr>
            <w:tcW w:type="dxa" w:w="3135"/>
          </w:tcPr>
          <w:p>
            <w:r>
              <w:rPr>
                <w:sz w:val="18"/>
              </w:rPr>
              <w:t>Lưu trữ</w:t>
            </w:r>
          </w:p>
        </w:tc>
        <w:tc>
          <w:tcPr>
            <w:tcW w:type="dxa" w:w="3135"/>
          </w:tcPr>
          <w:p>
            <w:r>
              <w:rPr>
                <w:sz w:val="18"/>
              </w:rPr>
              <w:t>MinIO (tương thích S3)</w:t>
            </w:r>
          </w:p>
        </w:tc>
        <w:tc>
          <w:tcPr>
            <w:tcW w:type="dxa" w:w="3135"/>
          </w:tcPr>
          <w:p>
            <w:r>
              <w:rPr>
                <w:sz w:val="18"/>
              </w:rPr>
              <w:t>Tin nhắn thoại, ảnh đại diện, tệp tải lên</w:t>
            </w:r>
          </w:p>
        </w:tc>
      </w:tr>
      <w:tr>
        <w:tc>
          <w:tcPr>
            <w:tcW w:type="dxa" w:w="3135"/>
          </w:tcPr>
          <w:p>
            <w:r>
              <w:rPr>
                <w:sz w:val="18"/>
              </w:rPr>
              <w:t>Thông báo đẩy</w:t>
            </w:r>
          </w:p>
        </w:tc>
        <w:tc>
          <w:tcPr>
            <w:tcW w:type="dxa" w:w="3135"/>
          </w:tcPr>
          <w:p>
            <w:r>
              <w:rPr>
                <w:sz w:val="18"/>
              </w:rPr>
              <w:t>APNs + FCM</w:t>
            </w:r>
          </w:p>
        </w:tc>
        <w:tc>
          <w:tcPr>
            <w:tcW w:type="dxa" w:w="3135"/>
          </w:tcPr>
          <w:p>
            <w:r>
              <w:rPr>
                <w:sz w:val="18"/>
              </w:rPr>
              <w:t>iOS VoIP (CallKit) + Android notifications</w:t>
            </w:r>
          </w:p>
        </w:tc>
      </w:tr>
      <w:tr>
        <w:tc>
          <w:tcPr>
            <w:tcW w:type="dxa" w:w="3135"/>
          </w:tcPr>
          <w:p>
            <w:r>
              <w:rPr>
                <w:sz w:val="18"/>
              </w:rPr>
              <w:t>Từ khoá đánh thức</w:t>
            </w:r>
          </w:p>
        </w:tc>
        <w:tc>
          <w:tcPr>
            <w:tcW w:type="dxa" w:w="3135"/>
          </w:tcPr>
          <w:p>
            <w:r>
              <w:rPr>
                <w:sz w:val="18"/>
              </w:rPr>
              <w:t>Davoice + TFLite</w:t>
            </w:r>
          </w:p>
        </w:tc>
        <w:tc>
          <w:tcPr>
            <w:tcW w:type="dxa" w:w="3135"/>
          </w:tcPr>
          <w:p>
            <w:r>
              <w:rPr>
                <w:sz w:val="18"/>
              </w:rPr>
              <w:t>Nhận diện 'cần giúp' trên thiết bị</w:t>
            </w:r>
          </w:p>
        </w:tc>
      </w:tr>
      <w:tr>
        <w:tc>
          <w:tcPr>
            <w:tcW w:type="dxa" w:w="3135"/>
          </w:tcPr>
          <w:p>
            <w:r>
              <w:rPr>
                <w:sz w:val="18"/>
              </w:rPr>
              <w:t>Bản đồ</w:t>
            </w:r>
          </w:p>
        </w:tc>
        <w:tc>
          <w:tcPr>
            <w:tcW w:type="dxa" w:w="3135"/>
          </w:tcPr>
          <w:p>
            <w:r>
              <w:rPr>
                <w:sz w:val="18"/>
              </w:rPr>
              <w:t>Mapbox</w:t>
            </w:r>
          </w:p>
        </w:tc>
        <w:tc>
          <w:tcPr>
            <w:tcW w:type="dxa" w:w="3135"/>
          </w:tcPr>
          <w:p>
            <w:r>
              <w:rPr>
                <w:sz w:val="18"/>
              </w:rPr>
              <w:t>Xem trước vị trí, điều hướng</w:t>
            </w:r>
          </w:p>
        </w:tc>
      </w:tr>
    </w:tbl>
    <w:p>
      <w:pPr>
        <w:pStyle w:val="Heading2"/>
      </w:pPr>
      <w:r>
        <w:rPr>
          <w:color w:val="1A3263"/>
        </w:rPr>
        <w:t>2.3 Hệ thống vai trò</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Vai trò</w:t>
            </w:r>
          </w:p>
        </w:tc>
        <w:tc>
          <w:tcPr>
            <w:tcW w:type="dxa" w:w="2351"/>
          </w:tcPr>
          <w:p>
            <w:r>
              <w:rPr>
                <w:b/>
                <w:sz w:val="18"/>
              </w:rPr>
              <w:t>Đối tượng</w:t>
            </w:r>
          </w:p>
        </w:tc>
        <w:tc>
          <w:tcPr>
            <w:tcW w:type="dxa" w:w="2351"/>
          </w:tcPr>
          <w:p>
            <w:r>
              <w:rPr>
                <w:b/>
                <w:sz w:val="18"/>
              </w:rPr>
              <w:t>Tính năng chính</w:t>
            </w:r>
          </w:p>
        </w:tc>
        <w:tc>
          <w:tcPr>
            <w:tcW w:type="dxa" w:w="2351"/>
          </w:tcPr>
          <w:p>
            <w:r>
              <w:rPr>
                <w:b/>
                <w:sz w:val="18"/>
              </w:rPr>
              <w:t>Chi phí</w:t>
            </w:r>
          </w:p>
        </w:tc>
      </w:tr>
      <w:tr>
        <w:tc>
          <w:tcPr>
            <w:tcW w:type="dxa" w:w="2351"/>
          </w:tcPr>
          <w:p>
            <w:r>
              <w:rPr>
                <w:sz w:val="18"/>
              </w:rPr>
              <w:t>User</w:t>
            </w:r>
          </w:p>
        </w:tc>
        <w:tc>
          <w:tcPr>
            <w:tcW w:type="dxa" w:w="2351"/>
          </w:tcPr>
          <w:p>
            <w:r>
              <w:rPr>
                <w:sz w:val="18"/>
              </w:rPr>
              <w:t>Người khiếm thị</w:t>
            </w:r>
          </w:p>
        </w:tc>
        <w:tc>
          <w:tcPr>
            <w:tcW w:type="dxa" w:w="2351"/>
          </w:tcPr>
          <w:p>
            <w:r>
              <w:rPr>
                <w:sz w:val="18"/>
              </w:rPr>
              <w:t>Trợ lý AI voice, nhắc thuốc, gọi điện, SOS</w:t>
            </w:r>
          </w:p>
        </w:tc>
        <w:tc>
          <w:tcPr>
            <w:tcW w:type="dxa" w:w="2351"/>
          </w:tcPr>
          <w:p>
            <w:r>
              <w:rPr>
                <w:sz w:val="18"/>
              </w:rPr>
              <w:t>Miễn phí</w:t>
            </w:r>
          </w:p>
        </w:tc>
      </w:tr>
      <w:tr>
        <w:tc>
          <w:tcPr>
            <w:tcW w:type="dxa" w:w="2351"/>
          </w:tcPr>
          <w:p>
            <w:r>
              <w:rPr>
                <w:sz w:val="18"/>
              </w:rPr>
              <w:t>Family</w:t>
            </w:r>
          </w:p>
        </w:tc>
        <w:tc>
          <w:tcPr>
            <w:tcW w:type="dxa" w:w="2351"/>
          </w:tcPr>
          <w:p>
            <w:r>
              <w:rPr>
                <w:sz w:val="18"/>
              </w:rPr>
              <w:t>Gia đình/người chăm sóc</w:t>
            </w:r>
          </w:p>
        </w:tc>
        <w:tc>
          <w:tcPr>
            <w:tcW w:type="dxa" w:w="2351"/>
          </w:tcPr>
          <w:p>
            <w:r>
              <w:rPr>
                <w:sz w:val="18"/>
              </w:rPr>
              <w:t>Dashboard giám sát, chat, quản lý thuốc</w:t>
            </w:r>
          </w:p>
        </w:tc>
        <w:tc>
          <w:tcPr>
            <w:tcW w:type="dxa" w:w="2351"/>
          </w:tcPr>
          <w:p>
            <w:r>
              <w:rPr>
                <w:sz w:val="18"/>
              </w:rPr>
              <w:t>Có thể có quảng cáo</w:t>
            </w:r>
          </w:p>
        </w:tc>
      </w:tr>
    </w:tbl>
    <w:p>
      <w:pPr>
        <w:pStyle w:val="Heading2"/>
      </w:pPr>
      <w:r>
        <w:rPr>
          <w:color w:val="1A3263"/>
        </w:rPr>
        <w:t>2.4 Bộ 20 công cụ AI</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Nhóm</w:t>
            </w:r>
          </w:p>
        </w:tc>
        <w:tc>
          <w:tcPr>
            <w:tcW w:type="dxa" w:w="3135"/>
          </w:tcPr>
          <w:p>
            <w:r>
              <w:rPr>
                <w:b/>
                <w:sz w:val="18"/>
              </w:rPr>
              <w:t>Công cụ</w:t>
            </w:r>
          </w:p>
        </w:tc>
        <w:tc>
          <w:tcPr>
            <w:tcW w:type="dxa" w:w="3135"/>
          </w:tcPr>
          <w:p>
            <w:r>
              <w:rPr>
                <w:b/>
                <w:sz w:val="18"/>
              </w:rPr>
              <w:t>Số lượng</w:t>
            </w:r>
          </w:p>
        </w:tc>
      </w:tr>
      <w:tr>
        <w:tc>
          <w:tcPr>
            <w:tcW w:type="dxa" w:w="3135"/>
          </w:tcPr>
          <w:p>
            <w:r>
              <w:rPr>
                <w:sz w:val="18"/>
              </w:rPr>
              <w:t>Giao tiếp</w:t>
            </w:r>
          </w:p>
        </w:tc>
        <w:tc>
          <w:tcPr>
            <w:tcW w:type="dxa" w:w="3135"/>
          </w:tcPr>
          <w:p>
            <w:r>
              <w:rPr>
                <w:sz w:val="18"/>
              </w:rPr>
              <w:t>make_voice_call, make_video_call, send_chat_message, read_unread_messages</w:t>
            </w:r>
          </w:p>
        </w:tc>
        <w:tc>
          <w:tcPr>
            <w:tcW w:type="dxa" w:w="3135"/>
          </w:tcPr>
          <w:p>
            <w:r>
              <w:rPr>
                <w:sz w:val="18"/>
              </w:rPr>
              <w:t>4</w:t>
            </w:r>
          </w:p>
        </w:tc>
      </w:tr>
      <w:tr>
        <w:tc>
          <w:tcPr>
            <w:tcW w:type="dxa" w:w="3135"/>
          </w:tcPr>
          <w:p>
            <w:r>
              <w:rPr>
                <w:sz w:val="18"/>
              </w:rPr>
              <w:t>Điều khiển thiết bị</w:t>
            </w:r>
          </w:p>
        </w:tc>
        <w:tc>
          <w:tcPr>
            <w:tcW w:type="dxa" w:w="3135"/>
          </w:tcPr>
          <w:p>
            <w:r>
              <w:rPr>
                <w:sz w:val="18"/>
              </w:rPr>
              <w:t>activate_camera, deactivate_camera</w:t>
            </w:r>
          </w:p>
        </w:tc>
        <w:tc>
          <w:tcPr>
            <w:tcW w:type="dxa" w:w="3135"/>
          </w:tcPr>
          <w:p>
            <w:r>
              <w:rPr>
                <w:sz w:val="18"/>
              </w:rPr>
              <w:t>2</w:t>
            </w:r>
          </w:p>
        </w:tc>
      </w:tr>
      <w:tr>
        <w:tc>
          <w:tcPr>
            <w:tcW w:type="dxa" w:w="3135"/>
          </w:tcPr>
          <w:p>
            <w:r>
              <w:rPr>
                <w:sz w:val="18"/>
              </w:rPr>
              <w:t>Sức khỏe</w:t>
            </w:r>
          </w:p>
        </w:tc>
        <w:tc>
          <w:tcPr>
            <w:tcW w:type="dxa" w:w="3135"/>
          </w:tcPr>
          <w:p>
            <w:r>
              <w:rPr>
                <w:sz w:val="18"/>
              </w:rPr>
              <w:t>set_medication_reminder, list_medication_reminders, mark_medication_taken, get_health_summary</w:t>
            </w:r>
          </w:p>
        </w:tc>
        <w:tc>
          <w:tcPr>
            <w:tcW w:type="dxa" w:w="3135"/>
          </w:tcPr>
          <w:p>
            <w:r>
              <w:rPr>
                <w:sz w:val="18"/>
              </w:rPr>
              <w:t>4</w:t>
            </w:r>
          </w:p>
        </w:tc>
      </w:tr>
      <w:tr>
        <w:tc>
          <w:tcPr>
            <w:tcW w:type="dxa" w:w="3135"/>
          </w:tcPr>
          <w:p>
            <w:r>
              <w:rPr>
                <w:sz w:val="18"/>
              </w:rPr>
              <w:t>Khẩn cấp</w:t>
            </w:r>
          </w:p>
        </w:tc>
        <w:tc>
          <w:tcPr>
            <w:tcW w:type="dxa" w:w="3135"/>
          </w:tcPr>
          <w:p>
            <w:r>
              <w:rPr>
                <w:sz w:val="18"/>
              </w:rPr>
              <w:t>emergency_alert, escalate_emergency</w:t>
            </w:r>
          </w:p>
        </w:tc>
        <w:tc>
          <w:tcPr>
            <w:tcW w:type="dxa" w:w="3135"/>
          </w:tcPr>
          <w:p>
            <w:r>
              <w:rPr>
                <w:sz w:val="18"/>
              </w:rPr>
              <w:t>2</w:t>
            </w:r>
          </w:p>
        </w:tc>
      </w:tr>
      <w:tr>
        <w:tc>
          <w:tcPr>
            <w:tcW w:type="dxa" w:w="3135"/>
          </w:tcPr>
          <w:p>
            <w:r>
              <w:rPr>
                <w:sz w:val="18"/>
              </w:rPr>
              <w:t>Tình nguyện viên</w:t>
            </w:r>
          </w:p>
        </w:tc>
        <w:tc>
          <w:tcPr>
            <w:tcW w:type="dxa" w:w="3135"/>
          </w:tcPr>
          <w:p>
            <w:r>
              <w:rPr>
                <w:sz w:val="18"/>
              </w:rPr>
              <w:t>start_volunteer_match, get_match_status, rate_volunteer</w:t>
            </w:r>
          </w:p>
        </w:tc>
        <w:tc>
          <w:tcPr>
            <w:tcW w:type="dxa" w:w="3135"/>
          </w:tcPr>
          <w:p>
            <w:r>
              <w:rPr>
                <w:sz w:val="18"/>
              </w:rPr>
              <w:t>3</w:t>
            </w:r>
          </w:p>
        </w:tc>
      </w:tr>
      <w:tr>
        <w:tc>
          <w:tcPr>
            <w:tcW w:type="dxa" w:w="3135"/>
          </w:tcPr>
          <w:p>
            <w:r>
              <w:rPr>
                <w:sz w:val="18"/>
              </w:rPr>
              <w:t>Vị trí</w:t>
            </w:r>
          </w:p>
        </w:tc>
        <w:tc>
          <w:tcPr>
            <w:tcW w:type="dxa" w:w="3135"/>
          </w:tcPr>
          <w:p>
            <w:r>
              <w:rPr>
                <w:sz w:val="18"/>
              </w:rPr>
              <w:t>get_location, navigate_to</w:t>
            </w:r>
          </w:p>
        </w:tc>
        <w:tc>
          <w:tcPr>
            <w:tcW w:type="dxa" w:w="3135"/>
          </w:tcPr>
          <w:p>
            <w:r>
              <w:rPr>
                <w:sz w:val="18"/>
              </w:rPr>
              <w:t>2</w:t>
            </w:r>
          </w:p>
        </w:tc>
      </w:tr>
      <w:tr>
        <w:tc>
          <w:tcPr>
            <w:tcW w:type="dxa" w:w="3135"/>
          </w:tcPr>
          <w:p>
            <w:r>
              <w:rPr>
                <w:sz w:val="18"/>
              </w:rPr>
              <w:t>Giải trí</w:t>
            </w:r>
          </w:p>
        </w:tc>
        <w:tc>
          <w:tcPr>
            <w:tcW w:type="dxa" w:w="3135"/>
          </w:tcPr>
          <w:p>
            <w:r>
              <w:rPr>
                <w:sz w:val="18"/>
              </w:rPr>
              <w:t>play_music</w:t>
            </w:r>
          </w:p>
        </w:tc>
        <w:tc>
          <w:tcPr>
            <w:tcW w:type="dxa" w:w="3135"/>
          </w:tcPr>
          <w:p>
            <w:r>
              <w:rPr>
                <w:sz w:val="18"/>
              </w:rPr>
              <w:t>1</w:t>
            </w:r>
          </w:p>
        </w:tc>
      </w:tr>
      <w:tr>
        <w:tc>
          <w:tcPr>
            <w:tcW w:type="dxa" w:w="3135"/>
          </w:tcPr>
          <w:p>
            <w:r>
              <w:rPr>
                <w:sz w:val="18"/>
              </w:rPr>
              <w:t>Tiện ích</w:t>
            </w:r>
          </w:p>
        </w:tc>
        <w:tc>
          <w:tcPr>
            <w:tcW w:type="dxa" w:w="3135"/>
          </w:tcPr>
          <w:p>
            <w:r>
              <w:rPr>
                <w:sz w:val="18"/>
              </w:rPr>
              <w:t>get_time, get_weather (placeholder)</w:t>
            </w:r>
          </w:p>
        </w:tc>
        <w:tc>
          <w:tcPr>
            <w:tcW w:type="dxa" w:w="3135"/>
          </w:tcPr>
          <w:p>
            <w:r>
              <w:rPr>
                <w:sz w:val="18"/>
              </w:rPr>
              <w:t>2</w:t>
            </w:r>
          </w:p>
        </w:tc>
      </w:tr>
    </w:tbl>
    <w:p>
      <w:r>
        <w:br w:type="page"/>
      </w:r>
    </w:p>
    <w:p>
      <w:pPr>
        <w:pStyle w:val="Heading1"/>
      </w:pPr>
      <w:r>
        <w:rPr>
          <w:color w:val="1A3263"/>
        </w:rPr>
        <w:t>3. Phân tích thị trường &amp; đối tượng người dùng</w:t>
      </w:r>
    </w:p>
    <w:p>
      <w:pPr>
        <w:pStyle w:val="Heading2"/>
      </w:pPr>
      <w:r>
        <w:rPr>
          <w:color w:val="1A3263"/>
        </w:rPr>
        <w:t>3.1 Thị trường người khiếm thị Việt Nam</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Chỉ số</w:t>
            </w:r>
          </w:p>
        </w:tc>
        <w:tc>
          <w:tcPr>
            <w:tcW w:type="dxa" w:w="3135"/>
          </w:tcPr>
          <w:p>
            <w:r>
              <w:rPr>
                <w:b/>
                <w:sz w:val="18"/>
              </w:rPr>
              <w:t>Giá trị</w:t>
            </w:r>
          </w:p>
        </w:tc>
        <w:tc>
          <w:tcPr>
            <w:tcW w:type="dxa" w:w="3135"/>
          </w:tcPr>
          <w:p>
            <w:r>
              <w:rPr>
                <w:b/>
                <w:sz w:val="18"/>
              </w:rPr>
              <w:t>Nguồn</w:t>
            </w:r>
          </w:p>
        </w:tc>
      </w:tr>
      <w:tr>
        <w:tc>
          <w:tcPr>
            <w:tcW w:type="dxa" w:w="3135"/>
          </w:tcPr>
          <w:p>
            <w:r>
              <w:rPr>
                <w:sz w:val="18"/>
              </w:rPr>
              <w:t>Tổng số NKT tại VN</w:t>
            </w:r>
          </w:p>
        </w:tc>
        <w:tc>
          <w:tcPr>
            <w:tcW w:type="dxa" w:w="3135"/>
          </w:tcPr>
          <w:p>
            <w:r>
              <w:rPr>
                <w:sz w:val="18"/>
              </w:rPr>
              <w:t>6.2 triệu (7% dân số từ 2 tuổi)</w:t>
            </w:r>
          </w:p>
        </w:tc>
        <w:tc>
          <w:tcPr>
            <w:tcW w:type="dxa" w:w="3135"/>
          </w:tcPr>
          <w:p>
            <w:r>
              <w:rPr>
                <w:sz w:val="18"/>
              </w:rPr>
              <w:t>VDS 2016 / UNICEF</w:t>
            </w:r>
          </w:p>
        </w:tc>
      </w:tr>
      <w:tr>
        <w:tc>
          <w:tcPr>
            <w:tcW w:type="dxa" w:w="3135"/>
          </w:tcPr>
          <w:p>
            <w:r>
              <w:rPr>
                <w:sz w:val="18"/>
              </w:rPr>
              <w:t>Người khiếm thị</w:t>
            </w:r>
          </w:p>
        </w:tc>
        <w:tc>
          <w:tcPr>
            <w:tcW w:type="dxa" w:w="3135"/>
          </w:tcPr>
          <w:p>
            <w:r>
              <w:rPr>
                <w:sz w:val="18"/>
              </w:rPr>
              <w:t>~970,000 (15.7% tổng NKT)</w:t>
            </w:r>
          </w:p>
        </w:tc>
        <w:tc>
          <w:tcPr>
            <w:tcW w:type="dxa" w:w="3135"/>
          </w:tcPr>
          <w:p>
            <w:r>
              <w:rPr>
                <w:sz w:val="18"/>
              </w:rPr>
              <w:t>VDS 2016</w:t>
            </w:r>
          </w:p>
        </w:tc>
      </w:tr>
      <w:tr>
        <w:tc>
          <w:tcPr>
            <w:tcW w:type="dxa" w:w="3135"/>
          </w:tcPr>
          <w:p>
            <w:r>
              <w:rPr>
                <w:sz w:val="18"/>
              </w:rPr>
              <w:t>Ước tính mở rộng</w:t>
            </w:r>
          </w:p>
        </w:tc>
        <w:tc>
          <w:tcPr>
            <w:tcW w:type="dxa" w:w="3135"/>
          </w:tcPr>
          <w:p>
            <w:r>
              <w:rPr>
                <w:sz w:val="18"/>
              </w:rPr>
              <w:t>1.5–2 triệu (bao gồm chưa báo cáo)</w:t>
            </w:r>
          </w:p>
        </w:tc>
        <w:tc>
          <w:tcPr>
            <w:tcW w:type="dxa" w:w="3135"/>
          </w:tcPr>
          <w:p>
            <w:r>
              <w:rPr>
                <w:sz w:val="18"/>
              </w:rPr>
              <w:t>Ước tính từ các NGO</w:t>
            </w:r>
          </w:p>
        </w:tc>
      </w:tr>
      <w:tr>
        <w:tc>
          <w:tcPr>
            <w:tcW w:type="dxa" w:w="3135"/>
          </w:tcPr>
          <w:p>
            <w:r>
              <w:rPr>
                <w:sz w:val="18"/>
              </w:rPr>
              <w:t>NKT ở nông thôn</w:t>
            </w:r>
          </w:p>
        </w:tc>
        <w:tc>
          <w:tcPr>
            <w:tcW w:type="dxa" w:w="3135"/>
          </w:tcPr>
          <w:p>
            <w:r>
              <w:rPr>
                <w:sz w:val="18"/>
              </w:rPr>
              <w:t>75.7%</w:t>
            </w:r>
          </w:p>
        </w:tc>
        <w:tc>
          <w:tcPr>
            <w:tcW w:type="dxa" w:w="3135"/>
          </w:tcPr>
          <w:p>
            <w:r>
              <w:rPr>
                <w:sz w:val="18"/>
              </w:rPr>
              <w:t>VDS 2016</w:t>
            </w:r>
          </w:p>
        </w:tc>
      </w:tr>
      <w:tr>
        <w:tc>
          <w:tcPr>
            <w:tcW w:type="dxa" w:w="3135"/>
          </w:tcPr>
          <w:p>
            <w:r>
              <w:rPr>
                <w:sz w:val="18"/>
              </w:rPr>
              <w:t>NKT có internet</w:t>
            </w:r>
          </w:p>
        </w:tc>
        <w:tc>
          <w:tcPr>
            <w:tcW w:type="dxa" w:w="3135"/>
          </w:tcPr>
          <w:p>
            <w:r>
              <w:rPr>
                <w:sz w:val="18"/>
              </w:rPr>
              <w:t>42.5% (vs 84% dân số chung)</w:t>
            </w:r>
          </w:p>
        </w:tc>
        <w:tc>
          <w:tcPr>
            <w:tcW w:type="dxa" w:w="3135"/>
          </w:tcPr>
          <w:p>
            <w:r>
              <w:rPr>
                <w:sz w:val="18"/>
              </w:rPr>
              <w:t>VN Law Magazine 2024</w:t>
            </w:r>
          </w:p>
        </w:tc>
      </w:tr>
      <w:tr>
        <w:tc>
          <w:tcPr>
            <w:tcW w:type="dxa" w:w="3135"/>
          </w:tcPr>
          <w:p>
            <w:r>
              <w:rPr>
                <w:sz w:val="18"/>
              </w:rPr>
              <w:t>Trẻ em khuyết tật</w:t>
            </w:r>
          </w:p>
        </w:tc>
        <w:tc>
          <w:tcPr>
            <w:tcW w:type="dxa" w:w="3135"/>
          </w:tcPr>
          <w:p>
            <w:r>
              <w:rPr>
                <w:sz w:val="18"/>
              </w:rPr>
              <w:t>~556,000</w:t>
            </w:r>
          </w:p>
        </w:tc>
        <w:tc>
          <w:tcPr>
            <w:tcW w:type="dxa" w:w="3135"/>
          </w:tcPr>
          <w:p>
            <w:r>
              <w:rPr>
                <w:sz w:val="18"/>
              </w:rPr>
              <w:t>UNICEF Việt Nam</w:t>
            </w:r>
          </w:p>
        </w:tc>
      </w:tr>
      <w:tr>
        <w:tc>
          <w:tcPr>
            <w:tcW w:type="dxa" w:w="3135"/>
          </w:tcPr>
          <w:p>
            <w:r>
              <w:rPr>
                <w:sz w:val="18"/>
              </w:rPr>
              <w:t>Tỷ lệ smartphone (chung)</w:t>
            </w:r>
          </w:p>
        </w:tc>
        <w:tc>
          <w:tcPr>
            <w:tcW w:type="dxa" w:w="3135"/>
          </w:tcPr>
          <w:p>
            <w:r>
              <w:rPr>
                <w:sz w:val="18"/>
              </w:rPr>
              <w:t>84.4% (2024)</w:t>
            </w:r>
          </w:p>
        </w:tc>
        <w:tc>
          <w:tcPr>
            <w:tcW w:type="dxa" w:w="3135"/>
          </w:tcPr>
          <w:p>
            <w:r>
              <w:rPr>
                <w:sz w:val="18"/>
              </w:rPr>
              <w:t>DataReportal</w:t>
            </w:r>
          </w:p>
        </w:tc>
      </w:tr>
      <w:tr>
        <w:tc>
          <w:tcPr>
            <w:tcW w:type="dxa" w:w="3135"/>
          </w:tcPr>
          <w:p>
            <w:r>
              <w:rPr>
                <w:sz w:val="18"/>
              </w:rPr>
              <w:t>Tỷ lệ smartphone (NKT, ước tính)</w:t>
            </w:r>
          </w:p>
        </w:tc>
        <w:tc>
          <w:tcPr>
            <w:tcW w:type="dxa" w:w="3135"/>
          </w:tcPr>
          <w:p>
            <w:r>
              <w:rPr>
                <w:sz w:val="18"/>
              </w:rPr>
              <w:t>~40–50%</w:t>
            </w:r>
          </w:p>
        </w:tc>
        <w:tc>
          <w:tcPr>
            <w:tcW w:type="dxa" w:w="3135"/>
          </w:tcPr>
          <w:p>
            <w:r>
              <w:rPr>
                <w:sz w:val="18"/>
              </w:rPr>
              <w:t>Suy luận từ khoảng cách internet</w:t>
            </w:r>
          </w:p>
        </w:tc>
      </w:tr>
    </w:tbl>
    <w:p>
      <w:pPr>
        <w:pStyle w:val="Heading2"/>
      </w:pPr>
      <w:r>
        <w:rPr>
          <w:color w:val="1A3263"/>
        </w:rPr>
        <w:t>3.2 Thị trường công nghệ hỗ trợ toàn cầu</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Chỉ số</w:t>
            </w:r>
          </w:p>
        </w:tc>
        <w:tc>
          <w:tcPr>
            <w:tcW w:type="dxa" w:w="3135"/>
          </w:tcPr>
          <w:p>
            <w:r>
              <w:rPr>
                <w:b/>
                <w:sz w:val="18"/>
              </w:rPr>
              <w:t>Giá trị</w:t>
            </w:r>
          </w:p>
        </w:tc>
        <w:tc>
          <w:tcPr>
            <w:tcW w:type="dxa" w:w="3135"/>
          </w:tcPr>
          <w:p>
            <w:r>
              <w:rPr>
                <w:b/>
                <w:sz w:val="18"/>
              </w:rPr>
              <w:t>Nguồn</w:t>
            </w:r>
          </w:p>
        </w:tc>
      </w:tr>
      <w:tr>
        <w:tc>
          <w:tcPr>
            <w:tcW w:type="dxa" w:w="3135"/>
          </w:tcPr>
          <w:p>
            <w:r>
              <w:rPr>
                <w:sz w:val="18"/>
              </w:rPr>
              <w:t>Thị trường Assistive Technology (2024)</w:t>
            </w:r>
          </w:p>
        </w:tc>
        <w:tc>
          <w:tcPr>
            <w:tcW w:type="dxa" w:w="3135"/>
          </w:tcPr>
          <w:p>
            <w:r>
              <w:rPr>
                <w:sz w:val="18"/>
              </w:rPr>
              <w:t>$22.98–23.75 tỷ</w:t>
            </w:r>
          </w:p>
        </w:tc>
        <w:tc>
          <w:tcPr>
            <w:tcW w:type="dxa" w:w="3135"/>
          </w:tcPr>
          <w:p>
            <w:r>
              <w:rPr>
                <w:sz w:val="18"/>
              </w:rPr>
              <w:t>Custom Market Insights</w:t>
            </w:r>
          </w:p>
        </w:tc>
      </w:tr>
      <w:tr>
        <w:tc>
          <w:tcPr>
            <w:tcW w:type="dxa" w:w="3135"/>
          </w:tcPr>
          <w:p>
            <w:r>
              <w:rPr>
                <w:sz w:val="18"/>
              </w:rPr>
              <w:t>Dự kiến 2030</w:t>
            </w:r>
          </w:p>
        </w:tc>
        <w:tc>
          <w:tcPr>
            <w:tcW w:type="dxa" w:w="3135"/>
          </w:tcPr>
          <w:p>
            <w:r>
              <w:rPr>
                <w:sz w:val="18"/>
              </w:rPr>
              <w:t>$32.25–43.88 tỷ</w:t>
            </w:r>
          </w:p>
        </w:tc>
        <w:tc>
          <w:tcPr>
            <w:tcW w:type="dxa" w:w="3135"/>
          </w:tcPr>
          <w:p>
            <w:r>
              <w:rPr>
                <w:sz w:val="18"/>
              </w:rPr>
              <w:t>Coherent MI / Transparency MR</w:t>
            </w:r>
          </w:p>
        </w:tc>
      </w:tr>
      <w:tr>
        <w:tc>
          <w:tcPr>
            <w:tcW w:type="dxa" w:w="3135"/>
          </w:tcPr>
          <w:p>
            <w:r>
              <w:rPr>
                <w:sz w:val="18"/>
              </w:rPr>
              <w:t>CAGR</w:t>
            </w:r>
          </w:p>
        </w:tc>
        <w:tc>
          <w:tcPr>
            <w:tcW w:type="dxa" w:w="3135"/>
          </w:tcPr>
          <w:p>
            <w:r>
              <w:rPr>
                <w:sz w:val="18"/>
              </w:rPr>
              <w:t>5–13.8%</w:t>
            </w:r>
          </w:p>
        </w:tc>
        <w:tc>
          <w:tcPr>
            <w:tcW w:type="dxa" w:w="3135"/>
          </w:tcPr>
          <w:p>
            <w:r>
              <w:rPr>
                <w:sz w:val="18"/>
              </w:rPr>
              <w:t>Nhiều nguồn</w:t>
            </w:r>
          </w:p>
        </w:tc>
      </w:tr>
      <w:tr>
        <w:tc>
          <w:tcPr>
            <w:tcW w:type="dxa" w:w="3135"/>
          </w:tcPr>
          <w:p>
            <w:r>
              <w:rPr>
                <w:sz w:val="18"/>
              </w:rPr>
              <w:t>Phân khúc khiếm thị AT</w:t>
            </w:r>
          </w:p>
        </w:tc>
        <w:tc>
          <w:tcPr>
            <w:tcW w:type="dxa" w:w="3135"/>
          </w:tcPr>
          <w:p>
            <w:r>
              <w:rPr>
                <w:sz w:val="18"/>
              </w:rPr>
              <w:t>$4.2 tỷ (2024) → $13.2 tỷ (2032)</w:t>
            </w:r>
          </w:p>
        </w:tc>
        <w:tc>
          <w:tcPr>
            <w:tcW w:type="dxa" w:w="3135"/>
          </w:tcPr>
          <w:p>
            <w:r>
              <w:rPr>
                <w:sz w:val="18"/>
              </w:rPr>
              <w:t>Mordor Intelligence</w:t>
            </w:r>
          </w:p>
        </w:tc>
      </w:tr>
      <w:tr>
        <w:tc>
          <w:tcPr>
            <w:tcW w:type="dxa" w:w="3135"/>
          </w:tcPr>
          <w:p>
            <w:r>
              <w:rPr>
                <w:sz w:val="18"/>
              </w:rPr>
              <w:t>Tăng trưởng sản phẩm AI-powered AT</w:t>
            </w:r>
          </w:p>
        </w:tc>
        <w:tc>
          <w:tcPr>
            <w:tcW w:type="dxa" w:w="3135"/>
          </w:tcPr>
          <w:p>
            <w:r>
              <w:rPr>
                <w:sz w:val="18"/>
              </w:rPr>
              <w:t>+46% sản phẩm mới</w:t>
            </w:r>
          </w:p>
        </w:tc>
        <w:tc>
          <w:tcPr>
            <w:tcW w:type="dxa" w:w="3135"/>
          </w:tcPr>
          <w:p>
            <w:r>
              <w:rPr>
                <w:sz w:val="18"/>
              </w:rPr>
              <w:t>360iResearch</w:t>
            </w:r>
          </w:p>
        </w:tc>
      </w:tr>
      <w:tr>
        <w:tc>
          <w:tcPr>
            <w:tcW w:type="dxa" w:w="3135"/>
          </w:tcPr>
          <w:p>
            <w:r>
              <w:rPr>
                <w:sz w:val="18"/>
              </w:rPr>
              <w:t>Thị trường Voice AI Agents</w:t>
            </w:r>
          </w:p>
        </w:tc>
        <w:tc>
          <w:tcPr>
            <w:tcW w:type="dxa" w:w="3135"/>
          </w:tcPr>
          <w:p>
            <w:r>
              <w:rPr>
                <w:sz w:val="18"/>
              </w:rPr>
              <w:t>$2.4 tỷ (2024) → $47.5 tỷ (2034)</w:t>
            </w:r>
          </w:p>
        </w:tc>
        <w:tc>
          <w:tcPr>
            <w:tcW w:type="dxa" w:w="3135"/>
          </w:tcPr>
          <w:p>
            <w:r>
              <w:rPr>
                <w:sz w:val="18"/>
              </w:rPr>
              <w:t>Market.us</w:t>
            </w:r>
          </w:p>
        </w:tc>
      </w:tr>
      <w:tr>
        <w:tc>
          <w:tcPr>
            <w:tcW w:type="dxa" w:w="3135"/>
          </w:tcPr>
          <w:p>
            <w:r>
              <w:rPr>
                <w:sz w:val="18"/>
              </w:rPr>
              <w:t>Conversational AI</w:t>
            </w:r>
          </w:p>
        </w:tc>
        <w:tc>
          <w:tcPr>
            <w:tcW w:type="dxa" w:w="3135"/>
          </w:tcPr>
          <w:p>
            <w:r>
              <w:rPr>
                <w:sz w:val="18"/>
              </w:rPr>
              <w:t>$17.97 tỷ (2026) → $82.46 tỷ (2034)</w:t>
            </w:r>
          </w:p>
        </w:tc>
        <w:tc>
          <w:tcPr>
            <w:tcW w:type="dxa" w:w="3135"/>
          </w:tcPr>
          <w:p>
            <w:r>
              <w:rPr>
                <w:sz w:val="18"/>
              </w:rPr>
              <w:t>Nextiva</w:t>
            </w:r>
          </w:p>
        </w:tc>
      </w:tr>
    </w:tbl>
    <w:p>
      <w:pPr>
        <w:pStyle w:val="Heading2"/>
      </w:pPr>
      <w:r>
        <w:rPr>
          <w:color w:val="1A3263"/>
        </w:rPr>
        <w:t>3.3 Thị trường sức khỏe số Việt Nam</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Chỉ số</w:t>
            </w:r>
          </w:p>
        </w:tc>
        <w:tc>
          <w:tcPr>
            <w:tcW w:type="dxa" w:w="3135"/>
          </w:tcPr>
          <w:p>
            <w:r>
              <w:rPr>
                <w:b/>
                <w:sz w:val="18"/>
              </w:rPr>
              <w:t>Giá trị</w:t>
            </w:r>
          </w:p>
        </w:tc>
        <w:tc>
          <w:tcPr>
            <w:tcW w:type="dxa" w:w="3135"/>
          </w:tcPr>
          <w:p>
            <w:r>
              <w:rPr>
                <w:b/>
                <w:sz w:val="18"/>
              </w:rPr>
              <w:t>Nguồn</w:t>
            </w:r>
          </w:p>
        </w:tc>
      </w:tr>
      <w:tr>
        <w:tc>
          <w:tcPr>
            <w:tcW w:type="dxa" w:w="3135"/>
          </w:tcPr>
          <w:p>
            <w:r>
              <w:rPr>
                <w:sz w:val="18"/>
              </w:rPr>
              <w:t>Digital health VN (2025)</w:t>
            </w:r>
          </w:p>
        </w:tc>
        <w:tc>
          <w:tcPr>
            <w:tcW w:type="dxa" w:w="3135"/>
          </w:tcPr>
          <w:p>
            <w:r>
              <w:rPr>
                <w:sz w:val="18"/>
              </w:rPr>
              <w:t>$2.84 tỷ</w:t>
            </w:r>
          </w:p>
        </w:tc>
        <w:tc>
          <w:tcPr>
            <w:tcW w:type="dxa" w:w="3135"/>
          </w:tcPr>
          <w:p>
            <w:r>
              <w:rPr>
                <w:sz w:val="18"/>
              </w:rPr>
              <w:t>IMARC Group</w:t>
            </w:r>
          </w:p>
        </w:tc>
      </w:tr>
      <w:tr>
        <w:tc>
          <w:tcPr>
            <w:tcW w:type="dxa" w:w="3135"/>
          </w:tcPr>
          <w:p>
            <w:r>
              <w:rPr>
                <w:sz w:val="18"/>
              </w:rPr>
              <w:t>Dự kiến 2034</w:t>
            </w:r>
          </w:p>
        </w:tc>
        <w:tc>
          <w:tcPr>
            <w:tcW w:type="dxa" w:w="3135"/>
          </w:tcPr>
          <w:p>
            <w:r>
              <w:rPr>
                <w:sz w:val="18"/>
              </w:rPr>
              <w:t>$9.52 tỷ (CAGR 14.39%)</w:t>
            </w:r>
          </w:p>
        </w:tc>
        <w:tc>
          <w:tcPr>
            <w:tcW w:type="dxa" w:w="3135"/>
          </w:tcPr>
          <w:p>
            <w:r>
              <w:rPr>
                <w:sz w:val="18"/>
              </w:rPr>
              <w:t>IMARC Group</w:t>
            </w:r>
          </w:p>
        </w:tc>
      </w:tr>
      <w:tr>
        <w:tc>
          <w:tcPr>
            <w:tcW w:type="dxa" w:w="3135"/>
          </w:tcPr>
          <w:p>
            <w:r>
              <w:rPr>
                <w:sz w:val="18"/>
              </w:rPr>
              <w:t>Tỷ trọng telehealth</w:t>
            </w:r>
          </w:p>
        </w:tc>
        <w:tc>
          <w:tcPr>
            <w:tcW w:type="dxa" w:w="3135"/>
          </w:tcPr>
          <w:p>
            <w:r>
              <w:rPr>
                <w:sz w:val="18"/>
              </w:rPr>
              <w:t>28.04%</w:t>
            </w:r>
          </w:p>
        </w:tc>
        <w:tc>
          <w:tcPr>
            <w:tcW w:type="dxa" w:w="3135"/>
          </w:tcPr>
          <w:p>
            <w:r>
              <w:rPr>
                <w:sz w:val="18"/>
              </w:rPr>
              <w:t>IMARC Group</w:t>
            </w:r>
          </w:p>
        </w:tc>
      </w:tr>
      <w:tr>
        <w:tc>
          <w:tcPr>
            <w:tcW w:type="dxa" w:w="3135"/>
          </w:tcPr>
          <w:p>
            <w:r>
              <w:rPr>
                <w:sz w:val="18"/>
              </w:rPr>
              <w:t>Startup healthtech VN</w:t>
            </w:r>
          </w:p>
        </w:tc>
        <w:tc>
          <w:tcPr>
            <w:tcW w:type="dxa" w:w="3135"/>
          </w:tcPr>
          <w:p>
            <w:r>
              <w:rPr>
                <w:sz w:val="18"/>
              </w:rPr>
              <w:t>293 (28 được đầu tư, 8 Series A+)</w:t>
            </w:r>
          </w:p>
        </w:tc>
        <w:tc>
          <w:tcPr>
            <w:tcW w:type="dxa" w:w="3135"/>
          </w:tcPr>
          <w:p>
            <w:r>
              <w:rPr>
                <w:sz w:val="18"/>
              </w:rPr>
              <w:t>Tracxn</w:t>
            </w:r>
          </w:p>
        </w:tc>
      </w:tr>
      <w:tr>
        <w:tc>
          <w:tcPr>
            <w:tcW w:type="dxa" w:w="3135"/>
          </w:tcPr>
          <w:p>
            <w:r>
              <w:rPr>
                <w:sz w:val="18"/>
              </w:rPr>
              <w:t>mHealth châu Á–Thái Bình Dương (2025)</w:t>
            </w:r>
          </w:p>
        </w:tc>
        <w:tc>
          <w:tcPr>
            <w:tcW w:type="dxa" w:w="3135"/>
          </w:tcPr>
          <w:p>
            <w:r>
              <w:rPr>
                <w:sz w:val="18"/>
              </w:rPr>
              <w:t>$26.0 tỷ → $76.9 tỷ (2030)</w:t>
            </w:r>
          </w:p>
        </w:tc>
        <w:tc>
          <w:tcPr>
            <w:tcW w:type="dxa" w:w="3135"/>
          </w:tcPr>
          <w:p>
            <w:r>
              <w:rPr>
                <w:sz w:val="18"/>
              </w:rPr>
              <w:t>Mordor Intelligence</w:t>
            </w:r>
          </w:p>
        </w:tc>
      </w:tr>
    </w:tbl>
    <w:p>
      <w:pPr>
        <w:pStyle w:val="Heading2"/>
      </w:pPr>
      <w:r>
        <w:rPr>
          <w:color w:val="1A3263"/>
        </w:rPr>
        <w:t>3.4 Môi trường số Việt Nam 2025–2026</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Chỉ số</w:t>
            </w:r>
          </w:p>
        </w:tc>
        <w:tc>
          <w:tcPr>
            <w:tcW w:type="dxa" w:w="4703"/>
          </w:tcPr>
          <w:p>
            <w:r>
              <w:rPr>
                <w:b/>
                <w:sz w:val="18"/>
              </w:rPr>
              <w:t>Giá trị</w:t>
            </w:r>
          </w:p>
        </w:tc>
      </w:tr>
      <w:tr>
        <w:tc>
          <w:tcPr>
            <w:tcW w:type="dxa" w:w="4703"/>
          </w:tcPr>
          <w:p>
            <w:r>
              <w:rPr>
                <w:sz w:val="18"/>
              </w:rPr>
              <w:t>Người dùng internet</w:t>
            </w:r>
          </w:p>
        </w:tc>
        <w:tc>
          <w:tcPr>
            <w:tcW w:type="dxa" w:w="4703"/>
          </w:tcPr>
          <w:p>
            <w:r>
              <w:rPr>
                <w:sz w:val="18"/>
              </w:rPr>
              <w:t>85.6 triệu (84.2%)</w:t>
            </w:r>
          </w:p>
        </w:tc>
      </w:tr>
      <w:tr>
        <w:tc>
          <w:tcPr>
            <w:tcW w:type="dxa" w:w="4703"/>
          </w:tcPr>
          <w:p>
            <w:r>
              <w:rPr>
                <w:sz w:val="18"/>
              </w:rPr>
              <w:t>Kết nối di động</w:t>
            </w:r>
          </w:p>
        </w:tc>
        <w:tc>
          <w:tcPr>
            <w:tcW w:type="dxa" w:w="4703"/>
          </w:tcPr>
          <w:p>
            <w:r>
              <w:rPr>
                <w:sz w:val="18"/>
              </w:rPr>
              <w:t>137 triệu (134% dân số)</w:t>
            </w:r>
          </w:p>
        </w:tc>
      </w:tr>
      <w:tr>
        <w:tc>
          <w:tcPr>
            <w:tcW w:type="dxa" w:w="4703"/>
          </w:tcPr>
          <w:p>
            <w:r>
              <w:rPr>
                <w:sz w:val="18"/>
              </w:rPr>
              <w:t>Người dùng mạng xã hội</w:t>
            </w:r>
          </w:p>
        </w:tc>
        <w:tc>
          <w:tcPr>
            <w:tcW w:type="dxa" w:w="4703"/>
          </w:tcPr>
          <w:p>
            <w:r>
              <w:rPr>
                <w:sz w:val="18"/>
              </w:rPr>
              <w:t>79 triệu (77.6%)</w:t>
            </w:r>
          </w:p>
        </w:tc>
      </w:tr>
      <w:tr>
        <w:tc>
          <w:tcPr>
            <w:tcW w:type="dxa" w:w="4703"/>
          </w:tcPr>
          <w:p>
            <w:r>
              <w:rPr>
                <w:sz w:val="18"/>
              </w:rPr>
              <w:t>Người dùng smartphone</w:t>
            </w:r>
          </w:p>
        </w:tc>
        <w:tc>
          <w:tcPr>
            <w:tcW w:type="dxa" w:w="4703"/>
          </w:tcPr>
          <w:p>
            <w:r>
              <w:rPr>
                <w:sz w:val="18"/>
              </w:rPr>
              <w:t>~85 triệu (86%)</w:t>
            </w:r>
          </w:p>
        </w:tc>
      </w:tr>
      <w:tr>
        <w:tc>
          <w:tcPr>
            <w:tcW w:type="dxa" w:w="4703"/>
          </w:tcPr>
          <w:p>
            <w:r>
              <w:rPr>
                <w:sz w:val="18"/>
              </w:rPr>
              <w:t>Kinh tế số</w:t>
            </w:r>
          </w:p>
        </w:tc>
        <w:tc>
          <w:tcPr>
            <w:tcW w:type="dxa" w:w="4703"/>
          </w:tcPr>
          <w:p>
            <w:r>
              <w:rPr>
                <w:sz w:val="18"/>
              </w:rPr>
              <w:t>$43 tỷ (2025)</w:t>
            </w:r>
          </w:p>
        </w:tc>
      </w:tr>
      <w:tr>
        <w:tc>
          <w:tcPr>
            <w:tcW w:type="dxa" w:w="4703"/>
          </w:tcPr>
          <w:p>
            <w:r>
              <w:rPr>
                <w:sz w:val="18"/>
              </w:rPr>
              <w:t>Hệ sinh thái startup</w:t>
            </w:r>
          </w:p>
        </w:tc>
        <w:tc>
          <w:tcPr>
            <w:tcW w:type="dxa" w:w="4703"/>
          </w:tcPr>
          <w:p>
            <w:r>
              <w:rPr>
                <w:sz w:val="18"/>
              </w:rPr>
              <w:t>5,500+ startup, $3.2 tỷ tổng funding, 6 kỳ lân</w:t>
            </w:r>
          </w:p>
        </w:tc>
      </w:tr>
    </w:tbl>
    <w:p>
      <w:pPr>
        <w:pStyle w:val="Heading2"/>
      </w:pPr>
      <w:r>
        <w:rPr>
          <w:color w:val="1A3263"/>
        </w:rPr>
        <w:t>3.5 Chân dung người dùng (Persona)</w:t>
      </w:r>
    </w:p>
    <w:p>
      <w:pPr>
        <w:pStyle w:val="Heading3"/>
      </w:pPr>
      <w:r>
        <w:rPr>
          <w:color w:val="1A3263"/>
        </w:rPr>
        <w:t>Persona 1: Người khiếm thị (Chính)</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Đặc điểm</w:t>
            </w:r>
          </w:p>
        </w:tc>
        <w:tc>
          <w:tcPr>
            <w:tcW w:type="dxa" w:w="4703"/>
          </w:tcPr>
          <w:p>
            <w:r>
              <w:rPr>
                <w:b/>
                <w:sz w:val="18"/>
              </w:rPr>
              <w:t>Chi tiết</w:t>
            </w:r>
          </w:p>
        </w:tc>
      </w:tr>
      <w:tr>
        <w:tc>
          <w:tcPr>
            <w:tcW w:type="dxa" w:w="4703"/>
          </w:tcPr>
          <w:p>
            <w:r>
              <w:rPr>
                <w:sz w:val="18"/>
              </w:rPr>
              <w:t>Số lượng tiềm năng</w:t>
            </w:r>
          </w:p>
        </w:tc>
        <w:tc>
          <w:tcPr>
            <w:tcW w:type="dxa" w:w="4703"/>
          </w:tcPr>
          <w:p>
            <w:r>
              <w:rPr>
                <w:sz w:val="18"/>
              </w:rPr>
              <w:t>~1–2 triệu tại VN</w:t>
            </w:r>
          </w:p>
        </w:tc>
      </w:tr>
      <w:tr>
        <w:tc>
          <w:tcPr>
            <w:tcW w:type="dxa" w:w="4703"/>
          </w:tcPr>
          <w:p>
            <w:r>
              <w:rPr>
                <w:sz w:val="18"/>
              </w:rPr>
              <w:t>Nhu cầu chính</w:t>
            </w:r>
          </w:p>
        </w:tc>
        <w:tc>
          <w:tcPr>
            <w:tcW w:type="dxa" w:w="4703"/>
          </w:tcPr>
          <w:p>
            <w:r>
              <w:rPr>
                <w:sz w:val="18"/>
              </w:rPr>
              <w:t>Hỗ trợ sinh hoạt, giao tiếp, di chuyển, sức khỏe</w:t>
            </w:r>
          </w:p>
        </w:tc>
      </w:tr>
      <w:tr>
        <w:tc>
          <w:tcPr>
            <w:tcW w:type="dxa" w:w="4703"/>
          </w:tcPr>
          <w:p>
            <w:r>
              <w:rPr>
                <w:sz w:val="18"/>
              </w:rPr>
              <w:t>Thách thức</w:t>
            </w:r>
          </w:p>
        </w:tc>
        <w:tc>
          <w:tcPr>
            <w:tcW w:type="dxa" w:w="4703"/>
          </w:tcPr>
          <w:p>
            <w:r>
              <w:rPr>
                <w:sz w:val="18"/>
              </w:rPr>
              <w:t>42.5% có internet, phụ thuộc người thân, ít dùng smartphone</w:t>
            </w:r>
          </w:p>
        </w:tc>
      </w:tr>
      <w:tr>
        <w:tc>
          <w:tcPr>
            <w:tcW w:type="dxa" w:w="4703"/>
          </w:tcPr>
          <w:p>
            <w:r>
              <w:rPr>
                <w:sz w:val="18"/>
              </w:rPr>
              <w:t>Hành vi</w:t>
            </w:r>
          </w:p>
        </w:tc>
        <w:tc>
          <w:tcPr>
            <w:tcW w:type="dxa" w:w="4703"/>
          </w:tcPr>
          <w:p>
            <w:r>
              <w:rPr>
                <w:sz w:val="18"/>
              </w:rPr>
              <w:t>VoiceOver/TalkBack, ưu tiên giọng nói, ít tương tác màn hình</w:t>
            </w:r>
          </w:p>
        </w:tc>
      </w:tr>
    </w:tbl>
    <w:p>
      <w:pPr>
        <w:pStyle w:val="Heading3"/>
      </w:pPr>
      <w:r>
        <w:rPr>
          <w:color w:val="1A3263"/>
        </w:rPr>
        <w:t>Persona 2: Gia đình / Người chăm sóc</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Đặc điểm</w:t>
            </w:r>
          </w:p>
        </w:tc>
        <w:tc>
          <w:tcPr>
            <w:tcW w:type="dxa" w:w="4703"/>
          </w:tcPr>
          <w:p>
            <w:r>
              <w:rPr>
                <w:b/>
                <w:sz w:val="18"/>
              </w:rPr>
              <w:t>Chi tiết</w:t>
            </w:r>
          </w:p>
        </w:tc>
      </w:tr>
      <w:tr>
        <w:tc>
          <w:tcPr>
            <w:tcW w:type="dxa" w:w="4703"/>
          </w:tcPr>
          <w:p>
            <w:r>
              <w:rPr>
                <w:sz w:val="18"/>
              </w:rPr>
              <w:t>Nhu cầu</w:t>
            </w:r>
          </w:p>
        </w:tc>
        <w:tc>
          <w:tcPr>
            <w:tcW w:type="dxa" w:w="4703"/>
          </w:tcPr>
          <w:p>
            <w:r>
              <w:rPr>
                <w:sz w:val="18"/>
              </w:rPr>
              <w:t>Giám sát sức khỏe, biết vị trí, nhận cảnh báo khẩn cấp</w:t>
            </w:r>
          </w:p>
        </w:tc>
      </w:tr>
      <w:tr>
        <w:tc>
          <w:tcPr>
            <w:tcW w:type="dxa" w:w="4703"/>
          </w:tcPr>
          <w:p>
            <w:r>
              <w:rPr>
                <w:sz w:val="18"/>
              </w:rPr>
              <w:t>Động lực</w:t>
            </w:r>
          </w:p>
        </w:tc>
        <w:tc>
          <w:tcPr>
            <w:tcW w:type="dxa" w:w="4703"/>
          </w:tcPr>
          <w:p>
            <w:r>
              <w:rPr>
                <w:sz w:val="18"/>
              </w:rPr>
              <w:t>An tâm về người thân, theo dõi tuân thủ thuốc</w:t>
            </w:r>
          </w:p>
        </w:tc>
      </w:tr>
      <w:tr>
        <w:tc>
          <w:tcPr>
            <w:tcW w:type="dxa" w:w="4703"/>
          </w:tcPr>
          <w:p>
            <w:r>
              <w:rPr>
                <w:sz w:val="18"/>
              </w:rPr>
              <w:t>Khả năng chi trả</w:t>
            </w:r>
          </w:p>
        </w:tc>
        <w:tc>
          <w:tcPr>
            <w:tcW w:type="dxa" w:w="4703"/>
          </w:tcPr>
          <w:p>
            <w:r>
              <w:rPr>
                <w:sz w:val="18"/>
              </w:rPr>
              <w:t>Thu nhập trung bình VN: VND 8 triệu ($315)/tháng</w:t>
            </w:r>
          </w:p>
        </w:tc>
      </w:tr>
    </w:tbl>
    <w:p>
      <w:r>
        <w:br w:type="page"/>
      </w:r>
    </w:p>
    <w:p>
      <w:pPr>
        <w:pStyle w:val="Heading1"/>
      </w:pPr>
      <w:r>
        <w:rPr>
          <w:color w:val="1A3263"/>
        </w:rPr>
        <w:t>4. Phân tích cạnh tranh chi tiết</w:t>
      </w:r>
    </w:p>
    <w:p>
      <w:pPr>
        <w:pStyle w:val="Heading2"/>
      </w:pPr>
      <w:r>
        <w:rPr>
          <w:color w:val="1A3263"/>
        </w:rPr>
        <w:t>4.1 Bảng so sánh đối thủ</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8"/>
              </w:rPr>
              <w:t>Sản phẩm</w:t>
            </w:r>
          </w:p>
        </w:tc>
        <w:tc>
          <w:tcPr>
            <w:tcW w:type="dxa" w:w="1176"/>
          </w:tcPr>
          <w:p>
            <w:r>
              <w:rPr>
                <w:b/>
                <w:sz w:val="18"/>
              </w:rPr>
              <w:t>Users</w:t>
            </w:r>
          </w:p>
        </w:tc>
        <w:tc>
          <w:tcPr>
            <w:tcW w:type="dxa" w:w="1176"/>
          </w:tcPr>
          <w:p>
            <w:r>
              <w:rPr>
                <w:b/>
                <w:sz w:val="18"/>
              </w:rPr>
              <w:t>Funding</w:t>
            </w:r>
          </w:p>
        </w:tc>
        <w:tc>
          <w:tcPr>
            <w:tcW w:type="dxa" w:w="1176"/>
          </w:tcPr>
          <w:p>
            <w:r>
              <w:rPr>
                <w:b/>
                <w:sz w:val="18"/>
              </w:rPr>
              <w:t>Giá</w:t>
            </w:r>
          </w:p>
        </w:tc>
        <w:tc>
          <w:tcPr>
            <w:tcW w:type="dxa" w:w="1176"/>
          </w:tcPr>
          <w:p>
            <w:r>
              <w:rPr>
                <w:b/>
                <w:sz w:val="18"/>
              </w:rPr>
              <w:t>AI</w:t>
            </w:r>
          </w:p>
        </w:tc>
        <w:tc>
          <w:tcPr>
            <w:tcW w:type="dxa" w:w="1176"/>
          </w:tcPr>
          <w:p>
            <w:r>
              <w:rPr>
                <w:b/>
                <w:sz w:val="18"/>
              </w:rPr>
              <w:t>Tiếng Việt</w:t>
            </w:r>
          </w:p>
        </w:tc>
        <w:tc>
          <w:tcPr>
            <w:tcW w:type="dxa" w:w="1176"/>
          </w:tcPr>
          <w:p>
            <w:r>
              <w:rPr>
                <w:b/>
                <w:sz w:val="18"/>
              </w:rPr>
              <w:t>Voice thời gian thực</w:t>
            </w:r>
          </w:p>
        </w:tc>
        <w:tc>
          <w:tcPr>
            <w:tcW w:type="dxa" w:w="1176"/>
          </w:tcPr>
          <w:p>
            <w:r>
              <w:rPr>
                <w:b/>
                <w:sz w:val="18"/>
              </w:rPr>
              <w:t>Sức khỏe</w:t>
            </w:r>
          </w:p>
        </w:tc>
      </w:tr>
      <w:tr>
        <w:tc>
          <w:tcPr>
            <w:tcW w:type="dxa" w:w="1176"/>
          </w:tcPr>
          <w:p>
            <w:r>
              <w:rPr>
                <w:sz w:val="18"/>
              </w:rPr>
              <w:t>Be My Eyes</w:t>
            </w:r>
          </w:p>
        </w:tc>
        <w:tc>
          <w:tcPr>
            <w:tcW w:type="dxa" w:w="1176"/>
          </w:tcPr>
          <w:p>
            <w:r>
              <w:rPr>
                <w:sz w:val="18"/>
              </w:rPr>
              <w:t>900K + 9.3M tình nguyện</w:t>
            </w:r>
          </w:p>
        </w:tc>
        <w:tc>
          <w:tcPr>
            <w:tcW w:type="dxa" w:w="1176"/>
          </w:tcPr>
          <w:p>
            <w:r>
              <w:rPr>
                <w:sz w:val="18"/>
              </w:rPr>
              <w:t>$8.9M</w:t>
            </w:r>
          </w:p>
        </w:tc>
        <w:tc>
          <w:tcPr>
            <w:tcW w:type="dxa" w:w="1176"/>
          </w:tcPr>
          <w:p>
            <w:r>
              <w:rPr>
                <w:sz w:val="18"/>
              </w:rPr>
              <w:t>Miễn phí</w:t>
            </w:r>
          </w:p>
        </w:tc>
        <w:tc>
          <w:tcPr>
            <w:tcW w:type="dxa" w:w="1176"/>
          </w:tcPr>
          <w:p>
            <w:r>
              <w:rPr>
                <w:sz w:val="18"/>
              </w:rPr>
              <w:t>GPT-4 (Be My AI)</w:t>
            </w:r>
          </w:p>
        </w:tc>
        <w:tc>
          <w:tcPr>
            <w:tcW w:type="dxa" w:w="1176"/>
          </w:tcPr>
          <w:p>
            <w:r>
              <w:rPr>
                <w:sz w:val="18"/>
              </w:rPr>
              <w:t>Không native</w:t>
            </w:r>
          </w:p>
        </w:tc>
        <w:tc>
          <w:tcPr>
            <w:tcW w:type="dxa" w:w="1176"/>
          </w:tcPr>
          <w:p>
            <w:r>
              <w:rPr>
                <w:sz w:val="18"/>
              </w:rPr>
              <w:t>Không (ảnh)</w:t>
            </w:r>
          </w:p>
        </w:tc>
        <w:tc>
          <w:tcPr>
            <w:tcW w:type="dxa" w:w="1176"/>
          </w:tcPr>
          <w:p>
            <w:r>
              <w:rPr>
                <w:sz w:val="18"/>
              </w:rPr>
              <w:t>Không</w:t>
            </w:r>
          </w:p>
        </w:tc>
      </w:tr>
      <w:tr>
        <w:tc>
          <w:tcPr>
            <w:tcW w:type="dxa" w:w="1176"/>
          </w:tcPr>
          <w:p>
            <w:r>
              <w:rPr>
                <w:sz w:val="18"/>
              </w:rPr>
              <w:t>Seeing AI</w:t>
            </w:r>
          </w:p>
        </w:tc>
        <w:tc>
          <w:tcPr>
            <w:tcW w:type="dxa" w:w="1176"/>
          </w:tcPr>
          <w:p>
            <w:r>
              <w:rPr>
                <w:sz w:val="18"/>
              </w:rPr>
              <w:t>N/A (Microsoft)</w:t>
            </w:r>
          </w:p>
        </w:tc>
        <w:tc>
          <w:tcPr>
            <w:tcW w:type="dxa" w:w="1176"/>
          </w:tcPr>
          <w:p>
            <w:r>
              <w:rPr>
                <w:sz w:val="18"/>
              </w:rPr>
              <w:t>Nội bộ Microsoft</w:t>
            </w:r>
          </w:p>
        </w:tc>
        <w:tc>
          <w:tcPr>
            <w:tcW w:type="dxa" w:w="1176"/>
          </w:tcPr>
          <w:p>
            <w:r>
              <w:rPr>
                <w:sz w:val="18"/>
              </w:rPr>
              <w:t>Miễn phí</w:t>
            </w:r>
          </w:p>
        </w:tc>
        <w:tc>
          <w:tcPr>
            <w:tcW w:type="dxa" w:w="1176"/>
          </w:tcPr>
          <w:p>
            <w:r>
              <w:rPr>
                <w:sz w:val="18"/>
              </w:rPr>
              <w:t>Microsoft CV</w:t>
            </w:r>
          </w:p>
        </w:tc>
        <w:tc>
          <w:tcPr>
            <w:tcW w:type="dxa" w:w="1176"/>
          </w:tcPr>
          <w:p>
            <w:r>
              <w:rPr>
                <w:sz w:val="18"/>
              </w:rPr>
              <w:t>Không</w:t>
            </w:r>
          </w:p>
        </w:tc>
        <w:tc>
          <w:tcPr>
            <w:tcW w:type="dxa" w:w="1176"/>
          </w:tcPr>
          <w:p>
            <w:r>
              <w:rPr>
                <w:sz w:val="18"/>
              </w:rPr>
              <w:t>Không</w:t>
            </w:r>
          </w:p>
        </w:tc>
        <w:tc>
          <w:tcPr>
            <w:tcW w:type="dxa" w:w="1176"/>
          </w:tcPr>
          <w:p>
            <w:r>
              <w:rPr>
                <w:sz w:val="18"/>
              </w:rPr>
              <w:t>Không</w:t>
            </w:r>
          </w:p>
        </w:tc>
      </w:tr>
      <w:tr>
        <w:tc>
          <w:tcPr>
            <w:tcW w:type="dxa" w:w="1176"/>
          </w:tcPr>
          <w:p>
            <w:r>
              <w:rPr>
                <w:sz w:val="18"/>
              </w:rPr>
              <w:t>Google Lookout</w:t>
            </w:r>
          </w:p>
        </w:tc>
        <w:tc>
          <w:tcPr>
            <w:tcW w:type="dxa" w:w="1176"/>
          </w:tcPr>
          <w:p>
            <w:r>
              <w:rPr>
                <w:sz w:val="18"/>
              </w:rPr>
              <w:t>N/A</w:t>
            </w:r>
          </w:p>
        </w:tc>
        <w:tc>
          <w:tcPr>
            <w:tcW w:type="dxa" w:w="1176"/>
          </w:tcPr>
          <w:p>
            <w:r>
              <w:rPr>
                <w:sz w:val="18"/>
              </w:rPr>
              <w:t>Nội bộ Google</w:t>
            </w:r>
          </w:p>
        </w:tc>
        <w:tc>
          <w:tcPr>
            <w:tcW w:type="dxa" w:w="1176"/>
          </w:tcPr>
          <w:p>
            <w:r>
              <w:rPr>
                <w:sz w:val="18"/>
              </w:rPr>
              <w:t>Miễn phí</w:t>
            </w:r>
          </w:p>
        </w:tc>
        <w:tc>
          <w:tcPr>
            <w:tcW w:type="dxa" w:w="1176"/>
          </w:tcPr>
          <w:p>
            <w:r>
              <w:rPr>
                <w:sz w:val="18"/>
              </w:rPr>
              <w:t>Google CV</w:t>
            </w:r>
          </w:p>
        </w:tc>
        <w:tc>
          <w:tcPr>
            <w:tcW w:type="dxa" w:w="1176"/>
          </w:tcPr>
          <w:p>
            <w:r>
              <w:rPr>
                <w:sz w:val="18"/>
              </w:rPr>
              <w:t>Không</w:t>
            </w:r>
          </w:p>
        </w:tc>
        <w:tc>
          <w:tcPr>
            <w:tcW w:type="dxa" w:w="1176"/>
          </w:tcPr>
          <w:p>
            <w:r>
              <w:rPr>
                <w:sz w:val="18"/>
              </w:rPr>
              <w:t>Hạn chế</w:t>
            </w:r>
          </w:p>
        </w:tc>
        <w:tc>
          <w:tcPr>
            <w:tcW w:type="dxa" w:w="1176"/>
          </w:tcPr>
          <w:p>
            <w:r>
              <w:rPr>
                <w:sz w:val="18"/>
              </w:rPr>
              <w:t>Không</w:t>
            </w:r>
          </w:p>
        </w:tc>
      </w:tr>
      <w:tr>
        <w:tc>
          <w:tcPr>
            <w:tcW w:type="dxa" w:w="1176"/>
          </w:tcPr>
          <w:p>
            <w:r>
              <w:rPr>
                <w:sz w:val="18"/>
              </w:rPr>
              <w:t>Sullivan+</w:t>
            </w:r>
          </w:p>
        </w:tc>
        <w:tc>
          <w:tcPr>
            <w:tcW w:type="dxa" w:w="1176"/>
          </w:tcPr>
          <w:p>
            <w:r>
              <w:rPr>
                <w:sz w:val="18"/>
              </w:rPr>
              <w:t>N/A</w:t>
            </w:r>
          </w:p>
        </w:tc>
        <w:tc>
          <w:tcPr>
            <w:tcW w:type="dxa" w:w="1176"/>
          </w:tcPr>
          <w:p>
            <w:r>
              <w:rPr>
                <w:sz w:val="18"/>
              </w:rPr>
              <w:t>TUAT Hàn Quốc</w:t>
            </w:r>
          </w:p>
        </w:tc>
        <w:tc>
          <w:tcPr>
            <w:tcW w:type="dxa" w:w="1176"/>
          </w:tcPr>
          <w:p>
            <w:r>
              <w:rPr>
                <w:sz w:val="18"/>
              </w:rPr>
              <w:t>Miễn phí</w:t>
            </w:r>
          </w:p>
        </w:tc>
        <w:tc>
          <w:tcPr>
            <w:tcW w:type="dxa" w:w="1176"/>
          </w:tcPr>
          <w:p>
            <w:r>
              <w:rPr>
                <w:sz w:val="18"/>
              </w:rPr>
              <w:t>AI tùy chỉnh</w:t>
            </w:r>
          </w:p>
        </w:tc>
        <w:tc>
          <w:tcPr>
            <w:tcW w:type="dxa" w:w="1176"/>
          </w:tcPr>
          <w:p>
            <w:r>
              <w:rPr>
                <w:sz w:val="18"/>
              </w:rPr>
              <w:t>Không (17 ngôn ngữ)</w:t>
            </w:r>
          </w:p>
        </w:tc>
        <w:tc>
          <w:tcPr>
            <w:tcW w:type="dxa" w:w="1176"/>
          </w:tcPr>
          <w:p>
            <w:r>
              <w:rPr>
                <w:sz w:val="18"/>
              </w:rPr>
              <w:t>Không</w:t>
            </w:r>
          </w:p>
        </w:tc>
        <w:tc>
          <w:tcPr>
            <w:tcW w:type="dxa" w:w="1176"/>
          </w:tcPr>
          <w:p>
            <w:r>
              <w:rPr>
                <w:sz w:val="18"/>
              </w:rPr>
              <w:t>Không</w:t>
            </w:r>
          </w:p>
        </w:tc>
      </w:tr>
      <w:tr>
        <w:tc>
          <w:tcPr>
            <w:tcW w:type="dxa" w:w="1176"/>
          </w:tcPr>
          <w:p>
            <w:r>
              <w:rPr>
                <w:sz w:val="18"/>
              </w:rPr>
              <w:t>Envision AI</w:t>
            </w:r>
          </w:p>
        </w:tc>
        <w:tc>
          <w:tcPr>
            <w:tcW w:type="dxa" w:w="1176"/>
          </w:tcPr>
          <w:p>
            <w:r>
              <w:rPr>
                <w:sz w:val="18"/>
              </w:rPr>
              <w:t>N/A</w:t>
            </w:r>
          </w:p>
        </w:tc>
        <w:tc>
          <w:tcPr>
            <w:tcW w:type="dxa" w:w="1176"/>
          </w:tcPr>
          <w:p>
            <w:r>
              <w:rPr>
                <w:sz w:val="18"/>
              </w:rPr>
              <w:t>Tư nhân</w:t>
            </w:r>
          </w:p>
        </w:tc>
        <w:tc>
          <w:tcPr>
            <w:tcW w:type="dxa" w:w="1176"/>
          </w:tcPr>
          <w:p>
            <w:r>
              <w:rPr>
                <w:sz w:val="18"/>
              </w:rPr>
              <w:t>$599–1,099 + $10/tháng</w:t>
            </w:r>
          </w:p>
        </w:tc>
        <w:tc>
          <w:tcPr>
            <w:tcW w:type="dxa" w:w="1176"/>
          </w:tcPr>
          <w:p>
            <w:r>
              <w:rPr>
                <w:sz w:val="18"/>
              </w:rPr>
              <w:t>GPT-5</w:t>
            </w:r>
          </w:p>
        </w:tc>
        <w:tc>
          <w:tcPr>
            <w:tcW w:type="dxa" w:w="1176"/>
          </w:tcPr>
          <w:p>
            <w:r>
              <w:rPr>
                <w:sz w:val="18"/>
              </w:rPr>
              <w:t>Không</w:t>
            </w:r>
          </w:p>
        </w:tc>
        <w:tc>
          <w:tcPr>
            <w:tcW w:type="dxa" w:w="1176"/>
          </w:tcPr>
          <w:p>
            <w:r>
              <w:rPr>
                <w:sz w:val="18"/>
              </w:rPr>
              <w:t>Có (kính)</w:t>
            </w:r>
          </w:p>
        </w:tc>
        <w:tc>
          <w:tcPr>
            <w:tcW w:type="dxa" w:w="1176"/>
          </w:tcPr>
          <w:p>
            <w:r>
              <w:rPr>
                <w:sz w:val="18"/>
              </w:rPr>
              <w:t>Không</w:t>
            </w:r>
          </w:p>
        </w:tc>
      </w:tr>
      <w:tr>
        <w:tc>
          <w:tcPr>
            <w:tcW w:type="dxa" w:w="1176"/>
          </w:tcPr>
          <w:p>
            <w:r>
              <w:rPr>
                <w:sz w:val="18"/>
              </w:rPr>
              <w:t>Aira</w:t>
            </w:r>
          </w:p>
        </w:tc>
        <w:tc>
          <w:tcPr>
            <w:tcW w:type="dxa" w:w="1176"/>
          </w:tcPr>
          <w:p>
            <w:r>
              <w:rPr>
                <w:sz w:val="18"/>
              </w:rPr>
              <w:t>N/A</w:t>
            </w:r>
          </w:p>
        </w:tc>
        <w:tc>
          <w:tcPr>
            <w:tcW w:type="dxa" w:w="1176"/>
          </w:tcPr>
          <w:p>
            <w:r>
              <w:rPr>
                <w:sz w:val="18"/>
              </w:rPr>
              <w:t>Tư nhân</w:t>
            </w:r>
          </w:p>
        </w:tc>
        <w:tc>
          <w:tcPr>
            <w:tcW w:type="dxa" w:w="1176"/>
          </w:tcPr>
          <w:p>
            <w:r>
              <w:rPr>
                <w:sz w:val="18"/>
              </w:rPr>
              <w:t>$89+/tháng</w:t>
            </w:r>
          </w:p>
        </w:tc>
        <w:tc>
          <w:tcPr>
            <w:tcW w:type="dxa" w:w="1176"/>
          </w:tcPr>
          <w:p>
            <w:r>
              <w:rPr>
                <w:sz w:val="18"/>
              </w:rPr>
              <w:t>Không (người thật)</w:t>
            </w:r>
          </w:p>
        </w:tc>
        <w:tc>
          <w:tcPr>
            <w:tcW w:type="dxa" w:w="1176"/>
          </w:tcPr>
          <w:p>
            <w:r>
              <w:rPr>
                <w:sz w:val="18"/>
              </w:rPr>
              <w:t>Không</w:t>
            </w:r>
          </w:p>
        </w:tc>
        <w:tc>
          <w:tcPr>
            <w:tcW w:type="dxa" w:w="1176"/>
          </w:tcPr>
          <w:p>
            <w:r>
              <w:rPr>
                <w:sz w:val="18"/>
              </w:rPr>
              <w:t>Có (video call)</w:t>
            </w:r>
          </w:p>
        </w:tc>
        <w:tc>
          <w:tcPr>
            <w:tcW w:type="dxa" w:w="1176"/>
          </w:tcPr>
          <w:p>
            <w:r>
              <w:rPr>
                <w:sz w:val="18"/>
              </w:rPr>
              <w:t>Không</w:t>
            </w:r>
          </w:p>
        </w:tc>
      </w:tr>
      <w:tr>
        <w:tc>
          <w:tcPr>
            <w:tcW w:type="dxa" w:w="1176"/>
          </w:tcPr>
          <w:p>
            <w:r>
              <w:rPr>
                <w:sz w:val="18"/>
              </w:rPr>
              <w:t>AiSee</w:t>
            </w:r>
          </w:p>
        </w:tc>
        <w:tc>
          <w:tcPr>
            <w:tcW w:type="dxa" w:w="1176"/>
          </w:tcPr>
          <w:p>
            <w:r>
              <w:rPr>
                <w:sz w:val="18"/>
              </w:rPr>
              <w:t>MVP</w:t>
            </w:r>
          </w:p>
        </w:tc>
        <w:tc>
          <w:tcPr>
            <w:tcW w:type="dxa" w:w="1176"/>
          </w:tcPr>
          <w:p>
            <w:r>
              <w:rPr>
                <w:sz w:val="18"/>
              </w:rPr>
              <w:t>VentureX/ELAB</w:t>
            </w:r>
          </w:p>
        </w:tc>
        <w:tc>
          <w:tcPr>
            <w:tcW w:type="dxa" w:w="1176"/>
          </w:tcPr>
          <w:p>
            <w:r>
              <w:rPr>
                <w:sz w:val="18"/>
              </w:rPr>
              <w:t>Miễn phí</w:t>
            </w:r>
          </w:p>
        </w:tc>
        <w:tc>
          <w:tcPr>
            <w:tcW w:type="dxa" w:w="1176"/>
          </w:tcPr>
          <w:p>
            <w:r>
              <w:rPr>
                <w:sz w:val="18"/>
              </w:rPr>
              <w:t>Gemini Live</w:t>
            </w:r>
          </w:p>
        </w:tc>
        <w:tc>
          <w:tcPr>
            <w:tcW w:type="dxa" w:w="1176"/>
          </w:tcPr>
          <w:p>
            <w:r>
              <w:rPr>
                <w:sz w:val="18"/>
              </w:rPr>
              <w:t>CÓ (native)</w:t>
            </w:r>
          </w:p>
        </w:tc>
        <w:tc>
          <w:tcPr>
            <w:tcW w:type="dxa" w:w="1176"/>
          </w:tcPr>
          <w:p>
            <w:r>
              <w:rPr>
                <w:sz w:val="18"/>
              </w:rPr>
              <w:t>CÓ</w:t>
            </w:r>
          </w:p>
        </w:tc>
        <w:tc>
          <w:tcPr>
            <w:tcW w:type="dxa" w:w="1176"/>
          </w:tcPr>
          <w:p>
            <w:r>
              <w:rPr>
                <w:sz w:val="18"/>
              </w:rPr>
              <w:t>CÓ</w:t>
            </w:r>
          </w:p>
        </w:tc>
      </w:tr>
    </w:tbl>
    <w:p>
      <w:pPr>
        <w:pStyle w:val="Heading2"/>
      </w:pPr>
      <w:r>
        <w:rPr>
          <w:color w:val="1A3263"/>
        </w:rPr>
        <w:t>4.2 Lợi thế cạnh tranh của AiSee</w:t>
      </w:r>
    </w:p>
    <w:p>
      <w:pPr>
        <w:pStyle w:val="ListBullet"/>
      </w:pPr>
      <w:r>
        <w:t>DUY NHẤT tại VN: Không có đối thủ trực tiếp với giải pháp AI voice cho người khiếm thị Việt Nam</w:t>
      </w:r>
    </w:p>
    <w:p>
      <w:pPr>
        <w:pStyle w:val="ListBullet"/>
      </w:pPr>
      <w:r>
        <w:t>Voice-first tiếng Việt native: Tối ưu cho ngữ cảnh VN, không cần dịch</w:t>
      </w:r>
    </w:p>
    <w:p>
      <w:pPr>
        <w:pStyle w:val="ListBullet"/>
      </w:pPr>
      <w:r>
        <w:t>Hội thoại giọng nói thời gian thực: LiveKit WebRTC, không phải photo-based như Be My Eyes</w:t>
      </w:r>
    </w:p>
    <w:p>
      <w:pPr>
        <w:pStyle w:val="ListBullet"/>
      </w:pPr>
      <w:r>
        <w:t>Hệ sinh thái toàn diện: AI + Sức khỏe + Gia đình + Khẩn cấp = tất cả trong một (đối thủ chỉ có 1–2 tính năng)</w:t>
      </w:r>
    </w:p>
    <w:p>
      <w:pPr>
        <w:pStyle w:val="ListBullet"/>
      </w:pPr>
      <w:r>
        <w:t>Miễn phí: Rẻ hơn Aira ($89/tháng) và Envision ($599+)</w:t>
      </w:r>
    </w:p>
    <w:p>
      <w:pPr>
        <w:pStyle w:val="ListBullet"/>
      </w:pPr>
      <w:r>
        <w:t>Chi phí AI tốt: Gemini 3.1 Flash Live ~$0.02–0.05/phút (hiện miễn phí preview), rẻ hơn OpenAI 6–15 lần</w:t>
      </w:r>
    </w:p>
    <w:p>
      <w:pPr>
        <w:pStyle w:val="ListBullet"/>
      </w:pPr>
      <w:r>
        <w:t>Nhận diện từ khoá trên thiết bị: Không cần internet để kích hoạt, tiết kiệm pin</w:t>
      </w:r>
    </w:p>
    <w:p>
      <w:pPr>
        <w:pStyle w:val="Heading2"/>
      </w:pPr>
      <w:r>
        <w:rPr>
          <w:color w:val="1A3263"/>
        </w:rPr>
        <w:t>4.3 Thị trường VN hiện tại</w:t>
      </w:r>
    </w:p>
    <w:p>
      <w:r>
        <w:t>Tại Việt Nam, các giải pháp hỗ trợ người khiếm thị hiện có chủ yếu đến từ NGO: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Tổ chức / Sản phẩm</w:t>
            </w:r>
          </w:p>
        </w:tc>
        <w:tc>
          <w:tcPr>
            <w:tcW w:type="dxa" w:w="3135"/>
          </w:tcPr>
          <w:p>
            <w:r>
              <w:rPr>
                <w:b/>
                <w:sz w:val="18"/>
              </w:rPr>
              <w:t>Loại</w:t>
            </w:r>
          </w:p>
        </w:tc>
        <w:tc>
          <w:tcPr>
            <w:tcW w:type="dxa" w:w="3135"/>
          </w:tcPr>
          <w:p>
            <w:r>
              <w:rPr>
                <w:b/>
                <w:sz w:val="18"/>
              </w:rPr>
              <w:t>Mô tả</w:t>
            </w:r>
          </w:p>
        </w:tc>
      </w:tr>
      <w:tr>
        <w:tc>
          <w:tcPr>
            <w:tcW w:type="dxa" w:w="3135"/>
          </w:tcPr>
          <w:p>
            <w:r>
              <w:rPr>
                <w:sz w:val="18"/>
              </w:rPr>
              <w:t>Hội Người mù VN</w:t>
            </w:r>
          </w:p>
        </w:tc>
        <w:tc>
          <w:tcPr>
            <w:tcW w:type="dxa" w:w="3135"/>
          </w:tcPr>
          <w:p>
            <w:r>
              <w:rPr>
                <w:sz w:val="18"/>
              </w:rPr>
              <w:t>NGO quốc gia</w:t>
            </w:r>
          </w:p>
        </w:tc>
        <w:tc>
          <w:tcPr>
            <w:tcW w:type="dxa" w:w="3135"/>
          </w:tcPr>
          <w:p>
            <w:r>
              <w:rPr>
                <w:sz w:val="18"/>
              </w:rPr>
              <w:t>Đào tạo nghề (massage, thủ công), hòa nhập cộng đồng</w:t>
            </w:r>
          </w:p>
        </w:tc>
      </w:tr>
      <w:tr>
        <w:tc>
          <w:tcPr>
            <w:tcW w:type="dxa" w:w="3135"/>
          </w:tcPr>
          <w:p>
            <w:r>
              <w:rPr>
                <w:sz w:val="18"/>
              </w:rPr>
              <w:t>Trung tâm Sao Mai</w:t>
            </w:r>
          </w:p>
        </w:tc>
        <w:tc>
          <w:tcPr>
            <w:tcW w:type="dxa" w:w="3135"/>
          </w:tcPr>
          <w:p>
            <w:r>
              <w:rPr>
                <w:sz w:val="18"/>
              </w:rPr>
              <w:t>NGO công nghệ</w:t>
            </w:r>
          </w:p>
        </w:tc>
        <w:tc>
          <w:tcPr>
            <w:tcW w:type="dxa" w:w="3135"/>
          </w:tcPr>
          <w:p>
            <w:r>
              <w:rPr>
                <w:sz w:val="18"/>
              </w:rPr>
              <w:t>NVDA tiếng Việt, engine TTS, thư viện accessible</w:t>
            </w:r>
          </w:p>
        </w:tc>
      </w:tr>
      <w:tr>
        <w:tc>
          <w:tcPr>
            <w:tcW w:type="dxa" w:w="3135"/>
          </w:tcPr>
          <w:p>
            <w:r>
              <w:rPr>
                <w:sz w:val="18"/>
              </w:rPr>
              <w:t>UNICEF Vi vu</w:t>
            </w:r>
          </w:p>
        </w:tc>
        <w:tc>
          <w:tcPr>
            <w:tcW w:type="dxa" w:w="3135"/>
          </w:tcPr>
          <w:p>
            <w:r>
              <w:rPr>
                <w:sz w:val="18"/>
              </w:rPr>
              <w:t>Dự án chính phủ/NGO</w:t>
            </w:r>
          </w:p>
        </w:tc>
        <w:tc>
          <w:tcPr>
            <w:tcW w:type="dxa" w:w="3135"/>
          </w:tcPr>
          <w:p>
            <w:r>
              <w:rPr>
                <w:sz w:val="18"/>
              </w:rPr>
              <w:t>Phần mềm TTS tiếng Việt (giọng miền Nam)</w:t>
            </w:r>
          </w:p>
        </w:tc>
      </w:tr>
      <w:tr>
        <w:tc>
          <w:tcPr>
            <w:tcW w:type="dxa" w:w="3135"/>
          </w:tcPr>
          <w:p>
            <w:r>
              <w:rPr>
                <w:sz w:val="18"/>
              </w:rPr>
              <w:t>NVDA tiếng Việt</w:t>
            </w:r>
          </w:p>
        </w:tc>
        <w:tc>
          <w:tcPr>
            <w:tcW w:type="dxa" w:w="3135"/>
          </w:tcPr>
          <w:p>
            <w:r>
              <w:rPr>
                <w:sz w:val="18"/>
              </w:rPr>
              <w:t>Phần mềm miễn phí</w:t>
            </w:r>
          </w:p>
        </w:tc>
        <w:tc>
          <w:tcPr>
            <w:tcW w:type="dxa" w:w="3135"/>
          </w:tcPr>
          <w:p>
            <w:r>
              <w:rPr>
                <w:sz w:val="18"/>
              </w:rPr>
              <w:t>Trình đọc màn hình tiếng Việt (Sao Mai bản địa hoá)</w:t>
            </w:r>
          </w:p>
        </w:tc>
      </w:tr>
    </w:tbl>
    <w:p>
      <w:r>
        <w:t>=&gt; Không có ứng dụng AI-powered, tiếng Việt, voice thời gian thực nào cho người khiếm thị. AiSee là SẢN PHẨM ĐẦU TIÊN TRÊN THỊ TRƯỜNG.</w:t>
      </w:r>
    </w:p>
    <w:p>
      <w:r>
        <w:br w:type="page"/>
      </w:r>
    </w:p>
    <w:p>
      <w:pPr>
        <w:pStyle w:val="Heading1"/>
      </w:pPr>
      <w:r>
        <w:rPr>
          <w:color w:val="1A3263"/>
        </w:rPr>
        <w:t>5. Phân tích kiến trúc hệ thống &amp; dữ liệu</w:t>
      </w:r>
    </w:p>
    <w:p>
      <w:pPr>
        <w:pStyle w:val="Heading2"/>
      </w:pPr>
      <w:r>
        <w:rPr>
          <w:color w:val="1A3263"/>
        </w:rPr>
        <w:t>5.1 Kiến trúc tổng quan</w:t>
      </w:r>
    </w:p>
    <w:p>
      <w:r>
        <w:t>Hệ thống gồm 4 thành phần kết nối qua 1 phòng LiveKit duy nhất cho mỗi người dùng, tối ưu tiết kiệm pin và giảm độ phức tạp:</w:t>
      </w:r>
    </w:p>
    <w:p>
      <w:pPr>
        <w:pStyle w:val="ListBullet"/>
      </w:pPr>
      <w:r>
        <w:t>Flutter App → LiveKit Audio Track → Agent Worker → Gemini Live API (giọng nói)</w:t>
      </w:r>
    </w:p>
    <w:p>
      <w:pPr>
        <w:pStyle w:val="ListBullet"/>
      </w:pPr>
      <w:r>
        <w:t>Agent Worker → HTTP POST /api/internal/tool-call → Go Backend → DB/Redis (gọi công cụ)</w:t>
      </w:r>
    </w:p>
    <w:p>
      <w:pPr>
        <w:pStyle w:val="ListBullet"/>
      </w:pPr>
      <w:r>
        <w:t>App → WebSocket /ws/chat → Go Backend → DB + Push (nhắn tin)</w:t>
      </w:r>
    </w:p>
    <w:p>
      <w:pPr>
        <w:pStyle w:val="ListBullet"/>
      </w:pPr>
      <w:r>
        <w:t>Go Backend → APNs/FCM → App (thông báo đẩy)</w:t>
      </w:r>
    </w:p>
    <w:p>
      <w:pPr>
        <w:pStyle w:val="Heading2"/>
      </w:pPr>
      <w:r>
        <w:rPr>
          <w:color w:val="1A3263"/>
        </w:rPr>
        <w:t>5.2 Lược đồ cơ sở dữ liệu (10 bảng)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Bảng</w:t>
            </w:r>
          </w:p>
        </w:tc>
        <w:tc>
          <w:tcPr>
            <w:tcW w:type="dxa" w:w="3135"/>
          </w:tcPr>
          <w:p>
            <w:r>
              <w:rPr>
                <w:b/>
                <w:sz w:val="18"/>
              </w:rPr>
              <w:t>Mục đích</w:t>
            </w:r>
          </w:p>
        </w:tc>
        <w:tc>
          <w:tcPr>
            <w:tcW w:type="dxa" w:w="3135"/>
          </w:tcPr>
          <w:p>
            <w:r>
              <w:rPr>
                <w:b/>
                <w:sz w:val="18"/>
              </w:rPr>
              <w:t>Dữ liệu nhạy cảm</w:t>
            </w:r>
          </w:p>
        </w:tc>
      </w:tr>
      <w:tr>
        <w:tc>
          <w:tcPr>
            <w:tcW w:type="dxa" w:w="3135"/>
          </w:tcPr>
          <w:p>
            <w:r>
              <w:rPr>
                <w:sz w:val="18"/>
              </w:rPr>
              <w:t>users</w:t>
            </w:r>
          </w:p>
        </w:tc>
        <w:tc>
          <w:tcPr>
            <w:tcW w:type="dxa" w:w="3135"/>
          </w:tcPr>
          <w:p>
            <w:r>
              <w:rPr>
                <w:sz w:val="18"/>
              </w:rPr>
              <w:t>Thông tin người dùng</w:t>
            </w:r>
          </w:p>
        </w:tc>
        <w:tc>
          <w:tcPr>
            <w:tcW w:type="dxa" w:w="3135"/>
          </w:tcPr>
          <w:p>
            <w:r>
              <w:rPr>
                <w:sz w:val="18"/>
              </w:rPr>
              <w:t>Email, tên, GPS, push tokens</w:t>
            </w:r>
          </w:p>
        </w:tc>
      </w:tr>
      <w:tr>
        <w:tc>
          <w:tcPr>
            <w:tcW w:type="dxa" w:w="3135"/>
          </w:tcPr>
          <w:p>
            <w:r>
              <w:rPr>
                <w:sz w:val="18"/>
              </w:rPr>
              <w:t>family_links</w:t>
            </w:r>
          </w:p>
        </w:tc>
        <w:tc>
          <w:tcPr>
            <w:tcW w:type="dxa" w:w="3135"/>
          </w:tcPr>
          <w:p>
            <w:r>
              <w:rPr>
                <w:sz w:val="18"/>
              </w:rPr>
              <w:t>Quan hệ gia đình (xoá mềm)</w:t>
            </w:r>
          </w:p>
        </w:tc>
        <w:tc>
          <w:tcPr>
            <w:tcW w:type="dxa" w:w="3135"/>
          </w:tcPr>
          <w:p>
            <w:r>
              <w:rPr>
                <w:sz w:val="18"/>
              </w:rPr>
              <w:t>Quan hệ giữa users</w:t>
            </w:r>
          </w:p>
        </w:tc>
      </w:tr>
      <w:tr>
        <w:tc>
          <w:tcPr>
            <w:tcW w:type="dxa" w:w="3135"/>
          </w:tcPr>
          <w:p>
            <w:r>
              <w:rPr>
                <w:sz w:val="18"/>
              </w:rPr>
              <w:t>messages</w:t>
            </w:r>
          </w:p>
        </w:tc>
        <w:tc>
          <w:tcPr>
            <w:tcW w:type="dxa" w:w="3135"/>
          </w:tcPr>
          <w:p>
            <w:r>
              <w:rPr>
                <w:sz w:val="18"/>
              </w:rPr>
              <w:t>Tin nhắn text/voice/image (chỉ thêm)</w:t>
            </w:r>
          </w:p>
        </w:tc>
        <w:tc>
          <w:tcPr>
            <w:tcW w:type="dxa" w:w="3135"/>
          </w:tcPr>
          <w:p>
            <w:r>
              <w:rPr>
                <w:sz w:val="18"/>
              </w:rPr>
              <w:t>Nội dung, URL voice/image</w:t>
            </w:r>
          </w:p>
        </w:tc>
      </w:tr>
      <w:tr>
        <w:tc>
          <w:tcPr>
            <w:tcW w:type="dxa" w:w="3135"/>
          </w:tcPr>
          <w:p>
            <w:r>
              <w:rPr>
                <w:sz w:val="18"/>
              </w:rPr>
              <w:t>medications</w:t>
            </w:r>
          </w:p>
        </w:tc>
        <w:tc>
          <w:tcPr>
            <w:tcW w:type="dxa" w:w="3135"/>
          </w:tcPr>
          <w:p>
            <w:r>
              <w:rPr>
                <w:sz w:val="18"/>
              </w:rPr>
              <w:t>Định nghĩa thuốc (xoá mềm)</w:t>
            </w:r>
          </w:p>
        </w:tc>
        <w:tc>
          <w:tcPr>
            <w:tcW w:type="dxa" w:w="3135"/>
          </w:tcPr>
          <w:p>
            <w:r>
              <w:rPr>
                <w:sz w:val="18"/>
              </w:rPr>
              <w:t>Tên thuốc, liều lượng</w:t>
            </w:r>
          </w:p>
        </w:tc>
      </w:tr>
      <w:tr>
        <w:tc>
          <w:tcPr>
            <w:tcW w:type="dxa" w:w="3135"/>
          </w:tcPr>
          <w:p>
            <w:r>
              <w:rPr>
                <w:sz w:val="18"/>
              </w:rPr>
              <w:t>medication_logs</w:t>
            </w:r>
          </w:p>
        </w:tc>
        <w:tc>
          <w:tcPr>
            <w:tcW w:type="dxa" w:w="3135"/>
          </w:tcPr>
          <w:p>
            <w:r>
              <w:rPr>
                <w:sz w:val="18"/>
              </w:rPr>
              <w:t>Lịch sử uống thuốc (chỉ thêm)</w:t>
            </w:r>
          </w:p>
        </w:tc>
        <w:tc>
          <w:tcPr>
            <w:tcW w:type="dxa" w:w="3135"/>
          </w:tcPr>
          <w:p>
            <w:r>
              <w:rPr>
                <w:sz w:val="18"/>
              </w:rPr>
              <w:t>Tuân thủ thuốc</w:t>
            </w:r>
          </w:p>
        </w:tc>
      </w:tr>
      <w:tr>
        <w:tc>
          <w:tcPr>
            <w:tcW w:type="dxa" w:w="3135"/>
          </w:tcPr>
          <w:p>
            <w:r>
              <w:rPr>
                <w:sz w:val="18"/>
              </w:rPr>
              <w:t>health_symptoms</w:t>
            </w:r>
          </w:p>
        </w:tc>
        <w:tc>
          <w:tcPr>
            <w:tcW w:type="dxa" w:w="3135"/>
          </w:tcPr>
          <w:p>
            <w:r>
              <w:rPr>
                <w:sz w:val="18"/>
              </w:rPr>
              <w:t>Triệu chứng sức khỏe (chỉ thêm)</w:t>
            </w:r>
          </w:p>
        </w:tc>
        <w:tc>
          <w:tcPr>
            <w:tcW w:type="dxa" w:w="3135"/>
          </w:tcPr>
          <w:p>
            <w:r>
              <w:rPr>
                <w:sz w:val="18"/>
              </w:rPr>
              <w:t>Mô tả, mức độ</w:t>
            </w:r>
          </w:p>
        </w:tc>
      </w:tr>
      <w:tr>
        <w:tc>
          <w:tcPr>
            <w:tcW w:type="dxa" w:w="3135"/>
          </w:tcPr>
          <w:p>
            <w:r>
              <w:rPr>
                <w:sz w:val="18"/>
              </w:rPr>
              <w:t>health_metrics</w:t>
            </w:r>
          </w:p>
        </w:tc>
        <w:tc>
          <w:tcPr>
            <w:tcW w:type="dxa" w:w="3135"/>
          </w:tcPr>
          <w:p>
            <w:r>
              <w:rPr>
                <w:sz w:val="18"/>
              </w:rPr>
              <w:t>Chỉ số sức khỏe (chỉ thêm)</w:t>
            </w:r>
          </w:p>
        </w:tc>
        <w:tc>
          <w:tcPr>
            <w:tcW w:type="dxa" w:w="3135"/>
          </w:tcPr>
          <w:p>
            <w:r>
              <w:rPr>
                <w:sz w:val="18"/>
              </w:rPr>
              <w:t>Huyết áp, đường huyết, cân nặng</w:t>
            </w:r>
          </w:p>
        </w:tc>
      </w:tr>
      <w:tr>
        <w:tc>
          <w:tcPr>
            <w:tcW w:type="dxa" w:w="3135"/>
          </w:tcPr>
          <w:p>
            <w:r>
              <w:rPr>
                <w:sz w:val="18"/>
              </w:rPr>
              <w:t>appointments</w:t>
            </w:r>
          </w:p>
        </w:tc>
        <w:tc>
          <w:tcPr>
            <w:tcW w:type="dxa" w:w="3135"/>
          </w:tcPr>
          <w:p>
            <w:r>
              <w:rPr>
                <w:sz w:val="18"/>
              </w:rPr>
              <w:t>Lịch hẹn khám (xoá mềm)</w:t>
            </w:r>
          </w:p>
        </w:tc>
        <w:tc>
          <w:tcPr>
            <w:tcW w:type="dxa" w:w="3135"/>
          </w:tcPr>
          <w:p>
            <w:r>
              <w:rPr>
                <w:sz w:val="18"/>
              </w:rPr>
              <w:t>Thời gian, địa điểm</w:t>
            </w:r>
          </w:p>
        </w:tc>
      </w:tr>
      <w:tr>
        <w:tc>
          <w:tcPr>
            <w:tcW w:type="dxa" w:w="3135"/>
          </w:tcPr>
          <w:p>
            <w:r>
              <w:rPr>
                <w:sz w:val="18"/>
              </w:rPr>
              <w:t>volunteers</w:t>
            </w:r>
          </w:p>
        </w:tc>
        <w:tc>
          <w:tcPr>
            <w:tcW w:type="dxa" w:w="3135"/>
          </w:tcPr>
          <w:p>
            <w:r>
              <w:rPr>
                <w:sz w:val="18"/>
              </w:rPr>
              <w:t>Hồ sơ tình nguyện viên</w:t>
            </w:r>
          </w:p>
        </w:tc>
        <w:tc>
          <w:tcPr>
            <w:tcW w:type="dxa" w:w="3135"/>
          </w:tcPr>
          <w:p>
            <w:r>
              <w:rPr>
                <w:sz w:val="18"/>
              </w:rPr>
              <w:t>Trạng thái, đánh giá</w:t>
            </w:r>
          </w:p>
        </w:tc>
      </w:tr>
      <w:tr>
        <w:tc>
          <w:tcPr>
            <w:tcW w:type="dxa" w:w="3135"/>
          </w:tcPr>
          <w:p>
            <w:r>
              <w:rPr>
                <w:sz w:val="18"/>
              </w:rPr>
              <w:t>audit_logs</w:t>
            </w:r>
          </w:p>
        </w:tc>
        <w:tc>
          <w:tcPr>
            <w:tcW w:type="dxa" w:w="3135"/>
          </w:tcPr>
          <w:p>
            <w:r>
              <w:rPr>
                <w:sz w:val="18"/>
              </w:rPr>
              <w:t>Nhật ký tool calls AI (chỉ thêm, không xoá)</w:t>
            </w:r>
          </w:p>
        </w:tc>
        <w:tc>
          <w:tcPr>
            <w:tcW w:type="dxa" w:w="3135"/>
          </w:tcPr>
          <w:p>
            <w:r>
              <w:rPr>
                <w:sz w:val="18"/>
              </w:rPr>
              <w:t>Toàn bộ tương tác AI</w:t>
            </w:r>
          </w:p>
        </w:tc>
      </w:tr>
    </w:tbl>
    <w:p>
      <w:pPr>
        <w:pStyle w:val="Heading2"/>
      </w:pPr>
      <w:r>
        <w:rPr>
          <w:color w:val="1A3263"/>
        </w:rPr>
        <w:t>5.3 Lỗ hổng dữ liệu (Data Gaps)</w:t>
      </w:r>
    </w:p>
    <w:p>
      <w:r>
        <w:t>Các loại dữ liệu CHƯA thu thập nhưng CẦN THIẾT cho analytics: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Dữ liệu thiếu</w:t>
            </w:r>
          </w:p>
        </w:tc>
        <w:tc>
          <w:tcPr>
            <w:tcW w:type="dxa" w:w="3135"/>
          </w:tcPr>
          <w:p>
            <w:r>
              <w:rPr>
                <w:b/>
                <w:sz w:val="18"/>
              </w:rPr>
              <w:t>Tại sao cần</w:t>
            </w:r>
          </w:p>
        </w:tc>
        <w:tc>
          <w:tcPr>
            <w:tcW w:type="dxa" w:w="3135"/>
          </w:tcPr>
          <w:p>
            <w:r>
              <w:rPr>
                <w:b/>
                <w:sz w:val="18"/>
              </w:rPr>
              <w:t>Ưu tiên</w:t>
            </w:r>
          </w:p>
        </w:tc>
      </w:tr>
      <w:tr>
        <w:tc>
          <w:tcPr>
            <w:tcW w:type="dxa" w:w="3135"/>
          </w:tcPr>
          <w:p>
            <w:r>
              <w:rPr>
                <w:sz w:val="18"/>
              </w:rPr>
              <w:t>Thời lượng phiên / DAU / MAU</w:t>
            </w:r>
          </w:p>
        </w:tc>
        <w:tc>
          <w:tcPr>
            <w:tcW w:type="dxa" w:w="3135"/>
          </w:tcPr>
          <w:p>
            <w:r>
              <w:rPr>
                <w:sz w:val="18"/>
              </w:rPr>
              <w:t>Đo mức độ tương tác, giữ chân người dùng</w:t>
            </w:r>
          </w:p>
        </w:tc>
        <w:tc>
          <w:tcPr>
            <w:tcW w:type="dxa" w:w="3135"/>
          </w:tcPr>
          <w:p>
            <w:r>
              <w:rPr>
                <w:sz w:val="18"/>
              </w:rPr>
              <w:t>CAO</w:t>
            </w:r>
          </w:p>
        </w:tc>
      </w:tr>
      <w:tr>
        <w:tc>
          <w:tcPr>
            <w:tcW w:type="dxa" w:w="3135"/>
          </w:tcPr>
          <w:p>
            <w:r>
              <w:rPr>
                <w:sz w:val="18"/>
              </w:rPr>
              <w:t>Sự kiện sử dụng tính năng</w:t>
            </w:r>
          </w:p>
        </w:tc>
        <w:tc>
          <w:tcPr>
            <w:tcW w:type="dxa" w:w="3135"/>
          </w:tcPr>
          <w:p>
            <w:r>
              <w:rPr>
                <w:sz w:val="18"/>
              </w:rPr>
              <w:t>Biết tính năng nào được dùng nhiều/ít</w:t>
            </w:r>
          </w:p>
        </w:tc>
        <w:tc>
          <w:tcPr>
            <w:tcW w:type="dxa" w:w="3135"/>
          </w:tcPr>
          <w:p>
            <w:r>
              <w:rPr>
                <w:sz w:val="18"/>
              </w:rPr>
              <w:t>CAO</w:t>
            </w:r>
          </w:p>
        </w:tc>
      </w:tr>
      <w:tr>
        <w:tc>
          <w:tcPr>
            <w:tcW w:type="dxa" w:w="3135"/>
          </w:tcPr>
          <w:p>
            <w:r>
              <w:rPr>
                <w:sz w:val="18"/>
              </w:rPr>
              <w:t>Tỷ lệ hoàn thành onboarding</w:t>
            </w:r>
          </w:p>
        </w:tc>
        <w:tc>
          <w:tcPr>
            <w:tcW w:type="dxa" w:w="3135"/>
          </w:tcPr>
          <w:p>
            <w:r>
              <w:rPr>
                <w:sz w:val="18"/>
              </w:rPr>
              <w:t>Đo phễu chuyển đổi</w:t>
            </w:r>
          </w:p>
        </w:tc>
        <w:tc>
          <w:tcPr>
            <w:tcW w:type="dxa" w:w="3135"/>
          </w:tcPr>
          <w:p>
            <w:r>
              <w:rPr>
                <w:sz w:val="18"/>
              </w:rPr>
              <w:t>CAO</w:t>
            </w:r>
          </w:p>
        </w:tc>
      </w:tr>
      <w:tr>
        <w:tc>
          <w:tcPr>
            <w:tcW w:type="dxa" w:w="3135"/>
          </w:tcPr>
          <w:p>
            <w:r>
              <w:rPr>
                <w:sz w:val="18"/>
              </w:rPr>
              <w:t>Nhật ký lỗi/crash</w:t>
            </w:r>
          </w:p>
        </w:tc>
        <w:tc>
          <w:tcPr>
            <w:tcW w:type="dxa" w:w="3135"/>
          </w:tcPr>
          <w:p>
            <w:r>
              <w:rPr>
                <w:sz w:val="18"/>
              </w:rPr>
              <w:t>Theo dõi độ ổn định</w:t>
            </w:r>
          </w:p>
        </w:tc>
        <w:tc>
          <w:tcPr>
            <w:tcW w:type="dxa" w:w="3135"/>
          </w:tcPr>
          <w:p>
            <w:r>
              <w:rPr>
                <w:sz w:val="18"/>
              </w:rPr>
              <w:t>CAO</w:t>
            </w:r>
          </w:p>
        </w:tc>
      </w:tr>
      <w:tr>
        <w:tc>
          <w:tcPr>
            <w:tcW w:type="dxa" w:w="3135"/>
          </w:tcPr>
          <w:p>
            <w:r>
              <w:rPr>
                <w:sz w:val="18"/>
              </w:rPr>
              <w:t>Retention D1/D7/D30</w:t>
            </w:r>
          </w:p>
        </w:tc>
        <w:tc>
          <w:tcPr>
            <w:tcW w:type="dxa" w:w="3135"/>
          </w:tcPr>
          <w:p>
            <w:r>
              <w:rPr>
                <w:sz w:val="18"/>
              </w:rPr>
              <w:t>Đo mức độ gắn bó, tỷ lệ rời bỏ</w:t>
            </w:r>
          </w:p>
        </w:tc>
        <w:tc>
          <w:tcPr>
            <w:tcW w:type="dxa" w:w="3135"/>
          </w:tcPr>
          <w:p>
            <w:r>
              <w:rPr>
                <w:sz w:val="18"/>
              </w:rPr>
              <w:t>CAO</w:t>
            </w:r>
          </w:p>
        </w:tc>
      </w:tr>
      <w:tr>
        <w:tc>
          <w:tcPr>
            <w:tcW w:type="dxa" w:w="3135"/>
          </w:tcPr>
          <w:p>
            <w:r>
              <w:rPr>
                <w:sz w:val="18"/>
              </w:rPr>
              <w:t>Tỷ lệ nhận diện wake-word chính xác</w:t>
            </w:r>
          </w:p>
        </w:tc>
        <w:tc>
          <w:tcPr>
            <w:tcW w:type="dxa" w:w="3135"/>
          </w:tcPr>
          <w:p>
            <w:r>
              <w:rPr>
                <w:sz w:val="18"/>
              </w:rPr>
              <w:t>Đo chất lượng nhận dạng giọng nói</w:t>
            </w:r>
          </w:p>
        </w:tc>
        <w:tc>
          <w:tcPr>
            <w:tcW w:type="dxa" w:w="3135"/>
          </w:tcPr>
          <w:p>
            <w:r>
              <w:rPr>
                <w:sz w:val="18"/>
              </w:rPr>
              <w:t>TRUNG BÌNH</w:t>
            </w:r>
          </w:p>
        </w:tc>
      </w:tr>
      <w:tr>
        <w:tc>
          <w:tcPr>
            <w:tcW w:type="dxa" w:w="3135"/>
          </w:tcPr>
          <w:p>
            <w:r>
              <w:rPr>
                <w:sz w:val="18"/>
              </w:rPr>
              <w:t>Độ trễ phản hồi AI</w:t>
            </w:r>
          </w:p>
        </w:tc>
        <w:tc>
          <w:tcPr>
            <w:tcW w:type="dxa" w:w="3135"/>
          </w:tcPr>
          <w:p>
            <w:r>
              <w:rPr>
                <w:sz w:val="18"/>
              </w:rPr>
              <w:t>Đo trải nghiệm người dùng</w:t>
            </w:r>
          </w:p>
        </w:tc>
        <w:tc>
          <w:tcPr>
            <w:tcW w:type="dxa" w:w="3135"/>
          </w:tcPr>
          <w:p>
            <w:r>
              <w:rPr>
                <w:sz w:val="18"/>
              </w:rPr>
              <w:t>TRUNG BÌNH</w:t>
            </w:r>
          </w:p>
        </w:tc>
      </w:tr>
      <w:tr>
        <w:tc>
          <w:tcPr>
            <w:tcW w:type="dxa" w:w="3135"/>
          </w:tcPr>
          <w:p>
            <w:r>
              <w:rPr>
                <w:sz w:val="18"/>
              </w:rPr>
              <w:t>Tỷ lệ thành công/thất bại tool calls</w:t>
            </w:r>
          </w:p>
        </w:tc>
        <w:tc>
          <w:tcPr>
            <w:tcW w:type="dxa" w:w="3135"/>
          </w:tcPr>
          <w:p>
            <w:r>
              <w:rPr>
                <w:sz w:val="18"/>
              </w:rPr>
              <w:t>Đo độ tin cậy công cụ AI</w:t>
            </w:r>
          </w:p>
        </w:tc>
        <w:tc>
          <w:tcPr>
            <w:tcW w:type="dxa" w:w="3135"/>
          </w:tcPr>
          <w:p>
            <w:r>
              <w:rPr>
                <w:sz w:val="18"/>
              </w:rPr>
              <w:t>TRUNG BÌNH</w:t>
            </w:r>
          </w:p>
        </w:tc>
      </w:tr>
      <w:tr>
        <w:tc>
          <w:tcPr>
            <w:tcW w:type="dxa" w:w="3135"/>
          </w:tcPr>
          <w:p>
            <w:r>
              <w:rPr>
                <w:sz w:val="18"/>
              </w:rPr>
              <w:t>Điểm NPS/hài lòng</w:t>
            </w:r>
          </w:p>
        </w:tc>
        <w:tc>
          <w:tcPr>
            <w:tcW w:type="dxa" w:w="3135"/>
          </w:tcPr>
          <w:p>
            <w:r>
              <w:rPr>
                <w:sz w:val="18"/>
              </w:rPr>
              <w:t>Đo mức độ hài lòng</w:t>
            </w:r>
          </w:p>
        </w:tc>
        <w:tc>
          <w:tcPr>
            <w:tcW w:type="dxa" w:w="3135"/>
          </w:tcPr>
          <w:p>
            <w:r>
              <w:rPr>
                <w:sz w:val="18"/>
              </w:rPr>
              <w:t>THẤP (MVP)</w:t>
            </w:r>
          </w:p>
        </w:tc>
      </w:tr>
    </w:tbl>
    <w:p>
      <w:r>
        <w:br w:type="page"/>
      </w:r>
    </w:p>
    <w:p>
      <w:pPr>
        <w:pStyle w:val="Heading1"/>
      </w:pPr>
      <w:r>
        <w:rPr>
          <w:color w:val="1A3263"/>
        </w:rPr>
        <w:t>6. Phân tích tính năng &amp; mức độ hoàn thiện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Tính năng</w:t>
            </w:r>
          </w:p>
        </w:tc>
        <w:tc>
          <w:tcPr>
            <w:tcW w:type="dxa" w:w="2351"/>
          </w:tcPr>
          <w:p>
            <w:r>
              <w:rPr>
                <w:b/>
                <w:sz w:val="18"/>
              </w:rPr>
              <w:t>Trạng thái</w:t>
            </w:r>
          </w:p>
        </w:tc>
        <w:tc>
          <w:tcPr>
            <w:tcW w:type="dxa" w:w="2351"/>
          </w:tcPr>
          <w:p>
            <w:r>
              <w:rPr>
                <w:b/>
                <w:sz w:val="18"/>
              </w:rPr>
              <w:t>Hoàn thiện</w:t>
            </w:r>
          </w:p>
        </w:tc>
        <w:tc>
          <w:tcPr>
            <w:tcW w:type="dxa" w:w="2351"/>
          </w:tcPr>
          <w:p>
            <w:r>
              <w:rPr>
                <w:b/>
                <w:sz w:val="18"/>
              </w:rPr>
              <w:t>Ghi chú</w:t>
            </w:r>
          </w:p>
        </w:tc>
      </w:tr>
      <w:tr>
        <w:tc>
          <w:tcPr>
            <w:tcW w:type="dxa" w:w="2351"/>
          </w:tcPr>
          <w:p>
            <w:r>
              <w:rPr>
                <w:sz w:val="18"/>
              </w:rPr>
              <w:t>Đăng nhập Google OAuth</w:t>
            </w:r>
          </w:p>
        </w:tc>
        <w:tc>
          <w:tcPr>
            <w:tcW w:type="dxa" w:w="2351"/>
          </w:tcPr>
          <w:p>
            <w:r>
              <w:rPr>
                <w:sz w:val="18"/>
              </w:rPr>
              <w:t>Hoàn thành</w:t>
            </w:r>
          </w:p>
        </w:tc>
        <w:tc>
          <w:tcPr>
            <w:tcW w:type="dxa" w:w="2351"/>
          </w:tcPr>
          <w:p>
            <w:r>
              <w:rPr>
                <w:sz w:val="18"/>
              </w:rPr>
              <w:t>95%</w:t>
            </w:r>
          </w:p>
        </w:tc>
        <w:tc>
          <w:tcPr>
            <w:tcW w:type="dxa" w:w="2351"/>
          </w:tcPr>
          <w:p>
            <w:r>
              <w:rPr>
                <w:sz w:val="18"/>
              </w:rPr>
              <w:t>Chưa có đăng nhập bằng số điện thoại (phổ biến ở VN)</w:t>
            </w:r>
          </w:p>
        </w:tc>
      </w:tr>
      <w:tr>
        <w:tc>
          <w:tcPr>
            <w:tcW w:type="dxa" w:w="2351"/>
          </w:tcPr>
          <w:p>
            <w:r>
              <w:rPr>
                <w:sz w:val="18"/>
              </w:rPr>
              <w:t>Trợ lý giọng nói (Gemini Live)</w:t>
            </w:r>
          </w:p>
        </w:tc>
        <w:tc>
          <w:tcPr>
            <w:tcW w:type="dxa" w:w="2351"/>
          </w:tcPr>
          <w:p>
            <w:r>
              <w:rPr>
                <w:sz w:val="18"/>
              </w:rPr>
              <w:t>Hoàn thành</w:t>
            </w:r>
          </w:p>
        </w:tc>
        <w:tc>
          <w:tcPr>
            <w:tcW w:type="dxa" w:w="2351"/>
          </w:tcPr>
          <w:p>
            <w:r>
              <w:rPr>
                <w:sz w:val="18"/>
              </w:rPr>
              <w:t>90%</w:t>
            </w:r>
          </w:p>
        </w:tc>
        <w:tc>
          <w:tcPr>
            <w:tcW w:type="dxa" w:w="2351"/>
          </w:tcPr>
          <w:p>
            <w:r>
              <w:rPr>
                <w:sz w:val="18"/>
              </w:rPr>
              <w:t>Phiên 15 phút, có session resumption</w:t>
            </w:r>
          </w:p>
        </w:tc>
      </w:tr>
      <w:tr>
        <w:tc>
          <w:tcPr>
            <w:tcW w:type="dxa" w:w="2351"/>
          </w:tcPr>
          <w:p>
            <w:r>
              <w:rPr>
                <w:sz w:val="18"/>
              </w:rPr>
              <w:t>Nhận diện từ khoá đánh thức (Davoice)</w:t>
            </w:r>
          </w:p>
        </w:tc>
        <w:tc>
          <w:tcPr>
            <w:tcW w:type="dxa" w:w="2351"/>
          </w:tcPr>
          <w:p>
            <w:r>
              <w:rPr>
                <w:sz w:val="18"/>
              </w:rPr>
              <w:t>Hoàn thành</w:t>
            </w:r>
          </w:p>
        </w:tc>
        <w:tc>
          <w:tcPr>
            <w:tcW w:type="dxa" w:w="2351"/>
          </w:tcPr>
          <w:p>
            <w:r>
              <w:rPr>
                <w:sz w:val="18"/>
              </w:rPr>
              <w:t>85%</w:t>
            </w:r>
          </w:p>
        </w:tc>
        <w:tc>
          <w:tcPr>
            <w:tcW w:type="dxa" w:w="2351"/>
          </w:tcPr>
          <w:p>
            <w:r>
              <w:rPr>
                <w:sz w:val="18"/>
              </w:rPr>
              <w:t>Ngưỡng 0.88, tỷ lệ nhận diện 99.2%</w:t>
            </w:r>
          </w:p>
        </w:tc>
      </w:tr>
      <w:tr>
        <w:tc>
          <w:tcPr>
            <w:tcW w:type="dxa" w:w="2351"/>
          </w:tcPr>
          <w:p>
            <w:r>
              <w:rPr>
                <w:sz w:val="18"/>
              </w:rPr>
              <w:t>Chat text/voice/image</w:t>
            </w:r>
          </w:p>
        </w:tc>
        <w:tc>
          <w:tcPr>
            <w:tcW w:type="dxa" w:w="2351"/>
          </w:tcPr>
          <w:p>
            <w:r>
              <w:rPr>
                <w:sz w:val="18"/>
              </w:rPr>
              <w:t>Hoàn thành</w:t>
            </w:r>
          </w:p>
        </w:tc>
        <w:tc>
          <w:tcPr>
            <w:tcW w:type="dxa" w:w="2351"/>
          </w:tcPr>
          <w:p>
            <w:r>
              <w:rPr>
                <w:sz w:val="18"/>
              </w:rPr>
              <w:t>90%</w:t>
            </w:r>
          </w:p>
        </w:tc>
        <w:tc>
          <w:tcPr>
            <w:tcW w:type="dxa" w:w="2351"/>
          </w:tcPr>
          <w:p>
            <w:r>
              <w:rPr>
                <w:sz w:val="18"/>
              </w:rPr>
              <w:t>WebSocket thời gian thực, phân trang</w:t>
            </w:r>
          </w:p>
        </w:tc>
      </w:tr>
      <w:tr>
        <w:tc>
          <w:tcPr>
            <w:tcW w:type="dxa" w:w="2351"/>
          </w:tcPr>
          <w:p>
            <w:r>
              <w:rPr>
                <w:sz w:val="18"/>
              </w:rPr>
              <w:t>Gọi thoại/video (LiveKit)</w:t>
            </w:r>
          </w:p>
        </w:tc>
        <w:tc>
          <w:tcPr>
            <w:tcW w:type="dxa" w:w="2351"/>
          </w:tcPr>
          <w:p>
            <w:r>
              <w:rPr>
                <w:sz w:val="18"/>
              </w:rPr>
              <w:t>Hoàn thành</w:t>
            </w:r>
          </w:p>
        </w:tc>
        <w:tc>
          <w:tcPr>
            <w:tcW w:type="dxa" w:w="2351"/>
          </w:tcPr>
          <w:p>
            <w:r>
              <w:rPr>
                <w:sz w:val="18"/>
              </w:rPr>
              <w:t>85%</w:t>
            </w:r>
          </w:p>
        </w:tc>
        <w:tc>
          <w:tcPr>
            <w:tcW w:type="dxa" w:w="2351"/>
          </w:tcPr>
          <w:p>
            <w:r>
              <w:rPr>
                <w:sz w:val="18"/>
              </w:rPr>
              <w:t>Push VoIP iOS, CallKit</w:t>
            </w:r>
          </w:p>
        </w:tc>
      </w:tr>
      <w:tr>
        <w:tc>
          <w:tcPr>
            <w:tcW w:type="dxa" w:w="2351"/>
          </w:tcPr>
          <w:p>
            <w:r>
              <w:rPr>
                <w:sz w:val="18"/>
              </w:rPr>
              <w:t>Nhắc uống thuốc</w:t>
            </w:r>
          </w:p>
        </w:tc>
        <w:tc>
          <w:tcPr>
            <w:tcW w:type="dxa" w:w="2351"/>
          </w:tcPr>
          <w:p>
            <w:r>
              <w:rPr>
                <w:sz w:val="18"/>
              </w:rPr>
              <w:t>Hoàn thành</w:t>
            </w:r>
          </w:p>
        </w:tc>
        <w:tc>
          <w:tcPr>
            <w:tcW w:type="dxa" w:w="2351"/>
          </w:tcPr>
          <w:p>
            <w:r>
              <w:rPr>
                <w:sz w:val="18"/>
              </w:rPr>
              <w:t>90%</w:t>
            </w:r>
          </w:p>
        </w:tc>
        <w:tc>
          <w:tcPr>
            <w:tcW w:type="dxa" w:w="2351"/>
          </w:tcPr>
          <w:p>
            <w:r>
              <w:rPr>
                <w:sz w:val="18"/>
              </w:rPr>
              <w:t>Thông báo cục bộ + đẩy</w:t>
            </w:r>
          </w:p>
        </w:tc>
      </w:tr>
      <w:tr>
        <w:tc>
          <w:tcPr>
            <w:tcW w:type="dxa" w:w="2351"/>
          </w:tcPr>
          <w:p>
            <w:r>
              <w:rPr>
                <w:sz w:val="18"/>
              </w:rPr>
              <w:t>Theo dõi sức khỏe</w:t>
            </w:r>
          </w:p>
        </w:tc>
        <w:tc>
          <w:tcPr>
            <w:tcW w:type="dxa" w:w="2351"/>
          </w:tcPr>
          <w:p>
            <w:r>
              <w:rPr>
                <w:sz w:val="18"/>
              </w:rPr>
              <w:t>Hoàn thành</w:t>
            </w:r>
          </w:p>
        </w:tc>
        <w:tc>
          <w:tcPr>
            <w:tcW w:type="dxa" w:w="2351"/>
          </w:tcPr>
          <w:p>
            <w:r>
              <w:rPr>
                <w:sz w:val="18"/>
              </w:rPr>
              <w:t>80%</w:t>
            </w:r>
          </w:p>
        </w:tc>
        <w:tc>
          <w:tcPr>
            <w:tcW w:type="dxa" w:w="2351"/>
          </w:tcPr>
          <w:p>
            <w:r>
              <w:rPr>
                <w:sz w:val="18"/>
              </w:rPr>
              <w:t>Triệu chứng, chỉ số, tổng hợp, tuân thủ</w:t>
            </w:r>
          </w:p>
        </w:tc>
      </w:tr>
      <w:tr>
        <w:tc>
          <w:tcPr>
            <w:tcW w:type="dxa" w:w="2351"/>
          </w:tcPr>
          <w:p>
            <w:r>
              <w:rPr>
                <w:sz w:val="18"/>
              </w:rPr>
              <w:t>Dashboard gia đình</w:t>
            </w:r>
          </w:p>
        </w:tc>
        <w:tc>
          <w:tcPr>
            <w:tcW w:type="dxa" w:w="2351"/>
          </w:tcPr>
          <w:p>
            <w:r>
              <w:rPr>
                <w:sz w:val="18"/>
              </w:rPr>
              <w:t>Hoàn thành</w:t>
            </w:r>
          </w:p>
        </w:tc>
        <w:tc>
          <w:tcPr>
            <w:tcW w:type="dxa" w:w="2351"/>
          </w:tcPr>
          <w:p>
            <w:r>
              <w:rPr>
                <w:sz w:val="18"/>
              </w:rPr>
              <w:t>85%</w:t>
            </w:r>
          </w:p>
        </w:tc>
        <w:tc>
          <w:tcPr>
            <w:tcW w:type="dxa" w:w="2351"/>
          </w:tcPr>
          <w:p>
            <w:r>
              <w:rPr>
                <w:sz w:val="18"/>
              </w:rPr>
              <w:t>Sức khỏe, thuốc, vị trí, nhật ký kiểm toán</w:t>
            </w:r>
          </w:p>
        </w:tc>
      </w:tr>
      <w:tr>
        <w:tc>
          <w:tcPr>
            <w:tcW w:type="dxa" w:w="2351"/>
          </w:tcPr>
          <w:p>
            <w:r>
              <w:rPr>
                <w:sz w:val="18"/>
              </w:rPr>
              <w:t>Liên kết gia đình (mã mời)</w:t>
            </w:r>
          </w:p>
        </w:tc>
        <w:tc>
          <w:tcPr>
            <w:tcW w:type="dxa" w:w="2351"/>
          </w:tcPr>
          <w:p>
            <w:r>
              <w:rPr>
                <w:sz w:val="18"/>
              </w:rPr>
              <w:t>Hoàn thành</w:t>
            </w:r>
          </w:p>
        </w:tc>
        <w:tc>
          <w:tcPr>
            <w:tcW w:type="dxa" w:w="2351"/>
          </w:tcPr>
          <w:p>
            <w:r>
              <w:rPr>
                <w:sz w:val="18"/>
              </w:rPr>
              <w:t>90%</w:t>
            </w:r>
          </w:p>
        </w:tc>
        <w:tc>
          <w:tcPr>
            <w:tcW w:type="dxa" w:w="2351"/>
          </w:tcPr>
          <w:p>
            <w:r>
              <w:rPr>
                <w:sz w:val="18"/>
              </w:rPr>
              <w:t>Xoá mềm, kiểm soát truy cập</w:t>
            </w:r>
          </w:p>
        </w:tc>
      </w:tr>
      <w:tr>
        <w:tc>
          <w:tcPr>
            <w:tcW w:type="dxa" w:w="2351"/>
          </w:tcPr>
          <w:p>
            <w:r>
              <w:rPr>
                <w:sz w:val="18"/>
              </w:rPr>
              <w:t>SOS khẩn cấp</w:t>
            </w:r>
          </w:p>
        </w:tc>
        <w:tc>
          <w:tcPr>
            <w:tcW w:type="dxa" w:w="2351"/>
          </w:tcPr>
          <w:p>
            <w:r>
              <w:rPr>
                <w:sz w:val="18"/>
              </w:rPr>
              <w:t>Hoàn thành</w:t>
            </w:r>
          </w:p>
        </w:tc>
        <w:tc>
          <w:tcPr>
            <w:tcW w:type="dxa" w:w="2351"/>
          </w:tcPr>
          <w:p>
            <w:r>
              <w:rPr>
                <w:sz w:val="18"/>
              </w:rPr>
              <w:t>80%</w:t>
            </w:r>
          </w:p>
        </w:tc>
        <w:tc>
          <w:tcPr>
            <w:tcW w:type="dxa" w:w="2351"/>
          </w:tcPr>
          <w:p>
            <w:r>
              <w:rPr>
                <w:sz w:val="18"/>
              </w:rPr>
              <w:t>Thời gian chờ 60 giây, đẩy đến toàn bộ gia đình</w:t>
            </w:r>
          </w:p>
        </w:tc>
      </w:tr>
      <w:tr>
        <w:tc>
          <w:tcPr>
            <w:tcW w:type="dxa" w:w="2351"/>
          </w:tcPr>
          <w:p>
            <w:r>
              <w:rPr>
                <w:sz w:val="18"/>
              </w:rPr>
              <w:t>Chia sẻ vị trí (Mapbox)</w:t>
            </w:r>
          </w:p>
        </w:tc>
        <w:tc>
          <w:tcPr>
            <w:tcW w:type="dxa" w:w="2351"/>
          </w:tcPr>
          <w:p>
            <w:r>
              <w:rPr>
                <w:sz w:val="18"/>
              </w:rPr>
              <w:t>Hoàn thành</w:t>
            </w:r>
          </w:p>
        </w:tc>
        <w:tc>
          <w:tcPr>
            <w:tcW w:type="dxa" w:w="2351"/>
          </w:tcPr>
          <w:p>
            <w:r>
              <w:rPr>
                <w:sz w:val="18"/>
              </w:rPr>
              <w:t>75%</w:t>
            </w:r>
          </w:p>
        </w:tc>
        <w:tc>
          <w:tcPr>
            <w:tcW w:type="dxa" w:w="2351"/>
          </w:tcPr>
          <w:p>
            <w:r>
              <w:rPr>
                <w:sz w:val="18"/>
              </w:rPr>
              <w:t>Ảnh tĩnh, reverse geocode</w:t>
            </w:r>
          </w:p>
        </w:tc>
      </w:tr>
      <w:tr>
        <w:tc>
          <w:tcPr>
            <w:tcW w:type="dxa" w:w="2351"/>
          </w:tcPr>
          <w:p>
            <w:r>
              <w:rPr>
                <w:sz w:val="18"/>
              </w:rPr>
              <w:t>Nhạc/Radio</w:t>
            </w:r>
          </w:p>
        </w:tc>
        <w:tc>
          <w:tcPr>
            <w:tcW w:type="dxa" w:w="2351"/>
          </w:tcPr>
          <w:p>
            <w:r>
              <w:rPr>
                <w:sz w:val="18"/>
              </w:rPr>
              <w:t>Hoàn thành</w:t>
            </w:r>
          </w:p>
        </w:tc>
        <w:tc>
          <w:tcPr>
            <w:tcW w:type="dxa" w:w="2351"/>
          </w:tcPr>
          <w:p>
            <w:r>
              <w:rPr>
                <w:sz w:val="18"/>
              </w:rPr>
              <w:t>70%</w:t>
            </w:r>
          </w:p>
        </w:tc>
        <w:tc>
          <w:tcPr>
            <w:tcW w:type="dxa" w:w="2351"/>
          </w:tcPr>
          <w:p>
            <w:r>
              <w:rPr>
                <w:sz w:val="18"/>
              </w:rPr>
              <w:t>Tìm kiếm yt-dlp, đài VOV</w:t>
            </w:r>
          </w:p>
        </w:tc>
      </w:tr>
      <w:tr>
        <w:tc>
          <w:tcPr>
            <w:tcW w:type="dxa" w:w="2351"/>
          </w:tcPr>
          <w:p>
            <w:r>
              <w:rPr>
                <w:sz w:val="18"/>
              </w:rPr>
              <w:t>Ghép tình nguyện viên</w:t>
            </w:r>
          </w:p>
        </w:tc>
        <w:tc>
          <w:tcPr>
            <w:tcW w:type="dxa" w:w="2351"/>
          </w:tcPr>
          <w:p>
            <w:r>
              <w:rPr>
                <w:sz w:val="18"/>
              </w:rPr>
              <w:t>Beta</w:t>
            </w:r>
          </w:p>
        </w:tc>
        <w:tc>
          <w:tcPr>
            <w:tcW w:type="dxa" w:w="2351"/>
          </w:tcPr>
          <w:p>
            <w:r>
              <w:rPr>
                <w:sz w:val="18"/>
              </w:rPr>
              <w:t>60%</w:t>
            </w:r>
          </w:p>
        </w:tc>
        <w:tc>
          <w:tcPr>
            <w:tcW w:type="dxa" w:w="2351"/>
          </w:tcPr>
          <w:p>
            <w:r>
              <w:rPr>
                <w:sz w:val="18"/>
              </w:rPr>
              <w:t>Bất đồng bộ Redis, hệ thống đánh giá</w:t>
            </w:r>
          </w:p>
        </w:tc>
      </w:tr>
      <w:tr>
        <w:tc>
          <w:tcPr>
            <w:tcW w:type="dxa" w:w="2351"/>
          </w:tcPr>
          <w:p>
            <w:r>
              <w:rPr>
                <w:sz w:val="18"/>
              </w:rPr>
              <w:t>Điều hướng</w:t>
            </w:r>
          </w:p>
        </w:tc>
        <w:tc>
          <w:tcPr>
            <w:tcW w:type="dxa" w:w="2351"/>
          </w:tcPr>
          <w:p>
            <w:r>
              <w:rPr>
                <w:sz w:val="18"/>
              </w:rPr>
              <w:t>Cơ bản</w:t>
            </w:r>
          </w:p>
        </w:tc>
        <w:tc>
          <w:tcPr>
            <w:tcW w:type="dxa" w:w="2351"/>
          </w:tcPr>
          <w:p>
            <w:r>
              <w:rPr>
                <w:sz w:val="18"/>
              </w:rPr>
              <w:t>50%</w:t>
            </w:r>
          </w:p>
        </w:tc>
        <w:tc>
          <w:tcPr>
            <w:tcW w:type="dxa" w:w="2351"/>
          </w:tcPr>
          <w:p>
            <w:r>
              <w:rPr>
                <w:sz w:val="18"/>
              </w:rPr>
              <w:t>Chỉ mở Google Maps bên ngoài</w:t>
            </w:r>
          </w:p>
        </w:tc>
      </w:tr>
      <w:tr>
        <w:tc>
          <w:tcPr>
            <w:tcW w:type="dxa" w:w="2351"/>
          </w:tcPr>
          <w:p>
            <w:r>
              <w:rPr>
                <w:sz w:val="18"/>
              </w:rPr>
              <w:t>Theo dõi analytics</w:t>
            </w:r>
          </w:p>
        </w:tc>
        <w:tc>
          <w:tcPr>
            <w:tcW w:type="dxa" w:w="2351"/>
          </w:tcPr>
          <w:p>
            <w:r>
              <w:rPr>
                <w:sz w:val="18"/>
              </w:rPr>
              <w:t>CHƯA</w:t>
            </w:r>
          </w:p>
        </w:tc>
        <w:tc>
          <w:tcPr>
            <w:tcW w:type="dxa" w:w="2351"/>
          </w:tcPr>
          <w:p>
            <w:r>
              <w:rPr>
                <w:sz w:val="18"/>
              </w:rPr>
              <w:t>0%</w:t>
            </w:r>
          </w:p>
        </w:tc>
        <w:tc>
          <w:tcPr>
            <w:tcW w:type="dxa" w:w="2351"/>
          </w:tcPr>
          <w:p>
            <w:r>
              <w:rPr>
                <w:sz w:val="18"/>
              </w:rPr>
              <w:t>Không có SDK analytics nào</w:t>
            </w:r>
          </w:p>
        </w:tc>
      </w:tr>
      <w:tr>
        <w:tc>
          <w:tcPr>
            <w:tcW w:type="dxa" w:w="2351"/>
          </w:tcPr>
          <w:p>
            <w:r>
              <w:rPr>
                <w:sz w:val="18"/>
              </w:rPr>
              <w:t>Tích hợp thanh toán</w:t>
            </w:r>
          </w:p>
        </w:tc>
        <w:tc>
          <w:tcPr>
            <w:tcW w:type="dxa" w:w="2351"/>
          </w:tcPr>
          <w:p>
            <w:r>
              <w:rPr>
                <w:sz w:val="18"/>
              </w:rPr>
              <w:t>CHƯA</w:t>
            </w:r>
          </w:p>
        </w:tc>
        <w:tc>
          <w:tcPr>
            <w:tcW w:type="dxa" w:w="2351"/>
          </w:tcPr>
          <w:p>
            <w:r>
              <w:rPr>
                <w:sz w:val="18"/>
              </w:rPr>
              <w:t>0%</w:t>
            </w:r>
          </w:p>
        </w:tc>
        <w:tc>
          <w:tcPr>
            <w:tcW w:type="dxa" w:w="2351"/>
          </w:tcPr>
          <w:p>
            <w:r>
              <w:rPr>
                <w:sz w:val="18"/>
              </w:rPr>
              <w:t>Không có MoMo/ZaloPay/Stripe</w:t>
            </w:r>
          </w:p>
        </w:tc>
      </w:tr>
      <w:tr>
        <w:tc>
          <w:tcPr>
            <w:tcW w:type="dxa" w:w="2351"/>
          </w:tcPr>
          <w:p>
            <w:r>
              <w:rPr>
                <w:sz w:val="18"/>
              </w:rPr>
              <w:t>Bảng quản trị (Admin)</w:t>
            </w:r>
          </w:p>
        </w:tc>
        <w:tc>
          <w:tcPr>
            <w:tcW w:type="dxa" w:w="2351"/>
          </w:tcPr>
          <w:p>
            <w:r>
              <w:rPr>
                <w:sz w:val="18"/>
              </w:rPr>
              <w:t>CHƯA</w:t>
            </w:r>
          </w:p>
        </w:tc>
        <w:tc>
          <w:tcPr>
            <w:tcW w:type="dxa" w:w="2351"/>
          </w:tcPr>
          <w:p>
            <w:r>
              <w:rPr>
                <w:sz w:val="18"/>
              </w:rPr>
              <w:t>0%</w:t>
            </w:r>
          </w:p>
        </w:tc>
        <w:tc>
          <w:tcPr>
            <w:tcW w:type="dxa" w:w="2351"/>
          </w:tcPr>
          <w:p>
            <w:r>
              <w:rPr>
                <w:sz w:val="18"/>
              </w:rPr>
              <w:t>Cần cho quản trị hệ thống</w:t>
            </w:r>
          </w:p>
        </w:tc>
      </w:tr>
      <w:tr>
        <w:tc>
          <w:tcPr>
            <w:tcW w:type="dxa" w:w="2351"/>
          </w:tcPr>
          <w:p>
            <w:r>
              <w:rPr>
                <w:sz w:val="18"/>
              </w:rPr>
              <w:t>Đa ngôn ngữ (i18n)</w:t>
            </w:r>
          </w:p>
        </w:tc>
        <w:tc>
          <w:tcPr>
            <w:tcW w:type="dxa" w:w="2351"/>
          </w:tcPr>
          <w:p>
            <w:r>
              <w:rPr>
                <w:sz w:val="18"/>
              </w:rPr>
              <w:t>CHƯA</w:t>
            </w:r>
          </w:p>
        </w:tc>
        <w:tc>
          <w:tcPr>
            <w:tcW w:type="dxa" w:w="2351"/>
          </w:tcPr>
          <w:p>
            <w:r>
              <w:rPr>
                <w:sz w:val="18"/>
              </w:rPr>
              <w:t>0%</w:t>
            </w:r>
          </w:p>
        </w:tc>
        <w:tc>
          <w:tcPr>
            <w:tcW w:type="dxa" w:w="2351"/>
          </w:tcPr>
          <w:p>
            <w:r>
              <w:rPr>
                <w:sz w:val="18"/>
              </w:rPr>
              <w:t>Mã cứng tiếng Việt</w:t>
            </w:r>
          </w:p>
        </w:tc>
      </w:tr>
      <w:tr>
        <w:tc>
          <w:tcPr>
            <w:tcW w:type="dxa" w:w="2351"/>
          </w:tcPr>
          <w:p>
            <w:r>
              <w:rPr>
                <w:sz w:val="18"/>
              </w:rPr>
              <w:t>Chế độ ngoại tuyến</w:t>
            </w:r>
          </w:p>
        </w:tc>
        <w:tc>
          <w:tcPr>
            <w:tcW w:type="dxa" w:w="2351"/>
          </w:tcPr>
          <w:p>
            <w:r>
              <w:rPr>
                <w:sz w:val="18"/>
              </w:rPr>
              <w:t>CHƯA</w:t>
            </w:r>
          </w:p>
        </w:tc>
        <w:tc>
          <w:tcPr>
            <w:tcW w:type="dxa" w:w="2351"/>
          </w:tcPr>
          <w:p>
            <w:r>
              <w:rPr>
                <w:sz w:val="18"/>
              </w:rPr>
              <w:t>0%</w:t>
            </w:r>
          </w:p>
        </w:tc>
        <w:tc>
          <w:tcPr>
            <w:tcW w:type="dxa" w:w="2351"/>
          </w:tcPr>
          <w:p>
            <w:r>
              <w:rPr>
                <w:sz w:val="18"/>
              </w:rPr>
              <w:t>Cần internet cho mọi tính năng</w:t>
            </w:r>
          </w:p>
        </w:tc>
      </w:tr>
    </w:tbl>
    <w:p>
      <w:r>
        <w:br w:type="page"/>
      </w:r>
    </w:p>
    <w:p>
      <w:pPr>
        <w:pStyle w:val="Heading1"/>
      </w:pPr>
      <w:r>
        <w:rPr>
          <w:color w:val="1A3263"/>
        </w:rPr>
        <w:t>7. Phân tích UX &amp; Accessibility</w:t>
      </w:r>
    </w:p>
    <w:p>
      <w:pPr>
        <w:pStyle w:val="Heading2"/>
      </w:pPr>
      <w:r>
        <w:rPr>
          <w:color w:val="1A3263"/>
        </w:rPr>
        <w:t>7.1 Điểm mạnh</w:t>
      </w:r>
    </w:p>
    <w:p>
      <w:pPr>
        <w:pStyle w:val="ListBullet"/>
      </w:pPr>
      <w:r>
        <w:t>Thiết kế voice-first: Tương tác hoàn toàn bằng giọng nói, không cần nhìn màn hình</w:t>
      </w:r>
    </w:p>
    <w:p>
      <w:pPr>
        <w:pStyle w:val="ListBullet"/>
      </w:pPr>
      <w:r>
        <w:t>Từ khoá đánh thức 'cần giúp': Kích hoạt tự nhiên, trên thiết bị (Davoice 99.2%)</w:t>
      </w:r>
    </w:p>
    <w:p>
      <w:pPr>
        <w:pStyle w:val="ListBullet"/>
      </w:pPr>
      <w:r>
        <w:t>Phản hồi xúc giác: Rung khi chuyển tab, xác nhận hành động</w:t>
      </w:r>
    </w:p>
    <w:p>
      <w:pPr>
        <w:pStyle w:val="ListBullet"/>
      </w:pPr>
      <w:r>
        <w:t>Nhãn ngữ nghĩa (Semantic labels): Trình đọc màn hình đọc được mọi phần tử UI</w:t>
      </w:r>
    </w:p>
    <w:p>
      <w:pPr>
        <w:pStyle w:val="ListBullet"/>
      </w:pPr>
      <w:r>
        <w:t>Phông chữ lớn (Plus Jakarta Sans), tương phản cao (navy #1A3263 / nền #F6F6F6)</w:t>
      </w:r>
    </w:p>
    <w:p>
      <w:pPr>
        <w:pStyle w:val="ListBullet"/>
      </w:pPr>
      <w:r>
        <w:t>Onboarding đơn giản: Google Sign-In → Chọn vai trò → Cấp quyền → Dùng ngay</w:t>
      </w:r>
    </w:p>
    <w:p>
      <w:pPr>
        <w:pStyle w:val="Heading2"/>
      </w:pPr>
      <w:r>
        <w:rPr>
          <w:color w:val="1A3263"/>
        </w:rPr>
        <w:t>7.2 Điểm yếu cần cải thiện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Vấn đề</w:t>
            </w:r>
          </w:p>
        </w:tc>
        <w:tc>
          <w:tcPr>
            <w:tcW w:type="dxa" w:w="3135"/>
          </w:tcPr>
          <w:p>
            <w:r>
              <w:rPr>
                <w:b/>
                <w:sz w:val="18"/>
              </w:rPr>
              <w:t>Mô tả</w:t>
            </w:r>
          </w:p>
        </w:tc>
        <w:tc>
          <w:tcPr>
            <w:tcW w:type="dxa" w:w="3135"/>
          </w:tcPr>
          <w:p>
            <w:r>
              <w:rPr>
                <w:b/>
                <w:sz w:val="18"/>
              </w:rPr>
              <w:t>Đề xuất</w:t>
            </w:r>
          </w:p>
        </w:tc>
      </w:tr>
      <w:tr>
        <w:tc>
          <w:tcPr>
            <w:tcW w:type="dxa" w:w="3135"/>
          </w:tcPr>
          <w:p>
            <w:r>
              <w:rPr>
                <w:sz w:val="18"/>
              </w:rPr>
              <w:t>Phiên giới hạn 15 phút</w:t>
            </w:r>
          </w:p>
        </w:tc>
        <w:tc>
          <w:tcPr>
            <w:tcW w:type="dxa" w:w="3135"/>
          </w:tcPr>
          <w:p>
            <w:r>
              <w:rPr>
                <w:sz w:val="18"/>
              </w:rPr>
              <w:t>Gemini Live giới hạn, người dùng phải kết nối lại</w:t>
            </w:r>
          </w:p>
        </w:tc>
        <w:tc>
          <w:tcPr>
            <w:tcW w:type="dxa" w:w="3135"/>
          </w:tcPr>
          <w:p>
            <w:r>
              <w:rPr>
                <w:sz w:val="18"/>
              </w:rPr>
              <w:t>Tự động kết nối lại liền mạch (đã có session resumption)</w:t>
            </w:r>
          </w:p>
        </w:tc>
      </w:tr>
      <w:tr>
        <w:tc>
          <w:tcPr>
            <w:tcW w:type="dxa" w:w="3135"/>
          </w:tcPr>
          <w:p>
            <w:r>
              <w:rPr>
                <w:sz w:val="18"/>
              </w:rPr>
              <w:t>Chỉ đăng nhập Google</w:t>
            </w:r>
          </w:p>
        </w:tc>
        <w:tc>
          <w:tcPr>
            <w:tcW w:type="dxa" w:w="3135"/>
          </w:tcPr>
          <w:p>
            <w:r>
              <w:rPr>
                <w:sz w:val="18"/>
              </w:rPr>
              <w:t>Người không có Google không dùng được</w:t>
            </w:r>
          </w:p>
        </w:tc>
        <w:tc>
          <w:tcPr>
            <w:tcW w:type="dxa" w:w="3135"/>
          </w:tcPr>
          <w:p>
            <w:r>
              <w:rPr>
                <w:sz w:val="18"/>
              </w:rPr>
              <w:t>Thêm đăng nhập OTP qua số điện thoại (phổ biến hơn ở VN)</w:t>
            </w:r>
          </w:p>
        </w:tc>
      </w:tr>
      <w:tr>
        <w:tc>
          <w:tcPr>
            <w:tcW w:type="dxa" w:w="3135"/>
          </w:tcPr>
          <w:p>
            <w:r>
              <w:rPr>
                <w:sz w:val="18"/>
              </w:rPr>
              <w:t>Không có chế độ ngoại tuyến</w:t>
            </w:r>
          </w:p>
        </w:tc>
        <w:tc>
          <w:tcPr>
            <w:tcW w:type="dxa" w:w="3135"/>
          </w:tcPr>
          <w:p>
            <w:r>
              <w:rPr>
                <w:sz w:val="18"/>
              </w:rPr>
              <w:t>Mất internet = không dùng được gì</w:t>
            </w:r>
          </w:p>
        </w:tc>
        <w:tc>
          <w:tcPr>
            <w:tcW w:type="dxa" w:w="3135"/>
          </w:tcPr>
          <w:p>
            <w:r>
              <w:rPr>
                <w:sz w:val="18"/>
              </w:rPr>
              <w:t>Lưu nhắc thuốc cục bộ, TTS ngoại tuyến cơ bản</w:t>
            </w:r>
          </w:p>
        </w:tc>
      </w:tr>
      <w:tr>
        <w:tc>
          <w:tcPr>
            <w:tcW w:type="dxa" w:w="3135"/>
          </w:tcPr>
          <w:p>
            <w:r>
              <w:rPr>
                <w:sz w:val="18"/>
              </w:rPr>
              <w:t>Video chỉ 2 phút</w:t>
            </w:r>
          </w:p>
        </w:tc>
        <w:tc>
          <w:tcPr>
            <w:tcW w:type="dxa" w:w="3135"/>
          </w:tcPr>
          <w:p>
            <w:r>
              <w:rPr>
                <w:sz w:val="18"/>
              </w:rPr>
              <w:t>Gemini giới hạn phiên video</w:t>
            </w:r>
          </w:p>
        </w:tc>
        <w:tc>
          <w:tcPr>
            <w:tcW w:type="dxa" w:w="3135"/>
          </w:tcPr>
          <w:p>
            <w:r>
              <w:rPr>
                <w:sz w:val="18"/>
              </w:rPr>
              <w:t>Thông báo rõ, tự động tắt nhẹ nhàng</w:t>
            </w:r>
          </w:p>
        </w:tc>
      </w:tr>
      <w:tr>
        <w:tc>
          <w:tcPr>
            <w:tcW w:type="dxa" w:w="3135"/>
          </w:tcPr>
          <w:p>
            <w:r>
              <w:rPr>
                <w:sz w:val="18"/>
              </w:rPr>
              <w:t>Không có hướng dẫn</w:t>
            </w:r>
          </w:p>
        </w:tc>
        <w:tc>
          <w:tcPr>
            <w:tcW w:type="dxa" w:w="3135"/>
          </w:tcPr>
          <w:p>
            <w:r>
              <w:rPr>
                <w:sz w:val="18"/>
              </w:rPr>
              <w:t>Người dùng mới không biết nói gì với AI</w:t>
            </w:r>
          </w:p>
        </w:tc>
        <w:tc>
          <w:tcPr>
            <w:tcW w:type="dxa" w:w="3135"/>
          </w:tcPr>
          <w:p>
            <w:r>
              <w:rPr>
                <w:sz w:val="18"/>
              </w:rPr>
              <w:t>Hướng dẫn onboarding bằng giọng nói, gợi ý câu lệnh</w:t>
            </w:r>
          </w:p>
        </w:tc>
      </w:tr>
    </w:tbl>
    <w:p>
      <w:pPr>
        <w:pStyle w:val="Heading2"/>
      </w:pPr>
      <w:r>
        <w:rPr>
          <w:color w:val="1A3263"/>
        </w:rPr>
        <w:t>7.3 Đánh giá WCAG 2.1</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Tiêu chí</w:t>
            </w:r>
          </w:p>
        </w:tc>
        <w:tc>
          <w:tcPr>
            <w:tcW w:type="dxa" w:w="3135"/>
          </w:tcPr>
          <w:p>
            <w:r>
              <w:rPr>
                <w:b/>
                <w:sz w:val="18"/>
              </w:rPr>
              <w:t>Trạng thái</w:t>
            </w:r>
          </w:p>
        </w:tc>
        <w:tc>
          <w:tcPr>
            <w:tcW w:type="dxa" w:w="3135"/>
          </w:tcPr>
          <w:p>
            <w:r>
              <w:rPr>
                <w:b/>
                <w:sz w:val="18"/>
              </w:rPr>
              <w:t>Chi tiết</w:t>
            </w:r>
          </w:p>
        </w:tc>
      </w:tr>
      <w:tr>
        <w:tc>
          <w:tcPr>
            <w:tcW w:type="dxa" w:w="3135"/>
          </w:tcPr>
          <w:p>
            <w:r>
              <w:rPr>
                <w:sz w:val="18"/>
              </w:rPr>
              <w:t>1.1 Văn bản thay thế</w:t>
            </w:r>
          </w:p>
        </w:tc>
        <w:tc>
          <w:tcPr>
            <w:tcW w:type="dxa" w:w="3135"/>
          </w:tcPr>
          <w:p>
            <w:r>
              <w:rPr>
                <w:sz w:val="18"/>
              </w:rPr>
              <w:t>Đạt</w:t>
            </w:r>
          </w:p>
        </w:tc>
        <w:tc>
          <w:tcPr>
            <w:tcW w:type="dxa" w:w="3135"/>
          </w:tcPr>
          <w:p>
            <w:r>
              <w:rPr>
                <w:sz w:val="18"/>
              </w:rPr>
              <w:t>Nhãn ngữ nghĩa cho trình đọc màn hình</w:t>
            </w:r>
          </w:p>
        </w:tc>
      </w:tr>
      <w:tr>
        <w:tc>
          <w:tcPr>
            <w:tcW w:type="dxa" w:w="3135"/>
          </w:tcPr>
          <w:p>
            <w:r>
              <w:rPr>
                <w:sz w:val="18"/>
              </w:rPr>
              <w:t>1.3 Có thể thích ứng</w:t>
            </w:r>
          </w:p>
        </w:tc>
        <w:tc>
          <w:tcPr>
            <w:tcW w:type="dxa" w:w="3135"/>
          </w:tcPr>
          <w:p>
            <w:r>
              <w:rPr>
                <w:sz w:val="18"/>
              </w:rPr>
              <w:t>Đạt</w:t>
            </w:r>
          </w:p>
        </w:tc>
        <w:tc>
          <w:tcPr>
            <w:tcW w:type="dxa" w:w="3135"/>
          </w:tcPr>
          <w:p>
            <w:r>
              <w:rPr>
                <w:sz w:val="18"/>
              </w:rPr>
              <w:t>Voice-first, không phụ thuộc bố cục phức tạp</w:t>
            </w:r>
          </w:p>
        </w:tc>
      </w:tr>
      <w:tr>
        <w:tc>
          <w:tcPr>
            <w:tcW w:type="dxa" w:w="3135"/>
          </w:tcPr>
          <w:p>
            <w:r>
              <w:rPr>
                <w:sz w:val="18"/>
              </w:rPr>
              <w:t>1.4 Có thể phân biệt</w:t>
            </w:r>
          </w:p>
        </w:tc>
        <w:tc>
          <w:tcPr>
            <w:tcW w:type="dxa" w:w="3135"/>
          </w:tcPr>
          <w:p>
            <w:r>
              <w:rPr>
                <w:sz w:val="18"/>
              </w:rPr>
              <w:t>Đạt</w:t>
            </w:r>
          </w:p>
        </w:tc>
        <w:tc>
          <w:tcPr>
            <w:tcW w:type="dxa" w:w="3135"/>
          </w:tcPr>
          <w:p>
            <w:r>
              <w:rPr>
                <w:sz w:val="18"/>
              </w:rPr>
              <w:t>Tỷ lệ tương phản cao, phông chữ lớn</w:t>
            </w:r>
          </w:p>
        </w:tc>
      </w:tr>
      <w:tr>
        <w:tc>
          <w:tcPr>
            <w:tcW w:type="dxa" w:w="3135"/>
          </w:tcPr>
          <w:p>
            <w:r>
              <w:rPr>
                <w:sz w:val="18"/>
              </w:rPr>
              <w:t>3.1 Có thể đọc được</w:t>
            </w:r>
          </w:p>
        </w:tc>
        <w:tc>
          <w:tcPr>
            <w:tcW w:type="dxa" w:w="3135"/>
          </w:tcPr>
          <w:p>
            <w:r>
              <w:rPr>
                <w:sz w:val="18"/>
              </w:rPr>
              <w:t>Đạt</w:t>
            </w:r>
          </w:p>
        </w:tc>
        <w:tc>
          <w:tcPr>
            <w:tcW w:type="dxa" w:w="3135"/>
          </w:tcPr>
          <w:p>
            <w:r>
              <w:rPr>
                <w:sz w:val="18"/>
              </w:rPr>
              <w:t>100% tiếng Việt, ngôn ngữ đơn giản</w:t>
            </w:r>
          </w:p>
        </w:tc>
      </w:tr>
      <w:tr>
        <w:tc>
          <w:tcPr>
            <w:tcW w:type="dxa" w:w="3135"/>
          </w:tcPr>
          <w:p>
            <w:r>
              <w:rPr>
                <w:sz w:val="18"/>
              </w:rPr>
              <w:t>3.2 Có thể dự đoán</w:t>
            </w:r>
          </w:p>
        </w:tc>
        <w:tc>
          <w:tcPr>
            <w:tcW w:type="dxa" w:w="3135"/>
          </w:tcPr>
          <w:p>
            <w:r>
              <w:rPr>
                <w:sz w:val="18"/>
              </w:rPr>
              <w:t>Đạt</w:t>
            </w:r>
          </w:p>
        </w:tc>
        <w:tc>
          <w:tcPr>
            <w:tcW w:type="dxa" w:w="3135"/>
          </w:tcPr>
          <w:p>
            <w:r>
              <w:rPr>
                <w:sz w:val="18"/>
              </w:rPr>
              <w:t>Điều hướng nhất quán</w:t>
            </w:r>
          </w:p>
        </w:tc>
      </w:tr>
      <w:tr>
        <w:tc>
          <w:tcPr>
            <w:tcW w:type="dxa" w:w="3135"/>
          </w:tcPr>
          <w:p>
            <w:r>
              <w:rPr>
                <w:sz w:val="18"/>
              </w:rPr>
              <w:t>4.1 Tương thích</w:t>
            </w:r>
          </w:p>
        </w:tc>
        <w:tc>
          <w:tcPr>
            <w:tcW w:type="dxa" w:w="3135"/>
          </w:tcPr>
          <w:p>
            <w:r>
              <w:rPr>
                <w:sz w:val="18"/>
              </w:rPr>
              <w:t>Một phần</w:t>
            </w:r>
          </w:p>
        </w:tc>
        <w:tc>
          <w:tcPr>
            <w:tcW w:type="dxa" w:w="3135"/>
          </w:tcPr>
          <w:p>
            <w:r>
              <w:rPr>
                <w:sz w:val="18"/>
              </w:rPr>
              <w:t>Cần kiểm tra VoiceOver/TalkBack thực tế</w:t>
            </w:r>
          </w:p>
        </w:tc>
      </w:tr>
    </w:tbl>
    <w:p>
      <w:r>
        <w:br w:type="page"/>
      </w:r>
    </w:p>
    <w:p>
      <w:pPr>
        <w:pStyle w:val="Heading1"/>
      </w:pPr>
      <w:r>
        <w:rPr>
          <w:color w:val="1A3263"/>
        </w:rPr>
        <w:t>8. Phân tích công nghệ &amp; chi phí AI</w:t>
      </w:r>
    </w:p>
    <w:p>
      <w:pPr>
        <w:pStyle w:val="Heading2"/>
      </w:pPr>
      <w:r>
        <w:rPr>
          <w:color w:val="1A3263"/>
        </w:rPr>
        <w:t>8.1 Giá Gemini 3.1 Flash Live (mô hình AiSee đang dùng)</w:t>
      </w:r>
    </w:p>
    <w:p>
      <w:r>
        <w:t>AiSee sử dụng mô hình gemini-3.1-flash-live-preview qua Live API. Hiện tại mô hình đang ở giai đoạn preview và MIỄN PHÍ. Khi chuyển sang GA (General Availability), giá chính thức như sau:</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Loại token</w:t>
            </w:r>
          </w:p>
        </w:tc>
        <w:tc>
          <w:tcPr>
            <w:tcW w:type="dxa" w:w="3135"/>
          </w:tcPr>
          <w:p>
            <w:r>
              <w:rPr>
                <w:b/>
                <w:sz w:val="18"/>
              </w:rPr>
              <w:t>Giá / 1M tokens</w:t>
            </w:r>
          </w:p>
        </w:tc>
        <w:tc>
          <w:tcPr>
            <w:tcW w:type="dxa" w:w="3135"/>
          </w:tcPr>
          <w:p>
            <w:r>
              <w:rPr>
                <w:b/>
                <w:sz w:val="18"/>
              </w:rPr>
              <w:t>Tương đương / phút</w:t>
            </w:r>
          </w:p>
        </w:tc>
      </w:tr>
      <w:tr>
        <w:tc>
          <w:tcPr>
            <w:tcW w:type="dxa" w:w="3135"/>
          </w:tcPr>
          <w:p>
            <w:r>
              <w:rPr>
                <w:sz w:val="18"/>
              </w:rPr>
              <w:t>Audio input</w:t>
            </w:r>
          </w:p>
        </w:tc>
        <w:tc>
          <w:tcPr>
            <w:tcW w:type="dxa" w:w="3135"/>
          </w:tcPr>
          <w:p>
            <w:r>
              <w:rPr>
                <w:sz w:val="18"/>
              </w:rPr>
              <w:t>$3.00</w:t>
            </w:r>
          </w:p>
        </w:tc>
        <w:tc>
          <w:tcPr>
            <w:tcW w:type="dxa" w:w="3135"/>
          </w:tcPr>
          <w:p>
            <w:r>
              <w:rPr>
                <w:sz w:val="18"/>
              </w:rPr>
              <w:t>$0.0045/phút</w:t>
            </w:r>
          </w:p>
        </w:tc>
      </w:tr>
      <w:tr>
        <w:tc>
          <w:tcPr>
            <w:tcW w:type="dxa" w:w="3135"/>
          </w:tcPr>
          <w:p>
            <w:r>
              <w:rPr>
                <w:sz w:val="18"/>
              </w:rPr>
              <w:t>Audio output</w:t>
            </w:r>
          </w:p>
        </w:tc>
        <w:tc>
          <w:tcPr>
            <w:tcW w:type="dxa" w:w="3135"/>
          </w:tcPr>
          <w:p>
            <w:r>
              <w:rPr>
                <w:sz w:val="18"/>
              </w:rPr>
              <w:t>$12.00</w:t>
            </w:r>
          </w:p>
        </w:tc>
        <w:tc>
          <w:tcPr>
            <w:tcW w:type="dxa" w:w="3135"/>
          </w:tcPr>
          <w:p>
            <w:r>
              <w:rPr>
                <w:sz w:val="18"/>
              </w:rPr>
              <w:t>$0.018/phút</w:t>
            </w:r>
          </w:p>
        </w:tc>
      </w:tr>
      <w:tr>
        <w:tc>
          <w:tcPr>
            <w:tcW w:type="dxa" w:w="3135"/>
          </w:tcPr>
          <w:p>
            <w:r>
              <w:rPr>
                <w:sz w:val="18"/>
              </w:rPr>
              <w:t>Text input</w:t>
            </w:r>
          </w:p>
        </w:tc>
        <w:tc>
          <w:tcPr>
            <w:tcW w:type="dxa" w:w="3135"/>
          </w:tcPr>
          <w:p>
            <w:r>
              <w:rPr>
                <w:sz w:val="18"/>
              </w:rPr>
              <w:t>$0.75</w:t>
            </w:r>
          </w:p>
        </w:tc>
        <w:tc>
          <w:tcPr>
            <w:tcW w:type="dxa" w:w="3135"/>
          </w:tcPr>
          <w:p>
            <w:r>
              <w:rPr>
                <w:sz w:val="18"/>
              </w:rPr>
              <w:t>—</w:t>
            </w:r>
          </w:p>
        </w:tc>
      </w:tr>
      <w:tr>
        <w:tc>
          <w:tcPr>
            <w:tcW w:type="dxa" w:w="3135"/>
          </w:tcPr>
          <w:p>
            <w:r>
              <w:rPr>
                <w:sz w:val="18"/>
              </w:rPr>
              <w:t>Text output</w:t>
            </w:r>
          </w:p>
        </w:tc>
        <w:tc>
          <w:tcPr>
            <w:tcW w:type="dxa" w:w="3135"/>
          </w:tcPr>
          <w:p>
            <w:r>
              <w:rPr>
                <w:sz w:val="18"/>
              </w:rPr>
              <w:t>$4.50</w:t>
            </w:r>
          </w:p>
        </w:tc>
        <w:tc>
          <w:tcPr>
            <w:tcW w:type="dxa" w:w="3135"/>
          </w:tcPr>
          <w:p>
            <w:r>
              <w:rPr>
                <w:sz w:val="18"/>
              </w:rPr>
              <w:t>—</w:t>
            </w:r>
          </w:p>
        </w:tc>
      </w:tr>
      <w:tr>
        <w:tc>
          <w:tcPr>
            <w:tcW w:type="dxa" w:w="3135"/>
          </w:tcPr>
          <w:p>
            <w:r>
              <w:rPr>
                <w:sz w:val="18"/>
              </w:rPr>
              <w:t>Image/video input</w:t>
            </w:r>
          </w:p>
        </w:tc>
        <w:tc>
          <w:tcPr>
            <w:tcW w:type="dxa" w:w="3135"/>
          </w:tcPr>
          <w:p>
            <w:r>
              <w:rPr>
                <w:sz w:val="18"/>
              </w:rPr>
              <w:t>$1.00</w:t>
            </w:r>
          </w:p>
        </w:tc>
        <w:tc>
          <w:tcPr>
            <w:tcW w:type="dxa" w:w="3135"/>
          </w:tcPr>
          <w:p>
            <w:r>
              <w:rPr>
                <w:sz w:val="18"/>
              </w:rPr>
              <w:t>$0.002/phút</w:t>
            </w:r>
          </w:p>
        </w:tc>
      </w:tr>
    </w:tbl>
    <w:p>
      <w:r>
        <w:t>Tốc độ audio: 25 tokens/giây = 1,500 tokens/phút. Chi phí token mới mỗi phút: ~$0.0225 ($1.35/giờ). QUAN TRỌNG: Live API tính phí TÍCH LŨY — mỗi lượt phản hồi sẽ tính lại toàn bộ token trong cửa sổ ngữ cảnh (context window), không chỉ token mới. Thực tế cho cuộc hội thoại 10 phút: $0.45–0.70 (gấp 2–3x so với token mới). Ước tính thực tế: $3–5/giờ mỗi người dùng hoạt động.</w:t>
      </w:r>
    </w:p>
    <w:p>
      <w:pPr>
        <w:pStyle w:val="Heading2"/>
      </w:pPr>
      <w:r>
        <w:rPr>
          <w:color w:val="1A3263"/>
        </w:rPr>
        <w:t>8.2 So sánh chi phí các mô hình AI</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Mô hình</w:t>
            </w:r>
          </w:p>
        </w:tc>
        <w:tc>
          <w:tcPr>
            <w:tcW w:type="dxa" w:w="1881"/>
          </w:tcPr>
          <w:p>
            <w:r>
              <w:rPr>
                <w:b/>
                <w:sz w:val="18"/>
              </w:rPr>
              <w:t>Audio Input/M tokens</w:t>
            </w:r>
          </w:p>
        </w:tc>
        <w:tc>
          <w:tcPr>
            <w:tcW w:type="dxa" w:w="1881"/>
          </w:tcPr>
          <w:p>
            <w:r>
              <w:rPr>
                <w:b/>
                <w:sz w:val="18"/>
              </w:rPr>
              <w:t>Audio Output/M tokens</w:t>
            </w:r>
          </w:p>
        </w:tc>
        <w:tc>
          <w:tcPr>
            <w:tcW w:type="dxa" w:w="1881"/>
          </w:tcPr>
          <w:p>
            <w:r>
              <w:rPr>
                <w:b/>
                <w:sz w:val="18"/>
              </w:rPr>
              <w:t>Ước tính/phút</w:t>
            </w:r>
          </w:p>
        </w:tc>
        <w:tc>
          <w:tcPr>
            <w:tcW w:type="dxa" w:w="1881"/>
          </w:tcPr>
          <w:p>
            <w:r>
              <w:rPr>
                <w:b/>
                <w:sz w:val="18"/>
              </w:rPr>
              <w:t>So với 3.1 Flash Live</w:t>
            </w:r>
          </w:p>
        </w:tc>
      </w:tr>
      <w:tr>
        <w:tc>
          <w:tcPr>
            <w:tcW w:type="dxa" w:w="1881"/>
          </w:tcPr>
          <w:p>
            <w:r>
              <w:rPr>
                <w:sz w:val="18"/>
              </w:rPr>
              <w:t>Gemini 3.1 Flash Live (AiSee)</w:t>
            </w:r>
          </w:p>
        </w:tc>
        <w:tc>
          <w:tcPr>
            <w:tcW w:type="dxa" w:w="1881"/>
          </w:tcPr>
          <w:p>
            <w:r>
              <w:rPr>
                <w:sz w:val="18"/>
              </w:rPr>
              <w:t>$3.00</w:t>
            </w:r>
          </w:p>
        </w:tc>
        <w:tc>
          <w:tcPr>
            <w:tcW w:type="dxa" w:w="1881"/>
          </w:tcPr>
          <w:p>
            <w:r>
              <w:rPr>
                <w:sz w:val="18"/>
              </w:rPr>
              <w:t>$12.00</w:t>
            </w:r>
          </w:p>
        </w:tc>
        <w:tc>
          <w:tcPr>
            <w:tcW w:type="dxa" w:w="1881"/>
          </w:tcPr>
          <w:p>
            <w:r>
              <w:rPr>
                <w:sz w:val="18"/>
              </w:rPr>
              <w:t>~$0.02–0.05</w:t>
            </w:r>
          </w:p>
        </w:tc>
        <w:tc>
          <w:tcPr>
            <w:tcW w:type="dxa" w:w="1881"/>
          </w:tcPr>
          <w:p>
            <w:r>
              <w:rPr>
                <w:sz w:val="18"/>
              </w:rPr>
              <w:t>1x (đang dùng, hiện MIỄN PHÍ preview)</w:t>
            </w:r>
          </w:p>
        </w:tc>
      </w:tr>
      <w:tr>
        <w:tc>
          <w:tcPr>
            <w:tcW w:type="dxa" w:w="1881"/>
          </w:tcPr>
          <w:p>
            <w:r>
              <w:rPr>
                <w:sz w:val="18"/>
              </w:rPr>
              <w:t>Gemini 2.5 Flash (standard)</w:t>
            </w:r>
          </w:p>
        </w:tc>
        <w:tc>
          <w:tcPr>
            <w:tcW w:type="dxa" w:w="1881"/>
          </w:tcPr>
          <w:p>
            <w:r>
              <w:rPr>
                <w:sz w:val="18"/>
              </w:rPr>
              <w:t>$1.00</w:t>
            </w:r>
          </w:p>
        </w:tc>
        <w:tc>
          <w:tcPr>
            <w:tcW w:type="dxa" w:w="1881"/>
          </w:tcPr>
          <w:p>
            <w:r>
              <w:rPr>
                <w:sz w:val="18"/>
              </w:rPr>
              <w:t>N/A (không native audio out)</w:t>
            </w:r>
          </w:p>
        </w:tc>
        <w:tc>
          <w:tcPr>
            <w:tcW w:type="dxa" w:w="1881"/>
          </w:tcPr>
          <w:p>
            <w:r>
              <w:rPr>
                <w:sz w:val="18"/>
              </w:rPr>
              <w:t>~$0.045</w:t>
            </w:r>
          </w:p>
        </w:tc>
        <w:tc>
          <w:tcPr>
            <w:tcW w:type="dxa" w:w="1881"/>
          </w:tcPr>
          <w:p>
            <w:r>
              <w:rPr>
                <w:sz w:val="18"/>
              </w:rPr>
              <w:t>Rẻ hơn nhưng không có speech-to-speech</w:t>
            </w:r>
          </w:p>
        </w:tc>
      </w:tr>
      <w:tr>
        <w:tc>
          <w:tcPr>
            <w:tcW w:type="dxa" w:w="1881"/>
          </w:tcPr>
          <w:p>
            <w:r>
              <w:rPr>
                <w:sz w:val="18"/>
              </w:rPr>
              <w:t>Gemini 2.5 Flash-Lite</w:t>
            </w:r>
          </w:p>
        </w:tc>
        <w:tc>
          <w:tcPr>
            <w:tcW w:type="dxa" w:w="1881"/>
          </w:tcPr>
          <w:p>
            <w:r>
              <w:rPr>
                <w:sz w:val="18"/>
              </w:rPr>
              <w:t>$0.30</w:t>
            </w:r>
          </w:p>
        </w:tc>
        <w:tc>
          <w:tcPr>
            <w:tcW w:type="dxa" w:w="1881"/>
          </w:tcPr>
          <w:p>
            <w:r>
              <w:rPr>
                <w:sz w:val="18"/>
              </w:rPr>
              <w:t>N/A</w:t>
            </w:r>
          </w:p>
        </w:tc>
        <w:tc>
          <w:tcPr>
            <w:tcW w:type="dxa" w:w="1881"/>
          </w:tcPr>
          <w:p>
            <w:r>
              <w:rPr>
                <w:sz w:val="18"/>
              </w:rPr>
              <w:t>~$0.013</w:t>
            </w:r>
          </w:p>
        </w:tc>
        <w:tc>
          <w:tcPr>
            <w:tcW w:type="dxa" w:w="1881"/>
          </w:tcPr>
          <w:p>
            <w:r>
              <w:rPr>
                <w:sz w:val="18"/>
              </w:rPr>
              <w:t>Rẻ nhất Gemini, không có audio output</w:t>
            </w:r>
          </w:p>
        </w:tc>
      </w:tr>
      <w:tr>
        <w:tc>
          <w:tcPr>
            <w:tcW w:type="dxa" w:w="1881"/>
          </w:tcPr>
          <w:p>
            <w:r>
              <w:rPr>
                <w:sz w:val="18"/>
              </w:rPr>
              <w:t>OpenAI GPT-4o Realtime</w:t>
            </w:r>
          </w:p>
        </w:tc>
        <w:tc>
          <w:tcPr>
            <w:tcW w:type="dxa" w:w="1881"/>
          </w:tcPr>
          <w:p>
            <w:r>
              <w:rPr>
                <w:sz w:val="18"/>
              </w:rPr>
              <w:t>$100</w:t>
            </w:r>
          </w:p>
        </w:tc>
        <w:tc>
          <w:tcPr>
            <w:tcW w:type="dxa" w:w="1881"/>
          </w:tcPr>
          <w:p>
            <w:r>
              <w:rPr>
                <w:sz w:val="18"/>
              </w:rPr>
              <w:t>$200</w:t>
            </w:r>
          </w:p>
        </w:tc>
        <w:tc>
          <w:tcPr>
            <w:tcW w:type="dxa" w:w="1881"/>
          </w:tcPr>
          <w:p>
            <w:r>
              <w:rPr>
                <w:sz w:val="18"/>
              </w:rPr>
              <w:t>~$0.30</w:t>
            </w:r>
          </w:p>
        </w:tc>
        <w:tc>
          <w:tcPr>
            <w:tcW w:type="dxa" w:w="1881"/>
          </w:tcPr>
          <w:p>
            <w:r>
              <w:rPr>
                <w:sz w:val="18"/>
              </w:rPr>
              <w:t>Đắt gấp 6–15 lần</w:t>
            </w:r>
          </w:p>
        </w:tc>
      </w:tr>
      <w:tr>
        <w:tc>
          <w:tcPr>
            <w:tcW w:type="dxa" w:w="1881"/>
          </w:tcPr>
          <w:p>
            <w:r>
              <w:rPr>
                <w:sz w:val="18"/>
              </w:rPr>
              <w:t>OpenAI GPT-4o-mini Realtime</w:t>
            </w:r>
          </w:p>
        </w:tc>
        <w:tc>
          <w:tcPr>
            <w:tcW w:type="dxa" w:w="1881"/>
          </w:tcPr>
          <w:p>
            <w:r>
              <w:rPr>
                <w:sz w:val="18"/>
              </w:rPr>
              <w:t>$10</w:t>
            </w:r>
          </w:p>
        </w:tc>
        <w:tc>
          <w:tcPr>
            <w:tcW w:type="dxa" w:w="1881"/>
          </w:tcPr>
          <w:p>
            <w:r>
              <w:rPr>
                <w:sz w:val="18"/>
              </w:rPr>
              <w:t>$20</w:t>
            </w:r>
          </w:p>
        </w:tc>
        <w:tc>
          <w:tcPr>
            <w:tcW w:type="dxa" w:w="1881"/>
          </w:tcPr>
          <w:p>
            <w:r>
              <w:rPr>
                <w:sz w:val="18"/>
              </w:rPr>
              <w:t>~$0.03</w:t>
            </w:r>
          </w:p>
        </w:tc>
        <w:tc>
          <w:tcPr>
            <w:tcW w:type="dxa" w:w="1881"/>
          </w:tcPr>
          <w:p>
            <w:r>
              <w:rPr>
                <w:sz w:val="18"/>
              </w:rPr>
              <w:t>Tương đương, chất lượng kém hơn</w:t>
            </w:r>
          </w:p>
        </w:tc>
      </w:tr>
      <w:tr>
        <w:tc>
          <w:tcPr>
            <w:tcW w:type="dxa" w:w="1881"/>
          </w:tcPr>
          <w:p>
            <w:r>
              <w:rPr>
                <w:sz w:val="18"/>
              </w:rPr>
              <w:t>Tự triển khai (Whisper+Llama)</w:t>
            </w:r>
          </w:p>
        </w:tc>
        <w:tc>
          <w:tcPr>
            <w:tcW w:type="dxa" w:w="1881"/>
          </w:tcPr>
          <w:p>
            <w:r>
              <w:rPr>
                <w:sz w:val="18"/>
              </w:rPr>
              <w:t>Chi phí GPU</w:t>
            </w:r>
          </w:p>
        </w:tc>
        <w:tc>
          <w:tcPr>
            <w:tcW w:type="dxa" w:w="1881"/>
          </w:tcPr>
          <w:p>
            <w:r>
              <w:rPr>
                <w:sz w:val="18"/>
              </w:rPr>
              <w:t>Chi phí GPU</w:t>
            </w:r>
          </w:p>
        </w:tc>
        <w:tc>
          <w:tcPr>
            <w:tcW w:type="dxa" w:w="1881"/>
          </w:tcPr>
          <w:p>
            <w:r>
              <w:rPr>
                <w:sz w:val="18"/>
              </w:rPr>
              <w:t>~$0.005–0.01</w:t>
            </w:r>
          </w:p>
        </w:tc>
        <w:tc>
          <w:tcPr>
            <w:tcW w:type="dxa" w:w="1881"/>
          </w:tcPr>
          <w:p>
            <w:r>
              <w:rPr>
                <w:sz w:val="18"/>
              </w:rPr>
              <w:t>Rẻ nhất nhưng độ trễ cao (1–2s)</w:t>
            </w:r>
          </w:p>
        </w:tc>
      </w:tr>
    </w:tbl>
    <w:p>
      <w:pPr>
        <w:pStyle w:val="Heading2"/>
      </w:pPr>
      <w:r>
        <w:rPr>
          <w:color w:val="1A3263"/>
        </w:rPr>
        <w:t>8.3 Chi phí Gemini 3.1 Flash Live theo quy mô</w:t>
      </w:r>
    </w:p>
    <w:p>
      <w:r>
        <w:t>Giả định: trung bình 5 phút hội thoại/người dùng/ngày, chi phí thực tế ~$0.035/phút (bao gồm tích luỹ context):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Quy mô (MAU)</w:t>
            </w:r>
          </w:p>
        </w:tc>
        <w:tc>
          <w:tcPr>
            <w:tcW w:type="dxa" w:w="1881"/>
          </w:tcPr>
          <w:p>
            <w:r>
              <w:rPr>
                <w:b/>
                <w:sz w:val="18"/>
              </w:rPr>
              <w:t>Phút/ngày</w:t>
            </w:r>
          </w:p>
        </w:tc>
        <w:tc>
          <w:tcPr>
            <w:tcW w:type="dxa" w:w="1881"/>
          </w:tcPr>
          <w:p>
            <w:r>
              <w:rPr>
                <w:b/>
                <w:sz w:val="18"/>
              </w:rPr>
              <w:t>Phút/tháng</w:t>
            </w:r>
          </w:p>
        </w:tc>
        <w:tc>
          <w:tcPr>
            <w:tcW w:type="dxa" w:w="1881"/>
          </w:tcPr>
          <w:p>
            <w:r>
              <w:rPr>
                <w:b/>
                <w:sz w:val="18"/>
              </w:rPr>
              <w:t>Chi phí Gemini/tháng</w:t>
            </w:r>
          </w:p>
        </w:tc>
        <w:tc>
          <w:tcPr>
            <w:tcW w:type="dxa" w:w="1881"/>
          </w:tcPr>
          <w:p>
            <w:r>
              <w:rPr>
                <w:b/>
                <w:sz w:val="18"/>
              </w:rPr>
              <w:t>Chi phí/người dùng/tháng</w:t>
            </w:r>
          </w:p>
        </w:tc>
      </w:tr>
      <w:tr>
        <w:tc>
          <w:tcPr>
            <w:tcW w:type="dxa" w:w="1881"/>
          </w:tcPr>
          <w:p>
            <w:r>
              <w:rPr>
                <w:sz w:val="18"/>
              </w:rPr>
              <w:t>100</w:t>
            </w:r>
          </w:p>
        </w:tc>
        <w:tc>
          <w:tcPr>
            <w:tcW w:type="dxa" w:w="1881"/>
          </w:tcPr>
          <w:p>
            <w:r>
              <w:rPr>
                <w:sz w:val="18"/>
              </w:rPr>
              <w:t>5</w:t>
            </w:r>
          </w:p>
        </w:tc>
        <w:tc>
          <w:tcPr>
            <w:tcW w:type="dxa" w:w="1881"/>
          </w:tcPr>
          <w:p>
            <w:r>
              <w:rPr>
                <w:sz w:val="18"/>
              </w:rPr>
              <w:t>15,000</w:t>
            </w:r>
          </w:p>
        </w:tc>
        <w:tc>
          <w:tcPr>
            <w:tcW w:type="dxa" w:w="1881"/>
          </w:tcPr>
          <w:p>
            <w:r>
              <w:rPr>
                <w:sz w:val="18"/>
              </w:rPr>
              <w:t>~$525</w:t>
            </w:r>
          </w:p>
        </w:tc>
        <w:tc>
          <w:tcPr>
            <w:tcW w:type="dxa" w:w="1881"/>
          </w:tcPr>
          <w:p>
            <w:r>
              <w:rPr>
                <w:sz w:val="18"/>
              </w:rPr>
              <w:t>~$5.25</w:t>
            </w:r>
          </w:p>
        </w:tc>
      </w:tr>
      <w:tr>
        <w:tc>
          <w:tcPr>
            <w:tcW w:type="dxa" w:w="1881"/>
          </w:tcPr>
          <w:p>
            <w:r>
              <w:rPr>
                <w:sz w:val="18"/>
              </w:rPr>
              <w:t>500</w:t>
            </w:r>
          </w:p>
        </w:tc>
        <w:tc>
          <w:tcPr>
            <w:tcW w:type="dxa" w:w="1881"/>
          </w:tcPr>
          <w:p>
            <w:r>
              <w:rPr>
                <w:sz w:val="18"/>
              </w:rPr>
              <w:t>5</w:t>
            </w:r>
          </w:p>
        </w:tc>
        <w:tc>
          <w:tcPr>
            <w:tcW w:type="dxa" w:w="1881"/>
          </w:tcPr>
          <w:p>
            <w:r>
              <w:rPr>
                <w:sz w:val="18"/>
              </w:rPr>
              <w:t>75,000</w:t>
            </w:r>
          </w:p>
        </w:tc>
        <w:tc>
          <w:tcPr>
            <w:tcW w:type="dxa" w:w="1881"/>
          </w:tcPr>
          <w:p>
            <w:r>
              <w:rPr>
                <w:sz w:val="18"/>
              </w:rPr>
              <w:t>~$2,625</w:t>
            </w:r>
          </w:p>
        </w:tc>
        <w:tc>
          <w:tcPr>
            <w:tcW w:type="dxa" w:w="1881"/>
          </w:tcPr>
          <w:p>
            <w:r>
              <w:rPr>
                <w:sz w:val="18"/>
              </w:rPr>
              <w:t>~$5.25</w:t>
            </w:r>
          </w:p>
        </w:tc>
      </w:tr>
      <w:tr>
        <w:tc>
          <w:tcPr>
            <w:tcW w:type="dxa" w:w="1881"/>
          </w:tcPr>
          <w:p>
            <w:r>
              <w:rPr>
                <w:sz w:val="18"/>
              </w:rPr>
              <w:t>1,000</w:t>
            </w:r>
          </w:p>
        </w:tc>
        <w:tc>
          <w:tcPr>
            <w:tcW w:type="dxa" w:w="1881"/>
          </w:tcPr>
          <w:p>
            <w:r>
              <w:rPr>
                <w:sz w:val="18"/>
              </w:rPr>
              <w:t>5</w:t>
            </w:r>
          </w:p>
        </w:tc>
        <w:tc>
          <w:tcPr>
            <w:tcW w:type="dxa" w:w="1881"/>
          </w:tcPr>
          <w:p>
            <w:r>
              <w:rPr>
                <w:sz w:val="18"/>
              </w:rPr>
              <w:t>150,000</w:t>
            </w:r>
          </w:p>
        </w:tc>
        <w:tc>
          <w:tcPr>
            <w:tcW w:type="dxa" w:w="1881"/>
          </w:tcPr>
          <w:p>
            <w:r>
              <w:rPr>
                <w:sz w:val="18"/>
              </w:rPr>
              <w:t>~$5,250</w:t>
            </w:r>
          </w:p>
        </w:tc>
        <w:tc>
          <w:tcPr>
            <w:tcW w:type="dxa" w:w="1881"/>
          </w:tcPr>
          <w:p>
            <w:r>
              <w:rPr>
                <w:sz w:val="18"/>
              </w:rPr>
              <w:t>~$5.25</w:t>
            </w:r>
          </w:p>
        </w:tc>
      </w:tr>
      <w:tr>
        <w:tc>
          <w:tcPr>
            <w:tcW w:type="dxa" w:w="1881"/>
          </w:tcPr>
          <w:p>
            <w:r>
              <w:rPr>
                <w:sz w:val="18"/>
              </w:rPr>
              <w:t>5,000</w:t>
            </w:r>
          </w:p>
        </w:tc>
        <w:tc>
          <w:tcPr>
            <w:tcW w:type="dxa" w:w="1881"/>
          </w:tcPr>
          <w:p>
            <w:r>
              <w:rPr>
                <w:sz w:val="18"/>
              </w:rPr>
              <w:t>5</w:t>
            </w:r>
          </w:p>
        </w:tc>
        <w:tc>
          <w:tcPr>
            <w:tcW w:type="dxa" w:w="1881"/>
          </w:tcPr>
          <w:p>
            <w:r>
              <w:rPr>
                <w:sz w:val="18"/>
              </w:rPr>
              <w:t>750,000</w:t>
            </w:r>
          </w:p>
        </w:tc>
        <w:tc>
          <w:tcPr>
            <w:tcW w:type="dxa" w:w="1881"/>
          </w:tcPr>
          <w:p>
            <w:r>
              <w:rPr>
                <w:sz w:val="18"/>
              </w:rPr>
              <w:t>~$26,250</w:t>
            </w:r>
          </w:p>
        </w:tc>
        <w:tc>
          <w:tcPr>
            <w:tcW w:type="dxa" w:w="1881"/>
          </w:tcPr>
          <w:p>
            <w:r>
              <w:rPr>
                <w:sz w:val="18"/>
              </w:rPr>
              <w:t>~$5.25</w:t>
            </w:r>
          </w:p>
        </w:tc>
      </w:tr>
      <w:tr>
        <w:tc>
          <w:tcPr>
            <w:tcW w:type="dxa" w:w="1881"/>
          </w:tcPr>
          <w:p>
            <w:r>
              <w:rPr>
                <w:sz w:val="18"/>
              </w:rPr>
              <w:t>10,000</w:t>
            </w:r>
          </w:p>
        </w:tc>
        <w:tc>
          <w:tcPr>
            <w:tcW w:type="dxa" w:w="1881"/>
          </w:tcPr>
          <w:p>
            <w:r>
              <w:rPr>
                <w:sz w:val="18"/>
              </w:rPr>
              <w:t>5</w:t>
            </w:r>
          </w:p>
        </w:tc>
        <w:tc>
          <w:tcPr>
            <w:tcW w:type="dxa" w:w="1881"/>
          </w:tcPr>
          <w:p>
            <w:r>
              <w:rPr>
                <w:sz w:val="18"/>
              </w:rPr>
              <w:t>1,500,000</w:t>
            </w:r>
          </w:p>
        </w:tc>
        <w:tc>
          <w:tcPr>
            <w:tcW w:type="dxa" w:w="1881"/>
          </w:tcPr>
          <w:p>
            <w:r>
              <w:rPr>
                <w:sz w:val="18"/>
              </w:rPr>
              <w:t>~$52,500</w:t>
            </w:r>
          </w:p>
        </w:tc>
        <w:tc>
          <w:tcPr>
            <w:tcW w:type="dxa" w:w="1881"/>
          </w:tcPr>
          <w:p>
            <w:r>
              <w:rPr>
                <w:sz w:val="18"/>
              </w:rPr>
              <w:t>~$5.25</w:t>
            </w:r>
          </w:p>
        </w:tc>
      </w:tr>
    </w:tbl>
    <w:p>
      <w:r>
        <w:t>LƯU Ý: Hiện tại preview MIỄN PHÍ hoàn toàn. Khi GA, chi phí ~$5.25/user/tháng cho 5 phút/ngày. Nếu bật nén context window, có thể giảm 30–50%.</w:t>
      </w:r>
    </w:p>
    <w:p>
      <w:r>
        <w:t>=&gt; Gemini 3.1 Flash Live vẫn là lựa chọn tốt nhất cho real-time voice. OpenAI Realtime đắt gấp 6–15 lần. Tự triển khai rẻ nhất nhưng mất lợi thế độ trễ speech-to-speech (160–400ms so với 1000–2000ms pipeline phân tầng).</w:t>
      </w:r>
    </w:p>
    <w:p>
      <w:pPr>
        <w:pStyle w:val="Heading2"/>
      </w:pPr>
      <w:r>
        <w:rPr>
          <w:color w:val="1A3263"/>
        </w:rPr>
        <w:t>8.3 Bảng giá LiveKit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Gói</w:t>
            </w:r>
          </w:p>
        </w:tc>
        <w:tc>
          <w:tcPr>
            <w:tcW w:type="dxa" w:w="3135"/>
          </w:tcPr>
          <w:p>
            <w:r>
              <w:rPr>
                <w:b/>
                <w:sz w:val="18"/>
              </w:rPr>
              <w:t>Giá/tháng</w:t>
            </w:r>
          </w:p>
        </w:tc>
        <w:tc>
          <w:tcPr>
            <w:tcW w:type="dxa" w:w="3135"/>
          </w:tcPr>
          <w:p>
            <w:r>
              <w:rPr>
                <w:b/>
                <w:sz w:val="18"/>
              </w:rPr>
              <w:t>Giới hạn chính</w:t>
            </w:r>
          </w:p>
        </w:tc>
      </w:tr>
      <w:tr>
        <w:tc>
          <w:tcPr>
            <w:tcW w:type="dxa" w:w="3135"/>
          </w:tcPr>
          <w:p>
            <w:r>
              <w:rPr>
                <w:sz w:val="18"/>
              </w:rPr>
              <w:t>Build (miễn phí)</w:t>
            </w:r>
          </w:p>
        </w:tc>
        <w:tc>
          <w:tcPr>
            <w:tcW w:type="dxa" w:w="3135"/>
          </w:tcPr>
          <w:p>
            <w:r>
              <w:rPr>
                <w:sz w:val="18"/>
              </w:rPr>
              <w:t>$0</w:t>
            </w:r>
          </w:p>
        </w:tc>
        <w:tc>
          <w:tcPr>
            <w:tcW w:type="dxa" w:w="3135"/>
          </w:tcPr>
          <w:p>
            <w:r>
              <w:rPr>
                <w:sz w:val="18"/>
              </w:rPr>
              <w:t>1,000 phút agent, 5,000 phút WebRTC, 50GB</w:t>
            </w:r>
          </w:p>
        </w:tc>
      </w:tr>
      <w:tr>
        <w:tc>
          <w:tcPr>
            <w:tcW w:type="dxa" w:w="3135"/>
          </w:tcPr>
          <w:p>
            <w:r>
              <w:rPr>
                <w:sz w:val="18"/>
              </w:rPr>
              <w:t>Ship</w:t>
            </w:r>
          </w:p>
        </w:tc>
        <w:tc>
          <w:tcPr>
            <w:tcW w:type="dxa" w:w="3135"/>
          </w:tcPr>
          <w:p>
            <w:r>
              <w:rPr>
                <w:sz w:val="18"/>
              </w:rPr>
              <w:t>$50</w:t>
            </w:r>
          </w:p>
        </w:tc>
        <w:tc>
          <w:tcPr>
            <w:tcW w:type="dxa" w:w="3135"/>
          </w:tcPr>
          <w:p>
            <w:r>
              <w:rPr>
                <w:sz w:val="18"/>
              </w:rPr>
              <w:t>Gấp 30 lần Build</w:t>
            </w:r>
          </w:p>
        </w:tc>
      </w:tr>
      <w:tr>
        <w:tc>
          <w:tcPr>
            <w:tcW w:type="dxa" w:w="3135"/>
          </w:tcPr>
          <w:p>
            <w:r>
              <w:rPr>
                <w:sz w:val="18"/>
              </w:rPr>
              <w:t>Scale</w:t>
            </w:r>
          </w:p>
        </w:tc>
        <w:tc>
          <w:tcPr>
            <w:tcW w:type="dxa" w:w="3135"/>
          </w:tcPr>
          <w:p>
            <w:r>
              <w:rPr>
                <w:sz w:val="18"/>
              </w:rPr>
              <w:t>$500</w:t>
            </w:r>
          </w:p>
        </w:tc>
        <w:tc>
          <w:tcPr>
            <w:tcW w:type="dxa" w:w="3135"/>
          </w:tcPr>
          <w:p>
            <w:r>
              <w:rPr>
                <w:sz w:val="18"/>
              </w:rPr>
              <w:t>Đủ điều kiện HIPAA, SOC 2, giảm 15–25%</w:t>
            </w:r>
          </w:p>
        </w:tc>
      </w:tr>
      <w:tr>
        <w:tc>
          <w:tcPr>
            <w:tcW w:type="dxa" w:w="3135"/>
          </w:tcPr>
          <w:p>
            <w:r>
              <w:rPr>
                <w:sz w:val="18"/>
              </w:rPr>
              <w:t>Enterprise</w:t>
            </w:r>
          </w:p>
        </w:tc>
        <w:tc>
          <w:tcPr>
            <w:tcW w:type="dxa" w:w="3135"/>
          </w:tcPr>
          <w:p>
            <w:r>
              <w:rPr>
                <w:sz w:val="18"/>
              </w:rPr>
              <w:t>Tuỳ chỉnh</w:t>
            </w:r>
          </w:p>
        </w:tc>
        <w:tc>
          <w:tcPr>
            <w:tcW w:type="dxa" w:w="3135"/>
          </w:tcPr>
          <w:p>
            <w:r>
              <w:rPr>
                <w:sz w:val="18"/>
              </w:rPr>
              <w:t>Hạ tầng riêng, SLA</w:t>
            </w:r>
          </w:p>
        </w:tc>
      </w:tr>
    </w:tbl>
    <w:p>
      <w:pPr>
        <w:pStyle w:val="Heading2"/>
      </w:pPr>
      <w:r>
        <w:rPr>
          <w:color w:val="1A3263"/>
        </w:rPr>
        <w:t>8.4 Luật AI Việt Nam (134/2025/QH15)</w:t>
      </w:r>
    </w:p>
    <w:p>
      <w:pPr>
        <w:pStyle w:val="ListBullet"/>
      </w:pPr>
      <w:r>
        <w:t>Thông qua 10/12/2025, có hiệu lực 01/03/2026 — luật AI đầu tiên ở Đông Nam Á</w:t>
      </w:r>
    </w:p>
    <w:p>
      <w:pPr>
        <w:pStyle w:val="ListBullet"/>
      </w:pPr>
      <w:r>
        <w:t>AI y tế là NGUY CƠ CAO: cần đánh giá trước thị trường và đăng ký với chính phủ</w:t>
      </w:r>
    </w:p>
    <w:p>
      <w:pPr>
        <w:pStyle w:val="ListBullet"/>
      </w:pPr>
      <w:r>
        <w:t>Thời gian ân hạn 18 tháng: hệ thống hiện tại phải tuân thủ trước 01/09/2027</w:t>
      </w:r>
    </w:p>
    <w:p>
      <w:pPr>
        <w:pStyle w:val="ListBullet"/>
      </w:pPr>
      <w:r>
        <w:t>Yêu cầu: bảo vệ dữ liệu, minh bạch thuật toán, cơ chế sandbox cho đổi mới</w:t>
      </w:r>
    </w:p>
    <w:p>
      <w:pPr>
        <w:pStyle w:val="ListBullet"/>
      </w:pPr>
      <w:r>
        <w:t>AiSee cần xác định chính xác phân loại: công nghệ hỗ trợ hay chẩn đoán y tế</w:t>
      </w:r>
    </w:p>
    <w:p>
      <w:pPr>
        <w:pStyle w:val="Heading2"/>
      </w:pPr>
      <w:r>
        <w:rPr>
          <w:color w:val="1A3263"/>
        </w:rPr>
        <w:t>8.5 Chuẩn đo độ trễ voice AI</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Chỉ số</w:t>
            </w:r>
          </w:p>
        </w:tc>
        <w:tc>
          <w:tcPr>
            <w:tcW w:type="dxa" w:w="3135"/>
          </w:tcPr>
          <w:p>
            <w:r>
              <w:rPr>
                <w:b/>
                <w:sz w:val="18"/>
              </w:rPr>
              <w:t>Mục tiêu</w:t>
            </w:r>
          </w:p>
        </w:tc>
        <w:tc>
          <w:tcPr>
            <w:tcW w:type="dxa" w:w="3135"/>
          </w:tcPr>
          <w:p>
            <w:r>
              <w:rPr>
                <w:b/>
                <w:sz w:val="18"/>
              </w:rPr>
              <w:t>AiSee (ước tính)</w:t>
            </w:r>
          </w:p>
        </w:tc>
      </w:tr>
      <w:tr>
        <w:tc>
          <w:tcPr>
            <w:tcW w:type="dxa" w:w="3135"/>
          </w:tcPr>
          <w:p>
            <w:r>
              <w:rPr>
                <w:sz w:val="18"/>
              </w:rPr>
              <w:t>Khoảng cách hội thoại con người</w:t>
            </w:r>
          </w:p>
        </w:tc>
        <w:tc>
          <w:tcPr>
            <w:tcW w:type="dxa" w:w="3135"/>
          </w:tcPr>
          <w:p>
            <w:r>
              <w:rPr>
                <w:sz w:val="18"/>
              </w:rPr>
              <w:t>200–400ms</w:t>
            </w:r>
          </w:p>
        </w:tc>
        <w:tc>
          <w:tcPr>
            <w:tcW w:type="dxa" w:w="3135"/>
          </w:tcPr>
          <w:p>
            <w:r>
              <w:rPr>
                <w:sz w:val="18"/>
              </w:rPr>
              <w:t>—</w:t>
            </w:r>
          </w:p>
        </w:tc>
      </w:tr>
      <w:tr>
        <w:tc>
          <w:tcPr>
            <w:tcW w:type="dxa" w:w="3135"/>
          </w:tcPr>
          <w:p>
            <w:r>
              <w:rPr>
                <w:sz w:val="18"/>
              </w:rPr>
              <w:t>Chuẩn sản xuất</w:t>
            </w:r>
          </w:p>
        </w:tc>
        <w:tc>
          <w:tcPr>
            <w:tcW w:type="dxa" w:w="3135"/>
          </w:tcPr>
          <w:p>
            <w:r>
              <w:rPr>
                <w:sz w:val="18"/>
              </w:rPr>
              <w:t>&lt;800ms</w:t>
            </w:r>
          </w:p>
        </w:tc>
        <w:tc>
          <w:tcPr>
            <w:tcW w:type="dxa" w:w="3135"/>
          </w:tcPr>
          <w:p>
            <w:r>
              <w:rPr>
                <w:sz w:val="18"/>
              </w:rPr>
              <w:t>500ms–2s (Gemini + LiveKit)</w:t>
            </w:r>
          </w:p>
        </w:tc>
      </w:tr>
      <w:tr>
        <w:tc>
          <w:tcPr>
            <w:tcW w:type="dxa" w:w="3135"/>
          </w:tcPr>
          <w:p>
            <w:r>
              <w:rPr>
                <w:sz w:val="18"/>
              </w:rPr>
              <w:t>Nhận diện từ khoá đánh thức</w:t>
            </w:r>
          </w:p>
        </w:tc>
        <w:tc>
          <w:tcPr>
            <w:tcW w:type="dxa" w:w="3135"/>
          </w:tcPr>
          <w:p>
            <w:r>
              <w:rPr>
                <w:sz w:val="18"/>
              </w:rPr>
              <w:t>&lt;100ms</w:t>
            </w:r>
          </w:p>
        </w:tc>
        <w:tc>
          <w:tcPr>
            <w:tcW w:type="dxa" w:w="3135"/>
          </w:tcPr>
          <w:p>
            <w:r>
              <w:rPr>
                <w:sz w:val="18"/>
              </w:rPr>
              <w:t>&lt;100ms (TFLite trên thiết bị)</w:t>
            </w:r>
          </w:p>
        </w:tc>
      </w:tr>
      <w:tr>
        <w:tc>
          <w:tcPr>
            <w:tcW w:type="dxa" w:w="3135"/>
          </w:tcPr>
          <w:p>
            <w:r>
              <w:rPr>
                <w:sz w:val="18"/>
              </w:rPr>
              <w:t>Gửi tin nhắn chat</w:t>
            </w:r>
          </w:p>
        </w:tc>
        <w:tc>
          <w:tcPr>
            <w:tcW w:type="dxa" w:w="3135"/>
          </w:tcPr>
          <w:p>
            <w:r>
              <w:rPr>
                <w:sz w:val="18"/>
              </w:rPr>
              <w:t>&lt;500ms</w:t>
            </w:r>
          </w:p>
        </w:tc>
        <w:tc>
          <w:tcPr>
            <w:tcW w:type="dxa" w:w="3135"/>
          </w:tcPr>
          <w:p>
            <w:r>
              <w:rPr>
                <w:sz w:val="18"/>
              </w:rPr>
              <w:t>&lt;500ms (WebSocket)</w:t>
            </w:r>
          </w:p>
        </w:tc>
      </w:tr>
      <w:tr>
        <w:tc>
          <w:tcPr>
            <w:tcW w:type="dxa" w:w="3135"/>
          </w:tcPr>
          <w:p>
            <w:r>
              <w:rPr>
                <w:sz w:val="18"/>
              </w:rPr>
              <w:t>TTFA (Thời gian đến âm thanh đầu tiên)</w:t>
            </w:r>
          </w:p>
        </w:tc>
        <w:tc>
          <w:tcPr>
            <w:tcW w:type="dxa" w:w="3135"/>
          </w:tcPr>
          <w:p>
            <w:r>
              <w:rPr>
                <w:sz w:val="18"/>
              </w:rPr>
              <w:t>&lt;800ms</w:t>
            </w:r>
          </w:p>
        </w:tc>
        <w:tc>
          <w:tcPr>
            <w:tcW w:type="dxa" w:w="3135"/>
          </w:tcPr>
          <w:p>
            <w:r>
              <w:rPr>
                <w:sz w:val="18"/>
              </w:rPr>
              <w:t>~500ms–1.5s</w:t>
            </w:r>
          </w:p>
        </w:tc>
      </w:tr>
    </w:tbl>
    <w:p>
      <w:r>
        <w:br w:type="page"/>
      </w:r>
    </w:p>
    <w:p>
      <w:pPr>
        <w:pStyle w:val="Heading1"/>
      </w:pPr>
      <w:r>
        <w:rPr>
          <w:color w:val="1A3263"/>
        </w:rPr>
        <w:t>9. Phân tích hiệu suất &amp; khả năng mở rộng</w:t>
      </w:r>
    </w:p>
    <w:p>
      <w:pPr>
        <w:pStyle w:val="Heading2"/>
      </w:pPr>
      <w:r>
        <w:rPr>
          <w:color w:val="1A3263"/>
        </w:rPr>
        <w:t>9.1 Chi phí vận hành theo quy mô (Gemini 3.1 Flash Live)</w:t>
      </w:r>
    </w:p>
    <w:p>
      <w:r>
        <w:t>Lưu ý: Gemini 3.1 Flash Live hiện MIỄN PHÍ (preview). Bảng dưới tính theo giá GA (~$0.035/phút thực tế bao gồm tích luỹ context):</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Quy mô</w:t>
            </w:r>
          </w:p>
        </w:tc>
        <w:tc>
          <w:tcPr>
            <w:tcW w:type="dxa" w:w="1568"/>
          </w:tcPr>
          <w:p>
            <w:r>
              <w:rPr>
                <w:b/>
                <w:sz w:val="18"/>
              </w:rPr>
              <w:t>Hạ tầng</w:t>
            </w:r>
          </w:p>
        </w:tc>
        <w:tc>
          <w:tcPr>
            <w:tcW w:type="dxa" w:w="1568"/>
          </w:tcPr>
          <w:p>
            <w:r>
              <w:rPr>
                <w:b/>
                <w:sz w:val="18"/>
              </w:rPr>
              <w:t>AI (Gemini 3.1 Live)</w:t>
            </w:r>
          </w:p>
        </w:tc>
        <w:tc>
          <w:tcPr>
            <w:tcW w:type="dxa" w:w="1568"/>
          </w:tcPr>
          <w:p>
            <w:r>
              <w:rPr>
                <w:b/>
                <w:sz w:val="18"/>
              </w:rPr>
              <w:t>LiveKit</w:t>
            </w:r>
          </w:p>
        </w:tc>
        <w:tc>
          <w:tcPr>
            <w:tcW w:type="dxa" w:w="1568"/>
          </w:tcPr>
          <w:p>
            <w:r>
              <w:rPr>
                <w:b/>
                <w:sz w:val="18"/>
              </w:rPr>
              <w:t>Khác</w:t>
            </w:r>
          </w:p>
        </w:tc>
        <w:tc>
          <w:tcPr>
            <w:tcW w:type="dxa" w:w="1568"/>
          </w:tcPr>
          <w:p>
            <w:r>
              <w:rPr>
                <w:b/>
                <w:sz w:val="18"/>
              </w:rPr>
              <w:t>TỔNG/tháng</w:t>
            </w:r>
          </w:p>
        </w:tc>
      </w:tr>
      <w:tr>
        <w:tc>
          <w:tcPr>
            <w:tcW w:type="dxa" w:w="1568"/>
          </w:tcPr>
          <w:p>
            <w:r>
              <w:rPr>
                <w:sz w:val="18"/>
              </w:rPr>
              <w:t>0–50 users</w:t>
            </w:r>
          </w:p>
        </w:tc>
        <w:tc>
          <w:tcPr>
            <w:tcW w:type="dxa" w:w="1568"/>
          </w:tcPr>
          <w:p>
            <w:r>
              <w:rPr>
                <w:sz w:val="18"/>
              </w:rPr>
              <w:t>$24–48 (VPS)</w:t>
            </w:r>
          </w:p>
        </w:tc>
        <w:tc>
          <w:tcPr>
            <w:tcW w:type="dxa" w:w="1568"/>
          </w:tcPr>
          <w:p>
            <w:r>
              <w:rPr>
                <w:sz w:val="18"/>
              </w:rPr>
              <w:t>$0 (preview miễn phí)</w:t>
            </w:r>
          </w:p>
        </w:tc>
        <w:tc>
          <w:tcPr>
            <w:tcW w:type="dxa" w:w="1568"/>
          </w:tcPr>
          <w:p>
            <w:r>
              <w:rPr>
                <w:sz w:val="18"/>
              </w:rPr>
              <w:t>$0 (free tier)</w:t>
            </w:r>
          </w:p>
        </w:tc>
        <w:tc>
          <w:tcPr>
            <w:tcW w:type="dxa" w:w="1568"/>
          </w:tcPr>
          <w:p>
            <w:r>
              <w:rPr>
                <w:sz w:val="18"/>
              </w:rPr>
              <w:t>$0–10</w:t>
            </w:r>
          </w:p>
        </w:tc>
        <w:tc>
          <w:tcPr>
            <w:tcW w:type="dxa" w:w="1568"/>
          </w:tcPr>
          <w:p>
            <w:r>
              <w:rPr>
                <w:sz w:val="18"/>
              </w:rPr>
              <w:t>$24–58</w:t>
            </w:r>
          </w:p>
        </w:tc>
      </w:tr>
      <w:tr>
        <w:tc>
          <w:tcPr>
            <w:tcW w:type="dxa" w:w="1568"/>
          </w:tcPr>
          <w:p>
            <w:r>
              <w:rPr>
                <w:sz w:val="18"/>
              </w:rPr>
              <w:t>50–200</w:t>
            </w:r>
          </w:p>
        </w:tc>
        <w:tc>
          <w:tcPr>
            <w:tcW w:type="dxa" w:w="1568"/>
          </w:tcPr>
          <w:p>
            <w:r>
              <w:rPr>
                <w:sz w:val="18"/>
              </w:rPr>
              <w:t>$48–80</w:t>
            </w:r>
          </w:p>
        </w:tc>
        <w:tc>
          <w:tcPr>
            <w:tcW w:type="dxa" w:w="1568"/>
          </w:tcPr>
          <w:p>
            <w:r>
              <w:rPr>
                <w:sz w:val="18"/>
              </w:rPr>
              <w:t>$0 (preview) → $525–1,050 (GA)</w:t>
            </w:r>
          </w:p>
        </w:tc>
        <w:tc>
          <w:tcPr>
            <w:tcW w:type="dxa" w:w="1568"/>
          </w:tcPr>
          <w:p>
            <w:r>
              <w:rPr>
                <w:sz w:val="18"/>
              </w:rPr>
              <w:t>$0–50</w:t>
            </w:r>
          </w:p>
        </w:tc>
        <w:tc>
          <w:tcPr>
            <w:tcW w:type="dxa" w:w="1568"/>
          </w:tcPr>
          <w:p>
            <w:r>
              <w:rPr>
                <w:sz w:val="18"/>
              </w:rPr>
              <w:t>$10–20</w:t>
            </w:r>
          </w:p>
        </w:tc>
        <w:tc>
          <w:tcPr>
            <w:tcW w:type="dxa" w:w="1568"/>
          </w:tcPr>
          <w:p>
            <w:r>
              <w:rPr>
                <w:sz w:val="18"/>
              </w:rPr>
              <w:t>$58–1,200</w:t>
            </w:r>
          </w:p>
        </w:tc>
      </w:tr>
      <w:tr>
        <w:tc>
          <w:tcPr>
            <w:tcW w:type="dxa" w:w="1568"/>
          </w:tcPr>
          <w:p>
            <w:r>
              <w:rPr>
                <w:sz w:val="18"/>
              </w:rPr>
              <w:t>200–1,000</w:t>
            </w:r>
          </w:p>
        </w:tc>
        <w:tc>
          <w:tcPr>
            <w:tcW w:type="dxa" w:w="1568"/>
          </w:tcPr>
          <w:p>
            <w:r>
              <w:rPr>
                <w:sz w:val="18"/>
              </w:rPr>
              <w:t>$100–200</w:t>
            </w:r>
          </w:p>
        </w:tc>
        <w:tc>
          <w:tcPr>
            <w:tcW w:type="dxa" w:w="1568"/>
          </w:tcPr>
          <w:p>
            <w:r>
              <w:rPr>
                <w:sz w:val="18"/>
              </w:rPr>
              <w:t>$1,050–5,250 (GA)</w:t>
            </w:r>
          </w:p>
        </w:tc>
        <w:tc>
          <w:tcPr>
            <w:tcW w:type="dxa" w:w="1568"/>
          </w:tcPr>
          <w:p>
            <w:r>
              <w:rPr>
                <w:sz w:val="18"/>
              </w:rPr>
              <w:t>$50–200</w:t>
            </w:r>
          </w:p>
        </w:tc>
        <w:tc>
          <w:tcPr>
            <w:tcW w:type="dxa" w:w="1568"/>
          </w:tcPr>
          <w:p>
            <w:r>
              <w:rPr>
                <w:sz w:val="18"/>
              </w:rPr>
              <w:t>$50–100</w:t>
            </w:r>
          </w:p>
        </w:tc>
        <w:tc>
          <w:tcPr>
            <w:tcW w:type="dxa" w:w="1568"/>
          </w:tcPr>
          <w:p>
            <w:r>
              <w:rPr>
                <w:sz w:val="18"/>
              </w:rPr>
              <w:t>$1,250–5,750</w:t>
            </w:r>
          </w:p>
        </w:tc>
      </w:tr>
      <w:tr>
        <w:tc>
          <w:tcPr>
            <w:tcW w:type="dxa" w:w="1568"/>
          </w:tcPr>
          <w:p>
            <w:r>
              <w:rPr>
                <w:sz w:val="18"/>
              </w:rPr>
              <w:t>1,000–5,000</w:t>
            </w:r>
          </w:p>
        </w:tc>
        <w:tc>
          <w:tcPr>
            <w:tcW w:type="dxa" w:w="1568"/>
          </w:tcPr>
          <w:p>
            <w:r>
              <w:rPr>
                <w:sz w:val="18"/>
              </w:rPr>
              <w:t>$300–600</w:t>
            </w:r>
          </w:p>
        </w:tc>
        <w:tc>
          <w:tcPr>
            <w:tcW w:type="dxa" w:w="1568"/>
          </w:tcPr>
          <w:p>
            <w:r>
              <w:rPr>
                <w:sz w:val="18"/>
              </w:rPr>
              <w:t>$5,250–26,250 (GA)</w:t>
            </w:r>
          </w:p>
        </w:tc>
        <w:tc>
          <w:tcPr>
            <w:tcW w:type="dxa" w:w="1568"/>
          </w:tcPr>
          <w:p>
            <w:r>
              <w:rPr>
                <w:sz w:val="18"/>
              </w:rPr>
              <w:t>$200–500</w:t>
            </w:r>
          </w:p>
        </w:tc>
        <w:tc>
          <w:tcPr>
            <w:tcW w:type="dxa" w:w="1568"/>
          </w:tcPr>
          <w:p>
            <w:r>
              <w:rPr>
                <w:sz w:val="18"/>
              </w:rPr>
              <w:t>$100–200</w:t>
            </w:r>
          </w:p>
        </w:tc>
        <w:tc>
          <w:tcPr>
            <w:tcW w:type="dxa" w:w="1568"/>
          </w:tcPr>
          <w:p>
            <w:r>
              <w:rPr>
                <w:sz w:val="18"/>
              </w:rPr>
              <w:t>$5,850–27,550</w:t>
            </w:r>
          </w:p>
        </w:tc>
      </w:tr>
      <w:tr>
        <w:tc>
          <w:tcPr>
            <w:tcW w:type="dxa" w:w="1568"/>
          </w:tcPr>
          <w:p>
            <w:r>
              <w:rPr>
                <w:sz w:val="18"/>
              </w:rPr>
              <w:t>5,000–10,000</w:t>
            </w:r>
          </w:p>
        </w:tc>
        <w:tc>
          <w:tcPr>
            <w:tcW w:type="dxa" w:w="1568"/>
          </w:tcPr>
          <w:p>
            <w:r>
              <w:rPr>
                <w:sz w:val="18"/>
              </w:rPr>
              <w:t>$600–1,200</w:t>
            </w:r>
          </w:p>
        </w:tc>
        <w:tc>
          <w:tcPr>
            <w:tcW w:type="dxa" w:w="1568"/>
          </w:tcPr>
          <w:p>
            <w:r>
              <w:rPr>
                <w:sz w:val="18"/>
              </w:rPr>
              <w:t>$26,250–52,500 (GA)</w:t>
            </w:r>
          </w:p>
        </w:tc>
        <w:tc>
          <w:tcPr>
            <w:tcW w:type="dxa" w:w="1568"/>
          </w:tcPr>
          <w:p>
            <w:r>
              <w:rPr>
                <w:sz w:val="18"/>
              </w:rPr>
              <w:t>$500–1,000</w:t>
            </w:r>
          </w:p>
        </w:tc>
        <w:tc>
          <w:tcPr>
            <w:tcW w:type="dxa" w:w="1568"/>
          </w:tcPr>
          <w:p>
            <w:r>
              <w:rPr>
                <w:sz w:val="18"/>
              </w:rPr>
              <w:t>$200–500</w:t>
            </w:r>
          </w:p>
        </w:tc>
        <w:tc>
          <w:tcPr>
            <w:tcW w:type="dxa" w:w="1568"/>
          </w:tcPr>
          <w:p>
            <w:r>
              <w:rPr>
                <w:sz w:val="18"/>
              </w:rPr>
              <w:t>$27,550–55,200</w:t>
            </w:r>
          </w:p>
        </w:tc>
      </w:tr>
    </w:tbl>
    <w:p>
      <w:pPr>
        <w:pStyle w:val="Heading2"/>
      </w:pPr>
      <w:r>
        <w:rPr>
          <w:color w:val="1A3263"/>
        </w:rPr>
        <w:t>9.2 Điểm nghẽn tiềm năng</w:t>
      </w:r>
    </w:p>
    <w:p>
      <w:pPr>
        <w:pStyle w:val="ListBullet"/>
      </w:pPr>
      <w:r>
        <w:t>Gemini Live: 15 phút/phiên, giới hạn tốc độ khi mở rộng lớn chưa rõ</w:t>
      </w:r>
    </w:p>
    <w:p>
      <w:pPr>
        <w:pStyle w:val="ListBullet"/>
      </w:pPr>
      <w:r>
        <w:t>Phòng LiveKit: Mỗi người dùng = 1 phòng luôn mở, tốn tài nguyên máy chủ</w:t>
      </w:r>
    </w:p>
    <w:p>
      <w:pPr>
        <w:pStyle w:val="ListBullet"/>
      </w:pPr>
      <w:r>
        <w:t>yt-dlp (nhạc): Chạy tiến trình con, không mở rộng tốt</w:t>
      </w:r>
    </w:p>
    <w:p>
      <w:pPr>
        <w:pStyle w:val="ListBullet"/>
      </w:pPr>
      <w:r>
        <w:t>PostgreSQL đơn thể: Cần bản sao đọc khi &gt;1,000 người dùng</w:t>
      </w:r>
    </w:p>
    <w:p>
      <w:pPr>
        <w:pStyle w:val="ListBullet"/>
      </w:pPr>
      <w:r>
        <w:t>Tiêu hao pin: Micro luôn lắng nghe + LiveKit = tốn pin đáng kể</w:t>
      </w:r>
    </w:p>
    <w:p>
      <w:r>
        <w:br w:type="page"/>
      </w:r>
    </w:p>
    <w:p>
      <w:pPr>
        <w:pStyle w:val="Heading1"/>
      </w:pPr>
      <w:r>
        <w:rPr>
          <w:color w:val="1A3263"/>
        </w:rPr>
        <w:t>10. Phân tích bảo mật &amp; quyền riêng tư</w:t>
      </w:r>
    </w:p>
    <w:p>
      <w:pPr>
        <w:pStyle w:val="Heading2"/>
      </w:pPr>
      <w:r>
        <w:rPr>
          <w:color w:val="1A3263"/>
        </w:rPr>
        <w:t>10.1 Đánh giá bảo mật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Khía cạnh</w:t>
            </w:r>
          </w:p>
        </w:tc>
        <w:tc>
          <w:tcPr>
            <w:tcW w:type="dxa" w:w="3135"/>
          </w:tcPr>
          <w:p>
            <w:r>
              <w:rPr>
                <w:b/>
                <w:sz w:val="18"/>
              </w:rPr>
              <w:t>Triển khai</w:t>
            </w:r>
          </w:p>
        </w:tc>
        <w:tc>
          <w:tcPr>
            <w:tcW w:type="dxa" w:w="3135"/>
          </w:tcPr>
          <w:p>
            <w:r>
              <w:rPr>
                <w:b/>
                <w:sz w:val="18"/>
              </w:rPr>
              <w:t>Đánh giá</w:t>
            </w:r>
          </w:p>
        </w:tc>
      </w:tr>
      <w:tr>
        <w:tc>
          <w:tcPr>
            <w:tcW w:type="dxa" w:w="3135"/>
          </w:tcPr>
          <w:p>
            <w:r>
              <w:rPr>
                <w:sz w:val="18"/>
              </w:rPr>
              <w:t>Xác thực</w:t>
            </w:r>
          </w:p>
        </w:tc>
        <w:tc>
          <w:tcPr>
            <w:tcW w:type="dxa" w:w="3135"/>
          </w:tcPr>
          <w:p>
            <w:r>
              <w:rPr>
                <w:sz w:val="18"/>
              </w:rPr>
              <w:t>Google OAuth2 → JWT (HS256, 1h/30d)</w:t>
            </w:r>
          </w:p>
        </w:tc>
        <w:tc>
          <w:tcPr>
            <w:tcW w:type="dxa" w:w="3135"/>
          </w:tcPr>
          <w:p>
            <w:r>
              <w:rPr>
                <w:sz w:val="18"/>
              </w:rPr>
              <w:t>Tốt</w:t>
            </w:r>
          </w:p>
        </w:tc>
      </w:tr>
      <w:tr>
        <w:tc>
          <w:tcPr>
            <w:tcW w:type="dxa" w:w="3135"/>
          </w:tcPr>
          <w:p>
            <w:r>
              <w:rPr>
                <w:sz w:val="18"/>
              </w:rPr>
              <w:t>Lưu trữ token</w:t>
            </w:r>
          </w:p>
        </w:tc>
        <w:tc>
          <w:tcPr>
            <w:tcW w:type="dxa" w:w="3135"/>
          </w:tcPr>
          <w:p>
            <w:r>
              <w:rPr>
                <w:sz w:val="18"/>
              </w:rPr>
              <w:t>flutter_secure_storage (Keychain/Keystore)</w:t>
            </w:r>
          </w:p>
        </w:tc>
        <w:tc>
          <w:tcPr>
            <w:tcW w:type="dxa" w:w="3135"/>
          </w:tcPr>
          <w:p>
            <w:r>
              <w:rPr>
                <w:sz w:val="18"/>
              </w:rPr>
              <w:t>Tốt</w:t>
            </w:r>
          </w:p>
        </w:tc>
      </w:tr>
      <w:tr>
        <w:tc>
          <w:tcPr>
            <w:tcW w:type="dxa" w:w="3135"/>
          </w:tcPr>
          <w:p>
            <w:r>
              <w:rPr>
                <w:sz w:val="18"/>
              </w:rPr>
              <w:t>Truyền tải</w:t>
            </w:r>
          </w:p>
        </w:tc>
        <w:tc>
          <w:tcPr>
            <w:tcW w:type="dxa" w:w="3135"/>
          </w:tcPr>
          <w:p>
            <w:r>
              <w:rPr>
                <w:sz w:val="18"/>
              </w:rPr>
              <w:t>HTTPS/WSS (TLS)</w:t>
            </w:r>
          </w:p>
        </w:tc>
        <w:tc>
          <w:tcPr>
            <w:tcW w:type="dxa" w:w="3135"/>
          </w:tcPr>
          <w:p>
            <w:r>
              <w:rPr>
                <w:sz w:val="18"/>
              </w:rPr>
              <w:t>Tốt</w:t>
            </w:r>
          </w:p>
        </w:tc>
      </w:tr>
      <w:tr>
        <w:tc>
          <w:tcPr>
            <w:tcW w:type="dxa" w:w="3135"/>
          </w:tcPr>
          <w:p>
            <w:r>
              <w:rPr>
                <w:sz w:val="18"/>
              </w:rPr>
              <w:t>API nội bộ</w:t>
            </w:r>
          </w:p>
        </w:tc>
        <w:tc>
          <w:tcPr>
            <w:tcW w:type="dxa" w:w="3135"/>
          </w:tcPr>
          <w:p>
            <w:r>
              <w:rPr>
                <w:sz w:val="18"/>
              </w:rPr>
              <w:t>Khoá bí mật chung (so sánh thời gian hằng)</w:t>
            </w:r>
          </w:p>
        </w:tc>
        <w:tc>
          <w:tcPr>
            <w:tcW w:type="dxa" w:w="3135"/>
          </w:tcPr>
          <w:p>
            <w:r>
              <w:rPr>
                <w:sz w:val="18"/>
              </w:rPr>
              <w:t>Chấp nhận được</w:t>
            </w:r>
          </w:p>
        </w:tc>
      </w:tr>
      <w:tr>
        <w:tc>
          <w:tcPr>
            <w:tcW w:type="dxa" w:w="3135"/>
          </w:tcPr>
          <w:p>
            <w:r>
              <w:rPr>
                <w:sz w:val="18"/>
              </w:rPr>
              <w:t>SQL injection</w:t>
            </w:r>
          </w:p>
        </w:tc>
        <w:tc>
          <w:tcPr>
            <w:tcW w:type="dxa" w:w="3135"/>
          </w:tcPr>
          <w:p>
            <w:r>
              <w:rPr>
                <w:sz w:val="18"/>
              </w:rPr>
              <w:t>pgx truy vấn tham số hoá</w:t>
            </w:r>
          </w:p>
        </w:tc>
        <w:tc>
          <w:tcPr>
            <w:tcW w:type="dxa" w:w="3135"/>
          </w:tcPr>
          <w:p>
            <w:r>
              <w:rPr>
                <w:sz w:val="18"/>
              </w:rPr>
              <w:t>Tốt</w:t>
            </w:r>
          </w:p>
        </w:tc>
      </w:tr>
      <w:tr>
        <w:tc>
          <w:tcPr>
            <w:tcW w:type="dxa" w:w="3135"/>
          </w:tcPr>
          <w:p>
            <w:r>
              <w:rPr>
                <w:sz w:val="18"/>
              </w:rPr>
              <w:t>Giới hạn tốc độ</w:t>
            </w:r>
          </w:p>
        </w:tc>
        <w:tc>
          <w:tcPr>
            <w:tcW w:type="dxa" w:w="3135"/>
          </w:tcPr>
          <w:p>
            <w:r>
              <w:rPr>
                <w:sz w:val="18"/>
              </w:rPr>
              <w:t>Chỉ có khẩn cấp 60 giây</w:t>
            </w:r>
          </w:p>
        </w:tc>
        <w:tc>
          <w:tcPr>
            <w:tcW w:type="dxa" w:w="3135"/>
          </w:tcPr>
          <w:p>
            <w:r>
              <w:rPr>
                <w:sz w:val="18"/>
              </w:rPr>
              <w:t>YẾU — cần giới hạn toàn API</w:t>
            </w:r>
          </w:p>
        </w:tc>
      </w:tr>
      <w:tr>
        <w:tc>
          <w:tcPr>
            <w:tcW w:type="dxa" w:w="3135"/>
          </w:tcPr>
          <w:p>
            <w:r>
              <w:rPr>
                <w:sz w:val="18"/>
              </w:rPr>
              <w:t>Mã hoá dữ liệu lưu trữ</w:t>
            </w:r>
          </w:p>
        </w:tc>
        <w:tc>
          <w:tcPr>
            <w:tcW w:type="dxa" w:w="3135"/>
          </w:tcPr>
          <w:p>
            <w:r>
              <w:rPr>
                <w:sz w:val="18"/>
              </w:rPr>
              <w:t>Không</w:t>
            </w:r>
          </w:p>
        </w:tc>
        <w:tc>
          <w:tcPr>
            <w:tcW w:type="dxa" w:w="3135"/>
          </w:tcPr>
          <w:p>
            <w:r>
              <w:rPr>
                <w:sz w:val="18"/>
              </w:rPr>
              <w:t>CẦN CẢI THIỆN</w:t>
            </w:r>
          </w:p>
        </w:tc>
      </w:tr>
      <w:tr>
        <w:tc>
          <w:tcPr>
            <w:tcW w:type="dxa" w:w="3135"/>
          </w:tcPr>
          <w:p>
            <w:r>
              <w:rPr>
                <w:sz w:val="18"/>
              </w:rPr>
              <w:t>Nhật ký kiểm toán</w:t>
            </w:r>
          </w:p>
        </w:tc>
        <w:tc>
          <w:tcPr>
            <w:tcW w:type="dxa" w:w="3135"/>
          </w:tcPr>
          <w:p>
            <w:r>
              <w:rPr>
                <w:sz w:val="18"/>
              </w:rPr>
              <w:t>Bảng audit_logs, chỉ thêm</w:t>
            </w:r>
          </w:p>
        </w:tc>
        <w:tc>
          <w:tcPr>
            <w:tcW w:type="dxa" w:w="3135"/>
          </w:tcPr>
          <w:p>
            <w:r>
              <w:rPr>
                <w:sz w:val="18"/>
              </w:rPr>
              <w:t>Tốt</w:t>
            </w:r>
          </w:p>
        </w:tc>
      </w:tr>
    </w:tbl>
    <w:p>
      <w:pPr>
        <w:pStyle w:val="Heading2"/>
      </w:pPr>
      <w:r>
        <w:rPr>
          <w:color w:val="1A3263"/>
        </w:rPr>
        <w:t>10.2 Rủi ro quyền riêng tư</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Rủi ro</w:t>
            </w:r>
          </w:p>
        </w:tc>
        <w:tc>
          <w:tcPr>
            <w:tcW w:type="dxa" w:w="3135"/>
          </w:tcPr>
          <w:p>
            <w:r>
              <w:rPr>
                <w:b/>
                <w:sz w:val="18"/>
              </w:rPr>
              <w:t>Mức độ</w:t>
            </w:r>
          </w:p>
        </w:tc>
        <w:tc>
          <w:tcPr>
            <w:tcW w:type="dxa" w:w="3135"/>
          </w:tcPr>
          <w:p>
            <w:r>
              <w:rPr>
                <w:b/>
                <w:sz w:val="18"/>
              </w:rPr>
              <w:t>Giải pháp</w:t>
            </w:r>
          </w:p>
        </w:tc>
      </w:tr>
      <w:tr>
        <w:tc>
          <w:tcPr>
            <w:tcW w:type="dxa" w:w="3135"/>
          </w:tcPr>
          <w:p>
            <w:r>
              <w:rPr>
                <w:sz w:val="18"/>
              </w:rPr>
              <w:t>Dữ liệu sức khỏe (thuốc, triệu chứng)</w:t>
            </w:r>
          </w:p>
        </w:tc>
        <w:tc>
          <w:tcPr>
            <w:tcW w:type="dxa" w:w="3135"/>
          </w:tcPr>
          <w:p>
            <w:r>
              <w:rPr>
                <w:sz w:val="18"/>
              </w:rPr>
              <w:t>CAO</w:t>
            </w:r>
          </w:p>
        </w:tc>
        <w:tc>
          <w:tcPr>
            <w:tcW w:type="dxa" w:w="3135"/>
          </w:tcPr>
          <w:p>
            <w:r>
              <w:rPr>
                <w:sz w:val="18"/>
              </w:rPr>
              <w:t>Mã hoá lưu trữ, kiểm soát truy cập, chính sách lưu giữ dữ liệu</w:t>
            </w:r>
          </w:p>
        </w:tc>
      </w:tr>
      <w:tr>
        <w:tc>
          <w:tcPr>
            <w:tcW w:type="dxa" w:w="3135"/>
          </w:tcPr>
          <w:p>
            <w:r>
              <w:rPr>
                <w:sz w:val="18"/>
              </w:rPr>
              <w:t>Vị trí GPS</w:t>
            </w:r>
          </w:p>
        </w:tc>
        <w:tc>
          <w:tcPr>
            <w:tcW w:type="dxa" w:w="3135"/>
          </w:tcPr>
          <w:p>
            <w:r>
              <w:rPr>
                <w:sz w:val="18"/>
              </w:rPr>
              <w:t>CAO</w:t>
            </w:r>
          </w:p>
        </w:tc>
        <w:tc>
          <w:tcPr>
            <w:tcW w:type="dxa" w:w="3135"/>
          </w:tcPr>
          <w:p>
            <w:r>
              <w:rPr>
                <w:sz w:val="18"/>
              </w:rPr>
              <w:t>Chỉ thu thập khi cần, xoá sau 30 ngày, đồng ý rõ ràng</w:t>
            </w:r>
          </w:p>
        </w:tc>
      </w:tr>
      <w:tr>
        <w:tc>
          <w:tcPr>
            <w:tcW w:type="dxa" w:w="3135"/>
          </w:tcPr>
          <w:p>
            <w:r>
              <w:rPr>
                <w:sz w:val="18"/>
              </w:rPr>
              <w:t>Bản ghi âm trên MinIO</w:t>
            </w:r>
          </w:p>
        </w:tc>
        <w:tc>
          <w:tcPr>
            <w:tcW w:type="dxa" w:w="3135"/>
          </w:tcPr>
          <w:p>
            <w:r>
              <w:rPr>
                <w:sz w:val="18"/>
              </w:rPr>
              <w:t>CAO</w:t>
            </w:r>
          </w:p>
        </w:tc>
        <w:tc>
          <w:tcPr>
            <w:tcW w:type="dxa" w:w="3135"/>
          </w:tcPr>
          <w:p>
            <w:r>
              <w:rPr>
                <w:sz w:val="18"/>
              </w:rPr>
              <w:t>Mã hoá, tự động xoá, không dùng cho huấn luyện</w:t>
            </w:r>
          </w:p>
        </w:tc>
      </w:tr>
      <w:tr>
        <w:tc>
          <w:tcPr>
            <w:tcW w:type="dxa" w:w="3135"/>
          </w:tcPr>
          <w:p>
            <w:r>
              <w:rPr>
                <w:sz w:val="18"/>
              </w:rPr>
              <w:t>Nhật ký kiểm toán chứa nội dung AI</w:t>
            </w:r>
          </w:p>
        </w:tc>
        <w:tc>
          <w:tcPr>
            <w:tcW w:type="dxa" w:w="3135"/>
          </w:tcPr>
          <w:p>
            <w:r>
              <w:rPr>
                <w:sz w:val="18"/>
              </w:rPr>
              <w:t>TRUNG BÌNH</w:t>
            </w:r>
          </w:p>
        </w:tc>
        <w:tc>
          <w:tcPr>
            <w:tcW w:type="dxa" w:w="3135"/>
          </w:tcPr>
          <w:p>
            <w:r>
              <w:rPr>
                <w:sz w:val="18"/>
              </w:rPr>
              <w:t>Ẩn danh sau 90 ngày</w:t>
            </w:r>
          </w:p>
        </w:tc>
      </w:tr>
      <w:tr>
        <w:tc>
          <w:tcPr>
            <w:tcW w:type="dxa" w:w="3135"/>
          </w:tcPr>
          <w:p>
            <w:r>
              <w:rPr>
                <w:sz w:val="18"/>
              </w:rPr>
              <w:t>Khoá API trong app_config.env</w:t>
            </w:r>
          </w:p>
        </w:tc>
        <w:tc>
          <w:tcPr>
            <w:tcW w:type="dxa" w:w="3135"/>
          </w:tcPr>
          <w:p>
            <w:r>
              <w:rPr>
                <w:sz w:val="18"/>
              </w:rPr>
              <w:t>TRUNG BÌNH</w:t>
            </w:r>
          </w:p>
        </w:tc>
        <w:tc>
          <w:tcPr>
            <w:tcW w:type="dxa" w:w="3135"/>
          </w:tcPr>
          <w:p>
            <w:r>
              <w:rPr>
                <w:sz w:val="18"/>
              </w:rPr>
              <w:t>Làm rối mã, không commit vào git</w:t>
            </w:r>
          </w:p>
        </w:tc>
      </w:tr>
    </w:tbl>
    <w:p>
      <w:pPr>
        <w:pStyle w:val="Heading2"/>
      </w:pPr>
      <w:r>
        <w:rPr>
          <w:color w:val="1A3263"/>
        </w:rPr>
        <w:t>10.3 Tuân thủ pháp luật</w:t>
      </w:r>
    </w:p>
    <w:p>
      <w:pPr>
        <w:pStyle w:val="ListBullet"/>
      </w:pPr>
      <w:r>
        <w:t>Luật AI VN (134/2025): AI y tế = nguy cơ cao, tuân thủ trước 09/2027</w:t>
      </w:r>
    </w:p>
    <w:p>
      <w:pPr>
        <w:pStyle w:val="ListBullet"/>
      </w:pPr>
      <w:r>
        <w:t>Nghị định 13/2023 (Bảo vệ DLCN): Đồng ý rõ ràng, quyền xoá dữ liệu</w:t>
      </w:r>
    </w:p>
    <w:p>
      <w:pPr>
        <w:pStyle w:val="ListBullet"/>
      </w:pPr>
      <w:r>
        <w:t>Luật An ninh mạng 2018: Lưu trữ dữ liệu trong nước</w:t>
      </w:r>
    </w:p>
    <w:p>
      <w:pPr>
        <w:pStyle w:val="ListBullet"/>
      </w:pPr>
      <w:r>
        <w:t>Luật Người khuyết tật 2010: Đảm bảo tiếp cận công nghệ</w:t>
      </w:r>
    </w:p>
    <w:p>
      <w:pPr>
        <w:pStyle w:val="ListBullet"/>
      </w:pPr>
      <w:r>
        <w:t>GDPR (nếu mở rộng quốc tế): Quyền được quên, tính di động dữ liệu</w:t>
      </w:r>
    </w:p>
    <w:p>
      <w:r>
        <w:br w:type="page"/>
      </w:r>
    </w:p>
    <w:p>
      <w:pPr>
        <w:pStyle w:val="Heading1"/>
      </w:pPr>
      <w:r>
        <w:rPr>
          <w:color w:val="1A3263"/>
        </w:rPr>
        <w:t>11. Phân tích mô hình kinh doanh &amp; monetization</w:t>
      </w:r>
    </w:p>
    <w:p>
      <w:pPr>
        <w:pStyle w:val="Heading2"/>
      </w:pPr>
      <w:r>
        <w:rPr>
          <w:color w:val="1A3263"/>
        </w:rPr>
        <w:t>11.1 Bài học từ đối thủ</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Đối thủ</w:t>
            </w:r>
          </w:p>
        </w:tc>
        <w:tc>
          <w:tcPr>
            <w:tcW w:type="dxa" w:w="3135"/>
          </w:tcPr>
          <w:p>
            <w:r>
              <w:rPr>
                <w:b/>
                <w:sz w:val="18"/>
              </w:rPr>
              <w:t>Mô hình</w:t>
            </w:r>
          </w:p>
        </w:tc>
        <w:tc>
          <w:tcPr>
            <w:tcW w:type="dxa" w:w="3135"/>
          </w:tcPr>
          <w:p>
            <w:r>
              <w:rPr>
                <w:b/>
                <w:sz w:val="18"/>
              </w:rPr>
              <w:t>Kết quả</w:t>
            </w:r>
          </w:p>
        </w:tc>
      </w:tr>
      <w:tr>
        <w:tc>
          <w:tcPr>
            <w:tcW w:type="dxa" w:w="3135"/>
          </w:tcPr>
          <w:p>
            <w:r>
              <w:rPr>
                <w:sz w:val="18"/>
              </w:rPr>
              <w:t>Be My Eyes</w:t>
            </w:r>
          </w:p>
        </w:tc>
        <w:tc>
          <w:tcPr>
            <w:tcW w:type="dxa" w:w="3135"/>
          </w:tcPr>
          <w:p>
            <w:r>
              <w:rPr>
                <w:sz w:val="18"/>
              </w:rPr>
              <w:t>Miễn phí cho người dùng + B2B Enterprise ($60/user/tháng Workplace)</w:t>
            </w:r>
          </w:p>
        </w:tc>
        <w:tc>
          <w:tcPr>
            <w:tcW w:type="dxa" w:w="3135"/>
          </w:tcPr>
          <w:p>
            <w:r>
              <w:rPr>
                <w:sz w:val="18"/>
              </w:rPr>
              <w:t>Thành công — $6.1M funding</w:t>
            </w:r>
          </w:p>
        </w:tc>
      </w:tr>
      <w:tr>
        <w:tc>
          <w:tcPr>
            <w:tcW w:type="dxa" w:w="3135"/>
          </w:tcPr>
          <w:p>
            <w:r>
              <w:rPr>
                <w:sz w:val="18"/>
              </w:rPr>
              <w:t>Aira</w:t>
            </w:r>
          </w:p>
        </w:tc>
        <w:tc>
          <w:tcPr>
            <w:tcW w:type="dxa" w:w="3135"/>
          </w:tcPr>
          <w:p>
            <w:r>
              <w:rPr>
                <w:sz w:val="18"/>
              </w:rPr>
              <w:t>Đăng ký $89+/tháng + Access Locations (B2B)</w:t>
            </w:r>
          </w:p>
        </w:tc>
        <w:tc>
          <w:tcPr>
            <w:tcW w:type="dxa" w:w="3135"/>
          </w:tcPr>
          <w:p>
            <w:r>
              <w:rPr>
                <w:sz w:val="18"/>
              </w:rPr>
              <w:t>Hoạt động nhưng khó mở rộng</w:t>
            </w:r>
          </w:p>
        </w:tc>
      </w:tr>
      <w:tr>
        <w:tc>
          <w:tcPr>
            <w:tcW w:type="dxa" w:w="3135"/>
          </w:tcPr>
          <w:p>
            <w:r>
              <w:rPr>
                <w:sz w:val="18"/>
              </w:rPr>
              <w:t>Envision</w:t>
            </w:r>
          </w:p>
        </w:tc>
        <w:tc>
          <w:tcPr>
            <w:tcW w:type="dxa" w:w="3135"/>
          </w:tcPr>
          <w:p>
            <w:r>
              <w:rPr>
                <w:sz w:val="18"/>
              </w:rPr>
              <w:t>Phần cứng $599–1,099 + đăng ký $10/tháng</w:t>
            </w:r>
          </w:p>
        </w:tc>
        <w:tc>
          <w:tcPr>
            <w:tcW w:type="dxa" w:w="3135"/>
          </w:tcPr>
          <w:p>
            <w:r>
              <w:rPr>
                <w:sz w:val="18"/>
              </w:rPr>
              <w:t>Thị trường ngách, giá trị cao</w:t>
            </w:r>
          </w:p>
        </w:tc>
      </w:tr>
      <w:tr>
        <w:tc>
          <w:tcPr>
            <w:tcW w:type="dxa" w:w="3135"/>
          </w:tcPr>
          <w:p>
            <w:r>
              <w:rPr>
                <w:sz w:val="18"/>
              </w:rPr>
              <w:t>Seeing AI / Lookout</w:t>
            </w:r>
          </w:p>
        </w:tc>
        <w:tc>
          <w:tcPr>
            <w:tcW w:type="dxa" w:w="3135"/>
          </w:tcPr>
          <w:p>
            <w:r>
              <w:rPr>
                <w:sz w:val="18"/>
              </w:rPr>
              <w:t>Miễn phí (CSR của Microsoft/Google)</w:t>
            </w:r>
          </w:p>
        </w:tc>
        <w:tc>
          <w:tcPr>
            <w:tcW w:type="dxa" w:w="3135"/>
          </w:tcPr>
          <w:p>
            <w:r>
              <w:rPr>
                <w:sz w:val="18"/>
              </w:rPr>
              <w:t>Không có mô hình doanh thu</w:t>
            </w:r>
          </w:p>
        </w:tc>
      </w:tr>
    </w:tbl>
    <w:p>
      <w:pPr>
        <w:pStyle w:val="Heading2"/>
      </w:pPr>
      <w:r>
        <w:rPr>
          <w:color w:val="1A3263"/>
        </w:rPr>
        <w:t>11.2 Mô hình monetization AiSee: Ads-Subsidized Usage Pool</w:t>
      </w:r>
    </w:p>
    <w:p>
      <w:r>
        <w:t>AiSee áp dụng mô hình sáng tạo kết hợp quảng cáo + subscription + usage limits, được thiết kế đặc biệt cho bối cảnh accessibility — người khiếm thị (User) không bao giờ phải xem quảng cáo, nhưng gia đình và cộng đồng có thể xem quảng cáo để tài trợ usage cho họ.</w:t>
      </w:r>
    </w:p>
    <w:p>
      <w:pPr>
        <w:pStyle w:val="Heading3"/>
      </w:pPr>
      <w:r>
        <w:rPr>
          <w:color w:val="1A3263"/>
        </w:rPr>
        <w:t>A. Cơ chế Usage Limits theo gói</w:t>
      </w:r>
    </w:p>
    <w:p>
      <w:r>
        <w:t>Mỗi người dùng khiếm thị (User) có giới hạn sử dụng hàng tháng dựa trên gói mà gia đình họ đăng ký. Giới hạn áp dụng cho:</w:t>
      </w:r>
    </w:p>
    <w:p>
      <w:pPr>
        <w:pStyle w:val="ListBullet"/>
      </w:pPr>
      <w:r>
        <w:t>Số phút hội thoại AI (Gemini Live sessions)</w:t>
      </w:r>
    </w:p>
    <w:p>
      <w:pPr>
        <w:pStyle w:val="ListBullet"/>
      </w:pPr>
      <w:r>
        <w:t>Số lượt gọi tool calls nâng cao (video call, music, navigation)</w:t>
      </w:r>
    </w:p>
    <w:p>
      <w:pPr>
        <w:pStyle w:val="ListBullet"/>
      </w:pPr>
      <w:r>
        <w:t>Dung lượng lưu trữ (voice messages, hình ảnh)</w:t>
      </w:r>
    </w:p>
    <w:p>
      <w:r>
        <w:t>Các tool cơ bản luôn miễn phí không giới hạn: SOS khẩn cấp, nhắc thuốc, xem giờ, đọc tin nhắn.</w:t>
      </w:r>
    </w:p>
    <w:p>
      <w:pPr>
        <w:pStyle w:val="Heading3"/>
      </w:pPr>
      <w:r>
        <w:rPr>
          <w:color w:val="1A3263"/>
        </w:rPr>
        <w:t>B. Hai loại quảng cáo (Ads Pool)</w:t>
      </w:r>
    </w:p>
    <w:p>
      <w:pPr>
        <w:pStyle w:val="Heading4"/>
      </w:pPr>
      <w:r>
        <w:rPr>
          <w:color w:val="1A3263"/>
        </w:rPr>
        <w:t>Pool 1: Quảng cáo Gia đình (Family Ads)</w:t>
      </w:r>
    </w:p>
    <w:p>
      <w:pPr>
        <w:pStyle w:val="ListBullet"/>
      </w:pPr>
      <w:r>
        <w:t>AI XEM: Thành viên gia đình (vai trò Family) trên ứng dụng</w:t>
      </w:r>
    </w:p>
    <w:p>
      <w:pPr>
        <w:pStyle w:val="ListBullet"/>
      </w:pPr>
      <w:r>
        <w:t>LỢI ÍCH: Mỗi quảng cáo xem = tăng usage cho người thân khiếm thị trong nhà</w:t>
      </w:r>
    </w:p>
    <w:p>
      <w:pPr>
        <w:pStyle w:val="ListBullet"/>
      </w:pPr>
      <w:r>
        <w:t>VÍ DỤ: Mẹ xem 5 quảng cáo → con (User khiếm thị) được thêm 10 phút hội thoại AI</w:t>
      </w:r>
    </w:p>
    <w:p>
      <w:pPr>
        <w:pStyle w:val="ListBullet"/>
      </w:pPr>
      <w:r>
        <w:t>ƯU TIÊN: Usage từ quảng cáo gia đình được cộng VÀO gói hiện tại của User trước</w:t>
      </w:r>
    </w:p>
    <w:p>
      <w:pPr>
        <w:pStyle w:val="ListBullet"/>
      </w:pPr>
      <w:r>
        <w:t>CẢM XÚC: Gia đình cảm thấy đang trực tiếp giúp đỡ người thân — tạo engagement cao hơn quảng cáo thông thường</w:t>
      </w:r>
    </w:p>
    <w:p>
      <w:pPr>
        <w:pStyle w:val="Heading4"/>
      </w:pPr>
      <w:r>
        <w:rPr>
          <w:color w:val="1A3263"/>
        </w:rPr>
        <w:t>Pool 2: Quảng cáo Cộng đồng (Supporter Ads Pool)</w:t>
      </w:r>
    </w:p>
    <w:p>
      <w:pPr>
        <w:pStyle w:val="ListBullet"/>
      </w:pPr>
      <w:r>
        <w:t>AI XEM: Người hỗ trợ / tình nguyện viên / bất kỳ ai muốn đóng góp</w:t>
      </w:r>
    </w:p>
    <w:p>
      <w:pPr>
        <w:pStyle w:val="ListBullet"/>
      </w:pPr>
      <w:r>
        <w:t>CƠ CHẾ: Tất cả quảng cáo xem được đổ vào một POOL TỔNG dùng chung</w:t>
      </w:r>
    </w:p>
    <w:p>
      <w:pPr>
        <w:pStyle w:val="ListBullet"/>
      </w:pPr>
      <w:r>
        <w:t>LỢI ÍCH: Pool tổng tài trợ usage cho TẤT CẢ người dùng miễn phí</w:t>
      </w:r>
    </w:p>
    <w:p>
      <w:pPr>
        <w:pStyle w:val="ListBullet"/>
      </w:pPr>
      <w:r>
        <w:t>VÍ DỤ: 100 người hỗ trợ xem tổng 1,000 quảng cáo/ngày → Pool tổng cung cấp thêm 2,000 phút AI cho toàn bộ cộng đồng Free</w:t>
      </w:r>
    </w:p>
    <w:p>
      <w:pPr>
        <w:pStyle w:val="ListBullet"/>
      </w:pPr>
      <w:r>
        <w:t>GAMIFICATION: Bảng xếp hạng người hỗ trợ, huy hiệu đóng góp, thống kê 'Bạn đã giúp X người dùng Y phút hôm nay'</w:t>
      </w:r>
    </w:p>
    <w:p>
      <w:pPr>
        <w:pStyle w:val="Heading3"/>
      </w:pPr>
      <w:r>
        <w:rPr>
          <w:color w:val="1A3263"/>
        </w:rPr>
        <w:t>C. Luồng phân bổ Usage khi chạm giới hạn</w:t>
      </w:r>
    </w:p>
    <w:p>
      <w:r>
        <w:t>Khi người dùng khiếm thị chạm giới hạn gói:</w:t>
      </w:r>
    </w:p>
    <w:p>
      <w:pPr>
        <w:pStyle w:val="ListNumber"/>
      </w:pPr>
      <w:r>
        <w:t>Kiểm tra usage bonus từ quảng cáo gia đình → dùng trước nếu có</w:t>
      </w:r>
    </w:p>
    <w:p>
      <w:pPr>
        <w:pStyle w:val="ListNumber"/>
      </w:pPr>
      <w:r>
        <w:t>Nếu hết bonus gia đình → kiểm tra gói đăng ký (149K/399K/599K)</w:t>
      </w:r>
    </w:p>
    <w:p>
      <w:pPr>
        <w:pStyle w:val="ListNumber"/>
      </w:pPr>
      <w:r>
        <w:t>Nếu có gói trả phí → tiếp tục dùng từ Pool Cộng đồng (Supporter Ads Pool)</w:t>
      </w:r>
    </w:p>
    <w:p>
      <w:pPr>
        <w:pStyle w:val="ListNumber"/>
      </w:pPr>
      <w:r>
        <w:t>Nếu là user FREE và hết giới hạn → bị giới hạn cho đến khi Pool Cộng đồng được bổ sung hoặc gia đình xem thêm quảng cáo</w:t>
      </w:r>
    </w:p>
    <w:p>
      <w:r>
        <w:t>=&gt; Người trả phí KHÔNG BAO GIỜ bị khoá hoàn toàn — luôn có thể dùng từ Pool Cộng đồng. Người miễn phí bị giới hạn nhưng vẫn giữ nguyên các tính năng cơ bản (SOS, nhắc thuốc, đọc tin nhắn).</w:t>
      </w:r>
    </w:p>
    <w:p>
      <w:pPr>
        <w:pStyle w:val="Heading2"/>
      </w:pPr>
      <w:r>
        <w:rPr>
          <w:color w:val="1A3263"/>
        </w:rPr>
        <w:t>11.3 Bảng giá &amp; giới hạn theo gói</w:t>
      </w:r>
    </w:p>
    <w:p>
      <w:r>
        <w:t>Thu nhập trung bình VN: VND 8 triệu ($315)/tháng. Thu nhập trung vị: VND 4 triệu ($157). Chi phí Gemini Live thực tế: ~$5.25/user/tháng (~VND 132K) cho 5 phút/ngày.</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Gói</w:t>
            </w:r>
          </w:p>
        </w:tc>
        <w:tc>
          <w:tcPr>
            <w:tcW w:type="dxa" w:w="1568"/>
          </w:tcPr>
          <w:p>
            <w:r>
              <w:rPr>
                <w:b/>
                <w:sz w:val="18"/>
              </w:rPr>
              <w:t>Giá/tháng</w:t>
            </w:r>
          </w:p>
        </w:tc>
        <w:tc>
          <w:tcPr>
            <w:tcW w:type="dxa" w:w="1568"/>
          </w:tcPr>
          <w:p>
            <w:r>
              <w:rPr>
                <w:b/>
                <w:sz w:val="18"/>
              </w:rPr>
              <w:t>Phút AI/tháng</w:t>
            </w:r>
          </w:p>
        </w:tc>
        <w:tc>
          <w:tcPr>
            <w:tcW w:type="dxa" w:w="1568"/>
          </w:tcPr>
          <w:p>
            <w:r>
              <w:rPr>
                <w:b/>
                <w:sz w:val="18"/>
              </w:rPr>
              <w:t>Tool calls nâng cao</w:t>
            </w:r>
          </w:p>
        </w:tc>
        <w:tc>
          <w:tcPr>
            <w:tcW w:type="dxa" w:w="1568"/>
          </w:tcPr>
          <w:p>
            <w:r>
              <w:rPr>
                <w:b/>
                <w:sz w:val="18"/>
              </w:rPr>
              <w:t>Truy cập Pool CĐ</w:t>
            </w:r>
          </w:p>
        </w:tc>
        <w:tc>
          <w:tcPr>
            <w:tcW w:type="dxa" w:w="1568"/>
          </w:tcPr>
          <w:p>
            <w:r>
              <w:rPr>
                <w:b/>
                <w:sz w:val="18"/>
              </w:rPr>
              <w:t>Xem ads tặng usage</w:t>
            </w:r>
          </w:p>
        </w:tc>
      </w:tr>
      <w:tr>
        <w:tc>
          <w:tcPr>
            <w:tcW w:type="dxa" w:w="1568"/>
          </w:tcPr>
          <w:p>
            <w:r>
              <w:rPr>
                <w:sz w:val="18"/>
              </w:rPr>
              <w:t>Free (User)</w:t>
            </w:r>
          </w:p>
        </w:tc>
        <w:tc>
          <w:tcPr>
            <w:tcW w:type="dxa" w:w="1568"/>
          </w:tcPr>
          <w:p>
            <w:r>
              <w:rPr>
                <w:sz w:val="18"/>
              </w:rPr>
              <w:t>0</w:t>
            </w:r>
          </w:p>
        </w:tc>
        <w:tc>
          <w:tcPr>
            <w:tcW w:type="dxa" w:w="1568"/>
          </w:tcPr>
          <w:p>
            <w:r>
              <w:rPr>
                <w:sz w:val="18"/>
              </w:rPr>
              <w:t>30 phút (~1 phút/ngày)</w:t>
            </w:r>
          </w:p>
        </w:tc>
        <w:tc>
          <w:tcPr>
            <w:tcW w:type="dxa" w:w="1568"/>
          </w:tcPr>
          <w:p>
            <w:r>
              <w:rPr>
                <w:sz w:val="18"/>
              </w:rPr>
              <w:t>5 lượt/ngày (chỉ cơ bản)</w:t>
            </w:r>
          </w:p>
        </w:tc>
        <w:tc>
          <w:tcPr>
            <w:tcW w:type="dxa" w:w="1568"/>
          </w:tcPr>
          <w:p>
            <w:r>
              <w:rPr>
                <w:sz w:val="18"/>
              </w:rPr>
              <w:t>Không</w:t>
            </w:r>
          </w:p>
        </w:tc>
        <w:tc>
          <w:tcPr>
            <w:tcW w:type="dxa" w:w="1568"/>
          </w:tcPr>
          <w:p>
            <w:r>
              <w:rPr>
                <w:sz w:val="18"/>
              </w:rPr>
              <w:t>Không (User không xem ads)</w:t>
            </w:r>
          </w:p>
        </w:tc>
      </w:tr>
      <w:tr>
        <w:tc>
          <w:tcPr>
            <w:tcW w:type="dxa" w:w="1568"/>
          </w:tcPr>
          <w:p>
            <w:r>
              <w:rPr>
                <w:sz w:val="18"/>
              </w:rPr>
              <w:t>Family Basic</w:t>
            </w:r>
          </w:p>
        </w:tc>
        <w:tc>
          <w:tcPr>
            <w:tcW w:type="dxa" w:w="1568"/>
          </w:tcPr>
          <w:p>
            <w:r>
              <w:rPr>
                <w:sz w:val="18"/>
              </w:rPr>
              <w:t>VND 149K (~$5.9)</w:t>
            </w:r>
          </w:p>
        </w:tc>
        <w:tc>
          <w:tcPr>
            <w:tcW w:type="dxa" w:w="1568"/>
          </w:tcPr>
          <w:p>
            <w:r>
              <w:rPr>
                <w:sz w:val="18"/>
              </w:rPr>
              <w:t>150 phút (~5 phút/ngày)</w:t>
            </w:r>
          </w:p>
        </w:tc>
        <w:tc>
          <w:tcPr>
            <w:tcW w:type="dxa" w:w="1568"/>
          </w:tcPr>
          <w:p>
            <w:r>
              <w:rPr>
                <w:sz w:val="18"/>
              </w:rPr>
              <w:t>Tất cả tools, 20 lượt/ngày</w:t>
            </w:r>
          </w:p>
        </w:tc>
        <w:tc>
          <w:tcPr>
            <w:tcW w:type="dxa" w:w="1568"/>
          </w:tcPr>
          <w:p>
            <w:r>
              <w:rPr>
                <w:sz w:val="18"/>
              </w:rPr>
              <w:t>Có (khi hết gói)</w:t>
            </w:r>
          </w:p>
        </w:tc>
        <w:tc>
          <w:tcPr>
            <w:tcW w:type="dxa" w:w="1568"/>
          </w:tcPr>
          <w:p>
            <w:r>
              <w:rPr>
                <w:sz w:val="18"/>
              </w:rPr>
              <w:t>Gia đình xem ads → +bonus</w:t>
            </w:r>
          </w:p>
        </w:tc>
      </w:tr>
      <w:tr>
        <w:tc>
          <w:tcPr>
            <w:tcW w:type="dxa" w:w="1568"/>
          </w:tcPr>
          <w:p>
            <w:r>
              <w:rPr>
                <w:sz w:val="18"/>
              </w:rPr>
              <w:t>Family Plus</w:t>
            </w:r>
          </w:p>
        </w:tc>
        <w:tc>
          <w:tcPr>
            <w:tcW w:type="dxa" w:w="1568"/>
          </w:tcPr>
          <w:p>
            <w:r>
              <w:rPr>
                <w:sz w:val="18"/>
              </w:rPr>
              <w:t>VND 399K (~$15.8)</w:t>
            </w:r>
          </w:p>
        </w:tc>
        <w:tc>
          <w:tcPr>
            <w:tcW w:type="dxa" w:w="1568"/>
          </w:tcPr>
          <w:p>
            <w:r>
              <w:rPr>
                <w:sz w:val="18"/>
              </w:rPr>
              <w:t>450 phút (~15 phút/ngày)</w:t>
            </w:r>
          </w:p>
        </w:tc>
        <w:tc>
          <w:tcPr>
            <w:tcW w:type="dxa" w:w="1568"/>
          </w:tcPr>
          <w:p>
            <w:r>
              <w:rPr>
                <w:sz w:val="18"/>
              </w:rPr>
              <w:t>Tất cả tools, không giới hạn</w:t>
            </w:r>
          </w:p>
        </w:tc>
        <w:tc>
          <w:tcPr>
            <w:tcW w:type="dxa" w:w="1568"/>
          </w:tcPr>
          <w:p>
            <w:r>
              <w:rPr>
                <w:sz w:val="18"/>
              </w:rPr>
              <w:t>Có</w:t>
            </w:r>
          </w:p>
        </w:tc>
        <w:tc>
          <w:tcPr>
            <w:tcW w:type="dxa" w:w="1568"/>
          </w:tcPr>
          <w:p>
            <w:r>
              <w:rPr>
                <w:sz w:val="18"/>
              </w:rPr>
              <w:t>Gia đình xem ads → +bonus</w:t>
            </w:r>
          </w:p>
        </w:tc>
      </w:tr>
      <w:tr>
        <w:tc>
          <w:tcPr>
            <w:tcW w:type="dxa" w:w="1568"/>
          </w:tcPr>
          <w:p>
            <w:r>
              <w:rPr>
                <w:sz w:val="18"/>
              </w:rPr>
              <w:t>Family Premium</w:t>
            </w:r>
          </w:p>
        </w:tc>
        <w:tc>
          <w:tcPr>
            <w:tcW w:type="dxa" w:w="1568"/>
          </w:tcPr>
          <w:p>
            <w:r>
              <w:rPr>
                <w:sz w:val="18"/>
              </w:rPr>
              <w:t>VND 599K (~$23.7)</w:t>
            </w:r>
          </w:p>
        </w:tc>
        <w:tc>
          <w:tcPr>
            <w:tcW w:type="dxa" w:w="1568"/>
          </w:tcPr>
          <w:p>
            <w:r>
              <w:rPr>
                <w:sz w:val="18"/>
              </w:rPr>
              <w:t>Không giới hạn</w:t>
            </w:r>
          </w:p>
        </w:tc>
        <w:tc>
          <w:tcPr>
            <w:tcW w:type="dxa" w:w="1568"/>
          </w:tcPr>
          <w:p>
            <w:r>
              <w:rPr>
                <w:sz w:val="18"/>
              </w:rPr>
              <w:t>Tất cả tools, không giới hạn</w:t>
            </w:r>
          </w:p>
        </w:tc>
        <w:tc>
          <w:tcPr>
            <w:tcW w:type="dxa" w:w="1568"/>
          </w:tcPr>
          <w:p>
            <w:r>
              <w:rPr>
                <w:sz w:val="18"/>
              </w:rPr>
              <w:t>Có</w:t>
            </w:r>
          </w:p>
        </w:tc>
        <w:tc>
          <w:tcPr>
            <w:tcW w:type="dxa" w:w="1568"/>
          </w:tcPr>
          <w:p>
            <w:r>
              <w:rPr>
                <w:sz w:val="18"/>
              </w:rPr>
              <w:t>Gia đình xem ads → +bonus</w:t>
            </w:r>
          </w:p>
        </w:tc>
      </w:tr>
      <w:tr>
        <w:tc>
          <w:tcPr>
            <w:tcW w:type="dxa" w:w="1568"/>
          </w:tcPr>
          <w:p>
            <w:r>
              <w:rPr>
                <w:sz w:val="18"/>
              </w:rPr>
              <w:t>B2B Tổ chức</w:t>
            </w:r>
          </w:p>
        </w:tc>
        <w:tc>
          <w:tcPr>
            <w:tcW w:type="dxa" w:w="1568"/>
          </w:tcPr>
          <w:p>
            <w:r>
              <w:rPr>
                <w:sz w:val="18"/>
              </w:rPr>
              <w:t>$10–20/user/tháng</w:t>
            </w:r>
          </w:p>
        </w:tc>
        <w:tc>
          <w:tcPr>
            <w:tcW w:type="dxa" w:w="1568"/>
          </w:tcPr>
          <w:p>
            <w:r>
              <w:rPr>
                <w:sz w:val="18"/>
              </w:rPr>
              <w:t>Tuỳ chỉnh</w:t>
            </w:r>
          </w:p>
        </w:tc>
        <w:tc>
          <w:tcPr>
            <w:tcW w:type="dxa" w:w="1568"/>
          </w:tcPr>
          <w:p>
            <w:r>
              <w:rPr>
                <w:sz w:val="18"/>
              </w:rPr>
              <w:t>Tuỳ chỉnh, SLA</w:t>
            </w:r>
          </w:p>
        </w:tc>
        <w:tc>
          <w:tcPr>
            <w:tcW w:type="dxa" w:w="1568"/>
          </w:tcPr>
          <w:p>
            <w:r>
              <w:rPr>
                <w:sz w:val="18"/>
              </w:rPr>
              <w:t>Pool riêng</w:t>
            </w:r>
          </w:p>
        </w:tc>
        <w:tc>
          <w:tcPr>
            <w:tcW w:type="dxa" w:w="1568"/>
          </w:tcPr>
          <w:p>
            <w:r>
              <w:rPr>
                <w:sz w:val="18"/>
              </w:rPr>
              <w:t>Không áp dụng</w:t>
            </w:r>
          </w:p>
        </w:tc>
      </w:tr>
    </w:tbl>
    <w:p>
      <w:pPr>
        <w:pStyle w:val="Heading2"/>
      </w:pPr>
      <w:r>
        <w:rPr>
          <w:color w:val="1A3263"/>
        </w:rPr>
        <w:t>11.4 Phân loại Tool Calls theo gói</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Nhóm tool</w:t>
            </w:r>
          </w:p>
        </w:tc>
        <w:tc>
          <w:tcPr>
            <w:tcW w:type="dxa" w:w="1881"/>
          </w:tcPr>
          <w:p>
            <w:r>
              <w:rPr>
                <w:b/>
                <w:sz w:val="18"/>
              </w:rPr>
              <w:t>Free</w:t>
            </w:r>
          </w:p>
        </w:tc>
        <w:tc>
          <w:tcPr>
            <w:tcW w:type="dxa" w:w="1881"/>
          </w:tcPr>
          <w:p>
            <w:r>
              <w:rPr>
                <w:b/>
                <w:sz w:val="18"/>
              </w:rPr>
              <w:t>149K Basic</w:t>
            </w:r>
          </w:p>
        </w:tc>
        <w:tc>
          <w:tcPr>
            <w:tcW w:type="dxa" w:w="1881"/>
          </w:tcPr>
          <w:p>
            <w:r>
              <w:rPr>
                <w:b/>
                <w:sz w:val="18"/>
              </w:rPr>
              <w:t>399K Plus</w:t>
            </w:r>
          </w:p>
        </w:tc>
        <w:tc>
          <w:tcPr>
            <w:tcW w:type="dxa" w:w="1881"/>
          </w:tcPr>
          <w:p>
            <w:r>
              <w:rPr>
                <w:b/>
                <w:sz w:val="18"/>
              </w:rPr>
              <w:t>599K Premium</w:t>
            </w:r>
          </w:p>
        </w:tc>
      </w:tr>
      <w:tr>
        <w:tc>
          <w:tcPr>
            <w:tcW w:type="dxa" w:w="1881"/>
          </w:tcPr>
          <w:p>
            <w:r>
              <w:rPr>
                <w:sz w:val="18"/>
              </w:rPr>
              <w:t>SOS khẩn cấp</w:t>
            </w:r>
          </w:p>
        </w:tc>
        <w:tc>
          <w:tcPr>
            <w:tcW w:type="dxa" w:w="1881"/>
          </w:tcPr>
          <w:p>
            <w:r>
              <w:rPr>
                <w:sz w:val="18"/>
              </w:rPr>
              <w:t>Luôn miễn phí</w:t>
            </w:r>
          </w:p>
        </w:tc>
        <w:tc>
          <w:tcPr>
            <w:tcW w:type="dxa" w:w="1881"/>
          </w:tcPr>
          <w:p>
            <w:r>
              <w:rPr>
                <w:sz w:val="18"/>
              </w:rPr>
              <w:t>Luôn miễn phí</w:t>
            </w:r>
          </w:p>
        </w:tc>
        <w:tc>
          <w:tcPr>
            <w:tcW w:type="dxa" w:w="1881"/>
          </w:tcPr>
          <w:p>
            <w:r>
              <w:rPr>
                <w:sz w:val="18"/>
              </w:rPr>
              <w:t>Luôn miễn phí</w:t>
            </w:r>
          </w:p>
        </w:tc>
        <w:tc>
          <w:tcPr>
            <w:tcW w:type="dxa" w:w="1881"/>
          </w:tcPr>
          <w:p>
            <w:r>
              <w:rPr>
                <w:sz w:val="18"/>
              </w:rPr>
              <w:t>Luôn miễn phí</w:t>
            </w:r>
          </w:p>
        </w:tc>
      </w:tr>
      <w:tr>
        <w:tc>
          <w:tcPr>
            <w:tcW w:type="dxa" w:w="1881"/>
          </w:tcPr>
          <w:p>
            <w:r>
              <w:rPr>
                <w:sz w:val="18"/>
              </w:rPr>
              <w:t>Nhắc thuốc &amp; đánh dấu đã uống</w:t>
            </w:r>
          </w:p>
        </w:tc>
        <w:tc>
          <w:tcPr>
            <w:tcW w:type="dxa" w:w="1881"/>
          </w:tcPr>
          <w:p>
            <w:r>
              <w:rPr>
                <w:sz w:val="18"/>
              </w:rPr>
              <w:t>Luôn miễn phí</w:t>
            </w:r>
          </w:p>
        </w:tc>
        <w:tc>
          <w:tcPr>
            <w:tcW w:type="dxa" w:w="1881"/>
          </w:tcPr>
          <w:p>
            <w:r>
              <w:rPr>
                <w:sz w:val="18"/>
              </w:rPr>
              <w:t>Luôn miễn phí</w:t>
            </w:r>
          </w:p>
        </w:tc>
        <w:tc>
          <w:tcPr>
            <w:tcW w:type="dxa" w:w="1881"/>
          </w:tcPr>
          <w:p>
            <w:r>
              <w:rPr>
                <w:sz w:val="18"/>
              </w:rPr>
              <w:t>Luôn miễn phí</w:t>
            </w:r>
          </w:p>
        </w:tc>
        <w:tc>
          <w:tcPr>
            <w:tcW w:type="dxa" w:w="1881"/>
          </w:tcPr>
          <w:p>
            <w:r>
              <w:rPr>
                <w:sz w:val="18"/>
              </w:rPr>
              <w:t>Luôn miễn phí</w:t>
            </w:r>
          </w:p>
        </w:tc>
      </w:tr>
      <w:tr>
        <w:tc>
          <w:tcPr>
            <w:tcW w:type="dxa" w:w="1881"/>
          </w:tcPr>
          <w:p>
            <w:r>
              <w:rPr>
                <w:sz w:val="18"/>
              </w:rPr>
              <w:t>Xem giờ, đọc tin nhắn</w:t>
            </w:r>
          </w:p>
        </w:tc>
        <w:tc>
          <w:tcPr>
            <w:tcW w:type="dxa" w:w="1881"/>
          </w:tcPr>
          <w:p>
            <w:r>
              <w:rPr>
                <w:sz w:val="18"/>
              </w:rPr>
              <w:t>Luôn miễn phí</w:t>
            </w:r>
          </w:p>
        </w:tc>
        <w:tc>
          <w:tcPr>
            <w:tcW w:type="dxa" w:w="1881"/>
          </w:tcPr>
          <w:p>
            <w:r>
              <w:rPr>
                <w:sz w:val="18"/>
              </w:rPr>
              <w:t>Luôn miễn phí</w:t>
            </w:r>
          </w:p>
        </w:tc>
        <w:tc>
          <w:tcPr>
            <w:tcW w:type="dxa" w:w="1881"/>
          </w:tcPr>
          <w:p>
            <w:r>
              <w:rPr>
                <w:sz w:val="18"/>
              </w:rPr>
              <w:t>Luôn miễn phí</w:t>
            </w:r>
          </w:p>
        </w:tc>
        <w:tc>
          <w:tcPr>
            <w:tcW w:type="dxa" w:w="1881"/>
          </w:tcPr>
          <w:p>
            <w:r>
              <w:rPr>
                <w:sz w:val="18"/>
              </w:rPr>
              <w:t>Luôn miễn phí</w:t>
            </w:r>
          </w:p>
        </w:tc>
      </w:tr>
      <w:tr>
        <w:tc>
          <w:tcPr>
            <w:tcW w:type="dxa" w:w="1881"/>
          </w:tcPr>
          <w:p>
            <w:r>
              <w:rPr>
                <w:sz w:val="18"/>
              </w:rPr>
              <w:t>Gọi thoại gia đình</w:t>
            </w:r>
          </w:p>
        </w:tc>
        <w:tc>
          <w:tcPr>
            <w:tcW w:type="dxa" w:w="1881"/>
          </w:tcPr>
          <w:p>
            <w:r>
              <w:rPr>
                <w:sz w:val="18"/>
              </w:rPr>
              <w:t>3 lượt/ngày</w:t>
            </w:r>
          </w:p>
        </w:tc>
        <w:tc>
          <w:tcPr>
            <w:tcW w:type="dxa" w:w="1881"/>
          </w:tcPr>
          <w:p>
            <w:r>
              <w:rPr>
                <w:sz w:val="18"/>
              </w:rPr>
              <w:t>Không giới hạn</w:t>
            </w:r>
          </w:p>
        </w:tc>
        <w:tc>
          <w:tcPr>
            <w:tcW w:type="dxa" w:w="1881"/>
          </w:tcPr>
          <w:p>
            <w:r>
              <w:rPr>
                <w:sz w:val="18"/>
              </w:rPr>
              <w:t>Không giới hạn</w:t>
            </w:r>
          </w:p>
        </w:tc>
        <w:tc>
          <w:tcPr>
            <w:tcW w:type="dxa" w:w="1881"/>
          </w:tcPr>
          <w:p>
            <w:r>
              <w:rPr>
                <w:sz w:val="18"/>
              </w:rPr>
              <w:t>Không giới hạn</w:t>
            </w:r>
          </w:p>
        </w:tc>
      </w:tr>
      <w:tr>
        <w:tc>
          <w:tcPr>
            <w:tcW w:type="dxa" w:w="1881"/>
          </w:tcPr>
          <w:p>
            <w:r>
              <w:rPr>
                <w:sz w:val="18"/>
              </w:rPr>
              <w:t>Gọi video</w:t>
            </w:r>
          </w:p>
        </w:tc>
        <w:tc>
          <w:tcPr>
            <w:tcW w:type="dxa" w:w="1881"/>
          </w:tcPr>
          <w:p>
            <w:r>
              <w:rPr>
                <w:sz w:val="18"/>
              </w:rPr>
              <w:t>Không</w:t>
            </w:r>
          </w:p>
        </w:tc>
        <w:tc>
          <w:tcPr>
            <w:tcW w:type="dxa" w:w="1881"/>
          </w:tcPr>
          <w:p>
            <w:r>
              <w:rPr>
                <w:sz w:val="18"/>
              </w:rPr>
              <w:t>5 lượt/ngày</w:t>
            </w:r>
          </w:p>
        </w:tc>
        <w:tc>
          <w:tcPr>
            <w:tcW w:type="dxa" w:w="1881"/>
          </w:tcPr>
          <w:p>
            <w:r>
              <w:rPr>
                <w:sz w:val="18"/>
              </w:rPr>
              <w:t>Không giới hạn</w:t>
            </w:r>
          </w:p>
        </w:tc>
        <w:tc>
          <w:tcPr>
            <w:tcW w:type="dxa" w:w="1881"/>
          </w:tcPr>
          <w:p>
            <w:r>
              <w:rPr>
                <w:sz w:val="18"/>
              </w:rPr>
              <w:t>Không giới hạn</w:t>
            </w:r>
          </w:p>
        </w:tc>
      </w:tr>
      <w:tr>
        <w:tc>
          <w:tcPr>
            <w:tcW w:type="dxa" w:w="1881"/>
          </w:tcPr>
          <w:p>
            <w:r>
              <w:rPr>
                <w:sz w:val="18"/>
              </w:rPr>
              <w:t>Gửi tin nhắn thoại/ảnh</w:t>
            </w:r>
          </w:p>
        </w:tc>
        <w:tc>
          <w:tcPr>
            <w:tcW w:type="dxa" w:w="1881"/>
          </w:tcPr>
          <w:p>
            <w:r>
              <w:rPr>
                <w:sz w:val="18"/>
              </w:rPr>
              <w:t>5/ngày</w:t>
            </w:r>
          </w:p>
        </w:tc>
        <w:tc>
          <w:tcPr>
            <w:tcW w:type="dxa" w:w="1881"/>
          </w:tcPr>
          <w:p>
            <w:r>
              <w:rPr>
                <w:sz w:val="18"/>
              </w:rPr>
              <w:t>20/ngày</w:t>
            </w:r>
          </w:p>
        </w:tc>
        <w:tc>
          <w:tcPr>
            <w:tcW w:type="dxa" w:w="1881"/>
          </w:tcPr>
          <w:p>
            <w:r>
              <w:rPr>
                <w:sz w:val="18"/>
              </w:rPr>
              <w:t>Không giới hạn</w:t>
            </w:r>
          </w:p>
        </w:tc>
        <w:tc>
          <w:tcPr>
            <w:tcW w:type="dxa" w:w="1881"/>
          </w:tcPr>
          <w:p>
            <w:r>
              <w:rPr>
                <w:sz w:val="18"/>
              </w:rPr>
              <w:t>Không giới hạn</w:t>
            </w:r>
          </w:p>
        </w:tc>
      </w:tr>
      <w:tr>
        <w:tc>
          <w:tcPr>
            <w:tcW w:type="dxa" w:w="1881"/>
          </w:tcPr>
          <w:p>
            <w:r>
              <w:rPr>
                <w:sz w:val="18"/>
              </w:rPr>
              <w:t>Phát nhạc/radio</w:t>
            </w:r>
          </w:p>
        </w:tc>
        <w:tc>
          <w:tcPr>
            <w:tcW w:type="dxa" w:w="1881"/>
          </w:tcPr>
          <w:p>
            <w:r>
              <w:rPr>
                <w:sz w:val="18"/>
              </w:rPr>
              <w:t>3 bài/ngày</w:t>
            </w:r>
          </w:p>
        </w:tc>
        <w:tc>
          <w:tcPr>
            <w:tcW w:type="dxa" w:w="1881"/>
          </w:tcPr>
          <w:p>
            <w:r>
              <w:rPr>
                <w:sz w:val="18"/>
              </w:rPr>
              <w:t>15 bài/ngày</w:t>
            </w:r>
          </w:p>
        </w:tc>
        <w:tc>
          <w:tcPr>
            <w:tcW w:type="dxa" w:w="1881"/>
          </w:tcPr>
          <w:p>
            <w:r>
              <w:rPr>
                <w:sz w:val="18"/>
              </w:rPr>
              <w:t>Không giới hạn</w:t>
            </w:r>
          </w:p>
        </w:tc>
        <w:tc>
          <w:tcPr>
            <w:tcW w:type="dxa" w:w="1881"/>
          </w:tcPr>
          <w:p>
            <w:r>
              <w:rPr>
                <w:sz w:val="18"/>
              </w:rPr>
              <w:t>Không giới hạn</w:t>
            </w:r>
          </w:p>
        </w:tc>
      </w:tr>
      <w:tr>
        <w:tc>
          <w:tcPr>
            <w:tcW w:type="dxa" w:w="1881"/>
          </w:tcPr>
          <w:p>
            <w:r>
              <w:rPr>
                <w:sz w:val="18"/>
              </w:rPr>
              <w:t>Điều hướng (navigate_to)</w:t>
            </w:r>
          </w:p>
        </w:tc>
        <w:tc>
          <w:tcPr>
            <w:tcW w:type="dxa" w:w="1881"/>
          </w:tcPr>
          <w:p>
            <w:r>
              <w:rPr>
                <w:sz w:val="18"/>
              </w:rPr>
              <w:t>1/ngày</w:t>
            </w:r>
          </w:p>
        </w:tc>
        <w:tc>
          <w:tcPr>
            <w:tcW w:type="dxa" w:w="1881"/>
          </w:tcPr>
          <w:p>
            <w:r>
              <w:rPr>
                <w:sz w:val="18"/>
              </w:rPr>
              <w:t>10/ngày</w:t>
            </w:r>
          </w:p>
        </w:tc>
        <w:tc>
          <w:tcPr>
            <w:tcW w:type="dxa" w:w="1881"/>
          </w:tcPr>
          <w:p>
            <w:r>
              <w:rPr>
                <w:sz w:val="18"/>
              </w:rPr>
              <w:t>Không giới hạn</w:t>
            </w:r>
          </w:p>
        </w:tc>
        <w:tc>
          <w:tcPr>
            <w:tcW w:type="dxa" w:w="1881"/>
          </w:tcPr>
          <w:p>
            <w:r>
              <w:rPr>
                <w:sz w:val="18"/>
              </w:rPr>
              <w:t>Không giới hạn</w:t>
            </w:r>
          </w:p>
        </w:tc>
      </w:tr>
      <w:tr>
        <w:tc>
          <w:tcPr>
            <w:tcW w:type="dxa" w:w="1881"/>
          </w:tcPr>
          <w:p>
            <w:r>
              <w:rPr>
                <w:sz w:val="18"/>
              </w:rPr>
              <w:t>Camera AI (activate_camera)</w:t>
            </w:r>
          </w:p>
        </w:tc>
        <w:tc>
          <w:tcPr>
            <w:tcW w:type="dxa" w:w="1881"/>
          </w:tcPr>
          <w:p>
            <w:r>
              <w:rPr>
                <w:sz w:val="18"/>
              </w:rPr>
              <w:t>Không</w:t>
            </w:r>
          </w:p>
        </w:tc>
        <w:tc>
          <w:tcPr>
            <w:tcW w:type="dxa" w:w="1881"/>
          </w:tcPr>
          <w:p>
            <w:r>
              <w:rPr>
                <w:sz w:val="18"/>
              </w:rPr>
              <w:t>3 lượt/ngày</w:t>
            </w:r>
          </w:p>
        </w:tc>
        <w:tc>
          <w:tcPr>
            <w:tcW w:type="dxa" w:w="1881"/>
          </w:tcPr>
          <w:p>
            <w:r>
              <w:rPr>
                <w:sz w:val="18"/>
              </w:rPr>
              <w:t>10 lượt/ngày</w:t>
            </w:r>
          </w:p>
        </w:tc>
        <w:tc>
          <w:tcPr>
            <w:tcW w:type="dxa" w:w="1881"/>
          </w:tcPr>
          <w:p>
            <w:r>
              <w:rPr>
                <w:sz w:val="18"/>
              </w:rPr>
              <w:t>Không giới hạn</w:t>
            </w:r>
          </w:p>
        </w:tc>
      </w:tr>
      <w:tr>
        <w:tc>
          <w:tcPr>
            <w:tcW w:type="dxa" w:w="1881"/>
          </w:tcPr>
          <w:p>
            <w:r>
              <w:rPr>
                <w:sz w:val="18"/>
              </w:rPr>
              <w:t>Tóm tắt sức khỏe nâng cao</w:t>
            </w:r>
          </w:p>
        </w:tc>
        <w:tc>
          <w:tcPr>
            <w:tcW w:type="dxa" w:w="1881"/>
          </w:tcPr>
          <w:p>
            <w:r>
              <w:rPr>
                <w:sz w:val="18"/>
              </w:rPr>
              <w:t>Không</w:t>
            </w:r>
          </w:p>
        </w:tc>
        <w:tc>
          <w:tcPr>
            <w:tcW w:type="dxa" w:w="1881"/>
          </w:tcPr>
          <w:p>
            <w:r>
              <w:rPr>
                <w:sz w:val="18"/>
              </w:rPr>
              <w:t>Có</w:t>
            </w:r>
          </w:p>
        </w:tc>
        <w:tc>
          <w:tcPr>
            <w:tcW w:type="dxa" w:w="1881"/>
          </w:tcPr>
          <w:p>
            <w:r>
              <w:rPr>
                <w:sz w:val="18"/>
              </w:rPr>
              <w:t>Có + báo cáo xu hướng</w:t>
            </w:r>
          </w:p>
        </w:tc>
        <w:tc>
          <w:tcPr>
            <w:tcW w:type="dxa" w:w="1881"/>
          </w:tcPr>
          <w:p>
            <w:r>
              <w:rPr>
                <w:sz w:val="18"/>
              </w:rPr>
              <w:t>Có + export PDF</w:t>
            </w:r>
          </w:p>
        </w:tc>
      </w:tr>
      <w:tr>
        <w:tc>
          <w:tcPr>
            <w:tcW w:type="dxa" w:w="1881"/>
          </w:tcPr>
          <w:p>
            <w:r>
              <w:rPr>
                <w:sz w:val="18"/>
              </w:rPr>
              <w:t>Ghép tình nguyện viên</w:t>
            </w:r>
          </w:p>
        </w:tc>
        <w:tc>
          <w:tcPr>
            <w:tcW w:type="dxa" w:w="1881"/>
          </w:tcPr>
          <w:p>
            <w:r>
              <w:rPr>
                <w:sz w:val="18"/>
              </w:rPr>
              <w:t>Chỉ SOS</w:t>
            </w:r>
          </w:p>
        </w:tc>
        <w:tc>
          <w:tcPr>
            <w:tcW w:type="dxa" w:w="1881"/>
          </w:tcPr>
          <w:p>
            <w:r>
              <w:rPr>
                <w:sz w:val="18"/>
              </w:rPr>
              <w:t>Có</w:t>
            </w:r>
          </w:p>
        </w:tc>
        <w:tc>
          <w:tcPr>
            <w:tcW w:type="dxa" w:w="1881"/>
          </w:tcPr>
          <w:p>
            <w:r>
              <w:rPr>
                <w:sz w:val="18"/>
              </w:rPr>
              <w:t>Có + ưu tiên</w:t>
            </w:r>
          </w:p>
        </w:tc>
        <w:tc>
          <w:tcPr>
            <w:tcW w:type="dxa" w:w="1881"/>
          </w:tcPr>
          <w:p>
            <w:r>
              <w:rPr>
                <w:sz w:val="18"/>
              </w:rPr>
              <w:t>Có + ưu tiên cao nhất</w:t>
            </w:r>
          </w:p>
        </w:tc>
      </w:tr>
    </w:tbl>
    <w:p>
      <w:pPr>
        <w:pStyle w:val="Heading2"/>
      </w:pPr>
      <w:r>
        <w:rPr>
          <w:color w:val="1A3263"/>
        </w:rPr>
        <w:t>11.5 Phân tích quảng cáo tại VN &amp; hiệu quả mô hình</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Chỉ số</w:t>
            </w:r>
          </w:p>
        </w:tc>
        <w:tc>
          <w:tcPr>
            <w:tcW w:type="dxa" w:w="3135"/>
          </w:tcPr>
          <w:p>
            <w:r>
              <w:rPr>
                <w:b/>
                <w:sz w:val="18"/>
              </w:rPr>
              <w:t>Việt Nam</w:t>
            </w:r>
          </w:p>
        </w:tc>
        <w:tc>
          <w:tcPr>
            <w:tcW w:type="dxa" w:w="3135"/>
          </w:tcPr>
          <w:p>
            <w:r>
              <w:rPr>
                <w:b/>
                <w:sz w:val="18"/>
              </w:rPr>
              <w:t>Mỹ (so sánh)</w:t>
            </w:r>
          </w:p>
        </w:tc>
      </w:tr>
      <w:tr>
        <w:tc>
          <w:tcPr>
            <w:tcW w:type="dxa" w:w="3135"/>
          </w:tcPr>
          <w:p>
            <w:r>
              <w:rPr>
                <w:sz w:val="18"/>
              </w:rPr>
              <w:t>Facebook CPM</w:t>
            </w:r>
          </w:p>
        </w:tc>
        <w:tc>
          <w:tcPr>
            <w:tcW w:type="dxa" w:w="3135"/>
          </w:tcPr>
          <w:p>
            <w:r>
              <w:rPr>
                <w:sz w:val="18"/>
              </w:rPr>
              <w:t>~$1.83</w:t>
            </w:r>
          </w:p>
        </w:tc>
        <w:tc>
          <w:tcPr>
            <w:tcW w:type="dxa" w:w="3135"/>
          </w:tcPr>
          <w:p>
            <w:r>
              <w:rPr>
                <w:sz w:val="18"/>
              </w:rPr>
              <w:t>~$12–15</w:t>
            </w:r>
          </w:p>
        </w:tc>
      </w:tr>
      <w:tr>
        <w:tc>
          <w:tcPr>
            <w:tcW w:type="dxa" w:w="3135"/>
          </w:tcPr>
          <w:p>
            <w:r>
              <w:rPr>
                <w:sz w:val="18"/>
              </w:rPr>
              <w:t>Facebook CPC</w:t>
            </w:r>
          </w:p>
        </w:tc>
        <w:tc>
          <w:tcPr>
            <w:tcW w:type="dxa" w:w="3135"/>
          </w:tcPr>
          <w:p>
            <w:r>
              <w:rPr>
                <w:sz w:val="18"/>
              </w:rPr>
              <w:t>~$0.16</w:t>
            </w:r>
          </w:p>
        </w:tc>
        <w:tc>
          <w:tcPr>
            <w:tcW w:type="dxa" w:w="3135"/>
          </w:tcPr>
          <w:p>
            <w:r>
              <w:rPr>
                <w:sz w:val="18"/>
              </w:rPr>
              <w:t>~$0.70–1.00</w:t>
            </w:r>
          </w:p>
        </w:tc>
      </w:tr>
      <w:tr>
        <w:tc>
          <w:tcPr>
            <w:tcW w:type="dxa" w:w="3135"/>
          </w:tcPr>
          <w:p>
            <w:r>
              <w:rPr>
                <w:sz w:val="18"/>
              </w:rPr>
              <w:t>Audience Network CPM</w:t>
            </w:r>
          </w:p>
        </w:tc>
        <w:tc>
          <w:tcPr>
            <w:tcW w:type="dxa" w:w="3135"/>
          </w:tcPr>
          <w:p>
            <w:r>
              <w:rPr>
                <w:sz w:val="18"/>
              </w:rPr>
              <w:t>~$2.23</w:t>
            </w:r>
          </w:p>
        </w:tc>
        <w:tc>
          <w:tcPr>
            <w:tcW w:type="dxa" w:w="3135"/>
          </w:tcPr>
          <w:p>
            <w:r>
              <w:rPr>
                <w:sz w:val="18"/>
              </w:rPr>
              <w:t>~$8–12</w:t>
            </w:r>
          </w:p>
        </w:tc>
      </w:tr>
    </w:tbl>
    <w:p>
      <w:r>
        <w:t>Với CPM VN ~$2, mỗi lượt xem quảng cáo tạo ra ~$0.002 (VND 50). Tuy nhiên trong mô hình AiSee, quảng cáo KHÔNG phải nguồn doanh thu chính — mà là CƠ CHẾ TẠO ENGAGEMENT và BÙ CHI PHÍ cho Free tier: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Chỉ số</w:t>
            </w:r>
          </w:p>
        </w:tc>
        <w:tc>
          <w:tcPr>
            <w:tcW w:type="dxa" w:w="3135"/>
          </w:tcPr>
          <w:p>
            <w:r>
              <w:rPr>
                <w:b/>
                <w:sz w:val="18"/>
              </w:rPr>
              <w:t>Giá trị</w:t>
            </w:r>
          </w:p>
        </w:tc>
        <w:tc>
          <w:tcPr>
            <w:tcW w:type="dxa" w:w="3135"/>
          </w:tcPr>
          <w:p>
            <w:r>
              <w:rPr>
                <w:b/>
                <w:sz w:val="18"/>
              </w:rPr>
              <w:t>Ghi chú</w:t>
            </w:r>
          </w:p>
        </w:tc>
      </w:tr>
      <w:tr>
        <w:tc>
          <w:tcPr>
            <w:tcW w:type="dxa" w:w="3135"/>
          </w:tcPr>
          <w:p>
            <w:r>
              <w:rPr>
                <w:sz w:val="18"/>
              </w:rPr>
              <w:t>Chi phí Gemini 1 phút AI</w:t>
            </w:r>
          </w:p>
        </w:tc>
        <w:tc>
          <w:tcPr>
            <w:tcW w:type="dxa" w:w="3135"/>
          </w:tcPr>
          <w:p>
            <w:r>
              <w:rPr>
                <w:sz w:val="18"/>
              </w:rPr>
              <w:t>~VND 880 (~$0.035)</w:t>
            </w:r>
          </w:p>
        </w:tc>
        <w:tc>
          <w:tcPr>
            <w:tcW w:type="dxa" w:w="3135"/>
          </w:tcPr>
          <w:p>
            <w:r>
              <w:rPr>
                <w:sz w:val="18"/>
              </w:rPr>
              <w:t>Giá GA, hiện miễn phí preview</w:t>
            </w:r>
          </w:p>
        </w:tc>
      </w:tr>
      <w:tr>
        <w:tc>
          <w:tcPr>
            <w:tcW w:type="dxa" w:w="3135"/>
          </w:tcPr>
          <w:p>
            <w:r>
              <w:rPr>
                <w:sz w:val="18"/>
              </w:rPr>
              <w:t>Doanh thu 1 lượt xem ads</w:t>
            </w:r>
          </w:p>
        </w:tc>
        <w:tc>
          <w:tcPr>
            <w:tcW w:type="dxa" w:w="3135"/>
          </w:tcPr>
          <w:p>
            <w:r>
              <w:rPr>
                <w:sz w:val="18"/>
              </w:rPr>
              <w:t>~VND 50 (~$0.002)</w:t>
            </w:r>
          </w:p>
        </w:tc>
        <w:tc>
          <w:tcPr>
            <w:tcW w:type="dxa" w:w="3135"/>
          </w:tcPr>
          <w:p>
            <w:r>
              <w:rPr>
                <w:sz w:val="18"/>
              </w:rPr>
              <w:t>CPM VN ~$2</w:t>
            </w:r>
          </w:p>
        </w:tc>
      </w:tr>
      <w:tr>
        <w:tc>
          <w:tcPr>
            <w:tcW w:type="dxa" w:w="3135"/>
          </w:tcPr>
          <w:p>
            <w:r>
              <w:rPr>
                <w:sz w:val="18"/>
              </w:rPr>
              <w:t>Số ads cần xem để bù 1 phút AI</w:t>
            </w:r>
          </w:p>
        </w:tc>
        <w:tc>
          <w:tcPr>
            <w:tcW w:type="dxa" w:w="3135"/>
          </w:tcPr>
          <w:p>
            <w:r>
              <w:rPr>
                <w:sz w:val="18"/>
              </w:rPr>
              <w:t>~18 lượt</w:t>
            </w:r>
          </w:p>
        </w:tc>
        <w:tc>
          <w:tcPr>
            <w:tcW w:type="dxa" w:w="3135"/>
          </w:tcPr>
          <w:p>
            <w:r>
              <w:rPr>
                <w:sz w:val="18"/>
              </w:rPr>
              <w:t>880 / 50 = ~18</w:t>
            </w:r>
          </w:p>
        </w:tc>
      </w:tr>
      <w:tr>
        <w:tc>
          <w:tcPr>
            <w:tcW w:type="dxa" w:w="3135"/>
          </w:tcPr>
          <w:p>
            <w:r>
              <w:rPr>
                <w:sz w:val="18"/>
              </w:rPr>
              <w:t>Nếu gia đình xem 10 ads/ngày</w:t>
            </w:r>
          </w:p>
        </w:tc>
        <w:tc>
          <w:tcPr>
            <w:tcW w:type="dxa" w:w="3135"/>
          </w:tcPr>
          <w:p>
            <w:r>
              <w:rPr>
                <w:sz w:val="18"/>
              </w:rPr>
              <w:t>+0.56 phút/ngày cho User</w:t>
            </w:r>
          </w:p>
        </w:tc>
        <w:tc>
          <w:tcPr>
            <w:tcW w:type="dxa" w:w="3135"/>
          </w:tcPr>
          <w:p>
            <w:r>
              <w:rPr>
                <w:sz w:val="18"/>
              </w:rPr>
              <w:t>Bù ~56% gói Free</w:t>
            </w:r>
          </w:p>
        </w:tc>
      </w:tr>
      <w:tr>
        <w:tc>
          <w:tcPr>
            <w:tcW w:type="dxa" w:w="3135"/>
          </w:tcPr>
          <w:p>
            <w:r>
              <w:rPr>
                <w:sz w:val="18"/>
              </w:rPr>
              <w:t>Nếu 100 supporters xem 10 ads/ngày</w:t>
            </w:r>
          </w:p>
        </w:tc>
        <w:tc>
          <w:tcPr>
            <w:tcW w:type="dxa" w:w="3135"/>
          </w:tcPr>
          <w:p>
            <w:r>
              <w:rPr>
                <w:sz w:val="18"/>
              </w:rPr>
              <w:t>+56 phút/ngày vào Pool</w:t>
            </w:r>
          </w:p>
        </w:tc>
        <w:tc>
          <w:tcPr>
            <w:tcW w:type="dxa" w:w="3135"/>
          </w:tcPr>
          <w:p>
            <w:r>
              <w:rPr>
                <w:sz w:val="18"/>
              </w:rPr>
              <w:t>Phục vụ ~56 Free users (1 phút/user)</w:t>
            </w:r>
          </w:p>
        </w:tc>
      </w:tr>
    </w:tbl>
    <w:p>
      <w:r>
        <w:t>=&gt; Quảng cáo đơn thuần không đủ bù chi phí AI, nhưng kết hợp với subscription tạo thành mô hình bền vững. Quảng cáo có vai trò:</w:t>
      </w:r>
    </w:p>
    <w:p>
      <w:pPr>
        <w:pStyle w:val="ListBullet"/>
      </w:pPr>
      <w:r>
        <w:t>Tạo cảm giác ĐÓNG GÓP TRỰC TIẾP cho gia đình và cộng đồng (engagement cao)</w:t>
      </w:r>
    </w:p>
    <w:p>
      <w:pPr>
        <w:pStyle w:val="ListBullet"/>
      </w:pPr>
      <w:r>
        <w:t>Bù một phần chi phí Free tier (giảm gánh nặng grants)</w:t>
      </w:r>
    </w:p>
    <w:p>
      <w:pPr>
        <w:pStyle w:val="ListBullet"/>
      </w:pPr>
      <w:r>
        <w:t>Tạo động lực nâng cấp gói trả phí (khi thấy ads không đủ bù usage)</w:t>
      </w:r>
    </w:p>
    <w:p>
      <w:pPr>
        <w:pStyle w:val="ListBullet"/>
      </w:pPr>
      <w:r>
        <w:t>Xây dựng cộng đồng người hỗ trợ (viral loop, PR tốt)</w:t>
      </w:r>
    </w:p>
    <w:p>
      <w:pPr>
        <w:pStyle w:val="Heading2"/>
      </w:pPr>
      <w:r>
        <w:rPr>
          <w:color w:val="1A3263"/>
        </w:rPr>
        <w:t>11.6 Phân tích tính khả thi mức giá</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Gói</w:t>
            </w:r>
          </w:p>
        </w:tc>
        <w:tc>
          <w:tcPr>
            <w:tcW w:type="dxa" w:w="1881"/>
          </w:tcPr>
          <w:p>
            <w:r>
              <w:rPr>
                <w:b/>
                <w:sz w:val="18"/>
              </w:rPr>
              <w:t>Giá</w:t>
            </w:r>
          </w:p>
        </w:tc>
        <w:tc>
          <w:tcPr>
            <w:tcW w:type="dxa" w:w="1881"/>
          </w:tcPr>
          <w:p>
            <w:r>
              <w:rPr>
                <w:b/>
                <w:sz w:val="18"/>
              </w:rPr>
              <w:t>% thu nhập trung vị</w:t>
            </w:r>
          </w:p>
        </w:tc>
        <w:tc>
          <w:tcPr>
            <w:tcW w:type="dxa" w:w="1881"/>
          </w:tcPr>
          <w:p>
            <w:r>
              <w:rPr>
                <w:b/>
                <w:sz w:val="18"/>
              </w:rPr>
              <w:t>So sánh thị trường</w:t>
            </w:r>
          </w:p>
        </w:tc>
        <w:tc>
          <w:tcPr>
            <w:tcW w:type="dxa" w:w="1881"/>
          </w:tcPr>
          <w:p>
            <w:r>
              <w:rPr>
                <w:b/>
                <w:sz w:val="18"/>
              </w:rPr>
              <w:t>Đánh giá</w:t>
            </w:r>
          </w:p>
        </w:tc>
      </w:tr>
      <w:tr>
        <w:tc>
          <w:tcPr>
            <w:tcW w:type="dxa" w:w="1881"/>
          </w:tcPr>
          <w:p>
            <w:r>
              <w:rPr>
                <w:sz w:val="18"/>
              </w:rPr>
              <w:t>149K</w:t>
            </w:r>
          </w:p>
        </w:tc>
        <w:tc>
          <w:tcPr>
            <w:tcW w:type="dxa" w:w="1881"/>
          </w:tcPr>
          <w:p>
            <w:r>
              <w:rPr>
                <w:sz w:val="18"/>
              </w:rPr>
              <w:t>~$5.9</w:t>
            </w:r>
          </w:p>
        </w:tc>
        <w:tc>
          <w:tcPr>
            <w:tcW w:type="dxa" w:w="1881"/>
          </w:tcPr>
          <w:p>
            <w:r>
              <w:rPr>
                <w:sz w:val="18"/>
              </w:rPr>
              <w:t>3.7%</w:t>
            </w:r>
          </w:p>
        </w:tc>
        <w:tc>
          <w:tcPr>
            <w:tcW w:type="dxa" w:w="1881"/>
          </w:tcPr>
          <w:p>
            <w:r>
              <w:rPr>
                <w:sz w:val="18"/>
              </w:rPr>
              <w:t>Đắt hơn Netflix VN (108K) một chút, đắt hơn Spotify (59K)</w:t>
            </w:r>
          </w:p>
        </w:tc>
        <w:tc>
          <w:tcPr>
            <w:tcW w:type="dxa" w:w="1881"/>
          </w:tcPr>
          <w:p>
            <w:r>
              <w:rPr>
                <w:sz w:val="18"/>
              </w:rPr>
              <w:t>Hợp lý — giá trị an tâm sức khỏe người thân &gt; giải trí</w:t>
            </w:r>
          </w:p>
        </w:tc>
      </w:tr>
      <w:tr>
        <w:tc>
          <w:tcPr>
            <w:tcW w:type="dxa" w:w="1881"/>
          </w:tcPr>
          <w:p>
            <w:r>
              <w:rPr>
                <w:sz w:val="18"/>
              </w:rPr>
              <w:t>399K</w:t>
            </w:r>
          </w:p>
        </w:tc>
        <w:tc>
          <w:tcPr>
            <w:tcW w:type="dxa" w:w="1881"/>
          </w:tcPr>
          <w:p>
            <w:r>
              <w:rPr>
                <w:sz w:val="18"/>
              </w:rPr>
              <w:t>~$15.8</w:t>
            </w:r>
          </w:p>
        </w:tc>
        <w:tc>
          <w:tcPr>
            <w:tcW w:type="dxa" w:w="1881"/>
          </w:tcPr>
          <w:p>
            <w:r>
              <w:rPr>
                <w:sz w:val="18"/>
              </w:rPr>
              <w:t>10%</w:t>
            </w:r>
          </w:p>
        </w:tc>
        <w:tc>
          <w:tcPr>
            <w:tcW w:type="dxa" w:w="1881"/>
          </w:tcPr>
          <w:p>
            <w:r>
              <w:rPr>
                <w:sz w:val="18"/>
              </w:rPr>
              <w:t>Tương đương gói gia đình SaaS VN, rẻ hơn bảo hiểm y tế</w:t>
            </w:r>
          </w:p>
        </w:tc>
        <w:tc>
          <w:tcPr>
            <w:tcW w:type="dxa" w:w="1881"/>
          </w:tcPr>
          <w:p>
            <w:r>
              <w:rPr>
                <w:sz w:val="18"/>
              </w:rPr>
              <w:t>Cần chứng minh giá trị rõ, phù hợp gia đình trung lưu</w:t>
            </w:r>
          </w:p>
        </w:tc>
      </w:tr>
      <w:tr>
        <w:tc>
          <w:tcPr>
            <w:tcW w:type="dxa" w:w="1881"/>
          </w:tcPr>
          <w:p>
            <w:r>
              <w:rPr>
                <w:sz w:val="18"/>
              </w:rPr>
              <w:t>599K</w:t>
            </w:r>
          </w:p>
        </w:tc>
        <w:tc>
          <w:tcPr>
            <w:tcW w:type="dxa" w:w="1881"/>
          </w:tcPr>
          <w:p>
            <w:r>
              <w:rPr>
                <w:sz w:val="18"/>
              </w:rPr>
              <w:t>~$23.7</w:t>
            </w:r>
          </w:p>
        </w:tc>
        <w:tc>
          <w:tcPr>
            <w:tcW w:type="dxa" w:w="1881"/>
          </w:tcPr>
          <w:p>
            <w:r>
              <w:rPr>
                <w:sz w:val="18"/>
              </w:rPr>
              <w:t>15%</w:t>
            </w:r>
          </w:p>
        </w:tc>
        <w:tc>
          <w:tcPr>
            <w:tcW w:type="dxa" w:w="1881"/>
          </w:tcPr>
          <w:p>
            <w:r>
              <w:rPr>
                <w:sz w:val="18"/>
              </w:rPr>
              <w:t>Phân khúc premium, bằng bảo hiểm sức khỏe cơ bản</w:t>
            </w:r>
          </w:p>
        </w:tc>
        <w:tc>
          <w:tcPr>
            <w:tcW w:type="dxa" w:w="1881"/>
          </w:tcPr>
          <w:p>
            <w:r>
              <w:rPr>
                <w:sz w:val="18"/>
              </w:rPr>
              <w:t>Phù hợp gia đình thu nhập cao, hoặc có nhiều người cần giám sát</w:t>
            </w:r>
          </w:p>
        </w:tc>
      </w:tr>
    </w:tbl>
    <w:p>
      <w:pPr>
        <w:pStyle w:val="Heading2"/>
      </w:pPr>
      <w:r>
        <w:rPr>
          <w:color w:val="1A3263"/>
        </w:rPr>
        <w:t>11.7 Ước tính doanh thu theo kịch bản</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b/>
                <w:sz w:val="18"/>
              </w:rPr>
              <w:t>Kịch bản</w:t>
            </w:r>
          </w:p>
        </w:tc>
        <w:tc>
          <w:tcPr>
            <w:tcW w:type="dxa" w:w="1045"/>
          </w:tcPr>
          <w:p>
            <w:r>
              <w:rPr>
                <w:b/>
                <w:sz w:val="18"/>
              </w:rPr>
              <w:t>Free Users</w:t>
            </w:r>
          </w:p>
        </w:tc>
        <w:tc>
          <w:tcPr>
            <w:tcW w:type="dxa" w:w="1045"/>
          </w:tcPr>
          <w:p>
            <w:r>
              <w:rPr>
                <w:b/>
                <w:sz w:val="18"/>
              </w:rPr>
              <w:t>149K</w:t>
            </w:r>
          </w:p>
        </w:tc>
        <w:tc>
          <w:tcPr>
            <w:tcW w:type="dxa" w:w="1045"/>
          </w:tcPr>
          <w:p>
            <w:r>
              <w:rPr>
                <w:b/>
                <w:sz w:val="18"/>
              </w:rPr>
              <w:t>399K</w:t>
            </w:r>
          </w:p>
        </w:tc>
        <w:tc>
          <w:tcPr>
            <w:tcW w:type="dxa" w:w="1045"/>
          </w:tcPr>
          <w:p>
            <w:r>
              <w:rPr>
                <w:b/>
                <w:sz w:val="18"/>
              </w:rPr>
              <w:t>599K</w:t>
            </w:r>
          </w:p>
        </w:tc>
        <w:tc>
          <w:tcPr>
            <w:tcW w:type="dxa" w:w="1045"/>
          </w:tcPr>
          <w:p>
            <w:r>
              <w:rPr>
                <w:b/>
                <w:sz w:val="18"/>
              </w:rPr>
              <w:t>B2B</w:t>
            </w:r>
          </w:p>
        </w:tc>
        <w:tc>
          <w:tcPr>
            <w:tcW w:type="dxa" w:w="1045"/>
          </w:tcPr>
          <w:p>
            <w:r>
              <w:rPr>
                <w:b/>
                <w:sz w:val="18"/>
              </w:rPr>
              <w:t>Ads revenue</w:t>
            </w:r>
          </w:p>
        </w:tc>
        <w:tc>
          <w:tcPr>
            <w:tcW w:type="dxa" w:w="1045"/>
          </w:tcPr>
          <w:p>
            <w:r>
              <w:rPr>
                <w:b/>
                <w:sz w:val="18"/>
              </w:rPr>
              <w:t>MRR</w:t>
            </w:r>
          </w:p>
        </w:tc>
        <w:tc>
          <w:tcPr>
            <w:tcW w:type="dxa" w:w="1045"/>
          </w:tcPr>
          <w:p>
            <w:r>
              <w:rPr>
                <w:b/>
                <w:sz w:val="18"/>
              </w:rPr>
              <w:t>ARR</w:t>
            </w:r>
          </w:p>
        </w:tc>
      </w:tr>
      <w:tr>
        <w:tc>
          <w:tcPr>
            <w:tcW w:type="dxa" w:w="1045"/>
          </w:tcPr>
          <w:p>
            <w:r>
              <w:rPr>
                <w:sz w:val="18"/>
              </w:rPr>
              <w:t>Năm 1 (thận trọng)</w:t>
            </w:r>
          </w:p>
        </w:tc>
        <w:tc>
          <w:tcPr>
            <w:tcW w:type="dxa" w:w="1045"/>
          </w:tcPr>
          <w:p>
            <w:r>
              <w:rPr>
                <w:sz w:val="18"/>
              </w:rPr>
              <w:t>500</w:t>
            </w:r>
          </w:p>
        </w:tc>
        <w:tc>
          <w:tcPr>
            <w:tcW w:type="dxa" w:w="1045"/>
          </w:tcPr>
          <w:p>
            <w:r>
              <w:rPr>
                <w:sz w:val="18"/>
              </w:rPr>
              <w:t>100</w:t>
            </w:r>
          </w:p>
        </w:tc>
        <w:tc>
          <w:tcPr>
            <w:tcW w:type="dxa" w:w="1045"/>
          </w:tcPr>
          <w:p>
            <w:r>
              <w:rPr>
                <w:sz w:val="18"/>
              </w:rPr>
              <w:t>30</w:t>
            </w:r>
          </w:p>
        </w:tc>
        <w:tc>
          <w:tcPr>
            <w:tcW w:type="dxa" w:w="1045"/>
          </w:tcPr>
          <w:p>
            <w:r>
              <w:rPr>
                <w:sz w:val="18"/>
              </w:rPr>
              <w:t>10</w:t>
            </w:r>
          </w:p>
        </w:tc>
        <w:tc>
          <w:tcPr>
            <w:tcW w:type="dxa" w:w="1045"/>
          </w:tcPr>
          <w:p>
            <w:r>
              <w:rPr>
                <w:sz w:val="18"/>
              </w:rPr>
              <w:t>2 x 20 users</w:t>
            </w:r>
          </w:p>
        </w:tc>
        <w:tc>
          <w:tcPr>
            <w:tcW w:type="dxa" w:w="1045"/>
          </w:tcPr>
          <w:p>
            <w:r>
              <w:rPr>
                <w:sz w:val="18"/>
              </w:rPr>
              <w:t>~VND 3M</w:t>
            </w:r>
          </w:p>
        </w:tc>
        <w:tc>
          <w:tcPr>
            <w:tcW w:type="dxa" w:w="1045"/>
          </w:tcPr>
          <w:p>
            <w:r>
              <w:rPr>
                <w:sz w:val="18"/>
              </w:rPr>
              <w:t>VND 29.5M (~$1,170)</w:t>
            </w:r>
          </w:p>
        </w:tc>
        <w:tc>
          <w:tcPr>
            <w:tcW w:type="dxa" w:w="1045"/>
          </w:tcPr>
          <w:p>
            <w:r>
              <w:rPr>
                <w:sz w:val="18"/>
              </w:rPr>
              <w:t>~$14,000</w:t>
            </w:r>
          </w:p>
        </w:tc>
      </w:tr>
      <w:tr>
        <w:tc>
          <w:tcPr>
            <w:tcW w:type="dxa" w:w="1045"/>
          </w:tcPr>
          <w:p>
            <w:r>
              <w:rPr>
                <w:sz w:val="18"/>
              </w:rPr>
              <w:t>Năm 2 (trung bình)</w:t>
            </w:r>
          </w:p>
        </w:tc>
        <w:tc>
          <w:tcPr>
            <w:tcW w:type="dxa" w:w="1045"/>
          </w:tcPr>
          <w:p>
            <w:r>
              <w:rPr>
                <w:sz w:val="18"/>
              </w:rPr>
              <w:t>2,000</w:t>
            </w:r>
          </w:p>
        </w:tc>
        <w:tc>
          <w:tcPr>
            <w:tcW w:type="dxa" w:w="1045"/>
          </w:tcPr>
          <w:p>
            <w:r>
              <w:rPr>
                <w:sz w:val="18"/>
              </w:rPr>
              <w:t>400</w:t>
            </w:r>
          </w:p>
        </w:tc>
        <w:tc>
          <w:tcPr>
            <w:tcW w:type="dxa" w:w="1045"/>
          </w:tcPr>
          <w:p>
            <w:r>
              <w:rPr>
                <w:sz w:val="18"/>
              </w:rPr>
              <w:t>150</w:t>
            </w:r>
          </w:p>
        </w:tc>
        <w:tc>
          <w:tcPr>
            <w:tcW w:type="dxa" w:w="1045"/>
          </w:tcPr>
          <w:p>
            <w:r>
              <w:rPr>
                <w:sz w:val="18"/>
              </w:rPr>
              <w:t>50</w:t>
            </w:r>
          </w:p>
        </w:tc>
        <w:tc>
          <w:tcPr>
            <w:tcW w:type="dxa" w:w="1045"/>
          </w:tcPr>
          <w:p>
            <w:r>
              <w:rPr>
                <w:sz w:val="18"/>
              </w:rPr>
              <w:t>10 x 50 users</w:t>
            </w:r>
          </w:p>
        </w:tc>
        <w:tc>
          <w:tcPr>
            <w:tcW w:type="dxa" w:w="1045"/>
          </w:tcPr>
          <w:p>
            <w:r>
              <w:rPr>
                <w:sz w:val="18"/>
              </w:rPr>
              <w:t>~VND 15M</w:t>
            </w:r>
          </w:p>
        </w:tc>
        <w:tc>
          <w:tcPr>
            <w:tcW w:type="dxa" w:w="1045"/>
          </w:tcPr>
          <w:p>
            <w:r>
              <w:rPr>
                <w:sz w:val="18"/>
              </w:rPr>
              <w:t>VND 174M (~$6,900)</w:t>
            </w:r>
          </w:p>
        </w:tc>
        <w:tc>
          <w:tcPr>
            <w:tcW w:type="dxa" w:w="1045"/>
          </w:tcPr>
          <w:p>
            <w:r>
              <w:rPr>
                <w:sz w:val="18"/>
              </w:rPr>
              <w:t>~$82,800</w:t>
            </w:r>
          </w:p>
        </w:tc>
      </w:tr>
      <w:tr>
        <w:tc>
          <w:tcPr>
            <w:tcW w:type="dxa" w:w="1045"/>
          </w:tcPr>
          <w:p>
            <w:r>
              <w:rPr>
                <w:sz w:val="18"/>
              </w:rPr>
              <w:t>Năm 3 (lạc quan)</w:t>
            </w:r>
          </w:p>
        </w:tc>
        <w:tc>
          <w:tcPr>
            <w:tcW w:type="dxa" w:w="1045"/>
          </w:tcPr>
          <w:p>
            <w:r>
              <w:rPr>
                <w:sz w:val="18"/>
              </w:rPr>
              <w:t>10,000</w:t>
            </w:r>
          </w:p>
        </w:tc>
        <w:tc>
          <w:tcPr>
            <w:tcW w:type="dxa" w:w="1045"/>
          </w:tcPr>
          <w:p>
            <w:r>
              <w:rPr>
                <w:sz w:val="18"/>
              </w:rPr>
              <w:t>1,500</w:t>
            </w:r>
          </w:p>
        </w:tc>
        <w:tc>
          <w:tcPr>
            <w:tcW w:type="dxa" w:w="1045"/>
          </w:tcPr>
          <w:p>
            <w:r>
              <w:rPr>
                <w:sz w:val="18"/>
              </w:rPr>
              <w:t>500</w:t>
            </w:r>
          </w:p>
        </w:tc>
        <w:tc>
          <w:tcPr>
            <w:tcW w:type="dxa" w:w="1045"/>
          </w:tcPr>
          <w:p>
            <w:r>
              <w:rPr>
                <w:sz w:val="18"/>
              </w:rPr>
              <w:t>200</w:t>
            </w:r>
          </w:p>
        </w:tc>
        <w:tc>
          <w:tcPr>
            <w:tcW w:type="dxa" w:w="1045"/>
          </w:tcPr>
          <w:p>
            <w:r>
              <w:rPr>
                <w:sz w:val="18"/>
              </w:rPr>
              <w:t>30 x 100 users</w:t>
            </w:r>
          </w:p>
        </w:tc>
        <w:tc>
          <w:tcPr>
            <w:tcW w:type="dxa" w:w="1045"/>
          </w:tcPr>
          <w:p>
            <w:r>
              <w:rPr>
                <w:sz w:val="18"/>
              </w:rPr>
              <w:t>~VND 60M</w:t>
            </w:r>
          </w:p>
        </w:tc>
        <w:tc>
          <w:tcPr>
            <w:tcW w:type="dxa" w:w="1045"/>
          </w:tcPr>
          <w:p>
            <w:r>
              <w:rPr>
                <w:sz w:val="18"/>
              </w:rPr>
              <w:t>VND 800M (~$31,600)</w:t>
            </w:r>
          </w:p>
        </w:tc>
        <w:tc>
          <w:tcPr>
            <w:tcW w:type="dxa" w:w="1045"/>
          </w:tcPr>
          <w:p>
            <w:r>
              <w:rPr>
                <w:sz w:val="18"/>
              </w:rPr>
              <w:t>~$379,200</w:t>
            </w:r>
          </w:p>
        </w:tc>
      </w:tr>
    </w:tbl>
    <w:p>
      <w:pPr>
        <w:pStyle w:val="Heading2"/>
      </w:pPr>
      <w:r>
        <w:rPr>
          <w:color w:val="1A3263"/>
        </w:rPr>
        <w:t>11.8 Điểm mạnh của mô hình</w:t>
      </w:r>
    </w:p>
    <w:p>
      <w:pPr>
        <w:pStyle w:val="ListBullet"/>
      </w:pPr>
      <w:r>
        <w:t>ĐẠO ĐỨC: Người khiếm thị KHÔNG BAO GIỜ bị ép xem quảng cáo — phù hợp giá trị accessibility</w:t>
      </w:r>
    </w:p>
    <w:p>
      <w:pPr>
        <w:pStyle w:val="ListBullet"/>
      </w:pPr>
      <w:r>
        <w:t>TÌNH CẢM: Gia đình 'xem ads giúp người thân' tạo kết nối cảm xúc mạnh, engagement rate cao hơn ads thông thường</w:t>
      </w:r>
    </w:p>
    <w:p>
      <w:pPr>
        <w:pStyle w:val="ListBullet"/>
      </w:pPr>
      <w:r>
        <w:t>CỘNG ĐỒNG: Pool hỗ trợ tạo viral loop — 'Tôi đã giúp 100 phút AI cho người khiếm thị hôm nay' → chia sẻ mạng xã hội → thu hút supporters mới</w:t>
      </w:r>
    </w:p>
    <w:p>
      <w:pPr>
        <w:pStyle w:val="ListBullet"/>
      </w:pPr>
      <w:r>
        <w:t>CHUYỂN ĐỔI TỰ NHIÊN: Free → thấy ads không đủ bù → nâng cấp 149K → cần nhiều hơn → 399K → gia đình lớn → 599K</w:t>
      </w:r>
    </w:p>
    <w:p>
      <w:pPr>
        <w:pStyle w:val="ListBullet"/>
      </w:pPr>
      <w:r>
        <w:t>KHÁC BIỆT: Không đối thủ nào có mô hình tương tự — Be My Eyes miễn phí hoàn toàn (phụ thuộc B2B), Aira đắt ($89/tháng), Envision bán phần cứng</w:t>
      </w:r>
    </w:p>
    <w:p>
      <w:pPr>
        <w:pStyle w:val="ListBullet"/>
      </w:pPr>
      <w:r>
        <w:t>BỀN VỮNG: 3 nguồn thu song song (Subscription + Ads + B2B) giảm rủi ro phụ thuộc vào 1 nguồn duy nhất</w:t>
      </w:r>
    </w:p>
    <w:p>
      <w:pPr>
        <w:pStyle w:val="Heading2"/>
      </w:pPr>
      <w:r>
        <w:rPr>
          <w:color w:val="1A3263"/>
        </w:rPr>
        <w:t>11.9 Tích hợp thanh toán di động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Nhà cung cấp</w:t>
            </w:r>
          </w:p>
        </w:tc>
        <w:tc>
          <w:tcPr>
            <w:tcW w:type="dxa" w:w="3135"/>
          </w:tcPr>
          <w:p>
            <w:r>
              <w:rPr>
                <w:b/>
                <w:sz w:val="18"/>
              </w:rPr>
              <w:t>Người dùng</w:t>
            </w:r>
          </w:p>
        </w:tc>
        <w:tc>
          <w:tcPr>
            <w:tcW w:type="dxa" w:w="3135"/>
          </w:tcPr>
          <w:p>
            <w:r>
              <w:rPr>
                <w:b/>
                <w:sz w:val="18"/>
              </w:rPr>
              <w:t>Vị trí thị trường</w:t>
            </w:r>
          </w:p>
        </w:tc>
      </w:tr>
      <w:tr>
        <w:tc>
          <w:tcPr>
            <w:tcW w:type="dxa" w:w="3135"/>
          </w:tcPr>
          <w:p>
            <w:r>
              <w:rPr>
                <w:sz w:val="18"/>
              </w:rPr>
              <w:t>MoMo</w:t>
            </w:r>
          </w:p>
        </w:tc>
        <w:tc>
          <w:tcPr>
            <w:tcW w:type="dxa" w:w="3135"/>
          </w:tcPr>
          <w:p>
            <w:r>
              <w:rPr>
                <w:sz w:val="18"/>
              </w:rPr>
              <w:t>31 triệu+, thâm nhập 69%</w:t>
            </w:r>
          </w:p>
        </w:tc>
        <w:tc>
          <w:tcPr>
            <w:tcW w:type="dxa" w:w="3135"/>
          </w:tcPr>
          <w:p>
            <w:r>
              <w:rPr>
                <w:sz w:val="18"/>
              </w:rPr>
              <w:t>Dẫn đầu thị trường, Series E $300M (01/2025)</w:t>
            </w:r>
          </w:p>
        </w:tc>
      </w:tr>
      <w:tr>
        <w:tc>
          <w:tcPr>
            <w:tcW w:type="dxa" w:w="3135"/>
          </w:tcPr>
          <w:p>
            <w:r>
              <w:rPr>
                <w:sz w:val="18"/>
              </w:rPr>
              <w:t>ZaloPay</w:t>
            </w:r>
          </w:p>
        </w:tc>
        <w:tc>
          <w:tcPr>
            <w:tcW w:type="dxa" w:w="3135"/>
          </w:tcPr>
          <w:p>
            <w:r>
              <w:rPr>
                <w:sz w:val="18"/>
              </w:rPr>
              <w:t>20 triệu hoạt động, thâm nhập 44%</w:t>
            </w:r>
          </w:p>
        </w:tc>
        <w:tc>
          <w:tcPr>
            <w:tcW w:type="dxa" w:w="3135"/>
          </w:tcPr>
          <w:p>
            <w:r>
              <w:rPr>
                <w:sz w:val="18"/>
              </w:rPr>
              <w:t>Tận dụng ứng dụng nhắn tin Zalo</w:t>
            </w:r>
          </w:p>
        </w:tc>
      </w:tr>
      <w:tr>
        <w:tc>
          <w:tcPr>
            <w:tcW w:type="dxa" w:w="3135"/>
          </w:tcPr>
          <w:p>
            <w:r>
              <w:rPr>
                <w:sz w:val="18"/>
              </w:rPr>
              <w:t>VNPay</w:t>
            </w:r>
          </w:p>
        </w:tc>
        <w:tc>
          <w:tcPr>
            <w:tcW w:type="dxa" w:w="3135"/>
          </w:tcPr>
          <w:p>
            <w:r>
              <w:rPr>
                <w:sz w:val="18"/>
              </w:rPr>
              <w:t>150,000+ điểm POS</w:t>
            </w:r>
          </w:p>
        </w:tc>
        <w:tc>
          <w:tcPr>
            <w:tcW w:type="dxa" w:w="3135"/>
          </w:tcPr>
          <w:p>
            <w:r>
              <w:rPr>
                <w:sz w:val="18"/>
              </w:rPr>
              <w:t>Mạnh nhất về chấp nhận tại điểm bán</w:t>
            </w:r>
          </w:p>
        </w:tc>
      </w:tr>
    </w:tbl>
    <w:p>
      <w:r>
        <w:t>=&gt; Ưu tiên tích hợp MoMo (tiếp cận người dùng) và VNPay (B2B/tổ chức).</w:t>
      </w:r>
    </w:p>
    <w:p>
      <w:r>
        <w:br w:type="page"/>
      </w:r>
    </w:p>
    <w:p>
      <w:pPr>
        <w:pStyle w:val="Heading1"/>
      </w:pPr>
      <w:r>
        <w:rPr>
          <w:color w:val="1A3263"/>
        </w:rPr>
        <w:t>12. Cơ hội tài trợ &amp; funding</w:t>
      </w:r>
    </w:p>
    <w:p>
      <w:pPr>
        <w:pStyle w:val="Heading2"/>
      </w:pPr>
      <w:r>
        <w:rPr>
          <w:color w:val="1A3263"/>
        </w:rPr>
        <w:t>12.1 Tài trợ không pha loãng (Non-dilutive)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Nguồn</w:t>
            </w:r>
          </w:p>
        </w:tc>
        <w:tc>
          <w:tcPr>
            <w:tcW w:type="dxa" w:w="2351"/>
          </w:tcPr>
          <w:p>
            <w:r>
              <w:rPr>
                <w:b/>
                <w:sz w:val="18"/>
              </w:rPr>
              <w:t>Giá trị</w:t>
            </w:r>
          </w:p>
        </w:tc>
        <w:tc>
          <w:tcPr>
            <w:tcW w:type="dxa" w:w="2351"/>
          </w:tcPr>
          <w:p>
            <w:r>
              <w:rPr>
                <w:b/>
                <w:sz w:val="18"/>
              </w:rPr>
              <w:t>Trạng thái</w:t>
            </w:r>
          </w:p>
        </w:tc>
        <w:tc>
          <w:tcPr>
            <w:tcW w:type="dxa" w:w="2351"/>
          </w:tcPr>
          <w:p>
            <w:r>
              <w:rPr>
                <w:b/>
                <w:sz w:val="18"/>
              </w:rPr>
              <w:t>Phù hợp</w:t>
            </w:r>
          </w:p>
        </w:tc>
      </w:tr>
      <w:tr>
        <w:tc>
          <w:tcPr>
            <w:tcW w:type="dxa" w:w="2351"/>
          </w:tcPr>
          <w:p>
            <w:r>
              <w:rPr>
                <w:sz w:val="18"/>
              </w:rPr>
              <w:t>Dự án USAID INCLUSION</w:t>
            </w:r>
          </w:p>
        </w:tc>
        <w:tc>
          <w:tcPr>
            <w:tcW w:type="dxa" w:w="2351"/>
          </w:tcPr>
          <w:p>
            <w:r>
              <w:rPr>
                <w:sz w:val="18"/>
              </w:rPr>
              <w:t>$65 triệu tổng (đến 2026)</w:t>
            </w:r>
          </w:p>
        </w:tc>
        <w:tc>
          <w:tcPr>
            <w:tcW w:type="dxa" w:w="2351"/>
          </w:tcPr>
          <w:p>
            <w:r>
              <w:rPr>
                <w:sz w:val="18"/>
              </w:rPr>
              <w:t>Đang chạy</w:t>
            </w:r>
          </w:p>
        </w:tc>
        <w:tc>
          <w:tcPr>
            <w:tcW w:type="dxa" w:w="2351"/>
          </w:tcPr>
          <w:p>
            <w:r>
              <w:rPr>
                <w:sz w:val="18"/>
              </w:rPr>
              <w:t>CAO — tài trợ rõ ràng cho công nghệ hỗ trợ tại VN</w:t>
            </w:r>
          </w:p>
        </w:tc>
      </w:tr>
      <w:tr>
        <w:tc>
          <w:tcPr>
            <w:tcW w:type="dxa" w:w="2351"/>
          </w:tcPr>
          <w:p>
            <w:r>
              <w:rPr>
                <w:sz w:val="18"/>
              </w:rPr>
              <w:t>USAID Inclusion IIb (H&amp;I)</w:t>
            </w:r>
          </w:p>
        </w:tc>
        <w:tc>
          <w:tcPr>
            <w:tcW w:type="dxa" w:w="2351"/>
          </w:tcPr>
          <w:p>
            <w:r>
              <w:rPr>
                <w:sz w:val="18"/>
              </w:rPr>
              <w:t>$12.5 triệu</w:t>
            </w:r>
          </w:p>
        </w:tc>
        <w:tc>
          <w:tcPr>
            <w:tcW w:type="dxa" w:w="2351"/>
          </w:tcPr>
          <w:p>
            <w:r>
              <w:rPr>
                <w:sz w:val="18"/>
              </w:rPr>
              <w:t>Đang chạy</w:t>
            </w:r>
          </w:p>
        </w:tc>
        <w:tc>
          <w:tcPr>
            <w:tcW w:type="dxa" w:w="2351"/>
          </w:tcPr>
          <w:p>
            <w:r>
              <w:rPr>
                <w:sz w:val="18"/>
              </w:rPr>
              <w:t>CAO</w:t>
            </w:r>
          </w:p>
        </w:tc>
      </w:tr>
      <w:tr>
        <w:tc>
          <w:tcPr>
            <w:tcW w:type="dxa" w:w="2351"/>
          </w:tcPr>
          <w:p>
            <w:r>
              <w:rPr>
                <w:sz w:val="18"/>
              </w:rPr>
              <w:t>Google.org Accelerator: Gen AI</w:t>
            </w:r>
          </w:p>
        </w:tc>
        <w:tc>
          <w:tcPr>
            <w:tcW w:type="dxa" w:w="2351"/>
          </w:tcPr>
          <w:p>
            <w:r>
              <w:rPr>
                <w:sz w:val="18"/>
              </w:rPr>
              <w:t>~$1.5 triệu (tiền + tín dụng + cố vấn)</w:t>
            </w:r>
          </w:p>
        </w:tc>
        <w:tc>
          <w:tcPr>
            <w:tcW w:type="dxa" w:w="2351"/>
          </w:tcPr>
          <w:p>
            <w:r>
              <w:rPr>
                <w:sz w:val="18"/>
              </w:rPr>
              <w:t>Theo dõi đợt mở 2026</w:t>
            </w:r>
          </w:p>
        </w:tc>
        <w:tc>
          <w:tcPr>
            <w:tcW w:type="dxa" w:w="2351"/>
          </w:tcPr>
          <w:p>
            <w:r>
              <w:rPr>
                <w:sz w:val="18"/>
              </w:rPr>
              <w:t>CAO</w:t>
            </w:r>
          </w:p>
        </w:tc>
      </w:tr>
      <w:tr>
        <w:tc>
          <w:tcPr>
            <w:tcW w:type="dxa" w:w="2351"/>
          </w:tcPr>
          <w:p>
            <w:r>
              <w:rPr>
                <w:sz w:val="18"/>
              </w:rPr>
              <w:t>Google for Startups</w:t>
            </w:r>
          </w:p>
        </w:tc>
        <w:tc>
          <w:tcPr>
            <w:tcW w:type="dxa" w:w="2351"/>
          </w:tcPr>
          <w:p>
            <w:r>
              <w:rPr>
                <w:sz w:val="18"/>
              </w:rPr>
              <w:t>$2K–$350K tín dụng đám mây</w:t>
            </w:r>
          </w:p>
        </w:tc>
        <w:tc>
          <w:tcPr>
            <w:tcW w:type="dxa" w:w="2351"/>
          </w:tcPr>
          <w:p>
            <w:r>
              <w:rPr>
                <w:sz w:val="18"/>
              </w:rPr>
              <w:t>Mở</w:t>
            </w:r>
          </w:p>
        </w:tc>
        <w:tc>
          <w:tcPr>
            <w:tcW w:type="dxa" w:w="2351"/>
          </w:tcPr>
          <w:p>
            <w:r>
              <w:rPr>
                <w:sz w:val="18"/>
              </w:rPr>
              <w:t>CAO</w:t>
            </w:r>
          </w:p>
        </w:tc>
      </w:tr>
      <w:tr>
        <w:tc>
          <w:tcPr>
            <w:tcW w:type="dxa" w:w="2351"/>
          </w:tcPr>
          <w:p>
            <w:r>
              <w:rPr>
                <w:sz w:val="18"/>
              </w:rPr>
              <w:t>The Accessibility Fund (TAF)</w:t>
            </w:r>
          </w:p>
        </w:tc>
        <w:tc>
          <w:tcPr>
            <w:tcW w:type="dxa" w:w="2351"/>
          </w:tcPr>
          <w:p>
            <w:r>
              <w:rPr>
                <w:sz w:val="18"/>
              </w:rPr>
              <w:t>Linh hoạt</w:t>
            </w:r>
          </w:p>
        </w:tc>
        <w:tc>
          <w:tcPr>
            <w:tcW w:type="dxa" w:w="2351"/>
          </w:tcPr>
          <w:p>
            <w:r>
              <w:rPr>
                <w:sz w:val="18"/>
              </w:rPr>
              <w:t>Đợt 2026 mở 11/2025</w:t>
            </w:r>
          </w:p>
        </w:tc>
        <w:tc>
          <w:tcPr>
            <w:tcW w:type="dxa" w:w="2351"/>
          </w:tcPr>
          <w:p>
            <w:r>
              <w:rPr>
                <w:sz w:val="18"/>
              </w:rPr>
              <w:t>CAO — ưu tiên Global South</w:t>
            </w:r>
          </w:p>
        </w:tc>
      </w:tr>
      <w:tr>
        <w:tc>
          <w:tcPr>
            <w:tcW w:type="dxa" w:w="2351"/>
          </w:tcPr>
          <w:p>
            <w:r>
              <w:rPr>
                <w:sz w:val="18"/>
              </w:rPr>
              <w:t>VinUni Seed Grant 2025–2026</w:t>
            </w:r>
          </w:p>
        </w:tc>
        <w:tc>
          <w:tcPr>
            <w:tcW w:type="dxa" w:w="2351"/>
          </w:tcPr>
          <w:p>
            <w:r>
              <w:rPr>
                <w:sz w:val="18"/>
              </w:rPr>
              <w:t>Linh hoạt</w:t>
            </w:r>
          </w:p>
        </w:tc>
        <w:tc>
          <w:tcPr>
            <w:tcW w:type="dxa" w:w="2351"/>
          </w:tcPr>
          <w:p>
            <w:r>
              <w:rPr>
                <w:sz w:val="18"/>
              </w:rPr>
              <w:t>Có sẵn</w:t>
            </w:r>
          </w:p>
        </w:tc>
        <w:tc>
          <w:tcPr>
            <w:tcW w:type="dxa" w:w="2351"/>
          </w:tcPr>
          <w:p>
            <w:r>
              <w:rPr>
                <w:sz w:val="18"/>
              </w:rPr>
              <w:t>CAO — đã trong hệ sinh thái ELAB</w:t>
            </w:r>
          </w:p>
        </w:tc>
      </w:tr>
      <w:tr>
        <w:tc>
          <w:tcPr>
            <w:tcW w:type="dxa" w:w="2351"/>
          </w:tcPr>
          <w:p>
            <w:r>
              <w:rPr>
                <w:sz w:val="18"/>
              </w:rPr>
              <w:t>Hợp tác UNICEF Việt Nam</w:t>
            </w:r>
          </w:p>
        </w:tc>
        <w:tc>
          <w:tcPr>
            <w:tcW w:type="dxa" w:w="2351"/>
          </w:tcPr>
          <w:p>
            <w:r>
              <w:rPr>
                <w:sz w:val="18"/>
              </w:rPr>
              <w:t>Hiện vật + tài trợ</w:t>
            </w:r>
          </w:p>
        </w:tc>
        <w:tc>
          <w:tcPr>
            <w:tcW w:type="dxa" w:w="2351"/>
          </w:tcPr>
          <w:p>
            <w:r>
              <w:rPr>
                <w:sz w:val="18"/>
              </w:rPr>
              <w:t>Cần giới thiệu dự án</w:t>
            </w:r>
          </w:p>
        </w:tc>
        <w:tc>
          <w:tcPr>
            <w:tcW w:type="dxa" w:w="2351"/>
          </w:tcPr>
          <w:p>
            <w:r>
              <w:rPr>
                <w:sz w:val="18"/>
              </w:rPr>
              <w:t>TRUNG BÌNH</w:t>
            </w:r>
          </w:p>
        </w:tc>
      </w:tr>
    </w:tbl>
    <w:p>
      <w:pPr>
        <w:pStyle w:val="Heading2"/>
      </w:pPr>
      <w:r>
        <w:rPr>
          <w:color w:val="1A3263"/>
        </w:rPr>
        <w:t>12.2 Đầu tư mạo hiểm / Đầu tư tác động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Quỹ</w:t>
            </w:r>
          </w:p>
        </w:tc>
        <w:tc>
          <w:tcPr>
            <w:tcW w:type="dxa" w:w="3135"/>
          </w:tcPr>
          <w:p>
            <w:r>
              <w:rPr>
                <w:b/>
                <w:sz w:val="18"/>
              </w:rPr>
              <w:t>Mô tả</w:t>
            </w:r>
          </w:p>
        </w:tc>
        <w:tc>
          <w:tcPr>
            <w:tcW w:type="dxa" w:w="3135"/>
          </w:tcPr>
          <w:p>
            <w:r>
              <w:rPr>
                <w:b/>
                <w:sz w:val="18"/>
              </w:rPr>
              <w:t>Phù hợp</w:t>
            </w:r>
          </w:p>
        </w:tc>
      </w:tr>
      <w:tr>
        <w:tc>
          <w:tcPr>
            <w:tcW w:type="dxa" w:w="3135"/>
          </w:tcPr>
          <w:p>
            <w:r>
              <w:rPr>
                <w:sz w:val="18"/>
              </w:rPr>
              <w:t>Quỹ ĐT Mạo hiểm TP.HCM (2026)</w:t>
            </w:r>
          </w:p>
        </w:tc>
        <w:tc>
          <w:tcPr>
            <w:tcW w:type="dxa" w:w="3135"/>
          </w:tcPr>
          <w:p>
            <w:r>
              <w:rPr>
                <w:sz w:val="18"/>
              </w:rPr>
              <w:t>VND 500 tỷ (~$19.7 triệu), Vingroup+VinaCapital+VNG+FPT</w:t>
            </w:r>
          </w:p>
        </w:tc>
        <w:tc>
          <w:tcPr>
            <w:tcW w:type="dxa" w:w="3135"/>
          </w:tcPr>
          <w:p>
            <w:r>
              <w:rPr>
                <w:sz w:val="18"/>
              </w:rPr>
              <w:t>CAO</w:t>
            </w:r>
          </w:p>
        </w:tc>
      </w:tr>
      <w:tr>
        <w:tc>
          <w:tcPr>
            <w:tcW w:type="dxa" w:w="3135"/>
          </w:tcPr>
          <w:p>
            <w:r>
              <w:rPr>
                <w:sz w:val="18"/>
              </w:rPr>
              <w:t>Touchstone Partners</w:t>
            </w:r>
          </w:p>
        </w:tc>
        <w:tc>
          <w:tcPr>
            <w:tcW w:type="dxa" w:w="3135"/>
          </w:tcPr>
          <w:p>
            <w:r>
              <w:rPr>
                <w:sz w:val="18"/>
              </w:rPr>
              <w:t>Khí hậu, y tế, số hoá bao trùm</w:t>
            </w:r>
          </w:p>
        </w:tc>
        <w:tc>
          <w:tcPr>
            <w:tcW w:type="dxa" w:w="3135"/>
          </w:tcPr>
          <w:p>
            <w:r>
              <w:rPr>
                <w:sz w:val="18"/>
              </w:rPr>
              <w:t>CAO</w:t>
            </w:r>
          </w:p>
        </w:tc>
      </w:tr>
      <w:tr>
        <w:tc>
          <w:tcPr>
            <w:tcW w:type="dxa" w:w="3135"/>
          </w:tcPr>
          <w:p>
            <w:r>
              <w:rPr>
                <w:sz w:val="18"/>
              </w:rPr>
              <w:t>Do Ventures</w:t>
            </w:r>
          </w:p>
        </w:tc>
        <w:tc>
          <w:tcPr>
            <w:tcW w:type="dxa" w:w="3135"/>
          </w:tcPr>
          <w:p>
            <w:r>
              <w:rPr>
                <w:sz w:val="18"/>
              </w:rPr>
              <w:t>Giai đoạn sớm tại Việt Nam</w:t>
            </w:r>
          </w:p>
        </w:tc>
        <w:tc>
          <w:tcPr>
            <w:tcW w:type="dxa" w:w="3135"/>
          </w:tcPr>
          <w:p>
            <w:r>
              <w:rPr>
                <w:sz w:val="18"/>
              </w:rPr>
              <w:t>TRUNG BÌNH</w:t>
            </w:r>
          </w:p>
        </w:tc>
      </w:tr>
      <w:tr>
        <w:tc>
          <w:tcPr>
            <w:tcW w:type="dxa" w:w="3135"/>
          </w:tcPr>
          <w:p>
            <w:r>
              <w:rPr>
                <w:sz w:val="18"/>
              </w:rPr>
              <w:t>Mạng lưới Đầu tư Tác động VN (VIIN)</w:t>
            </w:r>
          </w:p>
        </w:tc>
        <w:tc>
          <w:tcPr>
            <w:tcW w:type="dxa" w:w="3135"/>
          </w:tcPr>
          <w:p>
            <w:r>
              <w:rPr>
                <w:sz w:val="18"/>
              </w:rPr>
              <w:t>Mạng lưới tình nguyện, kết nối</w:t>
            </w:r>
          </w:p>
        </w:tc>
        <w:tc>
          <w:tcPr>
            <w:tcW w:type="dxa" w:w="3135"/>
          </w:tcPr>
          <w:p>
            <w:r>
              <w:rPr>
                <w:sz w:val="18"/>
              </w:rPr>
              <w:t>TRUNG BÌNH</w:t>
            </w:r>
          </w:p>
        </w:tc>
      </w:tr>
      <w:tr>
        <w:tc>
          <w:tcPr>
            <w:tcW w:type="dxa" w:w="3135"/>
          </w:tcPr>
          <w:p>
            <w:r>
              <w:rPr>
                <w:sz w:val="18"/>
              </w:rPr>
              <w:t>IFC Disability Lens Investing</w:t>
            </w:r>
          </w:p>
        </w:tc>
        <w:tc>
          <w:tcPr>
            <w:tcW w:type="dxa" w:w="3135"/>
          </w:tcPr>
          <w:p>
            <w:r>
              <w:rPr>
                <w:sz w:val="18"/>
              </w:rPr>
              <w:t>Khung hướng dẫn cho nhà đầu tư tác động</w:t>
            </w:r>
          </w:p>
        </w:tc>
        <w:tc>
          <w:tcPr>
            <w:tcW w:type="dxa" w:w="3135"/>
          </w:tcPr>
          <w:p>
            <w:r>
              <w:rPr>
                <w:sz w:val="18"/>
              </w:rPr>
              <w:t>THAM KHẢO</w:t>
            </w:r>
          </w:p>
        </w:tc>
      </w:tr>
    </w:tbl>
    <w:p>
      <w:pPr>
        <w:pStyle w:val="Heading2"/>
      </w:pPr>
      <w:r>
        <w:rPr>
          <w:color w:val="1A3263"/>
        </w:rPr>
        <w:t>12.3 Đối tác tiềm năng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Đối tác</w:t>
            </w:r>
          </w:p>
        </w:tc>
        <w:tc>
          <w:tcPr>
            <w:tcW w:type="dxa" w:w="3135"/>
          </w:tcPr>
          <w:p>
            <w:r>
              <w:rPr>
                <w:b/>
                <w:sz w:val="18"/>
              </w:rPr>
              <w:t>Loại</w:t>
            </w:r>
          </w:p>
        </w:tc>
        <w:tc>
          <w:tcPr>
            <w:tcW w:type="dxa" w:w="3135"/>
          </w:tcPr>
          <w:p>
            <w:r>
              <w:rPr>
                <w:b/>
                <w:sz w:val="18"/>
              </w:rPr>
              <w:t>Giá trị</w:t>
            </w:r>
          </w:p>
        </w:tc>
      </w:tr>
      <w:tr>
        <w:tc>
          <w:tcPr>
            <w:tcW w:type="dxa" w:w="3135"/>
          </w:tcPr>
          <w:p>
            <w:r>
              <w:rPr>
                <w:sz w:val="18"/>
              </w:rPr>
              <w:t>Hội Người mù VN</w:t>
            </w:r>
          </w:p>
        </w:tc>
        <w:tc>
          <w:tcPr>
            <w:tcW w:type="dxa" w:w="3135"/>
          </w:tcPr>
          <w:p>
            <w:r>
              <w:rPr>
                <w:sz w:val="18"/>
              </w:rPr>
              <w:t>NGO quốc gia</w:t>
            </w:r>
          </w:p>
        </w:tc>
        <w:tc>
          <w:tcPr>
            <w:tcW w:type="dxa" w:w="3135"/>
          </w:tcPr>
          <w:p>
            <w:r>
              <w:rPr>
                <w:sz w:val="18"/>
              </w:rPr>
              <w:t>Kênh phân phối, 63 chi hội tỉnh thành</w:t>
            </w:r>
          </w:p>
        </w:tc>
      </w:tr>
      <w:tr>
        <w:tc>
          <w:tcPr>
            <w:tcW w:type="dxa" w:w="3135"/>
          </w:tcPr>
          <w:p>
            <w:r>
              <w:rPr>
                <w:sz w:val="18"/>
              </w:rPr>
              <w:t>Trung tâm Sao Mai</w:t>
            </w:r>
          </w:p>
        </w:tc>
        <w:tc>
          <w:tcPr>
            <w:tcW w:type="dxa" w:w="3135"/>
          </w:tcPr>
          <w:p>
            <w:r>
              <w:rPr>
                <w:sz w:val="18"/>
              </w:rPr>
              <w:t>NGO công nghệ</w:t>
            </w:r>
          </w:p>
        </w:tc>
        <w:tc>
          <w:tcPr>
            <w:tcW w:type="dxa" w:w="3135"/>
          </w:tcPr>
          <w:p>
            <w:r>
              <w:rPr>
                <w:sz w:val="18"/>
              </w:rPr>
              <w:t>Chuyên môn kỹ thuật, cộng đồng NVDA</w:t>
            </w:r>
          </w:p>
        </w:tc>
      </w:tr>
      <w:tr>
        <w:tc>
          <w:tcPr>
            <w:tcW w:type="dxa" w:w="3135"/>
          </w:tcPr>
          <w:p>
            <w:r>
              <w:rPr>
                <w:sz w:val="18"/>
              </w:rPr>
              <w:t>UNICEF Việt Nam</w:t>
            </w:r>
          </w:p>
        </w:tc>
        <w:tc>
          <w:tcPr>
            <w:tcW w:type="dxa" w:w="3135"/>
          </w:tcPr>
          <w:p>
            <w:r>
              <w:rPr>
                <w:sz w:val="18"/>
              </w:rPr>
              <w:t>Liên Hợp Quốc</w:t>
            </w:r>
          </w:p>
        </w:tc>
        <w:tc>
          <w:tcPr>
            <w:tcW w:type="dxa" w:w="3135"/>
          </w:tcPr>
          <w:p>
            <w:r>
              <w:rPr>
                <w:sz w:val="18"/>
              </w:rPr>
              <w:t>Tài trợ + chương trình thí điểm</w:t>
            </w:r>
          </w:p>
        </w:tc>
      </w:tr>
      <w:tr>
        <w:tc>
          <w:tcPr>
            <w:tcW w:type="dxa" w:w="3135"/>
          </w:tcPr>
          <w:p>
            <w:r>
              <w:rPr>
                <w:sz w:val="18"/>
              </w:rPr>
              <w:t>Bệnh viện mắt</w:t>
            </w:r>
          </w:p>
        </w:tc>
        <w:tc>
          <w:tcPr>
            <w:tcW w:type="dxa" w:w="3135"/>
          </w:tcPr>
          <w:p>
            <w:r>
              <w:rPr>
                <w:sz w:val="18"/>
              </w:rPr>
              <w:t>Khách hàng B2B</w:t>
            </w:r>
          </w:p>
        </w:tc>
        <w:tc>
          <w:tcPr>
            <w:tcW w:type="dxa" w:w="3135"/>
          </w:tcPr>
          <w:p>
            <w:r>
              <w:rPr>
                <w:sz w:val="18"/>
              </w:rPr>
              <w:t>Doanh thu + thu hút người dùng</w:t>
            </w:r>
          </w:p>
        </w:tc>
      </w:tr>
    </w:tbl>
    <w:p>
      <w:r>
        <w:br w:type="page"/>
      </w:r>
    </w:p>
    <w:p>
      <w:pPr>
        <w:pStyle w:val="Heading1"/>
      </w:pPr>
      <w:r>
        <w:rPr>
          <w:color w:val="1A3263"/>
        </w:rPr>
        <w:t>13. KPIs &amp; metrics đề xuất</w:t>
      </w:r>
    </w:p>
    <w:p>
      <w:pPr>
        <w:pStyle w:val="Heading2"/>
      </w:pPr>
      <w:r>
        <w:rPr>
          <w:color w:val="1A3263"/>
        </w:rPr>
        <w:t>13.1 Chỉ số Bắc Cực (North Star Metric)</w:t>
      </w:r>
    </w:p>
    <w:p>
      <w:r>
        <w:t>Đề xuất: "Số phút tương tác AI thành công mỗi tuần" — phản ánh giá trị cốt lõi (AI hỗ trợ người khiếm thị thực sự hữu ích).</w:t>
      </w:r>
    </w:p>
    <w:p>
      <w:pPr>
        <w:pStyle w:val="Heading2"/>
      </w:pPr>
      <w:r>
        <w:rPr>
          <w:color w:val="1A3263"/>
        </w:rPr>
        <w:t>13.2 KPIs theo khung AARRR</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Nhóm</w:t>
            </w:r>
          </w:p>
        </w:tc>
        <w:tc>
          <w:tcPr>
            <w:tcW w:type="dxa" w:w="2351"/>
          </w:tcPr>
          <w:p>
            <w:r>
              <w:rPr>
                <w:b/>
                <w:sz w:val="18"/>
              </w:rPr>
              <w:t>KPI</w:t>
            </w:r>
          </w:p>
        </w:tc>
        <w:tc>
          <w:tcPr>
            <w:tcW w:type="dxa" w:w="2351"/>
          </w:tcPr>
          <w:p>
            <w:r>
              <w:rPr>
                <w:b/>
                <w:sz w:val="18"/>
              </w:rPr>
              <w:t>Mục tiêu 6 tháng</w:t>
            </w:r>
          </w:p>
        </w:tc>
        <w:tc>
          <w:tcPr>
            <w:tcW w:type="dxa" w:w="2351"/>
          </w:tcPr>
          <w:p>
            <w:r>
              <w:rPr>
                <w:b/>
                <w:sz w:val="18"/>
              </w:rPr>
              <w:t>Cách đo</w:t>
            </w:r>
          </w:p>
        </w:tc>
      </w:tr>
      <w:tr>
        <w:tc>
          <w:tcPr>
            <w:tcW w:type="dxa" w:w="2351"/>
          </w:tcPr>
          <w:p>
            <w:r>
              <w:rPr>
                <w:sz w:val="18"/>
              </w:rPr>
              <w:t>Thu hút</w:t>
            </w:r>
          </w:p>
        </w:tc>
        <w:tc>
          <w:tcPr>
            <w:tcW w:type="dxa" w:w="2351"/>
          </w:tcPr>
          <w:p>
            <w:r>
              <w:rPr>
                <w:sz w:val="18"/>
              </w:rPr>
              <w:t>Đăng ký mới/tuần</w:t>
            </w:r>
          </w:p>
        </w:tc>
        <w:tc>
          <w:tcPr>
            <w:tcW w:type="dxa" w:w="2351"/>
          </w:tcPr>
          <w:p>
            <w:r>
              <w:rPr>
                <w:sz w:val="18"/>
              </w:rPr>
              <w:t>50 người dùng/tuần</w:t>
            </w:r>
          </w:p>
        </w:tc>
        <w:tc>
          <w:tcPr>
            <w:tcW w:type="dxa" w:w="2351"/>
          </w:tcPr>
          <w:p>
            <w:r>
              <w:rPr>
                <w:sz w:val="18"/>
              </w:rPr>
              <w:t>DB: users.created_at</w:t>
            </w:r>
          </w:p>
        </w:tc>
      </w:tr>
      <w:tr>
        <w:tc>
          <w:tcPr>
            <w:tcW w:type="dxa" w:w="2351"/>
          </w:tcPr>
          <w:p>
            <w:r>
              <w:rPr>
                <w:sz w:val="18"/>
              </w:rPr>
              <w:t>Thu hút</w:t>
            </w:r>
          </w:p>
        </w:tc>
        <w:tc>
          <w:tcPr>
            <w:tcW w:type="dxa" w:w="2351"/>
          </w:tcPr>
          <w:p>
            <w:r>
              <w:rPr>
                <w:sz w:val="18"/>
              </w:rPr>
              <w:t>Tỷ lệ hoàn thành onboarding</w:t>
            </w:r>
          </w:p>
        </w:tc>
        <w:tc>
          <w:tcPr>
            <w:tcW w:type="dxa" w:w="2351"/>
          </w:tcPr>
          <w:p>
            <w:r>
              <w:rPr>
                <w:sz w:val="18"/>
              </w:rPr>
              <w:t>&gt;80%</w:t>
            </w:r>
          </w:p>
        </w:tc>
        <w:tc>
          <w:tcPr>
            <w:tcW w:type="dxa" w:w="2351"/>
          </w:tcPr>
          <w:p>
            <w:r>
              <w:rPr>
                <w:sz w:val="18"/>
              </w:rPr>
              <w:t>Theo dõi sự kiện (CẦN THÊM)</w:t>
            </w:r>
          </w:p>
        </w:tc>
      </w:tr>
      <w:tr>
        <w:tc>
          <w:tcPr>
            <w:tcW w:type="dxa" w:w="2351"/>
          </w:tcPr>
          <w:p>
            <w:r>
              <w:rPr>
                <w:sz w:val="18"/>
              </w:rPr>
              <w:t>Kích hoạt</w:t>
            </w:r>
          </w:p>
        </w:tc>
        <w:tc>
          <w:tcPr>
            <w:tcW w:type="dxa" w:w="2351"/>
          </w:tcPr>
          <w:p>
            <w:r>
              <w:rPr>
                <w:sz w:val="18"/>
              </w:rPr>
              <w:t>Dùng AI trong 24h đầu</w:t>
            </w:r>
          </w:p>
        </w:tc>
        <w:tc>
          <w:tcPr>
            <w:tcW w:type="dxa" w:w="2351"/>
          </w:tcPr>
          <w:p>
            <w:r>
              <w:rPr>
                <w:sz w:val="18"/>
              </w:rPr>
              <w:t>&gt;60%</w:t>
            </w:r>
          </w:p>
        </w:tc>
        <w:tc>
          <w:tcPr>
            <w:tcW w:type="dxa" w:w="2351"/>
          </w:tcPr>
          <w:p>
            <w:r>
              <w:rPr>
                <w:sz w:val="18"/>
              </w:rPr>
              <w:t>audit_logs lần gọi tool đầu tiên</w:t>
            </w:r>
          </w:p>
        </w:tc>
      </w:tr>
      <w:tr>
        <w:tc>
          <w:tcPr>
            <w:tcW w:type="dxa" w:w="2351"/>
          </w:tcPr>
          <w:p>
            <w:r>
              <w:rPr>
                <w:sz w:val="18"/>
              </w:rPr>
              <w:t>Kích hoạt</w:t>
            </w:r>
          </w:p>
        </w:tc>
        <w:tc>
          <w:tcPr>
            <w:tcW w:type="dxa" w:w="2351"/>
          </w:tcPr>
          <w:p>
            <w:r>
              <w:rPr>
                <w:sz w:val="18"/>
              </w:rPr>
              <w:t>Thêm 1+ thành viên gia đình</w:t>
            </w:r>
          </w:p>
        </w:tc>
        <w:tc>
          <w:tcPr>
            <w:tcW w:type="dxa" w:w="2351"/>
          </w:tcPr>
          <w:p>
            <w:r>
              <w:rPr>
                <w:sz w:val="18"/>
              </w:rPr>
              <w:t>&gt;40%</w:t>
            </w:r>
          </w:p>
        </w:tc>
        <w:tc>
          <w:tcPr>
            <w:tcW w:type="dxa" w:w="2351"/>
          </w:tcPr>
          <w:p>
            <w:r>
              <w:rPr>
                <w:sz w:val="18"/>
              </w:rPr>
              <w:t>DB: family_links</w:t>
            </w:r>
          </w:p>
        </w:tc>
      </w:tr>
      <w:tr>
        <w:tc>
          <w:tcPr>
            <w:tcW w:type="dxa" w:w="2351"/>
          </w:tcPr>
          <w:p>
            <w:r>
              <w:rPr>
                <w:sz w:val="18"/>
              </w:rPr>
              <w:t>Tương tác</w:t>
            </w:r>
          </w:p>
        </w:tc>
        <w:tc>
          <w:tcPr>
            <w:tcW w:type="dxa" w:w="2351"/>
          </w:tcPr>
          <w:p>
            <w:r>
              <w:rPr>
                <w:sz w:val="18"/>
              </w:rPr>
              <w:t>Tỷ lệ DAU/MAU</w:t>
            </w:r>
          </w:p>
        </w:tc>
        <w:tc>
          <w:tcPr>
            <w:tcW w:type="dxa" w:w="2351"/>
          </w:tcPr>
          <w:p>
            <w:r>
              <w:rPr>
                <w:sz w:val="18"/>
              </w:rPr>
              <w:t>&gt;30%</w:t>
            </w:r>
          </w:p>
        </w:tc>
        <w:tc>
          <w:tcPr>
            <w:tcW w:type="dxa" w:w="2351"/>
          </w:tcPr>
          <w:p>
            <w:r>
              <w:rPr>
                <w:sz w:val="18"/>
              </w:rPr>
              <w:t>Theo dõi phiên (CẦN THÊM)</w:t>
            </w:r>
          </w:p>
        </w:tc>
      </w:tr>
      <w:tr>
        <w:tc>
          <w:tcPr>
            <w:tcW w:type="dxa" w:w="2351"/>
          </w:tcPr>
          <w:p>
            <w:r>
              <w:rPr>
                <w:sz w:val="18"/>
              </w:rPr>
              <w:t>Tương tác</w:t>
            </w:r>
          </w:p>
        </w:tc>
        <w:tc>
          <w:tcPr>
            <w:tcW w:type="dxa" w:w="2351"/>
          </w:tcPr>
          <w:p>
            <w:r>
              <w:rPr>
                <w:sz w:val="18"/>
              </w:rPr>
              <w:t>Số lần gọi tool/người dùng/ngày</w:t>
            </w:r>
          </w:p>
        </w:tc>
        <w:tc>
          <w:tcPr>
            <w:tcW w:type="dxa" w:w="2351"/>
          </w:tcPr>
          <w:p>
            <w:r>
              <w:rPr>
                <w:sz w:val="18"/>
              </w:rPr>
              <w:t>&gt;5</w:t>
            </w:r>
          </w:p>
        </w:tc>
        <w:tc>
          <w:tcPr>
            <w:tcW w:type="dxa" w:w="2351"/>
          </w:tcPr>
          <w:p>
            <w:r>
              <w:rPr>
                <w:sz w:val="18"/>
              </w:rPr>
              <w:t>DB: audit_logs count</w:t>
            </w:r>
          </w:p>
        </w:tc>
      </w:tr>
      <w:tr>
        <w:tc>
          <w:tcPr>
            <w:tcW w:type="dxa" w:w="2351"/>
          </w:tcPr>
          <w:p>
            <w:r>
              <w:rPr>
                <w:sz w:val="18"/>
              </w:rPr>
              <w:t>Tương tác</w:t>
            </w:r>
          </w:p>
        </w:tc>
        <w:tc>
          <w:tcPr>
            <w:tcW w:type="dxa" w:w="2351"/>
          </w:tcPr>
          <w:p>
            <w:r>
              <w:rPr>
                <w:sz w:val="18"/>
              </w:rPr>
              <w:t>Phiên voice trung bình</w:t>
            </w:r>
          </w:p>
        </w:tc>
        <w:tc>
          <w:tcPr>
            <w:tcW w:type="dxa" w:w="2351"/>
          </w:tcPr>
          <w:p>
            <w:r>
              <w:rPr>
                <w:sz w:val="18"/>
              </w:rPr>
              <w:t>&gt;3 phút</w:t>
            </w:r>
          </w:p>
        </w:tc>
        <w:tc>
          <w:tcPr>
            <w:tcW w:type="dxa" w:w="2351"/>
          </w:tcPr>
          <w:p>
            <w:r>
              <w:rPr>
                <w:sz w:val="18"/>
              </w:rPr>
              <w:t>Phân tích LiveKit</w:t>
            </w:r>
          </w:p>
        </w:tc>
      </w:tr>
      <w:tr>
        <w:tc>
          <w:tcPr>
            <w:tcW w:type="dxa" w:w="2351"/>
          </w:tcPr>
          <w:p>
            <w:r>
              <w:rPr>
                <w:sz w:val="18"/>
              </w:rPr>
              <w:t>Giữ chân</w:t>
            </w:r>
          </w:p>
        </w:tc>
        <w:tc>
          <w:tcPr>
            <w:tcW w:type="dxa" w:w="2351"/>
          </w:tcPr>
          <w:p>
            <w:r>
              <w:rPr>
                <w:sz w:val="18"/>
              </w:rPr>
              <w:t>Retention ngày 1</w:t>
            </w:r>
          </w:p>
        </w:tc>
        <w:tc>
          <w:tcPr>
            <w:tcW w:type="dxa" w:w="2351"/>
          </w:tcPr>
          <w:p>
            <w:r>
              <w:rPr>
                <w:sz w:val="18"/>
              </w:rPr>
              <w:t>&gt;50%</w:t>
            </w:r>
          </w:p>
        </w:tc>
        <w:tc>
          <w:tcPr>
            <w:tcW w:type="dxa" w:w="2351"/>
          </w:tcPr>
          <w:p>
            <w:r>
              <w:rPr>
                <w:sz w:val="18"/>
              </w:rPr>
              <w:t>CẦN THÊM tracking</w:t>
            </w:r>
          </w:p>
        </w:tc>
      </w:tr>
      <w:tr>
        <w:tc>
          <w:tcPr>
            <w:tcW w:type="dxa" w:w="2351"/>
          </w:tcPr>
          <w:p>
            <w:r>
              <w:rPr>
                <w:sz w:val="18"/>
              </w:rPr>
              <w:t>Giữ chân</w:t>
            </w:r>
          </w:p>
        </w:tc>
        <w:tc>
          <w:tcPr>
            <w:tcW w:type="dxa" w:w="2351"/>
          </w:tcPr>
          <w:p>
            <w:r>
              <w:rPr>
                <w:sz w:val="18"/>
              </w:rPr>
              <w:t>Retention ngày 7</w:t>
            </w:r>
          </w:p>
        </w:tc>
        <w:tc>
          <w:tcPr>
            <w:tcW w:type="dxa" w:w="2351"/>
          </w:tcPr>
          <w:p>
            <w:r>
              <w:rPr>
                <w:sz w:val="18"/>
              </w:rPr>
              <w:t>&gt;30%</w:t>
            </w:r>
          </w:p>
        </w:tc>
        <w:tc>
          <w:tcPr>
            <w:tcW w:type="dxa" w:w="2351"/>
          </w:tcPr>
          <w:p>
            <w:r>
              <w:rPr>
                <w:sz w:val="18"/>
              </w:rPr>
              <w:t>CẦN THÊM tracking</w:t>
            </w:r>
          </w:p>
        </w:tc>
      </w:tr>
      <w:tr>
        <w:tc>
          <w:tcPr>
            <w:tcW w:type="dxa" w:w="2351"/>
          </w:tcPr>
          <w:p>
            <w:r>
              <w:rPr>
                <w:sz w:val="18"/>
              </w:rPr>
              <w:t>Giữ chân</w:t>
            </w:r>
          </w:p>
        </w:tc>
        <w:tc>
          <w:tcPr>
            <w:tcW w:type="dxa" w:w="2351"/>
          </w:tcPr>
          <w:p>
            <w:r>
              <w:rPr>
                <w:sz w:val="18"/>
              </w:rPr>
              <w:t>Retention ngày 30</w:t>
            </w:r>
          </w:p>
        </w:tc>
        <w:tc>
          <w:tcPr>
            <w:tcW w:type="dxa" w:w="2351"/>
          </w:tcPr>
          <w:p>
            <w:r>
              <w:rPr>
                <w:sz w:val="18"/>
              </w:rPr>
              <w:t>&gt;15%</w:t>
            </w:r>
          </w:p>
        </w:tc>
        <w:tc>
          <w:tcPr>
            <w:tcW w:type="dxa" w:w="2351"/>
          </w:tcPr>
          <w:p>
            <w:r>
              <w:rPr>
                <w:sz w:val="18"/>
              </w:rPr>
              <w:t>CẦN THÊM tracking</w:t>
            </w:r>
          </w:p>
        </w:tc>
      </w:tr>
      <w:tr>
        <w:tc>
          <w:tcPr>
            <w:tcW w:type="dxa" w:w="2351"/>
          </w:tcPr>
          <w:p>
            <w:r>
              <w:rPr>
                <w:sz w:val="18"/>
              </w:rPr>
              <w:t>Sức khỏe</w:t>
            </w:r>
          </w:p>
        </w:tc>
        <w:tc>
          <w:tcPr>
            <w:tcW w:type="dxa" w:w="2351"/>
          </w:tcPr>
          <w:p>
            <w:r>
              <w:rPr>
                <w:sz w:val="18"/>
              </w:rPr>
              <w:t>Tỷ lệ tuân thủ thuốc</w:t>
            </w:r>
          </w:p>
        </w:tc>
        <w:tc>
          <w:tcPr>
            <w:tcW w:type="dxa" w:w="2351"/>
          </w:tcPr>
          <w:p>
            <w:r>
              <w:rPr>
                <w:sz w:val="18"/>
              </w:rPr>
              <w:t>&gt;70%</w:t>
            </w:r>
          </w:p>
        </w:tc>
        <w:tc>
          <w:tcPr>
            <w:tcW w:type="dxa" w:w="2351"/>
          </w:tcPr>
          <w:p>
            <w:r>
              <w:rPr>
                <w:sz w:val="18"/>
              </w:rPr>
              <w:t>medication_logs so với medications</w:t>
            </w:r>
          </w:p>
        </w:tc>
      </w:tr>
      <w:tr>
        <w:tc>
          <w:tcPr>
            <w:tcW w:type="dxa" w:w="2351"/>
          </w:tcPr>
          <w:p>
            <w:r>
              <w:rPr>
                <w:sz w:val="18"/>
              </w:rPr>
              <w:t>Chất lượng</w:t>
            </w:r>
          </w:p>
        </w:tc>
        <w:tc>
          <w:tcPr>
            <w:tcW w:type="dxa" w:w="2351"/>
          </w:tcPr>
          <w:p>
            <w:r>
              <w:rPr>
                <w:sz w:val="18"/>
              </w:rPr>
              <w:t>Tỷ lệ thành công tool AI</w:t>
            </w:r>
          </w:p>
        </w:tc>
        <w:tc>
          <w:tcPr>
            <w:tcW w:type="dxa" w:w="2351"/>
          </w:tcPr>
          <w:p>
            <w:r>
              <w:rPr>
                <w:sz w:val="18"/>
              </w:rPr>
              <w:t>&gt;95%</w:t>
            </w:r>
          </w:p>
        </w:tc>
        <w:tc>
          <w:tcPr>
            <w:tcW w:type="dxa" w:w="2351"/>
          </w:tcPr>
          <w:p>
            <w:r>
              <w:rPr>
                <w:sz w:val="18"/>
              </w:rPr>
              <w:t>audit_logs thành công/thất bại</w:t>
            </w:r>
          </w:p>
        </w:tc>
      </w:tr>
      <w:tr>
        <w:tc>
          <w:tcPr>
            <w:tcW w:type="dxa" w:w="2351"/>
          </w:tcPr>
          <w:p>
            <w:r>
              <w:rPr>
                <w:sz w:val="18"/>
              </w:rPr>
              <w:t>Chất lượng</w:t>
            </w:r>
          </w:p>
        </w:tc>
        <w:tc>
          <w:tcPr>
            <w:tcW w:type="dxa" w:w="2351"/>
          </w:tcPr>
          <w:p>
            <w:r>
              <w:rPr>
                <w:sz w:val="18"/>
              </w:rPr>
              <w:t>Phiên không crash</w:t>
            </w:r>
          </w:p>
        </w:tc>
        <w:tc>
          <w:tcPr>
            <w:tcW w:type="dxa" w:w="2351"/>
          </w:tcPr>
          <w:p>
            <w:r>
              <w:rPr>
                <w:sz w:val="18"/>
              </w:rPr>
              <w:t>&gt;99%</w:t>
            </w:r>
          </w:p>
        </w:tc>
        <w:tc>
          <w:tcPr>
            <w:tcW w:type="dxa" w:w="2351"/>
          </w:tcPr>
          <w:p>
            <w:r>
              <w:rPr>
                <w:sz w:val="18"/>
              </w:rPr>
              <w:t>Crashlytics (CẦN THÊM)</w:t>
            </w:r>
          </w:p>
        </w:tc>
      </w:tr>
      <w:tr>
        <w:tc>
          <w:tcPr>
            <w:tcW w:type="dxa" w:w="2351"/>
          </w:tcPr>
          <w:p>
            <w:r>
              <w:rPr>
                <w:sz w:val="18"/>
              </w:rPr>
              <w:t>Doanh thu</w:t>
            </w:r>
          </w:p>
        </w:tc>
        <w:tc>
          <w:tcPr>
            <w:tcW w:type="dxa" w:w="2351"/>
          </w:tcPr>
          <w:p>
            <w:r>
              <w:rPr>
                <w:sz w:val="18"/>
              </w:rPr>
              <w:t>MRR</w:t>
            </w:r>
          </w:p>
        </w:tc>
        <w:tc>
          <w:tcPr>
            <w:tcW w:type="dxa" w:w="2351"/>
          </w:tcPr>
          <w:p>
            <w:r>
              <w:rPr>
                <w:sz w:val="18"/>
              </w:rPr>
              <w:t>Tuỳ theo mô hình</w:t>
            </w:r>
          </w:p>
        </w:tc>
        <w:tc>
          <w:tcPr>
            <w:tcW w:type="dxa" w:w="2351"/>
          </w:tcPr>
          <w:p>
            <w:r>
              <w:rPr>
                <w:sz w:val="18"/>
              </w:rPr>
              <w:t>Hệ thống thanh toán (CẦN THÊM)</w:t>
            </w:r>
          </w:p>
        </w:tc>
      </w:tr>
    </w:tbl>
    <w:p>
      <w:r>
        <w:br w:type="page"/>
      </w:r>
    </w:p>
    <w:p>
      <w:pPr>
        <w:pStyle w:val="Heading1"/>
      </w:pPr>
      <w:r>
        <w:rPr>
          <w:color w:val="1A3263"/>
        </w:rPr>
        <w:t>14. Phân tích rủi ro</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Rủi ro</w:t>
            </w:r>
          </w:p>
        </w:tc>
        <w:tc>
          <w:tcPr>
            <w:tcW w:type="dxa" w:w="1881"/>
          </w:tcPr>
          <w:p>
            <w:r>
              <w:rPr>
                <w:b/>
                <w:sz w:val="18"/>
              </w:rPr>
              <w:t>Xác suất</w:t>
            </w:r>
          </w:p>
        </w:tc>
        <w:tc>
          <w:tcPr>
            <w:tcW w:type="dxa" w:w="1881"/>
          </w:tcPr>
          <w:p>
            <w:r>
              <w:rPr>
                <w:b/>
                <w:sz w:val="18"/>
              </w:rPr>
              <w:t>Tác động</w:t>
            </w:r>
          </w:p>
        </w:tc>
        <w:tc>
          <w:tcPr>
            <w:tcW w:type="dxa" w:w="1881"/>
          </w:tcPr>
          <w:p>
            <w:r>
              <w:rPr>
                <w:b/>
                <w:sz w:val="18"/>
              </w:rPr>
              <w:t>Mức độ</w:t>
            </w:r>
          </w:p>
        </w:tc>
        <w:tc>
          <w:tcPr>
            <w:tcW w:type="dxa" w:w="1881"/>
          </w:tcPr>
          <w:p>
            <w:r>
              <w:rPr>
                <w:b/>
                <w:sz w:val="18"/>
              </w:rPr>
              <w:t>Giải pháp</w:t>
            </w:r>
          </w:p>
        </w:tc>
      </w:tr>
      <w:tr>
        <w:tc>
          <w:tcPr>
            <w:tcW w:type="dxa" w:w="1881"/>
          </w:tcPr>
          <w:p>
            <w:r>
              <w:rPr>
                <w:sz w:val="18"/>
              </w:rPr>
              <w:t>Google Gemini thay đổi giá/điều khoản</w:t>
            </w:r>
          </w:p>
        </w:tc>
        <w:tc>
          <w:tcPr>
            <w:tcW w:type="dxa" w:w="1881"/>
          </w:tcPr>
          <w:p>
            <w:r>
              <w:rPr>
                <w:sz w:val="18"/>
              </w:rPr>
              <w:t>TB</w:t>
            </w:r>
          </w:p>
        </w:tc>
        <w:tc>
          <w:tcPr>
            <w:tcW w:type="dxa" w:w="1881"/>
          </w:tcPr>
          <w:p>
            <w:r>
              <w:rPr>
                <w:sz w:val="18"/>
              </w:rPr>
              <w:t>Cao</w:t>
            </w:r>
          </w:p>
        </w:tc>
        <w:tc>
          <w:tcPr>
            <w:tcW w:type="dxa" w:w="1881"/>
          </w:tcPr>
          <w:p>
            <w:r>
              <w:rPr>
                <w:sz w:val="18"/>
              </w:rPr>
              <w:t>CAO</w:t>
            </w:r>
          </w:p>
        </w:tc>
        <w:tc>
          <w:tcPr>
            <w:tcW w:type="dxa" w:w="1881"/>
          </w:tcPr>
          <w:p>
            <w:r>
              <w:rPr>
                <w:sz w:val="18"/>
              </w:rPr>
              <w:t>Lớp trừu tượng AI, sẵn sàng chuyển sang OpenAI/Claude/tự triển khai</w:t>
            </w:r>
          </w:p>
        </w:tc>
      </w:tr>
      <w:tr>
        <w:tc>
          <w:tcPr>
            <w:tcW w:type="dxa" w:w="1881"/>
          </w:tcPr>
          <w:p>
            <w:r>
              <w:rPr>
                <w:sz w:val="18"/>
              </w:rPr>
              <w:t>Luật AI VN (y tế = nguy cơ cao)</w:t>
            </w:r>
          </w:p>
        </w:tc>
        <w:tc>
          <w:tcPr>
            <w:tcW w:type="dxa" w:w="1881"/>
          </w:tcPr>
          <w:p>
            <w:r>
              <w:rPr>
                <w:sz w:val="18"/>
              </w:rPr>
              <w:t>Cao</w:t>
            </w:r>
          </w:p>
        </w:tc>
        <w:tc>
          <w:tcPr>
            <w:tcW w:type="dxa" w:w="1881"/>
          </w:tcPr>
          <w:p>
            <w:r>
              <w:rPr>
                <w:sz w:val="18"/>
              </w:rPr>
              <w:t>Cao</w:t>
            </w:r>
          </w:p>
        </w:tc>
        <w:tc>
          <w:tcPr>
            <w:tcW w:type="dxa" w:w="1881"/>
          </w:tcPr>
          <w:p>
            <w:r>
              <w:rPr>
                <w:sz w:val="18"/>
              </w:rPr>
              <w:t>CAO</w:t>
            </w:r>
          </w:p>
        </w:tc>
        <w:tc>
          <w:tcPr>
            <w:tcW w:type="dxa" w:w="1881"/>
          </w:tcPr>
          <w:p>
            <w:r>
              <w:rPr>
                <w:sz w:val="18"/>
              </w:rPr>
              <w:t>Xác định phân loại sớm, tuân thủ trước 09/2027</w:t>
            </w:r>
          </w:p>
        </w:tc>
      </w:tr>
      <w:tr>
        <w:tc>
          <w:tcPr>
            <w:tcW w:type="dxa" w:w="1881"/>
          </w:tcPr>
          <w:p>
            <w:r>
              <w:rPr>
                <w:sz w:val="18"/>
              </w:rPr>
              <w:t>Không đạt product-market fit</w:t>
            </w:r>
          </w:p>
        </w:tc>
        <w:tc>
          <w:tcPr>
            <w:tcW w:type="dxa" w:w="1881"/>
          </w:tcPr>
          <w:p>
            <w:r>
              <w:rPr>
                <w:sz w:val="18"/>
              </w:rPr>
              <w:t>TB</w:t>
            </w:r>
          </w:p>
        </w:tc>
        <w:tc>
          <w:tcPr>
            <w:tcW w:type="dxa" w:w="1881"/>
          </w:tcPr>
          <w:p>
            <w:r>
              <w:rPr>
                <w:sz w:val="18"/>
              </w:rPr>
              <w:t>Cao</w:t>
            </w:r>
          </w:p>
        </w:tc>
        <w:tc>
          <w:tcPr>
            <w:tcW w:type="dxa" w:w="1881"/>
          </w:tcPr>
          <w:p>
            <w:r>
              <w:rPr>
                <w:sz w:val="18"/>
              </w:rPr>
              <w:t>CAO</w:t>
            </w:r>
          </w:p>
        </w:tc>
        <w:tc>
          <w:tcPr>
            <w:tcW w:type="dxa" w:w="1881"/>
          </w:tcPr>
          <w:p>
            <w:r>
              <w:rPr>
                <w:sz w:val="18"/>
              </w:rPr>
              <w:t>Nghiên cứu người dùng sớm (Hội Người mù), lặp lại nhanh</w:t>
            </w:r>
          </w:p>
        </w:tc>
      </w:tr>
      <w:tr>
        <w:tc>
          <w:tcPr>
            <w:tcW w:type="dxa" w:w="1881"/>
          </w:tcPr>
          <w:p>
            <w:r>
              <w:rPr>
                <w:sz w:val="18"/>
              </w:rPr>
              <w:t>Dữ liệu sức khỏe bị rò rỉ</w:t>
            </w:r>
          </w:p>
        </w:tc>
        <w:tc>
          <w:tcPr>
            <w:tcW w:type="dxa" w:w="1881"/>
          </w:tcPr>
          <w:p>
            <w:r>
              <w:rPr>
                <w:sz w:val="18"/>
              </w:rPr>
              <w:t>Thấp</w:t>
            </w:r>
          </w:p>
        </w:tc>
        <w:tc>
          <w:tcPr>
            <w:tcW w:type="dxa" w:w="1881"/>
          </w:tcPr>
          <w:p>
            <w:r>
              <w:rPr>
                <w:sz w:val="18"/>
              </w:rPr>
              <w:t>Rất cao</w:t>
            </w:r>
          </w:p>
        </w:tc>
        <w:tc>
          <w:tcPr>
            <w:tcW w:type="dxa" w:w="1881"/>
          </w:tcPr>
          <w:p>
            <w:r>
              <w:rPr>
                <w:sz w:val="18"/>
              </w:rPr>
              <w:t>CAO</w:t>
            </w:r>
          </w:p>
        </w:tc>
        <w:tc>
          <w:tcPr>
            <w:tcW w:type="dxa" w:w="1881"/>
          </w:tcPr>
          <w:p>
            <w:r>
              <w:rPr>
                <w:sz w:val="18"/>
              </w:rPr>
              <w:t>Mã hoá lưu trữ, kiểm thử xâm nhập, kiểm toán truy cập</w:t>
            </w:r>
          </w:p>
        </w:tc>
      </w:tr>
      <w:tr>
        <w:tc>
          <w:tcPr>
            <w:tcW w:type="dxa" w:w="1881"/>
          </w:tcPr>
          <w:p>
            <w:r>
              <w:rPr>
                <w:sz w:val="18"/>
              </w:rPr>
              <w:t>Không có doanh thu sau 12 tháng</w:t>
            </w:r>
          </w:p>
        </w:tc>
        <w:tc>
          <w:tcPr>
            <w:tcW w:type="dxa" w:w="1881"/>
          </w:tcPr>
          <w:p>
            <w:r>
              <w:rPr>
                <w:sz w:val="18"/>
              </w:rPr>
              <w:t>TB</w:t>
            </w:r>
          </w:p>
        </w:tc>
        <w:tc>
          <w:tcPr>
            <w:tcW w:type="dxa" w:w="1881"/>
          </w:tcPr>
          <w:p>
            <w:r>
              <w:rPr>
                <w:sz w:val="18"/>
              </w:rPr>
              <w:t>Cao</w:t>
            </w:r>
          </w:p>
        </w:tc>
        <w:tc>
          <w:tcPr>
            <w:tcW w:type="dxa" w:w="1881"/>
          </w:tcPr>
          <w:p>
            <w:r>
              <w:rPr>
                <w:sz w:val="18"/>
              </w:rPr>
              <w:t>CAO</w:t>
            </w:r>
          </w:p>
        </w:tc>
        <w:tc>
          <w:tcPr>
            <w:tcW w:type="dxa" w:w="1881"/>
          </w:tcPr>
          <w:p>
            <w:r>
              <w:rPr>
                <w:sz w:val="18"/>
              </w:rPr>
              <w:t>Đa dạng hoá: B2B + grants + freemium. Nộp USAID/Google.org NGAY</w:t>
            </w:r>
          </w:p>
        </w:tc>
      </w:tr>
      <w:tr>
        <w:tc>
          <w:tcPr>
            <w:tcW w:type="dxa" w:w="1881"/>
          </w:tcPr>
          <w:p>
            <w:r>
              <w:rPr>
                <w:sz w:val="18"/>
              </w:rPr>
              <w:t>Giới hạn phiên Gemini 15 phút</w:t>
            </w:r>
          </w:p>
        </w:tc>
        <w:tc>
          <w:tcPr>
            <w:tcW w:type="dxa" w:w="1881"/>
          </w:tcPr>
          <w:p>
            <w:r>
              <w:rPr>
                <w:sz w:val="18"/>
              </w:rPr>
              <w:t>Cao</w:t>
            </w:r>
          </w:p>
        </w:tc>
        <w:tc>
          <w:tcPr>
            <w:tcW w:type="dxa" w:w="1881"/>
          </w:tcPr>
          <w:p>
            <w:r>
              <w:rPr>
                <w:sz w:val="18"/>
              </w:rPr>
              <w:t>TB</w:t>
            </w:r>
          </w:p>
        </w:tc>
        <w:tc>
          <w:tcPr>
            <w:tcW w:type="dxa" w:w="1881"/>
          </w:tcPr>
          <w:p>
            <w:r>
              <w:rPr>
                <w:sz w:val="18"/>
              </w:rPr>
              <w:t>TB</w:t>
            </w:r>
          </w:p>
        </w:tc>
        <w:tc>
          <w:tcPr>
            <w:tcW w:type="dxa" w:w="1881"/>
          </w:tcPr>
          <w:p>
            <w:r>
              <w:rPr>
                <w:sz w:val="18"/>
              </w:rPr>
              <w:t>Session resumption đã triển khai, cần UX liền mạch</w:t>
            </w:r>
          </w:p>
        </w:tc>
      </w:tr>
      <w:tr>
        <w:tc>
          <w:tcPr>
            <w:tcW w:type="dxa" w:w="1881"/>
          </w:tcPr>
          <w:p>
            <w:r>
              <w:rPr>
                <w:sz w:val="18"/>
              </w:rPr>
              <w:t>Tiêu hao pin (luôn lắng nghe)</w:t>
            </w:r>
          </w:p>
        </w:tc>
        <w:tc>
          <w:tcPr>
            <w:tcW w:type="dxa" w:w="1881"/>
          </w:tcPr>
          <w:p>
            <w:r>
              <w:rPr>
                <w:sz w:val="18"/>
              </w:rPr>
              <w:t>Cao</w:t>
            </w:r>
          </w:p>
        </w:tc>
        <w:tc>
          <w:tcPr>
            <w:tcW w:type="dxa" w:w="1881"/>
          </w:tcPr>
          <w:p>
            <w:r>
              <w:rPr>
                <w:sz w:val="18"/>
              </w:rPr>
              <w:t>TB</w:t>
            </w:r>
          </w:p>
        </w:tc>
        <w:tc>
          <w:tcPr>
            <w:tcW w:type="dxa" w:w="1881"/>
          </w:tcPr>
          <w:p>
            <w:r>
              <w:rPr>
                <w:sz w:val="18"/>
              </w:rPr>
              <w:t>TB</w:t>
            </w:r>
          </w:p>
        </w:tc>
        <w:tc>
          <w:tcPr>
            <w:tcW w:type="dxa" w:w="1881"/>
          </w:tcPr>
          <w:p>
            <w:r>
              <w:rPr>
                <w:sz w:val="18"/>
              </w:rPr>
              <w:t>Tối ưu engine wake-word, lịch lắng nghe thông minh</w:t>
            </w:r>
          </w:p>
        </w:tc>
      </w:tr>
      <w:tr>
        <w:tc>
          <w:tcPr>
            <w:tcW w:type="dxa" w:w="1881"/>
          </w:tcPr>
          <w:p>
            <w:r>
              <w:rPr>
                <w:sz w:val="18"/>
              </w:rPr>
              <w:t>Phụ thuộc Google OAuth (không có đăng nhập SĐT)</w:t>
            </w:r>
          </w:p>
        </w:tc>
        <w:tc>
          <w:tcPr>
            <w:tcW w:type="dxa" w:w="1881"/>
          </w:tcPr>
          <w:p>
            <w:r>
              <w:rPr>
                <w:sz w:val="18"/>
              </w:rPr>
              <w:t>Cao</w:t>
            </w:r>
          </w:p>
        </w:tc>
        <w:tc>
          <w:tcPr>
            <w:tcW w:type="dxa" w:w="1881"/>
          </w:tcPr>
          <w:p>
            <w:r>
              <w:rPr>
                <w:sz w:val="18"/>
              </w:rPr>
              <w:t>TB</w:t>
            </w:r>
          </w:p>
        </w:tc>
        <w:tc>
          <w:tcPr>
            <w:tcW w:type="dxa" w:w="1881"/>
          </w:tcPr>
          <w:p>
            <w:r>
              <w:rPr>
                <w:sz w:val="18"/>
              </w:rPr>
              <w:t>TB</w:t>
            </w:r>
          </w:p>
        </w:tc>
        <w:tc>
          <w:tcPr>
            <w:tcW w:type="dxa" w:w="1881"/>
          </w:tcPr>
          <w:p>
            <w:r>
              <w:rPr>
                <w:sz w:val="18"/>
              </w:rPr>
              <w:t>Thêm đăng nhập OTP qua SĐT — ưu tiên cao</w:t>
            </w:r>
          </w:p>
        </w:tc>
      </w:tr>
      <w:tr>
        <w:tc>
          <w:tcPr>
            <w:tcW w:type="dxa" w:w="1881"/>
          </w:tcPr>
          <w:p>
            <w:r>
              <w:rPr>
                <w:sz w:val="18"/>
              </w:rPr>
              <w:t>Đội ngũ nhỏ, bus factor cao</w:t>
            </w:r>
          </w:p>
        </w:tc>
        <w:tc>
          <w:tcPr>
            <w:tcW w:type="dxa" w:w="1881"/>
          </w:tcPr>
          <w:p>
            <w:r>
              <w:rPr>
                <w:sz w:val="18"/>
              </w:rPr>
              <w:t>Cao</w:t>
            </w:r>
          </w:p>
        </w:tc>
        <w:tc>
          <w:tcPr>
            <w:tcW w:type="dxa" w:w="1881"/>
          </w:tcPr>
          <w:p>
            <w:r>
              <w:rPr>
                <w:sz w:val="18"/>
              </w:rPr>
              <w:t>TB</w:t>
            </w:r>
          </w:p>
        </w:tc>
        <w:tc>
          <w:tcPr>
            <w:tcW w:type="dxa" w:w="1881"/>
          </w:tcPr>
          <w:p>
            <w:r>
              <w:rPr>
                <w:sz w:val="18"/>
              </w:rPr>
              <w:t>TB</w:t>
            </w:r>
          </w:p>
        </w:tc>
        <w:tc>
          <w:tcPr>
            <w:tcW w:type="dxa" w:w="1881"/>
          </w:tcPr>
          <w:p>
            <w:r>
              <w:rPr>
                <w:sz w:val="18"/>
              </w:rPr>
              <w:t>Tài liệu tốt (đã có 12 phần), CI/CD tự động</w:t>
            </w:r>
          </w:p>
        </w:tc>
      </w:tr>
      <w:tr>
        <w:tc>
          <w:tcPr>
            <w:tcW w:type="dxa" w:w="1881"/>
          </w:tcPr>
          <w:p>
            <w:r>
              <w:rPr>
                <w:sz w:val="18"/>
              </w:rPr>
              <w:t>CPM Việt Nam quá thấp cho quảng cáo</w:t>
            </w:r>
          </w:p>
        </w:tc>
        <w:tc>
          <w:tcPr>
            <w:tcW w:type="dxa" w:w="1881"/>
          </w:tcPr>
          <w:p>
            <w:r>
              <w:rPr>
                <w:sz w:val="18"/>
              </w:rPr>
              <w:t>Cao</w:t>
            </w:r>
          </w:p>
        </w:tc>
        <w:tc>
          <w:tcPr>
            <w:tcW w:type="dxa" w:w="1881"/>
          </w:tcPr>
          <w:p>
            <w:r>
              <w:rPr>
                <w:sz w:val="18"/>
              </w:rPr>
              <w:t>Thấp</w:t>
            </w:r>
          </w:p>
        </w:tc>
        <w:tc>
          <w:tcPr>
            <w:tcW w:type="dxa" w:w="1881"/>
          </w:tcPr>
          <w:p>
            <w:r>
              <w:rPr>
                <w:sz w:val="18"/>
              </w:rPr>
              <w:t>THẤP</w:t>
            </w:r>
          </w:p>
        </w:tc>
        <w:tc>
          <w:tcPr>
            <w:tcW w:type="dxa" w:w="1881"/>
          </w:tcPr>
          <w:p>
            <w:r>
              <w:rPr>
                <w:sz w:val="18"/>
              </w:rPr>
              <w:t>Không dựa vào quảng cáo, tập trung B2B + grants</w:t>
            </w:r>
          </w:p>
        </w:tc>
      </w:tr>
    </w:tbl>
    <w:p>
      <w:r>
        <w:br w:type="page"/>
      </w:r>
    </w:p>
    <w:p>
      <w:pPr>
        <w:pStyle w:val="Heading1"/>
      </w:pPr>
      <w:r>
        <w:rPr>
          <w:color w:val="1A3263"/>
        </w:rPr>
        <w:t>15. Đề xuất &amp; lộ trình phát triển</w:t>
      </w:r>
    </w:p>
    <w:p>
      <w:pPr>
        <w:pStyle w:val="Heading2"/>
      </w:pPr>
      <w:r>
        <w:rPr>
          <w:color w:val="1A3263"/>
        </w:rPr>
        <w:t>15.1 Ưu tiên ngay (Tuần 1–4)</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w:t>
            </w:r>
          </w:p>
        </w:tc>
        <w:tc>
          <w:tcPr>
            <w:tcW w:type="dxa" w:w="2351"/>
          </w:tcPr>
          <w:p>
            <w:r>
              <w:rPr>
                <w:b/>
                <w:sz w:val="18"/>
              </w:rPr>
              <w:t>Đề xuất</w:t>
            </w:r>
          </w:p>
        </w:tc>
        <w:tc>
          <w:tcPr>
            <w:tcW w:type="dxa" w:w="2351"/>
          </w:tcPr>
          <w:p>
            <w:r>
              <w:rPr>
                <w:b/>
                <w:sz w:val="18"/>
              </w:rPr>
              <w:t>Lý do</w:t>
            </w:r>
          </w:p>
        </w:tc>
        <w:tc>
          <w:tcPr>
            <w:tcW w:type="dxa" w:w="2351"/>
          </w:tcPr>
          <w:p>
            <w:r>
              <w:rPr>
                <w:b/>
                <w:sz w:val="18"/>
              </w:rPr>
              <w:t>Effort</w:t>
            </w:r>
          </w:p>
        </w:tc>
      </w:tr>
      <w:tr>
        <w:tc>
          <w:tcPr>
            <w:tcW w:type="dxa" w:w="2351"/>
          </w:tcPr>
          <w:p>
            <w:r>
              <w:rPr>
                <w:sz w:val="18"/>
              </w:rPr>
              <w:t>1</w:t>
            </w:r>
          </w:p>
        </w:tc>
        <w:tc>
          <w:tcPr>
            <w:tcW w:type="dxa" w:w="2351"/>
          </w:tcPr>
          <w:p>
            <w:r>
              <w:rPr>
                <w:sz w:val="18"/>
              </w:rPr>
              <w:t>Tích hợp analytics (PostHog/Firebase Analytics)</w:t>
            </w:r>
          </w:p>
        </w:tc>
        <w:tc>
          <w:tcPr>
            <w:tcW w:type="dxa" w:w="2351"/>
          </w:tcPr>
          <w:p>
            <w:r>
              <w:rPr>
                <w:sz w:val="18"/>
              </w:rPr>
              <w:t>KHÔNG THỂ ra quyết định data-driven nếu không có dữ liệu</w:t>
            </w:r>
          </w:p>
        </w:tc>
        <w:tc>
          <w:tcPr>
            <w:tcW w:type="dxa" w:w="2351"/>
          </w:tcPr>
          <w:p>
            <w:r>
              <w:rPr>
                <w:sz w:val="18"/>
              </w:rPr>
              <w:t>Trung bình</w:t>
            </w:r>
          </w:p>
        </w:tc>
      </w:tr>
      <w:tr>
        <w:tc>
          <w:tcPr>
            <w:tcW w:type="dxa" w:w="2351"/>
          </w:tcPr>
          <w:p>
            <w:r>
              <w:rPr>
                <w:sz w:val="18"/>
              </w:rPr>
              <w:t>2</w:t>
            </w:r>
          </w:p>
        </w:tc>
        <w:tc>
          <w:tcPr>
            <w:tcW w:type="dxa" w:w="2351"/>
          </w:tcPr>
          <w:p>
            <w:r>
              <w:rPr>
                <w:sz w:val="18"/>
              </w:rPr>
              <w:t>Theo dõi sự kiện toàn bộ hành động người dùng</w:t>
            </w:r>
          </w:p>
        </w:tc>
        <w:tc>
          <w:tcPr>
            <w:tcW w:type="dxa" w:w="2351"/>
          </w:tcPr>
          <w:p>
            <w:r>
              <w:rPr>
                <w:sz w:val="18"/>
              </w:rPr>
              <w:t>Phễu, giữ chân, mức sử dụng tính năng</w:t>
            </w:r>
          </w:p>
        </w:tc>
        <w:tc>
          <w:tcPr>
            <w:tcW w:type="dxa" w:w="2351"/>
          </w:tcPr>
          <w:p>
            <w:r>
              <w:rPr>
                <w:sz w:val="18"/>
              </w:rPr>
              <w:t>Trung bình</w:t>
            </w:r>
          </w:p>
        </w:tc>
      </w:tr>
      <w:tr>
        <w:tc>
          <w:tcPr>
            <w:tcW w:type="dxa" w:w="2351"/>
          </w:tcPr>
          <w:p>
            <w:r>
              <w:rPr>
                <w:sz w:val="18"/>
              </w:rPr>
              <w:t>3</w:t>
            </w:r>
          </w:p>
        </w:tc>
        <w:tc>
          <w:tcPr>
            <w:tcW w:type="dxa" w:w="2351"/>
          </w:tcPr>
          <w:p>
            <w:r>
              <w:rPr>
                <w:sz w:val="18"/>
              </w:rPr>
              <w:t>Báo cáo crash (Firebase Crashlytics)</w:t>
            </w:r>
          </w:p>
        </w:tc>
        <w:tc>
          <w:tcPr>
            <w:tcW w:type="dxa" w:w="2351"/>
          </w:tcPr>
          <w:p>
            <w:r>
              <w:rPr>
                <w:sz w:val="18"/>
              </w:rPr>
              <w:t>Biết app crash ở đâu, % người dùng bị ảnh hưởng</w:t>
            </w:r>
          </w:p>
        </w:tc>
        <w:tc>
          <w:tcPr>
            <w:tcW w:type="dxa" w:w="2351"/>
          </w:tcPr>
          <w:p>
            <w:r>
              <w:rPr>
                <w:sz w:val="18"/>
              </w:rPr>
              <w:t>Nhỏ</w:t>
            </w:r>
          </w:p>
        </w:tc>
      </w:tr>
      <w:tr>
        <w:tc>
          <w:tcPr>
            <w:tcW w:type="dxa" w:w="2351"/>
          </w:tcPr>
          <w:p>
            <w:r>
              <w:rPr>
                <w:sz w:val="18"/>
              </w:rPr>
              <w:t>4</w:t>
            </w:r>
          </w:p>
        </w:tc>
        <w:tc>
          <w:tcPr>
            <w:tcW w:type="dxa" w:w="2351"/>
          </w:tcPr>
          <w:p>
            <w:r>
              <w:rPr>
                <w:sz w:val="18"/>
              </w:rPr>
              <w:t>Chính sách quyền riêng tư + Điều khoản dịch vụ</w:t>
            </w:r>
          </w:p>
        </w:tc>
        <w:tc>
          <w:tcPr>
            <w:tcW w:type="dxa" w:w="2351"/>
          </w:tcPr>
          <w:p>
            <w:r>
              <w:rPr>
                <w:sz w:val="18"/>
              </w:rPr>
              <w:t>BẮT BUỘC cho App Store + Luật AI VN</w:t>
            </w:r>
          </w:p>
        </w:tc>
        <w:tc>
          <w:tcPr>
            <w:tcW w:type="dxa" w:w="2351"/>
          </w:tcPr>
          <w:p>
            <w:r>
              <w:rPr>
                <w:sz w:val="18"/>
              </w:rPr>
              <w:t>Nhỏ</w:t>
            </w:r>
          </w:p>
        </w:tc>
      </w:tr>
      <w:tr>
        <w:tc>
          <w:tcPr>
            <w:tcW w:type="dxa" w:w="2351"/>
          </w:tcPr>
          <w:p>
            <w:r>
              <w:rPr>
                <w:sz w:val="18"/>
              </w:rPr>
              <w:t>5</w:t>
            </w:r>
          </w:p>
        </w:tc>
        <w:tc>
          <w:tcPr>
            <w:tcW w:type="dxa" w:w="2351"/>
          </w:tcPr>
          <w:p>
            <w:r>
              <w:rPr>
                <w:sz w:val="18"/>
              </w:rPr>
              <w:t>Giới hạn tốc độ toàn API</w:t>
            </w:r>
          </w:p>
        </w:tc>
        <w:tc>
          <w:tcPr>
            <w:tcW w:type="dxa" w:w="2351"/>
          </w:tcPr>
          <w:p>
            <w:r>
              <w:rPr>
                <w:sz w:val="18"/>
              </w:rPr>
              <w:t>Bảo mật cơ bản, chống lạm dụng</w:t>
            </w:r>
          </w:p>
        </w:tc>
        <w:tc>
          <w:tcPr>
            <w:tcW w:type="dxa" w:w="2351"/>
          </w:tcPr>
          <w:p>
            <w:r>
              <w:rPr>
                <w:sz w:val="18"/>
              </w:rPr>
              <w:t>Nhỏ</w:t>
            </w:r>
          </w:p>
        </w:tc>
      </w:tr>
    </w:tbl>
    <w:p>
      <w:pPr>
        <w:pStyle w:val="Heading2"/>
      </w:pPr>
      <w:r>
        <w:rPr>
          <w:color w:val="1A3263"/>
        </w:rPr>
        <w:t>15.2 Ngắn hạn (Tháng 2–3)</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w:t>
            </w:r>
          </w:p>
        </w:tc>
        <w:tc>
          <w:tcPr>
            <w:tcW w:type="dxa" w:w="2351"/>
          </w:tcPr>
          <w:p>
            <w:r>
              <w:rPr>
                <w:b/>
                <w:sz w:val="18"/>
              </w:rPr>
              <w:t>Đề xuất</w:t>
            </w:r>
          </w:p>
        </w:tc>
        <w:tc>
          <w:tcPr>
            <w:tcW w:type="dxa" w:w="2351"/>
          </w:tcPr>
          <w:p>
            <w:r>
              <w:rPr>
                <w:b/>
                <w:sz w:val="18"/>
              </w:rPr>
              <w:t>Lý do</w:t>
            </w:r>
          </w:p>
        </w:tc>
        <w:tc>
          <w:tcPr>
            <w:tcW w:type="dxa" w:w="2351"/>
          </w:tcPr>
          <w:p>
            <w:r>
              <w:rPr>
                <w:b/>
                <w:sz w:val="18"/>
              </w:rPr>
              <w:t>Effort</w:t>
            </w:r>
          </w:p>
        </w:tc>
      </w:tr>
      <w:tr>
        <w:tc>
          <w:tcPr>
            <w:tcW w:type="dxa" w:w="2351"/>
          </w:tcPr>
          <w:p>
            <w:r>
              <w:rPr>
                <w:sz w:val="18"/>
              </w:rPr>
              <w:t>1</w:t>
            </w:r>
          </w:p>
        </w:tc>
        <w:tc>
          <w:tcPr>
            <w:tcW w:type="dxa" w:w="2351"/>
          </w:tcPr>
          <w:p>
            <w:r>
              <w:rPr>
                <w:sz w:val="18"/>
              </w:rPr>
              <w:t>Đăng nhập bằng số điện thoại (OTP)</w:t>
            </w:r>
          </w:p>
        </w:tc>
        <w:tc>
          <w:tcPr>
            <w:tcW w:type="dxa" w:w="2351"/>
          </w:tcPr>
          <w:p>
            <w:r>
              <w:rPr>
                <w:sz w:val="18"/>
              </w:rPr>
              <w:t>Phổ biến hơn Google ở VN, người lớn tuổi</w:t>
            </w:r>
          </w:p>
        </w:tc>
        <w:tc>
          <w:tcPr>
            <w:tcW w:type="dxa" w:w="2351"/>
          </w:tcPr>
          <w:p>
            <w:r>
              <w:rPr>
                <w:sz w:val="18"/>
              </w:rPr>
              <w:t>Lớn</w:t>
            </w:r>
          </w:p>
        </w:tc>
      </w:tr>
      <w:tr>
        <w:tc>
          <w:tcPr>
            <w:tcW w:type="dxa" w:w="2351"/>
          </w:tcPr>
          <w:p>
            <w:r>
              <w:rPr>
                <w:sz w:val="18"/>
              </w:rPr>
              <w:t>2</w:t>
            </w:r>
          </w:p>
        </w:tc>
        <w:tc>
          <w:tcPr>
            <w:tcW w:type="dxa" w:w="2351"/>
          </w:tcPr>
          <w:p>
            <w:r>
              <w:rPr>
                <w:sz w:val="18"/>
              </w:rPr>
              <w:t>Nộp đơn USAID INCLUSION + Google.org</w:t>
            </w:r>
          </w:p>
        </w:tc>
        <w:tc>
          <w:tcPr>
            <w:tcW w:type="dxa" w:w="2351"/>
          </w:tcPr>
          <w:p>
            <w:r>
              <w:rPr>
                <w:sz w:val="18"/>
              </w:rPr>
              <w:t>Tài trợ không pha loãng, $65M + $1.5M có sẵn</w:t>
            </w:r>
          </w:p>
        </w:tc>
        <w:tc>
          <w:tcPr>
            <w:tcW w:type="dxa" w:w="2351"/>
          </w:tcPr>
          <w:p>
            <w:r>
              <w:rPr>
                <w:sz w:val="18"/>
              </w:rPr>
              <w:t>Trung bình</w:t>
            </w:r>
          </w:p>
        </w:tc>
      </w:tr>
      <w:tr>
        <w:tc>
          <w:tcPr>
            <w:tcW w:type="dxa" w:w="2351"/>
          </w:tcPr>
          <w:p>
            <w:r>
              <w:rPr>
                <w:sz w:val="18"/>
              </w:rPr>
              <w:t>3</w:t>
            </w:r>
          </w:p>
        </w:tc>
        <w:tc>
          <w:tcPr>
            <w:tcW w:type="dxa" w:w="2351"/>
          </w:tcPr>
          <w:p>
            <w:r>
              <w:rPr>
                <w:sz w:val="18"/>
              </w:rPr>
              <w:t>Hợp tác Hội Người mù VN</w:t>
            </w:r>
          </w:p>
        </w:tc>
        <w:tc>
          <w:tcPr>
            <w:tcW w:type="dxa" w:w="2351"/>
          </w:tcPr>
          <w:p>
            <w:r>
              <w:rPr>
                <w:sz w:val="18"/>
              </w:rPr>
              <w:t>Kênh phân phối, 63 tỉnh thành</w:t>
            </w:r>
          </w:p>
        </w:tc>
        <w:tc>
          <w:tcPr>
            <w:tcW w:type="dxa" w:w="2351"/>
          </w:tcPr>
          <w:p>
            <w:r>
              <w:rPr>
                <w:sz w:val="18"/>
              </w:rPr>
              <w:t>Trung bình</w:t>
            </w:r>
          </w:p>
        </w:tc>
      </w:tr>
      <w:tr>
        <w:tc>
          <w:tcPr>
            <w:tcW w:type="dxa" w:w="2351"/>
          </w:tcPr>
          <w:p>
            <w:r>
              <w:rPr>
                <w:sz w:val="18"/>
              </w:rPr>
              <w:t>4</w:t>
            </w:r>
          </w:p>
        </w:tc>
        <w:tc>
          <w:tcPr>
            <w:tcW w:type="dxa" w:w="2351"/>
          </w:tcPr>
          <w:p>
            <w:r>
              <w:rPr>
                <w:sz w:val="18"/>
              </w:rPr>
              <w:t>Nhắc thuốc ngoại tuyến</w:t>
            </w:r>
          </w:p>
        </w:tc>
        <w:tc>
          <w:tcPr>
            <w:tcW w:type="dxa" w:w="2351"/>
          </w:tcPr>
          <w:p>
            <w:r>
              <w:rPr>
                <w:sz w:val="18"/>
              </w:rPr>
              <w:t>Tính năng quan trọng không nên phụ thuộc internet</w:t>
            </w:r>
          </w:p>
        </w:tc>
        <w:tc>
          <w:tcPr>
            <w:tcW w:type="dxa" w:w="2351"/>
          </w:tcPr>
          <w:p>
            <w:r>
              <w:rPr>
                <w:sz w:val="18"/>
              </w:rPr>
              <w:t>Trung bình</w:t>
            </w:r>
          </w:p>
        </w:tc>
      </w:tr>
      <w:tr>
        <w:tc>
          <w:tcPr>
            <w:tcW w:type="dxa" w:w="2351"/>
          </w:tcPr>
          <w:p>
            <w:r>
              <w:rPr>
                <w:sz w:val="18"/>
              </w:rPr>
              <w:t>5</w:t>
            </w:r>
          </w:p>
        </w:tc>
        <w:tc>
          <w:tcPr>
            <w:tcW w:type="dxa" w:w="2351"/>
          </w:tcPr>
          <w:p>
            <w:r>
              <w:rPr>
                <w:sz w:val="18"/>
              </w:rPr>
              <w:t>Hướng dẫn onboarding bằng giọng nói</w:t>
            </w:r>
          </w:p>
        </w:tc>
        <w:tc>
          <w:tcPr>
            <w:tcW w:type="dxa" w:w="2351"/>
          </w:tcPr>
          <w:p>
            <w:r>
              <w:rPr>
                <w:sz w:val="18"/>
              </w:rPr>
              <w:t>Giúp người dùng mới biết nói gì với AI</w:t>
            </w:r>
          </w:p>
        </w:tc>
        <w:tc>
          <w:tcPr>
            <w:tcW w:type="dxa" w:w="2351"/>
          </w:tcPr>
          <w:p>
            <w:r>
              <w:rPr>
                <w:sz w:val="18"/>
              </w:rPr>
              <w:t>Trung bình</w:t>
            </w:r>
          </w:p>
        </w:tc>
      </w:tr>
    </w:tbl>
    <w:p>
      <w:pPr>
        <w:pStyle w:val="Heading2"/>
      </w:pPr>
      <w:r>
        <w:rPr>
          <w:color w:val="1A3263"/>
        </w:rPr>
        <w:t>15.3 Trung hạn (Tháng 4–6)</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w:t>
            </w:r>
          </w:p>
        </w:tc>
        <w:tc>
          <w:tcPr>
            <w:tcW w:type="dxa" w:w="2351"/>
          </w:tcPr>
          <w:p>
            <w:r>
              <w:rPr>
                <w:b/>
                <w:sz w:val="18"/>
              </w:rPr>
              <w:t>Đề xuất</w:t>
            </w:r>
          </w:p>
        </w:tc>
        <w:tc>
          <w:tcPr>
            <w:tcW w:type="dxa" w:w="2351"/>
          </w:tcPr>
          <w:p>
            <w:r>
              <w:rPr>
                <w:b/>
                <w:sz w:val="18"/>
              </w:rPr>
              <w:t>Lý do</w:t>
            </w:r>
          </w:p>
        </w:tc>
        <w:tc>
          <w:tcPr>
            <w:tcW w:type="dxa" w:w="2351"/>
          </w:tcPr>
          <w:p>
            <w:r>
              <w:rPr>
                <w:b/>
                <w:sz w:val="18"/>
              </w:rPr>
              <w:t>Effort</w:t>
            </w:r>
          </w:p>
        </w:tc>
      </w:tr>
      <w:tr>
        <w:tc>
          <w:tcPr>
            <w:tcW w:type="dxa" w:w="2351"/>
          </w:tcPr>
          <w:p>
            <w:r>
              <w:rPr>
                <w:sz w:val="18"/>
              </w:rPr>
              <w:t>1</w:t>
            </w:r>
          </w:p>
        </w:tc>
        <w:tc>
          <w:tcPr>
            <w:tcW w:type="dxa" w:w="2351"/>
          </w:tcPr>
          <w:p>
            <w:r>
              <w:rPr>
                <w:sz w:val="18"/>
              </w:rPr>
              <w:t>Thí điểm B2B với bệnh viện mắt / trung tâm khiếm thị</w:t>
            </w:r>
          </w:p>
        </w:tc>
        <w:tc>
          <w:tcPr>
            <w:tcW w:type="dxa" w:w="2351"/>
          </w:tcPr>
          <w:p>
            <w:r>
              <w:rPr>
                <w:sz w:val="18"/>
              </w:rPr>
              <w:t>Nguồn doanh thu chính theo mô hình Be My Eyes</w:t>
            </w:r>
          </w:p>
        </w:tc>
        <w:tc>
          <w:tcPr>
            <w:tcW w:type="dxa" w:w="2351"/>
          </w:tcPr>
          <w:p>
            <w:r>
              <w:rPr>
                <w:sz w:val="18"/>
              </w:rPr>
              <w:t>Lớn</w:t>
            </w:r>
          </w:p>
        </w:tc>
      </w:tr>
      <w:tr>
        <w:tc>
          <w:tcPr>
            <w:tcW w:type="dxa" w:w="2351"/>
          </w:tcPr>
          <w:p>
            <w:r>
              <w:rPr>
                <w:sz w:val="18"/>
              </w:rPr>
              <w:t>2</w:t>
            </w:r>
          </w:p>
        </w:tc>
        <w:tc>
          <w:tcPr>
            <w:tcW w:type="dxa" w:w="2351"/>
          </w:tcPr>
          <w:p>
            <w:r>
              <w:rPr>
                <w:sz w:val="18"/>
              </w:rPr>
              <w:t>Tích hợp thanh toán (MoMo + VNPay)</w:t>
            </w:r>
          </w:p>
        </w:tc>
        <w:tc>
          <w:tcPr>
            <w:tcW w:type="dxa" w:w="2351"/>
          </w:tcPr>
          <w:p>
            <w:r>
              <w:rPr>
                <w:sz w:val="18"/>
              </w:rPr>
              <w:t>Đăng ký Family Premium</w:t>
            </w:r>
          </w:p>
        </w:tc>
        <w:tc>
          <w:tcPr>
            <w:tcW w:type="dxa" w:w="2351"/>
          </w:tcPr>
          <w:p>
            <w:r>
              <w:rPr>
                <w:sz w:val="18"/>
              </w:rPr>
              <w:t>Lớn</w:t>
            </w:r>
          </w:p>
        </w:tc>
      </w:tr>
      <w:tr>
        <w:tc>
          <w:tcPr>
            <w:tcW w:type="dxa" w:w="2351"/>
          </w:tcPr>
          <w:p>
            <w:r>
              <w:rPr>
                <w:sz w:val="18"/>
              </w:rPr>
              <w:t>3</w:t>
            </w:r>
          </w:p>
        </w:tc>
        <w:tc>
          <w:tcPr>
            <w:tcW w:type="dxa" w:w="2351"/>
          </w:tcPr>
          <w:p>
            <w:r>
              <w:rPr>
                <w:sz w:val="18"/>
              </w:rPr>
              <w:t>Bảng quản trị (Admin panel)</w:t>
            </w:r>
          </w:p>
        </w:tc>
        <w:tc>
          <w:tcPr>
            <w:tcW w:type="dxa" w:w="2351"/>
          </w:tcPr>
          <w:p>
            <w:r>
              <w:rPr>
                <w:sz w:val="18"/>
              </w:rPr>
              <w:t>Quản lý người dùng, analytics, kiểm duyệt</w:t>
            </w:r>
          </w:p>
        </w:tc>
        <w:tc>
          <w:tcPr>
            <w:tcW w:type="dxa" w:w="2351"/>
          </w:tcPr>
          <w:p>
            <w:r>
              <w:rPr>
                <w:sz w:val="18"/>
              </w:rPr>
              <w:t>Lớn</w:t>
            </w:r>
          </w:p>
        </w:tc>
      </w:tr>
      <w:tr>
        <w:tc>
          <w:tcPr>
            <w:tcW w:type="dxa" w:w="2351"/>
          </w:tcPr>
          <w:p>
            <w:r>
              <w:rPr>
                <w:sz w:val="18"/>
              </w:rPr>
              <w:t>4</w:t>
            </w:r>
          </w:p>
        </w:tc>
        <w:tc>
          <w:tcPr>
            <w:tcW w:type="dxa" w:w="2351"/>
          </w:tcPr>
          <w:p>
            <w:r>
              <w:rPr>
                <w:sz w:val="18"/>
              </w:rPr>
              <w:t>Mã hoá dữ liệu lưu trữ</w:t>
            </w:r>
          </w:p>
        </w:tc>
        <w:tc>
          <w:tcPr>
            <w:tcW w:type="dxa" w:w="2351"/>
          </w:tcPr>
          <w:p>
            <w:r>
              <w:rPr>
                <w:sz w:val="18"/>
              </w:rPr>
              <w:t>Tuân thủ Luật AI VN + bảo vệ dữ liệu sức khỏe</w:t>
            </w:r>
          </w:p>
        </w:tc>
        <w:tc>
          <w:tcPr>
            <w:tcW w:type="dxa" w:w="2351"/>
          </w:tcPr>
          <w:p>
            <w:r>
              <w:rPr>
                <w:sz w:val="18"/>
              </w:rPr>
              <w:t>Trung bình</w:t>
            </w:r>
          </w:p>
        </w:tc>
      </w:tr>
      <w:tr>
        <w:tc>
          <w:tcPr>
            <w:tcW w:type="dxa" w:w="2351"/>
          </w:tcPr>
          <w:p>
            <w:r>
              <w:rPr>
                <w:sz w:val="18"/>
              </w:rPr>
              <w:t>5</w:t>
            </w:r>
          </w:p>
        </w:tc>
        <w:tc>
          <w:tcPr>
            <w:tcW w:type="dxa" w:w="2351"/>
          </w:tcPr>
          <w:p>
            <w:r>
              <w:rPr>
                <w:sz w:val="18"/>
              </w:rPr>
              <w:t>Dự phòng mô hình AI (Claude/GPT/tự triển khai)</w:t>
            </w:r>
          </w:p>
        </w:tc>
        <w:tc>
          <w:tcPr>
            <w:tcW w:type="dxa" w:w="2351"/>
          </w:tcPr>
          <w:p>
            <w:r>
              <w:rPr>
                <w:sz w:val="18"/>
              </w:rPr>
              <w:t>Giảm phụ thuộc Google Gemini</w:t>
            </w:r>
          </w:p>
        </w:tc>
        <w:tc>
          <w:tcPr>
            <w:tcW w:type="dxa" w:w="2351"/>
          </w:tcPr>
          <w:p>
            <w:r>
              <w:rPr>
                <w:sz w:val="18"/>
              </w:rPr>
              <w:t>Lớn</w:t>
            </w:r>
          </w:p>
        </w:tc>
      </w:tr>
    </w:tbl>
    <w:p>
      <w:pPr>
        <w:pStyle w:val="Heading2"/>
      </w:pPr>
      <w:r>
        <w:rPr>
          <w:color w:val="1A3263"/>
        </w:rPr>
        <w:t>15.4 Dài hạn (Tháng 7–12)</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w:t>
            </w:r>
          </w:p>
        </w:tc>
        <w:tc>
          <w:tcPr>
            <w:tcW w:type="dxa" w:w="2351"/>
          </w:tcPr>
          <w:p>
            <w:r>
              <w:rPr>
                <w:b/>
                <w:sz w:val="18"/>
              </w:rPr>
              <w:t>Đề xuất</w:t>
            </w:r>
          </w:p>
        </w:tc>
        <w:tc>
          <w:tcPr>
            <w:tcW w:type="dxa" w:w="2351"/>
          </w:tcPr>
          <w:p>
            <w:r>
              <w:rPr>
                <w:b/>
                <w:sz w:val="18"/>
              </w:rPr>
              <w:t>Lý do</w:t>
            </w:r>
          </w:p>
        </w:tc>
        <w:tc>
          <w:tcPr>
            <w:tcW w:type="dxa" w:w="2351"/>
          </w:tcPr>
          <w:p>
            <w:r>
              <w:rPr>
                <w:b/>
                <w:sz w:val="18"/>
              </w:rPr>
              <w:t>Effort</w:t>
            </w:r>
          </w:p>
        </w:tc>
      </w:tr>
      <w:tr>
        <w:tc>
          <w:tcPr>
            <w:tcW w:type="dxa" w:w="2351"/>
          </w:tcPr>
          <w:p>
            <w:r>
              <w:rPr>
                <w:sz w:val="18"/>
              </w:rPr>
              <w:t>1</w:t>
            </w:r>
          </w:p>
        </w:tc>
        <w:tc>
          <w:tcPr>
            <w:tcW w:type="dxa" w:w="2351"/>
          </w:tcPr>
          <w:p>
            <w:r>
              <w:rPr>
                <w:sz w:val="18"/>
              </w:rPr>
              <w:t>Đa ngôn ngữ (tiếng Anh)</w:t>
            </w:r>
          </w:p>
        </w:tc>
        <w:tc>
          <w:tcPr>
            <w:tcW w:type="dxa" w:w="2351"/>
          </w:tcPr>
          <w:p>
            <w:r>
              <w:rPr>
                <w:sz w:val="18"/>
              </w:rPr>
              <w:t>Mở rộng ASEAN, đối tác quốc tế</w:t>
            </w:r>
          </w:p>
        </w:tc>
        <w:tc>
          <w:tcPr>
            <w:tcW w:type="dxa" w:w="2351"/>
          </w:tcPr>
          <w:p>
            <w:r>
              <w:rPr>
                <w:sz w:val="18"/>
              </w:rPr>
              <w:t>Lớn</w:t>
            </w:r>
          </w:p>
        </w:tc>
      </w:tr>
      <w:tr>
        <w:tc>
          <w:tcPr>
            <w:tcW w:type="dxa" w:w="2351"/>
          </w:tcPr>
          <w:p>
            <w:r>
              <w:rPr>
                <w:sz w:val="18"/>
              </w:rPr>
              <w:t>2</w:t>
            </w:r>
          </w:p>
        </w:tc>
        <w:tc>
          <w:tcPr>
            <w:tcW w:type="dxa" w:w="2351"/>
          </w:tcPr>
          <w:p>
            <w:r>
              <w:rPr>
                <w:sz w:val="18"/>
              </w:rPr>
              <w:t>Chuyển sang Kubernetes</w:t>
            </w:r>
          </w:p>
        </w:tc>
        <w:tc>
          <w:tcPr>
            <w:tcW w:type="dxa" w:w="2351"/>
          </w:tcPr>
          <w:p>
            <w:r>
              <w:rPr>
                <w:sz w:val="18"/>
              </w:rPr>
              <w:t>Mở rộng 1,000+ người dùng</w:t>
            </w:r>
          </w:p>
        </w:tc>
        <w:tc>
          <w:tcPr>
            <w:tcW w:type="dxa" w:w="2351"/>
          </w:tcPr>
          <w:p>
            <w:r>
              <w:rPr>
                <w:sz w:val="18"/>
              </w:rPr>
              <w:t>Lớn</w:t>
            </w:r>
          </w:p>
        </w:tc>
      </w:tr>
      <w:tr>
        <w:tc>
          <w:tcPr>
            <w:tcW w:type="dxa" w:w="2351"/>
          </w:tcPr>
          <w:p>
            <w:r>
              <w:rPr>
                <w:sz w:val="18"/>
              </w:rPr>
              <w:t>3</w:t>
            </w:r>
          </w:p>
        </w:tc>
        <w:tc>
          <w:tcPr>
            <w:tcW w:type="dxa" w:w="2351"/>
          </w:tcPr>
          <w:p>
            <w:r>
              <w:rPr>
                <w:sz w:val="18"/>
              </w:rPr>
              <w:t>Gắn nhãn accessibility trên App Store</w:t>
            </w:r>
          </w:p>
        </w:tc>
        <w:tc>
          <w:tcPr>
            <w:tcW w:type="dxa" w:w="2351"/>
          </w:tcPr>
          <w:p>
            <w:r>
              <w:rPr>
                <w:sz w:val="18"/>
              </w:rPr>
              <w:t>Apple Accessibility Labels, vị trí nổi bật</w:t>
            </w:r>
          </w:p>
        </w:tc>
        <w:tc>
          <w:tcPr>
            <w:tcW w:type="dxa" w:w="2351"/>
          </w:tcPr>
          <w:p>
            <w:r>
              <w:rPr>
                <w:sz w:val="18"/>
              </w:rPr>
              <w:t>Nhỏ</w:t>
            </w:r>
          </w:p>
        </w:tc>
      </w:tr>
      <w:tr>
        <w:tc>
          <w:tcPr>
            <w:tcW w:type="dxa" w:w="2351"/>
          </w:tcPr>
          <w:p>
            <w:r>
              <w:rPr>
                <w:sz w:val="18"/>
              </w:rPr>
              <w:t>4</w:t>
            </w:r>
          </w:p>
        </w:tc>
        <w:tc>
          <w:tcPr>
            <w:tcW w:type="dxa" w:w="2351"/>
          </w:tcPr>
          <w:p>
            <w:r>
              <w:rPr>
                <w:sz w:val="18"/>
              </w:rPr>
              <w:t>Kiểm toán tuân thủ Luật AI VN</w:t>
            </w:r>
          </w:p>
        </w:tc>
        <w:tc>
          <w:tcPr>
            <w:tcW w:type="dxa" w:w="2351"/>
          </w:tcPr>
          <w:p>
            <w:r>
              <w:rPr>
                <w:sz w:val="18"/>
              </w:rPr>
              <w:t>Hạn chót 09/2027, cần chuẩn bị sớm</w:t>
            </w:r>
          </w:p>
        </w:tc>
        <w:tc>
          <w:tcPr>
            <w:tcW w:type="dxa" w:w="2351"/>
          </w:tcPr>
          <w:p>
            <w:r>
              <w:rPr>
                <w:sz w:val="18"/>
              </w:rPr>
              <w:t>Lớn</w:t>
            </w:r>
          </w:p>
        </w:tc>
      </w:tr>
    </w:tbl>
    <w:p>
      <w:r>
        <w:br w:type="page"/>
      </w:r>
    </w:p>
    <w:p>
      <w:pPr>
        <w:pStyle w:val="Heading1"/>
      </w:pPr>
      <w:r>
        <w:rPr>
          <w:color w:val="1A3263"/>
        </w:rPr>
        <w:t>16. Kết luận</w:t>
      </w:r>
    </w:p>
    <w:p>
      <w:r>
        <w:t>AiSee là sản phẩm MVP ấn tượng với kiến trúc vững chắc, tập trung đúng đối tượng mục tiêu và có tiềm năng thị trường đáng kể.</w:t>
      </w:r>
    </w:p>
    <w:p>
      <w:pPr>
        <w:pStyle w:val="Heading2"/>
      </w:pPr>
      <w:r>
        <w:rPr>
          <w:color w:val="1A3263"/>
        </w:rPr>
        <w:t>Điểm mạnh cốt lõi</w:t>
      </w:r>
    </w:p>
    <w:p>
      <w:pPr>
        <w:pStyle w:val="ListBullet"/>
      </w:pPr>
      <w:r>
        <w:t>ĐẦU TIÊN TRÊN THỊ TRƯỜNG tại VN: Không có đối thủ trực tiếp với giải pháp AI voice cho người khiếm thị Việt Nam</w:t>
      </w:r>
    </w:p>
    <w:p>
      <w:pPr>
        <w:pStyle w:val="ListBullet"/>
      </w:pPr>
      <w:r>
        <w:t>TAM lớn: ~1–2 triệu người khiếm thị + gia đình, thị trường sức khỏe số $2.84 tỷ</w:t>
      </w:r>
    </w:p>
    <w:p>
      <w:pPr>
        <w:pStyle w:val="ListBullet"/>
      </w:pPr>
      <w:r>
        <w:t>Chi phí AI hợp lý: Gemini 3.1 Flash Live hiện miễn phí (preview), khi GA ~$5.25/user/tháng, LiveKit mã nguồn mở</w:t>
      </w:r>
    </w:p>
    <w:p>
      <w:pPr>
        <w:pStyle w:val="ListBullet"/>
      </w:pPr>
      <w:r>
        <w:t>Hệ sinh thái toàn diện: AI + Sức khỏe + Gia đình + Khẩn cấp (đối thủ chỉ có 1–2 tính năng)</w:t>
      </w:r>
    </w:p>
    <w:p>
      <w:pPr>
        <w:pStyle w:val="ListBullet"/>
      </w:pPr>
      <w:r>
        <w:t>Bối cảnh tài trợ thuận lợi: USAID $65M, Google.org $1.5M, Quỹ ĐT Mạo hiểm TP.HCM $19.7M</w:t>
      </w:r>
    </w:p>
    <w:p>
      <w:pPr>
        <w:pStyle w:val="Heading2"/>
      </w:pPr>
      <w:r>
        <w:rPr>
          <w:color w:val="1A3263"/>
        </w:rPr>
        <w:t>3 vấn đề cốt lõi cần giải quyết NGAY</w:t>
      </w:r>
    </w:p>
    <w:p>
      <w:pPr>
        <w:pStyle w:val="ListNumber"/>
      </w:pPr>
      <w:r>
        <w:t>LỖ HỔNG ANALYTICS: Không có dữ liệu → không thể data-driven → không thể cải thiện. Tích hợp PostHog/Firebase Analytics là việc ĐẦU TIÊN.</w:t>
      </w:r>
    </w:p>
    <w:p>
      <w:pPr>
        <w:pStyle w:val="ListNumber"/>
      </w:pPr>
      <w:r>
        <w:t>MONETIZATION: Quảng cáo không khả thi (CPM $1.83). Mức giá Family 149K/399K/599K hợp lý cho thị trường VN. Cần triển khai sớm kết hợp B2B tổ chức + grants. Nộp đơn USAID/Google.org ngay.</w:t>
      </w:r>
    </w:p>
    <w:p>
      <w:pPr>
        <w:pStyle w:val="ListNumber"/>
      </w:pPr>
      <w:r>
        <w:t>TUÂN THỦ PHÁP LUẬT: Dữ liệu sức khỏe + vị trí + khuyết tật = nhạy cảm rất cao. Luật AI VN (có hiệu lực 03/2026) yêu cầu AI y tế tuân thủ trước 09/2027. Cần chính sách quyền riêng tư, mã hoá lưu trữ, và rà soát pháp lý NGAY.</w:t>
      </w:r>
    </w:p>
    <w:p/>
    <w:p>
      <w:r>
        <w:t>Với nền tảng kỹ thuật vững chắc, thị trường chưa có đối thủ, và nhiều cơ hội tài trợ không pha loãng, AiSee có thể trở thành ứng dụng hỗ trợ người khiếm thị hàng đầu khu vực nếu thực hiện đúng lộ trình trong 6–12 tháng tới.</w:t>
      </w:r>
    </w:p>
    <w:p/>
    <w:p>
      <w:pPr>
        <w:jc w:val="center"/>
      </w:pPr>
      <w:r>
        <w:t>— Hết báo cáo —</w:t>
      </w:r>
    </w:p>
    <w:p>
      <w:r>
        <w:br w:type="page"/>
      </w:r>
    </w:p>
    <w:p>
      <w:pPr>
        <w:pStyle w:val="Heading1"/>
      </w:pPr>
      <w:r>
        <w:rPr>
          <w:color w:val="1A3263"/>
        </w:rPr>
        <w:t>Phụ lục: Nguồn tham khảo</w:t>
      </w:r>
    </w:p>
    <w:p>
      <w:pPr>
        <w:pStyle w:val="Heading2"/>
      </w:pPr>
      <w:r>
        <w:rPr>
          <w:color w:val="1A3263"/>
        </w:rPr>
        <w:t>Thị trường &amp; Dân số</w:t>
      </w:r>
    </w:p>
    <w:p>
      <w:pPr>
        <w:pStyle w:val="ListBullet"/>
      </w:pPr>
      <w:r>
        <w:t>UNICEF Việt Nam — Kết quả chính VDS 2016</w:t>
      </w:r>
    </w:p>
    <w:p>
      <w:pPr>
        <w:pStyle w:val="ListBullet"/>
      </w:pPr>
      <w:r>
        <w:t>Tổng cục Thống kê VN — Kết quả VDS 2023</w:t>
      </w:r>
    </w:p>
    <w:p>
      <w:pPr>
        <w:pStyle w:val="ListBullet"/>
      </w:pPr>
      <w:r>
        <w:t>DataReportal — Digital 2025/2026 Vietnam</w:t>
      </w:r>
    </w:p>
    <w:p>
      <w:pPr>
        <w:pStyle w:val="ListBullet"/>
      </w:pPr>
      <w:r>
        <w:t>WHO — Sức khoẻ mắt khu vực Tây Thái Bình Dương</w:t>
      </w:r>
    </w:p>
    <w:p>
      <w:pPr>
        <w:pStyle w:val="ListBullet"/>
      </w:pPr>
      <w:r>
        <w:t>Vietnam Law Magazine — Người khuyết tật &amp; Chuyển đổi số 2024</w:t>
      </w:r>
    </w:p>
    <w:p>
      <w:pPr>
        <w:pStyle w:val="Heading2"/>
      </w:pPr>
      <w:r>
        <w:rPr>
          <w:color w:val="1A3263"/>
        </w:rPr>
        <w:t>Đối thủ cạnh tranh</w:t>
      </w:r>
    </w:p>
    <w:p>
      <w:pPr>
        <w:pStyle w:val="ListBullet"/>
      </w:pPr>
      <w:r>
        <w:t>Be My Eyes — Thông báo gọi vốn $6.1M, Be My Eyes for Business</w:t>
      </w:r>
    </w:p>
    <w:p>
      <w:pPr>
        <w:pStyle w:val="ListBullet"/>
      </w:pPr>
      <w:r>
        <w:t>Seeing AI — Google Play, Đánh giá cập nhật 2025 của Henshaws</w:t>
      </w:r>
    </w:p>
    <w:p>
      <w:pPr>
        <w:pStyle w:val="ListBullet"/>
      </w:pPr>
      <w:r>
        <w:t>Envision AI — letsenvision.com, trang giá</w:t>
      </w:r>
    </w:p>
    <w:p>
      <w:pPr>
        <w:pStyle w:val="ListBullet"/>
      </w:pPr>
      <w:r>
        <w:t>Aira — aira.io, đăng ký và tin tức giá</w:t>
      </w:r>
    </w:p>
    <w:p>
      <w:pPr>
        <w:pStyle w:val="ListBullet"/>
      </w:pPr>
      <w:r>
        <w:t>Trung tâm Sao Mai — saomaicenter.org</w:t>
      </w:r>
    </w:p>
    <w:p>
      <w:pPr>
        <w:pStyle w:val="Heading2"/>
      </w:pPr>
      <w:r>
        <w:rPr>
          <w:color w:val="1A3263"/>
        </w:rPr>
        <w:t>Công nghệ &amp; Chi phí</w:t>
      </w:r>
    </w:p>
    <w:p>
      <w:pPr>
        <w:pStyle w:val="ListBullet"/>
      </w:pPr>
      <w:r>
        <w:t>Google AI — Giá Gemini API, Giới hạn tốc độ, Tài liệu Live API</w:t>
      </w:r>
    </w:p>
    <w:p>
      <w:pPr>
        <w:pStyle w:val="ListBullet"/>
      </w:pPr>
      <w:r>
        <w:t>OpenAI — Giá Realtime API</w:t>
      </w:r>
    </w:p>
    <w:p>
      <w:pPr>
        <w:pStyle w:val="ListBullet"/>
      </w:pPr>
      <w:r>
        <w:t>LiveKit — Bảng giá, Tài liệu Hạn mức &amp; Giới hạn</w:t>
      </w:r>
    </w:p>
    <w:p>
      <w:pPr>
        <w:pStyle w:val="ListBullet"/>
      </w:pPr>
      <w:r>
        <w:t>Picovoice — Hướng dẫn nhận diện từ khoá đánh thức</w:t>
      </w:r>
    </w:p>
    <w:p>
      <w:pPr>
        <w:pStyle w:val="ListBullet"/>
      </w:pPr>
      <w:r>
        <w:t>DaVoice — davoice.io</w:t>
      </w:r>
    </w:p>
    <w:p>
      <w:pPr>
        <w:pStyle w:val="Heading2"/>
      </w:pPr>
      <w:r>
        <w:rPr>
          <w:color w:val="1A3263"/>
        </w:rPr>
        <w:t>Monetization &amp; Tài trợ</w:t>
      </w:r>
    </w:p>
    <w:p>
      <w:pPr>
        <w:pStyle w:val="ListBullet"/>
      </w:pPr>
      <w:r>
        <w:t>USAID — Dự án INCLUSION Việt Nam ($65 triệu)</w:t>
      </w:r>
    </w:p>
    <w:p>
      <w:pPr>
        <w:pStyle w:val="ListBullet"/>
      </w:pPr>
      <w:r>
        <w:t>Google.org — Accelerator: Generative AI</w:t>
      </w:r>
    </w:p>
    <w:p>
      <w:pPr>
        <w:pStyle w:val="ListBullet"/>
      </w:pPr>
      <w:r>
        <w:t>The Accessibility Fund — accessibilityfund.org</w:t>
      </w:r>
    </w:p>
    <w:p>
      <w:pPr>
        <w:pStyle w:val="ListBullet"/>
      </w:pPr>
      <w:r>
        <w:t>VinUni — Seed Grant AY 2025–2026</w:t>
      </w:r>
    </w:p>
    <w:p>
      <w:pPr>
        <w:pStyle w:val="ListBullet"/>
      </w:pPr>
      <w:r>
        <w:t>Mordor Intelligence — Thị trường thanh toán di động Việt Nam</w:t>
      </w:r>
    </w:p>
    <w:p>
      <w:pPr>
        <w:pStyle w:val="ListBullet"/>
      </w:pPr>
      <w:r>
        <w:t>AdCostly — Chi phí quảng cáo Facebook Việt Nam</w:t>
      </w:r>
    </w:p>
    <w:p>
      <w:pPr>
        <w:pStyle w:val="ListBullet"/>
      </w:pPr>
      <w:r>
        <w:t>Mordor Intelligence — Thị trường mHealth châu Á–Thái Bình Dương</w:t>
      </w:r>
    </w:p>
    <w:p>
      <w:pPr>
        <w:pStyle w:val="ListBullet"/>
      </w:pPr>
      <w:r>
        <w:t>IMARC Group — Thị trường sức khỏe số Việt Nam</w:t>
      </w:r>
    </w:p>
    <w:p>
      <w:pPr>
        <w:pStyle w:val="Heading2"/>
      </w:pPr>
      <w:r>
        <w:rPr>
          <w:color w:val="1A3263"/>
        </w:rPr>
        <w:t>Pháp lý</w:t>
      </w:r>
    </w:p>
    <w:p>
      <w:pPr>
        <w:pStyle w:val="ListBullet"/>
      </w:pPr>
      <w:r>
        <w:t>Luật AI Việt Nam (134/2025/QH15) — Phân tích của Duane Morris, Baker McKenzie</w:t>
      </w:r>
    </w:p>
    <w:p>
      <w:pPr>
        <w:pStyle w:val="ListBullet"/>
      </w:pPr>
      <w:r>
        <w:t>Nghị định 13/2023/NĐ-CP — Bảo vệ dữ liệu cá nhân</w:t>
      </w:r>
    </w:p>
    <w:p>
      <w:pPr>
        <w:pStyle w:val="ListBullet"/>
      </w:pPr>
      <w:r>
        <w:t>Luật Người khuyết tật 2010 (51/2010/QH12)</w:t>
      </w:r>
    </w:p>
    <w:p>
      <w:pPr>
        <w:pStyle w:val="ListBullet"/>
      </w:pPr>
      <w:r>
        <w:t>Luật An ninh mạng 2018</w:t>
      </w:r>
    </w:p>
    <w:p>
      <w:pPr>
        <w:pStyle w:val="Heading2"/>
      </w:pPr>
      <w:r>
        <w:rPr>
          <w:color w:val="1A3263"/>
        </w:rPr>
        <w:t>Thị trường Công nghệ Hỗ trợ</w:t>
      </w:r>
    </w:p>
    <w:p>
      <w:pPr>
        <w:pStyle w:val="ListBullet"/>
      </w:pPr>
      <w:r>
        <w:t>Custom Market Insights — Thị trường Assistive Technology 2024</w:t>
      </w:r>
    </w:p>
    <w:p>
      <w:pPr>
        <w:pStyle w:val="ListBullet"/>
      </w:pPr>
      <w:r>
        <w:t>Mordor Intelligence — AT cho người khiếm thị</w:t>
      </w:r>
    </w:p>
    <w:p>
      <w:pPr>
        <w:pStyle w:val="ListBullet"/>
      </w:pPr>
      <w:r>
        <w:t>Transparency Market Research — AT khiếm thị</w:t>
      </w:r>
    </w:p>
    <w:p>
      <w:pPr>
        <w:pStyle w:val="ListBullet"/>
      </w:pPr>
      <w:r>
        <w:t>Market.us — Thị trường Voice AI Agents</w:t>
      </w:r>
    </w:p>
    <w:p>
      <w:pPr>
        <w:pStyle w:val="ListBullet"/>
      </w:pPr>
      <w:r>
        <w:t>360iResearch — Thị trường Assistive Technology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