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6.0.0.0 -->
  <w:body>
    <w:p w:rsidR="00B54482" w:rsidRPr="00A01328" w:rsidP="00B54482">
      <w:pPr>
        <w:spacing w:after="120"/>
        <w:jc w:val="center"/>
        <w:rPr>
          <w:rFonts w:ascii="Arial" w:hAnsi="Arial" w:cs="Arial"/>
          <w:b/>
          <w:sz w:val="20"/>
          <w:szCs w:val="20"/>
        </w:rPr>
      </w:pPr>
      <w:r w:rsidRPr="00A01328">
        <w:rPr>
          <w:rFonts w:ascii="Arial" w:hAnsi="Arial" w:cs="Arial"/>
          <w:b/>
          <w:sz w:val="20"/>
          <w:szCs w:val="20"/>
        </w:rPr>
        <w:t>KẾ HOẠCH NĂM NĂM</w:t>
      </w:r>
    </w:p>
    <w:p w:rsidR="00B54482" w:rsidRPr="00A01328" w:rsidP="00B54482">
      <w:pPr>
        <w:spacing w:after="120"/>
        <w:jc w:val="center"/>
        <w:rPr>
          <w:rFonts w:ascii="Arial" w:hAnsi="Arial" w:cs="Arial"/>
          <w:b/>
          <w:sz w:val="20"/>
          <w:szCs w:val="20"/>
        </w:rPr>
      </w:pPr>
      <w:r w:rsidRPr="00A01328">
        <w:rPr>
          <w:rFonts w:ascii="Arial" w:hAnsi="Arial" w:cs="Arial"/>
          <w:b/>
          <w:sz w:val="20"/>
          <w:szCs w:val="20"/>
        </w:rPr>
        <w:t>VỀ SỬ DỤNG NĂNG LƯỢNG TIẾT KIỆM VÀ HIỆU QUẢ</w:t>
      </w:r>
    </w:p>
    <w:p w:rsidR="00D33823" w:rsidP="00D33823">
      <w:pPr>
        <w:spacing w:after="120"/>
        <w:rPr>
          <w:rFonts w:ascii="Arial" w:hAnsi="Arial" w:cs="Arial"/>
          <w:sz w:val="20"/>
          <w:szCs w:val="20"/>
        </w:rPr>
      </w:pPr>
      <w:r>
        <w:rPr>
          <w:rFonts w:ascii="Arial" w:hAnsi="Arial" w:cs="Arial"/>
          <w:b w:val="0"/>
          <w:i w:val="0"/>
          <w:caps w:val="0"/>
          <w:smallCaps w:val="0"/>
          <w:strike w:val="0"/>
          <w:outline w:val="0"/>
          <w:noProof/>
          <w:sz w:val="20"/>
          <w:szCs w:val="20"/>
          <w:u w:val="none"/>
          <w:vertAlign w:val="baseline"/>
        </w:rPr>
        <w:t>Viễn thông Bắc Ninh</w:t>
      </w:r>
      <w:r>
        <w:rPr>
          <w:rFonts w:cs="Arial"/>
          <w:sz w:val="20"/>
          <w:szCs w:val="20"/>
        </w:rPr>
        <w:t xml:space="preserve"> </w:t>
      </w:r>
      <w:r>
        <w:rPr>
          <w:rFonts w:ascii="Arial" w:hAnsi="Arial" w:cs="Arial"/>
          <w:sz w:val="20"/>
          <w:szCs w:val="20"/>
        </w:rPr>
        <w:t xml:space="preserve">báo cáo kế hoạch 5 năm giai đoạn từ </w:t>
      </w:r>
      <w:r>
        <w:rPr>
          <w:rFonts w:ascii="Arial" w:hAnsi="Arial" w:cs="Arial"/>
          <w:b w:val="0"/>
          <w:i w:val="0"/>
          <w:caps w:val="0"/>
          <w:smallCaps w:val="0"/>
          <w:strike w:val="0"/>
          <w:outline w:val="0"/>
          <w:noProof/>
          <w:sz w:val="20"/>
          <w:szCs w:val="20"/>
          <w:u w:val="none"/>
          <w:vertAlign w:val="baseline"/>
        </w:rPr>
        <w:t>2018</w:t>
      </w:r>
      <w:r>
        <w:rPr>
          <w:rFonts w:ascii="Arial" w:hAnsi="Arial" w:cs="Arial"/>
          <w:sz w:val="20"/>
          <w:szCs w:val="20"/>
        </w:rPr>
        <w:t xml:space="preserve"> đến </w:t>
      </w:r>
      <w:r>
        <w:rPr>
          <w:rFonts w:ascii="Arial" w:hAnsi="Arial" w:cs="Arial"/>
          <w:b w:val="0"/>
          <w:i w:val="0"/>
          <w:caps w:val="0"/>
          <w:smallCaps w:val="0"/>
          <w:strike w:val="0"/>
          <w:outline w:val="0"/>
          <w:noProof/>
          <w:sz w:val="20"/>
          <w:szCs w:val="20"/>
          <w:u w:val="none"/>
          <w:vertAlign w:val="baseline"/>
        </w:rPr>
        <w:t>2023</w:t>
      </w:r>
      <w:r>
        <w:rPr>
          <w:rFonts w:ascii="Arial" w:hAnsi="Arial" w:cs="Arial"/>
          <w:sz w:val="20"/>
          <w:szCs w:val="20"/>
        </w:rPr>
        <w:t xml:space="preserve">. Ngày lập báo cáo </w:t>
      </w:r>
      <w:r w:rsidRPr="00DB2588">
        <w:rPr>
          <w:rFonts w:ascii="Arial" w:hAnsi="Arial" w:cs="Arial"/>
          <w:b w:val="0"/>
          <w:i w:val="0"/>
          <w:caps w:val="0"/>
          <w:smallCaps w:val="0"/>
          <w:strike w:val="0"/>
          <w:outline w:val="0"/>
          <w:noProof/>
          <w:sz w:val="20"/>
          <w:szCs w:val="20"/>
          <w:u w:val="none"/>
          <w:vertAlign w:val="baseline"/>
        </w:rPr>
        <w:t>12/01/2018</w:t>
      </w:r>
    </w:p>
    <w:p w:rsidR="00D33823" w:rsidRPr="00DB2588" w:rsidP="00DB2588">
      <w:pPr>
        <w:spacing w:after="120"/>
        <w:rPr>
          <w:rFonts w:ascii="Arial" w:hAnsi="Arial" w:cs="Arial"/>
          <w:sz w:val="20"/>
          <w:szCs w:val="20"/>
        </w:rPr>
      </w:pPr>
      <w:r w:rsidRPr="00DB2588">
        <w:rPr>
          <w:rFonts w:ascii="Arial" w:hAnsi="Arial" w:cs="Arial"/>
          <w:sz w:val="20"/>
          <w:szCs w:val="20"/>
        </w:rPr>
        <w:t xml:space="preserve">Mã số ID: </w:t>
      </w:r>
      <w:r w:rsidRPr="00DB2588">
        <w:rPr>
          <w:rFonts w:ascii="Arial" w:hAnsi="Arial" w:cs="Arial"/>
          <w:b w:val="0"/>
          <w:i w:val="0"/>
          <w:caps w:val="0"/>
          <w:smallCaps w:val="0"/>
          <w:strike w:val="0"/>
          <w:outline w:val="0"/>
          <w:noProof/>
          <w:sz w:val="20"/>
          <w:szCs w:val="20"/>
          <w:u w:val="none"/>
          <w:vertAlign w:val="baseline"/>
        </w:rPr>
        <w:t>dn.bacninh.002</w:t>
      </w:r>
    </w:p>
    <w:tbl>
      <w:tblPr>
        <w:tblW w:w="9705" w:type="dxa"/>
        <w:tblInd w:w="0" w:type="dxa"/>
        <w:tblLayout w:type="fixed"/>
        <w:tblCellMar>
          <w:top w:w="0" w:type="dxa"/>
          <w:left w:w="0" w:type="dxa"/>
          <w:bottom w:w="0" w:type="dxa"/>
          <w:right w:w="0" w:type="dxa"/>
        </w:tblCellMar>
        <w:tblLook w:val="04A0"/>
      </w:tblPr>
      <w:tblGrid>
        <w:gridCol w:w="4949"/>
        <w:gridCol w:w="4756"/>
      </w:tblGrid>
      <w:tr w:rsidTr="00DB2588">
        <w:tblPrEx>
          <w:tblW w:w="9705" w:type="dxa"/>
          <w:tblInd w:w="0" w:type="dxa"/>
          <w:tblLayout w:type="fixed"/>
          <w:tblCellMar>
            <w:top w:w="0" w:type="dxa"/>
            <w:left w:w="0" w:type="dxa"/>
            <w:bottom w:w="0" w:type="dxa"/>
            <w:right w:w="0" w:type="dxa"/>
          </w:tblCellMar>
          <w:tblLook w:val="04A0"/>
        </w:tblPrEx>
        <w:trPr>
          <w:trHeight w:val="467"/>
        </w:trPr>
        <w:tc>
          <w:tcPr>
            <w:tcW w:w="4948"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Ngày tháng năm nhận báo cáo</w:t>
            </w:r>
          </w:p>
        </w:tc>
        <w:tc>
          <w:tcPr>
            <w:tcW w:w="4755"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 </w:t>
            </w:r>
          </w:p>
        </w:tc>
      </w:tr>
      <w:tr w:rsidTr="00DB2588">
        <w:tblPrEx>
          <w:tblW w:w="9705" w:type="dxa"/>
          <w:tblInd w:w="0" w:type="dxa"/>
          <w:tblLayout w:type="fixed"/>
          <w:tblCellMar>
            <w:top w:w="0" w:type="dxa"/>
            <w:left w:w="0" w:type="dxa"/>
            <w:bottom w:w="0" w:type="dxa"/>
            <w:right w:w="0" w:type="dxa"/>
          </w:tblCellMar>
          <w:tblLook w:val="04A0"/>
        </w:tblPrEx>
        <w:trPr>
          <w:trHeight w:val="486"/>
        </w:trPr>
        <w:tc>
          <w:tcPr>
            <w:tcW w:w="4948"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lang w:val="vi-VN"/>
              </w:rPr>
            </w:pPr>
            <w:r w:rsidRPr="00DB2588">
              <w:rPr>
                <w:rFonts w:ascii="Arial" w:hAnsi="Arial" w:cs="Arial"/>
                <w:sz w:val="20"/>
                <w:szCs w:val="20"/>
              </w:rPr>
              <w:t>Ngày tháng năm xử lý, xác nhận</w:t>
            </w:r>
          </w:p>
        </w:tc>
        <w:tc>
          <w:tcPr>
            <w:tcW w:w="4755"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 </w:t>
            </w:r>
          </w:p>
        </w:tc>
      </w:tr>
    </w:tbl>
    <w:p w:rsidR="00DB2588" w:rsidRPr="00DB2588" w:rsidP="00DB2588">
      <w:pPr>
        <w:spacing w:after="120"/>
        <w:rPr>
          <w:rFonts w:ascii="Arial" w:hAnsi="Arial" w:cs="Arial"/>
          <w:sz w:val="20"/>
          <w:szCs w:val="20"/>
          <w:lang w:val="vi-VN"/>
        </w:rPr>
      </w:pPr>
      <w:r w:rsidRPr="00DB2588">
        <w:rPr>
          <w:rFonts w:ascii="Arial" w:hAnsi="Arial" w:cs="Arial"/>
          <w:sz w:val="20"/>
          <w:szCs w:val="20"/>
        </w:rPr>
        <w:t xml:space="preserve">Phân ngành: </w:t>
      </w:r>
      <w:r w:rsidRPr="00DB2588">
        <w:rPr>
          <w:rFonts w:ascii="Arial" w:hAnsi="Arial" w:cs="Arial"/>
          <w:b w:val="0"/>
          <w:i w:val="0"/>
          <w:caps w:val="0"/>
          <w:smallCaps w:val="0"/>
          <w:strike w:val="0"/>
          <w:outline w:val="0"/>
          <w:noProof/>
          <w:sz w:val="20"/>
          <w:szCs w:val="20"/>
          <w:u w:val="none"/>
          <w:vertAlign w:val="baseline"/>
        </w:rPr>
        <w:t>Hoạt động viễn thông không dây</w:t>
      </w:r>
    </w:p>
    <w:p w:rsidR="00DB2588" w:rsidRPr="00921167" w:rsidP="00DB2588">
      <w:pPr>
        <w:spacing w:after="120"/>
        <w:rPr>
          <w:rFonts w:ascii="Arial" w:hAnsi="Arial" w:cs="Arial"/>
          <w:sz w:val="20"/>
          <w:szCs w:val="20"/>
          <w:lang w:val="vi-VN"/>
        </w:rPr>
      </w:pPr>
      <w:r w:rsidRPr="00921167">
        <w:rPr>
          <w:rFonts w:ascii="Arial" w:hAnsi="Arial" w:cs="Arial"/>
          <w:sz w:val="20"/>
          <w:szCs w:val="20"/>
          <w:lang w:val="vi-VN"/>
        </w:rPr>
        <w:t xml:space="preserve">Tên cơ sở: </w:t>
      </w:r>
      <w:r w:rsidRPr="00921167">
        <w:rPr>
          <w:rFonts w:ascii="Arial" w:hAnsi="Arial" w:cs="Arial"/>
          <w:b w:val="0"/>
          <w:i w:val="0"/>
          <w:caps w:val="0"/>
          <w:smallCaps w:val="0"/>
          <w:strike w:val="0"/>
          <w:outline w:val="0"/>
          <w:noProof/>
          <w:sz w:val="20"/>
          <w:szCs w:val="20"/>
          <w:u w:val="none"/>
          <w:vertAlign w:val="baseline"/>
          <w:lang w:val="vi-VN"/>
        </w:rPr>
        <w:t>Viễn thông Bắc Ninh</w:t>
      </w:r>
    </w:p>
    <w:p w:rsidR="00DB2588" w:rsidRPr="00921167" w:rsidP="00DB2588">
      <w:pPr>
        <w:spacing w:after="120"/>
        <w:rPr>
          <w:rFonts w:ascii="Arial" w:hAnsi="Arial" w:cs="Arial"/>
          <w:sz w:val="20"/>
          <w:szCs w:val="20"/>
          <w:lang w:val="vi-VN"/>
        </w:rPr>
      </w:pPr>
      <w:r w:rsidRPr="00921167">
        <w:rPr>
          <w:rFonts w:ascii="Arial" w:hAnsi="Arial" w:cs="Arial"/>
          <w:sz w:val="20"/>
          <w:szCs w:val="20"/>
          <w:lang w:val="vi-VN"/>
        </w:rPr>
        <w:t xml:space="preserve">Mã số thuế: </w:t>
      </w:r>
    </w:p>
    <w:p w:rsidR="00DB2588" w:rsidRPr="00921167" w:rsidP="00DB2588">
      <w:pPr>
        <w:tabs>
          <w:tab w:val="left" w:pos="4320"/>
          <w:tab w:val="left" w:pos="6480"/>
        </w:tabs>
        <w:spacing w:after="120"/>
        <w:rPr>
          <w:rFonts w:ascii="Arial" w:hAnsi="Arial" w:cs="Arial"/>
          <w:sz w:val="20"/>
          <w:szCs w:val="20"/>
          <w:lang w:val="vi-VN"/>
        </w:rPr>
      </w:pPr>
      <w:r w:rsidRPr="00921167">
        <w:rPr>
          <w:rFonts w:ascii="Arial" w:hAnsi="Arial" w:cs="Arial"/>
          <w:sz w:val="20"/>
          <w:szCs w:val="20"/>
          <w:lang w:val="vi-VN"/>
        </w:rPr>
        <w:t xml:space="preserve">Điạ chỉ: </w:t>
      </w:r>
      <w:r w:rsidRPr="00921167">
        <w:rPr>
          <w:rFonts w:ascii="Arial" w:hAnsi="Arial" w:cs="Arial"/>
          <w:b w:val="0"/>
          <w:i w:val="0"/>
          <w:caps w:val="0"/>
          <w:smallCaps w:val="0"/>
          <w:strike w:val="0"/>
          <w:outline w:val="0"/>
          <w:noProof/>
          <w:sz w:val="20"/>
          <w:szCs w:val="20"/>
          <w:u w:val="none"/>
          <w:vertAlign w:val="baseline"/>
          <w:lang w:val="vi-VN"/>
        </w:rPr>
        <w:t>Số 62 Ngô Gia Tự, TP Bắc Ninh</w:t>
      </w:r>
      <w:r w:rsidRPr="00921167">
        <w:rPr>
          <w:rFonts w:ascii="Arial" w:hAnsi="Arial" w:cs="Arial"/>
          <w:sz w:val="20"/>
          <w:szCs w:val="20"/>
          <w:lang w:val="vi-VN"/>
        </w:rPr>
        <w:t xml:space="preserve"> </w:t>
      </w:r>
      <w:r w:rsidRPr="00921167">
        <w:rPr>
          <w:rFonts w:ascii="Arial" w:hAnsi="Arial" w:cs="Arial"/>
          <w:sz w:val="20"/>
          <w:szCs w:val="20"/>
          <w:lang w:val="vi-VN"/>
        </w:rPr>
        <w:tab/>
        <w:t xml:space="preserve">Huyện: </w:t>
      </w:r>
      <w:r w:rsidRPr="00921167">
        <w:rPr>
          <w:rFonts w:ascii="Arial" w:hAnsi="Arial" w:cs="Arial"/>
          <w:sz w:val="20"/>
          <w:szCs w:val="20"/>
          <w:lang w:val="vi-VN"/>
        </w:rPr>
        <w:t xml:space="preserve"> </w:t>
      </w:r>
      <w:r w:rsidRPr="00921167">
        <w:rPr>
          <w:rFonts w:ascii="Arial" w:hAnsi="Arial" w:cs="Arial"/>
          <w:sz w:val="20"/>
          <w:szCs w:val="20"/>
          <w:lang w:val="vi-VN"/>
        </w:rPr>
        <w:tab/>
      </w:r>
      <w:r w:rsidRPr="00921167">
        <w:rPr>
          <w:rFonts w:ascii="Arial" w:hAnsi="Arial" w:cs="Arial"/>
          <w:sz w:val="20"/>
          <w:szCs w:val="20"/>
          <w:lang w:val="vi-VN"/>
        </w:rPr>
        <w:tab/>
        <w:t xml:space="preserve">Tỉnh: </w:t>
      </w:r>
      <w:r w:rsidRPr="00921167">
        <w:rPr>
          <w:rFonts w:ascii="Arial" w:hAnsi="Arial" w:cs="Arial"/>
          <w:b w:val="0"/>
          <w:i w:val="0"/>
          <w:caps w:val="0"/>
          <w:smallCaps w:val="0"/>
          <w:strike w:val="0"/>
          <w:outline w:val="0"/>
          <w:noProof/>
          <w:sz w:val="20"/>
          <w:szCs w:val="20"/>
          <w:u w:val="none"/>
          <w:vertAlign w:val="baseline"/>
          <w:lang w:val="vi-VN"/>
        </w:rPr>
        <w:t>Bắc Ninh</w:t>
      </w:r>
    </w:p>
    <w:p w:rsidR="00DB2588" w:rsidRPr="00921167" w:rsidP="00DB2588">
      <w:pPr>
        <w:tabs>
          <w:tab w:val="left" w:pos="4320"/>
          <w:tab w:val="left" w:pos="6480"/>
        </w:tabs>
        <w:spacing w:after="120"/>
        <w:rPr>
          <w:rFonts w:ascii="Arial" w:hAnsi="Arial" w:cs="Arial"/>
          <w:sz w:val="20"/>
          <w:szCs w:val="20"/>
          <w:lang w:val="vi-VN"/>
        </w:rPr>
      </w:pPr>
      <w:r w:rsidRPr="00921167">
        <w:rPr>
          <w:rFonts w:ascii="Arial" w:hAnsi="Arial" w:cs="Arial"/>
          <w:sz w:val="20"/>
          <w:szCs w:val="20"/>
          <w:lang w:val="vi-VN"/>
        </w:rPr>
        <w:t xml:space="preserve">Người chịu trách nhiệm về nội dung báo cáo: </w:t>
      </w:r>
    </w:p>
    <w:p w:rsidR="00DB2588" w:rsidRPr="00921167" w:rsidP="00DB2588">
      <w:pPr>
        <w:tabs>
          <w:tab w:val="left" w:pos="2880"/>
          <w:tab w:val="left" w:pos="5580"/>
        </w:tabs>
        <w:spacing w:after="120"/>
        <w:rPr>
          <w:rFonts w:ascii="Arial" w:hAnsi="Arial" w:cs="Arial"/>
          <w:sz w:val="20"/>
          <w:szCs w:val="20"/>
          <w:lang w:val="vi-VN"/>
        </w:rPr>
      </w:pPr>
      <w:r w:rsidRPr="00921167">
        <w:rPr>
          <w:rFonts w:ascii="Arial" w:hAnsi="Arial" w:cs="Arial"/>
          <w:sz w:val="20"/>
          <w:szCs w:val="20"/>
          <w:lang w:val="vi-VN"/>
        </w:rPr>
        <w:t xml:space="preserve">Điện thoại: </w:t>
      </w:r>
      <w:r w:rsidRPr="00921167">
        <w:rPr>
          <w:rFonts w:ascii="Arial" w:hAnsi="Arial" w:cs="Arial"/>
          <w:sz w:val="20"/>
          <w:szCs w:val="20"/>
          <w:lang w:val="vi-VN"/>
        </w:rPr>
        <w:t xml:space="preserve"> </w:t>
      </w:r>
      <w:r w:rsidRPr="00921167">
        <w:rPr>
          <w:rFonts w:ascii="Arial" w:hAnsi="Arial" w:cs="Arial"/>
          <w:sz w:val="20"/>
          <w:szCs w:val="20"/>
          <w:lang w:val="vi-VN"/>
        </w:rPr>
        <w:tab/>
        <w:t xml:space="preserve">Fax: </w:t>
      </w:r>
      <w:r w:rsidRPr="00921167">
        <w:rPr>
          <w:rFonts w:ascii="Arial" w:hAnsi="Arial" w:cs="Arial"/>
          <w:sz w:val="20"/>
          <w:szCs w:val="20"/>
          <w:lang w:val="vi-VN"/>
        </w:rPr>
        <w:t xml:space="preserve">, </w:t>
      </w:r>
      <w:r w:rsidRPr="00921167">
        <w:rPr>
          <w:rFonts w:ascii="Arial" w:hAnsi="Arial" w:cs="Arial"/>
          <w:sz w:val="20"/>
          <w:szCs w:val="20"/>
          <w:lang w:val="vi-VN"/>
        </w:rPr>
        <w:tab/>
        <w:t xml:space="preserve">Email: </w:t>
      </w:r>
    </w:p>
    <w:p w:rsidR="00DB2588" w:rsidRPr="00921167" w:rsidP="00DB2588">
      <w:pPr>
        <w:tabs>
          <w:tab w:val="left" w:pos="3240"/>
          <w:tab w:val="left" w:pos="6480"/>
        </w:tabs>
        <w:spacing w:after="120"/>
        <w:rPr>
          <w:rFonts w:ascii="Arial" w:hAnsi="Arial" w:cs="Arial"/>
          <w:sz w:val="20"/>
          <w:szCs w:val="20"/>
          <w:lang w:val="vi-VN"/>
        </w:rPr>
      </w:pPr>
      <w:r w:rsidRPr="00921167">
        <w:rPr>
          <w:rFonts w:ascii="Arial" w:hAnsi="Arial" w:cs="Arial"/>
          <w:sz w:val="20"/>
          <w:szCs w:val="20"/>
          <w:lang w:val="vi-VN"/>
        </w:rPr>
        <w:t xml:space="preserve">Trực thuộc (tên công ty mẹ): </w:t>
      </w:r>
    </w:p>
    <w:p w:rsidR="00DB2588" w:rsidRPr="00921167" w:rsidP="00DB2588">
      <w:pPr>
        <w:tabs>
          <w:tab w:val="left" w:pos="4320"/>
          <w:tab w:val="left" w:pos="6480"/>
        </w:tabs>
        <w:spacing w:after="120"/>
        <w:rPr>
          <w:rFonts w:ascii="Arial" w:hAnsi="Arial" w:cs="Arial"/>
          <w:sz w:val="20"/>
          <w:szCs w:val="20"/>
          <w:lang w:val="vi-VN"/>
        </w:rPr>
      </w:pPr>
      <w:r w:rsidRPr="00921167">
        <w:rPr>
          <w:rFonts w:ascii="Arial" w:hAnsi="Arial" w:cs="Arial"/>
          <w:sz w:val="20"/>
          <w:szCs w:val="20"/>
          <w:lang w:val="vi-VN"/>
        </w:rPr>
        <w:t xml:space="preserve">Điạ chỉ: </w:t>
      </w:r>
      <w:r w:rsidRPr="00921167">
        <w:rPr>
          <w:rFonts w:ascii="Arial" w:hAnsi="Arial" w:cs="Arial"/>
          <w:sz w:val="20"/>
          <w:szCs w:val="20"/>
          <w:lang w:val="vi-VN"/>
        </w:rPr>
        <w:t xml:space="preserve"> </w:t>
      </w:r>
      <w:r w:rsidRPr="00921167">
        <w:rPr>
          <w:rFonts w:ascii="Arial" w:hAnsi="Arial" w:cs="Arial"/>
          <w:sz w:val="20"/>
          <w:szCs w:val="20"/>
          <w:lang w:val="vi-VN"/>
        </w:rPr>
        <w:tab/>
        <w:t xml:space="preserve">Huyện: </w:t>
      </w:r>
      <w:r w:rsidRPr="00921167">
        <w:rPr>
          <w:rFonts w:ascii="Arial" w:hAnsi="Arial" w:cs="Arial"/>
          <w:sz w:val="20"/>
          <w:szCs w:val="20"/>
          <w:lang w:val="vi-VN"/>
        </w:rPr>
        <w:t xml:space="preserve"> </w:t>
      </w:r>
      <w:r w:rsidRPr="00921167">
        <w:rPr>
          <w:rFonts w:ascii="Arial" w:hAnsi="Arial" w:cs="Arial"/>
          <w:sz w:val="20"/>
          <w:szCs w:val="20"/>
          <w:lang w:val="vi-VN"/>
        </w:rPr>
        <w:tab/>
        <w:t xml:space="preserve">Tỉnh: </w:t>
      </w:r>
      <w:r w:rsidRPr="00921167">
        <w:rPr>
          <w:rFonts w:ascii="Arial" w:hAnsi="Arial" w:cs="Arial"/>
          <w:b w:val="0"/>
          <w:i w:val="0"/>
          <w:caps w:val="0"/>
          <w:smallCaps w:val="0"/>
          <w:strike w:val="0"/>
          <w:outline w:val="0"/>
          <w:noProof/>
          <w:sz w:val="20"/>
          <w:szCs w:val="20"/>
          <w:u w:val="none"/>
          <w:vertAlign w:val="baseline"/>
          <w:lang w:val="vi-VN"/>
        </w:rPr>
        <w:t>Bắc Ninh</w:t>
      </w:r>
    </w:p>
    <w:p w:rsidR="00DB2588" w:rsidRPr="00921167" w:rsidP="00DB2588">
      <w:pPr>
        <w:spacing w:after="120"/>
        <w:rPr>
          <w:rFonts w:ascii="Arial" w:hAnsi="Arial" w:cs="Arial"/>
          <w:sz w:val="20"/>
          <w:szCs w:val="20"/>
          <w:lang w:val="vi-VN"/>
        </w:rPr>
      </w:pPr>
      <w:r w:rsidRPr="00921167">
        <w:rPr>
          <w:rFonts w:ascii="Arial" w:hAnsi="Arial" w:cs="Arial"/>
          <w:sz w:val="20"/>
          <w:szCs w:val="20"/>
          <w:lang w:val="vi-VN"/>
        </w:rPr>
        <w:t xml:space="preserve">Điện thoại: </w:t>
      </w:r>
      <w:r w:rsidRPr="00921167">
        <w:rPr>
          <w:rFonts w:ascii="Arial" w:hAnsi="Arial" w:cs="Arial"/>
          <w:sz w:val="20"/>
          <w:szCs w:val="20"/>
          <w:lang w:val="vi-VN"/>
        </w:rPr>
        <w:tab/>
        <w:t xml:space="preserve">Fax: </w:t>
      </w:r>
      <w:r w:rsidRPr="00921167">
        <w:rPr>
          <w:rFonts w:ascii="Arial" w:hAnsi="Arial" w:cs="Arial"/>
          <w:sz w:val="20"/>
          <w:szCs w:val="20"/>
          <w:lang w:val="vi-VN"/>
        </w:rPr>
        <w:t>,</w:t>
      </w:r>
      <w:r w:rsidRPr="00921167">
        <w:rPr>
          <w:rFonts w:ascii="Arial" w:hAnsi="Arial" w:cs="Arial"/>
          <w:sz w:val="20"/>
          <w:szCs w:val="20"/>
          <w:lang w:val="vi-VN"/>
        </w:rPr>
        <w:tab/>
        <w:t xml:space="preserve">         Email: </w:t>
      </w:r>
      <w:r w:rsidRPr="00921167">
        <w:rPr>
          <w:rFonts w:ascii="Arial" w:hAnsi="Arial" w:cs="Arial"/>
          <w:sz w:val="20"/>
          <w:szCs w:val="20"/>
          <w:lang w:val="vi-VN"/>
        </w:rPr>
        <w:t xml:space="preserve"> </w:t>
      </w:r>
    </w:p>
    <w:p w:rsidR="00DB2588" w:rsidRPr="00DB2588" w:rsidP="00DB2588">
      <w:pPr>
        <w:spacing w:after="120"/>
        <w:rPr>
          <w:rFonts w:ascii="Arial" w:hAnsi="Arial" w:cs="Arial"/>
          <w:sz w:val="20"/>
          <w:szCs w:val="20"/>
        </w:rPr>
      </w:pPr>
      <w:r w:rsidRPr="00DB2588">
        <w:rPr>
          <w:rFonts w:ascii="Arial" w:hAnsi="Arial" w:cs="Arial"/>
          <w:sz w:val="20"/>
          <w:szCs w:val="20"/>
        </w:rPr>
        <w:t xml:space="preserve">Chủ sở hữu: </w:t>
      </w:r>
      <w:r w:rsidRPr="00DB2588">
        <w:rPr>
          <w:rFonts w:ascii="Arial" w:hAnsi="Arial" w:cs="Arial"/>
          <w:b w:val="0"/>
          <w:i w:val="0"/>
          <w:caps w:val="0"/>
          <w:smallCaps w:val="0"/>
          <w:strike w:val="0"/>
          <w:outline w:val="0"/>
          <w:noProof/>
          <w:sz w:val="20"/>
          <w:szCs w:val="20"/>
          <w:u w:val="none"/>
          <w:vertAlign w:val="baseline"/>
        </w:rPr>
        <w:t>Thành phần kinh tế khác</w:t>
      </w:r>
    </w:p>
    <w:p w:rsidR="00DB2588" w:rsidRPr="00DB2588" w:rsidP="00DB2588">
      <w:pPr>
        <w:spacing w:after="120"/>
        <w:rPr>
          <w:rFonts w:ascii="Arial" w:hAnsi="Arial" w:cs="Arial"/>
          <w:b/>
          <w:sz w:val="20"/>
          <w:szCs w:val="20"/>
        </w:rPr>
      </w:pPr>
      <w:r w:rsidRPr="00DB2588">
        <w:rPr>
          <w:rFonts w:ascii="Arial" w:hAnsi="Arial" w:cs="Arial"/>
          <w:b/>
          <w:sz w:val="20"/>
          <w:szCs w:val="20"/>
        </w:rPr>
        <w:t>I. Thông tin về cơ sở và sản phẩm</w:t>
      </w:r>
    </w:p>
    <w:tbl>
      <w:tblPr>
        <w:tblW w:w="9540" w:type="dxa"/>
        <w:tblInd w:w="0" w:type="dxa"/>
        <w:tblLayout w:type="fixed"/>
        <w:tblCellMar>
          <w:top w:w="0" w:type="dxa"/>
          <w:left w:w="0" w:type="dxa"/>
          <w:bottom w:w="0" w:type="dxa"/>
          <w:right w:w="0" w:type="dxa"/>
        </w:tblCellMar>
        <w:tblLook w:val="04A0"/>
      </w:tblPr>
      <w:tblGrid>
        <w:gridCol w:w="4272"/>
        <w:gridCol w:w="2652"/>
        <w:gridCol w:w="2616"/>
      </w:tblGrid>
      <w:tr w:rsidTr="00DB2588">
        <w:tblPrEx>
          <w:tblW w:w="9540" w:type="dxa"/>
          <w:tblInd w:w="0" w:type="dxa"/>
          <w:tblLayout w:type="fixed"/>
          <w:tblCellMar>
            <w:top w:w="0" w:type="dxa"/>
            <w:left w:w="0" w:type="dxa"/>
            <w:bottom w:w="0" w:type="dxa"/>
            <w:right w:w="0" w:type="dxa"/>
          </w:tblCellMar>
          <w:tblLook w:val="04A0"/>
        </w:tblPrEx>
        <w:trPr>
          <w:trHeight w:val="371"/>
        </w:trPr>
        <w:tc>
          <w:tcPr>
            <w:tcW w:w="42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Năm đưa cơ sở vào hoạt động</w:t>
            </w:r>
          </w:p>
        </w:tc>
        <w:tc>
          <w:tcPr>
            <w:tcW w:w="5268"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p>
        </w:tc>
      </w:tr>
      <w:tr w:rsidTr="00DB2588">
        <w:tblPrEx>
          <w:tblW w:w="9540" w:type="dxa"/>
          <w:tblInd w:w="0" w:type="dxa"/>
          <w:tblLayout w:type="fixed"/>
          <w:tblCellMar>
            <w:top w:w="0" w:type="dxa"/>
            <w:left w:w="0" w:type="dxa"/>
            <w:bottom w:w="0" w:type="dxa"/>
            <w:right w:w="0" w:type="dxa"/>
          </w:tblCellMar>
          <w:tblLook w:val="04A0"/>
        </w:tblPrEx>
        <w:trPr>
          <w:trHeight w:val="371"/>
        </w:trPr>
        <w:tc>
          <w:tcPr>
            <w:tcW w:w="42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b/>
                <w:sz w:val="20"/>
                <w:szCs w:val="20"/>
              </w:rPr>
            </w:pPr>
            <w:r w:rsidRPr="00DB2588">
              <w:rPr>
                <w:rFonts w:ascii="Arial" w:hAnsi="Arial" w:cs="Arial"/>
                <w:b/>
                <w:sz w:val="20"/>
                <w:szCs w:val="20"/>
              </w:rPr>
              <w:t>Số lao động/diện tích mặt bằng</w:t>
            </w:r>
          </w:p>
        </w:tc>
        <w:tc>
          <w:tcPr>
            <w:tcW w:w="2652"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b/>
                <w:sz w:val="20"/>
                <w:szCs w:val="20"/>
              </w:rPr>
            </w:pPr>
            <w:r w:rsidRPr="00DB2588">
              <w:rPr>
                <w:rFonts w:ascii="Arial" w:hAnsi="Arial" w:cs="Arial"/>
                <w:b/>
                <w:sz w:val="20"/>
                <w:szCs w:val="20"/>
              </w:rPr>
              <w:t>Khu vực sản xuất</w:t>
            </w:r>
          </w:p>
        </w:tc>
        <w:tc>
          <w:tcPr>
            <w:tcW w:w="2616"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b/>
                <w:sz w:val="20"/>
                <w:szCs w:val="20"/>
              </w:rPr>
            </w:pPr>
            <w:r w:rsidRPr="00DB2588">
              <w:rPr>
                <w:rFonts w:ascii="Arial" w:hAnsi="Arial" w:cs="Arial"/>
                <w:b/>
                <w:sz w:val="20"/>
                <w:szCs w:val="20"/>
              </w:rPr>
              <w:t>Khu vực văn phòng</w:t>
            </w:r>
          </w:p>
        </w:tc>
      </w:tr>
      <w:tr w:rsidTr="00DB2588">
        <w:tblPrEx>
          <w:tblW w:w="9540" w:type="dxa"/>
          <w:tblInd w:w="0" w:type="dxa"/>
          <w:tblLayout w:type="fixed"/>
          <w:tblCellMar>
            <w:top w:w="0" w:type="dxa"/>
            <w:left w:w="0" w:type="dxa"/>
            <w:bottom w:w="0" w:type="dxa"/>
            <w:right w:w="0" w:type="dxa"/>
          </w:tblCellMar>
          <w:tblLook w:val="04A0"/>
        </w:tblPrEx>
        <w:trPr>
          <w:trHeight w:val="386"/>
        </w:trPr>
        <w:tc>
          <w:tcPr>
            <w:tcW w:w="42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Tổng số lao động hiện tại</w:t>
            </w:r>
          </w:p>
        </w:tc>
        <w:tc>
          <w:tcPr>
            <w:tcW w:w="2652"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b w:val="0"/>
                <w:i w:val="0"/>
                <w:caps w:val="0"/>
                <w:smallCaps w:val="0"/>
                <w:strike w:val="0"/>
                <w:outline w:val="0"/>
                <w:noProof/>
                <w:sz w:val="20"/>
                <w:szCs w:val="20"/>
                <w:u w:val="none"/>
                <w:vertAlign w:val="baseline"/>
              </w:rPr>
              <w:t>2000</w:t>
            </w:r>
          </w:p>
        </w:tc>
        <w:tc>
          <w:tcPr>
            <w:tcW w:w="2616"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004842B5">
              <w:rPr>
                <w:rFonts w:ascii="Arial" w:hAnsi="Arial" w:cs="Arial"/>
                <w:b w:val="0"/>
                <w:i w:val="0"/>
                <w:caps w:val="0"/>
                <w:smallCaps w:val="0"/>
                <w:strike w:val="0"/>
                <w:outline w:val="0"/>
                <w:noProof/>
                <w:sz w:val="20"/>
                <w:szCs w:val="20"/>
                <w:u w:val="none"/>
                <w:vertAlign w:val="baseline"/>
              </w:rPr>
              <w:t>230</w:t>
            </w:r>
          </w:p>
        </w:tc>
      </w:tr>
      <w:tr w:rsidTr="00DB2588">
        <w:tblPrEx>
          <w:tblW w:w="9540" w:type="dxa"/>
          <w:tblInd w:w="0" w:type="dxa"/>
          <w:tblLayout w:type="fixed"/>
          <w:tblCellMar>
            <w:top w:w="0" w:type="dxa"/>
            <w:left w:w="0" w:type="dxa"/>
            <w:bottom w:w="0" w:type="dxa"/>
            <w:right w:w="0" w:type="dxa"/>
          </w:tblCellMar>
          <w:tblLook w:val="04A0"/>
        </w:tblPrEx>
        <w:trPr>
          <w:trHeight w:val="386"/>
        </w:trPr>
        <w:tc>
          <w:tcPr>
            <w:tcW w:w="42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Diện tích mặt bằng (m2)</w:t>
            </w:r>
          </w:p>
        </w:tc>
        <w:tc>
          <w:tcPr>
            <w:tcW w:w="2652"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b w:val="0"/>
                <w:i w:val="0"/>
                <w:caps w:val="0"/>
                <w:smallCaps w:val="0"/>
                <w:strike w:val="0"/>
                <w:outline w:val="0"/>
                <w:noProof/>
                <w:sz w:val="20"/>
                <w:szCs w:val="20"/>
                <w:u w:val="none"/>
                <w:vertAlign w:val="baseline"/>
              </w:rPr>
              <w:t>200</w:t>
            </w:r>
          </w:p>
        </w:tc>
        <w:tc>
          <w:tcPr>
            <w:tcW w:w="2616"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004842B5">
              <w:rPr>
                <w:rFonts w:ascii="Arial" w:hAnsi="Arial" w:cs="Arial"/>
                <w:b w:val="0"/>
                <w:i w:val="0"/>
                <w:caps w:val="0"/>
                <w:smallCaps w:val="0"/>
                <w:strike w:val="0"/>
                <w:outline w:val="0"/>
                <w:noProof/>
                <w:sz w:val="20"/>
                <w:szCs w:val="20"/>
                <w:u w:val="none"/>
                <w:vertAlign w:val="baseline"/>
              </w:rPr>
              <w:t>120</w:t>
            </w:r>
          </w:p>
        </w:tc>
      </w:tr>
    </w:tbl>
    <w:p w:rsidR="00DB2588" w:rsidRPr="00DB2588" w:rsidP="00DB2588">
      <w:pPr>
        <w:spacing w:after="120"/>
        <w:rPr>
          <w:rFonts w:ascii="Arial" w:hAnsi="Arial" w:cs="Arial"/>
          <w:sz w:val="20"/>
          <w:szCs w:val="20"/>
        </w:rPr>
      </w:pPr>
    </w:p>
    <w:p w:rsidR="00DB2588" w:rsidRPr="00DB2588" w:rsidP="00DB2588">
      <w:pPr>
        <w:spacing w:after="120"/>
        <w:rPr>
          <w:rFonts w:ascii="Arial" w:hAnsi="Arial" w:cs="Arial"/>
          <w:b/>
          <w:sz w:val="20"/>
          <w:szCs w:val="20"/>
        </w:rPr>
      </w:pPr>
      <w:r w:rsidRPr="00DB2588">
        <w:rPr>
          <w:rFonts w:ascii="Arial" w:hAnsi="Arial" w:cs="Arial"/>
          <w:b/>
          <w:sz w:val="20"/>
          <w:szCs w:val="20"/>
        </w:rPr>
        <w:t>Năng lực sản xuất của cơ sở</w:t>
      </w:r>
    </w:p>
    <w:tbl>
      <w:tblPr>
        <w:tblW w:w="9510" w:type="dxa"/>
        <w:tblInd w:w="0" w:type="dxa"/>
        <w:tblLayout w:type="fixed"/>
        <w:tblCellMar>
          <w:top w:w="0" w:type="dxa"/>
          <w:left w:w="0" w:type="dxa"/>
          <w:bottom w:w="0" w:type="dxa"/>
          <w:right w:w="0" w:type="dxa"/>
        </w:tblCellMar>
        <w:tblLook w:val="04A0"/>
      </w:tblPr>
      <w:tblGrid>
        <w:gridCol w:w="3083"/>
        <w:gridCol w:w="1616"/>
        <w:gridCol w:w="2349"/>
        <w:gridCol w:w="2462"/>
      </w:tblGrid>
      <w:tr w:rsidTr="00DB2588">
        <w:tblPrEx>
          <w:tblW w:w="9510" w:type="dxa"/>
          <w:tblInd w:w="0" w:type="dxa"/>
          <w:tblLayout w:type="fixed"/>
          <w:tblCellMar>
            <w:top w:w="0" w:type="dxa"/>
            <w:left w:w="0" w:type="dxa"/>
            <w:bottom w:w="0" w:type="dxa"/>
            <w:right w:w="0" w:type="dxa"/>
          </w:tblCellMar>
          <w:tblLook w:val="04A0"/>
        </w:tblPrEx>
        <w:trPr>
          <w:trHeight w:val="381"/>
        </w:trPr>
        <w:tc>
          <w:tcPr>
            <w:tcW w:w="9512" w:type="dxa"/>
            <w:gridSpan w:val="4"/>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(chọn đơn vị đo phù hợp với loại sản phẩm là tấn/năm; m/năm; m</w:t>
            </w:r>
            <w:r w:rsidRPr="00DB2588">
              <w:rPr>
                <w:rFonts w:ascii="Arial" w:hAnsi="Arial" w:cs="Arial"/>
                <w:sz w:val="20"/>
                <w:szCs w:val="20"/>
                <w:vertAlign w:val="superscript"/>
              </w:rPr>
              <w:t>2</w:t>
            </w:r>
            <w:r w:rsidRPr="00DB2588">
              <w:rPr>
                <w:rFonts w:ascii="Arial" w:hAnsi="Arial" w:cs="Arial"/>
                <w:sz w:val="20"/>
                <w:szCs w:val="20"/>
              </w:rPr>
              <w:t>/năm; m</w:t>
            </w:r>
            <w:r w:rsidRPr="00DB2588">
              <w:rPr>
                <w:rFonts w:ascii="Arial" w:hAnsi="Arial" w:cs="Arial"/>
                <w:sz w:val="20"/>
                <w:szCs w:val="20"/>
                <w:vertAlign w:val="superscript"/>
              </w:rPr>
              <w:t>3</w:t>
            </w:r>
            <w:r w:rsidRPr="00DB2588">
              <w:rPr>
                <w:rFonts w:ascii="Arial" w:hAnsi="Arial" w:cs="Arial"/>
                <w:sz w:val="20"/>
                <w:szCs w:val="20"/>
              </w:rPr>
              <w:t>/giờ v.v…)</w:t>
            </w:r>
          </w:p>
        </w:tc>
      </w:tr>
      <w:tr w:rsidTr="00DB2588">
        <w:tblPrEx>
          <w:tblW w:w="9510" w:type="dxa"/>
          <w:tblInd w:w="0" w:type="dxa"/>
          <w:tblLayout w:type="fixed"/>
          <w:tblCellMar>
            <w:top w:w="0" w:type="dxa"/>
            <w:left w:w="0" w:type="dxa"/>
            <w:bottom w:w="0" w:type="dxa"/>
            <w:right w:w="0" w:type="dxa"/>
          </w:tblCellMar>
          <w:tblLook w:val="04A0"/>
        </w:tblPrEx>
        <w:trPr>
          <w:trHeight w:val="777"/>
        </w:trPr>
        <w:tc>
          <w:tcPr>
            <w:tcW w:w="3084" w:type="dxa"/>
            <w:tcBorders>
              <w:top w:val="single" w:sz="4" w:space="0" w:color="000000"/>
              <w:left w:val="single" w:sz="4" w:space="0" w:color="000000"/>
              <w:bottom w:val="single" w:sz="4" w:space="0" w:color="000000"/>
              <w:right w:val="single" w:sz="4" w:space="0" w:color="000000"/>
              <w:tl2br w:val="single" w:sz="4" w:space="0" w:color="auto"/>
            </w:tcBorders>
          </w:tcPr>
          <w:p w:rsidR="00DB2588" w:rsidRPr="00DB2588">
            <w:pPr>
              <w:spacing w:after="120"/>
              <w:jc w:val="right"/>
              <w:rPr>
                <w:rFonts w:ascii="Arial" w:hAnsi="Arial" w:cs="Arial"/>
                <w:sz w:val="20"/>
                <w:szCs w:val="20"/>
              </w:rPr>
            </w:pPr>
            <w:r w:rsidRPr="00DB2588">
              <w:rPr>
                <w:rFonts w:ascii="Arial" w:hAnsi="Arial" w:cs="Arial"/>
                <w:sz w:val="20"/>
                <w:szCs w:val="20"/>
              </w:rPr>
              <w:t xml:space="preserve">Năng lực SX </w:t>
            </w:r>
          </w:p>
          <w:p w:rsidR="00DB2588" w:rsidRPr="00DB2588">
            <w:pPr>
              <w:spacing w:after="120"/>
              <w:rPr>
                <w:rFonts w:ascii="Arial" w:hAnsi="Arial" w:cs="Arial"/>
                <w:sz w:val="20"/>
                <w:szCs w:val="20"/>
              </w:rPr>
            </w:pPr>
            <w:r w:rsidRPr="00DB2588">
              <w:rPr>
                <w:rFonts w:ascii="Arial" w:hAnsi="Arial" w:cs="Arial"/>
                <w:sz w:val="20"/>
                <w:szCs w:val="20"/>
              </w:rPr>
              <w:t xml:space="preserve">Tên sản phẩm </w:t>
            </w:r>
          </w:p>
        </w:tc>
        <w:tc>
          <w:tcPr>
            <w:tcW w:w="1616"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Đơn vị đo</w:t>
            </w:r>
          </w:p>
        </w:tc>
        <w:tc>
          <w:tcPr>
            <w:tcW w:w="2349"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Theo thiết kế</w:t>
            </w:r>
          </w:p>
        </w:tc>
        <w:tc>
          <w:tcPr>
            <w:tcW w:w="2463"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Mức sản xuất cao nhất hiện tại</w:t>
            </w:r>
          </w:p>
        </w:tc>
      </w:tr>
      <w:tr w:rsidTr="00DB2588">
        <w:tblPrEx>
          <w:tblW w:w="9510" w:type="dxa"/>
          <w:tblInd w:w="0" w:type="dxa"/>
          <w:tblLayout w:type="fixed"/>
          <w:tblCellMar>
            <w:top w:w="0" w:type="dxa"/>
            <w:left w:w="0" w:type="dxa"/>
            <w:bottom w:w="0" w:type="dxa"/>
            <w:right w:w="0" w:type="dxa"/>
          </w:tblCellMar>
          <w:tblLook w:val="04A0"/>
        </w:tblPrEx>
        <w:trPr>
          <w:trHeight w:val="381"/>
        </w:trPr>
        <w:tc>
          <w:tcPr>
            <w:tcW w:w="3084"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noProof/>
                <w:sz w:val="20"/>
                <w:szCs w:val="20"/>
              </w:rPr>
              <w:t>Phôi thép loại 1</w:t>
            </w:r>
          </w:p>
        </w:tc>
        <w:tc>
          <w:tcPr>
            <w:tcW w:w="1616"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noProof/>
                <w:sz w:val="20"/>
                <w:szCs w:val="20"/>
              </w:rPr>
              <w:t>Tấn</w:t>
            </w:r>
          </w:p>
        </w:tc>
        <w:tc>
          <w:tcPr>
            <w:tcW w:w="2349"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200,00</w:t>
            </w:r>
          </w:p>
        </w:tc>
        <w:tc>
          <w:tcPr>
            <w:tcW w:w="2463"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300,00</w:t>
            </w:r>
          </w:p>
        </w:tc>
      </w:tr>
      <w:tr w:rsidTr="00DB2588">
        <w:tblPrEx>
          <w:tblW w:w="9510" w:type="dxa"/>
          <w:tblInd w:w="0" w:type="dxa"/>
          <w:tblLayout w:type="fixed"/>
          <w:tblCellMar>
            <w:top w:w="0" w:type="dxa"/>
            <w:left w:w="0" w:type="dxa"/>
            <w:bottom w:w="0" w:type="dxa"/>
            <w:right w:w="0" w:type="dxa"/>
          </w:tblCellMar>
          <w:tblLook w:val="04A0"/>
        </w:tblPrEx>
        <w:trPr>
          <w:trHeight w:val="381"/>
        </w:trPr>
        <w:tc>
          <w:tcPr>
            <w:tcW w:w="3084"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noProof/>
                <w:sz w:val="20"/>
                <w:szCs w:val="20"/>
              </w:rPr>
              <w:t>Phôi thép loại 2</w:t>
            </w:r>
          </w:p>
        </w:tc>
        <w:tc>
          <w:tcPr>
            <w:tcW w:w="1616"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noProof/>
                <w:sz w:val="20"/>
                <w:szCs w:val="20"/>
              </w:rPr>
              <w:t>Tấn</w:t>
            </w:r>
          </w:p>
        </w:tc>
        <w:tc>
          <w:tcPr>
            <w:tcW w:w="2349"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100,00</w:t>
            </w:r>
          </w:p>
        </w:tc>
        <w:tc>
          <w:tcPr>
            <w:tcW w:w="2463"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5000,00</w:t>
            </w:r>
          </w:p>
        </w:tc>
      </w:tr>
    </w:tbl>
    <w:p w:rsidR="00DB2588" w:rsidRPr="00DB2588" w:rsidP="00DB2588">
      <w:pPr>
        <w:spacing w:after="120"/>
        <w:rPr>
          <w:rFonts w:ascii="Arial" w:hAnsi="Arial" w:cs="Arial"/>
          <w:sz w:val="20"/>
          <w:szCs w:val="20"/>
          <w:lang w:val="vi-VN"/>
        </w:rPr>
      </w:pPr>
    </w:p>
    <w:p w:rsidR="00DB2588" w:rsidRPr="00DB2588" w:rsidP="00DB2588">
      <w:pPr>
        <w:spacing w:after="120"/>
        <w:rPr>
          <w:rFonts w:ascii="Arial" w:hAnsi="Arial" w:cs="Arial"/>
          <w:sz w:val="20"/>
          <w:szCs w:val="20"/>
        </w:rPr>
      </w:pPr>
    </w:p>
    <w:p w:rsidR="00DB2588" w:rsidRPr="00DB2588" w:rsidP="00DB2588">
      <w:pPr>
        <w:spacing w:after="120"/>
        <w:rPr>
          <w:rFonts w:ascii="Arial" w:hAnsi="Arial" w:cs="Arial"/>
          <w:i/>
          <w:sz w:val="20"/>
          <w:szCs w:val="20"/>
        </w:rPr>
      </w:pPr>
      <w:bookmarkStart w:id="0" w:name="nangluonghientai"/>
      <w:bookmarkEnd w:id="0"/>
      <w:r w:rsidRPr="00DB2588">
        <w:rPr>
          <w:rFonts w:ascii="Arial" w:hAnsi="Arial" w:cs="Arial"/>
          <w:b/>
          <w:sz w:val="20"/>
          <w:szCs w:val="20"/>
        </w:rPr>
        <w:t>Mức tiêu thụ năng lượng hiện tại</w:t>
      </w:r>
      <w:r w:rsidRPr="00DB2588">
        <w:rPr>
          <w:rFonts w:ascii="Arial" w:hAnsi="Arial" w:cs="Arial"/>
          <w:sz w:val="20"/>
          <w:szCs w:val="20"/>
        </w:rPr>
        <w:t xml:space="preserve"> </w:t>
      </w:r>
      <w:r w:rsidRPr="00DB2588">
        <w:rPr>
          <w:rFonts w:ascii="Arial" w:hAnsi="Arial" w:cs="Arial"/>
          <w:i/>
          <w:sz w:val="20"/>
          <w:szCs w:val="20"/>
        </w:rPr>
        <w:t>(Số liệu báo cáo thực hiện trong năm trước)</w:t>
      </w:r>
    </w:p>
    <w:tbl>
      <w:tblPr>
        <w:tblW w:w="9510" w:type="dxa"/>
        <w:tblInd w:w="0" w:type="dxa"/>
        <w:tblLayout w:type="fixed"/>
        <w:tblCellMar>
          <w:top w:w="0" w:type="dxa"/>
          <w:left w:w="0" w:type="dxa"/>
          <w:bottom w:w="0" w:type="dxa"/>
          <w:right w:w="0" w:type="dxa"/>
        </w:tblCellMar>
        <w:tblLook w:val="04A0"/>
      </w:tblPr>
      <w:tblGrid>
        <w:gridCol w:w="1470"/>
        <w:gridCol w:w="1026"/>
        <w:gridCol w:w="1021"/>
        <w:gridCol w:w="888"/>
        <w:gridCol w:w="884"/>
        <w:gridCol w:w="1025"/>
        <w:gridCol w:w="1028"/>
        <w:gridCol w:w="2168"/>
      </w:tblGrid>
      <w:tr w:rsidTr="00DB2588">
        <w:tblPrEx>
          <w:tblW w:w="9510" w:type="dxa"/>
          <w:tblInd w:w="0" w:type="dxa"/>
          <w:tblLayout w:type="fixed"/>
          <w:tblCellMar>
            <w:top w:w="0" w:type="dxa"/>
            <w:left w:w="0" w:type="dxa"/>
            <w:bottom w:w="0" w:type="dxa"/>
            <w:right w:w="0" w:type="dxa"/>
          </w:tblCellMar>
          <w:tblLook w:val="04A0"/>
        </w:tblPrEx>
        <w:trPr>
          <w:trHeight w:val="604"/>
        </w:trPr>
        <w:tc>
          <w:tcPr>
            <w:tcW w:w="1469"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Loại nhiên liệu</w:t>
            </w:r>
          </w:p>
        </w:tc>
        <w:tc>
          <w:tcPr>
            <w:tcW w:w="2046"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Khối lượng</w:t>
            </w:r>
          </w:p>
        </w:tc>
        <w:tc>
          <w:tcPr>
            <w:tcW w:w="1772"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Nhiệt năng</w:t>
            </w:r>
          </w:p>
        </w:tc>
        <w:tc>
          <w:tcPr>
            <w:tcW w:w="2053"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Giá nhiên liệu</w:t>
            </w:r>
          </w:p>
        </w:tc>
        <w:tc>
          <w:tcPr>
            <w:tcW w:w="216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Sử dụng cho mục đích gì</w:t>
            </w:r>
          </w:p>
        </w:tc>
      </w:tr>
      <w:tr w:rsidTr="00DB2588">
        <w:tblPrEx>
          <w:tblW w:w="9510" w:type="dxa"/>
          <w:tblInd w:w="0" w:type="dxa"/>
          <w:tblLayout w:type="fixed"/>
          <w:tblCellMar>
            <w:top w:w="0" w:type="dxa"/>
            <w:left w:w="0" w:type="dxa"/>
            <w:bottom w:w="0" w:type="dxa"/>
            <w:right w:w="0" w:type="dxa"/>
          </w:tblCellMar>
          <w:tblLook w:val="04A0"/>
        </w:tblPrEx>
        <w:trPr>
          <w:trHeight w:val="365"/>
        </w:trPr>
        <w:tc>
          <w:tcPr>
            <w:tcW w:w="1469"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noProof/>
                <w:sz w:val="20"/>
                <w:szCs w:val="20"/>
              </w:rPr>
              <w:t>Dầu FO</w:t>
            </w:r>
          </w:p>
        </w:tc>
        <w:tc>
          <w:tcPr>
            <w:tcW w:w="1025"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200,00</w:t>
            </w:r>
          </w:p>
        </w:tc>
        <w:tc>
          <w:tcPr>
            <w:tcW w:w="1021"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Tấn</w:t>
            </w:r>
          </w:p>
        </w:tc>
        <w:tc>
          <w:tcPr>
            <w:tcW w:w="88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140,00</w:t>
            </w:r>
          </w:p>
        </w:tc>
        <w:tc>
          <w:tcPr>
            <w:tcW w:w="884"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kJ/kg</w:t>
            </w:r>
          </w:p>
        </w:tc>
        <w:tc>
          <w:tcPr>
            <w:tcW w:w="1025"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300</w:t>
            </w:r>
          </w:p>
        </w:tc>
        <w:tc>
          <w:tcPr>
            <w:tcW w:w="102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đ/m3</w:t>
            </w:r>
          </w:p>
        </w:tc>
        <w:tc>
          <w:tcPr>
            <w:tcW w:w="216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100</w:t>
            </w:r>
          </w:p>
        </w:tc>
      </w:tr>
      <w:tr w:rsidTr="00DB2588">
        <w:tblPrEx>
          <w:tblW w:w="9510" w:type="dxa"/>
          <w:tblInd w:w="0" w:type="dxa"/>
          <w:tblLayout w:type="fixed"/>
          <w:tblCellMar>
            <w:top w:w="0" w:type="dxa"/>
            <w:left w:w="0" w:type="dxa"/>
            <w:bottom w:w="0" w:type="dxa"/>
            <w:right w:w="0" w:type="dxa"/>
          </w:tblCellMar>
          <w:tblLook w:val="04A0"/>
        </w:tblPrEx>
        <w:trPr>
          <w:trHeight w:val="365"/>
        </w:trPr>
        <w:tc>
          <w:tcPr>
            <w:tcW w:w="1469"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noProof/>
                <w:sz w:val="20"/>
                <w:szCs w:val="20"/>
              </w:rPr>
              <w:t>Điện mua từ EVN</w:t>
            </w:r>
          </w:p>
        </w:tc>
        <w:tc>
          <w:tcPr>
            <w:tcW w:w="1025"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50000,00</w:t>
            </w:r>
          </w:p>
        </w:tc>
        <w:tc>
          <w:tcPr>
            <w:tcW w:w="1021"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kWh</w:t>
            </w:r>
          </w:p>
        </w:tc>
        <w:tc>
          <w:tcPr>
            <w:tcW w:w="88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7,72</w:t>
            </w:r>
          </w:p>
        </w:tc>
        <w:tc>
          <w:tcPr>
            <w:tcW w:w="884"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kJ/kg</w:t>
            </w:r>
          </w:p>
        </w:tc>
        <w:tc>
          <w:tcPr>
            <w:tcW w:w="1025"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200</w:t>
            </w:r>
          </w:p>
        </w:tc>
        <w:tc>
          <w:tcPr>
            <w:tcW w:w="102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đ/m3</w:t>
            </w:r>
          </w:p>
        </w:tc>
        <w:tc>
          <w:tcPr>
            <w:tcW w:w="216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SX</w:t>
            </w:r>
          </w:p>
        </w:tc>
      </w:tr>
      <w:tr w:rsidTr="00DB2588">
        <w:tblPrEx>
          <w:tblW w:w="9510" w:type="dxa"/>
          <w:tblInd w:w="0" w:type="dxa"/>
          <w:tblLayout w:type="fixed"/>
          <w:tblCellMar>
            <w:top w:w="0" w:type="dxa"/>
            <w:left w:w="0" w:type="dxa"/>
            <w:bottom w:w="0" w:type="dxa"/>
            <w:right w:w="0" w:type="dxa"/>
          </w:tblCellMar>
          <w:tblLook w:val="04A0"/>
        </w:tblPrEx>
        <w:trPr>
          <w:trHeight w:val="365"/>
        </w:trPr>
        <w:tc>
          <w:tcPr>
            <w:tcW w:w="1469"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noProof/>
                <w:sz w:val="20"/>
                <w:szCs w:val="20"/>
              </w:rPr>
              <w:t>Khí</w:t>
            </w:r>
          </w:p>
        </w:tc>
        <w:tc>
          <w:tcPr>
            <w:tcW w:w="1025"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3000,00</w:t>
            </w:r>
          </w:p>
        </w:tc>
        <w:tc>
          <w:tcPr>
            <w:tcW w:w="1021"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Tấn</w:t>
            </w:r>
          </w:p>
        </w:tc>
        <w:tc>
          <w:tcPr>
            <w:tcW w:w="88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1800,00</w:t>
            </w:r>
          </w:p>
        </w:tc>
        <w:tc>
          <w:tcPr>
            <w:tcW w:w="884"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kJ/kg</w:t>
            </w:r>
          </w:p>
        </w:tc>
        <w:tc>
          <w:tcPr>
            <w:tcW w:w="1025"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200</w:t>
            </w:r>
          </w:p>
        </w:tc>
        <w:tc>
          <w:tcPr>
            <w:tcW w:w="102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đ/m3</w:t>
            </w:r>
          </w:p>
        </w:tc>
        <w:tc>
          <w:tcPr>
            <w:tcW w:w="216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Sản xuất</w:t>
            </w:r>
          </w:p>
        </w:tc>
      </w:tr>
    </w:tbl>
    <w:p w:rsidR="00DB2588" w:rsidRPr="00DB2588" w:rsidP="00DB2588">
      <w:pPr>
        <w:spacing w:after="120"/>
        <w:rPr>
          <w:rFonts w:ascii="Arial" w:hAnsi="Arial" w:cs="Arial"/>
          <w:sz w:val="20"/>
          <w:szCs w:val="20"/>
        </w:rPr>
      </w:pPr>
    </w:p>
    <w:tbl>
      <w:tblPr>
        <w:tblW w:w="0" w:type="auto"/>
        <w:tblInd w:w="0" w:type="dxa"/>
        <w:tblLayout w:type="fixed"/>
        <w:tblCellMar>
          <w:top w:w="0" w:type="dxa"/>
          <w:left w:w="0" w:type="dxa"/>
          <w:bottom w:w="0" w:type="dxa"/>
          <w:right w:w="0" w:type="dxa"/>
        </w:tblCellMar>
        <w:tblLook w:val="04A0"/>
      </w:tblPr>
      <w:tblGrid>
        <w:gridCol w:w="2673"/>
        <w:gridCol w:w="2915"/>
        <w:gridCol w:w="3898"/>
      </w:tblGrid>
      <w:tr w:rsidTr="00DB2588">
        <w:tblPrEx>
          <w:tblW w:w="0" w:type="auto"/>
          <w:tblInd w:w="0" w:type="dxa"/>
          <w:tblLayout w:type="fixed"/>
          <w:tblCellMar>
            <w:top w:w="0" w:type="dxa"/>
            <w:left w:w="0" w:type="dxa"/>
            <w:bottom w:w="0" w:type="dxa"/>
            <w:right w:w="0" w:type="dxa"/>
          </w:tblCellMar>
          <w:tblLook w:val="04A0"/>
        </w:tblPrEx>
        <w:trPr>
          <w:trHeight w:val="385"/>
        </w:trPr>
        <w:tc>
          <w:tcPr>
            <w:tcW w:w="26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Điện năng mua ngoài</w:t>
            </w:r>
          </w:p>
        </w:tc>
        <w:tc>
          <w:tcPr>
            <w:tcW w:w="2915"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Công suất </w:t>
            </w:r>
            <w:r w:rsidRPr="00DB2588">
              <w:rPr>
                <w:rFonts w:ascii="Arial" w:hAnsi="Arial" w:cs="Arial"/>
                <w:b w:val="0"/>
                <w:i w:val="0"/>
                <w:caps w:val="0"/>
                <w:smallCaps w:val="0"/>
                <w:strike w:val="0"/>
                <w:outline w:val="0"/>
                <w:noProof/>
                <w:sz w:val="20"/>
                <w:szCs w:val="20"/>
                <w:u w:val="none"/>
                <w:vertAlign w:val="baseline"/>
              </w:rPr>
              <w:t>2000</w:t>
            </w:r>
            <w:r w:rsidRPr="00DB2588">
              <w:rPr>
                <w:rFonts w:ascii="Arial" w:hAnsi="Arial" w:cs="Arial"/>
                <w:sz w:val="20"/>
                <w:szCs w:val="20"/>
              </w:rPr>
              <w:t xml:space="preserve"> kW</w:t>
            </w:r>
          </w:p>
        </w:tc>
        <w:tc>
          <w:tcPr>
            <w:tcW w:w="3897"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Điện năng </w:t>
            </w:r>
            <w:r w:rsidRPr="00DB2588">
              <w:rPr>
                <w:rFonts w:ascii="Arial" w:hAnsi="Arial" w:cs="Arial"/>
                <w:b w:val="0"/>
                <w:i w:val="0"/>
                <w:caps w:val="0"/>
                <w:smallCaps w:val="0"/>
                <w:strike w:val="0"/>
                <w:outline w:val="0"/>
                <w:noProof/>
                <w:sz w:val="20"/>
                <w:szCs w:val="20"/>
                <w:u w:val="none"/>
                <w:vertAlign w:val="baseline"/>
              </w:rPr>
              <w:t>32000</w:t>
            </w:r>
            <w:r w:rsidR="00A53BEC">
              <w:rPr>
                <w:rFonts w:ascii="Arial" w:hAnsi="Arial" w:cs="Arial"/>
                <w:sz w:val="20"/>
                <w:szCs w:val="20"/>
              </w:rPr>
              <w:t>(</w:t>
            </w:r>
            <w:r w:rsidRPr="00DB2588">
              <w:rPr>
                <w:rFonts w:ascii="Arial" w:hAnsi="Arial" w:cs="Arial"/>
                <w:sz w:val="20"/>
                <w:szCs w:val="20"/>
              </w:rPr>
              <w:t>10</w:t>
            </w:r>
            <w:r w:rsidRPr="00DB2588">
              <w:rPr>
                <w:rFonts w:ascii="Arial" w:hAnsi="Arial" w:cs="Arial"/>
                <w:sz w:val="20"/>
                <w:szCs w:val="20"/>
                <w:vertAlign w:val="superscript"/>
              </w:rPr>
              <w:t>6</w:t>
            </w:r>
            <w:r w:rsidRPr="00DB2588">
              <w:rPr>
                <w:rFonts w:ascii="Arial" w:hAnsi="Arial" w:cs="Arial"/>
                <w:sz w:val="20"/>
                <w:szCs w:val="20"/>
              </w:rPr>
              <w:t xml:space="preserve"> kWh/năm</w:t>
            </w:r>
            <w:r w:rsidR="00A53BEC">
              <w:rPr>
                <w:rFonts w:ascii="Arial" w:hAnsi="Arial" w:cs="Arial"/>
                <w:sz w:val="20"/>
                <w:szCs w:val="20"/>
              </w:rPr>
              <w:t>)</w:t>
            </w:r>
          </w:p>
        </w:tc>
      </w:tr>
      <w:tr w:rsidTr="00DB2588">
        <w:tblPrEx>
          <w:tblW w:w="0" w:type="auto"/>
          <w:tblInd w:w="0" w:type="dxa"/>
          <w:tblLayout w:type="fixed"/>
          <w:tblCellMar>
            <w:top w:w="0" w:type="dxa"/>
            <w:left w:w="0" w:type="dxa"/>
            <w:bottom w:w="0" w:type="dxa"/>
            <w:right w:w="0" w:type="dxa"/>
          </w:tblCellMar>
          <w:tblLook w:val="04A0"/>
        </w:tblPrEx>
        <w:trPr>
          <w:trHeight w:val="385"/>
        </w:trPr>
        <w:tc>
          <w:tcPr>
            <w:tcW w:w="26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Giá điện mua</w:t>
            </w:r>
          </w:p>
        </w:tc>
        <w:tc>
          <w:tcPr>
            <w:tcW w:w="2915"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b w:val="0"/>
                <w:i w:val="0"/>
                <w:caps w:val="0"/>
                <w:smallCaps w:val="0"/>
                <w:strike w:val="0"/>
                <w:outline w:val="0"/>
                <w:noProof/>
                <w:sz w:val="20"/>
                <w:szCs w:val="20"/>
                <w:u w:val="none"/>
                <w:vertAlign w:val="baseline"/>
              </w:rPr>
              <w:t>2</w:t>
            </w:r>
            <w:r w:rsidR="00C941D5">
              <w:rPr>
                <w:rFonts w:ascii="Arial" w:hAnsi="Arial" w:cs="Arial"/>
                <w:sz w:val="20"/>
                <w:szCs w:val="20"/>
              </w:rPr>
              <w:t>(</w:t>
            </w:r>
            <w:r w:rsidRPr="00DB2588">
              <w:rPr>
                <w:rFonts w:ascii="Arial" w:hAnsi="Arial" w:cs="Arial"/>
                <w:sz w:val="20"/>
                <w:szCs w:val="20"/>
              </w:rPr>
              <w:t>đồng/kW</w:t>
            </w:r>
            <w:r w:rsidR="00C941D5">
              <w:rPr>
                <w:rFonts w:ascii="Arial" w:hAnsi="Arial" w:cs="Arial"/>
                <w:sz w:val="20"/>
                <w:szCs w:val="20"/>
              </w:rPr>
              <w:t>)</w:t>
            </w:r>
          </w:p>
        </w:tc>
        <w:tc>
          <w:tcPr>
            <w:tcW w:w="3897"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b w:val="0"/>
                <w:i w:val="0"/>
                <w:caps w:val="0"/>
                <w:smallCaps w:val="0"/>
                <w:strike w:val="0"/>
                <w:outline w:val="0"/>
                <w:noProof/>
                <w:sz w:val="20"/>
                <w:szCs w:val="20"/>
                <w:u w:val="none"/>
                <w:vertAlign w:val="baseline"/>
              </w:rPr>
              <w:t>3000</w:t>
            </w:r>
            <w:r w:rsidR="00124491">
              <w:rPr>
                <w:rFonts w:ascii="Arial" w:hAnsi="Arial" w:cs="Arial"/>
                <w:sz w:val="20"/>
                <w:szCs w:val="20"/>
              </w:rPr>
              <w:t>(</w:t>
            </w:r>
            <w:r w:rsidRPr="00DB2588">
              <w:rPr>
                <w:rFonts w:ascii="Arial" w:hAnsi="Arial" w:cs="Arial"/>
                <w:sz w:val="20"/>
                <w:szCs w:val="20"/>
              </w:rPr>
              <w:t>đồng/ kWh</w:t>
            </w:r>
            <w:r w:rsidR="00124491">
              <w:rPr>
                <w:rFonts w:ascii="Arial" w:hAnsi="Arial" w:cs="Arial"/>
                <w:sz w:val="20"/>
                <w:szCs w:val="20"/>
              </w:rPr>
              <w:t>)</w:t>
            </w:r>
          </w:p>
        </w:tc>
      </w:tr>
      <w:tr w:rsidTr="00DB2588">
        <w:tblPrEx>
          <w:tblW w:w="0" w:type="auto"/>
          <w:tblInd w:w="0" w:type="dxa"/>
          <w:tblLayout w:type="fixed"/>
          <w:tblCellMar>
            <w:top w:w="0" w:type="dxa"/>
            <w:left w:w="0" w:type="dxa"/>
            <w:bottom w:w="0" w:type="dxa"/>
            <w:right w:w="0" w:type="dxa"/>
          </w:tblCellMar>
          <w:tblLook w:val="04A0"/>
        </w:tblPrEx>
        <w:trPr>
          <w:trHeight w:val="785"/>
        </w:trPr>
        <w:tc>
          <w:tcPr>
            <w:tcW w:w="2673" w:type="dxa"/>
            <w:vMerge w:val="restart"/>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Điện tự sản xuất (nếu có)</w:t>
            </w:r>
          </w:p>
        </w:tc>
        <w:tc>
          <w:tcPr>
            <w:tcW w:w="6813"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Công suất lắp đặt: </w:t>
            </w:r>
            <w:r w:rsidRPr="00DB2588">
              <w:rPr>
                <w:rFonts w:ascii="Arial" w:hAnsi="Arial" w:cs="Arial"/>
                <w:b w:val="0"/>
                <w:i w:val="0"/>
                <w:caps w:val="0"/>
                <w:smallCaps w:val="0"/>
                <w:strike w:val="0"/>
                <w:outline w:val="0"/>
                <w:noProof/>
                <w:sz w:val="20"/>
                <w:szCs w:val="20"/>
                <w:u w:val="none"/>
                <w:vertAlign w:val="baseline"/>
              </w:rPr>
              <w:t>2342</w:t>
            </w:r>
            <w:r w:rsidRPr="00DB2588">
              <w:rPr>
                <w:rFonts w:ascii="Arial" w:hAnsi="Arial" w:cs="Arial"/>
                <w:sz w:val="20"/>
                <w:szCs w:val="20"/>
              </w:rPr>
              <w:t xml:space="preserve"> kW</w:t>
            </w:r>
          </w:p>
          <w:p w:rsidR="00DB2588" w:rsidRPr="00DB2588">
            <w:pPr>
              <w:spacing w:after="120"/>
              <w:rPr>
                <w:rFonts w:ascii="Arial" w:hAnsi="Arial" w:cs="Arial"/>
                <w:sz w:val="20"/>
                <w:szCs w:val="20"/>
              </w:rPr>
            </w:pPr>
            <w:r w:rsidRPr="00DB2588">
              <w:rPr>
                <w:rFonts w:ascii="Arial" w:hAnsi="Arial" w:cs="Arial"/>
                <w:sz w:val="20"/>
                <w:szCs w:val="20"/>
              </w:rPr>
              <w:t xml:space="preserve">Điện năng sản xuất: </w:t>
            </w:r>
            <w:r w:rsidR="004842B5">
              <w:rPr>
                <w:rFonts w:ascii="Arial" w:hAnsi="Arial" w:cs="Arial"/>
                <w:b w:val="0"/>
                <w:i w:val="0"/>
                <w:caps w:val="0"/>
                <w:smallCaps w:val="0"/>
                <w:strike w:val="0"/>
                <w:outline w:val="0"/>
                <w:noProof/>
                <w:sz w:val="20"/>
                <w:szCs w:val="20"/>
                <w:u w:val="none"/>
                <w:vertAlign w:val="baseline"/>
              </w:rPr>
              <w:t>333</w:t>
            </w:r>
            <w:r w:rsidR="004842B5">
              <w:rPr>
                <w:rFonts w:ascii="Arial" w:hAnsi="Arial" w:cs="Arial"/>
                <w:sz w:val="20"/>
                <w:szCs w:val="20"/>
              </w:rPr>
              <w:t xml:space="preserve"> (1</w:t>
            </w:r>
            <w:r w:rsidRPr="00DB2588">
              <w:rPr>
                <w:rFonts w:ascii="Arial" w:hAnsi="Arial" w:cs="Arial"/>
                <w:sz w:val="20"/>
                <w:szCs w:val="20"/>
              </w:rPr>
              <w:t>0</w:t>
            </w:r>
            <w:r w:rsidRPr="00DB2588">
              <w:rPr>
                <w:rFonts w:ascii="Arial" w:hAnsi="Arial" w:cs="Arial"/>
                <w:sz w:val="20"/>
                <w:szCs w:val="20"/>
                <w:vertAlign w:val="superscript"/>
              </w:rPr>
              <w:t>6</w:t>
            </w:r>
            <w:r w:rsidRPr="00DB2588">
              <w:rPr>
                <w:rFonts w:ascii="Arial" w:hAnsi="Arial" w:cs="Arial"/>
                <w:sz w:val="20"/>
                <w:szCs w:val="20"/>
              </w:rPr>
              <w:t>kWh/năm</w:t>
            </w:r>
            <w:r w:rsidR="004842B5">
              <w:rPr>
                <w:rFonts w:ascii="Arial" w:hAnsi="Arial" w:cs="Arial"/>
                <w:sz w:val="20"/>
                <w:szCs w:val="20"/>
              </w:rPr>
              <w:t>)</w:t>
            </w:r>
          </w:p>
        </w:tc>
      </w:tr>
      <w:tr w:rsidTr="00DB2588">
        <w:tblPrEx>
          <w:tblW w:w="0" w:type="auto"/>
          <w:tblInd w:w="0" w:type="dxa"/>
          <w:tblLayout w:type="fixed"/>
          <w:tblCellMar>
            <w:top w:w="0" w:type="dxa"/>
            <w:left w:w="0" w:type="dxa"/>
            <w:bottom w:w="0" w:type="dxa"/>
            <w:right w:w="0" w:type="dxa"/>
          </w:tblCellMar>
          <w:tblLook w:val="04A0"/>
        </w:tblPrEx>
        <w:trPr>
          <w:trHeight w:val="400"/>
        </w:trPr>
        <w:tc>
          <w:tcPr>
            <w:tcW w:w="2673" w:type="dxa"/>
            <w:vMerge/>
            <w:tcBorders>
              <w:top w:val="single" w:sz="4" w:space="0" w:color="000000"/>
              <w:left w:val="single" w:sz="4" w:space="0" w:color="000000"/>
              <w:bottom w:val="single" w:sz="4" w:space="0" w:color="000000"/>
              <w:right w:val="single" w:sz="4" w:space="0" w:color="000000"/>
            </w:tcBorders>
            <w:vAlign w:val="center"/>
          </w:tcPr>
          <w:p w:rsidR="00DB2588" w:rsidRPr="00DB2588">
            <w:pPr>
              <w:rPr>
                <w:rFonts w:ascii="Arial" w:hAnsi="Arial" w:cs="Arial"/>
                <w:sz w:val="20"/>
                <w:szCs w:val="20"/>
              </w:rPr>
            </w:pPr>
          </w:p>
        </w:tc>
        <w:tc>
          <w:tcPr>
            <w:tcW w:w="6813"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Công nghệ: </w:t>
            </w:r>
            <w:r w:rsidRPr="00DB2588">
              <w:rPr>
                <w:rFonts w:ascii="Arial" w:hAnsi="Arial" w:cs="Arial"/>
                <w:b w:val="0"/>
                <w:i w:val="0"/>
                <w:caps w:val="0"/>
                <w:smallCaps w:val="0"/>
                <w:strike w:val="0"/>
                <w:outline w:val="0"/>
                <w:noProof/>
                <w:sz w:val="20"/>
                <w:szCs w:val="20"/>
                <w:u w:val="none"/>
                <w:vertAlign w:val="baseline"/>
              </w:rPr>
              <w:t>11</w:t>
            </w:r>
            <w:r w:rsidRPr="00DB2588">
              <w:rPr>
                <w:rFonts w:ascii="Arial" w:eastAsia="Arial" w:hAnsi="Arial" w:cs="Arial"/>
                <w:b w:val="0"/>
                <w:i w:val="0"/>
                <w:caps w:val="0"/>
                <w:smallCaps w:val="0"/>
                <w:strike w:val="0"/>
                <w:outline w:val="0"/>
                <w:noProof/>
                <w:color w:val="auto"/>
                <w:sz w:val="20"/>
                <w:szCs w:val="20"/>
                <w:u w:val="none"/>
                <w:vertAlign w:val="baseline"/>
              </w:rPr>
              <w:t>5</w:t>
            </w:r>
          </w:p>
        </w:tc>
      </w:tr>
      <w:tr w:rsidTr="00DB2588">
        <w:tblPrEx>
          <w:tblW w:w="0" w:type="auto"/>
          <w:tblInd w:w="0" w:type="dxa"/>
          <w:tblLayout w:type="fixed"/>
          <w:tblCellMar>
            <w:top w:w="0" w:type="dxa"/>
            <w:left w:w="0" w:type="dxa"/>
            <w:bottom w:w="0" w:type="dxa"/>
            <w:right w:w="0" w:type="dxa"/>
          </w:tblCellMar>
          <w:tblLook w:val="04A0"/>
        </w:tblPrEx>
        <w:trPr>
          <w:trHeight w:val="416"/>
        </w:trPr>
        <w:tc>
          <w:tcPr>
            <w:tcW w:w="2673" w:type="dxa"/>
            <w:vMerge/>
            <w:tcBorders>
              <w:top w:val="single" w:sz="4" w:space="0" w:color="000000"/>
              <w:left w:val="single" w:sz="4" w:space="0" w:color="000000"/>
              <w:bottom w:val="single" w:sz="4" w:space="0" w:color="000000"/>
              <w:right w:val="single" w:sz="4" w:space="0" w:color="000000"/>
            </w:tcBorders>
            <w:vAlign w:val="center"/>
          </w:tcPr>
          <w:p w:rsidR="00DB2588" w:rsidRPr="00DB2588">
            <w:pPr>
              <w:rPr>
                <w:rFonts w:ascii="Arial" w:hAnsi="Arial" w:cs="Arial"/>
                <w:sz w:val="20"/>
                <w:szCs w:val="20"/>
              </w:rPr>
            </w:pPr>
          </w:p>
        </w:tc>
        <w:tc>
          <w:tcPr>
            <w:tcW w:w="6813"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lang w:val="vi-VN"/>
              </w:rPr>
            </w:pPr>
            <w:r w:rsidRPr="00DB2588">
              <w:rPr>
                <w:rFonts w:ascii="Arial" w:hAnsi="Arial" w:cs="Arial"/>
                <w:sz w:val="20"/>
                <w:szCs w:val="20"/>
              </w:rPr>
              <w:t xml:space="preserve">Nhiên liệu sử dụng: </w:t>
            </w:r>
            <w:r w:rsidRPr="00DB2588">
              <w:rPr>
                <w:rFonts w:ascii="Arial" w:hAnsi="Arial" w:cs="Arial"/>
                <w:b w:val="0"/>
                <w:i w:val="0"/>
                <w:caps w:val="0"/>
                <w:smallCaps w:val="0"/>
                <w:strike w:val="0"/>
                <w:outline w:val="0"/>
                <w:noProof/>
                <w:sz w:val="20"/>
                <w:szCs w:val="20"/>
                <w:u w:val="none"/>
                <w:vertAlign w:val="baseline"/>
              </w:rPr>
              <w:t>Than cám loại 5,6</w:t>
            </w:r>
          </w:p>
        </w:tc>
      </w:tr>
      <w:tr w:rsidTr="00DB2588">
        <w:tblPrEx>
          <w:tblW w:w="0" w:type="auto"/>
          <w:tblInd w:w="0" w:type="dxa"/>
          <w:tblLayout w:type="fixed"/>
          <w:tblCellMar>
            <w:top w:w="0" w:type="dxa"/>
            <w:left w:w="0" w:type="dxa"/>
            <w:bottom w:w="0" w:type="dxa"/>
            <w:right w:w="0" w:type="dxa"/>
          </w:tblCellMar>
          <w:tblLook w:val="04A0"/>
        </w:tblPrEx>
        <w:trPr>
          <w:trHeight w:val="416"/>
        </w:trPr>
        <w:tc>
          <w:tcPr>
            <w:tcW w:w="2673" w:type="dxa"/>
            <w:vMerge/>
            <w:tcBorders>
              <w:top w:val="single" w:sz="4" w:space="0" w:color="000000"/>
              <w:left w:val="single" w:sz="4" w:space="0" w:color="000000"/>
              <w:bottom w:val="single" w:sz="4" w:space="0" w:color="000000"/>
              <w:right w:val="single" w:sz="4" w:space="0" w:color="000000"/>
            </w:tcBorders>
            <w:vAlign w:val="center"/>
          </w:tcPr>
          <w:p w:rsidR="00DB2588" w:rsidRPr="00DB2588">
            <w:pPr>
              <w:rPr>
                <w:rFonts w:ascii="Arial" w:hAnsi="Arial" w:cs="Arial"/>
                <w:sz w:val="20"/>
                <w:szCs w:val="20"/>
              </w:rPr>
            </w:pPr>
          </w:p>
        </w:tc>
        <w:tc>
          <w:tcPr>
            <w:tcW w:w="6813"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Nhiên liệu thay thế:</w:t>
            </w:r>
          </w:p>
        </w:tc>
      </w:tr>
    </w:tbl>
    <w:p w:rsidR="00B54482" w:rsidRPr="002662DF" w:rsidP="00B54482">
      <w:pPr>
        <w:spacing w:after="120"/>
        <w:rPr>
          <w:rFonts w:ascii="Arial" w:hAnsi="Arial" w:cs="Arial"/>
          <w:sz w:val="20"/>
          <w:szCs w:val="20"/>
        </w:rPr>
        <w:sectPr w:rsidSect="00B54482">
          <w:pgSz w:w="11920" w:h="16860"/>
          <w:pgMar w:top="1060" w:right="1020" w:bottom="280" w:left="1260" w:header="720" w:footer="720" w:gutter="0"/>
          <w:cols w:space="720"/>
          <w:noEndnote/>
        </w:sectPr>
      </w:pPr>
    </w:p>
    <w:p w:rsidR="00B54482" w:rsidRPr="002662DF" w:rsidP="00B54482">
      <w:pPr>
        <w:spacing w:after="120"/>
        <w:rPr>
          <w:rFonts w:ascii="Arial" w:hAnsi="Arial" w:cs="Arial"/>
          <w:b/>
          <w:sz w:val="20"/>
          <w:szCs w:val="20"/>
        </w:rPr>
      </w:pPr>
      <w:r w:rsidRPr="002662DF">
        <w:rPr>
          <w:rFonts w:ascii="Arial" w:hAnsi="Arial" w:cs="Arial"/>
          <w:b/>
          <w:sz w:val="20"/>
          <w:szCs w:val="20"/>
        </w:rPr>
        <w:t>II. Kế hoạch, mục tiêu tiết kiệm và sử dụng hiệu quả năng lượng trong năm năm tới</w:t>
      </w:r>
    </w:p>
    <w:p w:rsidR="00B54482" w:rsidRPr="002662DF" w:rsidP="00B54482">
      <w:pPr>
        <w:spacing w:after="120"/>
        <w:rPr>
          <w:rFonts w:ascii="Arial" w:hAnsi="Arial" w:cs="Arial"/>
          <w:sz w:val="20"/>
          <w:szCs w:val="20"/>
        </w:rPr>
      </w:pPr>
      <w:r w:rsidRPr="002662DF">
        <w:rPr>
          <w:rFonts w:ascii="Arial" w:hAnsi="Arial" w:cs="Arial"/>
          <w:sz w:val="20"/>
          <w:szCs w:val="20"/>
        </w:rPr>
        <w:t>2.1. Các giải pháp và dự kiến kết quả</w:t>
      </w:r>
    </w:p>
    <w:tbl>
      <w:tblPr>
        <w:tblW w:w="14885" w:type="dxa"/>
        <w:tblInd w:w="110" w:type="dxa"/>
        <w:tblLayout w:type="fixed"/>
        <w:tblCellMar>
          <w:top w:w="0" w:type="dxa"/>
          <w:left w:w="0" w:type="dxa"/>
          <w:bottom w:w="0" w:type="dxa"/>
          <w:right w:w="0" w:type="dxa"/>
        </w:tblCellMar>
        <w:tblLook w:val="04A0"/>
      </w:tblPr>
      <w:tblGrid>
        <w:gridCol w:w="2693"/>
        <w:gridCol w:w="1135"/>
        <w:gridCol w:w="1134"/>
        <w:gridCol w:w="993"/>
        <w:gridCol w:w="1561"/>
        <w:gridCol w:w="3259"/>
        <w:gridCol w:w="1275"/>
        <w:gridCol w:w="1135"/>
        <w:gridCol w:w="1700"/>
      </w:tblGrid>
      <w:tr w:rsidTr="00B54482">
        <w:tblPrEx>
          <w:tblW w:w="14885" w:type="dxa"/>
          <w:tblInd w:w="110" w:type="dxa"/>
          <w:tblLayout w:type="fixed"/>
          <w:tblCellMar>
            <w:top w:w="0" w:type="dxa"/>
            <w:left w:w="0" w:type="dxa"/>
            <w:bottom w:w="0" w:type="dxa"/>
            <w:right w:w="0" w:type="dxa"/>
          </w:tblCellMar>
          <w:tblLook w:val="04A0"/>
        </w:tblPrEx>
        <w:tc>
          <w:tcPr>
            <w:tcW w:w="2693" w:type="dxa"/>
            <w:vMerge w:val="restart"/>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Giải pháp TKNL dự kiến áp dụng</w:t>
            </w:r>
          </w:p>
        </w:tc>
        <w:tc>
          <w:tcPr>
            <w:tcW w:w="1135" w:type="dxa"/>
            <w:vMerge w:val="restart"/>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Năm bắt đầu</w:t>
            </w:r>
          </w:p>
        </w:tc>
        <w:tc>
          <w:tcPr>
            <w:tcW w:w="1134" w:type="dxa"/>
            <w:vMerge w:val="restart"/>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Năm kết thúc</w:t>
            </w:r>
          </w:p>
        </w:tc>
        <w:tc>
          <w:tcPr>
            <w:tcW w:w="9923" w:type="dxa"/>
            <w:gridSpan w:val="6"/>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Mục tiêu tiết kiệm, sử dụng hiệu quả NL</w:t>
            </w:r>
          </w:p>
        </w:tc>
      </w:tr>
      <w:tr w:rsidTr="00B54482">
        <w:tblPrEx>
          <w:tblW w:w="14885" w:type="dxa"/>
          <w:tblInd w:w="110" w:type="dxa"/>
          <w:tblLayout w:type="fixed"/>
          <w:tblCellMar>
            <w:top w:w="0" w:type="dxa"/>
            <w:left w:w="0" w:type="dxa"/>
            <w:bottom w:w="0" w:type="dxa"/>
            <w:right w:w="0" w:type="dxa"/>
          </w:tblCellMar>
          <w:tblLook w:val="04A0"/>
        </w:tblPrEx>
        <w:tc>
          <w:tcPr>
            <w:tcW w:w="2693" w:type="dxa"/>
            <w:vMerge/>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135" w:type="dxa"/>
            <w:vMerge/>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134" w:type="dxa"/>
            <w:vMerge/>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9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Loại nhiên liệu</w:t>
            </w:r>
          </w:p>
        </w:tc>
        <w:tc>
          <w:tcPr>
            <w:tcW w:w="1561"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Mục đích của giải pháp</w:t>
            </w:r>
          </w:p>
        </w:tc>
        <w:tc>
          <w:tcPr>
            <w:tcW w:w="3259"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Mức TKNL dự kiến đạt được</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Dự kiến chi phí (Tr. đồng)</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Hoàn vốn (năm)</w:t>
            </w:r>
          </w:p>
        </w:tc>
        <w:tc>
          <w:tcPr>
            <w:tcW w:w="17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Mức cam kết và khả năng thực hiện (2)</w:t>
            </w:r>
          </w:p>
        </w:tc>
      </w:tr>
      <w:tr w:rsidTr="00B54482">
        <w:tblPrEx>
          <w:tblW w:w="14885" w:type="dxa"/>
          <w:tblInd w:w="110" w:type="dxa"/>
          <w:tblLayout w:type="fixed"/>
          <w:tblCellMar>
            <w:top w:w="0" w:type="dxa"/>
            <w:left w:w="0" w:type="dxa"/>
            <w:bottom w:w="0" w:type="dxa"/>
            <w:right w:w="0" w:type="dxa"/>
          </w:tblCellMar>
          <w:tblLook w:val="04A0"/>
        </w:tblPrEx>
        <w:tc>
          <w:tcPr>
            <w:tcW w:w="2693" w:type="dxa"/>
            <w:tcBorders>
              <w:top w:val="single" w:sz="4" w:space="0" w:color="000000"/>
              <w:left w:val="single" w:sz="4" w:space="0" w:color="000000"/>
              <w:bottom w:val="single" w:sz="4" w:space="0" w:color="000000"/>
              <w:right w:val="single" w:sz="4" w:space="0" w:color="000000"/>
            </w:tcBorders>
          </w:tcPr>
          <w:p w:rsidR="00B54482" w:rsidRPr="002662DF" w:rsidP="005C464B">
            <w:pPr>
              <w:spacing w:after="120"/>
              <w:rPr>
                <w:rFonts w:ascii="Arial" w:hAnsi="Arial" w:cs="Arial"/>
                <w:sz w:val="20"/>
                <w:szCs w:val="20"/>
              </w:rPr>
            </w:pPr>
            <w:r>
              <w:rPr>
                <w:rFonts w:ascii="Arial" w:hAnsi="Arial" w:cs="Arial"/>
                <w:sz w:val="20"/>
                <w:szCs w:val="20"/>
              </w:rPr>
              <w:t>Thay thế bóng đèn huỳnh quang T8 1,2m bằng bóng đèn LED</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Pr>
                <w:rFonts w:ascii="Arial" w:hAnsi="Arial" w:cs="Arial"/>
                <w:sz w:val="20"/>
                <w:szCs w:val="20"/>
              </w:rPr>
              <w:t>2017</w:t>
            </w:r>
          </w:p>
        </w:tc>
        <w:tc>
          <w:tcPr>
            <w:tcW w:w="113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Pr>
                <w:rFonts w:ascii="Arial" w:hAnsi="Arial" w:cs="Arial"/>
                <w:sz w:val="20"/>
                <w:szCs w:val="20"/>
              </w:rPr>
              <w:t>2018</w:t>
            </w:r>
          </w:p>
        </w:tc>
        <w:tc>
          <w:tcPr>
            <w:tcW w:w="993" w:type="dxa"/>
            <w:tcBorders>
              <w:top w:val="single" w:sz="4" w:space="0" w:color="000000"/>
              <w:left w:val="single" w:sz="4" w:space="0" w:color="000000"/>
              <w:bottom w:val="single" w:sz="4" w:space="0" w:color="000000"/>
              <w:right w:val="single" w:sz="4" w:space="0" w:color="000000"/>
            </w:tcBorders>
          </w:tcPr>
          <w:p w:rsidR="00B54482" w:rsidRPr="00D15160">
            <w:pPr>
              <w:rPr>
                <w:rFonts w:ascii="Arial" w:hAnsi="Arial" w:cs="Arial"/>
                <w:sz w:val="20"/>
                <w:szCs w:val="20"/>
              </w:rPr>
            </w:pPr>
            <w:r>
              <w:rPr>
                <w:rFonts w:ascii="Arial" w:hAnsi="Arial" w:cs="Arial"/>
                <w:sz w:val="20"/>
                <w:szCs w:val="20"/>
              </w:rPr>
              <w:t>Điện</w:t>
            </w:r>
          </w:p>
        </w:tc>
        <w:tc>
          <w:tcPr>
            <w:tcW w:w="1561" w:type="dxa"/>
            <w:tcBorders>
              <w:top w:val="single" w:sz="4" w:space="0" w:color="000000"/>
              <w:left w:val="single" w:sz="4" w:space="0" w:color="000000"/>
              <w:bottom w:val="single" w:sz="4" w:space="0" w:color="000000"/>
              <w:right w:val="single" w:sz="4" w:space="0" w:color="000000"/>
            </w:tcBorders>
          </w:tcPr>
          <w:p w:rsidR="00B54482" w:rsidRPr="00D15160">
            <w:pPr>
              <w:rPr>
                <w:rFonts w:ascii="Arial" w:hAnsi="Arial" w:cs="Arial"/>
                <w:sz w:val="20"/>
                <w:szCs w:val="20"/>
              </w:rPr>
            </w:pPr>
            <w:r>
              <w:rPr>
                <w:rFonts w:ascii="Arial" w:hAnsi="Arial" w:cs="Arial"/>
                <w:sz w:val="20"/>
                <w:szCs w:val="20"/>
              </w:rPr>
              <w:t>5</w:t>
            </w:r>
          </w:p>
        </w:tc>
        <w:tc>
          <w:tcPr>
            <w:tcW w:w="3259"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Mức TK</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t>200</w:t>
            </w:r>
            <w:r w:rsidR="00921167">
              <w:rPr>
                <w:rFonts w:ascii="Arial" w:hAnsi="Arial" w:cs="Arial"/>
                <w:sz w:val="20"/>
                <w:szCs w:val="20"/>
              </w:rPr>
              <w:t>(</w:t>
            </w:r>
            <w:r w:rsidR="00921167">
              <w:rPr>
                <w:rFonts w:ascii="Arial" w:hAnsi="Arial" w:cs="Arial"/>
                <w:noProof/>
                <w:sz w:val="20"/>
                <w:szCs w:val="20"/>
              </w:rPr>
              <w:t>kWh</w:t>
            </w:r>
            <w:r w:rsidR="00921167">
              <w:rPr>
                <w:rFonts w:ascii="Arial" w:hAnsi="Arial" w:cs="Arial"/>
                <w:sz w:val="20"/>
                <w:szCs w:val="20"/>
              </w:rPr>
              <w:t>)</w:t>
            </w:r>
          </w:p>
          <w:p w:rsidR="00B54482" w:rsidRPr="002662DF" w:rsidP="00B54482">
            <w:pPr>
              <w:spacing w:after="120"/>
              <w:rPr>
                <w:rFonts w:ascii="Arial" w:hAnsi="Arial" w:cs="Arial"/>
                <w:sz w:val="20"/>
                <w:szCs w:val="20"/>
              </w:rPr>
            </w:pPr>
            <w:r>
              <w:rPr>
                <w:rFonts w:ascii="Arial" w:hAnsi="Arial" w:cs="Arial"/>
                <w:sz w:val="20"/>
                <w:szCs w:val="20"/>
              </w:rPr>
              <w:t>Tương đương</w:t>
            </w:r>
            <w:r w:rsidRPr="00D15160">
              <w:rPr>
                <w:rFonts w:ascii="Arial" w:hAnsi="Arial" w:cs="Arial"/>
                <w:sz w:val="20"/>
                <w:szCs w:val="20"/>
              </w:rPr>
              <w:t xml:space="preserve">: </w:t>
            </w:r>
            <w:r>
              <w:rPr>
                <w:rFonts w:ascii="Arial" w:hAnsi="Arial" w:cs="Arial"/>
                <w:sz w:val="20"/>
                <w:szCs w:val="20"/>
              </w:rPr>
              <w:t>%</w:t>
            </w:r>
          </w:p>
          <w:p w:rsidR="00B54482" w:rsidRPr="002662DF" w:rsidP="00B54482">
            <w:pPr>
              <w:spacing w:after="120"/>
              <w:rPr>
                <w:rFonts w:ascii="Arial" w:hAnsi="Arial" w:cs="Arial"/>
                <w:sz w:val="20"/>
                <w:szCs w:val="20"/>
              </w:rPr>
            </w:pPr>
            <w:r w:rsidRPr="002662DF">
              <w:rPr>
                <w:rFonts w:ascii="Arial" w:hAnsi="Arial" w:cs="Arial"/>
                <w:sz w:val="20"/>
                <w:szCs w:val="20"/>
              </w:rPr>
              <w:t>Thành tiền</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t>1,85</w:t>
            </w:r>
            <w:r w:rsidRPr="00D15160">
              <w:rPr>
                <w:rFonts w:ascii="Arial" w:hAnsi="Arial" w:cs="Arial"/>
                <w:sz w:val="20"/>
                <w:szCs w:val="20"/>
              </w:rPr>
              <w:t xml:space="preserve"> </w:t>
            </w:r>
            <w:r w:rsidRPr="002662DF">
              <w:rPr>
                <w:rFonts w:ascii="Arial" w:hAnsi="Arial" w:cs="Arial"/>
                <w:sz w:val="20"/>
                <w:szCs w:val="20"/>
              </w:rPr>
              <w:t>Tr. đồng</w:t>
            </w:r>
          </w:p>
          <w:p w:rsidR="00B54482" w:rsidRPr="002662DF" w:rsidP="00B54482">
            <w:pPr>
              <w:spacing w:after="120"/>
              <w:rPr>
                <w:rFonts w:ascii="Arial" w:hAnsi="Arial" w:cs="Arial"/>
                <w:sz w:val="20"/>
                <w:szCs w:val="20"/>
              </w:rPr>
            </w:pPr>
            <w:r w:rsidRPr="002662DF">
              <w:rPr>
                <w:rFonts w:ascii="Arial" w:hAnsi="Arial" w:cs="Arial"/>
                <w:sz w:val="20"/>
                <w:szCs w:val="20"/>
              </w:rPr>
              <w:t>Lợi ích khác</w:t>
            </w:r>
            <w:r>
              <w:rPr>
                <w:rFonts w:ascii="Arial" w:hAnsi="Arial" w:cs="Arial"/>
                <w:sz w:val="20"/>
                <w:szCs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P="00F35EE3">
            <w:pPr>
              <w:spacing w:after="120"/>
              <w:jc w:val="right"/>
              <w:rPr>
                <w:rFonts w:ascii="Arial" w:hAnsi="Arial" w:cs="Arial"/>
                <w:sz w:val="20"/>
                <w:szCs w:val="20"/>
              </w:rPr>
            </w:pPr>
            <w:r>
              <w:rPr>
                <w:rFonts w:ascii="Arial" w:hAnsi="Arial" w:cs="Arial"/>
                <w:sz w:val="20"/>
                <w:szCs w:val="20"/>
              </w:rPr>
              <w:t>10</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P="00F35EE3">
            <w:pPr>
              <w:spacing w:after="120"/>
              <w:jc w:val="right"/>
              <w:rPr>
                <w:rFonts w:ascii="Arial" w:hAnsi="Arial" w:cs="Arial"/>
                <w:sz w:val="20"/>
                <w:szCs w:val="20"/>
              </w:rPr>
            </w:pPr>
            <w:r>
              <w:rPr>
                <w:rFonts w:ascii="Arial" w:hAnsi="Arial" w:cs="Arial"/>
                <w:sz w:val="20"/>
                <w:szCs w:val="20"/>
              </w:rPr>
              <w:t>10</w:t>
            </w:r>
          </w:p>
        </w:tc>
        <w:tc>
          <w:tcPr>
            <w:tcW w:w="1700" w:type="dxa"/>
            <w:tcBorders>
              <w:top w:val="single" w:sz="4" w:space="0" w:color="000000"/>
              <w:left w:val="single" w:sz="4" w:space="0" w:color="000000"/>
              <w:bottom w:val="single" w:sz="4" w:space="0" w:color="000000"/>
              <w:right w:val="single" w:sz="4" w:space="0" w:color="000000"/>
            </w:tcBorders>
          </w:tcPr>
          <w:p w:rsidR="00B54482" w:rsidP="00B54482">
            <w:pPr>
              <w:spacing w:after="120"/>
              <w:rPr>
                <w:rFonts w:ascii="Arial" w:hAnsi="Arial" w:cs="Arial"/>
                <w:sz w:val="20"/>
                <w:szCs w:val="20"/>
              </w:rPr>
            </w:pPr>
            <w:r>
              <w:rPr>
                <w:rFonts w:ascii="Arial" w:hAnsi="Arial" w:cs="Arial"/>
                <w:sz w:val="20"/>
                <w:szCs w:val="20"/>
              </w:rPr>
              <w:t xml:space="preserve">Cam kết: </w:t>
            </w:r>
            <w:r w:rsidR="0001056C">
              <w:rPr>
                <w:rFonts w:ascii="Arial" w:hAnsi="Arial" w:cs="Arial"/>
                <w:noProof/>
                <w:sz w:val="20"/>
                <w:szCs w:val="20"/>
              </w:rPr>
              <w:t>Cao</w:t>
            </w:r>
            <w:r w:rsidR="00EE361D">
              <w:rPr>
                <w:rFonts w:ascii="Arial" w:hAnsi="Arial" w:cs="Arial"/>
                <w:sz w:val="20"/>
                <w:szCs w:val="20"/>
              </w:rPr>
              <w:t>%</w:t>
            </w:r>
          </w:p>
          <w:p w:rsidR="00B54482" w:rsidRPr="002662DF" w:rsidP="005C464B">
            <w:pPr>
              <w:spacing w:after="120"/>
              <w:rPr>
                <w:rFonts w:ascii="Arial" w:hAnsi="Arial" w:cs="Arial"/>
                <w:sz w:val="20"/>
                <w:szCs w:val="20"/>
              </w:rPr>
            </w:pPr>
            <w:r>
              <w:rPr>
                <w:rFonts w:ascii="Arial" w:hAnsi="Arial" w:cs="Arial"/>
                <w:sz w:val="20"/>
                <w:szCs w:val="20"/>
              </w:rPr>
              <w:t xml:space="preserve">Khả năng: </w:t>
            </w:r>
            <w:bookmarkStart w:id="1" w:name="_GoBack"/>
            <w:bookmarkEnd w:id="1"/>
            <w:r>
              <w:rPr>
                <w:rFonts w:ascii="Arial" w:hAnsi="Arial" w:cs="Arial"/>
                <w:sz w:val="20"/>
                <w:szCs w:val="20"/>
              </w:rPr>
              <w:t>10</w:t>
            </w:r>
          </w:p>
        </w:tc>
      </w:tr>
      <w:tr w:rsidTr="00B54482">
        <w:tblPrEx>
          <w:tblW w:w="14885" w:type="dxa"/>
          <w:tblInd w:w="110" w:type="dxa"/>
          <w:tblLayout w:type="fixed"/>
          <w:tblCellMar>
            <w:top w:w="0" w:type="dxa"/>
            <w:left w:w="0" w:type="dxa"/>
            <w:bottom w:w="0" w:type="dxa"/>
            <w:right w:w="0" w:type="dxa"/>
          </w:tblCellMar>
          <w:tblLook w:val="04A0"/>
        </w:tblPrEx>
        <w:tc>
          <w:tcPr>
            <w:tcW w:w="2693" w:type="dxa"/>
            <w:tcBorders>
              <w:top w:val="single" w:sz="4" w:space="0" w:color="000000"/>
              <w:left w:val="single" w:sz="4" w:space="0" w:color="000000"/>
              <w:bottom w:val="single" w:sz="4" w:space="0" w:color="000000"/>
              <w:right w:val="single" w:sz="4" w:space="0" w:color="000000"/>
            </w:tcBorders>
          </w:tcPr>
          <w:p w:rsidR="00B54482" w:rsidRPr="002662DF" w:rsidP="005C464B">
            <w:pPr>
              <w:spacing w:after="120"/>
              <w:rPr>
                <w:rFonts w:ascii="Arial" w:hAnsi="Arial" w:cs="Arial"/>
                <w:sz w:val="20"/>
                <w:szCs w:val="20"/>
              </w:rPr>
            </w:pPr>
            <w:r>
              <w:rPr>
                <w:rFonts w:ascii="Arial" w:hAnsi="Arial" w:cs="Arial"/>
                <w:sz w:val="20"/>
                <w:szCs w:val="20"/>
              </w:rPr>
              <w:t>Thay thế bóng đèn cao áp 70W bằng bóng đèn LED 30W</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Pr>
                <w:rFonts w:ascii="Arial" w:hAnsi="Arial" w:cs="Arial"/>
                <w:sz w:val="20"/>
                <w:szCs w:val="20"/>
              </w:rPr>
              <w:t>2011</w:t>
            </w:r>
          </w:p>
        </w:tc>
        <w:tc>
          <w:tcPr>
            <w:tcW w:w="113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Pr>
                <w:rFonts w:ascii="Arial" w:hAnsi="Arial" w:cs="Arial"/>
                <w:sz w:val="20"/>
                <w:szCs w:val="20"/>
              </w:rPr>
              <w:t>2017</w:t>
            </w:r>
          </w:p>
        </w:tc>
        <w:tc>
          <w:tcPr>
            <w:tcW w:w="993" w:type="dxa"/>
            <w:tcBorders>
              <w:top w:val="single" w:sz="4" w:space="0" w:color="000000"/>
              <w:left w:val="single" w:sz="4" w:space="0" w:color="000000"/>
              <w:bottom w:val="single" w:sz="4" w:space="0" w:color="000000"/>
              <w:right w:val="single" w:sz="4" w:space="0" w:color="000000"/>
            </w:tcBorders>
          </w:tcPr>
          <w:p w:rsidR="00B54482" w:rsidRPr="00D15160">
            <w:pPr>
              <w:rPr>
                <w:rFonts w:ascii="Arial" w:hAnsi="Arial" w:cs="Arial"/>
                <w:sz w:val="20"/>
                <w:szCs w:val="20"/>
              </w:rPr>
            </w:pPr>
            <w:r>
              <w:rPr>
                <w:rFonts w:ascii="Arial" w:hAnsi="Arial" w:cs="Arial"/>
                <w:sz w:val="20"/>
                <w:szCs w:val="20"/>
              </w:rPr>
              <w:t>Điện</w:t>
            </w:r>
          </w:p>
        </w:tc>
        <w:tc>
          <w:tcPr>
            <w:tcW w:w="1561" w:type="dxa"/>
            <w:tcBorders>
              <w:top w:val="single" w:sz="4" w:space="0" w:color="000000"/>
              <w:left w:val="single" w:sz="4" w:space="0" w:color="000000"/>
              <w:bottom w:val="single" w:sz="4" w:space="0" w:color="000000"/>
              <w:right w:val="single" w:sz="4" w:space="0" w:color="000000"/>
            </w:tcBorders>
          </w:tcPr>
          <w:p w:rsidR="00B54482" w:rsidRPr="00D15160">
            <w:pPr>
              <w:rPr>
                <w:rFonts w:ascii="Arial" w:hAnsi="Arial" w:cs="Arial"/>
                <w:sz w:val="20"/>
                <w:szCs w:val="20"/>
              </w:rPr>
            </w:pPr>
            <w:r>
              <w:rPr>
                <w:rFonts w:ascii="Arial" w:hAnsi="Arial" w:cs="Arial"/>
                <w:sz w:val="20"/>
                <w:szCs w:val="20"/>
              </w:rPr>
              <w:t>Tiết kiệm điện</w:t>
            </w:r>
          </w:p>
        </w:tc>
        <w:tc>
          <w:tcPr>
            <w:tcW w:w="3259"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Mức TK</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t>500</w:t>
            </w:r>
            <w:r w:rsidR="00921167">
              <w:rPr>
                <w:rFonts w:ascii="Arial" w:hAnsi="Arial" w:cs="Arial"/>
                <w:sz w:val="20"/>
                <w:szCs w:val="20"/>
              </w:rPr>
              <w:t>(</w:t>
            </w:r>
            <w:r w:rsidR="00921167">
              <w:rPr>
                <w:rFonts w:ascii="Arial" w:hAnsi="Arial" w:cs="Arial"/>
                <w:noProof/>
                <w:sz w:val="20"/>
                <w:szCs w:val="20"/>
              </w:rPr>
              <w:t>kWh</w:t>
            </w:r>
            <w:r w:rsidR="00921167">
              <w:rPr>
                <w:rFonts w:ascii="Arial" w:hAnsi="Arial" w:cs="Arial"/>
                <w:sz w:val="20"/>
                <w:szCs w:val="20"/>
              </w:rPr>
              <w:t>)</w:t>
            </w:r>
          </w:p>
          <w:p w:rsidR="00B54482" w:rsidRPr="002662DF" w:rsidP="00B54482">
            <w:pPr>
              <w:spacing w:after="120"/>
              <w:rPr>
                <w:rFonts w:ascii="Arial" w:hAnsi="Arial" w:cs="Arial"/>
                <w:sz w:val="20"/>
                <w:szCs w:val="20"/>
              </w:rPr>
            </w:pPr>
            <w:r>
              <w:rPr>
                <w:rFonts w:ascii="Arial" w:hAnsi="Arial" w:cs="Arial"/>
                <w:sz w:val="20"/>
                <w:szCs w:val="20"/>
              </w:rPr>
              <w:t>Tương đương</w:t>
            </w:r>
            <w:r w:rsidRPr="00D15160">
              <w:rPr>
                <w:rFonts w:ascii="Arial" w:hAnsi="Arial" w:cs="Arial"/>
                <w:sz w:val="20"/>
                <w:szCs w:val="20"/>
              </w:rPr>
              <w:t xml:space="preserve">: </w:t>
            </w:r>
            <w:r>
              <w:rPr>
                <w:rFonts w:ascii="Arial" w:hAnsi="Arial" w:cs="Arial"/>
                <w:sz w:val="20"/>
                <w:szCs w:val="20"/>
              </w:rPr>
              <w:t>10</w:t>
            </w:r>
            <w:r>
              <w:rPr>
                <w:rFonts w:ascii="Arial" w:hAnsi="Arial" w:cs="Arial"/>
                <w:sz w:val="20"/>
                <w:szCs w:val="20"/>
              </w:rPr>
              <w:t>%</w:t>
            </w:r>
          </w:p>
          <w:p w:rsidR="00B54482" w:rsidRPr="002662DF" w:rsidP="00B54482">
            <w:pPr>
              <w:spacing w:after="120"/>
              <w:rPr>
                <w:rFonts w:ascii="Arial" w:hAnsi="Arial" w:cs="Arial"/>
                <w:sz w:val="20"/>
                <w:szCs w:val="20"/>
              </w:rPr>
            </w:pPr>
            <w:r w:rsidRPr="002662DF">
              <w:rPr>
                <w:rFonts w:ascii="Arial" w:hAnsi="Arial" w:cs="Arial"/>
                <w:sz w:val="20"/>
                <w:szCs w:val="20"/>
              </w:rPr>
              <w:t>Thành tiền</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t>50</w:t>
            </w:r>
            <w:r w:rsidRPr="00D15160">
              <w:rPr>
                <w:rFonts w:ascii="Arial" w:hAnsi="Arial" w:cs="Arial"/>
                <w:sz w:val="20"/>
                <w:szCs w:val="20"/>
              </w:rPr>
              <w:t xml:space="preserve"> </w:t>
            </w:r>
            <w:r w:rsidRPr="002662DF">
              <w:rPr>
                <w:rFonts w:ascii="Arial" w:hAnsi="Arial" w:cs="Arial"/>
                <w:sz w:val="20"/>
                <w:szCs w:val="20"/>
              </w:rPr>
              <w:t>Tr. đồng</w:t>
            </w:r>
          </w:p>
          <w:p w:rsidR="00B54482" w:rsidRPr="002662DF" w:rsidP="00B54482">
            <w:pPr>
              <w:spacing w:after="120"/>
              <w:rPr>
                <w:rFonts w:ascii="Arial" w:hAnsi="Arial" w:cs="Arial"/>
                <w:sz w:val="20"/>
                <w:szCs w:val="20"/>
              </w:rPr>
            </w:pPr>
            <w:r w:rsidRPr="002662DF">
              <w:rPr>
                <w:rFonts w:ascii="Arial" w:hAnsi="Arial" w:cs="Arial"/>
                <w:sz w:val="20"/>
                <w:szCs w:val="20"/>
              </w:rPr>
              <w:t>Lợi ích khác</w:t>
            </w:r>
            <w:r>
              <w:rPr>
                <w:rFonts w:ascii="Arial" w:hAnsi="Arial" w:cs="Arial"/>
                <w:sz w:val="20"/>
                <w:szCs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P="00F35EE3">
            <w:pPr>
              <w:spacing w:after="120"/>
              <w:jc w:val="right"/>
              <w:rPr>
                <w:rFonts w:ascii="Arial" w:hAnsi="Arial" w:cs="Arial"/>
                <w:sz w:val="20"/>
                <w:szCs w:val="20"/>
              </w:rPr>
            </w:pPr>
            <w:r>
              <w:rPr>
                <w:rFonts w:ascii="Arial" w:hAnsi="Arial" w:cs="Arial"/>
                <w:sz w:val="20"/>
                <w:szCs w:val="20"/>
              </w:rPr>
              <w:t>5</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P="00F35EE3">
            <w:pPr>
              <w:spacing w:after="120"/>
              <w:jc w:val="right"/>
              <w:rPr>
                <w:rFonts w:ascii="Arial" w:hAnsi="Arial" w:cs="Arial"/>
                <w:sz w:val="20"/>
                <w:szCs w:val="20"/>
              </w:rPr>
            </w:pPr>
            <w:r>
              <w:rPr>
                <w:rFonts w:ascii="Arial" w:hAnsi="Arial" w:cs="Arial"/>
                <w:sz w:val="20"/>
                <w:szCs w:val="20"/>
              </w:rPr>
              <w:t>1,85</w:t>
            </w:r>
          </w:p>
        </w:tc>
        <w:tc>
          <w:tcPr>
            <w:tcW w:w="1700" w:type="dxa"/>
            <w:tcBorders>
              <w:top w:val="single" w:sz="4" w:space="0" w:color="000000"/>
              <w:left w:val="single" w:sz="4" w:space="0" w:color="000000"/>
              <w:bottom w:val="single" w:sz="4" w:space="0" w:color="000000"/>
              <w:right w:val="single" w:sz="4" w:space="0" w:color="000000"/>
            </w:tcBorders>
          </w:tcPr>
          <w:p w:rsidR="00B54482" w:rsidP="00B54482">
            <w:pPr>
              <w:spacing w:after="120"/>
              <w:rPr>
                <w:rFonts w:ascii="Arial" w:hAnsi="Arial" w:cs="Arial"/>
                <w:sz w:val="20"/>
                <w:szCs w:val="20"/>
              </w:rPr>
            </w:pPr>
            <w:r>
              <w:rPr>
                <w:rFonts w:ascii="Arial" w:hAnsi="Arial" w:cs="Arial"/>
                <w:sz w:val="20"/>
                <w:szCs w:val="20"/>
              </w:rPr>
              <w:t xml:space="preserve">Cam kết: </w:t>
            </w:r>
            <w:r w:rsidR="0001056C">
              <w:rPr>
                <w:rFonts w:ascii="Arial" w:hAnsi="Arial" w:cs="Arial"/>
                <w:noProof/>
                <w:sz w:val="20"/>
                <w:szCs w:val="20"/>
              </w:rPr>
              <w:t>Cao</w:t>
            </w:r>
            <w:r w:rsidR="00EE361D">
              <w:rPr>
                <w:rFonts w:ascii="Arial" w:hAnsi="Arial" w:cs="Arial"/>
                <w:sz w:val="20"/>
                <w:szCs w:val="20"/>
              </w:rPr>
              <w:t>%</w:t>
            </w:r>
          </w:p>
          <w:p w:rsidR="00B54482" w:rsidRPr="002662DF" w:rsidP="005C464B">
            <w:pPr>
              <w:spacing w:after="120"/>
              <w:rPr>
                <w:rFonts w:ascii="Arial" w:hAnsi="Arial" w:cs="Arial"/>
                <w:sz w:val="20"/>
                <w:szCs w:val="20"/>
              </w:rPr>
            </w:pPr>
            <w:r>
              <w:rPr>
                <w:rFonts w:ascii="Arial" w:hAnsi="Arial" w:cs="Arial"/>
                <w:sz w:val="20"/>
                <w:szCs w:val="20"/>
              </w:rPr>
              <w:t xml:space="preserve">Khả năng: </w:t>
            </w:r>
            <w:r>
              <w:rPr>
                <w:rFonts w:ascii="Arial" w:hAnsi="Arial" w:cs="Arial"/>
                <w:sz w:val="20"/>
                <w:szCs w:val="20"/>
              </w:rPr>
              <w:t>10</w:t>
            </w:r>
          </w:p>
        </w:tc>
      </w:tr>
    </w:tbl>
    <w:p w:rsidR="00B54482" w:rsidRPr="002662DF" w:rsidP="00B54482">
      <w:pPr>
        <w:spacing w:after="120"/>
        <w:rPr>
          <w:rFonts w:ascii="Arial" w:hAnsi="Arial" w:cs="Arial"/>
          <w:sz w:val="20"/>
          <w:szCs w:val="20"/>
        </w:rPr>
      </w:pPr>
      <w:r w:rsidRPr="002662DF">
        <w:rPr>
          <w:rFonts w:ascii="Arial" w:hAnsi="Arial" w:cs="Arial"/>
          <w:sz w:val="20"/>
          <w:szCs w:val="20"/>
        </w:rPr>
        <w:t>Ghi chú: (1) So với mục đích sử dụng (ví dụ chiếu sáng, điều hòa nhiệt độ, phụ tải cho thiết bị chuyển động, v.v…), không so với tổng năng lượng sử dụng.</w:t>
      </w:r>
    </w:p>
    <w:p w:rsidR="00B54482" w:rsidRPr="002662DF" w:rsidP="00B54482">
      <w:pPr>
        <w:spacing w:after="120"/>
        <w:rPr>
          <w:rFonts w:ascii="Arial" w:hAnsi="Arial" w:cs="Arial"/>
          <w:sz w:val="20"/>
          <w:szCs w:val="20"/>
        </w:rPr>
      </w:pPr>
      <w:r w:rsidRPr="002662DF">
        <w:rPr>
          <w:rFonts w:ascii="Arial" w:hAnsi="Arial" w:cs="Arial"/>
          <w:sz w:val="20"/>
          <w:szCs w:val="20"/>
        </w:rPr>
        <w:t>(2) Cho biết khả năng thực hiện (ví dụ: từ 0 đến 100%); mức đảm bảo (thấp, trung bình, cao).</w:t>
      </w:r>
    </w:p>
    <w:p w:rsidR="00B54482" w:rsidRPr="002662DF" w:rsidP="00B54482">
      <w:pPr>
        <w:spacing w:after="120"/>
        <w:rPr>
          <w:rFonts w:ascii="Arial" w:hAnsi="Arial" w:cs="Arial"/>
          <w:sz w:val="20"/>
          <w:szCs w:val="20"/>
        </w:rPr>
      </w:pPr>
      <w:r w:rsidRPr="002662DF">
        <w:rPr>
          <w:rFonts w:ascii="Arial" w:hAnsi="Arial" w:cs="Arial"/>
          <w:sz w:val="20"/>
          <w:szCs w:val="20"/>
        </w:rPr>
        <w:t>2.2. Kế hoạch thay thế, nâng cấp, bổ sung thiết bị công nghệ</w:t>
      </w:r>
    </w:p>
    <w:tbl>
      <w:tblPr>
        <w:tblW w:w="14604" w:type="dxa"/>
        <w:tblInd w:w="113" w:type="dxa"/>
        <w:tblLayout w:type="fixed"/>
        <w:tblCellMar>
          <w:top w:w="0" w:type="dxa"/>
          <w:left w:w="0" w:type="dxa"/>
          <w:bottom w:w="0" w:type="dxa"/>
          <w:right w:w="0" w:type="dxa"/>
        </w:tblCellMar>
        <w:tblLook w:val="04A0"/>
      </w:tblPr>
      <w:tblGrid>
        <w:gridCol w:w="1100"/>
        <w:gridCol w:w="2268"/>
        <w:gridCol w:w="2695"/>
        <w:gridCol w:w="2127"/>
        <w:gridCol w:w="4004"/>
        <w:gridCol w:w="2410"/>
      </w:tblGrid>
      <w:tr w:rsidTr="000066E2">
        <w:tblPrEx>
          <w:tblW w:w="14604" w:type="dxa"/>
          <w:tblInd w:w="113" w:type="dxa"/>
          <w:tblLayout w:type="fixed"/>
          <w:tblCellMar>
            <w:top w:w="0" w:type="dxa"/>
            <w:left w:w="0" w:type="dxa"/>
            <w:bottom w:w="0" w:type="dxa"/>
            <w:right w:w="0" w:type="dxa"/>
          </w:tblCellMar>
          <w:tblLook w:val="04A0"/>
        </w:tblPrEx>
        <w:trPr>
          <w:trHeight w:hRule="exact" w:val="763"/>
        </w:trPr>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Năm</w:t>
            </w: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Tên thiết bị</w:t>
            </w:r>
          </w:p>
        </w:tc>
        <w:tc>
          <w:tcPr>
            <w:tcW w:w="2695"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Mô tả tính năng, vị trí sử dụng của thiết bị</w:t>
            </w:r>
          </w:p>
        </w:tc>
        <w:tc>
          <w:tcPr>
            <w:tcW w:w="2127"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Cách thức lắp đặt (lắp mới, nâng cấp hoặc thay thế)</w:t>
            </w:r>
          </w:p>
        </w:tc>
        <w:tc>
          <w:tcPr>
            <w:tcW w:w="400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Lý do lắp mới, nâng cấp hoặc thay thế</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Mức cam kết và khả năng thực hiện</w:t>
            </w:r>
          </w:p>
        </w:tc>
      </w:tr>
      <w:tr w:rsidTr="00A52EBC">
        <w:tblPrEx>
          <w:tblW w:w="14604" w:type="dxa"/>
          <w:tblInd w:w="113" w:type="dxa"/>
          <w:tblLayout w:type="fixed"/>
          <w:tblCellMar>
            <w:top w:w="0" w:type="dxa"/>
            <w:left w:w="0" w:type="dxa"/>
            <w:bottom w:w="0" w:type="dxa"/>
            <w:right w:w="0" w:type="dxa"/>
          </w:tblCellMar>
          <w:tblLook w:val="04A0"/>
        </w:tblPrEx>
        <w:trPr>
          <w:trHeight w:hRule="exact" w:val="808"/>
        </w:trPr>
        <w:tc>
          <w:tcPr>
            <w:tcW w:w="1100" w:type="dxa"/>
            <w:tcBorders>
              <w:top w:val="single" w:sz="4" w:space="0" w:color="000000"/>
              <w:left w:val="single" w:sz="4" w:space="0" w:color="000000"/>
              <w:bottom w:val="single" w:sz="4" w:space="0" w:color="000000"/>
              <w:right w:val="single" w:sz="4" w:space="0" w:color="000000"/>
            </w:tcBorders>
          </w:tcPr>
          <w:p w:rsidR="009C53F6" w:rsidRPr="002662DF" w:rsidP="009C53F6">
            <w:pPr>
              <w:spacing w:after="120"/>
              <w:rPr>
                <w:rFonts w:ascii="Arial" w:hAnsi="Arial" w:cs="Arial"/>
                <w:sz w:val="20"/>
                <w:szCs w:val="20"/>
              </w:rPr>
            </w:pPr>
            <w:r>
              <w:rPr>
                <w:rFonts w:ascii="Arial" w:hAnsi="Arial" w:cs="Arial"/>
                <w:sz w:val="20"/>
                <w:szCs w:val="20"/>
              </w:rPr>
              <w:t>2015</w:t>
            </w:r>
          </w:p>
        </w:tc>
        <w:tc>
          <w:tcPr>
            <w:tcW w:w="2268" w:type="dxa"/>
            <w:tcBorders>
              <w:top w:val="single" w:sz="4" w:space="0" w:color="000000"/>
              <w:left w:val="single" w:sz="4" w:space="0" w:color="000000"/>
              <w:bottom w:val="single" w:sz="4" w:space="0" w:color="000000"/>
              <w:right w:val="single" w:sz="4" w:space="0" w:color="000000"/>
            </w:tcBorders>
          </w:tcPr>
          <w:p w:rsidR="009C53F6" w:rsidRPr="002662DF" w:rsidP="00B54482">
            <w:pPr>
              <w:spacing w:after="120"/>
              <w:rPr>
                <w:rFonts w:ascii="Arial" w:hAnsi="Arial" w:cs="Arial"/>
                <w:sz w:val="20"/>
                <w:szCs w:val="20"/>
              </w:rPr>
            </w:pPr>
            <w:r>
              <w:rPr>
                <w:rFonts w:ascii="Arial" w:hAnsi="Arial" w:cs="Arial"/>
                <w:noProof/>
                <w:sz w:val="20"/>
                <w:szCs w:val="20"/>
              </w:rPr>
              <w:t>Bóng đèn</w:t>
            </w:r>
          </w:p>
        </w:tc>
        <w:tc>
          <w:tcPr>
            <w:tcW w:w="2695" w:type="dxa"/>
            <w:tcBorders>
              <w:top w:val="single" w:sz="4" w:space="0" w:color="000000"/>
              <w:left w:val="single" w:sz="4" w:space="0" w:color="000000"/>
              <w:bottom w:val="single" w:sz="4" w:space="0" w:color="000000"/>
              <w:right w:val="single" w:sz="4" w:space="0" w:color="000000"/>
            </w:tcBorders>
          </w:tcPr>
          <w:p w:rsidR="009C53F6" w:rsidRPr="0060427C" w:rsidP="0060427C">
            <w:pPr>
              <w:spacing w:after="120"/>
              <w:rPr>
                <w:rFonts w:ascii="Arial" w:hAnsi="Arial" w:cs="Arial"/>
                <w:sz w:val="20"/>
                <w:szCs w:val="20"/>
              </w:rPr>
            </w:pPr>
            <w:r>
              <w:rPr>
                <w:rFonts w:ascii="Arial" w:hAnsi="Arial" w:cs="Arial"/>
                <w:noProof/>
                <w:sz w:val="20"/>
                <w:szCs w:val="20"/>
              </w:rPr>
              <w:t>120</w:t>
            </w:r>
          </w:p>
        </w:tc>
        <w:tc>
          <w:tcPr>
            <w:tcW w:w="2127" w:type="dxa"/>
            <w:tcBorders>
              <w:top w:val="single" w:sz="4" w:space="0" w:color="000000"/>
              <w:left w:val="single" w:sz="4" w:space="0" w:color="000000"/>
              <w:bottom w:val="single" w:sz="4" w:space="0" w:color="000000"/>
              <w:right w:val="single" w:sz="4" w:space="0" w:color="000000"/>
            </w:tcBorders>
          </w:tcPr>
          <w:p w:rsidR="009C53F6" w:rsidRPr="0060427C" w:rsidP="0060427C">
            <w:pPr>
              <w:spacing w:after="120"/>
              <w:rPr>
                <w:rFonts w:ascii="Arial" w:hAnsi="Arial" w:cs="Arial"/>
                <w:sz w:val="20"/>
                <w:szCs w:val="20"/>
              </w:rPr>
            </w:pPr>
            <w:r>
              <w:rPr>
                <w:rFonts w:ascii="Arial" w:hAnsi="Arial" w:cs="Arial"/>
                <w:noProof/>
                <w:sz w:val="20"/>
                <w:szCs w:val="20"/>
              </w:rPr>
              <w:t>Thay thế</w:t>
            </w:r>
          </w:p>
        </w:tc>
        <w:tc>
          <w:tcPr>
            <w:tcW w:w="4004" w:type="dxa"/>
            <w:tcBorders>
              <w:top w:val="single" w:sz="4" w:space="0" w:color="000000"/>
              <w:left w:val="single" w:sz="4" w:space="0" w:color="000000"/>
              <w:bottom w:val="single" w:sz="4" w:space="0" w:color="000000"/>
              <w:right w:val="single" w:sz="4" w:space="0" w:color="000000"/>
            </w:tcBorders>
          </w:tcPr>
          <w:p w:rsidR="009C53F6" w:rsidRPr="002662DF" w:rsidP="00B54482">
            <w:pPr>
              <w:spacing w:after="120"/>
              <w:rPr>
                <w:rFonts w:ascii="Arial" w:hAnsi="Arial" w:cs="Arial"/>
                <w:sz w:val="20"/>
                <w:szCs w:val="20"/>
              </w:rPr>
            </w:pPr>
            <w:r>
              <w:rPr>
                <w:rFonts w:ascii="Arial" w:hAnsi="Arial" w:cs="Arial"/>
                <w:sz w:val="20"/>
                <w:szCs w:val="20"/>
              </w:rPr>
              <w:t>dss</w:t>
            </w:r>
          </w:p>
        </w:tc>
        <w:tc>
          <w:tcPr>
            <w:tcW w:w="2410" w:type="dxa"/>
            <w:tcBorders>
              <w:top w:val="single" w:sz="4" w:space="0" w:color="000000"/>
              <w:left w:val="single" w:sz="4" w:space="0" w:color="000000"/>
              <w:bottom w:val="single" w:sz="4" w:space="0" w:color="000000"/>
              <w:right w:val="single" w:sz="4" w:space="0" w:color="000000"/>
            </w:tcBorders>
          </w:tcPr>
          <w:p w:rsidR="009C53F6" w:rsidP="009C53F6">
            <w:pPr>
              <w:spacing w:after="120"/>
              <w:rPr>
                <w:rFonts w:ascii="Arial" w:hAnsi="Arial" w:cs="Arial"/>
                <w:sz w:val="20"/>
                <w:szCs w:val="20"/>
              </w:rPr>
            </w:pPr>
            <w:r>
              <w:rPr>
                <w:rFonts w:ascii="Arial" w:hAnsi="Arial" w:cs="Arial"/>
                <w:sz w:val="20"/>
                <w:szCs w:val="20"/>
              </w:rPr>
              <w:t xml:space="preserve">Cam kết: </w:t>
            </w:r>
            <w:r>
              <w:rPr>
                <w:rFonts w:ascii="Arial" w:hAnsi="Arial" w:cs="Arial"/>
                <w:sz w:val="20"/>
                <w:szCs w:val="20"/>
              </w:rPr>
              <w:t>Cao</w:t>
            </w:r>
            <w:r>
              <w:rPr>
                <w:rFonts w:ascii="Arial" w:hAnsi="Arial" w:cs="Arial"/>
                <w:sz w:val="20"/>
                <w:szCs w:val="20"/>
              </w:rPr>
              <w:t>%</w:t>
            </w:r>
          </w:p>
          <w:p w:rsidR="009C53F6" w:rsidRPr="002662DF" w:rsidP="00BF7AE5">
            <w:pPr>
              <w:spacing w:after="120"/>
              <w:rPr>
                <w:rFonts w:ascii="Arial" w:hAnsi="Arial" w:cs="Arial"/>
                <w:sz w:val="20"/>
                <w:szCs w:val="20"/>
              </w:rPr>
            </w:pPr>
            <w:r>
              <w:rPr>
                <w:rFonts w:ascii="Arial" w:hAnsi="Arial" w:cs="Arial"/>
                <w:sz w:val="20"/>
                <w:szCs w:val="20"/>
              </w:rPr>
              <w:t xml:space="preserve">Khả năng: </w:t>
            </w:r>
            <w:r w:rsidR="0001056C">
              <w:rPr>
                <w:rFonts w:ascii="Arial" w:hAnsi="Arial" w:cs="Arial"/>
                <w:noProof/>
                <w:sz w:val="20"/>
                <w:szCs w:val="20"/>
              </w:rPr>
              <w:t>15</w:t>
            </w:r>
          </w:p>
        </w:tc>
      </w:tr>
    </w:tbl>
    <w:p w:rsidR="00B54482" w:rsidRPr="002662DF" w:rsidP="00B54482">
      <w:pPr>
        <w:spacing w:after="120"/>
        <w:rPr>
          <w:rFonts w:ascii="Arial" w:hAnsi="Arial" w:cs="Arial"/>
          <w:sz w:val="20"/>
          <w:szCs w:val="20"/>
        </w:rPr>
      </w:pPr>
    </w:p>
    <w:p w:rsidR="00B54482" w:rsidRPr="002662DF" w:rsidP="00B54482">
      <w:pPr>
        <w:spacing w:after="120"/>
        <w:rPr>
          <w:rFonts w:ascii="Arial" w:hAnsi="Arial" w:cs="Arial"/>
          <w:sz w:val="20"/>
          <w:szCs w:val="20"/>
        </w:rPr>
      </w:pPr>
      <w:r w:rsidRPr="002662DF">
        <w:rPr>
          <w:rFonts w:ascii="Arial" w:hAnsi="Arial" w:cs="Arial"/>
          <w:b/>
          <w:sz w:val="20"/>
          <w:szCs w:val="20"/>
        </w:rPr>
        <w:t>III. Kết quả thực hiện kế hoạch</w:t>
      </w:r>
      <w:r w:rsidRPr="002662DF">
        <w:rPr>
          <w:rFonts w:ascii="Arial" w:hAnsi="Arial" w:cs="Arial"/>
          <w:sz w:val="20"/>
          <w:szCs w:val="20"/>
        </w:rPr>
        <w:t xml:space="preserve"> (Tổng hợp từ báo cáo kết quả thực hiện kế hoạch hàng năm chuyển qua)</w:t>
      </w:r>
    </w:p>
    <w:p w:rsidR="00B54482" w:rsidRPr="002662DF" w:rsidP="00B54482">
      <w:pPr>
        <w:spacing w:after="120"/>
        <w:rPr>
          <w:rFonts w:ascii="Arial" w:hAnsi="Arial" w:cs="Arial"/>
          <w:sz w:val="20"/>
          <w:szCs w:val="20"/>
        </w:rPr>
      </w:pPr>
      <w:r w:rsidRPr="002662DF">
        <w:rPr>
          <w:rFonts w:ascii="Arial" w:hAnsi="Arial" w:cs="Arial"/>
          <w:sz w:val="20"/>
          <w:szCs w:val="20"/>
        </w:rPr>
        <w:t>3.1. Các giải pháp và kết quả đạt được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
      <w:tblGrid>
        <w:gridCol w:w="7171"/>
        <w:gridCol w:w="1421"/>
        <w:gridCol w:w="1421"/>
        <w:gridCol w:w="1421"/>
        <w:gridCol w:w="1421"/>
        <w:gridCol w:w="1421"/>
      </w:tblGrid>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jc w:val="center"/>
              <w:rPr>
                <w:rFonts w:ascii="Arial" w:hAnsi="Arial" w:cs="Arial"/>
                <w:sz w:val="20"/>
                <w:szCs w:val="20"/>
              </w:rPr>
            </w:pPr>
            <w:r w:rsidRPr="003F1DE7">
              <w:rPr>
                <w:rFonts w:ascii="Arial" w:hAnsi="Arial" w:cs="Arial"/>
                <w:sz w:val="20"/>
                <w:szCs w:val="20"/>
              </w:rPr>
              <w:t>Năm</w:t>
            </w:r>
          </w:p>
        </w:tc>
        <w:tc>
          <w:tcPr>
            <w:tcW w:w="1421" w:type="dxa"/>
          </w:tcPr>
          <w:p w:rsidR="00B54482" w:rsidRPr="003F1DE7"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jc w:val="center"/>
              <w:rPr>
                <w:rFonts w:ascii="Arial" w:hAnsi="Arial" w:cs="Arial"/>
                <w:sz w:val="20"/>
                <w:szCs w:val="20"/>
              </w:rPr>
            </w:pPr>
            <w:r w:rsidRPr="003F1DE7">
              <w:rPr>
                <w:rFonts w:ascii="Arial" w:hAnsi="Arial" w:cs="Arial"/>
                <w:sz w:val="20"/>
                <w:szCs w:val="20"/>
              </w:rPr>
              <w:t>20….</w:t>
            </w: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Giải pháp 1: (Tên giải pháp)</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Giải pháp 2: (Tên giải pháp)</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Giải pháp 3: (Tên giải pháp)</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spacing w:after="120"/>
              <w:rPr>
                <w:rFonts w:ascii="Arial" w:hAnsi="Arial" w:cs="Arial"/>
                <w:sz w:val="20"/>
                <w:szCs w:val="20"/>
              </w:rPr>
            </w:pPr>
            <w:r w:rsidRPr="003F1DE7">
              <w:rPr>
                <w:rFonts w:ascii="Arial" w:hAnsi="Arial" w:cs="Arial"/>
                <w:sz w:val="20"/>
                <w:szCs w:val="20"/>
              </w:rPr>
              <w:t>Tổng mức tiết kiệm thu được từ tất cả các giải pháp</w:t>
            </w:r>
          </w:p>
        </w:tc>
        <w:tc>
          <w:tcPr>
            <w:tcW w:w="1421" w:type="dxa"/>
          </w:tcPr>
          <w:p w:rsidR="00B54482" w:rsidRPr="003F1DE7"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rPr>
                <w:rFonts w:ascii="Arial" w:hAnsi="Arial" w:cs="Arial"/>
                <w:sz w:val="20"/>
                <w:szCs w:val="20"/>
              </w:rPr>
            </w:pPr>
            <w:r w:rsidRPr="003F1DE7">
              <w:rPr>
                <w:rFonts w:ascii="Arial" w:hAnsi="Arial" w:cs="Arial"/>
                <w:sz w:val="20"/>
                <w:szCs w:val="20"/>
              </w:rPr>
              <w:t>20……</w:t>
            </w: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bl>
    <w:p w:rsidR="00B54482" w:rsidRPr="002662DF" w:rsidP="00B54482">
      <w:pPr>
        <w:spacing w:after="120"/>
        <w:rPr>
          <w:rFonts w:ascii="Arial" w:hAnsi="Arial" w:cs="Arial"/>
          <w:sz w:val="20"/>
          <w:szCs w:val="20"/>
        </w:rPr>
      </w:pPr>
    </w:p>
    <w:p w:rsidR="00B54482" w:rsidRPr="002662DF" w:rsidP="00B54482">
      <w:pPr>
        <w:spacing w:after="120"/>
        <w:rPr>
          <w:rFonts w:ascii="Arial" w:hAnsi="Arial" w:cs="Arial"/>
          <w:sz w:val="20"/>
          <w:szCs w:val="20"/>
        </w:rPr>
      </w:pPr>
      <w:r w:rsidRPr="002662DF">
        <w:rPr>
          <w:rFonts w:ascii="Arial" w:hAnsi="Arial" w:cs="Arial"/>
          <w:sz w:val="20"/>
          <w:szCs w:val="20"/>
        </w:rPr>
        <w:t>3.2. Thực hiện việc thay thế, nâng cấp, bổ sung thiết bị công nghệ</w:t>
      </w:r>
    </w:p>
    <w:tbl>
      <w:tblPr>
        <w:tblW w:w="0" w:type="auto"/>
        <w:tblInd w:w="0" w:type="dxa"/>
        <w:tblLayout w:type="fixed"/>
        <w:tblCellMar>
          <w:top w:w="0" w:type="dxa"/>
          <w:left w:w="0" w:type="dxa"/>
          <w:bottom w:w="0" w:type="dxa"/>
          <w:right w:w="0" w:type="dxa"/>
        </w:tblCellMar>
        <w:tblLook w:val="04A0"/>
      </w:tblPr>
      <w:tblGrid>
        <w:gridCol w:w="1100"/>
        <w:gridCol w:w="3154"/>
        <w:gridCol w:w="2693"/>
        <w:gridCol w:w="670"/>
        <w:gridCol w:w="1032"/>
        <w:gridCol w:w="1132"/>
        <w:gridCol w:w="4396"/>
      </w:tblGrid>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Năm</w:t>
            </w: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Tên thiết bị dự kiến lắp mới/nâng cấp/thay thế theo kế hoạch</w:t>
            </w: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Cách thức lắp đặt (lắp mới, nâng cấp hoặc thay thế)</w:t>
            </w: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Thực hiện (Có/không)</w:t>
            </w: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Lý do (Trong trường hợp không thực hiện được)</w:t>
            </w: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Năm</w:t>
            </w: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Tên thiết bị được lắp mới/nâng cấp/thay thế không có trong kế hoạch</w:t>
            </w: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Mô tả tính năng, vị trí sử dụng của thiết bị</w:t>
            </w: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Cách thức lắp đặt (lắp mới, nâng cấp hoặc thay thế)</w:t>
            </w: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Lý do lắp mới/nâng cấp/thay thế thiết bị</w:t>
            </w: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bl>
    <w:p w:rsidR="00B54482" w:rsidRPr="002662DF" w:rsidP="00B54482">
      <w:pPr>
        <w:spacing w:after="120"/>
        <w:rPr>
          <w:rFonts w:ascii="Arial" w:hAnsi="Arial" w:cs="Arial"/>
          <w:sz w:val="20"/>
          <w:szCs w:val="20"/>
        </w:rPr>
        <w:sectPr w:rsidSect="00B54482">
          <w:pgSz w:w="16860" w:h="11920" w:orient="landscape"/>
          <w:pgMar w:top="1080" w:right="1420" w:bottom="280" w:left="1020" w:header="720" w:footer="720" w:gutter="0"/>
          <w:cols w:space="720"/>
          <w:noEndnote/>
        </w:sectPr>
      </w:pPr>
    </w:p>
    <w:p w:rsidR="00B54482" w:rsidRPr="002662DF" w:rsidP="00B54482">
      <w:pPr>
        <w:spacing w:after="120"/>
        <w:rPr>
          <w:rFonts w:ascii="Arial" w:hAnsi="Arial" w:cs="Arial"/>
          <w:b/>
          <w:sz w:val="20"/>
          <w:szCs w:val="20"/>
        </w:rPr>
      </w:pPr>
      <w:r w:rsidRPr="002662DF">
        <w:rPr>
          <w:rFonts w:ascii="Arial" w:hAnsi="Arial" w:cs="Arial"/>
          <w:b/>
          <w:sz w:val="20"/>
          <w:szCs w:val="20"/>
        </w:rPr>
        <w:t>IV. Nội dung khác liên quan đến lập kế hoạch và báo cáo thực hiện kế hoạch năm năm</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
      <w:tblGrid>
        <w:gridCol w:w="9816"/>
      </w:tblGrid>
      <w:tr w:rsidTr="00B54482">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rPr>
          <w:trHeight w:val="4501"/>
        </w:trPr>
        <w:tc>
          <w:tcPr>
            <w:tcW w:w="9816" w:type="dxa"/>
          </w:tcPr>
          <w:p w:rsidR="00B54482" w:rsidRPr="003F1DE7" w:rsidP="00B54482">
            <w:pPr>
              <w:spacing w:after="120"/>
              <w:rPr>
                <w:rFonts w:ascii="Arial" w:hAnsi="Arial" w:cs="Arial"/>
                <w:b/>
                <w:sz w:val="20"/>
                <w:szCs w:val="20"/>
              </w:rPr>
            </w:pPr>
          </w:p>
        </w:tc>
      </w:tr>
    </w:tbl>
    <w:p w:rsidR="00B54482" w:rsidRPr="002662DF" w:rsidP="00B54482">
      <w:pPr>
        <w:spacing w:after="120"/>
        <w:rPr>
          <w:rFonts w:ascii="Arial" w:hAnsi="Arial" w:cs="Arial"/>
          <w:b/>
          <w:sz w:val="20"/>
          <w:szCs w:val="20"/>
        </w:rPr>
      </w:pPr>
    </w:p>
    <w:p w:rsidR="00B54482" w:rsidRPr="002662DF" w:rsidP="00B54482">
      <w:pPr>
        <w:spacing w:after="120"/>
        <w:rPr>
          <w:rFonts w:ascii="Arial" w:hAnsi="Arial" w:cs="Arial"/>
          <w:b/>
          <w:i/>
          <w:sz w:val="20"/>
          <w:szCs w:val="20"/>
        </w:rPr>
      </w:pPr>
      <w:r w:rsidRPr="002662DF">
        <w:rPr>
          <w:rFonts w:ascii="Arial" w:hAnsi="Arial" w:cs="Arial"/>
          <w:b/>
          <w:i/>
          <w:sz w:val="20"/>
          <w:szCs w:val="20"/>
        </w:rPr>
        <w:t>Cam kết</w:t>
      </w:r>
    </w:p>
    <w:p w:rsidR="00B54482" w:rsidRPr="002662DF" w:rsidP="00B54482">
      <w:pPr>
        <w:spacing w:after="120"/>
        <w:rPr>
          <w:rFonts w:ascii="Arial" w:hAnsi="Arial" w:cs="Arial"/>
          <w:sz w:val="20"/>
          <w:szCs w:val="20"/>
        </w:rPr>
      </w:pPr>
      <w:r w:rsidRPr="002662DF">
        <w:rPr>
          <w:rFonts w:ascii="Arial" w:hAnsi="Arial" w:cs="Arial"/>
          <w:sz w:val="20"/>
          <w:szCs w:val="20"/>
        </w:rPr>
        <w:t xml:space="preserve">Được sự ủy quyền của Giám đốc Công ty </w:t>
      </w:r>
      <w:r>
        <w:rPr>
          <w:rFonts w:ascii="Arial" w:hAnsi="Arial" w:cs="Arial"/>
          <w:sz w:val="20"/>
          <w:szCs w:val="20"/>
        </w:rPr>
        <w:fldChar w:fldCharType="begin"/>
      </w:r>
      <w:r w:rsidR="00CB3C07">
        <w:rPr>
          <w:rFonts w:ascii="Arial" w:hAnsi="Arial" w:cs="Arial"/>
          <w:sz w:val="20"/>
          <w:szCs w:val="20"/>
        </w:rPr>
        <w:instrText xml:space="preserve"> MERGEFIELD  BC_TenCoSo  \* MERGEFORMAT </w:instrText>
      </w:r>
      <w:r>
        <w:rPr>
          <w:rFonts w:ascii="Arial" w:hAnsi="Arial" w:cs="Arial"/>
          <w:sz w:val="20"/>
          <w:szCs w:val="20"/>
        </w:rPr>
        <w:fldChar w:fldCharType="separate"/>
      </w:r>
      <w:r w:rsidR="00CB3C07">
        <w:rPr>
          <w:rFonts w:ascii="Arial" w:hAnsi="Arial" w:cs="Arial"/>
          <w:noProof/>
          <w:sz w:val="20"/>
          <w:szCs w:val="20"/>
        </w:rPr>
        <w:t>«BC_TenCoSo»</w:t>
      </w:r>
      <w:r>
        <w:rPr>
          <w:rFonts w:ascii="Arial" w:hAnsi="Arial" w:cs="Arial"/>
          <w:sz w:val="20"/>
          <w:szCs w:val="20"/>
        </w:rPr>
        <w:fldChar w:fldCharType="end"/>
      </w:r>
      <w:r w:rsidR="00937E9A">
        <w:rPr>
          <w:rFonts w:ascii="Arial" w:hAnsi="Arial" w:cs="Arial"/>
          <w:sz w:val="20"/>
          <w:szCs w:val="20"/>
        </w:rPr>
        <w:t xml:space="preserve"> </w:t>
      </w:r>
      <w:r w:rsidRPr="002662DF">
        <w:rPr>
          <w:rFonts w:ascii="Arial" w:hAnsi="Arial" w:cs="Arial"/>
          <w:sz w:val="20"/>
          <w:szCs w:val="20"/>
        </w:rPr>
        <w:t xml:space="preserve">về việc dự thảo lập báo cáo thực hiện kế hoạch năm năm về sử dụng năng lượng tiết kiệm và hiệu quả giai đoạn </w:t>
      </w:r>
      <w:r w:rsidR="00937E9A">
        <w:rPr>
          <w:rFonts w:ascii="Arial" w:hAnsi="Arial" w:cs="Arial"/>
          <w:b w:val="0"/>
          <w:i w:val="0"/>
          <w:caps w:val="0"/>
          <w:smallCaps w:val="0"/>
          <w:strike w:val="0"/>
          <w:outline w:val="0"/>
          <w:noProof/>
          <w:sz w:val="20"/>
          <w:szCs w:val="20"/>
          <w:u w:val="none"/>
          <w:vertAlign w:val="baseline"/>
        </w:rPr>
        <w:t>2018</w:t>
      </w:r>
      <w:r w:rsidR="00937E9A">
        <w:rPr>
          <w:rFonts w:ascii="Arial" w:hAnsi="Arial" w:cs="Arial"/>
          <w:sz w:val="20"/>
          <w:szCs w:val="20"/>
        </w:rPr>
        <w:t xml:space="preserve"> - </w:t>
      </w:r>
      <w:r w:rsidR="00937E9A">
        <w:rPr>
          <w:rFonts w:ascii="Arial" w:hAnsi="Arial" w:cs="Arial"/>
          <w:b w:val="0"/>
          <w:i w:val="0"/>
          <w:caps w:val="0"/>
          <w:smallCaps w:val="0"/>
          <w:strike w:val="0"/>
          <w:outline w:val="0"/>
          <w:noProof/>
          <w:sz w:val="20"/>
          <w:szCs w:val="20"/>
          <w:u w:val="none"/>
          <w:vertAlign w:val="baseline"/>
        </w:rPr>
        <w:t>2023</w:t>
      </w:r>
      <w:r w:rsidR="00937E9A">
        <w:rPr>
          <w:rFonts w:ascii="Arial" w:hAnsi="Arial" w:cs="Arial"/>
          <w:sz w:val="20"/>
          <w:szCs w:val="20"/>
        </w:rPr>
        <w:t xml:space="preserve"> của </w:t>
      </w:r>
      <w:r w:rsidR="00883E23">
        <w:rPr>
          <w:rFonts w:ascii="Arial" w:hAnsi="Arial" w:cs="Arial"/>
          <w:b w:val="0"/>
          <w:i w:val="0"/>
          <w:caps w:val="0"/>
          <w:smallCaps w:val="0"/>
          <w:strike w:val="0"/>
          <w:outline w:val="0"/>
          <w:noProof/>
          <w:sz w:val="20"/>
          <w:szCs w:val="20"/>
          <w:u w:val="none"/>
          <w:vertAlign w:val="baseline"/>
        </w:rPr>
        <w:t>Viễn thông Bắc Ninh</w:t>
      </w:r>
      <w:r w:rsidRPr="002662DF">
        <w:rPr>
          <w:rFonts w:ascii="Arial" w:hAnsi="Arial" w:cs="Arial"/>
          <w:sz w:val="20"/>
          <w:szCs w:val="20"/>
        </w:rPr>
        <w:t>, tôi cam kết đã kiểm tra kỹ các dữ liệu trong tài liệu, đảm bảo các dữ liệu là chính xác và xin chịu trách nhiệm về các dữ liệu đã báo cáo.</w:t>
      </w:r>
    </w:p>
    <w:p w:rsidR="00B54482" w:rsidRPr="002662DF" w:rsidP="00B54482">
      <w:pPr>
        <w:spacing w:after="120"/>
        <w:jc w:val="right"/>
        <w:rPr>
          <w:rFonts w:ascii="Arial" w:hAnsi="Arial" w:cs="Arial"/>
          <w:sz w:val="20"/>
          <w:szCs w:val="20"/>
        </w:rPr>
      </w:pPr>
      <w:r w:rsidRPr="002662DF">
        <w:rPr>
          <w:rFonts w:ascii="Arial" w:hAnsi="Arial" w:cs="Arial"/>
          <w:sz w:val="20"/>
          <w:szCs w:val="20"/>
        </w:rPr>
        <w:t>Ngày báo cáo</w:t>
      </w:r>
      <w:r w:rsidRPr="002662DF">
        <w:rPr>
          <w:rFonts w:ascii="Arial" w:hAnsi="Arial" w:cs="Arial"/>
          <w:sz w:val="20"/>
          <w:szCs w:val="20"/>
        </w:rPr>
        <w:tab/>
      </w:r>
      <w:r w:rsidR="00D34F0A">
        <w:rPr>
          <w:rFonts w:ascii="Arial" w:hAnsi="Arial" w:cs="Arial"/>
          <w:b w:val="0"/>
          <w:i w:val="0"/>
          <w:caps w:val="0"/>
          <w:smallCaps w:val="0"/>
          <w:strike w:val="0"/>
          <w:outline w:val="0"/>
          <w:noProof/>
          <w:sz w:val="20"/>
          <w:szCs w:val="20"/>
          <w:u w:val="none"/>
          <w:vertAlign w:val="baseline"/>
        </w:rPr>
        <w:t>12/01/2018</w:t>
      </w:r>
    </w:p>
    <w:p w:rsidR="00B54482" w:rsidRPr="002662DF" w:rsidP="00B54482">
      <w:pPr>
        <w:spacing w:after="120"/>
        <w:rPr>
          <w:rFonts w:ascii="Arial" w:hAnsi="Arial" w:cs="Arial"/>
          <w:sz w:val="20"/>
          <w:szCs w:val="20"/>
        </w:rPr>
        <w:sectPr w:rsidSect="00B54482">
          <w:pgSz w:w="11920" w:h="16860"/>
          <w:pgMar w:top="1060" w:right="1020" w:bottom="280" w:left="1300" w:header="720" w:footer="720" w:gutter="0"/>
          <w:cols w:space="720"/>
          <w:noEndnote/>
        </w:sectPr>
      </w:pPr>
    </w:p>
    <w:tbl>
      <w:tblPr>
        <w:tblW w:w="0" w:type="auto"/>
        <w:tblInd w:w="0" w:type="dxa"/>
        <w:tblCellMar>
          <w:top w:w="0" w:type="dxa"/>
          <w:left w:w="108" w:type="dxa"/>
          <w:bottom w:w="0" w:type="dxa"/>
          <w:right w:w="108" w:type="dxa"/>
        </w:tblCellMar>
        <w:tblLook w:val="01E0"/>
      </w:tblPr>
      <w:tblGrid>
        <w:gridCol w:w="4428"/>
        <w:gridCol w:w="4428"/>
      </w:tblGrid>
      <w:tr w:rsidTr="00B54482">
        <w:tblPrEx>
          <w:tblW w:w="0" w:type="auto"/>
          <w:tblInd w:w="0" w:type="dxa"/>
          <w:tblCellMar>
            <w:top w:w="0" w:type="dxa"/>
            <w:left w:w="108" w:type="dxa"/>
            <w:bottom w:w="0" w:type="dxa"/>
            <w:right w:w="108" w:type="dxa"/>
          </w:tblCellMar>
          <w:tblLook w:val="01E0"/>
        </w:tblPrEx>
        <w:tc>
          <w:tcPr>
            <w:tcW w:w="4428" w:type="dxa"/>
          </w:tcPr>
          <w:p w:rsidR="00B54482" w:rsidRPr="003F1DE7" w:rsidP="00B54482">
            <w:pPr>
              <w:spacing w:after="120"/>
              <w:jc w:val="center"/>
              <w:rPr>
                <w:rFonts w:ascii="Arial" w:hAnsi="Arial" w:cs="Arial"/>
                <w:sz w:val="20"/>
                <w:szCs w:val="20"/>
              </w:rPr>
            </w:pPr>
            <w:r w:rsidRPr="003F1DE7">
              <w:rPr>
                <w:rFonts w:ascii="Arial" w:hAnsi="Arial" w:cs="Arial"/>
                <w:b/>
                <w:sz w:val="20"/>
                <w:szCs w:val="20"/>
              </w:rPr>
              <w:t>Người lập kế hoạch</w:t>
            </w:r>
            <w:r w:rsidRPr="003F1DE7">
              <w:rPr>
                <w:rFonts w:ascii="Arial" w:hAnsi="Arial" w:cs="Arial"/>
                <w:sz w:val="20"/>
                <w:szCs w:val="20"/>
              </w:rPr>
              <w:br/>
              <w:t>(Ký và ghi rõ họ, tên)</w:t>
            </w:r>
          </w:p>
        </w:tc>
        <w:tc>
          <w:tcPr>
            <w:tcW w:w="4428" w:type="dxa"/>
          </w:tcPr>
          <w:p w:rsidR="00B54482" w:rsidRPr="003F1DE7" w:rsidP="00B54482">
            <w:pPr>
              <w:spacing w:after="120"/>
              <w:jc w:val="center"/>
              <w:rPr>
                <w:rFonts w:ascii="Arial" w:hAnsi="Arial" w:cs="Arial"/>
                <w:b/>
                <w:sz w:val="20"/>
                <w:szCs w:val="20"/>
              </w:rPr>
            </w:pPr>
            <w:r w:rsidRPr="003F1DE7">
              <w:rPr>
                <w:rFonts w:ascii="Arial" w:hAnsi="Arial" w:cs="Arial"/>
                <w:b/>
                <w:sz w:val="20"/>
                <w:szCs w:val="20"/>
              </w:rPr>
              <w:t>Người đứng đầu cơ sở duyệt</w:t>
            </w:r>
            <w:r w:rsidRPr="003F1DE7">
              <w:rPr>
                <w:rFonts w:ascii="Arial" w:hAnsi="Arial" w:cs="Arial"/>
                <w:sz w:val="20"/>
                <w:szCs w:val="20"/>
              </w:rPr>
              <w:br/>
              <w:t>(Ký tên và đóng dấu)</w:t>
            </w:r>
          </w:p>
        </w:tc>
      </w:tr>
    </w:tbl>
    <w:p w:rsidR="00B54482" w:rsidRPr="002662DF" w:rsidP="00B54482">
      <w:pPr>
        <w:spacing w:after="120"/>
        <w:rPr>
          <w:rFonts w:ascii="Arial" w:hAnsi="Arial" w:cs="Arial"/>
          <w:sz w:val="20"/>
          <w:szCs w:val="20"/>
        </w:rPr>
      </w:pPr>
    </w:p>
    <w:sectPr w:rsidSect="00EE5A95">
      <w:type w:val="continuous"/>
      <w:pgSz w:w="11920" w:h="16860"/>
      <w:pgMar w:top="1340" w:right="1020" w:bottom="280" w:left="13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27F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style>
  <w:style w:type="numbering" w:default="1" w:styleId="NoList">
    <w:name w:val="No List"/>
    <w:uiPriority w:val="99"/>
    <w:semiHidden/>
    <w:unhideWhenUsed/>
  </w:style>
  <w:style w:type="table" w:styleId="TableGrid">
    <w:name w:val="Table Grid"/>
    <w:basedOn w:val="TableNormal"/>
    <w:rsid w:val="009F27F2"/>
  </w:style>
  <w:style w:type="paragraph" w:customStyle="1" w:styleId="CharCharCharChar">
    <w:name w:val="Char Char Char Char"/>
    <w:basedOn w:val="Normal"/>
    <w:semiHidden/>
    <w:rsid w:val="009F27F2"/>
    <w:pPr>
      <w:spacing w:after="160" w:line="240" w:lineRule="exact"/>
    </w:pPr>
    <w:rPr>
      <w:rFonts w:ascii="Arial" w:hAnsi="Arial"/>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48</TotalTime>
  <Pages>6</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BinhNH</dc:creator>
  <cp:lastModifiedBy>Cuong Le Van</cp:lastModifiedBy>
  <cp:revision>51</cp:revision>
  <dcterms:created xsi:type="dcterms:W3CDTF">2016-02-01T08:43:00Z</dcterms:created>
  <dcterms:modified xsi:type="dcterms:W3CDTF">2018-01-08T12:20:00Z</dcterms:modified>
</cp:coreProperties>
</file>