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D8CAE" w14:textId="77777777" w:rsidR="00091CE0" w:rsidRPr="00091CE0" w:rsidRDefault="00091CE0" w:rsidP="00091CE0">
      <w:pPr>
        <w:spacing w:line="312" w:lineRule="auto"/>
        <w:ind w:left="-426" w:right="-115" w:firstLine="426"/>
        <w:jc w:val="center"/>
        <w:rPr>
          <w:rFonts w:ascii="Times New Roman" w:hAnsi="Times New Roman" w:cs="Times New Roman"/>
          <w:bCs/>
          <w:sz w:val="28"/>
          <w:szCs w:val="28"/>
          <w:lang w:eastAsia="zh-CN"/>
        </w:rPr>
      </w:pPr>
      <w:r w:rsidRPr="00091CE0">
        <w:rPr>
          <w:rFonts w:ascii="Times New Roman" w:hAnsi="Times New Roman" w:cs="Times New Roman"/>
          <w:bCs/>
          <w:sz w:val="28"/>
          <w:szCs w:val="28"/>
          <w:lang w:eastAsia="zh-CN"/>
        </w:rPr>
        <w:t>TR</w:t>
      </w:r>
      <w:r w:rsidRPr="00091CE0">
        <w:rPr>
          <w:rFonts w:ascii="Times New Roman" w:hAnsi="Times New Roman" w:cs="Times New Roman"/>
          <w:bCs/>
          <w:sz w:val="28"/>
          <w:szCs w:val="28"/>
          <w:lang w:val="vi-VN" w:eastAsia="zh-CN"/>
        </w:rPr>
        <w:t>ƯỜNG</w:t>
      </w:r>
      <w:r w:rsidRPr="00091CE0">
        <w:rPr>
          <w:rFonts w:ascii="Times New Roman" w:hAnsi="Times New Roman" w:cs="Times New Roman"/>
          <w:bCs/>
          <w:sz w:val="28"/>
          <w:szCs w:val="28"/>
          <w:lang w:eastAsia="zh-CN"/>
        </w:rPr>
        <w:t xml:space="preserve"> ĐẠI HỌC CMC</w:t>
      </w:r>
    </w:p>
    <w:p w14:paraId="0F2ACD40" w14:textId="77777777" w:rsidR="00091CE0" w:rsidRPr="00091CE0" w:rsidRDefault="00091CE0" w:rsidP="00091CE0">
      <w:pPr>
        <w:spacing w:line="312" w:lineRule="auto"/>
        <w:ind w:left="-567" w:right="-115" w:firstLine="567"/>
        <w:jc w:val="center"/>
        <w:rPr>
          <w:rFonts w:ascii="Times New Roman" w:hAnsi="Times New Roman" w:cs="Times New Roman"/>
          <w:b/>
          <w:sz w:val="28"/>
          <w:szCs w:val="28"/>
          <w:lang w:eastAsia="zh-CN"/>
        </w:rPr>
      </w:pPr>
      <w:r w:rsidRPr="00091CE0">
        <w:rPr>
          <w:rFonts w:ascii="Times New Roman" w:hAnsi="Times New Roman" w:cs="Times New Roman"/>
          <w:b/>
          <w:sz w:val="28"/>
          <w:szCs w:val="28"/>
          <w:lang w:eastAsia="zh-CN"/>
        </w:rPr>
        <w:t>KHOA CÔNG NGHỆ THÔNG TIN VÀ TRUYỀN THÔNG</w:t>
      </w:r>
    </w:p>
    <w:p w14:paraId="7810C226" w14:textId="77777777" w:rsidR="00091CE0" w:rsidRPr="00091CE0" w:rsidRDefault="00091CE0" w:rsidP="00091CE0">
      <w:pPr>
        <w:spacing w:line="312" w:lineRule="auto"/>
        <w:ind w:left="-567" w:right="-115" w:firstLine="567"/>
        <w:jc w:val="center"/>
        <w:rPr>
          <w:rFonts w:ascii="Times New Roman" w:hAnsi="Times New Roman" w:cs="Times New Roman"/>
          <w:b/>
          <w:sz w:val="28"/>
          <w:szCs w:val="28"/>
          <w:lang w:eastAsia="zh-CN"/>
        </w:rPr>
      </w:pPr>
    </w:p>
    <w:p w14:paraId="35F52AF5" w14:textId="77777777" w:rsidR="00091CE0" w:rsidRPr="00091CE0" w:rsidRDefault="00091CE0" w:rsidP="00091CE0">
      <w:pPr>
        <w:spacing w:line="312" w:lineRule="auto"/>
        <w:ind w:left="-567" w:right="-115" w:firstLine="567"/>
        <w:jc w:val="center"/>
        <w:rPr>
          <w:rFonts w:ascii="Times New Roman" w:hAnsi="Times New Roman" w:cs="Times New Roman"/>
          <w:b/>
          <w:sz w:val="28"/>
          <w:szCs w:val="28"/>
          <w:lang w:eastAsia="zh-CN"/>
        </w:rPr>
      </w:pPr>
    </w:p>
    <w:p w14:paraId="197DDC49" w14:textId="77777777" w:rsidR="00091CE0" w:rsidRPr="00091CE0" w:rsidRDefault="00091CE0" w:rsidP="00091CE0">
      <w:pPr>
        <w:spacing w:line="312" w:lineRule="auto"/>
        <w:ind w:right="-115"/>
        <w:jc w:val="both"/>
        <w:rPr>
          <w:rFonts w:ascii="Times New Roman" w:hAnsi="Times New Roman" w:cs="Times New Roman"/>
          <w:b/>
          <w:sz w:val="28"/>
          <w:szCs w:val="28"/>
          <w:lang w:eastAsia="zh-CN"/>
        </w:rPr>
      </w:pPr>
    </w:p>
    <w:p w14:paraId="0C78A9D9" w14:textId="131752B0" w:rsidR="00091CE0" w:rsidRPr="00091CE0" w:rsidRDefault="00091CE0" w:rsidP="00091CE0">
      <w:pPr>
        <w:spacing w:line="312" w:lineRule="auto"/>
        <w:ind w:left="1200" w:hanging="1200"/>
        <w:jc w:val="center"/>
        <w:rPr>
          <w:rFonts w:ascii="Times New Roman" w:hAnsi="Times New Roman" w:cs="Times New Roman"/>
          <w:sz w:val="28"/>
          <w:szCs w:val="28"/>
          <w:lang w:eastAsia="zh-CN"/>
        </w:rPr>
      </w:pPr>
      <w:r w:rsidRPr="00091CE0">
        <w:rPr>
          <w:rFonts w:ascii="Times New Roman" w:hAnsi="Times New Roman" w:cs="Times New Roman"/>
          <w:noProof/>
          <w:sz w:val="28"/>
          <w:szCs w:val="28"/>
        </w:rPr>
        <w:drawing>
          <wp:inline distT="0" distB="0" distL="0" distR="0" wp14:anchorId="00CBE91B" wp14:editId="25C22669">
            <wp:extent cx="2801138" cy="1061085"/>
            <wp:effectExtent l="0" t="0" r="0" b="5715"/>
            <wp:docPr id="2022335967" name="Picture 1" descr="Ảnh có chứa Phông chữ, biểu tượng, văn bản,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35967" name="Picture 1" descr="Ảnh có chứa Phông chữ, biểu tượng, văn bản, Đồ họa&#10;&#10;Mô tả được tạo tự động"/>
                    <pic:cNvPicPr>
                      <a:picLocks noChangeAspect="1"/>
                    </pic:cNvPicPr>
                  </pic:nvPicPr>
                  <pic:blipFill>
                    <a:blip r:embed="rId5"/>
                    <a:srcRect b="15535"/>
                    <a:stretch>
                      <a:fillRect/>
                    </a:stretch>
                  </pic:blipFill>
                  <pic:spPr>
                    <a:xfrm>
                      <a:off x="0" y="0"/>
                      <a:ext cx="2856095" cy="1081903"/>
                    </a:xfrm>
                    <a:prstGeom prst="rect">
                      <a:avLst/>
                    </a:prstGeom>
                    <a:ln>
                      <a:noFill/>
                    </a:ln>
                  </pic:spPr>
                </pic:pic>
              </a:graphicData>
            </a:graphic>
          </wp:inline>
        </w:drawing>
      </w:r>
    </w:p>
    <w:p w14:paraId="0C18AEB2" w14:textId="3AB734CF" w:rsidR="00091CE0" w:rsidRPr="00091CE0" w:rsidRDefault="00091CE0" w:rsidP="00091CE0">
      <w:pPr>
        <w:spacing w:line="312" w:lineRule="auto"/>
        <w:jc w:val="center"/>
        <w:rPr>
          <w:rFonts w:ascii="Times New Roman" w:hAnsi="Times New Roman" w:cs="Times New Roman"/>
          <w:sz w:val="28"/>
          <w:szCs w:val="28"/>
        </w:rPr>
      </w:pPr>
    </w:p>
    <w:p w14:paraId="29F2935E" w14:textId="77777777" w:rsidR="00091CE0" w:rsidRPr="00091CE0" w:rsidRDefault="00091CE0" w:rsidP="00091CE0">
      <w:pPr>
        <w:spacing w:line="312" w:lineRule="auto"/>
        <w:jc w:val="center"/>
        <w:rPr>
          <w:rFonts w:ascii="Times New Roman" w:hAnsi="Times New Roman" w:cs="Times New Roman"/>
          <w:sz w:val="28"/>
          <w:szCs w:val="28"/>
        </w:rPr>
      </w:pPr>
    </w:p>
    <w:p w14:paraId="5A0C5989" w14:textId="77777777" w:rsidR="00091CE0" w:rsidRPr="00091CE0" w:rsidRDefault="00091CE0" w:rsidP="00091CE0">
      <w:pPr>
        <w:spacing w:line="312" w:lineRule="auto"/>
        <w:jc w:val="both"/>
        <w:rPr>
          <w:rFonts w:ascii="Times New Roman" w:hAnsi="Times New Roman" w:cs="Times New Roman"/>
          <w:sz w:val="28"/>
          <w:szCs w:val="28"/>
        </w:rPr>
      </w:pPr>
    </w:p>
    <w:p w14:paraId="26D3B530" w14:textId="77777777" w:rsidR="00091CE0" w:rsidRPr="00091CE0" w:rsidRDefault="00091CE0" w:rsidP="00091CE0">
      <w:pPr>
        <w:spacing w:line="312" w:lineRule="auto"/>
        <w:jc w:val="center"/>
        <w:rPr>
          <w:rFonts w:ascii="Times New Roman" w:hAnsi="Times New Roman" w:cs="Times New Roman"/>
          <w:b/>
          <w:bCs/>
          <w:sz w:val="28"/>
          <w:szCs w:val="28"/>
          <w:lang w:eastAsia="zh-CN"/>
        </w:rPr>
      </w:pPr>
      <w:r w:rsidRPr="00091CE0">
        <w:rPr>
          <w:rFonts w:ascii="Times New Roman" w:hAnsi="Times New Roman" w:cs="Times New Roman"/>
          <w:b/>
          <w:bCs/>
          <w:sz w:val="28"/>
          <w:szCs w:val="28"/>
          <w:lang w:eastAsia="zh-CN"/>
        </w:rPr>
        <w:t>BÁO CÁO DỰ ÁN CUỐI KỲ</w:t>
      </w:r>
    </w:p>
    <w:p w14:paraId="22DAB2CE" w14:textId="77777777" w:rsidR="00091CE0" w:rsidRPr="00091CE0" w:rsidRDefault="00091CE0" w:rsidP="00091CE0">
      <w:pPr>
        <w:spacing w:line="312" w:lineRule="auto"/>
        <w:jc w:val="center"/>
        <w:rPr>
          <w:rFonts w:ascii="Times New Roman" w:hAnsi="Times New Roman" w:cs="Times New Roman"/>
          <w:b/>
          <w:bCs/>
          <w:sz w:val="28"/>
          <w:szCs w:val="28"/>
        </w:rPr>
      </w:pPr>
      <w:r w:rsidRPr="00091CE0">
        <w:rPr>
          <w:rFonts w:ascii="Times New Roman" w:hAnsi="Times New Roman" w:cs="Times New Roman"/>
          <w:b/>
          <w:bCs/>
          <w:sz w:val="28"/>
          <w:szCs w:val="28"/>
        </w:rPr>
        <w:t>MÔN HỆ TRIỂN KHAI PHẦN MỀM</w:t>
      </w:r>
    </w:p>
    <w:p w14:paraId="3B0A3D70" w14:textId="77777777" w:rsidR="00091CE0" w:rsidRPr="00091CE0" w:rsidRDefault="00091CE0" w:rsidP="00091CE0">
      <w:pPr>
        <w:spacing w:line="312" w:lineRule="auto"/>
        <w:jc w:val="center"/>
        <w:rPr>
          <w:rFonts w:ascii="Times New Roman" w:hAnsi="Times New Roman" w:cs="Times New Roman"/>
          <w:b/>
          <w:bCs/>
          <w:sz w:val="28"/>
          <w:szCs w:val="28"/>
        </w:rPr>
      </w:pPr>
    </w:p>
    <w:p w14:paraId="12E3B8CC" w14:textId="33E017C2" w:rsidR="00091CE0" w:rsidRPr="000F50AF" w:rsidRDefault="00091CE0" w:rsidP="00091CE0">
      <w:pPr>
        <w:spacing w:line="312" w:lineRule="auto"/>
        <w:jc w:val="center"/>
        <w:rPr>
          <w:rFonts w:ascii="Times New Roman" w:hAnsi="Times New Roman" w:cs="Times New Roman"/>
          <w:b/>
          <w:bCs/>
          <w:sz w:val="28"/>
          <w:szCs w:val="28"/>
          <w:u w:val="single"/>
          <w:lang w:val="vi-VN"/>
        </w:rPr>
      </w:pPr>
      <w:r w:rsidRPr="00091CE0">
        <w:rPr>
          <w:rFonts w:ascii="Times New Roman" w:hAnsi="Times New Roman" w:cs="Times New Roman"/>
          <w:b/>
          <w:bCs/>
          <w:sz w:val="28"/>
          <w:szCs w:val="28"/>
          <w:u w:val="single"/>
        </w:rPr>
        <w:t xml:space="preserve">ĐỀ TÀI: </w:t>
      </w:r>
      <w:r w:rsidR="000F50AF">
        <w:rPr>
          <w:rFonts w:ascii="Times New Roman" w:hAnsi="Times New Roman" w:cs="Times New Roman"/>
          <w:b/>
          <w:bCs/>
          <w:sz w:val="28"/>
          <w:szCs w:val="28"/>
          <w:u w:val="single"/>
        </w:rPr>
        <w:t>Dịch</w:t>
      </w:r>
      <w:r w:rsidR="000F50AF">
        <w:rPr>
          <w:rFonts w:ascii="Times New Roman" w:hAnsi="Times New Roman" w:cs="Times New Roman"/>
          <w:b/>
          <w:bCs/>
          <w:sz w:val="28"/>
          <w:szCs w:val="28"/>
          <w:u w:val="single"/>
          <w:lang w:val="vi-VN"/>
        </w:rPr>
        <w:t xml:space="preserve"> vụ OCR</w:t>
      </w:r>
    </w:p>
    <w:p w14:paraId="45352C0C" w14:textId="77777777" w:rsidR="00091CE0" w:rsidRPr="00091CE0" w:rsidRDefault="00091CE0" w:rsidP="00091CE0">
      <w:pPr>
        <w:spacing w:line="312" w:lineRule="auto"/>
        <w:ind w:left="2880" w:firstLine="720"/>
        <w:jc w:val="center"/>
        <w:rPr>
          <w:rFonts w:ascii="Times New Roman" w:hAnsi="Times New Roman" w:cs="Times New Roman"/>
          <w:sz w:val="28"/>
          <w:szCs w:val="28"/>
        </w:rPr>
      </w:pPr>
    </w:p>
    <w:p w14:paraId="23E79C35" w14:textId="77777777" w:rsidR="00091CE0" w:rsidRPr="00091CE0" w:rsidRDefault="00091CE0" w:rsidP="00091CE0">
      <w:pPr>
        <w:spacing w:line="312" w:lineRule="auto"/>
        <w:jc w:val="center"/>
        <w:rPr>
          <w:rFonts w:ascii="Times New Roman" w:hAnsi="Times New Roman" w:cs="Times New Roman"/>
          <w:b/>
          <w:bCs/>
          <w:sz w:val="28"/>
          <w:szCs w:val="28"/>
          <w:lang w:val="vi-VN"/>
        </w:rPr>
      </w:pPr>
      <w:r w:rsidRPr="00091CE0">
        <w:rPr>
          <w:rFonts w:ascii="Times New Roman" w:hAnsi="Times New Roman" w:cs="Times New Roman"/>
          <w:b/>
          <w:bCs/>
          <w:sz w:val="28"/>
          <w:szCs w:val="28"/>
          <w:lang w:val="en-US"/>
        </w:rPr>
        <w:t>Proof</w:t>
      </w:r>
      <w:r w:rsidRPr="00091CE0">
        <w:rPr>
          <w:rFonts w:ascii="Times New Roman" w:hAnsi="Times New Roman" w:cs="Times New Roman"/>
          <w:b/>
          <w:bCs/>
          <w:sz w:val="28"/>
          <w:szCs w:val="28"/>
          <w:lang w:val="vi-VN"/>
        </w:rPr>
        <w:t xml:space="preserve"> of Concept (POC)</w:t>
      </w:r>
    </w:p>
    <w:p w14:paraId="07605A8D" w14:textId="77777777" w:rsidR="00091CE0" w:rsidRPr="00091CE0" w:rsidRDefault="00091CE0" w:rsidP="00091CE0">
      <w:pPr>
        <w:spacing w:line="312" w:lineRule="auto"/>
        <w:ind w:left="2880" w:firstLine="720"/>
        <w:jc w:val="center"/>
        <w:rPr>
          <w:rFonts w:ascii="Times New Roman" w:hAnsi="Times New Roman" w:cs="Times New Roman"/>
          <w:sz w:val="28"/>
          <w:szCs w:val="28"/>
          <w:lang w:val="en-US"/>
        </w:rPr>
      </w:pPr>
    </w:p>
    <w:tbl>
      <w:tblPr>
        <w:tblStyle w:val="LiBang"/>
        <w:tblW w:w="8000" w:type="dxa"/>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5880"/>
      </w:tblGrid>
      <w:tr w:rsidR="00091CE0" w:rsidRPr="00091CE0" w14:paraId="384EF1D1" w14:textId="77777777" w:rsidTr="00956F63">
        <w:trPr>
          <w:trHeight w:val="392"/>
        </w:trPr>
        <w:tc>
          <w:tcPr>
            <w:tcW w:w="2120" w:type="dxa"/>
          </w:tcPr>
          <w:p w14:paraId="167E76AB" w14:textId="77777777" w:rsidR="00091CE0" w:rsidRPr="00091CE0" w:rsidRDefault="00091CE0" w:rsidP="00956F63">
            <w:pPr>
              <w:widowControl/>
              <w:spacing w:line="312" w:lineRule="auto"/>
              <w:rPr>
                <w:rFonts w:ascii="Times New Roman" w:hAnsi="Times New Roman" w:cs="Times New Roman"/>
                <w:b/>
                <w:bCs/>
                <w:sz w:val="28"/>
                <w:szCs w:val="28"/>
              </w:rPr>
            </w:pPr>
            <w:r w:rsidRPr="00091CE0">
              <w:rPr>
                <w:rFonts w:ascii="Times New Roman" w:hAnsi="Times New Roman" w:cs="Times New Roman"/>
                <w:b/>
                <w:bCs/>
                <w:sz w:val="28"/>
                <w:szCs w:val="28"/>
              </w:rPr>
              <w:t>Sinh viên:</w:t>
            </w:r>
          </w:p>
        </w:tc>
        <w:tc>
          <w:tcPr>
            <w:tcW w:w="5880" w:type="dxa"/>
          </w:tcPr>
          <w:p w14:paraId="0C9B2E61" w14:textId="77777777" w:rsidR="00091CE0" w:rsidRPr="00091CE0" w:rsidRDefault="00091CE0" w:rsidP="00956F63">
            <w:pPr>
              <w:widowControl/>
              <w:spacing w:line="312" w:lineRule="auto"/>
              <w:rPr>
                <w:rFonts w:ascii="Times New Roman" w:hAnsi="Times New Roman" w:cs="Times New Roman"/>
                <w:b/>
                <w:bCs/>
                <w:sz w:val="28"/>
                <w:szCs w:val="28"/>
              </w:rPr>
            </w:pPr>
            <w:r w:rsidRPr="00091CE0">
              <w:rPr>
                <w:rFonts w:ascii="Times New Roman" w:hAnsi="Times New Roman" w:cs="Times New Roman"/>
                <w:b/>
                <w:bCs/>
                <w:sz w:val="28"/>
                <w:szCs w:val="28"/>
              </w:rPr>
              <w:t>Nguyễn</w:t>
            </w:r>
            <w:r w:rsidRPr="00091CE0">
              <w:rPr>
                <w:rFonts w:ascii="Times New Roman" w:hAnsi="Times New Roman" w:cs="Times New Roman"/>
                <w:b/>
                <w:bCs/>
                <w:sz w:val="28"/>
                <w:szCs w:val="28"/>
                <w:lang w:val="vi-VN"/>
              </w:rPr>
              <w:t xml:space="preserve"> Đình Việt</w:t>
            </w:r>
            <w:r w:rsidRPr="00091CE0">
              <w:rPr>
                <w:rFonts w:ascii="Times New Roman" w:hAnsi="Times New Roman" w:cs="Times New Roman"/>
                <w:b/>
                <w:bCs/>
                <w:sz w:val="28"/>
                <w:szCs w:val="28"/>
              </w:rPr>
              <w:t xml:space="preserve"> ( BIT220169 )</w:t>
            </w:r>
          </w:p>
        </w:tc>
      </w:tr>
      <w:tr w:rsidR="00091CE0" w:rsidRPr="00091CE0" w14:paraId="16982EBE" w14:textId="77777777" w:rsidTr="00956F63">
        <w:tc>
          <w:tcPr>
            <w:tcW w:w="2120" w:type="dxa"/>
          </w:tcPr>
          <w:p w14:paraId="479FA9B4" w14:textId="77777777" w:rsidR="00091CE0" w:rsidRPr="00091CE0" w:rsidRDefault="00091CE0" w:rsidP="00956F63">
            <w:pPr>
              <w:widowControl/>
              <w:spacing w:line="312" w:lineRule="auto"/>
              <w:rPr>
                <w:rFonts w:ascii="Times New Roman" w:hAnsi="Times New Roman" w:cs="Times New Roman"/>
                <w:b/>
                <w:bCs/>
                <w:sz w:val="28"/>
                <w:szCs w:val="28"/>
              </w:rPr>
            </w:pPr>
          </w:p>
        </w:tc>
        <w:tc>
          <w:tcPr>
            <w:tcW w:w="5880" w:type="dxa"/>
          </w:tcPr>
          <w:p w14:paraId="533E42DE" w14:textId="3D8A0A1D" w:rsidR="00091CE0" w:rsidRPr="00091CE0" w:rsidRDefault="00091CE0" w:rsidP="00956F63">
            <w:pPr>
              <w:widowControl/>
              <w:spacing w:line="312" w:lineRule="auto"/>
              <w:rPr>
                <w:rFonts w:ascii="Times New Roman" w:hAnsi="Times New Roman" w:cs="Times New Roman"/>
                <w:b/>
                <w:bCs/>
                <w:sz w:val="28"/>
                <w:szCs w:val="28"/>
              </w:rPr>
            </w:pPr>
          </w:p>
        </w:tc>
      </w:tr>
      <w:tr w:rsidR="00091CE0" w:rsidRPr="00091CE0" w14:paraId="78D76A43" w14:textId="77777777" w:rsidTr="00956F63">
        <w:tc>
          <w:tcPr>
            <w:tcW w:w="2120" w:type="dxa"/>
          </w:tcPr>
          <w:p w14:paraId="6745FEAC" w14:textId="77777777" w:rsidR="00091CE0" w:rsidRPr="00091CE0" w:rsidRDefault="00091CE0" w:rsidP="00956F63">
            <w:pPr>
              <w:widowControl/>
              <w:spacing w:line="312" w:lineRule="auto"/>
              <w:rPr>
                <w:rFonts w:ascii="Times New Roman" w:hAnsi="Times New Roman" w:cs="Times New Roman"/>
                <w:b/>
                <w:bCs/>
                <w:sz w:val="28"/>
                <w:szCs w:val="28"/>
              </w:rPr>
            </w:pPr>
          </w:p>
        </w:tc>
        <w:tc>
          <w:tcPr>
            <w:tcW w:w="5880" w:type="dxa"/>
          </w:tcPr>
          <w:p w14:paraId="0347E98D" w14:textId="77777777" w:rsidR="00091CE0" w:rsidRPr="00091CE0" w:rsidRDefault="00091CE0" w:rsidP="00956F63">
            <w:pPr>
              <w:widowControl/>
              <w:spacing w:line="312" w:lineRule="auto"/>
              <w:rPr>
                <w:rFonts w:ascii="Times New Roman" w:hAnsi="Times New Roman" w:cs="Times New Roman"/>
                <w:b/>
                <w:bCs/>
                <w:sz w:val="28"/>
                <w:szCs w:val="28"/>
              </w:rPr>
            </w:pPr>
            <w:r w:rsidRPr="00091CE0">
              <w:rPr>
                <w:rFonts w:ascii="Times New Roman" w:hAnsi="Times New Roman" w:cs="Times New Roman"/>
                <w:b/>
                <w:bCs/>
                <w:sz w:val="28"/>
                <w:szCs w:val="28"/>
              </w:rPr>
              <w:t>Phùng</w:t>
            </w:r>
            <w:r w:rsidRPr="00091CE0">
              <w:rPr>
                <w:rFonts w:ascii="Times New Roman" w:hAnsi="Times New Roman" w:cs="Times New Roman"/>
                <w:b/>
                <w:bCs/>
                <w:sz w:val="28"/>
                <w:szCs w:val="28"/>
                <w:lang w:val="vi-VN"/>
              </w:rPr>
              <w:t xml:space="preserve"> Quang Trà</w:t>
            </w:r>
            <w:r w:rsidRPr="00091CE0">
              <w:rPr>
                <w:rFonts w:ascii="Times New Roman" w:hAnsi="Times New Roman" w:cs="Times New Roman"/>
                <w:b/>
                <w:bCs/>
                <w:sz w:val="28"/>
                <w:szCs w:val="28"/>
              </w:rPr>
              <w:t xml:space="preserve"> ( BIT220152 )</w:t>
            </w:r>
          </w:p>
        </w:tc>
      </w:tr>
      <w:tr w:rsidR="00091CE0" w:rsidRPr="00091CE0" w14:paraId="180C4292" w14:textId="77777777" w:rsidTr="00956F63">
        <w:trPr>
          <w:trHeight w:val="672"/>
        </w:trPr>
        <w:tc>
          <w:tcPr>
            <w:tcW w:w="2120" w:type="dxa"/>
          </w:tcPr>
          <w:p w14:paraId="7B147457" w14:textId="77777777" w:rsidR="00091CE0" w:rsidRPr="00091CE0" w:rsidRDefault="00091CE0" w:rsidP="00956F63">
            <w:pPr>
              <w:widowControl/>
              <w:spacing w:line="312" w:lineRule="auto"/>
              <w:rPr>
                <w:rFonts w:ascii="Times New Roman" w:hAnsi="Times New Roman" w:cs="Times New Roman"/>
                <w:b/>
                <w:bCs/>
                <w:sz w:val="28"/>
                <w:szCs w:val="28"/>
              </w:rPr>
            </w:pPr>
          </w:p>
        </w:tc>
        <w:tc>
          <w:tcPr>
            <w:tcW w:w="5880" w:type="dxa"/>
          </w:tcPr>
          <w:p w14:paraId="5AC02304" w14:textId="77777777" w:rsidR="00091CE0" w:rsidRPr="00091CE0" w:rsidRDefault="00091CE0" w:rsidP="00956F63">
            <w:pPr>
              <w:widowControl/>
              <w:spacing w:line="312" w:lineRule="auto"/>
              <w:rPr>
                <w:rFonts w:ascii="Times New Roman" w:hAnsi="Times New Roman" w:cs="Times New Roman"/>
                <w:b/>
                <w:bCs/>
                <w:sz w:val="28"/>
                <w:szCs w:val="28"/>
              </w:rPr>
            </w:pPr>
            <w:r w:rsidRPr="00091CE0">
              <w:rPr>
                <w:rFonts w:ascii="Times New Roman" w:hAnsi="Times New Roman" w:cs="Times New Roman"/>
                <w:b/>
                <w:bCs/>
                <w:sz w:val="28"/>
                <w:szCs w:val="28"/>
              </w:rPr>
              <w:t>Phạm</w:t>
            </w:r>
            <w:r w:rsidRPr="00091CE0">
              <w:rPr>
                <w:rFonts w:ascii="Times New Roman" w:hAnsi="Times New Roman" w:cs="Times New Roman"/>
                <w:b/>
                <w:bCs/>
                <w:sz w:val="28"/>
                <w:szCs w:val="28"/>
                <w:lang w:val="vi-VN"/>
              </w:rPr>
              <w:t xml:space="preserve"> Đình Đức</w:t>
            </w:r>
            <w:r w:rsidRPr="00091CE0">
              <w:rPr>
                <w:rFonts w:ascii="Times New Roman" w:hAnsi="Times New Roman" w:cs="Times New Roman"/>
                <w:b/>
                <w:bCs/>
                <w:sz w:val="28"/>
                <w:szCs w:val="28"/>
              </w:rPr>
              <w:t xml:space="preserve"> ( BIT220034 )</w:t>
            </w:r>
          </w:p>
        </w:tc>
      </w:tr>
      <w:tr w:rsidR="00091CE0" w:rsidRPr="00091CE0" w14:paraId="5BDB28C3" w14:textId="77777777" w:rsidTr="00956F63">
        <w:trPr>
          <w:trHeight w:val="604"/>
        </w:trPr>
        <w:tc>
          <w:tcPr>
            <w:tcW w:w="2120" w:type="dxa"/>
          </w:tcPr>
          <w:p w14:paraId="2962A705" w14:textId="77777777" w:rsidR="00091CE0" w:rsidRPr="00091CE0" w:rsidRDefault="00091CE0" w:rsidP="00956F63">
            <w:pPr>
              <w:widowControl/>
              <w:spacing w:line="312" w:lineRule="auto"/>
              <w:rPr>
                <w:rFonts w:ascii="Times New Roman" w:hAnsi="Times New Roman" w:cs="Times New Roman"/>
                <w:b/>
                <w:bCs/>
                <w:sz w:val="28"/>
                <w:szCs w:val="28"/>
              </w:rPr>
            </w:pPr>
            <w:r w:rsidRPr="00091CE0">
              <w:rPr>
                <w:rFonts w:ascii="Times New Roman" w:hAnsi="Times New Roman" w:cs="Times New Roman"/>
                <w:b/>
                <w:bCs/>
                <w:sz w:val="28"/>
                <w:szCs w:val="28"/>
              </w:rPr>
              <w:t>Lớp:</w:t>
            </w:r>
          </w:p>
        </w:tc>
        <w:tc>
          <w:tcPr>
            <w:tcW w:w="5880" w:type="dxa"/>
          </w:tcPr>
          <w:p w14:paraId="48AE2556" w14:textId="77777777" w:rsidR="00091CE0" w:rsidRPr="00091CE0" w:rsidRDefault="00091CE0" w:rsidP="00956F63">
            <w:pPr>
              <w:widowControl/>
              <w:spacing w:line="312" w:lineRule="auto"/>
              <w:rPr>
                <w:rFonts w:ascii="Times New Roman" w:hAnsi="Times New Roman" w:cs="Times New Roman"/>
                <w:b/>
                <w:bCs/>
                <w:sz w:val="28"/>
                <w:szCs w:val="28"/>
                <w:lang w:val="vi-VN"/>
              </w:rPr>
            </w:pPr>
            <w:r w:rsidRPr="00091CE0">
              <w:rPr>
                <w:rFonts w:ascii="Times New Roman" w:hAnsi="Times New Roman" w:cs="Times New Roman"/>
                <w:b/>
                <w:bCs/>
                <w:sz w:val="28"/>
                <w:szCs w:val="28"/>
              </w:rPr>
              <w:t>22IT2</w:t>
            </w:r>
          </w:p>
        </w:tc>
      </w:tr>
      <w:tr w:rsidR="00091CE0" w:rsidRPr="00091CE0" w14:paraId="6A9A4B9D" w14:textId="77777777" w:rsidTr="00956F63">
        <w:tc>
          <w:tcPr>
            <w:tcW w:w="2120" w:type="dxa"/>
          </w:tcPr>
          <w:p w14:paraId="01B7967D" w14:textId="77777777" w:rsidR="00091CE0" w:rsidRPr="00091CE0" w:rsidRDefault="00091CE0" w:rsidP="00956F63">
            <w:pPr>
              <w:widowControl/>
              <w:spacing w:line="312" w:lineRule="auto"/>
              <w:rPr>
                <w:rFonts w:ascii="Times New Roman" w:hAnsi="Times New Roman" w:cs="Times New Roman"/>
                <w:b/>
                <w:bCs/>
                <w:sz w:val="28"/>
                <w:szCs w:val="28"/>
              </w:rPr>
            </w:pPr>
            <w:r w:rsidRPr="00091CE0">
              <w:rPr>
                <w:rFonts w:ascii="Times New Roman" w:hAnsi="Times New Roman" w:cs="Times New Roman"/>
                <w:b/>
                <w:bCs/>
                <w:sz w:val="28"/>
                <w:szCs w:val="28"/>
              </w:rPr>
              <w:t>Giảng viên:</w:t>
            </w:r>
          </w:p>
        </w:tc>
        <w:tc>
          <w:tcPr>
            <w:tcW w:w="5880" w:type="dxa"/>
          </w:tcPr>
          <w:p w14:paraId="7B14DE1F" w14:textId="77777777" w:rsidR="00091CE0" w:rsidRPr="00091CE0" w:rsidRDefault="00091CE0" w:rsidP="00956F63">
            <w:pPr>
              <w:widowControl/>
              <w:spacing w:line="312" w:lineRule="auto"/>
              <w:rPr>
                <w:rFonts w:ascii="Times New Roman" w:hAnsi="Times New Roman" w:cs="Times New Roman"/>
                <w:b/>
                <w:bCs/>
                <w:sz w:val="28"/>
                <w:szCs w:val="28"/>
                <w:lang w:val="vi-VN"/>
              </w:rPr>
            </w:pPr>
            <w:r w:rsidRPr="00091CE0">
              <w:rPr>
                <w:rFonts w:ascii="Times New Roman" w:hAnsi="Times New Roman" w:cs="Times New Roman"/>
                <w:b/>
                <w:bCs/>
                <w:sz w:val="28"/>
                <w:szCs w:val="28"/>
                <w:lang w:val="vi-VN"/>
              </w:rPr>
              <w:t>Ngô Hoàng Huy</w:t>
            </w:r>
          </w:p>
        </w:tc>
      </w:tr>
    </w:tbl>
    <w:p w14:paraId="3C53BCA6" w14:textId="77777777" w:rsidR="00091CE0" w:rsidRPr="00091CE0" w:rsidRDefault="00091CE0" w:rsidP="00091CE0">
      <w:pPr>
        <w:spacing w:line="312" w:lineRule="auto"/>
        <w:ind w:left="2880" w:firstLine="720"/>
        <w:jc w:val="center"/>
        <w:rPr>
          <w:rFonts w:ascii="Times New Roman" w:hAnsi="Times New Roman" w:cs="Times New Roman"/>
          <w:sz w:val="28"/>
          <w:szCs w:val="28"/>
          <w:lang w:val="en-US"/>
        </w:rPr>
      </w:pPr>
    </w:p>
    <w:p w14:paraId="7378F462" w14:textId="77777777" w:rsidR="00091CE0" w:rsidRPr="00091CE0" w:rsidRDefault="00091CE0" w:rsidP="00091CE0">
      <w:pPr>
        <w:spacing w:line="312" w:lineRule="auto"/>
        <w:ind w:left="2880" w:firstLine="720"/>
        <w:jc w:val="center"/>
        <w:rPr>
          <w:rFonts w:ascii="Times New Roman" w:hAnsi="Times New Roman" w:cs="Times New Roman"/>
          <w:sz w:val="28"/>
          <w:szCs w:val="28"/>
          <w:lang w:val="en-US"/>
        </w:rPr>
      </w:pPr>
    </w:p>
    <w:p w14:paraId="024449C4" w14:textId="77777777" w:rsidR="00091CE0" w:rsidRPr="00091CE0" w:rsidRDefault="00091CE0" w:rsidP="00091CE0">
      <w:pPr>
        <w:spacing w:before="400" w:after="120"/>
        <w:ind w:left="2160" w:firstLine="720"/>
        <w:rPr>
          <w:rFonts w:ascii="Times New Roman" w:hAnsi="Times New Roman" w:cs="Times New Roman"/>
          <w:b/>
          <w:sz w:val="28"/>
          <w:szCs w:val="28"/>
        </w:rPr>
      </w:pPr>
      <w:r w:rsidRPr="00091CE0">
        <w:rPr>
          <w:rFonts w:ascii="Times New Roman" w:hAnsi="Times New Roman" w:cs="Times New Roman"/>
          <w:sz w:val="28"/>
          <w:szCs w:val="28"/>
          <w:lang w:val="en-US"/>
        </w:rPr>
        <w:t>Hà Nội, tháng 7 năm 2024</w:t>
      </w:r>
    </w:p>
    <w:p w14:paraId="10CEA8EA" w14:textId="77777777" w:rsidR="00091CE0" w:rsidRPr="00091CE0" w:rsidRDefault="00091CE0" w:rsidP="00091CE0">
      <w:pPr>
        <w:ind w:left="3600" w:firstLine="720"/>
        <w:rPr>
          <w:rFonts w:ascii="Times New Roman" w:hAnsi="Times New Roman" w:cs="Times New Roman"/>
          <w:sz w:val="28"/>
          <w:szCs w:val="28"/>
        </w:rPr>
      </w:pPr>
      <w:bookmarkStart w:id="0" w:name="_7cerd3c1a56b" w:colFirst="0" w:colLast="0"/>
      <w:bookmarkEnd w:id="0"/>
      <w:r w:rsidRPr="00091CE0">
        <w:rPr>
          <w:rFonts w:ascii="Times New Roman" w:hAnsi="Times New Roman" w:cs="Times New Roman"/>
          <w:b/>
          <w:sz w:val="28"/>
          <w:szCs w:val="28"/>
        </w:rPr>
        <w:lastRenderedPageBreak/>
        <w:t>Mục lục</w:t>
      </w:r>
      <w:r w:rsidRPr="00091CE0">
        <w:rPr>
          <w:rFonts w:ascii="Times New Roman" w:hAnsi="Times New Roman" w:cs="Times New Roman"/>
          <w:b/>
          <w:sz w:val="28"/>
          <w:szCs w:val="28"/>
        </w:rPr>
        <w:br/>
      </w:r>
    </w:p>
    <w:p w14:paraId="6332E223" w14:textId="77777777" w:rsidR="00091CE0" w:rsidRPr="00091CE0" w:rsidRDefault="00091CE0" w:rsidP="00091CE0">
      <w:pPr>
        <w:pStyle w:val="u1"/>
        <w:rPr>
          <w:rFonts w:ascii="Times New Roman" w:hAnsi="Times New Roman" w:cs="Times New Roman"/>
          <w:b/>
          <w:sz w:val="28"/>
          <w:szCs w:val="28"/>
          <w:lang w:val="vi-VN"/>
        </w:rPr>
      </w:pPr>
      <w:bookmarkStart w:id="1" w:name="_a9tc15jml59m" w:colFirst="0" w:colLast="0"/>
      <w:bookmarkEnd w:id="1"/>
    </w:p>
    <w:p w14:paraId="321A5459" w14:textId="77777777" w:rsidR="00091CE0" w:rsidRPr="00091CE0" w:rsidRDefault="00091CE0" w:rsidP="00091CE0">
      <w:pPr>
        <w:pStyle w:val="u1"/>
        <w:rPr>
          <w:rFonts w:ascii="Times New Roman" w:hAnsi="Times New Roman" w:cs="Times New Roman"/>
          <w:b/>
          <w:sz w:val="28"/>
          <w:szCs w:val="28"/>
          <w:lang w:val="vi-VN"/>
        </w:rPr>
      </w:pPr>
    </w:p>
    <w:p w14:paraId="3722A8EF" w14:textId="77777777" w:rsidR="00091CE0" w:rsidRPr="00091CE0" w:rsidRDefault="00091CE0" w:rsidP="00091CE0">
      <w:pPr>
        <w:rPr>
          <w:rFonts w:ascii="Times New Roman" w:hAnsi="Times New Roman" w:cs="Times New Roman"/>
          <w:sz w:val="28"/>
          <w:szCs w:val="28"/>
          <w:lang w:val="vi-VN"/>
        </w:rPr>
      </w:pPr>
    </w:p>
    <w:p w14:paraId="47B7A10E" w14:textId="77777777" w:rsidR="00091CE0" w:rsidRPr="00091CE0" w:rsidRDefault="00091CE0" w:rsidP="00091CE0">
      <w:pPr>
        <w:rPr>
          <w:rFonts w:ascii="Times New Roman" w:hAnsi="Times New Roman" w:cs="Times New Roman"/>
          <w:sz w:val="28"/>
          <w:szCs w:val="28"/>
          <w:lang w:val="vi-VN"/>
        </w:rPr>
      </w:pPr>
    </w:p>
    <w:p w14:paraId="6AAA73D2" w14:textId="77777777" w:rsidR="00091CE0" w:rsidRPr="00091CE0" w:rsidRDefault="00091CE0" w:rsidP="00091CE0">
      <w:pPr>
        <w:rPr>
          <w:rFonts w:ascii="Times New Roman" w:hAnsi="Times New Roman" w:cs="Times New Roman"/>
          <w:sz w:val="28"/>
          <w:szCs w:val="28"/>
          <w:lang w:val="vi-VN"/>
        </w:rPr>
      </w:pPr>
    </w:p>
    <w:p w14:paraId="282A220C" w14:textId="77777777" w:rsidR="00091CE0" w:rsidRPr="00091CE0" w:rsidRDefault="00091CE0" w:rsidP="00091CE0">
      <w:pPr>
        <w:rPr>
          <w:rFonts w:ascii="Times New Roman" w:hAnsi="Times New Roman" w:cs="Times New Roman"/>
          <w:sz w:val="28"/>
          <w:szCs w:val="28"/>
          <w:lang w:val="vi-VN"/>
        </w:rPr>
      </w:pPr>
    </w:p>
    <w:p w14:paraId="7368E944" w14:textId="77777777" w:rsidR="00091CE0" w:rsidRPr="00091CE0" w:rsidRDefault="00091CE0" w:rsidP="00091CE0">
      <w:pPr>
        <w:rPr>
          <w:rFonts w:ascii="Times New Roman" w:hAnsi="Times New Roman" w:cs="Times New Roman"/>
          <w:sz w:val="28"/>
          <w:szCs w:val="28"/>
          <w:lang w:val="vi-VN"/>
        </w:rPr>
      </w:pPr>
    </w:p>
    <w:p w14:paraId="1AC9DDC7" w14:textId="77777777" w:rsidR="00091CE0" w:rsidRPr="00091CE0" w:rsidRDefault="00091CE0" w:rsidP="00091CE0">
      <w:pPr>
        <w:rPr>
          <w:rFonts w:ascii="Times New Roman" w:hAnsi="Times New Roman" w:cs="Times New Roman"/>
          <w:sz w:val="28"/>
          <w:szCs w:val="28"/>
          <w:lang w:val="vi-VN"/>
        </w:rPr>
      </w:pPr>
    </w:p>
    <w:p w14:paraId="4D4DC960" w14:textId="77777777" w:rsidR="00091CE0" w:rsidRPr="00091CE0" w:rsidRDefault="00091CE0" w:rsidP="00091CE0">
      <w:pPr>
        <w:rPr>
          <w:rFonts w:ascii="Times New Roman" w:hAnsi="Times New Roman" w:cs="Times New Roman"/>
          <w:sz w:val="28"/>
          <w:szCs w:val="28"/>
          <w:lang w:val="vi-VN"/>
        </w:rPr>
      </w:pPr>
    </w:p>
    <w:p w14:paraId="3C33368D" w14:textId="77777777" w:rsidR="00091CE0" w:rsidRPr="00091CE0" w:rsidRDefault="00091CE0" w:rsidP="00091CE0">
      <w:pPr>
        <w:rPr>
          <w:rFonts w:ascii="Times New Roman" w:hAnsi="Times New Roman" w:cs="Times New Roman"/>
          <w:sz w:val="28"/>
          <w:szCs w:val="28"/>
          <w:lang w:val="vi-VN"/>
        </w:rPr>
      </w:pPr>
    </w:p>
    <w:p w14:paraId="13C08E6D" w14:textId="77777777" w:rsidR="00091CE0" w:rsidRPr="00091CE0" w:rsidRDefault="00091CE0" w:rsidP="00091CE0">
      <w:pPr>
        <w:rPr>
          <w:rFonts w:ascii="Times New Roman" w:hAnsi="Times New Roman" w:cs="Times New Roman"/>
          <w:sz w:val="28"/>
          <w:szCs w:val="28"/>
          <w:lang w:val="vi-VN"/>
        </w:rPr>
      </w:pPr>
    </w:p>
    <w:p w14:paraId="5D249ED9" w14:textId="77777777" w:rsidR="00091CE0" w:rsidRPr="00091CE0" w:rsidRDefault="00091CE0" w:rsidP="00091CE0">
      <w:pPr>
        <w:rPr>
          <w:rFonts w:ascii="Times New Roman" w:hAnsi="Times New Roman" w:cs="Times New Roman"/>
          <w:sz w:val="28"/>
          <w:szCs w:val="28"/>
          <w:lang w:val="vi-VN"/>
        </w:rPr>
      </w:pPr>
    </w:p>
    <w:p w14:paraId="60EECDF6" w14:textId="77777777" w:rsidR="00091CE0" w:rsidRPr="00091CE0" w:rsidRDefault="00091CE0" w:rsidP="00091CE0">
      <w:pPr>
        <w:rPr>
          <w:rFonts w:ascii="Times New Roman" w:hAnsi="Times New Roman" w:cs="Times New Roman"/>
          <w:sz w:val="28"/>
          <w:szCs w:val="28"/>
          <w:lang w:val="vi-VN"/>
        </w:rPr>
      </w:pPr>
    </w:p>
    <w:p w14:paraId="44603C1F" w14:textId="77777777" w:rsidR="00091CE0" w:rsidRPr="00091CE0" w:rsidRDefault="00091CE0" w:rsidP="00091CE0">
      <w:pPr>
        <w:rPr>
          <w:rFonts w:ascii="Times New Roman" w:hAnsi="Times New Roman" w:cs="Times New Roman"/>
          <w:sz w:val="28"/>
          <w:szCs w:val="28"/>
          <w:lang w:val="vi-VN"/>
        </w:rPr>
      </w:pPr>
    </w:p>
    <w:p w14:paraId="3AEF3E5D" w14:textId="77777777" w:rsidR="00091CE0" w:rsidRPr="00091CE0" w:rsidRDefault="00091CE0" w:rsidP="00091CE0">
      <w:pPr>
        <w:rPr>
          <w:rFonts w:ascii="Times New Roman" w:hAnsi="Times New Roman" w:cs="Times New Roman"/>
          <w:sz w:val="28"/>
          <w:szCs w:val="28"/>
          <w:lang w:val="vi-VN"/>
        </w:rPr>
      </w:pPr>
    </w:p>
    <w:p w14:paraId="07384C1B" w14:textId="77777777" w:rsidR="00091CE0" w:rsidRPr="00091CE0" w:rsidRDefault="00091CE0" w:rsidP="00091CE0">
      <w:pPr>
        <w:rPr>
          <w:rFonts w:ascii="Times New Roman" w:hAnsi="Times New Roman" w:cs="Times New Roman"/>
          <w:sz w:val="28"/>
          <w:szCs w:val="28"/>
          <w:lang w:val="vi-VN"/>
        </w:rPr>
      </w:pPr>
    </w:p>
    <w:p w14:paraId="15CC64E1" w14:textId="77777777" w:rsidR="00091CE0" w:rsidRPr="00091CE0" w:rsidRDefault="00091CE0" w:rsidP="00091CE0">
      <w:pPr>
        <w:rPr>
          <w:rFonts w:ascii="Times New Roman" w:hAnsi="Times New Roman" w:cs="Times New Roman"/>
          <w:sz w:val="28"/>
          <w:szCs w:val="28"/>
          <w:lang w:val="vi-VN"/>
        </w:rPr>
      </w:pPr>
    </w:p>
    <w:p w14:paraId="5D46C0A3" w14:textId="77777777" w:rsidR="00091CE0" w:rsidRPr="00091CE0" w:rsidRDefault="00091CE0" w:rsidP="00091CE0">
      <w:pPr>
        <w:rPr>
          <w:rFonts w:ascii="Times New Roman" w:hAnsi="Times New Roman" w:cs="Times New Roman"/>
          <w:sz w:val="28"/>
          <w:szCs w:val="28"/>
          <w:lang w:val="vi-VN"/>
        </w:rPr>
      </w:pPr>
    </w:p>
    <w:p w14:paraId="7E591031" w14:textId="77777777" w:rsidR="00091CE0" w:rsidRPr="00091CE0" w:rsidRDefault="00091CE0" w:rsidP="00091CE0">
      <w:pPr>
        <w:rPr>
          <w:rFonts w:ascii="Times New Roman" w:hAnsi="Times New Roman" w:cs="Times New Roman"/>
          <w:sz w:val="28"/>
          <w:szCs w:val="28"/>
          <w:lang w:val="vi-VN"/>
        </w:rPr>
      </w:pPr>
    </w:p>
    <w:p w14:paraId="39CF25FB" w14:textId="77777777" w:rsidR="00091CE0" w:rsidRPr="00091CE0" w:rsidRDefault="00091CE0" w:rsidP="00091CE0">
      <w:pPr>
        <w:rPr>
          <w:rFonts w:ascii="Times New Roman" w:hAnsi="Times New Roman" w:cs="Times New Roman"/>
          <w:sz w:val="28"/>
          <w:szCs w:val="28"/>
          <w:lang w:val="vi-VN"/>
        </w:rPr>
      </w:pPr>
    </w:p>
    <w:p w14:paraId="5AF0E387" w14:textId="77777777" w:rsidR="00091CE0" w:rsidRPr="00091CE0" w:rsidRDefault="00091CE0" w:rsidP="00091CE0">
      <w:pPr>
        <w:rPr>
          <w:rFonts w:ascii="Times New Roman" w:hAnsi="Times New Roman" w:cs="Times New Roman"/>
          <w:sz w:val="28"/>
          <w:szCs w:val="28"/>
          <w:lang w:val="vi-VN"/>
        </w:rPr>
      </w:pPr>
    </w:p>
    <w:p w14:paraId="6655879C" w14:textId="77777777" w:rsidR="00091CE0" w:rsidRPr="00091CE0" w:rsidRDefault="00091CE0" w:rsidP="00091CE0">
      <w:pPr>
        <w:rPr>
          <w:rFonts w:ascii="Times New Roman" w:hAnsi="Times New Roman" w:cs="Times New Roman"/>
          <w:sz w:val="28"/>
          <w:szCs w:val="28"/>
          <w:lang w:val="vi-VN"/>
        </w:rPr>
      </w:pPr>
    </w:p>
    <w:p w14:paraId="7A405624" w14:textId="77777777" w:rsidR="00091CE0" w:rsidRPr="00091CE0" w:rsidRDefault="00091CE0" w:rsidP="00091CE0">
      <w:pPr>
        <w:rPr>
          <w:rFonts w:ascii="Times New Roman" w:hAnsi="Times New Roman" w:cs="Times New Roman"/>
          <w:sz w:val="28"/>
          <w:szCs w:val="28"/>
          <w:lang w:val="vi-VN"/>
        </w:rPr>
      </w:pPr>
    </w:p>
    <w:p w14:paraId="1135A78E" w14:textId="77777777" w:rsidR="00091CE0" w:rsidRPr="00091CE0" w:rsidRDefault="00091CE0" w:rsidP="00091CE0">
      <w:pPr>
        <w:rPr>
          <w:rFonts w:ascii="Times New Roman" w:hAnsi="Times New Roman" w:cs="Times New Roman"/>
          <w:sz w:val="28"/>
          <w:szCs w:val="28"/>
          <w:lang w:val="vi-VN"/>
        </w:rPr>
      </w:pPr>
    </w:p>
    <w:p w14:paraId="5269AB75" w14:textId="77777777" w:rsidR="00091CE0" w:rsidRPr="00091CE0" w:rsidRDefault="00091CE0" w:rsidP="00091CE0">
      <w:pPr>
        <w:rPr>
          <w:rFonts w:ascii="Times New Roman" w:hAnsi="Times New Roman" w:cs="Times New Roman"/>
          <w:sz w:val="28"/>
          <w:szCs w:val="28"/>
          <w:lang w:val="vi-VN"/>
        </w:rPr>
      </w:pPr>
    </w:p>
    <w:p w14:paraId="3AE37C2C" w14:textId="77777777" w:rsidR="00091CE0" w:rsidRPr="00091CE0" w:rsidRDefault="00091CE0" w:rsidP="00091CE0">
      <w:pPr>
        <w:rPr>
          <w:rFonts w:ascii="Times New Roman" w:hAnsi="Times New Roman" w:cs="Times New Roman"/>
          <w:sz w:val="28"/>
          <w:szCs w:val="28"/>
          <w:lang w:val="vi-VN"/>
        </w:rPr>
      </w:pPr>
    </w:p>
    <w:p w14:paraId="441F8790" w14:textId="77777777" w:rsidR="00091CE0" w:rsidRPr="00091CE0" w:rsidRDefault="00091CE0" w:rsidP="00091CE0">
      <w:pPr>
        <w:rPr>
          <w:rFonts w:ascii="Times New Roman" w:hAnsi="Times New Roman" w:cs="Times New Roman"/>
          <w:sz w:val="28"/>
          <w:szCs w:val="28"/>
          <w:lang w:val="vi-VN"/>
        </w:rPr>
      </w:pPr>
    </w:p>
    <w:p w14:paraId="08A08884" w14:textId="77777777" w:rsidR="00091CE0" w:rsidRPr="00091CE0" w:rsidRDefault="00091CE0" w:rsidP="00091CE0">
      <w:pPr>
        <w:rPr>
          <w:rFonts w:ascii="Times New Roman" w:hAnsi="Times New Roman" w:cs="Times New Roman"/>
          <w:sz w:val="28"/>
          <w:szCs w:val="28"/>
          <w:lang w:val="vi-VN"/>
        </w:rPr>
      </w:pPr>
    </w:p>
    <w:p w14:paraId="11A1E455" w14:textId="77777777" w:rsidR="00091CE0" w:rsidRPr="00091CE0" w:rsidRDefault="00091CE0" w:rsidP="00091CE0">
      <w:pPr>
        <w:rPr>
          <w:rFonts w:ascii="Times New Roman" w:hAnsi="Times New Roman" w:cs="Times New Roman"/>
          <w:sz w:val="28"/>
          <w:szCs w:val="28"/>
          <w:lang w:val="vi-VN"/>
        </w:rPr>
      </w:pPr>
    </w:p>
    <w:p w14:paraId="0AC14316" w14:textId="77777777" w:rsidR="00091CE0" w:rsidRPr="00091CE0" w:rsidRDefault="00091CE0" w:rsidP="00091CE0">
      <w:pPr>
        <w:rPr>
          <w:rFonts w:ascii="Times New Roman" w:hAnsi="Times New Roman" w:cs="Times New Roman"/>
          <w:sz w:val="28"/>
          <w:szCs w:val="28"/>
          <w:lang w:val="vi-VN"/>
        </w:rPr>
      </w:pPr>
    </w:p>
    <w:p w14:paraId="33374AEE" w14:textId="77777777" w:rsidR="00091CE0" w:rsidRPr="00091CE0" w:rsidRDefault="00091CE0" w:rsidP="00091CE0">
      <w:pPr>
        <w:rPr>
          <w:rFonts w:ascii="Times New Roman" w:hAnsi="Times New Roman" w:cs="Times New Roman"/>
          <w:sz w:val="28"/>
          <w:szCs w:val="28"/>
          <w:lang w:val="vi-VN"/>
        </w:rPr>
      </w:pPr>
    </w:p>
    <w:p w14:paraId="6B425F2E" w14:textId="77777777" w:rsidR="00091CE0" w:rsidRPr="00091CE0" w:rsidRDefault="00091CE0" w:rsidP="00091CE0">
      <w:pPr>
        <w:rPr>
          <w:rFonts w:ascii="Times New Roman" w:hAnsi="Times New Roman" w:cs="Times New Roman"/>
          <w:sz w:val="28"/>
          <w:szCs w:val="28"/>
          <w:lang w:val="vi-VN"/>
        </w:rPr>
      </w:pPr>
    </w:p>
    <w:p w14:paraId="6C4A55EE" w14:textId="77777777" w:rsidR="00091CE0" w:rsidRPr="00091CE0" w:rsidRDefault="00091CE0" w:rsidP="00091CE0">
      <w:pPr>
        <w:rPr>
          <w:rFonts w:ascii="Times New Roman" w:hAnsi="Times New Roman" w:cs="Times New Roman"/>
          <w:sz w:val="28"/>
          <w:szCs w:val="28"/>
          <w:lang w:val="vi-VN"/>
        </w:rPr>
      </w:pPr>
    </w:p>
    <w:p w14:paraId="7ACF6CCA" w14:textId="77777777" w:rsidR="00091CE0" w:rsidRPr="00091CE0" w:rsidRDefault="00091CE0" w:rsidP="00091CE0">
      <w:pPr>
        <w:rPr>
          <w:rFonts w:ascii="Times New Roman" w:hAnsi="Times New Roman" w:cs="Times New Roman"/>
          <w:sz w:val="28"/>
          <w:szCs w:val="28"/>
          <w:lang w:val="vi-VN"/>
        </w:rPr>
      </w:pPr>
    </w:p>
    <w:p w14:paraId="028D7FCA" w14:textId="77777777" w:rsidR="00091CE0" w:rsidRPr="00091CE0" w:rsidRDefault="00091CE0" w:rsidP="00091CE0">
      <w:pPr>
        <w:rPr>
          <w:rFonts w:ascii="Times New Roman" w:hAnsi="Times New Roman" w:cs="Times New Roman"/>
          <w:sz w:val="28"/>
          <w:szCs w:val="28"/>
          <w:lang w:val="vi-VN"/>
        </w:rPr>
      </w:pPr>
    </w:p>
    <w:p w14:paraId="096C2C59" w14:textId="77777777" w:rsidR="00091CE0" w:rsidRPr="00091CE0" w:rsidRDefault="00091CE0" w:rsidP="00091CE0">
      <w:pPr>
        <w:rPr>
          <w:rFonts w:ascii="Times New Roman" w:hAnsi="Times New Roman" w:cs="Times New Roman"/>
          <w:sz w:val="28"/>
          <w:szCs w:val="28"/>
          <w:lang w:val="vi-VN"/>
        </w:rPr>
      </w:pPr>
    </w:p>
    <w:p w14:paraId="15EDFC26" w14:textId="77777777" w:rsidR="00091CE0" w:rsidRPr="00091CE0" w:rsidRDefault="00091CE0" w:rsidP="00091CE0">
      <w:pPr>
        <w:rPr>
          <w:rFonts w:ascii="Times New Roman" w:hAnsi="Times New Roman" w:cs="Times New Roman"/>
          <w:sz w:val="28"/>
          <w:szCs w:val="28"/>
          <w:lang w:val="vi-VN"/>
        </w:rPr>
      </w:pPr>
    </w:p>
    <w:p w14:paraId="65EEEF8C" w14:textId="77777777" w:rsidR="00091CE0" w:rsidRPr="00091CE0" w:rsidRDefault="00091CE0" w:rsidP="00091CE0">
      <w:pPr>
        <w:rPr>
          <w:rFonts w:ascii="Times New Roman" w:hAnsi="Times New Roman" w:cs="Times New Roman"/>
          <w:sz w:val="28"/>
          <w:szCs w:val="28"/>
          <w:lang w:val="vi-VN"/>
        </w:rPr>
      </w:pPr>
    </w:p>
    <w:p w14:paraId="1A68AFD5" w14:textId="77777777" w:rsidR="00091CE0" w:rsidRPr="00091CE0" w:rsidRDefault="00091CE0" w:rsidP="00091CE0">
      <w:pPr>
        <w:rPr>
          <w:rFonts w:ascii="Times New Roman" w:hAnsi="Times New Roman" w:cs="Times New Roman"/>
          <w:sz w:val="28"/>
          <w:szCs w:val="28"/>
          <w:lang w:val="vi-VN"/>
        </w:rPr>
      </w:pPr>
    </w:p>
    <w:p w14:paraId="3D2E31A1" w14:textId="77777777" w:rsidR="00091CE0" w:rsidRPr="00091CE0" w:rsidRDefault="00091CE0" w:rsidP="00091CE0">
      <w:pPr>
        <w:rPr>
          <w:rFonts w:ascii="Times New Roman" w:hAnsi="Times New Roman" w:cs="Times New Roman"/>
          <w:sz w:val="28"/>
          <w:szCs w:val="28"/>
          <w:lang w:val="vi-VN"/>
        </w:rPr>
      </w:pPr>
    </w:p>
    <w:p w14:paraId="3032D09F" w14:textId="77777777" w:rsidR="00091CE0" w:rsidRPr="00091CE0" w:rsidRDefault="00091CE0" w:rsidP="00091CE0">
      <w:pPr>
        <w:rPr>
          <w:rFonts w:ascii="Times New Roman" w:hAnsi="Times New Roman" w:cs="Times New Roman"/>
          <w:sz w:val="28"/>
          <w:szCs w:val="28"/>
          <w:lang w:val="vi-VN"/>
        </w:rPr>
      </w:pPr>
    </w:p>
    <w:p w14:paraId="287A2327" w14:textId="77777777" w:rsidR="00091CE0" w:rsidRPr="00091CE0" w:rsidRDefault="00091CE0" w:rsidP="00091CE0">
      <w:pPr>
        <w:rPr>
          <w:rFonts w:ascii="Times New Roman" w:hAnsi="Times New Roman" w:cs="Times New Roman"/>
          <w:b/>
          <w:bCs/>
          <w:sz w:val="28"/>
          <w:szCs w:val="28"/>
          <w:lang w:val="vi-VN"/>
        </w:rPr>
      </w:pPr>
      <w:r w:rsidRPr="00091CE0">
        <w:rPr>
          <w:rFonts w:ascii="Times New Roman" w:hAnsi="Times New Roman" w:cs="Times New Roman"/>
          <w:b/>
          <w:bCs/>
          <w:sz w:val="28"/>
          <w:szCs w:val="28"/>
          <w:lang w:val="vi-VN"/>
        </w:rPr>
        <w:t>I. Giới thiệu</w:t>
      </w:r>
    </w:p>
    <w:p w14:paraId="70A35C44" w14:textId="77777777" w:rsidR="00091CE0" w:rsidRPr="00091CE0" w:rsidRDefault="00091CE0" w:rsidP="00091CE0">
      <w:pPr>
        <w:rPr>
          <w:rFonts w:ascii="Times New Roman" w:hAnsi="Times New Roman" w:cs="Times New Roman"/>
          <w:b/>
          <w:bCs/>
          <w:sz w:val="28"/>
          <w:szCs w:val="28"/>
          <w:lang w:val="vi-VN"/>
        </w:rPr>
      </w:pPr>
      <w:r w:rsidRPr="00091CE0">
        <w:rPr>
          <w:rFonts w:ascii="Times New Roman" w:hAnsi="Times New Roman" w:cs="Times New Roman"/>
          <w:b/>
          <w:bCs/>
          <w:sz w:val="28"/>
          <w:szCs w:val="28"/>
          <w:lang w:val="vi-VN"/>
        </w:rPr>
        <w:t>1.1 Mục tiêu của hệ thống</w:t>
      </w:r>
    </w:p>
    <w:p w14:paraId="46179962" w14:textId="3A01D929" w:rsidR="00091CE0" w:rsidRPr="00091CE0" w:rsidRDefault="00091CE0" w:rsidP="00091CE0">
      <w:pPr>
        <w:rPr>
          <w:rFonts w:ascii="Times New Roman" w:hAnsi="Times New Roman" w:cs="Times New Roman"/>
          <w:sz w:val="28"/>
          <w:szCs w:val="28"/>
          <w:lang w:val="vi-VN"/>
        </w:rPr>
      </w:pPr>
      <w:r w:rsidRPr="00091CE0">
        <w:rPr>
          <w:rFonts w:ascii="Times New Roman" w:hAnsi="Times New Roman" w:cs="Times New Roman"/>
          <w:sz w:val="28"/>
          <w:szCs w:val="28"/>
          <w:lang w:val="vi-VN"/>
        </w:rPr>
        <w:t>Mục tiêu chính của tài hiệu POC hệ thống Web dịch vụ OCR  là chứng minh tính khả thi của dự án, giúp đơn giản hóa quy trình quản lý dịch vụ OCR . Hệ thống sẽ tập trung vào việc nhận diện văn bản và chuyển đổi hình ảnh thành văn bản  .</w:t>
      </w:r>
    </w:p>
    <w:p w14:paraId="12642809" w14:textId="77777777" w:rsidR="00091CE0" w:rsidRPr="00091CE0" w:rsidRDefault="00091CE0" w:rsidP="00091CE0">
      <w:pPr>
        <w:rPr>
          <w:rFonts w:ascii="Times New Roman" w:hAnsi="Times New Roman" w:cs="Times New Roman"/>
          <w:b/>
          <w:bCs/>
          <w:sz w:val="28"/>
          <w:szCs w:val="28"/>
          <w:lang w:val="vi-VN"/>
        </w:rPr>
      </w:pPr>
      <w:r w:rsidRPr="00091CE0">
        <w:rPr>
          <w:rFonts w:ascii="Times New Roman" w:hAnsi="Times New Roman" w:cs="Times New Roman"/>
          <w:b/>
          <w:bCs/>
          <w:sz w:val="28"/>
          <w:szCs w:val="28"/>
          <w:lang w:val="vi-VN"/>
        </w:rPr>
        <w:t>1.2 Phạm vi của hệ thống</w:t>
      </w:r>
    </w:p>
    <w:p w14:paraId="2760962C" w14:textId="4EF4A3DA" w:rsidR="00091CE0" w:rsidRPr="00091CE0" w:rsidRDefault="00091CE0" w:rsidP="00091CE0">
      <w:pPr>
        <w:rPr>
          <w:rFonts w:ascii="Times New Roman" w:hAnsi="Times New Roman" w:cs="Times New Roman"/>
          <w:sz w:val="28"/>
          <w:szCs w:val="28"/>
          <w:lang w:val="vi-VN"/>
        </w:rPr>
      </w:pPr>
      <w:r w:rsidRPr="00091CE0">
        <w:rPr>
          <w:rFonts w:ascii="Times New Roman" w:hAnsi="Times New Roman" w:cs="Times New Roman"/>
          <w:sz w:val="28"/>
          <w:szCs w:val="28"/>
          <w:lang w:val="vi-VN"/>
        </w:rPr>
        <w:t xml:space="preserve">Hệ thống sẽ tập trung vào các tính năng cơ bản như </w:t>
      </w:r>
      <w:r w:rsidRPr="00091CE0">
        <w:rPr>
          <w:rFonts w:ascii="Times New Roman" w:eastAsiaTheme="minorEastAsia" w:hAnsi="Times New Roman" w:cs="Times New Roman"/>
          <w:sz w:val="28"/>
          <w:szCs w:val="28"/>
          <w:lang w:val="vi-VN"/>
        </w:rPr>
        <w:t>đăng ký tài khoản, mua theo lượt hoặc mua theo hợp đồng, xử lý hình ảnh và chuyển đổi sang văn bản như doc,text, …., xem báo cáo thống kê</w:t>
      </w:r>
      <w:r w:rsidRPr="00091CE0">
        <w:rPr>
          <w:rFonts w:ascii="Times New Roman" w:hAnsi="Times New Roman" w:cs="Times New Roman"/>
          <w:sz w:val="28"/>
          <w:szCs w:val="28"/>
          <w:lang w:val="vi-VN"/>
        </w:rPr>
        <w:t>.</w:t>
      </w:r>
    </w:p>
    <w:p w14:paraId="3F6DD29A" w14:textId="77777777" w:rsidR="00091CE0" w:rsidRPr="00091CE0" w:rsidRDefault="00091CE0" w:rsidP="00091CE0">
      <w:pPr>
        <w:rPr>
          <w:rFonts w:ascii="Times New Roman" w:hAnsi="Times New Roman" w:cs="Times New Roman"/>
          <w:b/>
          <w:bCs/>
          <w:sz w:val="28"/>
          <w:szCs w:val="28"/>
          <w:lang w:val="vi-VN"/>
        </w:rPr>
      </w:pPr>
      <w:r w:rsidRPr="00091CE0">
        <w:rPr>
          <w:rFonts w:ascii="Times New Roman" w:hAnsi="Times New Roman" w:cs="Times New Roman"/>
          <w:b/>
          <w:bCs/>
          <w:sz w:val="28"/>
          <w:szCs w:val="28"/>
          <w:lang w:val="vi-VN"/>
        </w:rPr>
        <w:t>II. Thiết kế</w:t>
      </w:r>
    </w:p>
    <w:p w14:paraId="733535C2" w14:textId="77777777" w:rsidR="00091CE0" w:rsidRPr="00091CE0" w:rsidRDefault="00091CE0" w:rsidP="00091CE0">
      <w:pPr>
        <w:rPr>
          <w:rFonts w:ascii="Times New Roman" w:hAnsi="Times New Roman" w:cs="Times New Roman"/>
          <w:b/>
          <w:bCs/>
          <w:sz w:val="28"/>
          <w:szCs w:val="28"/>
          <w:lang w:val="vi-VN"/>
        </w:rPr>
      </w:pPr>
      <w:r w:rsidRPr="00091CE0">
        <w:rPr>
          <w:rFonts w:ascii="Times New Roman" w:hAnsi="Times New Roman" w:cs="Times New Roman"/>
          <w:b/>
          <w:bCs/>
          <w:sz w:val="28"/>
          <w:szCs w:val="28"/>
          <w:lang w:val="vi-VN"/>
        </w:rPr>
        <w:t>2.1 Công nghệ có thể ứng dụng</w:t>
      </w:r>
    </w:p>
    <w:p w14:paraId="5B5C4F2F" w14:textId="77777777" w:rsidR="00091CE0" w:rsidRPr="00091CE0" w:rsidRDefault="00091CE0" w:rsidP="00091CE0">
      <w:pPr>
        <w:numPr>
          <w:ilvl w:val="0"/>
          <w:numId w:val="1"/>
        </w:numPr>
        <w:rPr>
          <w:rFonts w:ascii="Times New Roman" w:hAnsi="Times New Roman" w:cs="Times New Roman"/>
          <w:sz w:val="28"/>
          <w:szCs w:val="28"/>
          <w:lang w:val="vi-VN"/>
        </w:rPr>
      </w:pPr>
      <w:r w:rsidRPr="00091CE0">
        <w:rPr>
          <w:rFonts w:ascii="Times New Roman" w:hAnsi="Times New Roman" w:cs="Times New Roman"/>
          <w:b/>
          <w:bCs/>
          <w:sz w:val="28"/>
          <w:szCs w:val="28"/>
          <w:lang w:val="vi-VN"/>
        </w:rPr>
        <w:t>Frontend:</w:t>
      </w:r>
      <w:r w:rsidRPr="00091CE0">
        <w:rPr>
          <w:rFonts w:ascii="Times New Roman" w:hAnsi="Times New Roman" w:cs="Times New Roman"/>
          <w:sz w:val="28"/>
          <w:szCs w:val="28"/>
          <w:lang w:val="vi-VN"/>
        </w:rPr>
        <w:t xml:space="preserve"> Sử dụng React để xây dựng giao diện người dùng động và tương tác cao.</w:t>
      </w:r>
    </w:p>
    <w:p w14:paraId="7F5693B7" w14:textId="77777777" w:rsidR="00091CE0" w:rsidRPr="00091CE0" w:rsidRDefault="00091CE0" w:rsidP="00091CE0">
      <w:pPr>
        <w:numPr>
          <w:ilvl w:val="0"/>
          <w:numId w:val="1"/>
        </w:numPr>
        <w:rPr>
          <w:rFonts w:ascii="Times New Roman" w:hAnsi="Times New Roman" w:cs="Times New Roman"/>
          <w:sz w:val="28"/>
          <w:szCs w:val="28"/>
          <w:lang w:val="vi-VN"/>
        </w:rPr>
      </w:pPr>
      <w:r w:rsidRPr="00091CE0">
        <w:rPr>
          <w:rFonts w:ascii="Times New Roman" w:hAnsi="Times New Roman" w:cs="Times New Roman"/>
          <w:b/>
          <w:bCs/>
          <w:sz w:val="28"/>
          <w:szCs w:val="28"/>
          <w:lang w:val="vi-VN"/>
        </w:rPr>
        <w:t>Backend:</w:t>
      </w:r>
      <w:r w:rsidRPr="00091CE0">
        <w:rPr>
          <w:rFonts w:ascii="Times New Roman" w:hAnsi="Times New Roman" w:cs="Times New Roman"/>
          <w:sz w:val="28"/>
          <w:szCs w:val="28"/>
          <w:lang w:val="vi-VN"/>
        </w:rPr>
        <w:t xml:space="preserve"> Node.js với Express.js làm framework, sử dụng SQL Server hoặc MongoDB làm cơ sở dữ liệu để lưu trữ dữ liệu.</w:t>
      </w:r>
    </w:p>
    <w:p w14:paraId="376DC4EC" w14:textId="77777777" w:rsidR="00091CE0" w:rsidRPr="00091CE0" w:rsidRDefault="00091CE0" w:rsidP="00091CE0">
      <w:pPr>
        <w:numPr>
          <w:ilvl w:val="0"/>
          <w:numId w:val="1"/>
        </w:numPr>
        <w:rPr>
          <w:rFonts w:ascii="Times New Roman" w:hAnsi="Times New Roman" w:cs="Times New Roman"/>
          <w:sz w:val="28"/>
          <w:szCs w:val="28"/>
          <w:lang w:val="vi-VN"/>
        </w:rPr>
      </w:pPr>
      <w:r w:rsidRPr="00091CE0">
        <w:rPr>
          <w:rFonts w:ascii="Times New Roman" w:hAnsi="Times New Roman" w:cs="Times New Roman"/>
          <w:b/>
          <w:bCs/>
          <w:sz w:val="28"/>
          <w:szCs w:val="28"/>
          <w:lang w:val="vi-VN"/>
        </w:rPr>
        <w:t>Cloud platform:</w:t>
      </w:r>
      <w:r w:rsidRPr="00091CE0">
        <w:rPr>
          <w:rFonts w:ascii="Times New Roman" w:hAnsi="Times New Roman" w:cs="Times New Roman"/>
          <w:sz w:val="28"/>
          <w:szCs w:val="28"/>
          <w:lang w:val="vi-VN"/>
        </w:rPr>
        <w:t xml:space="preserve"> Sử dụng một nền tảng cloud như Heroku, AWS, hoặc Google Cloud để triển khai ứng dụng.</w:t>
      </w:r>
    </w:p>
    <w:p w14:paraId="4FA0CC90" w14:textId="77777777" w:rsidR="00091CE0" w:rsidRPr="00091CE0" w:rsidRDefault="00091CE0" w:rsidP="00091CE0">
      <w:pPr>
        <w:pStyle w:val="u3"/>
        <w:rPr>
          <w:rFonts w:ascii="Times New Roman" w:eastAsia="Times New Roman" w:hAnsi="Times New Roman" w:cs="Times New Roman"/>
          <w:szCs w:val="28"/>
          <w:lang w:val="en-US"/>
        </w:rPr>
      </w:pPr>
      <w:r w:rsidRPr="00091CE0">
        <w:rPr>
          <w:rFonts w:ascii="Times New Roman" w:hAnsi="Times New Roman" w:cs="Times New Roman"/>
          <w:szCs w:val="28"/>
        </w:rPr>
        <w:t>2.2 Cấu trúc dự án</w:t>
      </w:r>
    </w:p>
    <w:p w14:paraId="66D48C3F" w14:textId="77777777" w:rsidR="00091CE0" w:rsidRPr="00091CE0" w:rsidRDefault="00091CE0" w:rsidP="00091CE0">
      <w:pPr>
        <w:pStyle w:val="ThngthngWeb"/>
        <w:numPr>
          <w:ilvl w:val="0"/>
          <w:numId w:val="7"/>
        </w:numPr>
        <w:rPr>
          <w:sz w:val="28"/>
          <w:szCs w:val="28"/>
        </w:rPr>
      </w:pPr>
      <w:r w:rsidRPr="00091CE0">
        <w:rPr>
          <w:rStyle w:val="Manh"/>
          <w:rFonts w:eastAsiaTheme="majorEastAsia"/>
          <w:sz w:val="28"/>
          <w:szCs w:val="28"/>
        </w:rPr>
        <w:t>Components:</w:t>
      </w:r>
      <w:r w:rsidRPr="00091CE0">
        <w:rPr>
          <w:sz w:val="28"/>
          <w:szCs w:val="28"/>
        </w:rPr>
        <w:t xml:space="preserve"> Giao diện người dùng sẽ được chia thành các component nhỏ, dễ quản lý và tái sử dụng. Các component chính bao gồm Đăng ký, Đăng nhập, Xử lý OCR, Quản lý dịch vụ, và Thống kê.</w:t>
      </w:r>
    </w:p>
    <w:p w14:paraId="03154839" w14:textId="77777777" w:rsidR="00091CE0" w:rsidRPr="00091CE0" w:rsidRDefault="00091CE0" w:rsidP="00091CE0">
      <w:pPr>
        <w:pStyle w:val="ThngthngWeb"/>
        <w:numPr>
          <w:ilvl w:val="0"/>
          <w:numId w:val="7"/>
        </w:numPr>
        <w:rPr>
          <w:sz w:val="28"/>
          <w:szCs w:val="28"/>
        </w:rPr>
      </w:pPr>
      <w:r w:rsidRPr="00091CE0">
        <w:rPr>
          <w:rStyle w:val="Manh"/>
          <w:rFonts w:eastAsiaTheme="majorEastAsia"/>
          <w:sz w:val="28"/>
          <w:szCs w:val="28"/>
        </w:rPr>
        <w:t>Models:</w:t>
      </w:r>
      <w:r w:rsidRPr="00091CE0">
        <w:rPr>
          <w:sz w:val="28"/>
          <w:szCs w:val="28"/>
        </w:rPr>
        <w:t xml:space="preserve"> Các model sẽ đại diện cho các đối tượng trong hệ thống như:</w:t>
      </w:r>
    </w:p>
    <w:p w14:paraId="6280656F" w14:textId="77777777" w:rsidR="00091CE0" w:rsidRPr="00091CE0" w:rsidRDefault="00091CE0" w:rsidP="00091CE0">
      <w:pPr>
        <w:numPr>
          <w:ilvl w:val="1"/>
          <w:numId w:val="7"/>
        </w:numPr>
        <w:spacing w:before="100" w:beforeAutospacing="1" w:after="100" w:afterAutospacing="1" w:line="240" w:lineRule="auto"/>
        <w:rPr>
          <w:rFonts w:ascii="Times New Roman" w:hAnsi="Times New Roman" w:cs="Times New Roman"/>
          <w:sz w:val="28"/>
          <w:szCs w:val="28"/>
        </w:rPr>
      </w:pPr>
      <w:r w:rsidRPr="00091CE0">
        <w:rPr>
          <w:rStyle w:val="Manh"/>
          <w:rFonts w:ascii="Times New Roman" w:hAnsi="Times New Roman" w:cs="Times New Roman"/>
          <w:sz w:val="28"/>
          <w:szCs w:val="28"/>
        </w:rPr>
        <w:t>User:</w:t>
      </w:r>
      <w:r w:rsidRPr="00091CE0">
        <w:rPr>
          <w:rFonts w:ascii="Times New Roman" w:hAnsi="Times New Roman" w:cs="Times New Roman"/>
          <w:sz w:val="28"/>
          <w:szCs w:val="28"/>
        </w:rPr>
        <w:t xml:space="preserve"> Đại diện cho người dùng của hệ thống.</w:t>
      </w:r>
    </w:p>
    <w:p w14:paraId="72C02C0A" w14:textId="77777777" w:rsidR="00091CE0" w:rsidRPr="00091CE0" w:rsidRDefault="00091CE0" w:rsidP="00091CE0">
      <w:pPr>
        <w:numPr>
          <w:ilvl w:val="1"/>
          <w:numId w:val="7"/>
        </w:numPr>
        <w:spacing w:before="100" w:beforeAutospacing="1" w:after="100" w:afterAutospacing="1" w:line="240" w:lineRule="auto"/>
        <w:rPr>
          <w:rFonts w:ascii="Times New Roman" w:hAnsi="Times New Roman" w:cs="Times New Roman"/>
          <w:sz w:val="28"/>
          <w:szCs w:val="28"/>
        </w:rPr>
      </w:pPr>
      <w:r w:rsidRPr="00091CE0">
        <w:rPr>
          <w:rStyle w:val="Manh"/>
          <w:rFonts w:ascii="Times New Roman" w:hAnsi="Times New Roman" w:cs="Times New Roman"/>
          <w:sz w:val="28"/>
          <w:szCs w:val="28"/>
        </w:rPr>
        <w:lastRenderedPageBreak/>
        <w:t>OCRRequest:</w:t>
      </w:r>
      <w:r w:rsidRPr="00091CE0">
        <w:rPr>
          <w:rFonts w:ascii="Times New Roman" w:hAnsi="Times New Roman" w:cs="Times New Roman"/>
          <w:sz w:val="28"/>
          <w:szCs w:val="28"/>
        </w:rPr>
        <w:t xml:space="preserve"> Đại diện cho yêu cầu xử lý OCR từ người dùng.</w:t>
      </w:r>
    </w:p>
    <w:p w14:paraId="51666EDF" w14:textId="77777777" w:rsidR="00091CE0" w:rsidRPr="00091CE0" w:rsidRDefault="00091CE0" w:rsidP="00091CE0">
      <w:pPr>
        <w:numPr>
          <w:ilvl w:val="1"/>
          <w:numId w:val="7"/>
        </w:numPr>
        <w:spacing w:before="100" w:beforeAutospacing="1" w:after="100" w:afterAutospacing="1" w:line="240" w:lineRule="auto"/>
        <w:rPr>
          <w:rFonts w:ascii="Times New Roman" w:hAnsi="Times New Roman" w:cs="Times New Roman"/>
          <w:sz w:val="28"/>
          <w:szCs w:val="28"/>
        </w:rPr>
      </w:pPr>
      <w:r w:rsidRPr="00091CE0">
        <w:rPr>
          <w:rStyle w:val="Manh"/>
          <w:rFonts w:ascii="Times New Roman" w:hAnsi="Times New Roman" w:cs="Times New Roman"/>
          <w:sz w:val="28"/>
          <w:szCs w:val="28"/>
        </w:rPr>
        <w:t>Transaction:</w:t>
      </w:r>
      <w:r w:rsidRPr="00091CE0">
        <w:rPr>
          <w:rFonts w:ascii="Times New Roman" w:hAnsi="Times New Roman" w:cs="Times New Roman"/>
          <w:sz w:val="28"/>
          <w:szCs w:val="28"/>
        </w:rPr>
        <w:t xml:space="preserve"> Quản lý các giao dịch mua dịch vụ của người dùng.</w:t>
      </w:r>
    </w:p>
    <w:p w14:paraId="61B848EF" w14:textId="77777777" w:rsidR="00091CE0" w:rsidRPr="00091CE0" w:rsidRDefault="00091CE0" w:rsidP="00091CE0">
      <w:pPr>
        <w:pStyle w:val="ThngthngWeb"/>
        <w:numPr>
          <w:ilvl w:val="0"/>
          <w:numId w:val="7"/>
        </w:numPr>
        <w:rPr>
          <w:sz w:val="28"/>
          <w:szCs w:val="28"/>
          <w:lang w:val="vi"/>
        </w:rPr>
      </w:pPr>
      <w:r w:rsidRPr="00091CE0">
        <w:rPr>
          <w:rStyle w:val="Manh"/>
          <w:rFonts w:eastAsiaTheme="majorEastAsia"/>
          <w:sz w:val="28"/>
          <w:szCs w:val="28"/>
          <w:lang w:val="vi"/>
        </w:rPr>
        <w:t>Controllers:</w:t>
      </w:r>
      <w:r w:rsidRPr="00091CE0">
        <w:rPr>
          <w:sz w:val="28"/>
          <w:szCs w:val="28"/>
          <w:lang w:val="vi"/>
        </w:rPr>
        <w:t xml:space="preserve"> Xử lý các yêu cầu từ phía client, tương tác với cơ sở dữ liệu, và quản lý các logic nghiệp vụ như:</w:t>
      </w:r>
    </w:p>
    <w:p w14:paraId="75D2F68D" w14:textId="77777777" w:rsidR="00091CE0" w:rsidRPr="00091CE0" w:rsidRDefault="00091CE0" w:rsidP="00091CE0">
      <w:pPr>
        <w:numPr>
          <w:ilvl w:val="1"/>
          <w:numId w:val="7"/>
        </w:numPr>
        <w:spacing w:before="100" w:beforeAutospacing="1" w:after="100" w:afterAutospacing="1" w:line="240" w:lineRule="auto"/>
        <w:rPr>
          <w:rFonts w:ascii="Times New Roman" w:hAnsi="Times New Roman" w:cs="Times New Roman"/>
          <w:sz w:val="28"/>
          <w:szCs w:val="28"/>
        </w:rPr>
      </w:pPr>
      <w:r w:rsidRPr="00091CE0">
        <w:rPr>
          <w:rFonts w:ascii="Times New Roman" w:hAnsi="Times New Roman" w:cs="Times New Roman"/>
          <w:sz w:val="28"/>
          <w:szCs w:val="28"/>
        </w:rPr>
        <w:t>Xử lý đăng ký và đăng nhập người dùng.</w:t>
      </w:r>
    </w:p>
    <w:p w14:paraId="3949777C" w14:textId="77777777" w:rsidR="00091CE0" w:rsidRPr="00091CE0" w:rsidRDefault="00091CE0" w:rsidP="00091CE0">
      <w:pPr>
        <w:numPr>
          <w:ilvl w:val="1"/>
          <w:numId w:val="7"/>
        </w:numPr>
        <w:spacing w:before="100" w:beforeAutospacing="1" w:after="100" w:afterAutospacing="1" w:line="240" w:lineRule="auto"/>
        <w:rPr>
          <w:rFonts w:ascii="Times New Roman" w:hAnsi="Times New Roman" w:cs="Times New Roman"/>
          <w:sz w:val="28"/>
          <w:szCs w:val="28"/>
        </w:rPr>
      </w:pPr>
      <w:r w:rsidRPr="00091CE0">
        <w:rPr>
          <w:rFonts w:ascii="Times New Roman" w:hAnsi="Times New Roman" w:cs="Times New Roman"/>
          <w:sz w:val="28"/>
          <w:szCs w:val="28"/>
        </w:rPr>
        <w:t>Quản lý các yêu cầu OCR và lưu trữ kết quả.</w:t>
      </w:r>
    </w:p>
    <w:p w14:paraId="5279980D" w14:textId="77777777" w:rsidR="00091CE0" w:rsidRPr="00091CE0" w:rsidRDefault="00091CE0" w:rsidP="00091CE0">
      <w:pPr>
        <w:numPr>
          <w:ilvl w:val="1"/>
          <w:numId w:val="7"/>
        </w:numPr>
        <w:spacing w:before="100" w:beforeAutospacing="1" w:after="100" w:afterAutospacing="1" w:line="240" w:lineRule="auto"/>
        <w:rPr>
          <w:rFonts w:ascii="Times New Roman" w:hAnsi="Times New Roman" w:cs="Times New Roman"/>
          <w:sz w:val="28"/>
          <w:szCs w:val="28"/>
        </w:rPr>
      </w:pPr>
      <w:r w:rsidRPr="00091CE0">
        <w:rPr>
          <w:rFonts w:ascii="Times New Roman" w:hAnsi="Times New Roman" w:cs="Times New Roman"/>
          <w:sz w:val="28"/>
          <w:szCs w:val="28"/>
        </w:rPr>
        <w:t>Quản lý các giao dịch mua dịch vụ.</w:t>
      </w:r>
    </w:p>
    <w:p w14:paraId="1DCB19EB" w14:textId="77777777" w:rsidR="00091CE0" w:rsidRPr="00091CE0" w:rsidRDefault="00091CE0" w:rsidP="00091CE0">
      <w:pPr>
        <w:pStyle w:val="ThngthngWeb"/>
        <w:numPr>
          <w:ilvl w:val="0"/>
          <w:numId w:val="7"/>
        </w:numPr>
        <w:rPr>
          <w:sz w:val="28"/>
          <w:szCs w:val="28"/>
        </w:rPr>
      </w:pPr>
      <w:r w:rsidRPr="00091CE0">
        <w:rPr>
          <w:rStyle w:val="Manh"/>
          <w:rFonts w:eastAsiaTheme="majorEastAsia"/>
          <w:sz w:val="28"/>
          <w:szCs w:val="28"/>
          <w:lang w:val="vi"/>
        </w:rPr>
        <w:t>Routes:</w:t>
      </w:r>
      <w:r w:rsidRPr="00091CE0">
        <w:rPr>
          <w:sz w:val="28"/>
          <w:szCs w:val="28"/>
          <w:lang w:val="vi"/>
        </w:rPr>
        <w:t xml:space="preserve"> Định nghĩa các đường dẫn và phương thức HTTP cho hệ thống. </w:t>
      </w:r>
      <w:r w:rsidRPr="00091CE0">
        <w:rPr>
          <w:sz w:val="28"/>
          <w:szCs w:val="28"/>
        </w:rPr>
        <w:t>Các route chính có thể bao gồm:</w:t>
      </w:r>
    </w:p>
    <w:p w14:paraId="13AE1521" w14:textId="77777777" w:rsidR="00091CE0" w:rsidRPr="00091CE0" w:rsidRDefault="00091CE0" w:rsidP="00091CE0">
      <w:pPr>
        <w:numPr>
          <w:ilvl w:val="1"/>
          <w:numId w:val="7"/>
        </w:numPr>
        <w:spacing w:before="100" w:beforeAutospacing="1" w:after="100" w:afterAutospacing="1" w:line="240" w:lineRule="auto"/>
        <w:rPr>
          <w:rFonts w:ascii="Times New Roman" w:hAnsi="Times New Roman" w:cs="Times New Roman"/>
          <w:sz w:val="28"/>
          <w:szCs w:val="28"/>
        </w:rPr>
      </w:pPr>
      <w:r w:rsidRPr="00091CE0">
        <w:rPr>
          <w:rStyle w:val="Manh"/>
          <w:rFonts w:ascii="Times New Roman" w:hAnsi="Times New Roman" w:cs="Times New Roman"/>
          <w:sz w:val="28"/>
          <w:szCs w:val="28"/>
        </w:rPr>
        <w:t>/api/auth/</w:t>
      </w:r>
      <w:r w:rsidRPr="00091CE0">
        <w:rPr>
          <w:rFonts w:ascii="Times New Roman" w:hAnsi="Times New Roman" w:cs="Times New Roman"/>
          <w:sz w:val="28"/>
          <w:szCs w:val="28"/>
        </w:rPr>
        <w:t>: Xử lý đăng ký, đăng nhập, và xác thực người dùng.</w:t>
      </w:r>
    </w:p>
    <w:p w14:paraId="186D54C7" w14:textId="77777777" w:rsidR="00091CE0" w:rsidRPr="00091CE0" w:rsidRDefault="00091CE0" w:rsidP="00091CE0">
      <w:pPr>
        <w:numPr>
          <w:ilvl w:val="1"/>
          <w:numId w:val="7"/>
        </w:numPr>
        <w:spacing w:before="100" w:beforeAutospacing="1" w:after="100" w:afterAutospacing="1" w:line="240" w:lineRule="auto"/>
        <w:rPr>
          <w:rFonts w:ascii="Times New Roman" w:hAnsi="Times New Roman" w:cs="Times New Roman"/>
          <w:sz w:val="28"/>
          <w:szCs w:val="28"/>
        </w:rPr>
      </w:pPr>
      <w:r w:rsidRPr="00091CE0">
        <w:rPr>
          <w:rStyle w:val="Manh"/>
          <w:rFonts w:ascii="Times New Roman" w:hAnsi="Times New Roman" w:cs="Times New Roman"/>
          <w:sz w:val="28"/>
          <w:szCs w:val="28"/>
        </w:rPr>
        <w:t>/api/ocr/</w:t>
      </w:r>
      <w:r w:rsidRPr="00091CE0">
        <w:rPr>
          <w:rFonts w:ascii="Times New Roman" w:hAnsi="Times New Roman" w:cs="Times New Roman"/>
          <w:sz w:val="28"/>
          <w:szCs w:val="28"/>
        </w:rPr>
        <w:t>: Xử lý các yêu cầu OCR từ phía người dùng.</w:t>
      </w:r>
    </w:p>
    <w:p w14:paraId="355A1C34" w14:textId="77777777" w:rsidR="00091CE0" w:rsidRPr="00091CE0" w:rsidRDefault="00091CE0" w:rsidP="00091CE0">
      <w:pPr>
        <w:numPr>
          <w:ilvl w:val="1"/>
          <w:numId w:val="7"/>
        </w:numPr>
        <w:spacing w:before="100" w:beforeAutospacing="1" w:after="100" w:afterAutospacing="1" w:line="240" w:lineRule="auto"/>
        <w:rPr>
          <w:rFonts w:ascii="Times New Roman" w:hAnsi="Times New Roman" w:cs="Times New Roman"/>
          <w:sz w:val="28"/>
          <w:szCs w:val="28"/>
        </w:rPr>
      </w:pPr>
      <w:r w:rsidRPr="00091CE0">
        <w:rPr>
          <w:rStyle w:val="Manh"/>
          <w:rFonts w:ascii="Times New Roman" w:hAnsi="Times New Roman" w:cs="Times New Roman"/>
          <w:sz w:val="28"/>
          <w:szCs w:val="28"/>
        </w:rPr>
        <w:t>/api/transactions/</w:t>
      </w:r>
      <w:r w:rsidRPr="00091CE0">
        <w:rPr>
          <w:rFonts w:ascii="Times New Roman" w:hAnsi="Times New Roman" w:cs="Times New Roman"/>
          <w:sz w:val="28"/>
          <w:szCs w:val="28"/>
        </w:rPr>
        <w:t>: Quản lý giao dịch của người dùng.</w:t>
      </w:r>
    </w:p>
    <w:p w14:paraId="7C02840E" w14:textId="77777777" w:rsidR="00091CE0" w:rsidRPr="00091CE0" w:rsidRDefault="00091CE0" w:rsidP="00091CE0">
      <w:pPr>
        <w:numPr>
          <w:ilvl w:val="0"/>
          <w:numId w:val="2"/>
        </w:numPr>
        <w:rPr>
          <w:rFonts w:ascii="Times New Roman" w:hAnsi="Times New Roman" w:cs="Times New Roman"/>
          <w:sz w:val="28"/>
          <w:szCs w:val="28"/>
        </w:rPr>
      </w:pPr>
      <w:r w:rsidRPr="00091CE0">
        <w:rPr>
          <w:rFonts w:ascii="Times New Roman" w:hAnsi="Times New Roman" w:cs="Times New Roman"/>
          <w:b/>
          <w:bCs/>
          <w:sz w:val="28"/>
          <w:szCs w:val="28"/>
        </w:rPr>
        <w:t>Routes:</w:t>
      </w:r>
      <w:r w:rsidRPr="00091CE0">
        <w:rPr>
          <w:rFonts w:ascii="Times New Roman" w:hAnsi="Times New Roman" w:cs="Times New Roman"/>
          <w:sz w:val="28"/>
          <w:szCs w:val="28"/>
        </w:rPr>
        <w:t xml:space="preserve"> Định nghĩa các đường dẫn và các phương thức HTTP tương ứng để xử lý các yêu cầu như đăng ký, cấp phát thẻ, và tạo báo cáo.</w:t>
      </w:r>
    </w:p>
    <w:p w14:paraId="0790F59D" w14:textId="77777777" w:rsidR="00091CE0" w:rsidRPr="00091CE0" w:rsidRDefault="00091CE0" w:rsidP="00091CE0">
      <w:pPr>
        <w:rPr>
          <w:rFonts w:ascii="Times New Roman" w:hAnsi="Times New Roman" w:cs="Times New Roman"/>
          <w:b/>
          <w:bCs/>
          <w:sz w:val="28"/>
          <w:szCs w:val="28"/>
        </w:rPr>
      </w:pPr>
      <w:r w:rsidRPr="00091CE0">
        <w:rPr>
          <w:rFonts w:ascii="Times New Roman" w:hAnsi="Times New Roman" w:cs="Times New Roman"/>
          <w:b/>
          <w:bCs/>
          <w:sz w:val="28"/>
          <w:szCs w:val="28"/>
        </w:rPr>
        <w:t>2.3 Các chức năng cốt lõi</w:t>
      </w:r>
    </w:p>
    <w:p w14:paraId="2F33D865" w14:textId="0BF90A97" w:rsidR="00091CE0" w:rsidRPr="00091CE0" w:rsidRDefault="00091CE0" w:rsidP="00091CE0">
      <w:pPr>
        <w:rPr>
          <w:rFonts w:ascii="Times New Roman" w:hAnsi="Times New Roman" w:cs="Times New Roman"/>
          <w:sz w:val="28"/>
          <w:szCs w:val="28"/>
        </w:rPr>
      </w:pPr>
      <w:r w:rsidRPr="00091CE0">
        <w:rPr>
          <w:rFonts w:ascii="Times New Roman" w:hAnsi="Times New Roman" w:cs="Times New Roman"/>
          <w:sz w:val="28"/>
          <w:szCs w:val="28"/>
        </w:rPr>
        <w:t>2</w:t>
      </w:r>
      <w:r w:rsidRPr="00091CE0">
        <w:rPr>
          <w:rFonts w:ascii="Times New Roman" w:hAnsi="Times New Roman" w:cs="Times New Roman"/>
          <w:sz w:val="28"/>
          <w:szCs w:val="28"/>
          <w:lang w:val="vi-VN"/>
        </w:rPr>
        <w:t>.</w:t>
      </w:r>
      <w:r w:rsidRPr="00091CE0">
        <w:rPr>
          <w:rFonts w:ascii="Times New Roman" w:hAnsi="Times New Roman" w:cs="Times New Roman"/>
          <w:sz w:val="28"/>
          <w:szCs w:val="28"/>
        </w:rPr>
        <w:t>3.1 Nhận diện và chuyển đổi văn bản</w:t>
      </w:r>
    </w:p>
    <w:p w14:paraId="73015655" w14:textId="77777777" w:rsidR="00091CE0" w:rsidRPr="00091CE0" w:rsidRDefault="00091CE0" w:rsidP="00091CE0">
      <w:pPr>
        <w:numPr>
          <w:ilvl w:val="0"/>
          <w:numId w:val="8"/>
        </w:numPr>
        <w:rPr>
          <w:rFonts w:ascii="Times New Roman" w:hAnsi="Times New Roman" w:cs="Times New Roman"/>
          <w:sz w:val="28"/>
          <w:szCs w:val="28"/>
        </w:rPr>
      </w:pPr>
      <w:r w:rsidRPr="00091CE0">
        <w:rPr>
          <w:rFonts w:ascii="Times New Roman" w:hAnsi="Times New Roman" w:cs="Times New Roman"/>
          <w:sz w:val="28"/>
          <w:szCs w:val="28"/>
        </w:rPr>
        <w:t>Tải lên hình ảnh: Người dùng có thể tải lên các hình ảnh chứa văn bản để hệ thống tiến hành nhận diện và chuyển đổi.</w:t>
      </w:r>
    </w:p>
    <w:p w14:paraId="1559EB33" w14:textId="77777777" w:rsidR="00091CE0" w:rsidRPr="00091CE0" w:rsidRDefault="00091CE0" w:rsidP="00091CE0">
      <w:pPr>
        <w:numPr>
          <w:ilvl w:val="0"/>
          <w:numId w:val="8"/>
        </w:numPr>
        <w:rPr>
          <w:rFonts w:ascii="Times New Roman" w:hAnsi="Times New Roman" w:cs="Times New Roman"/>
          <w:sz w:val="28"/>
          <w:szCs w:val="28"/>
        </w:rPr>
      </w:pPr>
      <w:r w:rsidRPr="00091CE0">
        <w:rPr>
          <w:rFonts w:ascii="Times New Roman" w:hAnsi="Times New Roman" w:cs="Times New Roman"/>
          <w:sz w:val="28"/>
          <w:szCs w:val="28"/>
        </w:rPr>
        <w:t>Xử lý OCR: Hệ thống sẽ sử dụng công nghệ OCR để phân tích và chuyển đổi hình ảnh thành các định dạng văn bản số như DOC, TXT, PDF.</w:t>
      </w:r>
    </w:p>
    <w:p w14:paraId="35A0C1CB" w14:textId="77777777" w:rsidR="00091CE0" w:rsidRPr="00091CE0" w:rsidRDefault="00091CE0" w:rsidP="00091CE0">
      <w:pPr>
        <w:numPr>
          <w:ilvl w:val="0"/>
          <w:numId w:val="8"/>
        </w:numPr>
        <w:rPr>
          <w:rFonts w:ascii="Times New Roman" w:hAnsi="Times New Roman" w:cs="Times New Roman"/>
          <w:sz w:val="28"/>
          <w:szCs w:val="28"/>
        </w:rPr>
      </w:pPr>
      <w:r w:rsidRPr="00091CE0">
        <w:rPr>
          <w:rFonts w:ascii="Times New Roman" w:hAnsi="Times New Roman" w:cs="Times New Roman"/>
          <w:sz w:val="28"/>
          <w:szCs w:val="28"/>
        </w:rPr>
        <w:t>Lưu trữ và truy xuất: Văn bản sau khi được chuyển đổi sẽ được lưu trữ trong cơ sở dữ liệu và người dùng có thể truy xuất để xem hoặc tải về.</w:t>
      </w:r>
    </w:p>
    <w:p w14:paraId="73376069" w14:textId="0D899AFC" w:rsidR="00091CE0" w:rsidRPr="00091CE0" w:rsidRDefault="00091CE0" w:rsidP="00091CE0">
      <w:pPr>
        <w:rPr>
          <w:rFonts w:ascii="Times New Roman" w:hAnsi="Times New Roman" w:cs="Times New Roman"/>
          <w:sz w:val="28"/>
          <w:szCs w:val="28"/>
        </w:rPr>
      </w:pPr>
      <w:r w:rsidRPr="00091CE0">
        <w:rPr>
          <w:rFonts w:ascii="Times New Roman" w:hAnsi="Times New Roman" w:cs="Times New Roman"/>
          <w:sz w:val="28"/>
          <w:szCs w:val="28"/>
        </w:rPr>
        <w:t>2</w:t>
      </w:r>
      <w:r w:rsidRPr="00091CE0">
        <w:rPr>
          <w:rFonts w:ascii="Times New Roman" w:hAnsi="Times New Roman" w:cs="Times New Roman"/>
          <w:sz w:val="28"/>
          <w:szCs w:val="28"/>
          <w:lang w:val="vi-VN"/>
        </w:rPr>
        <w:t>.</w:t>
      </w:r>
      <w:r w:rsidRPr="00091CE0">
        <w:rPr>
          <w:rFonts w:ascii="Times New Roman" w:hAnsi="Times New Roman" w:cs="Times New Roman"/>
          <w:sz w:val="28"/>
          <w:szCs w:val="28"/>
        </w:rPr>
        <w:t>3.2 Quản lý tài khoản người dùng</w:t>
      </w:r>
    </w:p>
    <w:p w14:paraId="2E7A89EA" w14:textId="77777777" w:rsidR="00091CE0" w:rsidRPr="00091CE0" w:rsidRDefault="00091CE0" w:rsidP="00091CE0">
      <w:pPr>
        <w:numPr>
          <w:ilvl w:val="0"/>
          <w:numId w:val="9"/>
        </w:numPr>
        <w:rPr>
          <w:rFonts w:ascii="Times New Roman" w:hAnsi="Times New Roman" w:cs="Times New Roman"/>
          <w:sz w:val="28"/>
          <w:szCs w:val="28"/>
        </w:rPr>
      </w:pPr>
      <w:r w:rsidRPr="00091CE0">
        <w:rPr>
          <w:rFonts w:ascii="Times New Roman" w:hAnsi="Times New Roman" w:cs="Times New Roman"/>
          <w:sz w:val="28"/>
          <w:szCs w:val="28"/>
        </w:rPr>
        <w:t>Đăng ký và đăng nhập: Người dùng có thể đăng ký tài khoản mới hoặc đăng nhập vào hệ thống bằng email và mật khẩu.</w:t>
      </w:r>
    </w:p>
    <w:p w14:paraId="2E09B3E5" w14:textId="77777777" w:rsidR="00091CE0" w:rsidRPr="00091CE0" w:rsidRDefault="00091CE0" w:rsidP="00091CE0">
      <w:pPr>
        <w:numPr>
          <w:ilvl w:val="0"/>
          <w:numId w:val="9"/>
        </w:numPr>
        <w:rPr>
          <w:rFonts w:ascii="Times New Roman" w:hAnsi="Times New Roman" w:cs="Times New Roman"/>
          <w:sz w:val="28"/>
          <w:szCs w:val="28"/>
        </w:rPr>
      </w:pPr>
      <w:r w:rsidRPr="00091CE0">
        <w:rPr>
          <w:rFonts w:ascii="Times New Roman" w:hAnsi="Times New Roman" w:cs="Times New Roman"/>
          <w:sz w:val="28"/>
          <w:szCs w:val="28"/>
        </w:rPr>
        <w:t>Quản lý gói dịch vụ: Người dùng có thể lựa chọn và mua các gói dịch vụ OCR theo nhu cầu (theo lượt hoặc hợp đồng dài hạn).</w:t>
      </w:r>
    </w:p>
    <w:p w14:paraId="45472285" w14:textId="77777777" w:rsidR="00091CE0" w:rsidRPr="00091CE0" w:rsidRDefault="00091CE0" w:rsidP="00091CE0">
      <w:pPr>
        <w:numPr>
          <w:ilvl w:val="0"/>
          <w:numId w:val="9"/>
        </w:numPr>
        <w:rPr>
          <w:rFonts w:ascii="Times New Roman" w:hAnsi="Times New Roman" w:cs="Times New Roman"/>
          <w:sz w:val="28"/>
          <w:szCs w:val="28"/>
        </w:rPr>
      </w:pPr>
      <w:r w:rsidRPr="00091CE0">
        <w:rPr>
          <w:rFonts w:ascii="Times New Roman" w:hAnsi="Times New Roman" w:cs="Times New Roman"/>
          <w:sz w:val="28"/>
          <w:szCs w:val="28"/>
        </w:rPr>
        <w:t>Xem lịch sử sử dụng: Người dùng có thể xem lịch sử các yêu cầu OCR đã thực hiện, kèm theo thông tin về kết quả và thời gian.</w:t>
      </w:r>
    </w:p>
    <w:p w14:paraId="55042959" w14:textId="4DAF9BC6" w:rsidR="00091CE0" w:rsidRPr="00091CE0" w:rsidRDefault="00091CE0" w:rsidP="00091CE0">
      <w:pPr>
        <w:rPr>
          <w:rFonts w:ascii="Times New Roman" w:hAnsi="Times New Roman" w:cs="Times New Roman"/>
          <w:sz w:val="28"/>
          <w:szCs w:val="28"/>
        </w:rPr>
      </w:pPr>
      <w:r w:rsidRPr="00091CE0">
        <w:rPr>
          <w:rFonts w:ascii="Times New Roman" w:hAnsi="Times New Roman" w:cs="Times New Roman"/>
          <w:sz w:val="28"/>
          <w:szCs w:val="28"/>
        </w:rPr>
        <w:t>2</w:t>
      </w:r>
      <w:r w:rsidRPr="00091CE0">
        <w:rPr>
          <w:rFonts w:ascii="Times New Roman" w:hAnsi="Times New Roman" w:cs="Times New Roman"/>
          <w:sz w:val="28"/>
          <w:szCs w:val="28"/>
          <w:lang w:val="vi-VN"/>
        </w:rPr>
        <w:t>.</w:t>
      </w:r>
      <w:r w:rsidRPr="00091CE0">
        <w:rPr>
          <w:rFonts w:ascii="Times New Roman" w:hAnsi="Times New Roman" w:cs="Times New Roman"/>
          <w:sz w:val="28"/>
          <w:szCs w:val="28"/>
        </w:rPr>
        <w:t>3.3 Báo cáo và thống kê</w:t>
      </w:r>
    </w:p>
    <w:p w14:paraId="1BB31DCA" w14:textId="77777777" w:rsidR="00091CE0" w:rsidRPr="000F50AF" w:rsidRDefault="00091CE0" w:rsidP="00091CE0">
      <w:pPr>
        <w:numPr>
          <w:ilvl w:val="0"/>
          <w:numId w:val="10"/>
        </w:numPr>
        <w:rPr>
          <w:rFonts w:ascii="Times New Roman" w:hAnsi="Times New Roman" w:cs="Times New Roman"/>
          <w:sz w:val="28"/>
          <w:szCs w:val="28"/>
        </w:rPr>
      </w:pPr>
      <w:r w:rsidRPr="000F50AF">
        <w:rPr>
          <w:rFonts w:ascii="Times New Roman" w:hAnsi="Times New Roman" w:cs="Times New Roman"/>
          <w:sz w:val="28"/>
          <w:szCs w:val="28"/>
        </w:rPr>
        <w:t>Thống kê yêu cầu: Cung cấp các báo cáo thống kê về số lượng yêu cầu OCR đã thực hiện, tỷ lệ thành công và các thông tin liên quan khác.</w:t>
      </w:r>
    </w:p>
    <w:p w14:paraId="418A9BC9" w14:textId="77777777" w:rsidR="00091CE0" w:rsidRPr="000F50AF" w:rsidRDefault="00091CE0" w:rsidP="00091CE0">
      <w:pPr>
        <w:numPr>
          <w:ilvl w:val="0"/>
          <w:numId w:val="10"/>
        </w:numPr>
        <w:rPr>
          <w:rFonts w:ascii="Times New Roman" w:hAnsi="Times New Roman" w:cs="Times New Roman"/>
          <w:sz w:val="28"/>
          <w:szCs w:val="28"/>
        </w:rPr>
      </w:pPr>
      <w:r w:rsidRPr="000F50AF">
        <w:rPr>
          <w:rFonts w:ascii="Times New Roman" w:hAnsi="Times New Roman" w:cs="Times New Roman"/>
          <w:sz w:val="28"/>
          <w:szCs w:val="28"/>
        </w:rPr>
        <w:t>Phân tích hiệu suất: Hệ thống sẽ phân tích hiệu suất xử lý OCR theo thời gian, giúp tối ưu hóa quy trình xử lý trong tương lai.</w:t>
      </w:r>
    </w:p>
    <w:p w14:paraId="14902563" w14:textId="77777777" w:rsidR="00091CE0" w:rsidRPr="00091CE0" w:rsidRDefault="00091CE0" w:rsidP="00091CE0">
      <w:pPr>
        <w:ind w:left="720"/>
        <w:rPr>
          <w:rFonts w:ascii="Times New Roman" w:hAnsi="Times New Roman" w:cs="Times New Roman"/>
          <w:b/>
          <w:bCs/>
          <w:sz w:val="28"/>
          <w:szCs w:val="28"/>
          <w:lang w:val="vi-VN"/>
        </w:rPr>
      </w:pPr>
    </w:p>
    <w:p w14:paraId="34FE3DB7" w14:textId="77777777" w:rsidR="00091CE0" w:rsidRPr="00091CE0" w:rsidRDefault="00091CE0" w:rsidP="00091CE0">
      <w:pPr>
        <w:ind w:left="720"/>
        <w:rPr>
          <w:rFonts w:ascii="Times New Roman" w:hAnsi="Times New Roman" w:cs="Times New Roman"/>
          <w:b/>
          <w:bCs/>
          <w:sz w:val="28"/>
          <w:szCs w:val="28"/>
          <w:lang w:val="vi-VN"/>
        </w:rPr>
      </w:pPr>
    </w:p>
    <w:p w14:paraId="4577A671" w14:textId="143962A9" w:rsidR="00091CE0" w:rsidRPr="00091CE0" w:rsidRDefault="00091CE0" w:rsidP="00091CE0">
      <w:pPr>
        <w:ind w:left="720"/>
        <w:rPr>
          <w:rFonts w:ascii="Times New Roman" w:hAnsi="Times New Roman" w:cs="Times New Roman"/>
          <w:sz w:val="28"/>
          <w:szCs w:val="28"/>
          <w:lang w:val="vi-VN"/>
        </w:rPr>
      </w:pPr>
      <w:r w:rsidRPr="00091CE0">
        <w:rPr>
          <w:rFonts w:ascii="Times New Roman" w:hAnsi="Times New Roman" w:cs="Times New Roman"/>
          <w:sz w:val="28"/>
          <w:szCs w:val="28"/>
          <w:lang w:val="vi-VN"/>
        </w:rPr>
        <w:t>3.Giao Diện người dùng</w:t>
      </w:r>
    </w:p>
    <w:p w14:paraId="1DD93399" w14:textId="20581D1B" w:rsidR="00091CE0" w:rsidRPr="000F50AF" w:rsidRDefault="00091CE0" w:rsidP="00091CE0">
      <w:pPr>
        <w:ind w:left="720"/>
        <w:rPr>
          <w:rFonts w:ascii="Times New Roman" w:hAnsi="Times New Roman" w:cs="Times New Roman"/>
          <w:sz w:val="28"/>
          <w:szCs w:val="28"/>
          <w:lang w:val="vi-VN"/>
        </w:rPr>
      </w:pPr>
      <w:r w:rsidRPr="000F50AF">
        <w:rPr>
          <w:rFonts w:ascii="Times New Roman" w:hAnsi="Times New Roman" w:cs="Times New Roman"/>
          <w:sz w:val="28"/>
          <w:szCs w:val="28"/>
          <w:lang w:val="vi-VN"/>
        </w:rPr>
        <w:t>3.1 Màn hình chính</w:t>
      </w:r>
    </w:p>
    <w:p w14:paraId="309D3C4A" w14:textId="77777777" w:rsidR="00091CE0" w:rsidRPr="000F50AF" w:rsidRDefault="00091CE0" w:rsidP="00091CE0">
      <w:pPr>
        <w:numPr>
          <w:ilvl w:val="0"/>
          <w:numId w:val="11"/>
        </w:numPr>
        <w:rPr>
          <w:rFonts w:ascii="Times New Roman" w:hAnsi="Times New Roman" w:cs="Times New Roman"/>
          <w:sz w:val="28"/>
          <w:szCs w:val="28"/>
          <w:lang w:val="vi-VN"/>
        </w:rPr>
      </w:pPr>
      <w:r w:rsidRPr="000F50AF">
        <w:rPr>
          <w:rFonts w:ascii="Times New Roman" w:hAnsi="Times New Roman" w:cs="Times New Roman"/>
          <w:sz w:val="28"/>
          <w:szCs w:val="28"/>
          <w:lang w:val="vi-VN"/>
        </w:rPr>
        <w:t>Trang chủ: Hiển thị tổng quan về các dịch vụ OCR, thông tin tài khoản người dùng, và các thông báo liên quan.</w:t>
      </w:r>
    </w:p>
    <w:p w14:paraId="1B1EB635" w14:textId="77777777" w:rsidR="00091CE0" w:rsidRPr="000F50AF" w:rsidRDefault="00091CE0" w:rsidP="00091CE0">
      <w:pPr>
        <w:numPr>
          <w:ilvl w:val="0"/>
          <w:numId w:val="11"/>
        </w:numPr>
        <w:rPr>
          <w:rFonts w:ascii="Times New Roman" w:hAnsi="Times New Roman" w:cs="Times New Roman"/>
          <w:sz w:val="28"/>
          <w:szCs w:val="28"/>
          <w:lang w:val="vi-VN"/>
        </w:rPr>
      </w:pPr>
      <w:r w:rsidRPr="000F50AF">
        <w:rPr>
          <w:rFonts w:ascii="Times New Roman" w:hAnsi="Times New Roman" w:cs="Times New Roman"/>
          <w:sz w:val="28"/>
          <w:szCs w:val="28"/>
          <w:lang w:val="vi-VN"/>
        </w:rPr>
        <w:t>Bảng điều khiển: Cung cấp một giao diện trực quan để người dùng quản lý các yêu cầu OCR, xem lịch sử và tải về kết quả.</w:t>
      </w:r>
    </w:p>
    <w:p w14:paraId="0440C222" w14:textId="1AD0BE52" w:rsidR="00091CE0" w:rsidRPr="00091CE0" w:rsidRDefault="00091CE0" w:rsidP="00091CE0">
      <w:pPr>
        <w:ind w:left="720"/>
        <w:rPr>
          <w:rFonts w:ascii="Times New Roman" w:hAnsi="Times New Roman" w:cs="Times New Roman"/>
          <w:sz w:val="28"/>
          <w:szCs w:val="28"/>
          <w:lang w:val="en-US"/>
        </w:rPr>
      </w:pPr>
      <w:r w:rsidRPr="00091CE0">
        <w:rPr>
          <w:rFonts w:ascii="Times New Roman" w:hAnsi="Times New Roman" w:cs="Times New Roman"/>
          <w:sz w:val="28"/>
          <w:szCs w:val="28"/>
          <w:lang w:val="en-US"/>
        </w:rPr>
        <w:t>3.2 Màn hình xử lý OCR</w:t>
      </w:r>
    </w:p>
    <w:p w14:paraId="436452A4" w14:textId="77777777" w:rsidR="00091CE0" w:rsidRPr="00091CE0" w:rsidRDefault="00091CE0" w:rsidP="00091CE0">
      <w:pPr>
        <w:numPr>
          <w:ilvl w:val="0"/>
          <w:numId w:val="12"/>
        </w:numPr>
        <w:rPr>
          <w:rFonts w:ascii="Times New Roman" w:hAnsi="Times New Roman" w:cs="Times New Roman"/>
          <w:sz w:val="28"/>
          <w:szCs w:val="28"/>
          <w:lang w:val="en-US"/>
        </w:rPr>
      </w:pPr>
      <w:r w:rsidRPr="00091CE0">
        <w:rPr>
          <w:rFonts w:ascii="Times New Roman" w:hAnsi="Times New Roman" w:cs="Times New Roman"/>
          <w:sz w:val="28"/>
          <w:szCs w:val="28"/>
          <w:lang w:val="en-US"/>
        </w:rPr>
        <w:t>Tải lên hình ảnh: Cho phép người dùng kéo thả hoặc chọn hình ảnh từ thiết bị để tải lên hệ thống.</w:t>
      </w:r>
    </w:p>
    <w:p w14:paraId="7AC33192" w14:textId="77777777" w:rsidR="00091CE0" w:rsidRPr="00091CE0" w:rsidRDefault="00091CE0" w:rsidP="00091CE0">
      <w:pPr>
        <w:numPr>
          <w:ilvl w:val="0"/>
          <w:numId w:val="12"/>
        </w:numPr>
        <w:rPr>
          <w:rFonts w:ascii="Times New Roman" w:hAnsi="Times New Roman" w:cs="Times New Roman"/>
          <w:sz w:val="28"/>
          <w:szCs w:val="28"/>
          <w:lang w:val="en-US"/>
        </w:rPr>
      </w:pPr>
      <w:r w:rsidRPr="00091CE0">
        <w:rPr>
          <w:rFonts w:ascii="Times New Roman" w:hAnsi="Times New Roman" w:cs="Times New Roman"/>
          <w:sz w:val="28"/>
          <w:szCs w:val="28"/>
          <w:lang w:val="en-US"/>
        </w:rPr>
        <w:t>Theo dõi quá trình: Hiển thị tiến trình xử lý OCR theo thời gian thực, giúp người dùng biết khi nào kết quả sẽ có sẵn.</w:t>
      </w:r>
    </w:p>
    <w:p w14:paraId="2D519FA2" w14:textId="255E1E37" w:rsidR="00091CE0" w:rsidRPr="00091CE0" w:rsidRDefault="00091CE0" w:rsidP="00091CE0">
      <w:pPr>
        <w:ind w:left="720"/>
        <w:rPr>
          <w:rFonts w:ascii="Times New Roman" w:hAnsi="Times New Roman" w:cs="Times New Roman"/>
          <w:sz w:val="28"/>
          <w:szCs w:val="28"/>
          <w:lang w:val="en-US"/>
        </w:rPr>
      </w:pPr>
      <w:r w:rsidRPr="00091CE0">
        <w:rPr>
          <w:rFonts w:ascii="Times New Roman" w:hAnsi="Times New Roman" w:cs="Times New Roman"/>
          <w:sz w:val="28"/>
          <w:szCs w:val="28"/>
          <w:lang w:val="en-US"/>
        </w:rPr>
        <w:t>3.3 Màn hình quản lý tài khoản</w:t>
      </w:r>
    </w:p>
    <w:p w14:paraId="2F65CB6A" w14:textId="77777777" w:rsidR="00091CE0" w:rsidRPr="00091CE0" w:rsidRDefault="00091CE0" w:rsidP="00091CE0">
      <w:pPr>
        <w:numPr>
          <w:ilvl w:val="0"/>
          <w:numId w:val="13"/>
        </w:numPr>
        <w:rPr>
          <w:rFonts w:ascii="Times New Roman" w:hAnsi="Times New Roman" w:cs="Times New Roman"/>
          <w:sz w:val="28"/>
          <w:szCs w:val="28"/>
          <w:lang w:val="en-US"/>
        </w:rPr>
      </w:pPr>
      <w:r w:rsidRPr="00091CE0">
        <w:rPr>
          <w:rFonts w:ascii="Times New Roman" w:hAnsi="Times New Roman" w:cs="Times New Roman"/>
          <w:sz w:val="28"/>
          <w:szCs w:val="28"/>
          <w:lang w:val="en-US"/>
        </w:rPr>
        <w:t>Thông tin tài khoản: Hiển thị và cho phép chỉnh sửa các thông tin cá nhân của người dùng.</w:t>
      </w:r>
    </w:p>
    <w:p w14:paraId="6F3978DF" w14:textId="77777777" w:rsidR="00091CE0" w:rsidRPr="00091CE0" w:rsidRDefault="00091CE0" w:rsidP="00091CE0">
      <w:pPr>
        <w:numPr>
          <w:ilvl w:val="0"/>
          <w:numId w:val="13"/>
        </w:numPr>
        <w:rPr>
          <w:rFonts w:ascii="Times New Roman" w:hAnsi="Times New Roman" w:cs="Times New Roman"/>
          <w:sz w:val="28"/>
          <w:szCs w:val="28"/>
          <w:lang w:val="en-US"/>
        </w:rPr>
      </w:pPr>
      <w:r w:rsidRPr="00091CE0">
        <w:rPr>
          <w:rFonts w:ascii="Times New Roman" w:hAnsi="Times New Roman" w:cs="Times New Roman"/>
          <w:sz w:val="28"/>
          <w:szCs w:val="28"/>
          <w:lang w:val="en-US"/>
        </w:rPr>
        <w:t>Quản lý dịch vụ: Cho phép người dùng xem, nâng cấp hoặc hủy bỏ các gói dịch vụ OCR hiện có.</w:t>
      </w:r>
    </w:p>
    <w:p w14:paraId="0ADEFB46" w14:textId="11EBF2EB" w:rsidR="00091CE0" w:rsidRPr="00091CE0" w:rsidRDefault="00091CE0" w:rsidP="00091CE0">
      <w:pPr>
        <w:ind w:left="720"/>
        <w:rPr>
          <w:rFonts w:ascii="Times New Roman" w:hAnsi="Times New Roman" w:cs="Times New Roman"/>
          <w:sz w:val="28"/>
          <w:szCs w:val="28"/>
          <w:lang w:val="en-US"/>
        </w:rPr>
      </w:pPr>
      <w:r w:rsidRPr="00091CE0">
        <w:rPr>
          <w:rFonts w:ascii="Times New Roman" w:hAnsi="Times New Roman" w:cs="Times New Roman"/>
          <w:sz w:val="28"/>
          <w:szCs w:val="28"/>
          <w:lang w:val="en-US"/>
        </w:rPr>
        <w:t>3.4 Màn hình báo cáo</w:t>
      </w:r>
    </w:p>
    <w:p w14:paraId="275A7470" w14:textId="77777777" w:rsidR="00091CE0" w:rsidRPr="00091CE0" w:rsidRDefault="00091CE0" w:rsidP="00091CE0">
      <w:pPr>
        <w:numPr>
          <w:ilvl w:val="0"/>
          <w:numId w:val="14"/>
        </w:numPr>
        <w:rPr>
          <w:rFonts w:ascii="Times New Roman" w:hAnsi="Times New Roman" w:cs="Times New Roman"/>
          <w:sz w:val="28"/>
          <w:szCs w:val="28"/>
          <w:lang w:val="en-US"/>
        </w:rPr>
      </w:pPr>
      <w:r w:rsidRPr="00091CE0">
        <w:rPr>
          <w:rFonts w:ascii="Times New Roman" w:hAnsi="Times New Roman" w:cs="Times New Roman"/>
          <w:sz w:val="28"/>
          <w:szCs w:val="28"/>
          <w:lang w:val="en-US"/>
        </w:rPr>
        <w:t>Thống kê tổng quan: Hiển thị biểu đồ và các số liệu thống kê liên quan đến số lượng yêu cầu OCR, tỷ lệ thành công, và các chỉ số khác.</w:t>
      </w:r>
    </w:p>
    <w:p w14:paraId="5431B584" w14:textId="77777777" w:rsidR="00091CE0" w:rsidRPr="00091CE0" w:rsidRDefault="00091CE0" w:rsidP="00091CE0">
      <w:pPr>
        <w:numPr>
          <w:ilvl w:val="0"/>
          <w:numId w:val="14"/>
        </w:numPr>
        <w:rPr>
          <w:rFonts w:ascii="Times New Roman" w:hAnsi="Times New Roman" w:cs="Times New Roman"/>
          <w:sz w:val="28"/>
          <w:szCs w:val="28"/>
          <w:lang w:val="en-US"/>
        </w:rPr>
      </w:pPr>
      <w:r w:rsidRPr="00091CE0">
        <w:rPr>
          <w:rFonts w:ascii="Times New Roman" w:hAnsi="Times New Roman" w:cs="Times New Roman"/>
          <w:sz w:val="28"/>
          <w:szCs w:val="28"/>
          <w:lang w:val="en-US"/>
        </w:rPr>
        <w:t>Xuất báo cáo: Cho phép người dùng xuất báo cáo thống kê dưới dạng file PDF hoặc Excel.</w:t>
      </w:r>
    </w:p>
    <w:p w14:paraId="79643B84" w14:textId="77777777" w:rsidR="00091CE0" w:rsidRPr="00091CE0" w:rsidRDefault="00091CE0" w:rsidP="00091CE0">
      <w:pPr>
        <w:ind w:left="720"/>
        <w:rPr>
          <w:rFonts w:ascii="Times New Roman" w:hAnsi="Times New Roman" w:cs="Times New Roman"/>
          <w:b/>
          <w:bCs/>
          <w:sz w:val="28"/>
          <w:szCs w:val="28"/>
          <w:lang w:val="en-US"/>
        </w:rPr>
      </w:pPr>
    </w:p>
    <w:p w14:paraId="3942DD0C" w14:textId="1B2ECD78" w:rsidR="00091CE0" w:rsidRPr="00091CE0" w:rsidRDefault="00091CE0" w:rsidP="00091CE0">
      <w:pPr>
        <w:rPr>
          <w:rFonts w:ascii="Times New Roman" w:hAnsi="Times New Roman" w:cs="Times New Roman"/>
          <w:b/>
          <w:bCs/>
          <w:sz w:val="28"/>
          <w:szCs w:val="28"/>
          <w:lang w:val="en-US"/>
        </w:rPr>
      </w:pPr>
      <w:r w:rsidRPr="00091CE0">
        <w:rPr>
          <w:rFonts w:ascii="Times New Roman" w:hAnsi="Times New Roman" w:cs="Times New Roman"/>
          <w:b/>
          <w:bCs/>
          <w:sz w:val="28"/>
          <w:szCs w:val="28"/>
          <w:lang w:val="en-US"/>
        </w:rPr>
        <w:t>IV. Dự định phát triển</w:t>
      </w:r>
    </w:p>
    <w:p w14:paraId="5526ED66" w14:textId="4F7D1DE4" w:rsidR="00091CE0" w:rsidRPr="00091CE0" w:rsidRDefault="00091CE0" w:rsidP="00091CE0">
      <w:pPr>
        <w:rPr>
          <w:rFonts w:ascii="Times New Roman" w:hAnsi="Times New Roman" w:cs="Times New Roman"/>
          <w:b/>
          <w:bCs/>
          <w:sz w:val="28"/>
          <w:szCs w:val="28"/>
          <w:lang w:val="en-US"/>
        </w:rPr>
      </w:pPr>
      <w:r w:rsidRPr="00091CE0">
        <w:rPr>
          <w:rFonts w:ascii="Times New Roman" w:hAnsi="Times New Roman" w:cs="Times New Roman"/>
          <w:b/>
          <w:bCs/>
          <w:sz w:val="28"/>
          <w:szCs w:val="28"/>
          <w:lang w:val="en-US"/>
        </w:rPr>
        <w:t>4.1 Tích hợp API OCR của bên thứ ba</w:t>
      </w:r>
    </w:p>
    <w:p w14:paraId="516E4C4D" w14:textId="77777777" w:rsidR="00091CE0" w:rsidRPr="00091CE0" w:rsidRDefault="00091CE0" w:rsidP="00091CE0">
      <w:pPr>
        <w:numPr>
          <w:ilvl w:val="0"/>
          <w:numId w:val="15"/>
        </w:numPr>
        <w:rPr>
          <w:rFonts w:ascii="Times New Roman" w:hAnsi="Times New Roman" w:cs="Times New Roman"/>
          <w:sz w:val="28"/>
          <w:szCs w:val="28"/>
          <w:lang w:val="en-US"/>
        </w:rPr>
      </w:pPr>
      <w:r w:rsidRPr="00091CE0">
        <w:rPr>
          <w:rFonts w:ascii="Times New Roman" w:hAnsi="Times New Roman" w:cs="Times New Roman"/>
          <w:b/>
          <w:bCs/>
          <w:sz w:val="28"/>
          <w:szCs w:val="28"/>
          <w:lang w:val="en-US"/>
        </w:rPr>
        <w:t>Tăng cường khả năng nhận diện:</w:t>
      </w:r>
      <w:r w:rsidRPr="00091CE0">
        <w:rPr>
          <w:rFonts w:ascii="Times New Roman" w:hAnsi="Times New Roman" w:cs="Times New Roman"/>
          <w:sz w:val="28"/>
          <w:szCs w:val="28"/>
          <w:lang w:val="en-US"/>
        </w:rPr>
        <w:t xml:space="preserve"> Tích hợp API OCR từ các nhà cung cấp nổi tiếng như Google Vision API, Tesseract, hoặc ABBYY để nâng cao độ chính xác và hiệu suất xử lý văn bản.</w:t>
      </w:r>
    </w:p>
    <w:p w14:paraId="0F72158B" w14:textId="344F38FA" w:rsidR="00091CE0" w:rsidRPr="00091CE0" w:rsidRDefault="00091CE0" w:rsidP="00091CE0">
      <w:pPr>
        <w:rPr>
          <w:rFonts w:ascii="Times New Roman" w:hAnsi="Times New Roman" w:cs="Times New Roman"/>
          <w:b/>
          <w:bCs/>
          <w:sz w:val="28"/>
          <w:szCs w:val="28"/>
          <w:lang w:val="en-US"/>
        </w:rPr>
      </w:pPr>
      <w:r w:rsidRPr="00091CE0">
        <w:rPr>
          <w:rFonts w:ascii="Times New Roman" w:hAnsi="Times New Roman" w:cs="Times New Roman"/>
          <w:b/>
          <w:bCs/>
          <w:sz w:val="28"/>
          <w:szCs w:val="28"/>
          <w:lang w:val="en-US"/>
        </w:rPr>
        <w:t>4</w:t>
      </w:r>
      <w:r w:rsidRPr="00091CE0">
        <w:rPr>
          <w:rFonts w:ascii="Times New Roman" w:hAnsi="Times New Roman" w:cs="Times New Roman"/>
          <w:b/>
          <w:bCs/>
          <w:sz w:val="28"/>
          <w:szCs w:val="28"/>
          <w:lang w:val="vi-VN"/>
        </w:rPr>
        <w:t>.</w:t>
      </w:r>
      <w:r w:rsidRPr="00091CE0">
        <w:rPr>
          <w:rFonts w:ascii="Times New Roman" w:hAnsi="Times New Roman" w:cs="Times New Roman"/>
          <w:b/>
          <w:bCs/>
          <w:sz w:val="28"/>
          <w:szCs w:val="28"/>
          <w:lang w:val="en-US"/>
        </w:rPr>
        <w:t>2 Hỗ trợ đa ngôn ngữ</w:t>
      </w:r>
    </w:p>
    <w:p w14:paraId="26B13ABB" w14:textId="77777777" w:rsidR="00091CE0" w:rsidRPr="00091CE0" w:rsidRDefault="00091CE0" w:rsidP="00091CE0">
      <w:pPr>
        <w:numPr>
          <w:ilvl w:val="0"/>
          <w:numId w:val="16"/>
        </w:numPr>
        <w:rPr>
          <w:rFonts w:ascii="Times New Roman" w:hAnsi="Times New Roman" w:cs="Times New Roman"/>
          <w:sz w:val="28"/>
          <w:szCs w:val="28"/>
          <w:lang w:val="en-US"/>
        </w:rPr>
      </w:pPr>
      <w:r w:rsidRPr="00091CE0">
        <w:rPr>
          <w:rFonts w:ascii="Times New Roman" w:hAnsi="Times New Roman" w:cs="Times New Roman"/>
          <w:b/>
          <w:bCs/>
          <w:sz w:val="28"/>
          <w:szCs w:val="28"/>
          <w:lang w:val="en-US"/>
        </w:rPr>
        <w:t>Nhận diện văn bản đa ngôn ngữ:</w:t>
      </w:r>
      <w:r w:rsidRPr="00091CE0">
        <w:rPr>
          <w:rFonts w:ascii="Times New Roman" w:hAnsi="Times New Roman" w:cs="Times New Roman"/>
          <w:sz w:val="28"/>
          <w:szCs w:val="28"/>
          <w:lang w:val="en-US"/>
        </w:rPr>
        <w:t xml:space="preserve"> Mở rộng khả năng nhận diện văn bản sang nhiều ngôn ngữ khác nhau, đáp ứng nhu cầu của người dùng quốc tế.</w:t>
      </w:r>
    </w:p>
    <w:p w14:paraId="7826EB7A" w14:textId="7931FD7D" w:rsidR="00091CE0" w:rsidRPr="00091CE0" w:rsidRDefault="00091CE0" w:rsidP="00091CE0">
      <w:pPr>
        <w:rPr>
          <w:rFonts w:ascii="Times New Roman" w:hAnsi="Times New Roman" w:cs="Times New Roman"/>
          <w:b/>
          <w:bCs/>
          <w:sz w:val="28"/>
          <w:szCs w:val="28"/>
          <w:lang w:val="en-US"/>
        </w:rPr>
      </w:pPr>
      <w:r w:rsidRPr="00091CE0">
        <w:rPr>
          <w:rFonts w:ascii="Times New Roman" w:hAnsi="Times New Roman" w:cs="Times New Roman"/>
          <w:b/>
          <w:bCs/>
          <w:sz w:val="28"/>
          <w:szCs w:val="28"/>
          <w:lang w:val="en-US"/>
        </w:rPr>
        <w:t>4.3 Tính năng xử lý hàng loạt</w:t>
      </w:r>
    </w:p>
    <w:p w14:paraId="08249578" w14:textId="77777777" w:rsidR="00091CE0" w:rsidRPr="00091CE0" w:rsidRDefault="00091CE0" w:rsidP="00091CE0">
      <w:pPr>
        <w:numPr>
          <w:ilvl w:val="0"/>
          <w:numId w:val="17"/>
        </w:numPr>
        <w:rPr>
          <w:rFonts w:ascii="Times New Roman" w:hAnsi="Times New Roman" w:cs="Times New Roman"/>
          <w:sz w:val="28"/>
          <w:szCs w:val="28"/>
          <w:lang w:val="en-US"/>
        </w:rPr>
      </w:pPr>
      <w:r w:rsidRPr="00091CE0">
        <w:rPr>
          <w:rFonts w:ascii="Times New Roman" w:hAnsi="Times New Roman" w:cs="Times New Roman"/>
          <w:b/>
          <w:bCs/>
          <w:sz w:val="28"/>
          <w:szCs w:val="28"/>
          <w:lang w:val="en-US"/>
        </w:rPr>
        <w:t>Xử lý OCR hàng loạt:</w:t>
      </w:r>
      <w:r w:rsidRPr="00091CE0">
        <w:rPr>
          <w:rFonts w:ascii="Times New Roman" w:hAnsi="Times New Roman" w:cs="Times New Roman"/>
          <w:sz w:val="28"/>
          <w:szCs w:val="28"/>
          <w:lang w:val="en-US"/>
        </w:rPr>
        <w:t xml:space="preserve"> Phát triển tính năng cho phép người dùng tải lên và xử lý nhiều hình ảnh cùng một lúc, giúp tiết kiệm thời gian và tăng cường hiệu quả.</w:t>
      </w:r>
    </w:p>
    <w:p w14:paraId="7E86D0AA" w14:textId="5102FE08" w:rsidR="00091CE0" w:rsidRPr="00091CE0" w:rsidRDefault="00091CE0" w:rsidP="00091CE0">
      <w:pPr>
        <w:rPr>
          <w:rFonts w:ascii="Times New Roman" w:hAnsi="Times New Roman" w:cs="Times New Roman"/>
          <w:b/>
          <w:bCs/>
          <w:sz w:val="28"/>
          <w:szCs w:val="28"/>
          <w:lang w:val="en-US"/>
        </w:rPr>
      </w:pPr>
      <w:r w:rsidRPr="00091CE0">
        <w:rPr>
          <w:rFonts w:ascii="Times New Roman" w:hAnsi="Times New Roman" w:cs="Times New Roman"/>
          <w:b/>
          <w:bCs/>
          <w:sz w:val="28"/>
          <w:szCs w:val="28"/>
          <w:lang w:val="en-US"/>
        </w:rPr>
        <w:lastRenderedPageBreak/>
        <w:t>4.4 Cải tiến giao diện người dùng</w:t>
      </w:r>
    </w:p>
    <w:p w14:paraId="1500132E" w14:textId="77777777" w:rsidR="00091CE0" w:rsidRPr="00091CE0" w:rsidRDefault="00091CE0" w:rsidP="00091CE0">
      <w:pPr>
        <w:numPr>
          <w:ilvl w:val="0"/>
          <w:numId w:val="18"/>
        </w:numPr>
        <w:rPr>
          <w:rFonts w:ascii="Times New Roman" w:hAnsi="Times New Roman" w:cs="Times New Roman"/>
          <w:sz w:val="28"/>
          <w:szCs w:val="28"/>
          <w:lang w:val="en-US"/>
        </w:rPr>
      </w:pPr>
      <w:r w:rsidRPr="00091CE0">
        <w:rPr>
          <w:rFonts w:ascii="Times New Roman" w:hAnsi="Times New Roman" w:cs="Times New Roman"/>
          <w:b/>
          <w:bCs/>
          <w:sz w:val="28"/>
          <w:szCs w:val="28"/>
          <w:lang w:val="en-US"/>
        </w:rPr>
        <w:t>Trải nghiệm người dùng:</w:t>
      </w:r>
      <w:r w:rsidRPr="00091CE0">
        <w:rPr>
          <w:rFonts w:ascii="Times New Roman" w:hAnsi="Times New Roman" w:cs="Times New Roman"/>
          <w:sz w:val="28"/>
          <w:szCs w:val="28"/>
          <w:lang w:val="en-US"/>
        </w:rPr>
        <w:t xml:space="preserve"> Liên tục cải tiến giao diện người dùng để đảm bảo tính dễ sử dụng, tối ưu hóa trải nghiệm người dùng trên các thiết bị khác nhau.</w:t>
      </w:r>
    </w:p>
    <w:p w14:paraId="3EEC8448" w14:textId="7AD855F7" w:rsidR="00091CE0" w:rsidRPr="00091CE0" w:rsidRDefault="00091CE0" w:rsidP="00091CE0">
      <w:pPr>
        <w:rPr>
          <w:rFonts w:ascii="Times New Roman" w:hAnsi="Times New Roman" w:cs="Times New Roman"/>
          <w:b/>
          <w:bCs/>
          <w:sz w:val="28"/>
          <w:szCs w:val="28"/>
          <w:lang w:val="en-US"/>
        </w:rPr>
      </w:pPr>
      <w:r w:rsidRPr="00091CE0">
        <w:rPr>
          <w:rFonts w:ascii="Times New Roman" w:hAnsi="Times New Roman" w:cs="Times New Roman"/>
          <w:b/>
          <w:bCs/>
          <w:sz w:val="28"/>
          <w:szCs w:val="28"/>
          <w:lang w:val="en-US"/>
        </w:rPr>
        <w:t>V. Đánh giá</w:t>
      </w:r>
    </w:p>
    <w:p w14:paraId="129B9D51" w14:textId="69E827F8" w:rsidR="00091CE0" w:rsidRPr="00091CE0" w:rsidRDefault="00091CE0" w:rsidP="00091CE0">
      <w:pPr>
        <w:rPr>
          <w:rFonts w:ascii="Times New Roman" w:hAnsi="Times New Roman" w:cs="Times New Roman"/>
          <w:b/>
          <w:bCs/>
          <w:sz w:val="28"/>
          <w:szCs w:val="28"/>
          <w:lang w:val="en-US"/>
        </w:rPr>
      </w:pPr>
      <w:r w:rsidRPr="00091CE0">
        <w:rPr>
          <w:rFonts w:ascii="Times New Roman" w:hAnsi="Times New Roman" w:cs="Times New Roman"/>
          <w:b/>
          <w:bCs/>
          <w:sz w:val="28"/>
          <w:szCs w:val="28"/>
          <w:lang w:val="en-US"/>
        </w:rPr>
        <w:t>5.1 Tính khả thi</w:t>
      </w:r>
    </w:p>
    <w:p w14:paraId="76EEFA20" w14:textId="77777777" w:rsidR="00091CE0" w:rsidRPr="00091CE0" w:rsidRDefault="00091CE0" w:rsidP="00091CE0">
      <w:pPr>
        <w:numPr>
          <w:ilvl w:val="0"/>
          <w:numId w:val="19"/>
        </w:numPr>
        <w:rPr>
          <w:rFonts w:ascii="Times New Roman" w:hAnsi="Times New Roman" w:cs="Times New Roman"/>
          <w:sz w:val="28"/>
          <w:szCs w:val="28"/>
          <w:lang w:val="en-US"/>
        </w:rPr>
      </w:pPr>
      <w:r w:rsidRPr="00091CE0">
        <w:rPr>
          <w:rFonts w:ascii="Times New Roman" w:hAnsi="Times New Roman" w:cs="Times New Roman"/>
          <w:b/>
          <w:bCs/>
          <w:sz w:val="28"/>
          <w:szCs w:val="28"/>
          <w:lang w:val="en-US"/>
        </w:rPr>
        <w:t>Khả năng mở rộng:</w:t>
      </w:r>
      <w:r w:rsidRPr="00091CE0">
        <w:rPr>
          <w:rFonts w:ascii="Times New Roman" w:hAnsi="Times New Roman" w:cs="Times New Roman"/>
          <w:sz w:val="28"/>
          <w:szCs w:val="28"/>
          <w:lang w:val="en-US"/>
        </w:rPr>
        <w:t xml:space="preserve"> Hệ thống được thiết kế với kiến trúc linh hoạt, dễ dàng mở rộng và tích hợp thêm các tính năng mới theo nhu cầu thực tế.</w:t>
      </w:r>
    </w:p>
    <w:p w14:paraId="48FE8553" w14:textId="77777777" w:rsidR="00091CE0" w:rsidRPr="00091CE0" w:rsidRDefault="00091CE0" w:rsidP="00091CE0">
      <w:pPr>
        <w:numPr>
          <w:ilvl w:val="0"/>
          <w:numId w:val="19"/>
        </w:numPr>
        <w:rPr>
          <w:rFonts w:ascii="Times New Roman" w:hAnsi="Times New Roman" w:cs="Times New Roman"/>
          <w:sz w:val="28"/>
          <w:szCs w:val="28"/>
          <w:lang w:val="en-US"/>
        </w:rPr>
      </w:pPr>
      <w:r w:rsidRPr="00091CE0">
        <w:rPr>
          <w:rFonts w:ascii="Times New Roman" w:hAnsi="Times New Roman" w:cs="Times New Roman"/>
          <w:b/>
          <w:bCs/>
          <w:sz w:val="28"/>
          <w:szCs w:val="28"/>
          <w:lang w:val="en-US"/>
        </w:rPr>
        <w:t>Độ chính xác:</w:t>
      </w:r>
      <w:r w:rsidRPr="00091CE0">
        <w:rPr>
          <w:rFonts w:ascii="Times New Roman" w:hAnsi="Times New Roman" w:cs="Times New Roman"/>
          <w:sz w:val="28"/>
          <w:szCs w:val="28"/>
          <w:lang w:val="en-US"/>
        </w:rPr>
        <w:t xml:space="preserve"> Sử dụng công nghệ OCR hiện đại giúp đảm bảo độ chính xác cao trong việc nhận diện và chuyển đổi văn bản từ hình ảnh.</w:t>
      </w:r>
    </w:p>
    <w:p w14:paraId="674DA9FA" w14:textId="33CE1702" w:rsidR="00091CE0" w:rsidRPr="00091CE0" w:rsidRDefault="00091CE0" w:rsidP="00091CE0">
      <w:pPr>
        <w:rPr>
          <w:rFonts w:ascii="Times New Roman" w:hAnsi="Times New Roman" w:cs="Times New Roman"/>
          <w:b/>
          <w:bCs/>
          <w:sz w:val="28"/>
          <w:szCs w:val="28"/>
          <w:lang w:val="en-US"/>
        </w:rPr>
      </w:pPr>
      <w:r w:rsidRPr="00091CE0">
        <w:rPr>
          <w:rFonts w:ascii="Times New Roman" w:hAnsi="Times New Roman" w:cs="Times New Roman"/>
          <w:b/>
          <w:bCs/>
          <w:sz w:val="28"/>
          <w:szCs w:val="28"/>
          <w:lang w:val="en-US"/>
        </w:rPr>
        <w:t>5.2 Rủi ro</w:t>
      </w:r>
    </w:p>
    <w:p w14:paraId="297EBA15" w14:textId="77777777" w:rsidR="00091CE0" w:rsidRPr="00091CE0" w:rsidRDefault="00091CE0" w:rsidP="00091CE0">
      <w:pPr>
        <w:numPr>
          <w:ilvl w:val="0"/>
          <w:numId w:val="20"/>
        </w:numPr>
        <w:rPr>
          <w:rFonts w:ascii="Times New Roman" w:hAnsi="Times New Roman" w:cs="Times New Roman"/>
          <w:sz w:val="28"/>
          <w:szCs w:val="28"/>
          <w:lang w:val="en-US"/>
        </w:rPr>
      </w:pPr>
      <w:r w:rsidRPr="00091CE0">
        <w:rPr>
          <w:rFonts w:ascii="Times New Roman" w:hAnsi="Times New Roman" w:cs="Times New Roman"/>
          <w:b/>
          <w:bCs/>
          <w:sz w:val="28"/>
          <w:szCs w:val="28"/>
          <w:lang w:val="en-US"/>
        </w:rPr>
        <w:t>Hiệu suất xử lý:</w:t>
      </w:r>
      <w:r w:rsidRPr="00091CE0">
        <w:rPr>
          <w:rFonts w:ascii="Times New Roman" w:hAnsi="Times New Roman" w:cs="Times New Roman"/>
          <w:sz w:val="28"/>
          <w:szCs w:val="28"/>
          <w:lang w:val="en-US"/>
        </w:rPr>
        <w:t xml:space="preserve"> Việc xử lý OCR có thể yêu cầu tài nguyên tính toán lớn, đòi hỏi hệ thống cần có hạ tầng phần cứng đủ mạnh hoặc sử dụng các dịch vụ đám mây hiệu quả.</w:t>
      </w:r>
    </w:p>
    <w:p w14:paraId="7DB57E6F" w14:textId="77777777" w:rsidR="00091CE0" w:rsidRPr="00091CE0" w:rsidRDefault="00091CE0" w:rsidP="00091CE0">
      <w:pPr>
        <w:numPr>
          <w:ilvl w:val="0"/>
          <w:numId w:val="20"/>
        </w:numPr>
        <w:rPr>
          <w:rFonts w:ascii="Times New Roman" w:hAnsi="Times New Roman" w:cs="Times New Roman"/>
          <w:sz w:val="28"/>
          <w:szCs w:val="28"/>
          <w:lang w:val="en-US"/>
        </w:rPr>
      </w:pPr>
      <w:r w:rsidRPr="00091CE0">
        <w:rPr>
          <w:rFonts w:ascii="Times New Roman" w:hAnsi="Times New Roman" w:cs="Times New Roman"/>
          <w:b/>
          <w:bCs/>
          <w:sz w:val="28"/>
          <w:szCs w:val="28"/>
          <w:lang w:val="en-US"/>
        </w:rPr>
        <w:t>Bảo mật dữ liệu:</w:t>
      </w:r>
      <w:r w:rsidRPr="00091CE0">
        <w:rPr>
          <w:rFonts w:ascii="Times New Roman" w:hAnsi="Times New Roman" w:cs="Times New Roman"/>
          <w:sz w:val="28"/>
          <w:szCs w:val="28"/>
          <w:lang w:val="en-US"/>
        </w:rPr>
        <w:t xml:space="preserve"> Bảo vệ dữ liệu của người dùng là một ưu tiên hàng đầu, cần có các biện pháp bảo mật nghiêm ngặt để tránh rủi ro về rò rỉ thông tin.</w:t>
      </w:r>
    </w:p>
    <w:p w14:paraId="36C05B1E" w14:textId="132230A2" w:rsidR="00091CE0" w:rsidRPr="00091CE0" w:rsidRDefault="00091CE0" w:rsidP="00091CE0">
      <w:pPr>
        <w:rPr>
          <w:rFonts w:ascii="Times New Roman" w:hAnsi="Times New Roman" w:cs="Times New Roman"/>
          <w:b/>
          <w:bCs/>
          <w:sz w:val="28"/>
          <w:szCs w:val="28"/>
          <w:lang w:val="en-US"/>
        </w:rPr>
      </w:pPr>
      <w:r w:rsidRPr="00091CE0">
        <w:rPr>
          <w:rFonts w:ascii="Times New Roman" w:hAnsi="Times New Roman" w:cs="Times New Roman"/>
          <w:b/>
          <w:bCs/>
          <w:sz w:val="28"/>
          <w:szCs w:val="28"/>
          <w:lang w:val="en-US"/>
        </w:rPr>
        <w:t>5.3 Khả năng triển khai</w:t>
      </w:r>
    </w:p>
    <w:p w14:paraId="0C744BDE" w14:textId="77777777" w:rsidR="00091CE0" w:rsidRPr="00091CE0" w:rsidRDefault="00091CE0" w:rsidP="00091CE0">
      <w:pPr>
        <w:numPr>
          <w:ilvl w:val="0"/>
          <w:numId w:val="21"/>
        </w:numPr>
        <w:rPr>
          <w:rFonts w:ascii="Times New Roman" w:hAnsi="Times New Roman" w:cs="Times New Roman"/>
          <w:sz w:val="28"/>
          <w:szCs w:val="28"/>
          <w:lang w:val="en-US"/>
        </w:rPr>
      </w:pPr>
      <w:r w:rsidRPr="00091CE0">
        <w:rPr>
          <w:rFonts w:ascii="Times New Roman" w:hAnsi="Times New Roman" w:cs="Times New Roman"/>
          <w:b/>
          <w:bCs/>
          <w:sz w:val="28"/>
          <w:szCs w:val="28"/>
          <w:lang w:val="en-US"/>
        </w:rPr>
        <w:t>Triển khai trên đám mây:</w:t>
      </w:r>
      <w:r w:rsidRPr="00091CE0">
        <w:rPr>
          <w:rFonts w:ascii="Times New Roman" w:hAnsi="Times New Roman" w:cs="Times New Roman"/>
          <w:sz w:val="28"/>
          <w:szCs w:val="28"/>
          <w:lang w:val="en-US"/>
        </w:rPr>
        <w:t xml:space="preserve"> Sử dụng các dịch vụ đám mây như AWS, Google Cloud, hoặc Heroku sẽ giúp dễ dàng triển khai hệ thống với khả năng mở rộng và tính sẵn sàng cao.</w:t>
      </w:r>
    </w:p>
    <w:p w14:paraId="648F3F70" w14:textId="77777777" w:rsidR="00091CE0" w:rsidRPr="00091CE0" w:rsidRDefault="00091CE0" w:rsidP="00091CE0">
      <w:pPr>
        <w:numPr>
          <w:ilvl w:val="0"/>
          <w:numId w:val="21"/>
        </w:numPr>
        <w:rPr>
          <w:rFonts w:ascii="Times New Roman" w:hAnsi="Times New Roman" w:cs="Times New Roman"/>
          <w:sz w:val="28"/>
          <w:szCs w:val="28"/>
          <w:lang w:val="en-US"/>
        </w:rPr>
      </w:pPr>
      <w:r w:rsidRPr="00091CE0">
        <w:rPr>
          <w:rFonts w:ascii="Times New Roman" w:hAnsi="Times New Roman" w:cs="Times New Roman"/>
          <w:b/>
          <w:bCs/>
          <w:sz w:val="28"/>
          <w:szCs w:val="28"/>
          <w:lang w:val="en-US"/>
        </w:rPr>
        <w:t>Phản hồi người dùng:</w:t>
      </w:r>
      <w:r w:rsidRPr="00091CE0">
        <w:rPr>
          <w:rFonts w:ascii="Times New Roman" w:hAnsi="Times New Roman" w:cs="Times New Roman"/>
          <w:sz w:val="28"/>
          <w:szCs w:val="28"/>
          <w:lang w:val="en-US"/>
        </w:rPr>
        <w:t xml:space="preserve"> Liên tục thu thập phản hồi từ người dùng để cải thiện và tối ưu hóa hệ thống theo yêu cầu thực tế.</w:t>
      </w:r>
    </w:p>
    <w:p w14:paraId="7EA05C0E" w14:textId="23D2D00E" w:rsidR="00932840" w:rsidRPr="00091CE0" w:rsidRDefault="00932840" w:rsidP="00091CE0">
      <w:pPr>
        <w:rPr>
          <w:rFonts w:ascii="Times New Roman" w:hAnsi="Times New Roman" w:cs="Times New Roman"/>
          <w:sz w:val="28"/>
          <w:szCs w:val="28"/>
          <w:lang w:val="en-US"/>
        </w:rPr>
      </w:pPr>
    </w:p>
    <w:sectPr w:rsidR="00932840" w:rsidRPr="00091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A3"/>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669B4"/>
    <w:multiLevelType w:val="multilevel"/>
    <w:tmpl w:val="E4B6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74E7C"/>
    <w:multiLevelType w:val="multilevel"/>
    <w:tmpl w:val="585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72BAD"/>
    <w:multiLevelType w:val="multilevel"/>
    <w:tmpl w:val="830E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558B3"/>
    <w:multiLevelType w:val="multilevel"/>
    <w:tmpl w:val="101C5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E72AB"/>
    <w:multiLevelType w:val="multilevel"/>
    <w:tmpl w:val="C11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E568C"/>
    <w:multiLevelType w:val="multilevel"/>
    <w:tmpl w:val="EBD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D65A2"/>
    <w:multiLevelType w:val="multilevel"/>
    <w:tmpl w:val="655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82DCE"/>
    <w:multiLevelType w:val="multilevel"/>
    <w:tmpl w:val="D5A4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D6DEF"/>
    <w:multiLevelType w:val="multilevel"/>
    <w:tmpl w:val="8000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37D71"/>
    <w:multiLevelType w:val="multilevel"/>
    <w:tmpl w:val="4A9C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77C4C"/>
    <w:multiLevelType w:val="multilevel"/>
    <w:tmpl w:val="79E6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A7254"/>
    <w:multiLevelType w:val="multilevel"/>
    <w:tmpl w:val="836E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5759A"/>
    <w:multiLevelType w:val="multilevel"/>
    <w:tmpl w:val="C8BC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C7AB4"/>
    <w:multiLevelType w:val="multilevel"/>
    <w:tmpl w:val="1AC8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07F19"/>
    <w:multiLevelType w:val="multilevel"/>
    <w:tmpl w:val="4FEA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34CE6"/>
    <w:multiLevelType w:val="multilevel"/>
    <w:tmpl w:val="B664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90658"/>
    <w:multiLevelType w:val="multilevel"/>
    <w:tmpl w:val="0A6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A2B69"/>
    <w:multiLevelType w:val="multilevel"/>
    <w:tmpl w:val="3D8E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A3AB5"/>
    <w:multiLevelType w:val="multilevel"/>
    <w:tmpl w:val="E112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02E09"/>
    <w:multiLevelType w:val="multilevel"/>
    <w:tmpl w:val="B0F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96D40"/>
    <w:multiLevelType w:val="multilevel"/>
    <w:tmpl w:val="1D7A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185694">
    <w:abstractNumId w:val="1"/>
  </w:num>
  <w:num w:numId="2" w16cid:durableId="488906135">
    <w:abstractNumId w:val="2"/>
  </w:num>
  <w:num w:numId="3" w16cid:durableId="147140918">
    <w:abstractNumId w:val="18"/>
  </w:num>
  <w:num w:numId="4" w16cid:durableId="1344356820">
    <w:abstractNumId w:val="9"/>
  </w:num>
  <w:num w:numId="5" w16cid:durableId="1249191245">
    <w:abstractNumId w:val="4"/>
  </w:num>
  <w:num w:numId="6" w16cid:durableId="886718309">
    <w:abstractNumId w:val="8"/>
  </w:num>
  <w:num w:numId="7" w16cid:durableId="1372421818">
    <w:abstractNumId w:val="3"/>
  </w:num>
  <w:num w:numId="8" w16cid:durableId="2107726374">
    <w:abstractNumId w:val="15"/>
  </w:num>
  <w:num w:numId="9" w16cid:durableId="666834819">
    <w:abstractNumId w:val="11"/>
  </w:num>
  <w:num w:numId="10" w16cid:durableId="1371490289">
    <w:abstractNumId w:val="12"/>
  </w:num>
  <w:num w:numId="11" w16cid:durableId="2091266356">
    <w:abstractNumId w:val="0"/>
  </w:num>
  <w:num w:numId="12" w16cid:durableId="241989969">
    <w:abstractNumId w:val="13"/>
  </w:num>
  <w:num w:numId="13" w16cid:durableId="1708023104">
    <w:abstractNumId w:val="16"/>
  </w:num>
  <w:num w:numId="14" w16cid:durableId="463816027">
    <w:abstractNumId w:val="5"/>
  </w:num>
  <w:num w:numId="15" w16cid:durableId="5139828">
    <w:abstractNumId w:val="10"/>
  </w:num>
  <w:num w:numId="16" w16cid:durableId="745372443">
    <w:abstractNumId w:val="14"/>
  </w:num>
  <w:num w:numId="17" w16cid:durableId="500120909">
    <w:abstractNumId w:val="20"/>
  </w:num>
  <w:num w:numId="18" w16cid:durableId="1001007253">
    <w:abstractNumId w:val="19"/>
  </w:num>
  <w:num w:numId="19" w16cid:durableId="359740771">
    <w:abstractNumId w:val="6"/>
  </w:num>
  <w:num w:numId="20" w16cid:durableId="311060821">
    <w:abstractNumId w:val="17"/>
  </w:num>
  <w:num w:numId="21" w16cid:durableId="106491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E0"/>
    <w:rsid w:val="00091CE0"/>
    <w:rsid w:val="000F50AF"/>
    <w:rsid w:val="0022773A"/>
    <w:rsid w:val="00527BB7"/>
    <w:rsid w:val="00932840"/>
    <w:rsid w:val="00A3798F"/>
    <w:rsid w:val="00C3186B"/>
    <w:rsid w:val="00DB75E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6DBF"/>
  <w15:chartTrackingRefBased/>
  <w15:docId w15:val="{45AED2FF-5F75-467C-9691-5614AA74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1CE0"/>
    <w:pPr>
      <w:spacing w:after="0" w:line="276" w:lineRule="auto"/>
    </w:pPr>
    <w:rPr>
      <w:rFonts w:ascii="Arial" w:eastAsia="Arial" w:hAnsi="Arial" w:cs="Arial"/>
      <w:kern w:val="0"/>
      <w:sz w:val="22"/>
      <w:szCs w:val="22"/>
      <w:lang w:val="vi"/>
      <w14:ligatures w14:val="none"/>
    </w:rPr>
  </w:style>
  <w:style w:type="paragraph" w:styleId="u1">
    <w:name w:val="heading 1"/>
    <w:basedOn w:val="Binhthng"/>
    <w:next w:val="Binhthng"/>
    <w:link w:val="u1Char"/>
    <w:uiPriority w:val="9"/>
    <w:qFormat/>
    <w:rsid w:val="00091CE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091CE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091CE0"/>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091CE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91CE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91CE0"/>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91CE0"/>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91CE0"/>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91CE0"/>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91CE0"/>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091CE0"/>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091CE0"/>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091CE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91CE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91CE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91CE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91CE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91CE0"/>
    <w:rPr>
      <w:rFonts w:eastAsiaTheme="majorEastAsia" w:cstheme="majorBidi"/>
      <w:color w:val="272727" w:themeColor="text1" w:themeTint="D8"/>
    </w:rPr>
  </w:style>
  <w:style w:type="paragraph" w:styleId="Tiu">
    <w:name w:val="Title"/>
    <w:basedOn w:val="Binhthng"/>
    <w:next w:val="Binhthng"/>
    <w:link w:val="TiuChar"/>
    <w:uiPriority w:val="10"/>
    <w:qFormat/>
    <w:rsid w:val="00091CE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091CE0"/>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091CE0"/>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091CE0"/>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091CE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91CE0"/>
    <w:rPr>
      <w:i/>
      <w:iCs/>
      <w:color w:val="404040" w:themeColor="text1" w:themeTint="BF"/>
    </w:rPr>
  </w:style>
  <w:style w:type="paragraph" w:styleId="oancuaDanhsach">
    <w:name w:val="List Paragraph"/>
    <w:basedOn w:val="Binhthng"/>
    <w:uiPriority w:val="34"/>
    <w:qFormat/>
    <w:rsid w:val="00091CE0"/>
    <w:pPr>
      <w:ind w:left="720"/>
      <w:contextualSpacing/>
    </w:pPr>
  </w:style>
  <w:style w:type="character" w:styleId="NhnmnhThm">
    <w:name w:val="Intense Emphasis"/>
    <w:basedOn w:val="Phngmcinhcuaoanvn"/>
    <w:uiPriority w:val="21"/>
    <w:qFormat/>
    <w:rsid w:val="00091CE0"/>
    <w:rPr>
      <w:i/>
      <w:iCs/>
      <w:color w:val="0F4761" w:themeColor="accent1" w:themeShade="BF"/>
    </w:rPr>
  </w:style>
  <w:style w:type="paragraph" w:styleId="Nhaykepm">
    <w:name w:val="Intense Quote"/>
    <w:basedOn w:val="Binhthng"/>
    <w:next w:val="Binhthng"/>
    <w:link w:val="NhaykepmChar"/>
    <w:uiPriority w:val="30"/>
    <w:qFormat/>
    <w:rsid w:val="00091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91CE0"/>
    <w:rPr>
      <w:i/>
      <w:iCs/>
      <w:color w:val="0F4761" w:themeColor="accent1" w:themeShade="BF"/>
    </w:rPr>
  </w:style>
  <w:style w:type="character" w:styleId="ThamchiuNhnmnh">
    <w:name w:val="Intense Reference"/>
    <w:basedOn w:val="Phngmcinhcuaoanvn"/>
    <w:uiPriority w:val="32"/>
    <w:qFormat/>
    <w:rsid w:val="00091CE0"/>
    <w:rPr>
      <w:b/>
      <w:bCs/>
      <w:smallCaps/>
      <w:color w:val="0F4761" w:themeColor="accent1" w:themeShade="BF"/>
      <w:spacing w:val="5"/>
    </w:rPr>
  </w:style>
  <w:style w:type="table" w:styleId="LiBang">
    <w:name w:val="Table Grid"/>
    <w:basedOn w:val="BangThngthng"/>
    <w:uiPriority w:val="39"/>
    <w:qFormat/>
    <w:rsid w:val="00091CE0"/>
    <w:pPr>
      <w:widowControl w:val="0"/>
      <w:spacing w:after="0" w:line="240" w:lineRule="auto"/>
      <w:jc w:val="both"/>
    </w:pPr>
    <w:rPr>
      <w:rFonts w:ascii="Times New Roman" w:eastAsia="SimSun" w:hAnsi="Times New Roman" w:cs="Times New Roman"/>
      <w:kern w:val="0"/>
      <w:sz w:val="20"/>
      <w:szCs w:val="20"/>
      <w:lang w:eastAsia="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091C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nh">
    <w:name w:val="Strong"/>
    <w:basedOn w:val="Phngmcinhcuaoanvn"/>
    <w:uiPriority w:val="22"/>
    <w:qFormat/>
    <w:rsid w:val="00091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20601">
      <w:bodyDiv w:val="1"/>
      <w:marLeft w:val="0"/>
      <w:marRight w:val="0"/>
      <w:marTop w:val="0"/>
      <w:marBottom w:val="0"/>
      <w:divBdr>
        <w:top w:val="none" w:sz="0" w:space="0" w:color="auto"/>
        <w:left w:val="none" w:sz="0" w:space="0" w:color="auto"/>
        <w:bottom w:val="none" w:sz="0" w:space="0" w:color="auto"/>
        <w:right w:val="none" w:sz="0" w:space="0" w:color="auto"/>
      </w:divBdr>
    </w:div>
    <w:div w:id="458492833">
      <w:bodyDiv w:val="1"/>
      <w:marLeft w:val="0"/>
      <w:marRight w:val="0"/>
      <w:marTop w:val="0"/>
      <w:marBottom w:val="0"/>
      <w:divBdr>
        <w:top w:val="none" w:sz="0" w:space="0" w:color="auto"/>
        <w:left w:val="none" w:sz="0" w:space="0" w:color="auto"/>
        <w:bottom w:val="none" w:sz="0" w:space="0" w:color="auto"/>
        <w:right w:val="none" w:sz="0" w:space="0" w:color="auto"/>
      </w:divBdr>
    </w:div>
    <w:div w:id="591818661">
      <w:bodyDiv w:val="1"/>
      <w:marLeft w:val="0"/>
      <w:marRight w:val="0"/>
      <w:marTop w:val="0"/>
      <w:marBottom w:val="0"/>
      <w:divBdr>
        <w:top w:val="none" w:sz="0" w:space="0" w:color="auto"/>
        <w:left w:val="none" w:sz="0" w:space="0" w:color="auto"/>
        <w:bottom w:val="none" w:sz="0" w:space="0" w:color="auto"/>
        <w:right w:val="none" w:sz="0" w:space="0" w:color="auto"/>
      </w:divBdr>
    </w:div>
    <w:div w:id="679046594">
      <w:bodyDiv w:val="1"/>
      <w:marLeft w:val="0"/>
      <w:marRight w:val="0"/>
      <w:marTop w:val="0"/>
      <w:marBottom w:val="0"/>
      <w:divBdr>
        <w:top w:val="none" w:sz="0" w:space="0" w:color="auto"/>
        <w:left w:val="none" w:sz="0" w:space="0" w:color="auto"/>
        <w:bottom w:val="none" w:sz="0" w:space="0" w:color="auto"/>
        <w:right w:val="none" w:sz="0" w:space="0" w:color="auto"/>
      </w:divBdr>
    </w:div>
    <w:div w:id="907694028">
      <w:bodyDiv w:val="1"/>
      <w:marLeft w:val="0"/>
      <w:marRight w:val="0"/>
      <w:marTop w:val="0"/>
      <w:marBottom w:val="0"/>
      <w:divBdr>
        <w:top w:val="none" w:sz="0" w:space="0" w:color="auto"/>
        <w:left w:val="none" w:sz="0" w:space="0" w:color="auto"/>
        <w:bottom w:val="none" w:sz="0" w:space="0" w:color="auto"/>
        <w:right w:val="none" w:sz="0" w:space="0" w:color="auto"/>
      </w:divBdr>
    </w:div>
    <w:div w:id="1755206310">
      <w:bodyDiv w:val="1"/>
      <w:marLeft w:val="0"/>
      <w:marRight w:val="0"/>
      <w:marTop w:val="0"/>
      <w:marBottom w:val="0"/>
      <w:divBdr>
        <w:top w:val="none" w:sz="0" w:space="0" w:color="auto"/>
        <w:left w:val="none" w:sz="0" w:space="0" w:color="auto"/>
        <w:bottom w:val="none" w:sz="0" w:space="0" w:color="auto"/>
        <w:right w:val="none" w:sz="0" w:space="0" w:color="auto"/>
      </w:divBdr>
    </w:div>
    <w:div w:id="187762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NGUYENDINHVIET .</dc:creator>
  <cp:keywords/>
  <dc:description/>
  <cp:lastModifiedBy>NGUYENDINHVIET .</cp:lastModifiedBy>
  <cp:revision>2</cp:revision>
  <dcterms:created xsi:type="dcterms:W3CDTF">2024-08-13T03:20:00Z</dcterms:created>
  <dcterms:modified xsi:type="dcterms:W3CDTF">2024-09-04T15:21:00Z</dcterms:modified>
</cp:coreProperties>
</file>