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5bz40cpgiu8" w:id="0"/>
      <w:bookmarkEnd w:id="0"/>
      <w:r w:rsidDel="00000000" w:rsidR="00000000" w:rsidRPr="00000000">
        <w:rPr>
          <w:rtl w:val="0"/>
        </w:rPr>
        <w:t xml:space="preserve">Computer Science Intensive Syllabus</w:t>
      </w:r>
    </w:p>
    <w:p w:rsidR="00000000" w:rsidDel="00000000" w:rsidP="00000000" w:rsidRDefault="00000000" w:rsidRPr="00000000" w14:paraId="00000002">
      <w:pPr>
        <w:pStyle w:val="Heading2"/>
        <w:pageBreakBefore w:val="0"/>
        <w:rPr/>
      </w:pPr>
      <w:bookmarkStart w:colFirst="0" w:colLast="0" w:name="_mkgco8cabz3a" w:id="1"/>
      <w:bookmarkEnd w:id="1"/>
      <w:r w:rsidDel="00000000" w:rsidR="00000000" w:rsidRPr="00000000">
        <w:rPr>
          <w:rtl w:val="0"/>
        </w:rPr>
        <w:t xml:space="preserve">Mục Tiêu Khóa học:</w:t>
      </w:r>
    </w:p>
    <w:p w:rsidR="00000000" w:rsidDel="00000000" w:rsidP="00000000" w:rsidRDefault="00000000" w:rsidRPr="00000000" w14:paraId="00000003">
      <w:pPr>
        <w:pageBreakBefore w:val="0"/>
        <w:numPr>
          <w:ilvl w:val="0"/>
          <w:numId w:val="12"/>
        </w:numPr>
        <w:ind w:left="720" w:hanging="360"/>
      </w:pPr>
      <w:r w:rsidDel="00000000" w:rsidR="00000000" w:rsidRPr="00000000">
        <w:rPr>
          <w:rtl w:val="0"/>
        </w:rPr>
        <w:t xml:space="preserve">Giúp học viên hiểu về Thuật toán và Cấu trúc dữ liệu, từ đó áp dụng vào giải quyết các vấn đề trong lập trình.</w:t>
      </w:r>
    </w:p>
    <w:p w:rsidR="00000000" w:rsidDel="00000000" w:rsidP="00000000" w:rsidRDefault="00000000" w:rsidRPr="00000000" w14:paraId="00000004">
      <w:pPr>
        <w:pageBreakBefore w:val="0"/>
        <w:numPr>
          <w:ilvl w:val="0"/>
          <w:numId w:val="12"/>
        </w:numPr>
        <w:ind w:left="720" w:hanging="360"/>
      </w:pPr>
      <w:r w:rsidDel="00000000" w:rsidR="00000000" w:rsidRPr="00000000">
        <w:rPr>
          <w:rtl w:val="0"/>
        </w:rPr>
        <w:t xml:space="preserve">Giúp học viên khám phá năng lực của bản thân trong lĩnh vực Giải thuật, từ đó có thể định hướng phát triển trong các mảng của Computer Science.</w:t>
      </w:r>
    </w:p>
    <w:p w:rsidR="00000000" w:rsidDel="00000000" w:rsidP="00000000" w:rsidRDefault="00000000" w:rsidRPr="00000000" w14:paraId="00000005">
      <w:pPr>
        <w:pageBreakBefore w:val="0"/>
        <w:numPr>
          <w:ilvl w:val="0"/>
          <w:numId w:val="12"/>
        </w:numPr>
        <w:ind w:left="720" w:hanging="360"/>
      </w:pPr>
      <w:r w:rsidDel="00000000" w:rsidR="00000000" w:rsidRPr="00000000">
        <w:rPr>
          <w:rtl w:val="0"/>
        </w:rPr>
        <w:t xml:space="preserve">Rèn luyện kỹ năng tự học và tìm kiếm trong lĩnh vực lập trình.</w:t>
      </w:r>
    </w:p>
    <w:p w:rsidR="00000000" w:rsidDel="00000000" w:rsidP="00000000" w:rsidRDefault="00000000" w:rsidRPr="00000000" w14:paraId="00000006">
      <w:pPr>
        <w:pageBreakBefore w:val="0"/>
        <w:numPr>
          <w:ilvl w:val="0"/>
          <w:numId w:val="12"/>
        </w:numPr>
        <w:ind w:left="720" w:hanging="360"/>
      </w:pPr>
      <w:r w:rsidDel="00000000" w:rsidR="00000000" w:rsidRPr="00000000">
        <w:rPr>
          <w:rtl w:val="0"/>
        </w:rPr>
        <w:t xml:space="preserve">Phát triển tư duy về logic và giải quyết vấn đề.</w:t>
      </w:r>
    </w:p>
    <w:p w:rsidR="00000000" w:rsidDel="00000000" w:rsidP="00000000" w:rsidRDefault="00000000" w:rsidRPr="00000000" w14:paraId="00000007">
      <w:pPr>
        <w:pageBreakBefore w:val="0"/>
        <w:numPr>
          <w:ilvl w:val="0"/>
          <w:numId w:val="12"/>
        </w:numPr>
        <w:ind w:left="720" w:hanging="360"/>
      </w:pPr>
      <w:r w:rsidDel="00000000" w:rsidR="00000000" w:rsidRPr="00000000">
        <w:rPr>
          <w:rtl w:val="0"/>
        </w:rPr>
        <w:t xml:space="preserve">Tạo môi trường học về cách cư xử, giao tiếp, ứng xử,.. và các kỹ năng mềm khác.</w:t>
      </w:r>
    </w:p>
    <w:p w:rsidR="00000000" w:rsidDel="00000000" w:rsidP="00000000" w:rsidRDefault="00000000" w:rsidRPr="00000000" w14:paraId="00000008">
      <w:pPr>
        <w:pStyle w:val="Heading2"/>
        <w:pageBreakBefore w:val="0"/>
        <w:rPr/>
      </w:pPr>
      <w:bookmarkStart w:colFirst="0" w:colLast="0" w:name="_tc1ibg8xzy11" w:id="2"/>
      <w:bookmarkEnd w:id="2"/>
      <w:r w:rsidDel="00000000" w:rsidR="00000000" w:rsidRPr="00000000">
        <w:rPr>
          <w:rtl w:val="0"/>
        </w:rPr>
        <w:t xml:space="preserve">Đối Tượng:</w:t>
      </w:r>
    </w:p>
    <w:p w:rsidR="00000000" w:rsidDel="00000000" w:rsidP="00000000" w:rsidRDefault="00000000" w:rsidRPr="00000000" w14:paraId="00000009">
      <w:pPr>
        <w:pageBreakBefore w:val="0"/>
        <w:numPr>
          <w:ilvl w:val="0"/>
          <w:numId w:val="12"/>
        </w:numPr>
        <w:ind w:left="720" w:hanging="360"/>
      </w:pPr>
      <w:r w:rsidDel="00000000" w:rsidR="00000000" w:rsidRPr="00000000">
        <w:rPr>
          <w:rtl w:val="0"/>
        </w:rPr>
        <w:t xml:space="preserve">Học Sinh Cấp 3, đã hoàn thành khóa học CS02.</w:t>
      </w:r>
    </w:p>
    <w:p w:rsidR="00000000" w:rsidDel="00000000" w:rsidP="00000000" w:rsidRDefault="00000000" w:rsidRPr="00000000" w14:paraId="0000000A">
      <w:pPr>
        <w:pageBreakBefore w:val="0"/>
        <w:numPr>
          <w:ilvl w:val="0"/>
          <w:numId w:val="12"/>
        </w:numPr>
        <w:ind w:left="720" w:hanging="360"/>
      </w:pPr>
      <w:r w:rsidDel="00000000" w:rsidR="00000000" w:rsidRPr="00000000">
        <w:rPr>
          <w:rtl w:val="0"/>
        </w:rPr>
        <w:t xml:space="preserve">Đã code thành thạo Python, OOP.</w:t>
      </w:r>
    </w:p>
    <w:p w:rsidR="00000000" w:rsidDel="00000000" w:rsidP="00000000" w:rsidRDefault="00000000" w:rsidRPr="00000000" w14:paraId="0000000B">
      <w:pPr>
        <w:pageBreakBefore w:val="0"/>
        <w:numPr>
          <w:ilvl w:val="0"/>
          <w:numId w:val="12"/>
        </w:numPr>
        <w:ind w:left="720" w:hanging="360"/>
      </w:pPr>
      <w:r w:rsidDel="00000000" w:rsidR="00000000" w:rsidRPr="00000000">
        <w:rPr>
          <w:rtl w:val="0"/>
        </w:rPr>
        <w:t xml:space="preserve">Có nền tảng toán căn bản.</w:t>
      </w:r>
    </w:p>
    <w:p w:rsidR="00000000" w:rsidDel="00000000" w:rsidP="00000000" w:rsidRDefault="00000000" w:rsidRPr="00000000" w14:paraId="0000000C">
      <w:pPr>
        <w:pStyle w:val="Heading2"/>
        <w:pageBreakBefore w:val="0"/>
        <w:rPr/>
      </w:pPr>
      <w:bookmarkStart w:colFirst="0" w:colLast="0" w:name="_l4f0li87ui9t" w:id="3"/>
      <w:bookmarkEnd w:id="3"/>
      <w:r w:rsidDel="00000000" w:rsidR="00000000" w:rsidRPr="00000000">
        <w:rPr>
          <w:rtl w:val="0"/>
        </w:rPr>
        <w:t xml:space="preserve">Đầu Ra:</w:t>
      </w:r>
    </w:p>
    <w:p w:rsidR="00000000" w:rsidDel="00000000" w:rsidP="00000000" w:rsidRDefault="00000000" w:rsidRPr="00000000" w14:paraId="0000000D">
      <w:pPr>
        <w:pageBreakBefore w:val="0"/>
        <w:numPr>
          <w:ilvl w:val="0"/>
          <w:numId w:val="12"/>
        </w:numPr>
        <w:ind w:left="720" w:hanging="360"/>
        <w:rPr>
          <w:u w:val="none"/>
        </w:rPr>
      </w:pPr>
      <w:r w:rsidDel="00000000" w:rsidR="00000000" w:rsidRPr="00000000">
        <w:rPr>
          <w:rtl w:val="0"/>
        </w:rPr>
        <w:t xml:space="preserve">Học viên có được tư duy lập trình, tư duy thuật toán.</w:t>
      </w:r>
    </w:p>
    <w:p w:rsidR="00000000" w:rsidDel="00000000" w:rsidP="00000000" w:rsidRDefault="00000000" w:rsidRPr="00000000" w14:paraId="0000000E">
      <w:pPr>
        <w:pageBreakBefore w:val="0"/>
        <w:numPr>
          <w:ilvl w:val="0"/>
          <w:numId w:val="12"/>
        </w:numPr>
        <w:ind w:left="720" w:hanging="360"/>
        <w:rPr>
          <w:u w:val="none"/>
        </w:rPr>
      </w:pPr>
      <w:r w:rsidDel="00000000" w:rsidR="00000000" w:rsidRPr="00000000">
        <w:rPr>
          <w:rtl w:val="0"/>
        </w:rPr>
        <w:t xml:space="preserve">Học viên hiểu chắc về thuật toán và cấu trúc dữ liệu, có khả năng phân tích và lựa chọn kỹ thuật phù hợp cho các bài toán về lập trình.</w:t>
      </w:r>
    </w:p>
    <w:p w:rsidR="00000000" w:rsidDel="00000000" w:rsidP="00000000" w:rsidRDefault="00000000" w:rsidRPr="00000000" w14:paraId="0000000F">
      <w:pPr>
        <w:pageBreakBefore w:val="0"/>
        <w:numPr>
          <w:ilvl w:val="0"/>
          <w:numId w:val="12"/>
        </w:numPr>
        <w:ind w:left="720" w:hanging="360"/>
        <w:rPr>
          <w:u w:val="none"/>
        </w:rPr>
      </w:pPr>
      <w:r w:rsidDel="00000000" w:rsidR="00000000" w:rsidRPr="00000000">
        <w:rPr>
          <w:rtl w:val="0"/>
        </w:rPr>
        <w:t xml:space="preserve">Học viên nắm rõ các cấu trúc dữ liệu:</w:t>
      </w:r>
    </w:p>
    <w:p w:rsidR="00000000" w:rsidDel="00000000" w:rsidP="00000000" w:rsidRDefault="00000000" w:rsidRPr="00000000" w14:paraId="00000010">
      <w:pPr>
        <w:pageBreakBefore w:val="0"/>
        <w:numPr>
          <w:ilvl w:val="1"/>
          <w:numId w:val="12"/>
        </w:numPr>
        <w:ind w:left="1440" w:hanging="360"/>
        <w:rPr>
          <w:u w:val="none"/>
        </w:rPr>
      </w:pPr>
      <w:r w:rsidDel="00000000" w:rsidR="00000000" w:rsidRPr="00000000">
        <w:rPr>
          <w:rtl w:val="0"/>
        </w:rPr>
        <w:t xml:space="preserve">Sẵn có trong Python: List, Tuple, String, Set, Dict</w:t>
      </w:r>
    </w:p>
    <w:p w:rsidR="00000000" w:rsidDel="00000000" w:rsidP="00000000" w:rsidRDefault="00000000" w:rsidRPr="00000000" w14:paraId="00000011">
      <w:pPr>
        <w:pageBreakBefore w:val="0"/>
        <w:numPr>
          <w:ilvl w:val="1"/>
          <w:numId w:val="12"/>
        </w:numPr>
        <w:ind w:left="1440" w:hanging="360"/>
        <w:rPr>
          <w:u w:val="none"/>
        </w:rPr>
      </w:pPr>
      <w:r w:rsidDel="00000000" w:rsidR="00000000" w:rsidRPr="00000000">
        <w:rPr>
          <w:rtl w:val="0"/>
        </w:rPr>
        <w:t xml:space="preserve">Stack, Queue</w:t>
      </w:r>
    </w:p>
    <w:p w:rsidR="00000000" w:rsidDel="00000000" w:rsidP="00000000" w:rsidRDefault="00000000" w:rsidRPr="00000000" w14:paraId="00000012">
      <w:pPr>
        <w:pageBreakBefore w:val="0"/>
        <w:numPr>
          <w:ilvl w:val="1"/>
          <w:numId w:val="12"/>
        </w:numPr>
        <w:ind w:left="1440" w:hanging="360"/>
        <w:rPr>
          <w:u w:val="none"/>
        </w:rPr>
      </w:pPr>
      <w:r w:rsidDel="00000000" w:rsidR="00000000" w:rsidRPr="00000000">
        <w:rPr>
          <w:rtl w:val="0"/>
        </w:rPr>
        <w:t xml:space="preserve">Tree, Graph dạng mảng 2 chiều</w:t>
      </w:r>
    </w:p>
    <w:p w:rsidR="00000000" w:rsidDel="00000000" w:rsidP="00000000" w:rsidRDefault="00000000" w:rsidRPr="00000000" w14:paraId="00000013">
      <w:pPr>
        <w:pageBreakBefore w:val="0"/>
        <w:numPr>
          <w:ilvl w:val="0"/>
          <w:numId w:val="12"/>
        </w:numPr>
        <w:ind w:left="720" w:hanging="360"/>
      </w:pPr>
      <w:r w:rsidDel="00000000" w:rsidR="00000000" w:rsidRPr="00000000">
        <w:rPr>
          <w:rtl w:val="0"/>
        </w:rPr>
        <w:t xml:space="preserve">Học viên nắm rõ và có khả năng tùy chỉnh các thuật toán:</w:t>
      </w:r>
    </w:p>
    <w:p w:rsidR="00000000" w:rsidDel="00000000" w:rsidP="00000000" w:rsidRDefault="00000000" w:rsidRPr="00000000" w14:paraId="00000014">
      <w:pPr>
        <w:pageBreakBefore w:val="0"/>
        <w:numPr>
          <w:ilvl w:val="1"/>
          <w:numId w:val="12"/>
        </w:numPr>
        <w:ind w:left="1440" w:hanging="360"/>
        <w:rPr>
          <w:u w:val="none"/>
        </w:rPr>
      </w:pPr>
      <w:r w:rsidDel="00000000" w:rsidR="00000000" w:rsidRPr="00000000">
        <w:rPr>
          <w:rtl w:val="0"/>
        </w:rPr>
        <w:t xml:space="preserve">Tìm kiếm: Linear Search, Binary Search, các thuật toán tìm dãy con</w:t>
      </w:r>
    </w:p>
    <w:p w:rsidR="00000000" w:rsidDel="00000000" w:rsidP="00000000" w:rsidRDefault="00000000" w:rsidRPr="00000000" w14:paraId="00000015">
      <w:pPr>
        <w:pageBreakBefore w:val="0"/>
        <w:numPr>
          <w:ilvl w:val="1"/>
          <w:numId w:val="12"/>
        </w:numPr>
        <w:ind w:left="1440" w:hanging="360"/>
        <w:rPr>
          <w:u w:val="none"/>
        </w:rPr>
      </w:pPr>
      <w:r w:rsidDel="00000000" w:rsidR="00000000" w:rsidRPr="00000000">
        <w:rPr>
          <w:rtl w:val="0"/>
        </w:rPr>
        <w:t xml:space="preserve">Sắp xếp: Bubble Sort, Merge Sort, Counting Sort</w:t>
      </w:r>
    </w:p>
    <w:p w:rsidR="00000000" w:rsidDel="00000000" w:rsidP="00000000" w:rsidRDefault="00000000" w:rsidRPr="00000000" w14:paraId="00000016">
      <w:pPr>
        <w:pageBreakBefore w:val="0"/>
        <w:numPr>
          <w:ilvl w:val="1"/>
          <w:numId w:val="12"/>
        </w:numPr>
        <w:ind w:left="1440" w:hanging="360"/>
        <w:rPr>
          <w:u w:val="none"/>
        </w:rPr>
      </w:pPr>
      <w:r w:rsidDel="00000000" w:rsidR="00000000" w:rsidRPr="00000000">
        <w:rPr>
          <w:rtl w:val="0"/>
        </w:rPr>
        <w:t xml:space="preserve">Tìm đường: BFS, DFS</w:t>
      </w:r>
    </w:p>
    <w:p w:rsidR="00000000" w:rsidDel="00000000" w:rsidP="00000000" w:rsidRDefault="00000000" w:rsidRPr="00000000" w14:paraId="00000017">
      <w:pPr>
        <w:pageBreakBefore w:val="0"/>
        <w:numPr>
          <w:ilvl w:val="0"/>
          <w:numId w:val="12"/>
        </w:numPr>
        <w:ind w:left="720" w:hanging="360"/>
        <w:rPr>
          <w:u w:val="none"/>
        </w:rPr>
      </w:pPr>
      <w:r w:rsidDel="00000000" w:rsidR="00000000" w:rsidRPr="00000000">
        <w:rPr>
          <w:rtl w:val="0"/>
        </w:rPr>
        <w:t xml:space="preserve">Học viên làm quen với competitive programming và đánh giá thuật toán trên các test cases.</w:t>
      </w:r>
    </w:p>
    <w:p w:rsidR="00000000" w:rsidDel="00000000" w:rsidP="00000000" w:rsidRDefault="00000000" w:rsidRPr="00000000" w14:paraId="00000018">
      <w:pPr>
        <w:pStyle w:val="Heading2"/>
        <w:pageBreakBefore w:val="0"/>
        <w:rPr/>
      </w:pPr>
      <w:bookmarkStart w:colFirst="0" w:colLast="0" w:name="_gcrf1iwi3htm" w:id="4"/>
      <w:bookmarkEnd w:id="4"/>
      <w:r w:rsidDel="00000000" w:rsidR="00000000" w:rsidRPr="00000000">
        <w:rPr>
          <w:rtl w:val="0"/>
        </w:rPr>
        <w:t xml:space="preserve">Nội Dung</w:t>
      </w:r>
    </w:p>
    <w:p w:rsidR="00000000" w:rsidDel="00000000" w:rsidP="00000000" w:rsidRDefault="00000000" w:rsidRPr="00000000" w14:paraId="00000019">
      <w:pPr>
        <w:pageBreakBefore w:val="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350"/>
        <w:tblGridChange w:id="0">
          <w:tblGrid>
            <w:gridCol w:w="489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rPr>
            </w:pPr>
            <w:r w:rsidDel="00000000" w:rsidR="00000000" w:rsidRPr="00000000">
              <w:rPr>
                <w:b w:val="1"/>
                <w:rtl w:val="0"/>
              </w:rPr>
              <w:t xml:space="preserve">Nội Dung (2h/slot)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rPr>
            </w:pPr>
            <w:r w:rsidDel="00000000" w:rsidR="00000000" w:rsidRPr="00000000">
              <w:rPr>
                <w:b w:val="1"/>
                <w:rtl w:val="0"/>
              </w:rPr>
              <w:t xml:space="preserve">Mô tả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rPr>
            </w:pPr>
            <w:r w:rsidDel="00000000" w:rsidR="00000000" w:rsidRPr="00000000">
              <w:rPr>
                <w:b w:val="1"/>
                <w:rtl w:val="0"/>
              </w:rPr>
              <w:t xml:space="preserve">Buổi 1: Ôn tập Python</w:t>
            </w:r>
          </w:p>
          <w:p w:rsidR="00000000" w:rsidDel="00000000" w:rsidP="00000000" w:rsidRDefault="00000000" w:rsidRPr="00000000" w14:paraId="0000001D">
            <w:pPr>
              <w:pageBreakBefore w:val="0"/>
              <w:widowControl w:val="0"/>
              <w:numPr>
                <w:ilvl w:val="0"/>
                <w:numId w:val="2"/>
              </w:numPr>
              <w:spacing w:line="240" w:lineRule="auto"/>
              <w:ind w:left="720" w:hanging="360"/>
            </w:pPr>
            <w:r w:rsidDel="00000000" w:rsidR="00000000" w:rsidRPr="00000000">
              <w:rPr>
                <w:rtl w:val="0"/>
              </w:rPr>
              <w:t xml:space="preserve">Syntax, cấu trúc điều kiện, cấu trúc lặp, function, OOP</w:t>
            </w:r>
          </w:p>
          <w:p w:rsidR="00000000" w:rsidDel="00000000" w:rsidP="00000000" w:rsidRDefault="00000000" w:rsidRPr="00000000" w14:paraId="0000001E">
            <w:pPr>
              <w:pageBreakBefore w:val="0"/>
              <w:widowControl w:val="0"/>
              <w:numPr>
                <w:ilvl w:val="0"/>
                <w:numId w:val="2"/>
              </w:numPr>
              <w:spacing w:line="240" w:lineRule="auto"/>
              <w:ind w:left="720" w:hanging="360"/>
            </w:pPr>
            <w:r w:rsidDel="00000000" w:rsidR="00000000" w:rsidRPr="00000000">
              <w:rPr>
                <w:rtl w:val="0"/>
              </w:rPr>
              <w:t xml:space="preserve">Các cấu trúc dữ liệu cơ bản: list, tuple, string, set, dictionary.</w:t>
            </w:r>
          </w:p>
          <w:p w:rsidR="00000000" w:rsidDel="00000000" w:rsidP="00000000" w:rsidRDefault="00000000" w:rsidRPr="00000000" w14:paraId="0000001F">
            <w:pPr>
              <w:pageBreakBefore w:val="0"/>
              <w:widowControl w:val="0"/>
              <w:numPr>
                <w:ilvl w:val="0"/>
                <w:numId w:val="2"/>
              </w:numPr>
              <w:spacing w:line="240" w:lineRule="auto"/>
              <w:ind w:left="720" w:hanging="360"/>
              <w:rPr>
                <w:u w:val="none"/>
              </w:rPr>
            </w:pPr>
            <w:r w:rsidDel="00000000" w:rsidR="00000000" w:rsidRPr="00000000">
              <w:rPr>
                <w:rtl w:val="0"/>
              </w:rPr>
              <w:t xml:space="preserve">Làm quen với Jupyter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numPr>
                <w:ilvl w:val="0"/>
                <w:numId w:val="11"/>
              </w:numPr>
              <w:spacing w:line="240" w:lineRule="auto"/>
              <w:ind w:left="360" w:hanging="360"/>
            </w:pPr>
            <w:r w:rsidDel="00000000" w:rsidR="00000000" w:rsidRPr="00000000">
              <w:rPr>
                <w:rtl w:val="0"/>
              </w:rPr>
              <w:t xml:space="preserve">Giới thiệu nội dung khóa học.</w:t>
            </w:r>
          </w:p>
          <w:p w:rsidR="00000000" w:rsidDel="00000000" w:rsidP="00000000" w:rsidRDefault="00000000" w:rsidRPr="00000000" w14:paraId="00000021">
            <w:pPr>
              <w:pageBreakBefore w:val="0"/>
              <w:widowControl w:val="0"/>
              <w:numPr>
                <w:ilvl w:val="0"/>
                <w:numId w:val="11"/>
              </w:numPr>
              <w:spacing w:line="240" w:lineRule="auto"/>
              <w:ind w:left="360" w:hanging="360"/>
            </w:pPr>
            <w:r w:rsidDel="00000000" w:rsidR="00000000" w:rsidRPr="00000000">
              <w:rPr>
                <w:rtl w:val="0"/>
              </w:rPr>
              <w:t xml:space="preserve">Ôn tập các thành phần cơ bản của Python</w:t>
            </w:r>
          </w:p>
          <w:p w:rsidR="00000000" w:rsidDel="00000000" w:rsidP="00000000" w:rsidRDefault="00000000" w:rsidRPr="00000000" w14:paraId="00000022">
            <w:pPr>
              <w:pageBreakBefore w:val="0"/>
              <w:widowControl w:val="0"/>
              <w:numPr>
                <w:ilvl w:val="0"/>
                <w:numId w:val="11"/>
              </w:numPr>
              <w:spacing w:line="240" w:lineRule="auto"/>
              <w:ind w:left="360" w:hanging="360"/>
              <w:rPr>
                <w:u w:val="none"/>
              </w:rPr>
            </w:pPr>
            <w:r w:rsidDel="00000000" w:rsidR="00000000" w:rsidRPr="00000000">
              <w:rPr>
                <w:rtl w:val="0"/>
              </w:rPr>
              <w:t xml:space="preserve">Cài đặt và làm quen với Jupyter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b w:val="1"/>
                <w:rtl w:val="0"/>
              </w:rPr>
              <w:t xml:space="preserve">Buổi 2: Giới thiệu về Thuật toán và Cấu trúc dữ liệu</w:t>
            </w:r>
          </w:p>
          <w:p w:rsidR="00000000" w:rsidDel="00000000" w:rsidP="00000000" w:rsidRDefault="00000000" w:rsidRPr="00000000" w14:paraId="00000024">
            <w:pPr>
              <w:pageBreakBefore w:val="0"/>
              <w:widowControl w:val="0"/>
              <w:numPr>
                <w:ilvl w:val="0"/>
                <w:numId w:val="4"/>
              </w:numPr>
              <w:spacing w:line="240" w:lineRule="auto"/>
              <w:ind w:left="720" w:hanging="360"/>
            </w:pPr>
            <w:r w:rsidDel="00000000" w:rsidR="00000000" w:rsidRPr="00000000">
              <w:rPr>
                <w:rtl w:val="0"/>
              </w:rPr>
              <w:t xml:space="preserve">Thuật toán là gì, ý nghĩa, độ phức tạp về thời gian và không gian</w:t>
            </w:r>
          </w:p>
          <w:p w:rsidR="00000000" w:rsidDel="00000000" w:rsidP="00000000" w:rsidRDefault="00000000" w:rsidRPr="00000000" w14:paraId="00000025">
            <w:pPr>
              <w:pageBreakBefore w:val="0"/>
              <w:widowControl w:val="0"/>
              <w:numPr>
                <w:ilvl w:val="0"/>
                <w:numId w:val="4"/>
              </w:numPr>
              <w:spacing w:line="240" w:lineRule="auto"/>
              <w:ind w:left="720" w:hanging="360"/>
            </w:pPr>
            <w:r w:rsidDel="00000000" w:rsidR="00000000" w:rsidRPr="00000000">
              <w:rPr>
                <w:rtl w:val="0"/>
              </w:rPr>
              <w:t xml:space="preserve">Cấu trúc dữ liệu là gì, ý nghĩa</w:t>
            </w:r>
          </w:p>
          <w:p w:rsidR="00000000" w:rsidDel="00000000" w:rsidP="00000000" w:rsidRDefault="00000000" w:rsidRPr="00000000" w14:paraId="00000026">
            <w:pPr>
              <w:pageBreakBefore w:val="0"/>
              <w:widowControl w:val="0"/>
              <w:numPr>
                <w:ilvl w:val="0"/>
                <w:numId w:val="4"/>
              </w:numPr>
              <w:spacing w:line="240" w:lineRule="auto"/>
              <w:ind w:left="720" w:hanging="360"/>
            </w:pPr>
            <w:r w:rsidDel="00000000" w:rsidR="00000000" w:rsidRPr="00000000">
              <w:rPr>
                <w:rtl w:val="0"/>
              </w:rPr>
              <w:t xml:space="preserve">Mối liên hệ giữa cấu trúc dữ liệu và thuật toán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numPr>
                <w:ilvl w:val="0"/>
                <w:numId w:val="17"/>
              </w:numPr>
              <w:spacing w:line="240" w:lineRule="auto"/>
              <w:ind w:left="360" w:hanging="360"/>
              <w:rPr>
                <w:u w:val="none"/>
              </w:rPr>
            </w:pPr>
            <w:r w:rsidDel="00000000" w:rsidR="00000000" w:rsidRPr="00000000">
              <w:rPr>
                <w:rtl w:val="0"/>
              </w:rPr>
              <w:t xml:space="preserve">Các khái niệm chung về thuật toán và cấu trúc dữ liệu</w:t>
            </w:r>
          </w:p>
          <w:p w:rsidR="00000000" w:rsidDel="00000000" w:rsidP="00000000" w:rsidRDefault="00000000" w:rsidRPr="00000000" w14:paraId="00000028">
            <w:pPr>
              <w:pageBreakBefore w:val="0"/>
              <w:widowControl w:val="0"/>
              <w:numPr>
                <w:ilvl w:val="0"/>
                <w:numId w:val="17"/>
              </w:numPr>
              <w:spacing w:line="240" w:lineRule="auto"/>
              <w:ind w:left="360" w:hanging="360"/>
              <w:rPr>
                <w:u w:val="none"/>
              </w:rPr>
            </w:pPr>
            <w:r w:rsidDel="00000000" w:rsidR="00000000" w:rsidRPr="00000000">
              <w:rPr>
                <w:rtl w:val="0"/>
              </w:rPr>
              <w:t xml:space="preserve">Độ phức tạp và cách phân tích độ phức tạp</w:t>
            </w:r>
          </w:p>
          <w:p w:rsidR="00000000" w:rsidDel="00000000" w:rsidP="00000000" w:rsidRDefault="00000000" w:rsidRPr="00000000" w14:paraId="00000029">
            <w:pPr>
              <w:pageBreakBefore w:val="0"/>
              <w:widowControl w:val="0"/>
              <w:numPr>
                <w:ilvl w:val="0"/>
                <w:numId w:val="17"/>
              </w:numPr>
              <w:spacing w:line="240" w:lineRule="auto"/>
              <w:ind w:left="360" w:hanging="360"/>
              <w:rPr>
                <w:u w:val="none"/>
              </w:rPr>
            </w:pPr>
            <w:r w:rsidDel="00000000" w:rsidR="00000000" w:rsidRPr="00000000">
              <w:rPr>
                <w:rtl w:val="0"/>
              </w:rPr>
              <w:t xml:space="preserve">Giới thiệu một số bài toán cơ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rPr>
            </w:pPr>
            <w:r w:rsidDel="00000000" w:rsidR="00000000" w:rsidRPr="00000000">
              <w:rPr>
                <w:b w:val="1"/>
                <w:rtl w:val="0"/>
              </w:rPr>
              <w:t xml:space="preserve">Buổi 3: Các cấu trúc dữ liệu trong Python</w:t>
            </w:r>
          </w:p>
          <w:p w:rsidR="00000000" w:rsidDel="00000000" w:rsidP="00000000" w:rsidRDefault="00000000" w:rsidRPr="00000000" w14:paraId="0000002B">
            <w:pPr>
              <w:pageBreakBefore w:val="0"/>
              <w:widowControl w:val="0"/>
              <w:numPr>
                <w:ilvl w:val="0"/>
                <w:numId w:val="19"/>
              </w:numPr>
              <w:spacing w:line="240" w:lineRule="auto"/>
              <w:ind w:left="720" w:hanging="360"/>
            </w:pPr>
            <w:r w:rsidDel="00000000" w:rsidR="00000000" w:rsidRPr="00000000">
              <w:rPr>
                <w:rtl w:val="0"/>
              </w:rPr>
              <w:t xml:space="preserve">Các CTDL sẵn có trong Python</w:t>
            </w:r>
          </w:p>
          <w:p w:rsidR="00000000" w:rsidDel="00000000" w:rsidP="00000000" w:rsidRDefault="00000000" w:rsidRPr="00000000" w14:paraId="0000002C">
            <w:pPr>
              <w:pageBreakBefore w:val="0"/>
              <w:widowControl w:val="0"/>
              <w:numPr>
                <w:ilvl w:val="0"/>
                <w:numId w:val="19"/>
              </w:numPr>
              <w:spacing w:line="240" w:lineRule="auto"/>
              <w:ind w:left="720" w:hanging="360"/>
              <w:rPr>
                <w:u w:val="none"/>
              </w:rPr>
            </w:pPr>
            <w:r w:rsidDel="00000000" w:rsidR="00000000" w:rsidRPr="00000000">
              <w:rPr>
                <w:rtl w:val="0"/>
              </w:rPr>
              <w:t xml:space="preserve">Ứng dụng của từng CTDL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numPr>
                <w:ilvl w:val="0"/>
                <w:numId w:val="18"/>
              </w:numPr>
              <w:spacing w:line="240" w:lineRule="auto"/>
              <w:ind w:left="360" w:hanging="360"/>
            </w:pPr>
            <w:r w:rsidDel="00000000" w:rsidR="00000000" w:rsidRPr="00000000">
              <w:rPr>
                <w:rtl w:val="0"/>
              </w:rPr>
              <w:t xml:space="preserve">CTDL có thứ tự: list, tuple, string</w:t>
            </w:r>
          </w:p>
          <w:p w:rsidR="00000000" w:rsidDel="00000000" w:rsidP="00000000" w:rsidRDefault="00000000" w:rsidRPr="00000000" w14:paraId="0000002E">
            <w:pPr>
              <w:pageBreakBefore w:val="0"/>
              <w:widowControl w:val="0"/>
              <w:numPr>
                <w:ilvl w:val="0"/>
                <w:numId w:val="18"/>
              </w:numPr>
              <w:spacing w:line="240" w:lineRule="auto"/>
              <w:ind w:left="360" w:hanging="360"/>
            </w:pPr>
            <w:r w:rsidDel="00000000" w:rsidR="00000000" w:rsidRPr="00000000">
              <w:rPr>
                <w:rtl w:val="0"/>
              </w:rPr>
              <w:t xml:space="preserve">CTDL không có thứ tự: set, dictionary</w:t>
            </w:r>
          </w:p>
          <w:p w:rsidR="00000000" w:rsidDel="00000000" w:rsidP="00000000" w:rsidRDefault="00000000" w:rsidRPr="00000000" w14:paraId="0000002F">
            <w:pPr>
              <w:pageBreakBefore w:val="0"/>
              <w:widowControl w:val="0"/>
              <w:numPr>
                <w:ilvl w:val="0"/>
                <w:numId w:val="18"/>
              </w:numPr>
              <w:spacing w:line="240" w:lineRule="auto"/>
              <w:ind w:left="360" w:hanging="360"/>
              <w:rPr>
                <w:u w:val="none"/>
              </w:rPr>
            </w:pPr>
            <w:r w:rsidDel="00000000" w:rsidR="00000000" w:rsidRPr="00000000">
              <w:rPr>
                <w:rtl w:val="0"/>
              </w:rPr>
              <w:t xml:space="preserve">So sánh hai nhóm CTDL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Buổi 4: Thuật toán tìm kiếm</w:t>
            </w:r>
          </w:p>
          <w:p w:rsidR="00000000" w:rsidDel="00000000" w:rsidP="00000000" w:rsidRDefault="00000000" w:rsidRPr="00000000" w14:paraId="00000031">
            <w:pPr>
              <w:pageBreakBefore w:val="0"/>
              <w:widowControl w:val="0"/>
              <w:numPr>
                <w:ilvl w:val="0"/>
                <w:numId w:val="20"/>
              </w:numPr>
              <w:spacing w:line="240" w:lineRule="auto"/>
              <w:ind w:left="720" w:hanging="360"/>
              <w:rPr/>
            </w:pPr>
            <w:r w:rsidDel="00000000" w:rsidR="00000000" w:rsidRPr="00000000">
              <w:rPr>
                <w:rtl w:val="0"/>
              </w:rPr>
              <w:t xml:space="preserve">Linear Search</w:t>
            </w:r>
          </w:p>
          <w:p w:rsidR="00000000" w:rsidDel="00000000" w:rsidP="00000000" w:rsidRDefault="00000000" w:rsidRPr="00000000" w14:paraId="00000032">
            <w:pPr>
              <w:pageBreakBefore w:val="0"/>
              <w:widowControl w:val="0"/>
              <w:numPr>
                <w:ilvl w:val="0"/>
                <w:numId w:val="20"/>
              </w:numPr>
              <w:spacing w:line="240" w:lineRule="auto"/>
              <w:ind w:left="720" w:hanging="360"/>
              <w:rPr/>
            </w:pPr>
            <w:r w:rsidDel="00000000" w:rsidR="00000000" w:rsidRPr="00000000">
              <w:rPr>
                <w:rtl w:val="0"/>
              </w:rPr>
              <w:t xml:space="preserve">Binary Search</w:t>
            </w:r>
          </w:p>
          <w:p w:rsidR="00000000" w:rsidDel="00000000" w:rsidP="00000000" w:rsidRDefault="00000000" w:rsidRPr="00000000" w14:paraId="00000033">
            <w:pPr>
              <w:pageBreakBefore w:val="0"/>
              <w:widowControl w:val="0"/>
              <w:numPr>
                <w:ilvl w:val="0"/>
                <w:numId w:val="20"/>
              </w:numPr>
              <w:spacing w:line="240" w:lineRule="auto"/>
              <w:ind w:left="720" w:hanging="360"/>
              <w:rPr>
                <w:u w:val="none"/>
              </w:rPr>
            </w:pPr>
            <w:r w:rsidDel="00000000" w:rsidR="00000000" w:rsidRPr="00000000">
              <w:rPr>
                <w:rtl w:val="0"/>
              </w:rPr>
              <w:t xml:space="preserve">Đệ quy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numPr>
                <w:ilvl w:val="0"/>
                <w:numId w:val="3"/>
              </w:numPr>
              <w:spacing w:line="240" w:lineRule="auto"/>
              <w:ind w:left="360" w:hanging="360"/>
              <w:rPr>
                <w:u w:val="none"/>
              </w:rPr>
            </w:pPr>
            <w:r w:rsidDel="00000000" w:rsidR="00000000" w:rsidRPr="00000000">
              <w:rPr>
                <w:rtl w:val="0"/>
              </w:rPr>
              <w:t xml:space="preserve">Bài toán tìm kiếm và ứng dụng</w:t>
            </w:r>
          </w:p>
          <w:p w:rsidR="00000000" w:rsidDel="00000000" w:rsidP="00000000" w:rsidRDefault="00000000" w:rsidRPr="00000000" w14:paraId="00000035">
            <w:pPr>
              <w:pageBreakBefore w:val="0"/>
              <w:widowControl w:val="0"/>
              <w:numPr>
                <w:ilvl w:val="0"/>
                <w:numId w:val="3"/>
              </w:numPr>
              <w:spacing w:line="240" w:lineRule="auto"/>
              <w:ind w:left="360" w:hanging="360"/>
              <w:rPr>
                <w:u w:val="none"/>
              </w:rPr>
            </w:pPr>
            <w:r w:rsidDel="00000000" w:rsidR="00000000" w:rsidRPr="00000000">
              <w:rPr>
                <w:rtl w:val="0"/>
              </w:rPr>
              <w:t xml:space="preserve">Cách hoạt động, độ phức tạp và ứng dụng của từng thuật toán tìm kiếm</w:t>
            </w:r>
          </w:p>
          <w:p w:rsidR="00000000" w:rsidDel="00000000" w:rsidP="00000000" w:rsidRDefault="00000000" w:rsidRPr="00000000" w14:paraId="00000036">
            <w:pPr>
              <w:pageBreakBefore w:val="0"/>
              <w:widowControl w:val="0"/>
              <w:numPr>
                <w:ilvl w:val="0"/>
                <w:numId w:val="3"/>
              </w:numPr>
              <w:spacing w:line="240" w:lineRule="auto"/>
              <w:ind w:left="360" w:hanging="360"/>
              <w:rPr>
                <w:u w:val="none"/>
              </w:rPr>
            </w:pPr>
            <w:r w:rsidDel="00000000" w:rsidR="00000000" w:rsidRPr="00000000">
              <w:rPr>
                <w:rtl w:val="0"/>
              </w:rPr>
              <w:t xml:space="preserve">Khái niệm đệ quy, ý nghĩa và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b w:val="1"/>
              </w:rPr>
            </w:pPr>
            <w:r w:rsidDel="00000000" w:rsidR="00000000" w:rsidRPr="00000000">
              <w:rPr>
                <w:b w:val="1"/>
                <w:rtl w:val="0"/>
              </w:rPr>
              <w:t xml:space="preserve">Buổi 5-7: Thuật toán sắp xếp</w:t>
            </w:r>
          </w:p>
          <w:p w:rsidR="00000000" w:rsidDel="00000000" w:rsidP="00000000" w:rsidRDefault="00000000" w:rsidRPr="00000000" w14:paraId="00000038">
            <w:pPr>
              <w:pageBreakBefore w:val="0"/>
              <w:widowControl w:val="0"/>
              <w:numPr>
                <w:ilvl w:val="0"/>
                <w:numId w:val="6"/>
              </w:numPr>
              <w:spacing w:line="240" w:lineRule="auto"/>
              <w:ind w:left="720" w:hanging="360"/>
            </w:pPr>
            <w:r w:rsidDel="00000000" w:rsidR="00000000" w:rsidRPr="00000000">
              <w:rPr>
                <w:rtl w:val="0"/>
              </w:rPr>
              <w:t xml:space="preserve">Lớp thuật toán O(n^2): Selection, Bubble, Insertion Sort</w:t>
            </w:r>
          </w:p>
          <w:p w:rsidR="00000000" w:rsidDel="00000000" w:rsidP="00000000" w:rsidRDefault="00000000" w:rsidRPr="00000000" w14:paraId="00000039">
            <w:pPr>
              <w:pageBreakBefore w:val="0"/>
              <w:widowControl w:val="0"/>
              <w:numPr>
                <w:ilvl w:val="0"/>
                <w:numId w:val="6"/>
              </w:numPr>
              <w:spacing w:line="240" w:lineRule="auto"/>
              <w:ind w:left="720" w:hanging="360"/>
              <w:rPr>
                <w:u w:val="none"/>
              </w:rPr>
            </w:pPr>
            <w:r w:rsidDel="00000000" w:rsidR="00000000" w:rsidRPr="00000000">
              <w:rPr>
                <w:rtl w:val="0"/>
              </w:rPr>
              <w:t xml:space="preserve">Lớp thuật toán O(n.logn): Merge Sort, Quicksort</w:t>
            </w:r>
          </w:p>
          <w:p w:rsidR="00000000" w:rsidDel="00000000" w:rsidP="00000000" w:rsidRDefault="00000000" w:rsidRPr="00000000" w14:paraId="0000003A">
            <w:pPr>
              <w:pageBreakBefore w:val="0"/>
              <w:widowControl w:val="0"/>
              <w:numPr>
                <w:ilvl w:val="0"/>
                <w:numId w:val="6"/>
              </w:numPr>
              <w:spacing w:line="240" w:lineRule="auto"/>
              <w:ind w:left="720" w:hanging="360"/>
              <w:rPr>
                <w:u w:val="none"/>
              </w:rPr>
            </w:pPr>
            <w:r w:rsidDel="00000000" w:rsidR="00000000" w:rsidRPr="00000000">
              <w:rPr>
                <w:rtl w:val="0"/>
              </w:rPr>
              <w:t xml:space="preserve">Lớp thuật toán O(n+k): Counting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numPr>
                <w:ilvl w:val="0"/>
                <w:numId w:val="9"/>
              </w:numPr>
              <w:spacing w:line="240" w:lineRule="auto"/>
              <w:ind w:left="360" w:hanging="360"/>
              <w:rPr>
                <w:u w:val="none"/>
              </w:rPr>
            </w:pPr>
            <w:r w:rsidDel="00000000" w:rsidR="00000000" w:rsidRPr="00000000">
              <w:rPr>
                <w:rtl w:val="0"/>
              </w:rPr>
              <w:t xml:space="preserve">Bài toán sắp xếp</w:t>
            </w:r>
          </w:p>
          <w:p w:rsidR="00000000" w:rsidDel="00000000" w:rsidP="00000000" w:rsidRDefault="00000000" w:rsidRPr="00000000" w14:paraId="0000003C">
            <w:pPr>
              <w:pageBreakBefore w:val="0"/>
              <w:widowControl w:val="0"/>
              <w:numPr>
                <w:ilvl w:val="0"/>
                <w:numId w:val="9"/>
              </w:numPr>
              <w:spacing w:line="240" w:lineRule="auto"/>
              <w:ind w:left="360" w:hanging="360"/>
              <w:rPr>
                <w:u w:val="none"/>
              </w:rPr>
            </w:pPr>
            <w:r w:rsidDel="00000000" w:rsidR="00000000" w:rsidRPr="00000000">
              <w:rPr>
                <w:rtl w:val="0"/>
              </w:rPr>
              <w:t xml:space="preserve">Cách hoạt động, độ phức tạp và ứng dụng của từng thuật toán</w:t>
            </w:r>
          </w:p>
          <w:p w:rsidR="00000000" w:rsidDel="00000000" w:rsidP="00000000" w:rsidRDefault="00000000" w:rsidRPr="00000000" w14:paraId="0000003D">
            <w:pPr>
              <w:pageBreakBefore w:val="0"/>
              <w:widowControl w:val="0"/>
              <w:numPr>
                <w:ilvl w:val="0"/>
                <w:numId w:val="9"/>
              </w:numPr>
              <w:spacing w:line="240" w:lineRule="auto"/>
              <w:ind w:left="360" w:hanging="360"/>
              <w:rPr>
                <w:u w:val="none"/>
              </w:rPr>
            </w:pPr>
            <w:r w:rsidDel="00000000" w:rsidR="00000000" w:rsidRPr="00000000">
              <w:rPr>
                <w:rtl w:val="0"/>
              </w:rPr>
              <w:t xml:space="preserve">Biến thể của các thuật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Buổi 8: Kiểm tra giữa khóa</w:t>
            </w:r>
          </w:p>
          <w:p w:rsidR="00000000" w:rsidDel="00000000" w:rsidP="00000000" w:rsidRDefault="00000000" w:rsidRPr="00000000" w14:paraId="0000003F">
            <w:pPr>
              <w:pageBreakBefore w:val="0"/>
              <w:widowControl w:val="0"/>
              <w:numPr>
                <w:ilvl w:val="0"/>
                <w:numId w:val="5"/>
              </w:numPr>
              <w:spacing w:line="240" w:lineRule="auto"/>
              <w:ind w:left="720" w:hanging="360"/>
              <w:rPr>
                <w:u w:val="none"/>
              </w:rPr>
            </w:pPr>
            <w:r w:rsidDel="00000000" w:rsidR="00000000" w:rsidRPr="00000000">
              <w:rPr>
                <w:rtl w:val="0"/>
              </w:rPr>
              <w:t xml:space="preserve">Review kiến thức</w:t>
            </w:r>
          </w:p>
          <w:p w:rsidR="00000000" w:rsidDel="00000000" w:rsidP="00000000" w:rsidRDefault="00000000" w:rsidRPr="00000000" w14:paraId="00000040">
            <w:pPr>
              <w:pageBreakBefore w:val="0"/>
              <w:widowControl w:val="0"/>
              <w:numPr>
                <w:ilvl w:val="0"/>
                <w:numId w:val="5"/>
              </w:numPr>
              <w:spacing w:line="240" w:lineRule="auto"/>
              <w:ind w:left="720" w:hanging="360"/>
              <w:rPr>
                <w:u w:val="none"/>
              </w:rPr>
            </w:pPr>
            <w:r w:rsidDel="00000000" w:rsidR="00000000" w:rsidRPr="00000000">
              <w:rPr>
                <w:rtl w:val="0"/>
              </w:rPr>
              <w:t xml:space="preserve">Làm bài test giữa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1"/>
              </w:numPr>
              <w:spacing w:line="240" w:lineRule="auto"/>
              <w:ind w:left="360" w:hanging="360"/>
              <w:rPr>
                <w:u w:val="none"/>
              </w:rPr>
            </w:pPr>
            <w:r w:rsidDel="00000000" w:rsidR="00000000" w:rsidRPr="00000000">
              <w:rPr>
                <w:rtl w:val="0"/>
              </w:rPr>
              <w:t xml:space="preserve">Học viên giải đề kiểm tra gồm 6 bài toán trong 120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b w:val="1"/>
                <w:rtl w:val="0"/>
              </w:rPr>
              <w:t xml:space="preserve">Buổi 9-10: Các cấu trúc dữ liệu nâng cao</w:t>
            </w:r>
          </w:p>
          <w:p w:rsidR="00000000" w:rsidDel="00000000" w:rsidP="00000000" w:rsidRDefault="00000000" w:rsidRPr="00000000" w14:paraId="00000043">
            <w:pPr>
              <w:pageBreakBefore w:val="0"/>
              <w:widowControl w:val="0"/>
              <w:numPr>
                <w:ilvl w:val="0"/>
                <w:numId w:val="10"/>
              </w:numPr>
              <w:spacing w:line="240" w:lineRule="auto"/>
              <w:ind w:left="720" w:hanging="360"/>
              <w:rPr>
                <w:u w:val="none"/>
              </w:rPr>
            </w:pPr>
            <w:r w:rsidDel="00000000" w:rsidR="00000000" w:rsidRPr="00000000">
              <w:rPr>
                <w:rtl w:val="0"/>
              </w:rPr>
              <w:t xml:space="preserve">Stack và Queue</w:t>
            </w:r>
          </w:p>
          <w:p w:rsidR="00000000" w:rsidDel="00000000" w:rsidP="00000000" w:rsidRDefault="00000000" w:rsidRPr="00000000" w14:paraId="00000044">
            <w:pPr>
              <w:pageBreakBefore w:val="0"/>
              <w:widowControl w:val="0"/>
              <w:numPr>
                <w:ilvl w:val="0"/>
                <w:numId w:val="10"/>
              </w:numPr>
              <w:spacing w:line="240" w:lineRule="auto"/>
              <w:ind w:left="720" w:hanging="360"/>
              <w:rPr>
                <w:u w:val="none"/>
              </w:rPr>
            </w:pPr>
            <w:r w:rsidDel="00000000" w:rsidR="00000000" w:rsidRPr="00000000">
              <w:rPr>
                <w:rtl w:val="0"/>
              </w:rPr>
              <w:t xml:space="preserve">Tree và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16"/>
              </w:numPr>
              <w:spacing w:line="240" w:lineRule="auto"/>
              <w:ind w:left="360" w:hanging="360"/>
              <w:rPr>
                <w:u w:val="none"/>
              </w:rPr>
            </w:pPr>
            <w:r w:rsidDel="00000000" w:rsidR="00000000" w:rsidRPr="00000000">
              <w:rPr>
                <w:rtl w:val="0"/>
              </w:rPr>
              <w:t xml:space="preserve">Cách hoạt động và ứng dụng của từng CTDL</w:t>
            </w:r>
          </w:p>
          <w:p w:rsidR="00000000" w:rsidDel="00000000" w:rsidP="00000000" w:rsidRDefault="00000000" w:rsidRPr="00000000" w14:paraId="00000046">
            <w:pPr>
              <w:pageBreakBefore w:val="0"/>
              <w:widowControl w:val="0"/>
              <w:numPr>
                <w:ilvl w:val="0"/>
                <w:numId w:val="16"/>
              </w:numPr>
              <w:spacing w:line="240" w:lineRule="auto"/>
              <w:ind w:left="360" w:hanging="360"/>
              <w:rPr>
                <w:u w:val="none"/>
              </w:rPr>
            </w:pPr>
            <w:r w:rsidDel="00000000" w:rsidR="00000000" w:rsidRPr="00000000">
              <w:rPr>
                <w:rtl w:val="0"/>
              </w:rPr>
              <w:t xml:space="preserve">Cách implement trong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b w:val="1"/>
              </w:rPr>
            </w:pPr>
            <w:r w:rsidDel="00000000" w:rsidR="00000000" w:rsidRPr="00000000">
              <w:rPr>
                <w:b w:val="1"/>
                <w:rtl w:val="0"/>
              </w:rPr>
              <w:t xml:space="preserve">Buổi 11-12: Thuật toán tìm đường</w:t>
            </w:r>
          </w:p>
          <w:p w:rsidR="00000000" w:rsidDel="00000000" w:rsidP="00000000" w:rsidRDefault="00000000" w:rsidRPr="00000000" w14:paraId="00000048">
            <w:pPr>
              <w:pageBreakBefore w:val="0"/>
              <w:widowControl w:val="0"/>
              <w:numPr>
                <w:ilvl w:val="0"/>
                <w:numId w:val="8"/>
              </w:numPr>
              <w:spacing w:line="240" w:lineRule="auto"/>
              <w:ind w:left="720" w:hanging="360"/>
              <w:rPr>
                <w:u w:val="none"/>
              </w:rPr>
            </w:pPr>
            <w:r w:rsidDel="00000000" w:rsidR="00000000" w:rsidRPr="00000000">
              <w:rPr>
                <w:rtl w:val="0"/>
              </w:rPr>
              <w:t xml:space="preserve">Breadth-first Search (BFS)</w:t>
            </w:r>
          </w:p>
          <w:p w:rsidR="00000000" w:rsidDel="00000000" w:rsidP="00000000" w:rsidRDefault="00000000" w:rsidRPr="00000000" w14:paraId="00000049">
            <w:pPr>
              <w:pageBreakBefore w:val="0"/>
              <w:widowControl w:val="0"/>
              <w:numPr>
                <w:ilvl w:val="0"/>
                <w:numId w:val="8"/>
              </w:numPr>
              <w:spacing w:line="240" w:lineRule="auto"/>
              <w:ind w:left="720" w:hanging="360"/>
              <w:rPr>
                <w:u w:val="none"/>
              </w:rPr>
            </w:pPr>
            <w:r w:rsidDel="00000000" w:rsidR="00000000" w:rsidRPr="00000000">
              <w:rPr>
                <w:rtl w:val="0"/>
              </w:rPr>
              <w:t xml:space="preserve">Depth-first Search (DFS)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numPr>
                <w:ilvl w:val="0"/>
                <w:numId w:val="9"/>
              </w:numPr>
              <w:spacing w:line="240" w:lineRule="auto"/>
              <w:ind w:left="360"/>
            </w:pPr>
            <w:r w:rsidDel="00000000" w:rsidR="00000000" w:rsidRPr="00000000">
              <w:rPr>
                <w:rtl w:val="0"/>
              </w:rPr>
              <w:t xml:space="preserve">Bài toán tìm đường</w:t>
            </w:r>
          </w:p>
          <w:p w:rsidR="00000000" w:rsidDel="00000000" w:rsidP="00000000" w:rsidRDefault="00000000" w:rsidRPr="00000000" w14:paraId="0000004B">
            <w:pPr>
              <w:pageBreakBefore w:val="0"/>
              <w:widowControl w:val="0"/>
              <w:numPr>
                <w:ilvl w:val="0"/>
                <w:numId w:val="9"/>
              </w:numPr>
              <w:spacing w:line="240" w:lineRule="auto"/>
              <w:ind w:left="360"/>
            </w:pPr>
            <w:r w:rsidDel="00000000" w:rsidR="00000000" w:rsidRPr="00000000">
              <w:rPr>
                <w:rtl w:val="0"/>
              </w:rPr>
              <w:t xml:space="preserve">Cách hoạt động, độ phức tạp và ứng dụng của từng thuật toán</w:t>
            </w:r>
          </w:p>
          <w:p w:rsidR="00000000" w:rsidDel="00000000" w:rsidP="00000000" w:rsidRDefault="00000000" w:rsidRPr="00000000" w14:paraId="0000004C">
            <w:pPr>
              <w:pageBreakBefore w:val="0"/>
              <w:widowControl w:val="0"/>
              <w:numPr>
                <w:ilvl w:val="0"/>
                <w:numId w:val="9"/>
              </w:numPr>
              <w:spacing w:line="240" w:lineRule="auto"/>
              <w:ind w:left="360"/>
            </w:pPr>
            <w:r w:rsidDel="00000000" w:rsidR="00000000" w:rsidRPr="00000000">
              <w:rPr>
                <w:rtl w:val="0"/>
              </w:rPr>
              <w:t xml:space="preserve">Biến thể của các thuật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rPr>
            </w:pPr>
            <w:r w:rsidDel="00000000" w:rsidR="00000000" w:rsidRPr="00000000">
              <w:rPr>
                <w:b w:val="1"/>
                <w:rtl w:val="0"/>
              </w:rPr>
              <w:t xml:space="preserve">Buổi 13: Tổng kết</w:t>
            </w:r>
          </w:p>
          <w:p w:rsidR="00000000" w:rsidDel="00000000" w:rsidP="00000000" w:rsidRDefault="00000000" w:rsidRPr="00000000" w14:paraId="0000004E">
            <w:pPr>
              <w:pageBreakBefore w:val="0"/>
              <w:widowControl w:val="0"/>
              <w:numPr>
                <w:ilvl w:val="0"/>
                <w:numId w:val="15"/>
              </w:numPr>
              <w:spacing w:line="240" w:lineRule="auto"/>
              <w:ind w:left="720" w:hanging="360"/>
              <w:rPr>
                <w:u w:val="none"/>
              </w:rPr>
            </w:pPr>
            <w:r w:rsidDel="00000000" w:rsidR="00000000" w:rsidRPr="00000000">
              <w:rPr>
                <w:rtl w:val="0"/>
              </w:rPr>
              <w:t xml:space="preserve">Tổng kết kiến thức</w:t>
            </w:r>
          </w:p>
          <w:p w:rsidR="00000000" w:rsidDel="00000000" w:rsidP="00000000" w:rsidRDefault="00000000" w:rsidRPr="00000000" w14:paraId="0000004F">
            <w:pPr>
              <w:pageBreakBefore w:val="0"/>
              <w:widowControl w:val="0"/>
              <w:numPr>
                <w:ilvl w:val="0"/>
                <w:numId w:val="15"/>
              </w:numPr>
              <w:spacing w:line="240" w:lineRule="auto"/>
              <w:ind w:left="720" w:hanging="360"/>
              <w:rPr>
                <w:u w:val="none"/>
              </w:rPr>
            </w:pPr>
            <w:r w:rsidDel="00000000" w:rsidR="00000000" w:rsidRPr="00000000">
              <w:rPr>
                <w:rtl w:val="0"/>
              </w:rPr>
              <w:t xml:space="preserve">Làm quen với phần mềm thi đấu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7"/>
              </w:numPr>
              <w:spacing w:line="240" w:lineRule="auto"/>
              <w:ind w:left="360" w:hanging="360"/>
              <w:rPr>
                <w:u w:val="none"/>
              </w:rPr>
            </w:pPr>
            <w:r w:rsidDel="00000000" w:rsidR="00000000" w:rsidRPr="00000000">
              <w:rPr>
                <w:rtl w:val="0"/>
              </w:rPr>
              <w:t xml:space="preserve">Ôn tập tất cả nội dung đã học</w:t>
            </w:r>
          </w:p>
          <w:p w:rsidR="00000000" w:rsidDel="00000000" w:rsidP="00000000" w:rsidRDefault="00000000" w:rsidRPr="00000000" w14:paraId="00000051">
            <w:pPr>
              <w:pageBreakBefore w:val="0"/>
              <w:widowControl w:val="0"/>
              <w:numPr>
                <w:ilvl w:val="0"/>
                <w:numId w:val="7"/>
              </w:numPr>
              <w:spacing w:line="240" w:lineRule="auto"/>
              <w:ind w:left="360" w:hanging="360"/>
              <w:rPr>
                <w:u w:val="none"/>
              </w:rPr>
            </w:pPr>
            <w:r w:rsidDel="00000000" w:rsidR="00000000" w:rsidRPr="00000000">
              <w:rPr>
                <w:rtl w:val="0"/>
              </w:rPr>
              <w:t xml:space="preserve">Làm quen với nền tảng hackerrank, chuẩn bị thi đấu cuối khóa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Buổi 14: Thi đấu 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numPr>
                <w:ilvl w:val="0"/>
                <w:numId w:val="13"/>
              </w:numPr>
              <w:spacing w:line="240" w:lineRule="auto"/>
              <w:ind w:left="360" w:hanging="360"/>
              <w:rPr>
                <w:u w:val="none"/>
              </w:rPr>
            </w:pPr>
            <w:r w:rsidDel="00000000" w:rsidR="00000000" w:rsidRPr="00000000">
              <w:rPr>
                <w:rtl w:val="0"/>
              </w:rPr>
              <w:t xml:space="preserve">Thi đấu nhóm theo format cuộc thi ACM-ICPC. Giải 9 bài toán trong 120 phút.</w:t>
            </w:r>
          </w:p>
        </w:tc>
      </w:tr>
    </w:tbl>
    <w:p w:rsidR="00000000" w:rsidDel="00000000" w:rsidP="00000000" w:rsidRDefault="00000000" w:rsidRPr="00000000" w14:paraId="00000054">
      <w:pPr>
        <w:pStyle w:val="Heading2"/>
        <w:pageBreakBefore w:val="0"/>
        <w:rPr/>
      </w:pPr>
      <w:bookmarkStart w:colFirst="0" w:colLast="0" w:name="_8drivxrphiah" w:id="5"/>
      <w:bookmarkEnd w:id="5"/>
      <w:r w:rsidDel="00000000" w:rsidR="00000000" w:rsidRPr="00000000">
        <w:rPr>
          <w:rtl w:val="0"/>
        </w:rPr>
      </w:r>
    </w:p>
    <w:p w:rsidR="00000000" w:rsidDel="00000000" w:rsidP="00000000" w:rsidRDefault="00000000" w:rsidRPr="00000000" w14:paraId="00000055">
      <w:pPr>
        <w:pStyle w:val="Heading2"/>
        <w:pageBreakBefore w:val="0"/>
        <w:rPr/>
      </w:pPr>
      <w:bookmarkStart w:colFirst="0" w:colLast="0" w:name="_kz8w81ixqvpr" w:id="6"/>
      <w:bookmarkEnd w:id="6"/>
      <w:r w:rsidDel="00000000" w:rsidR="00000000" w:rsidRPr="00000000">
        <w:rPr>
          <w:rtl w:val="0"/>
        </w:rPr>
        <w:t xml:space="preserve">Lưu Ý</w:t>
      </w:r>
    </w:p>
    <w:p w:rsidR="00000000" w:rsidDel="00000000" w:rsidP="00000000" w:rsidRDefault="00000000" w:rsidRPr="00000000" w14:paraId="00000056">
      <w:pPr>
        <w:pageBreakBefore w:val="0"/>
        <w:numPr>
          <w:ilvl w:val="0"/>
          <w:numId w:val="14"/>
        </w:numPr>
        <w:ind w:left="720" w:hanging="360"/>
        <w:rPr/>
      </w:pPr>
      <w:r w:rsidDel="00000000" w:rsidR="00000000" w:rsidRPr="00000000">
        <w:rPr>
          <w:rtl w:val="0"/>
        </w:rPr>
        <w:t xml:space="preserve">Học viên có thể chênh lệch lớn về trình độ do nội dung về Thuật toán và Cấu trúc dữ liệu cũng được sử dụng để luyện tập trong các kì thi Học sinh giỏi Tin học.</w:t>
      </w:r>
    </w:p>
    <w:p w:rsidR="00000000" w:rsidDel="00000000" w:rsidP="00000000" w:rsidRDefault="00000000" w:rsidRPr="00000000" w14:paraId="00000057">
      <w:pPr>
        <w:pageBreakBefore w:val="0"/>
        <w:numPr>
          <w:ilvl w:val="0"/>
          <w:numId w:val="14"/>
        </w:numPr>
        <w:ind w:left="720" w:hanging="360"/>
        <w:rPr>
          <w:u w:val="none"/>
        </w:rPr>
      </w:pPr>
      <w:r w:rsidDel="00000000" w:rsidR="00000000" w:rsidRPr="00000000">
        <w:rPr>
          <w:rtl w:val="0"/>
        </w:rPr>
        <w:t xml:space="preserve">Sau mỗi buổi học sẽ có bài tập về nhà trong thư mục </w:t>
      </w:r>
      <w:r w:rsidDel="00000000" w:rsidR="00000000" w:rsidRPr="00000000">
        <w:rPr>
          <w:i w:val="1"/>
          <w:rtl w:val="0"/>
        </w:rPr>
        <w:t xml:space="preserve">Homeworks</w:t>
      </w:r>
      <w:r w:rsidDel="00000000" w:rsidR="00000000" w:rsidRPr="00000000">
        <w:rPr>
          <w:rtl w:val="0"/>
        </w:rPr>
        <w:t xml:space="preserve">. Giảng viên cho làm và sửa bài ở buổi giải bài tập online.</w:t>
      </w:r>
    </w:p>
    <w:p w:rsidR="00000000" w:rsidDel="00000000" w:rsidP="00000000" w:rsidRDefault="00000000" w:rsidRPr="00000000" w14:paraId="00000058">
      <w:pPr>
        <w:pageBreakBefore w:val="0"/>
        <w:numPr>
          <w:ilvl w:val="0"/>
          <w:numId w:val="14"/>
        </w:numPr>
        <w:ind w:left="720" w:hanging="360"/>
        <w:rPr/>
      </w:pPr>
      <w:r w:rsidDel="00000000" w:rsidR="00000000" w:rsidRPr="00000000">
        <w:rPr>
          <w:rtl w:val="0"/>
        </w:rPr>
        <w:t xml:space="preserve">Ở mỗi buổi giải bài tập online có một file Notebook tương ứng chứa các bài tập trong thư mục </w:t>
      </w:r>
      <w:r w:rsidDel="00000000" w:rsidR="00000000" w:rsidRPr="00000000">
        <w:rPr>
          <w:i w:val="1"/>
          <w:rtl w:val="0"/>
        </w:rPr>
        <w:t xml:space="preserve">Practices</w:t>
      </w:r>
      <w:r w:rsidDel="00000000" w:rsidR="00000000" w:rsidRPr="00000000">
        <w:rPr>
          <w:rtl w:val="0"/>
        </w:rPr>
        <w:t xml:space="preserve">. Mỗi bài tập có bộ test case để kiểm tra bài làm của học viên. Giảng viên hướng dẫn để pass tất cả test case và phân tích thuật toán (có bài giải mẫu). Hướng dẫn học viên cố gắng giải mà không xem test case.</w:t>
      </w:r>
    </w:p>
    <w:p w:rsidR="00000000" w:rsidDel="00000000" w:rsidP="00000000" w:rsidRDefault="00000000" w:rsidRPr="00000000" w14:paraId="00000059">
      <w:pPr>
        <w:pageBreakBefore w:val="0"/>
        <w:numPr>
          <w:ilvl w:val="0"/>
          <w:numId w:val="14"/>
        </w:numPr>
        <w:ind w:left="720" w:hanging="360"/>
        <w:rPr/>
      </w:pPr>
      <w:r w:rsidDel="00000000" w:rsidR="00000000" w:rsidRPr="00000000">
        <w:rPr>
          <w:rtl w:val="0"/>
        </w:rPr>
        <w:t xml:space="preserve">Cuối khóa sẽ có một buổi thi đấu lập trình theo format cuộc thi ACM-ICPC. Các học viên chia nhóm từ 1-3 thành viên để giải các bài toán trong thời gian 2 giờ. Điểm tổng kết được tính trên số bài giải được.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