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Thuật toán BFS duyệt các đỉnh trong một đồ thị theo thứ tự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Duyệt đỉnh gần nhất trước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Duyệt đỉnh xa nhất trước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hoặc B, tùy vào cách cài đặt thuật toán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Cho thuật toán BFS duyệt trên đồ thị sau, bắt đầu từ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6488" cy="13714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488" cy="137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Thuật toán sẽ duyệt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hay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trước?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trước, vì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gần hơn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trước, vì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xa hơn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trước, vì thứ tự của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Đỉnh nào trước tùy thuộc vào thứ tự của danh sách các đỉnh kề với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Đâu là ứng dụng của thuật toán BFS?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Kiểm tra có tồn tại đường đi giữa hai đỉnh bất kỳ hay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Kiểm tra một đồ thị có phải cây hay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Tìm đường đi ngắn nhất giữa hai đỉnh trong một đồ thị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Tất cả các ý trên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Cách cài đặt của thuật toán BFS trong bài học: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Dừng duyệt qua các cạnh khi đã duyệt qua tất cả các đỉnh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đúng một lần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đúng hai lần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tối đa hai lần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Cho thuật toán BFS duyệt trên đồ thị hình sao dưới đây, bắt đầu từ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12863" cy="2128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382" l="0" r="0" t="7829"/>
                    <a:stretch>
                      <a:fillRect/>
                    </a:stretch>
                  </pic:blipFill>
                  <pic:spPr>
                    <a:xfrm>
                      <a:off x="0" y="0"/>
                      <a:ext cx="2512863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Thứ tự duyệt nào không thể là của thuật toán này?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thứ tự duyệt trên đều hợp lệ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Thuật toán BFS đảm bảo: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Tìm được đường đi giữa hai đỉnh bất kỳ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được đường đi ngắn nhất giữa hai đỉnh bất kỳ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được đường đi chứa ít đỉnh nhất giữa hai đỉnh bất kỳ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ý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17.39999999999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