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E525" w14:textId="77777777" w:rsidR="00027800" w:rsidRDefault="00000000">
      <w:pPr>
        <w:pStyle w:val="Title"/>
      </w:pPr>
      <w:r>
        <w:t>Báo cáo thực hành</w:t>
      </w:r>
      <w:r>
        <w:br/>
        <w:t>Lập trình hướng đối tượng</w:t>
      </w:r>
    </w:p>
    <w:p w14:paraId="0D667A56" w14:textId="637BAEE3" w:rsidR="00027800" w:rsidRDefault="00000000">
      <w:pPr>
        <w:pStyle w:val="Subtitle"/>
      </w:pPr>
      <w:r>
        <w:t>Hệ thống tính lương</w:t>
      </w:r>
      <w:r w:rsidR="007F5FDD">
        <w:rPr>
          <w:rFonts w:hint="eastAsia"/>
          <w:lang w:eastAsia="ja-JP"/>
        </w:rPr>
        <w:t xml:space="preserve"> </w:t>
      </w:r>
      <w:r>
        <w:t>và thưởng nhân sự</w:t>
      </w:r>
    </w:p>
    <w:p w14:paraId="2F6FEA11" w14:textId="77777777" w:rsidR="00027800" w:rsidRDefault="00000000">
      <w:pPr>
        <w:rPr>
          <w:rFonts w:hint="eastAsia"/>
        </w:rPr>
      </w:pPr>
      <w:r>
        <w:t>Bài thực hành tuần 04  |  C++17</w:t>
      </w:r>
    </w:p>
    <w:p w14:paraId="73736A2F" w14:textId="77777777" w:rsidR="00027800" w:rsidRDefault="00000000">
      <w:pPr>
        <w:rPr>
          <w:rFonts w:hint="eastAsia"/>
        </w:rPr>
      </w:pPr>
      <w:r>
        <w:t>Bản tham khảo học tập</w:t>
      </w:r>
    </w:p>
    <w:p w14:paraId="2DBD8F60" w14:textId="77777777" w:rsidR="00027800" w:rsidRDefault="00027800">
      <w:pPr>
        <w:spacing w:after="800"/>
        <w:rPr>
          <w:rFonts w:hint="eastAsia"/>
        </w:rPr>
      </w:pPr>
    </w:p>
    <w:p w14:paraId="5C322AEB" w14:textId="77777777" w:rsidR="00027800" w:rsidRDefault="00000000">
      <w:pPr>
        <w:spacing w:after="160"/>
        <w:rPr>
          <w:rFonts w:hint="eastAsia"/>
        </w:rPr>
      </w:pPr>
      <w:r>
        <w:t>Sinh viên     Phạm Xuân Việt</w:t>
      </w:r>
    </w:p>
    <w:p w14:paraId="68AA0C7B" w14:textId="1AF121CB" w:rsidR="00027800" w:rsidRDefault="00000000" w:rsidP="007F5FDD">
      <w:pPr>
        <w:spacing w:after="160"/>
        <w:rPr>
          <w:rFonts w:hint="eastAsia"/>
        </w:rPr>
      </w:pPr>
      <w:r>
        <w:t>Mã sinh viên  202419016</w:t>
      </w:r>
    </w:p>
    <w:p w14:paraId="5EADCB7C" w14:textId="77777777" w:rsidR="00027800" w:rsidRDefault="00000000">
      <w:pPr>
        <w:jc w:val="center"/>
        <w:rPr>
          <w:rFonts w:hint="eastAsia"/>
        </w:rPr>
      </w:pPr>
      <w:r>
        <w:t>Hà Nội, tháng 10 năm 2026</w:t>
      </w:r>
    </w:p>
    <w:p w14:paraId="4C64371A" w14:textId="77777777" w:rsidR="00027800" w:rsidRDefault="00000000">
      <w:pPr>
        <w:rPr>
          <w:rFonts w:hint="eastAsia"/>
        </w:rPr>
      </w:pPr>
      <w:r>
        <w:br w:type="page"/>
      </w:r>
    </w:p>
    <w:p w14:paraId="3BA2BF3B" w14:textId="77777777" w:rsidR="00027800" w:rsidRDefault="00000000">
      <w:pPr>
        <w:pStyle w:val="Heading1"/>
      </w:pPr>
      <w:r>
        <w:lastRenderedPageBreak/>
        <w:t>Mục lục và thông tin mã nguồn</w:t>
      </w:r>
    </w:p>
    <w:p w14:paraId="6D8F0BA7" w14:textId="77777777" w:rsidR="00027800" w:rsidRDefault="00000000">
      <w:pPr>
        <w:tabs>
          <w:tab w:val="right" w:leader="dot" w:pos="9354"/>
        </w:tabs>
        <w:rPr>
          <w:rFonts w:hint="eastAsia"/>
        </w:rPr>
      </w:pPr>
      <w:r>
        <w:t>1  Phân tích yêu cầu nghiệp vụ</w:t>
      </w:r>
      <w:r>
        <w:tab/>
        <w:t>3</w:t>
      </w:r>
    </w:p>
    <w:p w14:paraId="23BF01FA" w14:textId="77777777" w:rsidR="00027800" w:rsidRDefault="00000000">
      <w:pPr>
        <w:tabs>
          <w:tab w:val="right" w:leader="dot" w:pos="9354"/>
        </w:tabs>
        <w:rPr>
          <w:rFonts w:hint="eastAsia"/>
        </w:rPr>
      </w:pPr>
      <w:r>
        <w:t>2  Danh sách lớp và bất biến</w:t>
      </w:r>
      <w:r>
        <w:tab/>
        <w:t>4</w:t>
      </w:r>
    </w:p>
    <w:p w14:paraId="71BB947B" w14:textId="77777777" w:rsidR="00027800" w:rsidRDefault="00000000">
      <w:pPr>
        <w:tabs>
          <w:tab w:val="right" w:leader="dot" w:pos="9354"/>
        </w:tabs>
        <w:rPr>
          <w:rFonts w:hint="eastAsia"/>
        </w:rPr>
      </w:pPr>
      <w:r>
        <w:t>3  Sơ đồ lớp hoàn chỉnh</w:t>
      </w:r>
      <w:r>
        <w:tab/>
        <w:t>5</w:t>
      </w:r>
    </w:p>
    <w:p w14:paraId="443C2985" w14:textId="77777777" w:rsidR="00027800" w:rsidRDefault="00000000">
      <w:pPr>
        <w:tabs>
          <w:tab w:val="right" w:leader="dot" w:pos="9354"/>
        </w:tabs>
        <w:rPr>
          <w:rFonts w:hint="eastAsia"/>
        </w:rPr>
      </w:pPr>
      <w:r>
        <w:t>4  Constructor và phương thức nạp chồng</w:t>
      </w:r>
      <w:r>
        <w:tab/>
        <w:t>6</w:t>
      </w:r>
    </w:p>
    <w:p w14:paraId="5311B074" w14:textId="77777777" w:rsidR="00027800" w:rsidRDefault="00000000">
      <w:pPr>
        <w:tabs>
          <w:tab w:val="right" w:leader="dot" w:pos="9354"/>
        </w:tabs>
        <w:rPr>
          <w:rFonts w:hint="eastAsia"/>
        </w:rPr>
      </w:pPr>
      <w:r>
        <w:t>5  Quyết định kế thừa và khả năng mở rộng</w:t>
      </w:r>
      <w:r>
        <w:tab/>
        <w:t>7</w:t>
      </w:r>
    </w:p>
    <w:p w14:paraId="68AB2383" w14:textId="77777777" w:rsidR="00027800" w:rsidRDefault="00000000">
      <w:pPr>
        <w:tabs>
          <w:tab w:val="right" w:leader="dot" w:pos="9354"/>
        </w:tabs>
        <w:rPr>
          <w:rFonts w:hint="eastAsia"/>
        </w:rPr>
      </w:pPr>
      <w:r>
        <w:t>6  Biên dịch và kết quả chạy</w:t>
      </w:r>
      <w:r>
        <w:tab/>
        <w:t>8</w:t>
      </w:r>
    </w:p>
    <w:p w14:paraId="087E3C79" w14:textId="77777777" w:rsidR="00027800" w:rsidRDefault="00000000">
      <w:pPr>
        <w:tabs>
          <w:tab w:val="right" w:leader="dot" w:pos="9354"/>
        </w:tabs>
        <w:rPr>
          <w:rFonts w:hint="eastAsia"/>
        </w:rPr>
      </w:pPr>
      <w:r>
        <w:t>7  Tình huống kiểm thử và kết quả</w:t>
      </w:r>
      <w:r>
        <w:tab/>
        <w:t>9–11</w:t>
      </w:r>
    </w:p>
    <w:p w14:paraId="6DE2A64D" w14:textId="77777777" w:rsidR="00027800" w:rsidRDefault="00000000">
      <w:pPr>
        <w:tabs>
          <w:tab w:val="right" w:leader="dot" w:pos="9354"/>
        </w:tabs>
        <w:rPr>
          <w:rFonts w:hint="eastAsia"/>
        </w:rPr>
      </w:pPr>
      <w:r>
        <w:t>8  Đánh giá và tài liệu đối chiếu</w:t>
      </w:r>
      <w:r>
        <w:tab/>
        <w:t>12</w:t>
      </w:r>
    </w:p>
    <w:p w14:paraId="2B12C897" w14:textId="77777777" w:rsidR="00027800" w:rsidRDefault="00000000">
      <w:pPr>
        <w:pStyle w:val="Heading2"/>
      </w:pPr>
      <w:r>
        <w:t>Phạm vi báo cáo</w:t>
      </w:r>
    </w:p>
    <w:p w14:paraId="0AA622FF" w14:textId="77777777" w:rsidR="00027800" w:rsidRDefault="00000000">
      <w:pPr>
        <w:rPr>
          <w:rFonts w:hint="eastAsia"/>
        </w:rPr>
      </w:pPr>
      <w:r>
        <w:t>Báo cáo trình bày thiết kế và cài đặt hệ thống tính thu nhập trước khấu trừ cho ba loại nhân sự. Trọng tâm là đóng gói bất biến, nạp chồng, kế thừa và lời gọi đa hình. Các bảng kiểm thử đối chiếu trực tiếp với chương trình tests.cpp.</w:t>
      </w:r>
    </w:p>
    <w:p w14:paraId="229957D2" w14:textId="77777777" w:rsidR="00027800" w:rsidRDefault="00000000">
      <w:pPr>
        <w:rPr>
          <w:rFonts w:hint="eastAsia"/>
        </w:rPr>
      </w:pPr>
      <w:r>
        <w:t>Bộ dữ liệu của đề cho tổng thu nhập 70.000.000 đồng, tổng phòng Hỗ trợ 33.000.000 đồng và nhân viên E004 có thu nhập cao nhất. Bộ kiểm thử tự động đã chạy đạt 40 trên 40 tình huống.</w:t>
      </w:r>
    </w:p>
    <w:p w14:paraId="6FCADC31" w14:textId="77777777" w:rsidR="00027800" w:rsidRDefault="00000000">
      <w:pPr>
        <w:pStyle w:val="Heading2"/>
      </w:pPr>
      <w:r>
        <w:t>Repository mã nguồn</w:t>
      </w:r>
    </w:p>
    <w:p w14:paraId="7C46D7FF" w14:textId="18B9BCB5" w:rsidR="00F67BFF" w:rsidRDefault="00F67BFF">
      <w:r w:rsidRPr="00F67BFF">
        <w:t>https://github.com/vietnub123/Bai04_OOP.git</w:t>
      </w:r>
    </w:p>
    <w:p w14:paraId="0584A7B4" w14:textId="77777777" w:rsidR="00027800" w:rsidRDefault="00000000">
      <w:pPr>
        <w:rPr>
          <w:rFonts w:hint="eastAsia"/>
        </w:rPr>
      </w:pPr>
      <w:r>
        <w:br w:type="page"/>
      </w:r>
    </w:p>
    <w:p w14:paraId="4D225D8F" w14:textId="77777777" w:rsidR="00027800" w:rsidRDefault="00000000">
      <w:pPr>
        <w:pStyle w:val="Heading1"/>
      </w:pPr>
      <w:r>
        <w:lastRenderedPageBreak/>
        <w:t>1 Phân tích yêu cầu nghiệp vụ</w:t>
      </w:r>
    </w:p>
    <w:p w14:paraId="3A6C277E" w14:textId="77777777" w:rsidR="00027800" w:rsidRDefault="00000000">
      <w:pPr>
        <w:pStyle w:val="Heading2"/>
      </w:pPr>
      <w:r>
        <w:t>1.1 Mục tiêu và quy trình</w:t>
      </w:r>
    </w:p>
    <w:p w14:paraId="6233DFDE" w14:textId="77777777" w:rsidR="00027800" w:rsidRDefault="00000000">
      <w:pPr>
        <w:rPr>
          <w:rFonts w:hint="eastAsia"/>
        </w:rPr>
      </w:pPr>
      <w:r>
        <w:t>Bộ phận kế toán lập một bảng lương cho một kỳ xác định. Nhân sự được khởi tạo bằng dữ liệu định danh và mức lương, ghi nhận thưởng, sau đó đưa vào bảng lương. Hệ thống hiển thị các thành phần thu nhập, tính tổng toàn bộ, tính tổng theo phòng ban và tìm người có thu nhập cao nhất.</w:t>
      </w:r>
    </w:p>
    <w:p w14:paraId="7B203258" w14:textId="77777777" w:rsidR="00027800" w:rsidRDefault="00000000">
      <w:pPr>
        <w:rPr>
          <w:rFonts w:hint="eastAsia"/>
        </w:rPr>
      </w:pPr>
      <w:r>
        <w:t>Đầu vào gồm mã, họ tên, phòng ban và thông tin tính lương tương ứng. Đầu ra là thu nhập trước khấu trừ. Thuế, bảo hiểm, lưu trữ cơ sở dữ liệu và giao diện nhập liệu không thuộc phạm vi bài thực hành.</w:t>
      </w:r>
    </w:p>
    <w:p w14:paraId="1D384CFC" w14:textId="77777777" w:rsidR="00027800" w:rsidRDefault="00000000">
      <w:pPr>
        <w:pStyle w:val="Heading2"/>
      </w:pPr>
      <w:r>
        <w:t>1.2 Quy tắc tính thu nhập</w:t>
      </w:r>
    </w:p>
    <w:tbl>
      <w:tblPr>
        <w:tblW w:w="0" w:type="auto"/>
        <w:jc w:val="center"/>
        <w:tblLayout w:type="fixed"/>
        <w:tblLook w:val="04A0" w:firstRow="1" w:lastRow="0" w:firstColumn="1" w:lastColumn="0" w:noHBand="0" w:noVBand="1"/>
      </w:tblPr>
      <w:tblGrid>
        <w:gridCol w:w="2381"/>
        <w:gridCol w:w="7143"/>
      </w:tblGrid>
      <w:tr w:rsidR="00027800" w14:paraId="7ACCA4A9"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13EE327F" w14:textId="77777777" w:rsidR="00027800" w:rsidRDefault="00000000">
            <w:pPr>
              <w:spacing w:before="20" w:after="20" w:line="259" w:lineRule="auto"/>
              <w:rPr>
                <w:rFonts w:hint="eastAsia"/>
              </w:rPr>
            </w:pPr>
            <w:r>
              <w:rPr>
                <w:rFonts w:ascii="DejaVu Sans" w:hAnsi="DejaVu Sans"/>
                <w:b/>
                <w:color w:val="FFFFFF"/>
                <w:sz w:val="20"/>
              </w:rPr>
              <w:t>Loại nhân sự</w:t>
            </w:r>
          </w:p>
        </w:tc>
        <w:tc>
          <w:tcPr>
            <w:tcW w:w="7143"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3413E889" w14:textId="77777777" w:rsidR="00027800" w:rsidRDefault="00000000">
            <w:pPr>
              <w:spacing w:before="20" w:after="20" w:line="259" w:lineRule="auto"/>
              <w:rPr>
                <w:rFonts w:hint="eastAsia"/>
              </w:rPr>
            </w:pPr>
            <w:r>
              <w:rPr>
                <w:rFonts w:ascii="DejaVu Sans" w:hAnsi="DejaVu Sans"/>
                <w:b/>
                <w:color w:val="FFFFFF"/>
                <w:sz w:val="20"/>
              </w:rPr>
              <w:t>Công thức</w:t>
            </w:r>
          </w:p>
        </w:tc>
      </w:tr>
      <w:tr w:rsidR="00027800" w14:paraId="6295BE4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D5DFE2" w14:textId="77777777" w:rsidR="00027800" w:rsidRDefault="00000000">
            <w:pPr>
              <w:spacing w:before="20" w:after="20" w:line="259" w:lineRule="auto"/>
              <w:rPr>
                <w:rFonts w:hint="eastAsia"/>
              </w:rPr>
            </w:pPr>
            <w:r>
              <w:rPr>
                <w:rFonts w:ascii="DejaVu Sans" w:hAnsi="DejaVu Sans"/>
                <w:sz w:val="20"/>
              </w:rPr>
              <w:t>Lương cố định</w:t>
            </w:r>
          </w:p>
        </w:tc>
        <w:tc>
          <w:tcPr>
            <w:tcW w:w="71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FA9794" w14:textId="77777777" w:rsidR="00027800" w:rsidRDefault="00000000">
            <w:pPr>
              <w:spacing w:before="20" w:after="20" w:line="259" w:lineRule="auto"/>
              <w:rPr>
                <w:rFonts w:hint="eastAsia"/>
              </w:rPr>
            </w:pPr>
            <w:r>
              <w:rPr>
                <w:rFonts w:ascii="DejaVu Sans" w:hAnsi="DejaVu Sans"/>
                <w:sz w:val="20"/>
              </w:rPr>
              <w:t>Lương tháng + phụ cấp trách nhiệm + thưởng tháng.</w:t>
            </w:r>
          </w:p>
        </w:tc>
      </w:tr>
      <w:tr w:rsidR="00027800" w14:paraId="29C3469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5B104B5" w14:textId="77777777" w:rsidR="00027800" w:rsidRDefault="00000000">
            <w:pPr>
              <w:spacing w:before="20" w:after="20" w:line="259" w:lineRule="auto"/>
              <w:rPr>
                <w:rFonts w:hint="eastAsia"/>
              </w:rPr>
            </w:pPr>
            <w:r>
              <w:rPr>
                <w:rFonts w:ascii="DejaVu Sans" w:hAnsi="DejaVu Sans"/>
                <w:sz w:val="20"/>
              </w:rPr>
              <w:t>Theo giờ</w:t>
            </w:r>
          </w:p>
        </w:tc>
        <w:tc>
          <w:tcPr>
            <w:tcW w:w="7143"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30E619C" w14:textId="77777777" w:rsidR="00027800" w:rsidRDefault="00000000">
            <w:pPr>
              <w:spacing w:before="20" w:after="20" w:line="259" w:lineRule="auto"/>
              <w:rPr>
                <w:rFonts w:hint="eastAsia"/>
              </w:rPr>
            </w:pPr>
            <w:r>
              <w:rPr>
                <w:rFonts w:ascii="DejaVu Sans" w:hAnsi="DejaVu Sans"/>
                <w:sz w:val="20"/>
              </w:rPr>
              <w:t>Giờ thường = min(số giờ, 160).</w:t>
            </w:r>
            <w:r>
              <w:rPr>
                <w:rFonts w:ascii="DejaVu Sans" w:hAnsi="DejaVu Sans"/>
                <w:sz w:val="20"/>
              </w:rPr>
              <w:br/>
              <w:t>Giờ thêm = max(số giờ − 160, 0).</w:t>
            </w:r>
            <w:r>
              <w:rPr>
                <w:rFonts w:ascii="DejaVu Sans" w:hAnsi="DejaVu Sans"/>
                <w:sz w:val="20"/>
              </w:rPr>
              <w:br/>
              <w:t>Thu nhập = giờ thường × đơn giá + giờ thêm × đơn giá × 1,5 + thưởng.</w:t>
            </w:r>
          </w:p>
        </w:tc>
      </w:tr>
      <w:tr w:rsidR="00027800" w14:paraId="17AD54C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77A2B6" w14:textId="77777777" w:rsidR="00027800" w:rsidRDefault="00000000">
            <w:pPr>
              <w:spacing w:before="20" w:after="20" w:line="259" w:lineRule="auto"/>
              <w:rPr>
                <w:rFonts w:hint="eastAsia"/>
              </w:rPr>
            </w:pPr>
            <w:r>
              <w:rPr>
                <w:rFonts w:ascii="DejaVu Sans" w:hAnsi="DejaVu Sans"/>
                <w:sz w:val="20"/>
              </w:rPr>
              <w:t>Kinh doanh</w:t>
            </w:r>
          </w:p>
        </w:tc>
        <w:tc>
          <w:tcPr>
            <w:tcW w:w="71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A9FF20" w14:textId="77777777" w:rsidR="00027800" w:rsidRDefault="00000000">
            <w:pPr>
              <w:spacing w:before="20" w:after="20" w:line="259" w:lineRule="auto"/>
              <w:rPr>
                <w:rFonts w:hint="eastAsia"/>
              </w:rPr>
            </w:pPr>
            <w:r>
              <w:rPr>
                <w:rFonts w:ascii="DejaVu Sans" w:hAnsi="DejaVu Sans"/>
                <w:sz w:val="20"/>
              </w:rPr>
              <w:t>Lương cơ bản + doanh số × tỷ lệ hoa hồng + thưởng tháng.</w:t>
            </w:r>
          </w:p>
        </w:tc>
      </w:tr>
    </w:tbl>
    <w:p w14:paraId="6F9939B1" w14:textId="77777777" w:rsidR="00027800" w:rsidRDefault="00027800">
      <w:pPr>
        <w:spacing w:after="20"/>
        <w:rPr>
          <w:rFonts w:hint="eastAsia"/>
        </w:rPr>
      </w:pPr>
    </w:p>
    <w:p w14:paraId="64472360" w14:textId="77777777" w:rsidR="00027800" w:rsidRDefault="00000000">
      <w:pPr>
        <w:pStyle w:val="Heading2"/>
      </w:pPr>
      <w:r>
        <w:t>1.3 Điều kiện dữ liệu và xử lý lỗi</w:t>
      </w:r>
    </w:p>
    <w:tbl>
      <w:tblPr>
        <w:tblW w:w="0" w:type="auto"/>
        <w:jc w:val="center"/>
        <w:tblLayout w:type="fixed"/>
        <w:tblLook w:val="04A0" w:firstRow="1" w:lastRow="0" w:firstColumn="1" w:lastColumn="0" w:noHBand="0" w:noVBand="1"/>
      </w:tblPr>
      <w:tblGrid>
        <w:gridCol w:w="2891"/>
        <w:gridCol w:w="6633"/>
      </w:tblGrid>
      <w:tr w:rsidR="00027800" w14:paraId="51AAB5B8"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1824FF41" w14:textId="77777777" w:rsidR="00027800" w:rsidRDefault="00000000">
            <w:pPr>
              <w:spacing w:before="20" w:after="20" w:line="259" w:lineRule="auto"/>
              <w:rPr>
                <w:rFonts w:hint="eastAsia"/>
              </w:rPr>
            </w:pPr>
            <w:r>
              <w:rPr>
                <w:rFonts w:ascii="DejaVu Sans" w:hAnsi="DejaVu Sans"/>
                <w:b/>
                <w:color w:val="FFFFFF"/>
                <w:sz w:val="18"/>
              </w:rPr>
              <w:t>Dữ liệu</w:t>
            </w:r>
          </w:p>
        </w:tc>
        <w:tc>
          <w:tcPr>
            <w:tcW w:w="6633"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5E61313C" w14:textId="77777777" w:rsidR="00027800" w:rsidRDefault="00000000">
            <w:pPr>
              <w:spacing w:before="20" w:after="20" w:line="259" w:lineRule="auto"/>
              <w:rPr>
                <w:rFonts w:hint="eastAsia"/>
              </w:rPr>
            </w:pPr>
            <w:r>
              <w:rPr>
                <w:rFonts w:ascii="DejaVu Sans" w:hAnsi="DejaVu Sans"/>
                <w:b/>
                <w:color w:val="FFFFFF"/>
                <w:sz w:val="18"/>
              </w:rPr>
              <w:t>Điều kiện hợp lệ</w:t>
            </w:r>
          </w:p>
        </w:tc>
      </w:tr>
      <w:tr w:rsidR="00027800" w14:paraId="0572390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0A3567" w14:textId="77777777" w:rsidR="00027800" w:rsidRDefault="00000000">
            <w:pPr>
              <w:spacing w:before="20" w:after="20" w:line="259" w:lineRule="auto"/>
              <w:rPr>
                <w:rFonts w:hint="eastAsia"/>
              </w:rPr>
            </w:pPr>
            <w:r>
              <w:rPr>
                <w:rFonts w:ascii="DejaVu Sans" w:hAnsi="DejaVu Sans"/>
                <w:sz w:val="18"/>
              </w:rPr>
              <w:t>Mã, họ tên, phòng ban</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AF76ED" w14:textId="77777777" w:rsidR="00027800" w:rsidRDefault="00000000">
            <w:pPr>
              <w:spacing w:before="20" w:after="20" w:line="259" w:lineRule="auto"/>
              <w:rPr>
                <w:rFonts w:hint="eastAsia"/>
              </w:rPr>
            </w:pPr>
            <w:r>
              <w:rPr>
                <w:rFonts w:ascii="DejaVu Sans" w:hAnsi="DejaVu Sans"/>
                <w:sz w:val="18"/>
              </w:rPr>
              <w:t>Không rỗng; không chỉ chứa khoảng trắng ASCII.</w:t>
            </w:r>
          </w:p>
        </w:tc>
      </w:tr>
      <w:tr w:rsidR="00027800" w14:paraId="566BAF6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A021CE8" w14:textId="77777777" w:rsidR="00027800" w:rsidRDefault="00000000">
            <w:pPr>
              <w:spacing w:before="20" w:after="20" w:line="259" w:lineRule="auto"/>
              <w:rPr>
                <w:rFonts w:hint="eastAsia"/>
              </w:rPr>
            </w:pPr>
            <w:r>
              <w:rPr>
                <w:rFonts w:ascii="DejaVu Sans" w:hAnsi="DejaVu Sans"/>
                <w:sz w:val="18"/>
              </w:rPr>
              <w:t>Lương, phụ cấp, đơn giá, doanh số</w:t>
            </w:r>
          </w:p>
        </w:tc>
        <w:tc>
          <w:tcPr>
            <w:tcW w:w="6633"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E1BAA94" w14:textId="77777777" w:rsidR="00027800" w:rsidRDefault="00000000">
            <w:pPr>
              <w:spacing w:before="20" w:after="20" w:line="259" w:lineRule="auto"/>
              <w:rPr>
                <w:rFonts w:hint="eastAsia"/>
              </w:rPr>
            </w:pPr>
            <w:r>
              <w:rPr>
                <w:rFonts w:ascii="DejaVu Sans" w:hAnsi="DejaVu Sans"/>
                <w:sz w:val="18"/>
              </w:rPr>
              <w:t>Hữu hạn và không âm. Giờ làm từ 0 đến 250; chấp nhận giờ lẻ.</w:t>
            </w:r>
          </w:p>
        </w:tc>
      </w:tr>
      <w:tr w:rsidR="00027800" w14:paraId="28349CB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33FE3E" w14:textId="77777777" w:rsidR="00027800" w:rsidRDefault="00000000">
            <w:pPr>
              <w:spacing w:before="20" w:after="20" w:line="259" w:lineRule="auto"/>
              <w:rPr>
                <w:rFonts w:hint="eastAsia"/>
              </w:rPr>
            </w:pPr>
            <w:r>
              <w:rPr>
                <w:rFonts w:ascii="DejaVu Sans" w:hAnsi="DejaVu Sans"/>
                <w:sz w:val="18"/>
              </w:rPr>
              <w:t>Tỷ lệ hoa hồng</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AD80D7" w14:textId="77777777" w:rsidR="00027800" w:rsidRDefault="00000000">
            <w:pPr>
              <w:spacing w:before="20" w:after="20" w:line="259" w:lineRule="auto"/>
              <w:rPr>
                <w:rFonts w:hint="eastAsia"/>
              </w:rPr>
            </w:pPr>
            <w:r>
              <w:rPr>
                <w:rFonts w:ascii="DejaVu Sans" w:hAnsi="DejaVu Sans"/>
                <w:sz w:val="18"/>
              </w:rPr>
              <w:t>Từ 0 đến 0,3, bao gồm hai đầu mút.</w:t>
            </w:r>
          </w:p>
        </w:tc>
      </w:tr>
      <w:tr w:rsidR="00027800" w14:paraId="1CE2AC6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56DB00B" w14:textId="77777777" w:rsidR="00027800" w:rsidRDefault="00000000">
            <w:pPr>
              <w:spacing w:before="20" w:after="20" w:line="259" w:lineRule="auto"/>
              <w:rPr>
                <w:rFonts w:hint="eastAsia"/>
              </w:rPr>
            </w:pPr>
            <w:r>
              <w:rPr>
                <w:rFonts w:ascii="DejaVu Sans" w:hAnsi="DejaVu Sans"/>
                <w:sz w:val="18"/>
              </w:rPr>
              <w:t>Thưởng cố định</w:t>
            </w:r>
          </w:p>
        </w:tc>
        <w:tc>
          <w:tcPr>
            <w:tcW w:w="6633"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C073E02" w14:textId="77777777" w:rsidR="00027800" w:rsidRDefault="00000000">
            <w:pPr>
              <w:spacing w:before="20" w:after="20" w:line="259" w:lineRule="auto"/>
              <w:rPr>
                <w:rFonts w:hint="eastAsia"/>
              </w:rPr>
            </w:pPr>
            <w:r>
              <w:rPr>
                <w:rFonts w:ascii="DejaVu Sans" w:hAnsi="DejaVu Sans"/>
                <w:sz w:val="18"/>
              </w:rPr>
              <w:t>amount &gt; 0; reason không rỗng nếu được truyền.</w:t>
            </w:r>
          </w:p>
        </w:tc>
      </w:tr>
      <w:tr w:rsidR="00027800" w14:paraId="7E56420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FD489B" w14:textId="77777777" w:rsidR="00027800" w:rsidRDefault="00000000">
            <w:pPr>
              <w:spacing w:before="20" w:after="20" w:line="259" w:lineRule="auto"/>
              <w:rPr>
                <w:rFonts w:hint="eastAsia"/>
              </w:rPr>
            </w:pPr>
            <w:r>
              <w:rPr>
                <w:rFonts w:ascii="DejaVu Sans" w:hAnsi="DejaVu Sans"/>
                <w:sz w:val="18"/>
              </w:rPr>
              <w:t>Thưởng theo tỷ lệ</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D743F1" w14:textId="77777777" w:rsidR="00027800" w:rsidRDefault="00000000">
            <w:pPr>
              <w:spacing w:before="20" w:after="20" w:line="259" w:lineRule="auto"/>
              <w:rPr>
                <w:rFonts w:hint="eastAsia"/>
              </w:rPr>
            </w:pPr>
            <w:r>
              <w:rPr>
                <w:rFonts w:ascii="DejaVu Sans" w:hAnsi="DejaVu Sans"/>
                <w:sz w:val="18"/>
              </w:rPr>
              <w:t>0 &lt; rate ≤ 0,5; referenceAmount &gt; 0; reason không rỗng.</w:t>
            </w:r>
          </w:p>
        </w:tc>
      </w:tr>
      <w:tr w:rsidR="00027800" w14:paraId="675A11F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E2FD957" w14:textId="77777777" w:rsidR="00027800" w:rsidRDefault="00000000">
            <w:pPr>
              <w:spacing w:before="20" w:after="20" w:line="259" w:lineRule="auto"/>
              <w:rPr>
                <w:rFonts w:hint="eastAsia"/>
              </w:rPr>
            </w:pPr>
            <w:r>
              <w:rPr>
                <w:rFonts w:ascii="DejaVu Sans" w:hAnsi="DejaVu Sans"/>
                <w:sz w:val="18"/>
              </w:rPr>
              <w:t>Bảng lương</w:t>
            </w:r>
          </w:p>
        </w:tc>
        <w:tc>
          <w:tcPr>
            <w:tcW w:w="6633"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CB1AD82" w14:textId="77777777" w:rsidR="00027800" w:rsidRDefault="00000000">
            <w:pPr>
              <w:spacing w:before="20" w:after="20" w:line="259" w:lineRule="auto"/>
              <w:rPr>
                <w:rFonts w:hint="eastAsia"/>
              </w:rPr>
            </w:pPr>
            <w:r>
              <w:rPr>
                <w:rFonts w:ascii="DejaVu Sans" w:hAnsi="DejaVu Sans"/>
                <w:sz w:val="18"/>
              </w:rPr>
              <w:t>Mã nhân sự không trùng. Kỳ lương dạng YYYY-MM; tháng 01–12, năm 0001–9999.</w:t>
            </w:r>
          </w:p>
        </w:tc>
      </w:tr>
    </w:tbl>
    <w:p w14:paraId="05702459" w14:textId="77777777" w:rsidR="00027800" w:rsidRDefault="00027800">
      <w:pPr>
        <w:spacing w:after="20"/>
        <w:rPr>
          <w:rFonts w:hint="eastAsia"/>
        </w:rPr>
      </w:pPr>
    </w:p>
    <w:p w14:paraId="3A2F2839" w14:textId="77777777" w:rsidR="00027800" w:rsidRDefault="00000000">
      <w:pPr>
        <w:rPr>
          <w:rFonts w:hint="eastAsia"/>
        </w:rPr>
      </w:pPr>
      <w:r>
        <w:t>Đầu vào sai làm phát sinh std::invalid_argument. Kết quả tiền vượt miền biểu diễn phát sinh std::overflow_error. NaN và vô cực bị từ chối; kiểm tra hoàn tất trước khi cập nhật thưởng hoặc doanh số.</w:t>
      </w:r>
    </w:p>
    <w:p w14:paraId="3E26EDE5" w14:textId="77777777" w:rsidR="00027800" w:rsidRDefault="00000000">
      <w:pPr>
        <w:rPr>
          <w:rFonts w:hint="eastAsia"/>
        </w:rPr>
      </w:pPr>
      <w:r>
        <w:br w:type="page"/>
      </w:r>
    </w:p>
    <w:p w14:paraId="76814633" w14:textId="77777777" w:rsidR="00027800" w:rsidRDefault="00000000">
      <w:pPr>
        <w:pStyle w:val="Heading1"/>
      </w:pPr>
      <w:r>
        <w:lastRenderedPageBreak/>
        <w:t>2 Danh sách lớp và bất biến</w:t>
      </w:r>
    </w:p>
    <w:tbl>
      <w:tblPr>
        <w:tblW w:w="0" w:type="auto"/>
        <w:jc w:val="center"/>
        <w:tblLayout w:type="fixed"/>
        <w:tblLook w:val="04A0" w:firstRow="1" w:lastRow="0" w:firstColumn="1" w:lastColumn="0" w:noHBand="0" w:noVBand="1"/>
      </w:tblPr>
      <w:tblGrid>
        <w:gridCol w:w="2211"/>
        <w:gridCol w:w="3458"/>
        <w:gridCol w:w="3855"/>
      </w:tblGrid>
      <w:tr w:rsidR="00027800" w14:paraId="55BAE0D2" w14:textId="77777777">
        <w:trPr>
          <w:cantSplit/>
          <w:tblHeader/>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586F14D4" w14:textId="77777777" w:rsidR="00027800" w:rsidRDefault="00000000">
            <w:pPr>
              <w:spacing w:before="20" w:after="20" w:line="259" w:lineRule="auto"/>
              <w:rPr>
                <w:rFonts w:hint="eastAsia"/>
              </w:rPr>
            </w:pPr>
            <w:r>
              <w:rPr>
                <w:rFonts w:ascii="DejaVu Sans" w:hAnsi="DejaVu Sans"/>
                <w:b/>
                <w:color w:val="FFFFFF"/>
                <w:sz w:val="18"/>
              </w:rPr>
              <w:t>Lớp</w:t>
            </w:r>
          </w:p>
        </w:tc>
        <w:tc>
          <w:tcPr>
            <w:tcW w:w="3458"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387EDE0F" w14:textId="77777777" w:rsidR="00027800" w:rsidRDefault="00000000">
            <w:pPr>
              <w:spacing w:before="20" w:after="20" w:line="259" w:lineRule="auto"/>
              <w:rPr>
                <w:rFonts w:hint="eastAsia"/>
              </w:rPr>
            </w:pPr>
            <w:r>
              <w:rPr>
                <w:rFonts w:ascii="DejaVu Sans" w:hAnsi="DejaVu Sans"/>
                <w:b/>
                <w:color w:val="FFFFFF"/>
                <w:sz w:val="18"/>
              </w:rPr>
              <w:t>Trách nhiệm</w:t>
            </w:r>
          </w:p>
        </w:tc>
        <w:tc>
          <w:tcPr>
            <w:tcW w:w="3855"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7619C581" w14:textId="77777777" w:rsidR="00027800" w:rsidRDefault="00000000">
            <w:pPr>
              <w:spacing w:before="20" w:after="20" w:line="259" w:lineRule="auto"/>
              <w:rPr>
                <w:rFonts w:hint="eastAsia"/>
              </w:rPr>
            </w:pPr>
            <w:r>
              <w:rPr>
                <w:rFonts w:ascii="DejaVu Sans" w:hAnsi="DejaVu Sans"/>
                <w:b/>
                <w:color w:val="FFFFFF"/>
                <w:sz w:val="18"/>
              </w:rPr>
              <w:t>Bất biến</w:t>
            </w:r>
          </w:p>
        </w:tc>
      </w:tr>
      <w:tr w:rsidR="00027800" w14:paraId="666C6606"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4FB4F9" w14:textId="77777777" w:rsidR="00027800" w:rsidRDefault="00000000">
            <w:pPr>
              <w:spacing w:before="20" w:after="20" w:line="259" w:lineRule="auto"/>
              <w:rPr>
                <w:rFonts w:hint="eastAsia"/>
              </w:rPr>
            </w:pPr>
            <w:r>
              <w:rPr>
                <w:rFonts w:ascii="DejaVu Sans" w:hAnsi="DejaVu Sans"/>
                <w:sz w:val="18"/>
              </w:rPr>
              <w:t>Employee</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DEA8BE" w14:textId="77777777" w:rsidR="00027800" w:rsidRDefault="00000000">
            <w:pPr>
              <w:spacing w:before="20" w:after="20" w:line="259" w:lineRule="auto"/>
              <w:rPr>
                <w:rFonts w:hint="eastAsia"/>
              </w:rPr>
            </w:pPr>
            <w:r>
              <w:rPr>
                <w:rFonts w:ascii="DejaVu Sans" w:hAnsi="DejaVu Sans"/>
                <w:sz w:val="18"/>
              </w:rPr>
              <w:t>Giữ định danh và thưởng; cung cấp ba addBonus; định nghĩa giao diện đa hình.</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FC7DA0" w14:textId="77777777" w:rsidR="00027800" w:rsidRDefault="00000000">
            <w:pPr>
              <w:spacing w:before="20" w:after="20" w:line="259" w:lineRule="auto"/>
              <w:rPr>
                <w:rFonts w:hint="eastAsia"/>
              </w:rPr>
            </w:pPr>
            <w:r>
              <w:rPr>
                <w:rFonts w:ascii="DejaVu Sans" w:hAnsi="DejaVu Sans"/>
                <w:sz w:val="18"/>
              </w:rPr>
              <w:t>Mã, tên, phòng ban hợp lệ. monthlyBonus hữu hạn, không âm; khởi tạo bằng 0.</w:t>
            </w:r>
          </w:p>
        </w:tc>
      </w:tr>
      <w:tr w:rsidR="00027800" w14:paraId="4132CBC3"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792DA9B" w14:textId="77777777" w:rsidR="00027800" w:rsidRDefault="00000000">
            <w:pPr>
              <w:spacing w:before="20" w:after="20" w:line="259" w:lineRule="auto"/>
              <w:rPr>
                <w:rFonts w:hint="eastAsia"/>
              </w:rPr>
            </w:pPr>
            <w:r>
              <w:rPr>
                <w:rFonts w:ascii="DejaVu Sans" w:hAnsi="DejaVu Sans"/>
                <w:sz w:val="18"/>
              </w:rPr>
              <w:t>SalariedEmployee</w:t>
            </w:r>
          </w:p>
        </w:tc>
        <w:tc>
          <w:tcPr>
            <w:tcW w:w="3458"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7D951C4" w14:textId="77777777" w:rsidR="00027800" w:rsidRDefault="00000000">
            <w:pPr>
              <w:spacing w:before="20" w:after="20" w:line="259" w:lineRule="auto"/>
              <w:rPr>
                <w:rFonts w:hint="eastAsia"/>
              </w:rPr>
            </w:pPr>
            <w:r>
              <w:rPr>
                <w:rFonts w:ascii="DejaVu Sans" w:hAnsi="DejaVu Sans"/>
                <w:sz w:val="18"/>
              </w:rPr>
              <w:t>Tính lương tháng và phụ cấp.</w:t>
            </w:r>
          </w:p>
        </w:tc>
        <w:tc>
          <w:tcPr>
            <w:tcW w:w="3855"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7227D6F" w14:textId="77777777" w:rsidR="00027800" w:rsidRDefault="00000000">
            <w:pPr>
              <w:spacing w:before="20" w:after="20" w:line="259" w:lineRule="auto"/>
              <w:rPr>
                <w:rFonts w:hint="eastAsia"/>
              </w:rPr>
            </w:pPr>
            <w:r>
              <w:rPr>
                <w:rFonts w:ascii="DejaVu Sans" w:hAnsi="DejaVu Sans"/>
                <w:sz w:val="18"/>
              </w:rPr>
              <w:t>monthlySalary và responsibilityAllowance hữu hạn, không âm.</w:t>
            </w:r>
          </w:p>
        </w:tc>
      </w:tr>
      <w:tr w:rsidR="00027800" w14:paraId="385819E6"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BFD9C5" w14:textId="77777777" w:rsidR="00027800" w:rsidRDefault="00000000">
            <w:pPr>
              <w:spacing w:before="20" w:after="20" w:line="259" w:lineRule="auto"/>
              <w:rPr>
                <w:rFonts w:hint="eastAsia"/>
              </w:rPr>
            </w:pPr>
            <w:r>
              <w:rPr>
                <w:rFonts w:ascii="DejaVu Sans" w:hAnsi="DejaVu Sans"/>
                <w:sz w:val="18"/>
              </w:rPr>
              <w:t>HourlyEmployee</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1243EA" w14:textId="77777777" w:rsidR="00027800" w:rsidRDefault="00000000">
            <w:pPr>
              <w:spacing w:before="20" w:after="20" w:line="259" w:lineRule="auto"/>
              <w:rPr>
                <w:rFonts w:hint="eastAsia"/>
              </w:rPr>
            </w:pPr>
            <w:r>
              <w:rPr>
                <w:rFonts w:ascii="DejaVu Sans" w:hAnsi="DejaVu Sans"/>
                <w:sz w:val="18"/>
              </w:rPr>
              <w:t>Tính phần giờ thường và giờ làm thêm.</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C450AE" w14:textId="77777777" w:rsidR="00027800" w:rsidRDefault="00000000">
            <w:pPr>
              <w:spacing w:before="20" w:after="20" w:line="259" w:lineRule="auto"/>
              <w:rPr>
                <w:rFonts w:hint="eastAsia"/>
              </w:rPr>
            </w:pPr>
            <w:r>
              <w:rPr>
                <w:rFonts w:ascii="DejaVu Sans" w:hAnsi="DejaVu Sans"/>
                <w:sz w:val="18"/>
              </w:rPr>
              <w:t>hourlyRate hữu hạn, không âm; workedHours thuộc [0, 250].</w:t>
            </w:r>
          </w:p>
        </w:tc>
      </w:tr>
      <w:tr w:rsidR="00027800" w14:paraId="5EFE0673"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6E65B9B" w14:textId="77777777" w:rsidR="00027800" w:rsidRDefault="00000000">
            <w:pPr>
              <w:spacing w:before="20" w:after="20" w:line="259" w:lineRule="auto"/>
              <w:rPr>
                <w:rFonts w:hint="eastAsia"/>
              </w:rPr>
            </w:pPr>
            <w:r>
              <w:rPr>
                <w:rFonts w:ascii="DejaVu Sans" w:hAnsi="DejaVu Sans"/>
                <w:sz w:val="18"/>
              </w:rPr>
              <w:t>SalesEmployee</w:t>
            </w:r>
          </w:p>
        </w:tc>
        <w:tc>
          <w:tcPr>
            <w:tcW w:w="3458"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E5514FC" w14:textId="77777777" w:rsidR="00027800" w:rsidRDefault="00000000">
            <w:pPr>
              <w:spacing w:before="20" w:after="20" w:line="259" w:lineRule="auto"/>
              <w:rPr>
                <w:rFonts w:hint="eastAsia"/>
              </w:rPr>
            </w:pPr>
            <w:r>
              <w:rPr>
                <w:rFonts w:ascii="DejaVu Sans" w:hAnsi="DejaVu Sans"/>
                <w:sz w:val="18"/>
              </w:rPr>
              <w:t>Tính hoa hồng và cập nhật doanh số có kiểm soát.</w:t>
            </w:r>
          </w:p>
        </w:tc>
        <w:tc>
          <w:tcPr>
            <w:tcW w:w="3855"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112F2EB" w14:textId="77777777" w:rsidR="00027800" w:rsidRDefault="00000000">
            <w:pPr>
              <w:spacing w:before="20" w:after="20" w:line="259" w:lineRule="auto"/>
              <w:rPr>
                <w:rFonts w:hint="eastAsia"/>
              </w:rPr>
            </w:pPr>
            <w:r>
              <w:rPr>
                <w:rFonts w:ascii="DejaVu Sans" w:hAnsi="DejaVu Sans"/>
                <w:sz w:val="18"/>
              </w:rPr>
              <w:t>baseSalary, salesRevenue không âm, hữu hạn; commissionRate thuộc [0, 0,3].</w:t>
            </w:r>
          </w:p>
        </w:tc>
      </w:tr>
      <w:tr w:rsidR="00027800" w14:paraId="51BF5122"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4A44E4" w14:textId="77777777" w:rsidR="00027800" w:rsidRDefault="00000000">
            <w:pPr>
              <w:spacing w:before="20" w:after="20" w:line="259" w:lineRule="auto"/>
              <w:rPr>
                <w:rFonts w:hint="eastAsia"/>
              </w:rPr>
            </w:pPr>
            <w:r>
              <w:rPr>
                <w:rFonts w:ascii="DejaVu Sans" w:hAnsi="DejaVu Sans"/>
                <w:sz w:val="18"/>
              </w:rPr>
              <w:t>Payroll</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41B3E0" w14:textId="77777777" w:rsidR="00027800" w:rsidRDefault="00000000">
            <w:pPr>
              <w:spacing w:before="20" w:after="20" w:line="259" w:lineRule="auto"/>
              <w:rPr>
                <w:rFonts w:hint="eastAsia"/>
              </w:rPr>
            </w:pPr>
            <w:r>
              <w:rPr>
                <w:rFonts w:ascii="DejaVu Sans" w:hAnsi="DejaVu Sans"/>
                <w:sz w:val="18"/>
              </w:rPr>
              <w:t>Sở hữu danh sách một kỳ; tra cứu, tổng hợp, hiển thị và tìm cực đại.</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9E5212" w14:textId="77777777" w:rsidR="00027800" w:rsidRDefault="00000000">
            <w:pPr>
              <w:spacing w:before="20" w:after="20" w:line="259" w:lineRule="auto"/>
              <w:rPr>
                <w:rFonts w:hint="eastAsia"/>
              </w:rPr>
            </w:pPr>
            <w:r>
              <w:rPr>
                <w:rFonts w:ascii="DejaVu Sans" w:hAnsi="DejaVu Sans"/>
                <w:sz w:val="18"/>
              </w:rPr>
              <w:t>Kỳ lương hợp lệ; không chứa nullptr; mọi mã trong danh sách khác nhau.</w:t>
            </w:r>
          </w:p>
        </w:tc>
      </w:tr>
    </w:tbl>
    <w:p w14:paraId="339861F7" w14:textId="77777777" w:rsidR="00027800" w:rsidRDefault="00027800">
      <w:pPr>
        <w:spacing w:after="20"/>
        <w:rPr>
          <w:rFonts w:hint="eastAsia"/>
        </w:rPr>
      </w:pPr>
    </w:p>
    <w:p w14:paraId="77F307AF" w14:textId="77777777" w:rsidR="00027800" w:rsidRDefault="00000000">
      <w:pPr>
        <w:pStyle w:val="Heading2"/>
      </w:pPr>
      <w:r>
        <w:t>2.1 Bảo vệ trạng thái</w:t>
      </w:r>
    </w:p>
    <w:p w14:paraId="417AC54D" w14:textId="77777777" w:rsidR="00027800" w:rsidRDefault="00000000">
      <w:pPr>
        <w:rPr>
          <w:rFonts w:hint="eastAsia"/>
        </w:rPr>
      </w:pPr>
      <w:r>
        <w:t>Toàn bộ thuộc tính nghiệp vụ là private. Getter của chuỗi trả const reference; không có setter cho mã nhân sự. Sao chép và phép gán Employee bị xóa để không thể gán một định danh khác vào nhân sự đã thuộc bảng lương. Lớp dẫn xuất chỉ truy cập dữ liệu chung qua giao diện được cho phép.</w:t>
      </w:r>
    </w:p>
    <w:p w14:paraId="1DEFF736" w14:textId="77777777" w:rsidR="00027800" w:rsidRDefault="00000000">
      <w:pPr>
        <w:pStyle w:val="Heading2"/>
      </w:pPr>
      <w:r>
        <w:t>2.2 Lưu tổng thưởng</w:t>
      </w:r>
    </w:p>
    <w:p w14:paraId="19EB9D19" w14:textId="77777777" w:rsidR="00027800" w:rsidRDefault="00000000">
      <w:pPr>
        <w:rPr>
          <w:rFonts w:hint="eastAsia"/>
        </w:rPr>
      </w:pPr>
      <w:r>
        <w:t>Bản cài đặt chỉ lưu monthlyBonus. Lý do thưởng được kiểm tra nhưng không lưu vì đầu ra của đề chỉ yêu cầu thu nhập và tổng thưởng. Cách này không cần các mảng song song và không tạo thêm dữ liệu phải đồng bộ. Nếu cần truy vết kế toán, thiết kế tiếp theo nên bổ sung BonusEntry chứa số tiền, lý do và thời điểm, rồi lưu một vector&lt;BonusEntry&gt;.</w:t>
      </w:r>
    </w:p>
    <w:p w14:paraId="7EF690AF" w14:textId="77777777" w:rsidR="00027800" w:rsidRDefault="00000000">
      <w:pPr>
        <w:pStyle w:val="Heading2"/>
      </w:pPr>
      <w:r>
        <w:t>2.3 Quyền sở hữu và vòng đời</w:t>
      </w:r>
    </w:p>
    <w:p w14:paraId="54198A26" w14:textId="77777777" w:rsidR="00027800" w:rsidRDefault="00000000">
      <w:pPr>
        <w:rPr>
          <w:rFonts w:hint="eastAsia"/>
        </w:rPr>
      </w:pPr>
      <w:r>
        <w:t>Payroll dùng vector&lt;unique_ptr&lt;Employee&gt;&gt;. Mỗi đối tượng trong danh sách có một chủ sở hữu; virtual destructor bảo đảm hủy đúng lớp dẫn xuất. findEmployee trả con trỏ mượn, không được delete và không dùng sau khi Payroll bị hủy.</w:t>
      </w:r>
    </w:p>
    <w:p w14:paraId="72D5C851" w14:textId="77777777" w:rsidR="00027800" w:rsidRDefault="00000000">
      <w:pPr>
        <w:rPr>
          <w:rFonts w:hint="eastAsia"/>
        </w:rPr>
      </w:pPr>
      <w:r>
        <w:t>Mỗi Payroll biểu diễn một kỳ riêng. resetBonus chỉ đặt lại thưởng của nhân sự; không tự chuyển kỳ và không nên gọi trên một bảng lương đã chốt. Chương trình không lưu tiền làm thêm thành thuộc tính vì có thể suy ra từ số giờ và đơn giá.</w:t>
      </w:r>
    </w:p>
    <w:p w14:paraId="0E72B694" w14:textId="77777777" w:rsidR="00027800" w:rsidRDefault="00027800">
      <w:pPr>
        <w:rPr>
          <w:rFonts w:hint="eastAsia"/>
        </w:rPr>
        <w:sectPr w:rsidR="00027800">
          <w:headerReference w:type="default" r:id="rId8"/>
          <w:footerReference w:type="default" r:id="rId9"/>
          <w:pgSz w:w="11906" w:h="16838"/>
          <w:pgMar w:top="1020" w:right="1191" w:bottom="964" w:left="1191" w:header="425" w:footer="454" w:gutter="0"/>
          <w:cols w:space="720"/>
          <w:titlePg/>
          <w:docGrid w:linePitch="360"/>
        </w:sectPr>
      </w:pPr>
    </w:p>
    <w:p w14:paraId="61D2F5A6" w14:textId="77777777" w:rsidR="00027800" w:rsidRDefault="00000000">
      <w:pPr>
        <w:pStyle w:val="Heading1"/>
      </w:pPr>
      <w:r>
        <w:lastRenderedPageBreak/>
        <w:t>3 Sơ đồ lớp hoàn chỉnh</w:t>
      </w:r>
    </w:p>
    <w:p w14:paraId="7526CFBF" w14:textId="77777777" w:rsidR="00027800" w:rsidRDefault="00000000">
      <w:pPr>
        <w:keepNext/>
        <w:spacing w:after="0"/>
        <w:jc w:val="center"/>
        <w:rPr>
          <w:rFonts w:hint="eastAsia"/>
        </w:rPr>
      </w:pPr>
      <w:r>
        <w:rPr>
          <w:noProof/>
        </w:rPr>
        <w:drawing>
          <wp:inline distT="0" distB="0" distL="0" distR="0" wp14:anchorId="72D23711" wp14:editId="059777A6">
            <wp:extent cx="8928000" cy="556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8928000" cy="5565120"/>
                    </a:xfrm>
                    <a:prstGeom prst="rect">
                      <a:avLst/>
                    </a:prstGeom>
                  </pic:spPr>
                </pic:pic>
              </a:graphicData>
            </a:graphic>
          </wp:inline>
        </w:drawing>
      </w:r>
    </w:p>
    <w:p w14:paraId="6CFCC88C" w14:textId="77777777" w:rsidR="00027800" w:rsidRDefault="00000000">
      <w:pPr>
        <w:pStyle w:val="Caption"/>
        <w:rPr>
          <w:rFonts w:hint="eastAsia"/>
        </w:rPr>
      </w:pPr>
      <w:r>
        <w:t>Tam giác rỗng biểu diễn kế thừa; hình thoi đặc đặt tại Payroll biểu diễn sở hữu. Một Payroll có 0..* Employee. Các chữ ký dùng tên kiểu viết tắt theo chú thích hình.</w:t>
      </w:r>
    </w:p>
    <w:p w14:paraId="38A68DEF" w14:textId="77777777" w:rsidR="00027800" w:rsidRDefault="00027800">
      <w:pPr>
        <w:rPr>
          <w:rFonts w:hint="eastAsia"/>
        </w:rPr>
        <w:sectPr w:rsidR="00027800">
          <w:pgSz w:w="16838" w:h="11906" w:orient="landscape"/>
          <w:pgMar w:top="510" w:right="680" w:bottom="510" w:left="680" w:header="425" w:footer="454" w:gutter="0"/>
          <w:cols w:space="720"/>
          <w:docGrid w:linePitch="360"/>
        </w:sectPr>
      </w:pPr>
    </w:p>
    <w:p w14:paraId="689FD307" w14:textId="77777777" w:rsidR="00027800" w:rsidRDefault="00000000">
      <w:pPr>
        <w:pStyle w:val="Heading1"/>
      </w:pPr>
      <w:r>
        <w:lastRenderedPageBreak/>
        <w:t>4 Constructor và phương thức nạp chồng</w:t>
      </w:r>
    </w:p>
    <w:p w14:paraId="566F9F24" w14:textId="77777777" w:rsidR="00027800" w:rsidRDefault="00000000">
      <w:pPr>
        <w:rPr>
          <w:rFonts w:hint="eastAsia"/>
        </w:rPr>
      </w:pPr>
      <w:r>
        <w:t>Trong các chữ ký dưới đây, s là std::string, d là double. Constructor đầy đủ nhận toàn bộ dữ liệu định danh và thành phần lương; thưởng ban đầu luôn bằng 0, được ghi nhận riêng bằng addBonus.</w:t>
      </w:r>
    </w:p>
    <w:p w14:paraId="1338FBA0" w14:textId="77777777" w:rsidR="00027800" w:rsidRDefault="00000000">
      <w:pPr>
        <w:spacing w:line="259" w:lineRule="auto"/>
        <w:rPr>
          <w:rFonts w:hint="eastAsia"/>
        </w:rPr>
      </w:pPr>
      <w:r>
        <w:rPr>
          <w:rFonts w:ascii="DejaVu Sans Mono" w:hAnsi="DejaVu Sans Mono"/>
          <w:sz w:val="18"/>
        </w:rPr>
        <w:t>Employee(s employeeId, s fullName);</w:t>
      </w:r>
      <w:r>
        <w:rPr>
          <w:rFonts w:ascii="DejaVu Sans Mono" w:hAnsi="DejaVu Sans Mono"/>
          <w:sz w:val="18"/>
        </w:rPr>
        <w:br/>
        <w:t>Employee(s employeeId, s fullName, s department);</w:t>
      </w:r>
      <w:r>
        <w:rPr>
          <w:rFonts w:ascii="DejaVu Sans Mono" w:hAnsi="DejaVu Sans Mono"/>
          <w:sz w:val="18"/>
        </w:rPr>
        <w:br/>
      </w:r>
      <w:r>
        <w:rPr>
          <w:rFonts w:ascii="DejaVu Sans Mono" w:hAnsi="DejaVu Sans Mono"/>
          <w:sz w:val="18"/>
        </w:rPr>
        <w:br/>
        <w:t>SalariedEmployee(s id, s name, d salary);</w:t>
      </w:r>
      <w:r>
        <w:rPr>
          <w:rFonts w:ascii="DejaVu Sans Mono" w:hAnsi="DejaVu Sans Mono"/>
          <w:sz w:val="18"/>
        </w:rPr>
        <w:br/>
        <w:t>SalariedEmployee(s id, s name, s department,</w:t>
      </w:r>
      <w:r>
        <w:rPr>
          <w:rFonts w:ascii="DejaVu Sans Mono" w:hAnsi="DejaVu Sans Mono"/>
          <w:sz w:val="18"/>
        </w:rPr>
        <w:br/>
        <w:t xml:space="preserve">                 d salary, d allowance);</w:t>
      </w:r>
      <w:r>
        <w:rPr>
          <w:rFonts w:ascii="DejaVu Sans Mono" w:hAnsi="DejaVu Sans Mono"/>
          <w:sz w:val="18"/>
        </w:rPr>
        <w:br/>
      </w:r>
      <w:r>
        <w:rPr>
          <w:rFonts w:ascii="DejaVu Sans Mono" w:hAnsi="DejaVu Sans Mono"/>
          <w:sz w:val="18"/>
        </w:rPr>
        <w:br/>
        <w:t>HourlyEmployee(s id, s name, d rate, d hours);</w:t>
      </w:r>
      <w:r>
        <w:rPr>
          <w:rFonts w:ascii="DejaVu Sans Mono" w:hAnsi="DejaVu Sans Mono"/>
          <w:sz w:val="18"/>
        </w:rPr>
        <w:br/>
        <w:t>HourlyEmployee(s id, s name, s department,</w:t>
      </w:r>
      <w:r>
        <w:rPr>
          <w:rFonts w:ascii="DejaVu Sans Mono" w:hAnsi="DejaVu Sans Mono"/>
          <w:sz w:val="18"/>
        </w:rPr>
        <w:br/>
        <w:t xml:space="preserve">               d rate, d hours);</w:t>
      </w:r>
      <w:r>
        <w:rPr>
          <w:rFonts w:ascii="DejaVu Sans Mono" w:hAnsi="DejaVu Sans Mono"/>
          <w:sz w:val="18"/>
        </w:rPr>
        <w:br/>
      </w:r>
      <w:r>
        <w:rPr>
          <w:rFonts w:ascii="DejaVu Sans Mono" w:hAnsi="DejaVu Sans Mono"/>
          <w:sz w:val="18"/>
        </w:rPr>
        <w:br/>
        <w:t>SalesEmployee(s id, s name, d baseSalary);</w:t>
      </w:r>
      <w:r>
        <w:rPr>
          <w:rFonts w:ascii="DejaVu Sans Mono" w:hAnsi="DejaVu Sans Mono"/>
          <w:sz w:val="18"/>
        </w:rPr>
        <w:br/>
        <w:t>SalesEmployee(s id, s name, s department,</w:t>
      </w:r>
      <w:r>
        <w:rPr>
          <w:rFonts w:ascii="DejaVu Sans Mono" w:hAnsi="DejaVu Sans Mono"/>
          <w:sz w:val="18"/>
        </w:rPr>
        <w:br/>
        <w:t xml:space="preserve">              d baseSalary, d revenue, d commissionRate);</w:t>
      </w:r>
    </w:p>
    <w:p w14:paraId="0C19F0E9" w14:textId="77777777" w:rsidR="00027800" w:rsidRDefault="00000000">
      <w:pPr>
        <w:rPr>
          <w:rFonts w:hint="eastAsia"/>
        </w:rPr>
      </w:pPr>
      <w:r>
        <w:t>Constructor rút gọn của mỗi lớp ủy quyền cho constructor đầy đủ. Phòng ban mặc định là Unassigned; phụ cấp mặc định bằng 0; doanh số và tỷ lệ hoa hồng mặc định bằng 0. Logic kiểm tra chỉ nằm ở constructor đầy đủ và các hàm kiểm tra chung.</w:t>
      </w:r>
    </w:p>
    <w:p w14:paraId="5A3BCE92" w14:textId="77777777" w:rsidR="00027800" w:rsidRDefault="00000000">
      <w:pPr>
        <w:pStyle w:val="Heading2"/>
      </w:pPr>
      <w:r>
        <w:t>4.1 Ba phiên bản addBonus</w:t>
      </w:r>
    </w:p>
    <w:p w14:paraId="43708C28" w14:textId="77777777" w:rsidR="00027800" w:rsidRDefault="00000000">
      <w:pPr>
        <w:spacing w:line="259" w:lineRule="auto"/>
        <w:rPr>
          <w:rFonts w:hint="eastAsia"/>
        </w:rPr>
      </w:pPr>
      <w:r>
        <w:rPr>
          <w:rFonts w:ascii="DejaVu Sans Mono" w:hAnsi="DejaVu Sans Mono"/>
          <w:sz w:val="18"/>
        </w:rPr>
        <w:t>void addBonus(double amount);</w:t>
      </w:r>
      <w:r>
        <w:rPr>
          <w:rFonts w:ascii="DejaVu Sans Mono" w:hAnsi="DejaVu Sans Mono"/>
          <w:sz w:val="18"/>
        </w:rPr>
        <w:br/>
        <w:t>void addBonus(double amount, const std::string&amp; reason);</w:t>
      </w:r>
      <w:r>
        <w:rPr>
          <w:rFonts w:ascii="DejaVu Sans Mono" w:hAnsi="DejaVu Sans Mono"/>
          <w:sz w:val="18"/>
        </w:rPr>
        <w:br/>
        <w:t>void addBonus(double rate, double referenceAmount,</w:t>
      </w:r>
      <w:r>
        <w:rPr>
          <w:rFonts w:ascii="DejaVu Sans Mono" w:hAnsi="DejaVu Sans Mono"/>
          <w:sz w:val="18"/>
        </w:rPr>
        <w:br/>
        <w:t xml:space="preserve">              const std::string&amp; reason);</w:t>
      </w:r>
    </w:p>
    <w:tbl>
      <w:tblPr>
        <w:tblW w:w="0" w:type="auto"/>
        <w:jc w:val="center"/>
        <w:tblLayout w:type="fixed"/>
        <w:tblLook w:val="04A0" w:firstRow="1" w:lastRow="0" w:firstColumn="1" w:lastColumn="0" w:noHBand="0" w:noVBand="1"/>
      </w:tblPr>
      <w:tblGrid>
        <w:gridCol w:w="4025"/>
        <w:gridCol w:w="5499"/>
      </w:tblGrid>
      <w:tr w:rsidR="00027800" w14:paraId="3E3B1B39" w14:textId="77777777">
        <w:trPr>
          <w:cantSplit/>
          <w:tblHeade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4FBDC18F" w14:textId="77777777" w:rsidR="00027800" w:rsidRDefault="00000000">
            <w:pPr>
              <w:spacing w:before="20" w:after="20" w:line="259" w:lineRule="auto"/>
              <w:rPr>
                <w:rFonts w:hint="eastAsia"/>
              </w:rPr>
            </w:pPr>
            <w:r>
              <w:rPr>
                <w:rFonts w:ascii="DejaVu Sans" w:hAnsi="DejaVu Sans"/>
                <w:b/>
                <w:color w:val="FFFFFF"/>
                <w:sz w:val="18"/>
              </w:rPr>
              <w:t>Lời gọi trong chương trình</w:t>
            </w:r>
          </w:p>
        </w:tc>
        <w:tc>
          <w:tcPr>
            <w:tcW w:w="549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3DB75B6C" w14:textId="77777777" w:rsidR="00027800" w:rsidRDefault="00000000">
            <w:pPr>
              <w:spacing w:before="20" w:after="20" w:line="259" w:lineRule="auto"/>
              <w:rPr>
                <w:rFonts w:hint="eastAsia"/>
              </w:rPr>
            </w:pPr>
            <w:r>
              <w:rPr>
                <w:rFonts w:ascii="DejaVu Sans" w:hAnsi="DejaVu Sans"/>
                <w:b/>
                <w:color w:val="FFFFFF"/>
                <w:sz w:val="18"/>
              </w:rPr>
              <w:t>Phiên bản được chọn và tác dụng</w:t>
            </w:r>
          </w:p>
        </w:tc>
      </w:tr>
      <w:tr w:rsidR="00027800" w14:paraId="7E51B48F"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901D24" w14:textId="77777777" w:rsidR="00027800" w:rsidRDefault="00000000">
            <w:pPr>
              <w:spacing w:before="20" w:after="20" w:line="259" w:lineRule="auto"/>
              <w:rPr>
                <w:rFonts w:hint="eastAsia"/>
              </w:rPr>
            </w:pPr>
            <w:r>
              <w:rPr>
                <w:rFonts w:ascii="DejaVu Sans" w:hAnsi="DejaVu Sans"/>
                <w:sz w:val="18"/>
              </w:rPr>
              <w:t>addBonus(1000000)</w:t>
            </w:r>
          </w:p>
        </w:tc>
        <w:tc>
          <w:tcPr>
            <w:tcW w:w="549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BADA33" w14:textId="77777777" w:rsidR="00027800" w:rsidRDefault="00000000">
            <w:pPr>
              <w:spacing w:before="20" w:after="20" w:line="259" w:lineRule="auto"/>
              <w:rPr>
                <w:rFonts w:hint="eastAsia"/>
              </w:rPr>
            </w:pPr>
            <w:r>
              <w:rPr>
                <w:rFonts w:ascii="DejaVu Sans" w:hAnsi="DejaVu Sans"/>
                <w:sz w:val="18"/>
              </w:rPr>
              <w:t>Một số → thưởng cố định 1.000.000.</w:t>
            </w:r>
          </w:p>
        </w:tc>
      </w:tr>
      <w:tr w:rsidR="00027800" w14:paraId="1DC06889"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F88D095" w14:textId="77777777" w:rsidR="00027800" w:rsidRDefault="00000000">
            <w:pPr>
              <w:spacing w:before="20" w:after="20" w:line="259" w:lineRule="auto"/>
              <w:rPr>
                <w:rFonts w:hint="eastAsia"/>
              </w:rPr>
            </w:pPr>
            <w:r>
              <w:rPr>
                <w:rFonts w:ascii="DejaVu Sans" w:hAnsi="DejaVu Sans"/>
                <w:sz w:val="18"/>
              </w:rPr>
              <w:t>addBonus(500000, "Hoan thanh cong viec")</w:t>
            </w:r>
          </w:p>
        </w:tc>
        <w:tc>
          <w:tcPr>
            <w:tcW w:w="549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EB696B4" w14:textId="77777777" w:rsidR="00027800" w:rsidRDefault="00000000">
            <w:pPr>
              <w:spacing w:before="20" w:after="20" w:line="259" w:lineRule="auto"/>
              <w:rPr>
                <w:rFonts w:hint="eastAsia"/>
              </w:rPr>
            </w:pPr>
            <w:r>
              <w:rPr>
                <w:rFonts w:ascii="DejaVu Sans" w:hAnsi="DejaVu Sans"/>
                <w:sz w:val="18"/>
              </w:rPr>
              <w:t>Số và chuỗi → thưởng 500.000; kiểm tra lý do.</w:t>
            </w:r>
          </w:p>
        </w:tc>
      </w:tr>
      <w:tr w:rsidR="00027800" w14:paraId="63BB58D0"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770DE2" w14:textId="77777777" w:rsidR="00027800" w:rsidRDefault="00000000">
            <w:pPr>
              <w:spacing w:before="20" w:after="20" w:line="259" w:lineRule="auto"/>
              <w:rPr>
                <w:rFonts w:hint="eastAsia"/>
              </w:rPr>
            </w:pPr>
            <w:r>
              <w:rPr>
                <w:rFonts w:ascii="DejaVu Sans" w:hAnsi="DejaVu Sans"/>
                <w:sz w:val="18"/>
              </w:rPr>
              <w:t>addBonus(0.02, 50000000, "Vuot chi tieu")</w:t>
            </w:r>
          </w:p>
        </w:tc>
        <w:tc>
          <w:tcPr>
            <w:tcW w:w="549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5C8731" w14:textId="77777777" w:rsidR="00027800" w:rsidRDefault="00000000">
            <w:pPr>
              <w:spacing w:before="20" w:after="20" w:line="259" w:lineRule="auto"/>
              <w:rPr>
                <w:rFonts w:hint="eastAsia"/>
              </w:rPr>
            </w:pPr>
            <w:r>
              <w:rPr>
                <w:rFonts w:ascii="DejaVu Sans" w:hAnsi="DejaVu Sans"/>
                <w:sz w:val="18"/>
              </w:rPr>
              <w:t>Hai số và chuỗi → thưởng 1.000.000; kiểm tra tỷ lệ, tham chiếu, lý do.</w:t>
            </w:r>
          </w:p>
        </w:tc>
      </w:tr>
    </w:tbl>
    <w:p w14:paraId="254B00A0" w14:textId="77777777" w:rsidR="00027800" w:rsidRDefault="00027800">
      <w:pPr>
        <w:spacing w:after="20"/>
        <w:rPr>
          <w:rFonts w:hint="eastAsia"/>
        </w:rPr>
      </w:pPr>
    </w:p>
    <w:p w14:paraId="4963C487" w14:textId="77777777" w:rsidR="00027800" w:rsidRDefault="00000000">
      <w:pPr>
        <w:rPr>
          <w:rFonts w:hint="eastAsia"/>
        </w:rPr>
      </w:pPr>
      <w:r>
        <w:t>Nạp chồng được phân giải lúc biên dịch dựa trên số lượng và kiểu đối số. Phiên bản hai tham số tái sử dụng phiên bản một tham số; phiên bản ba tham số tính số tiền rồi gọi phiên bản một tham số. Tổng thưởng chỉ được cập nhật tại một chỗ.</w:t>
      </w:r>
    </w:p>
    <w:p w14:paraId="1377570C" w14:textId="77777777" w:rsidR="00027800" w:rsidRDefault="00000000">
      <w:pPr>
        <w:rPr>
          <w:rFonts w:hint="eastAsia"/>
        </w:rPr>
      </w:pPr>
      <w:r>
        <w:br w:type="page"/>
      </w:r>
    </w:p>
    <w:p w14:paraId="64531F54" w14:textId="77777777" w:rsidR="00027800" w:rsidRDefault="00000000">
      <w:pPr>
        <w:pStyle w:val="Heading1"/>
      </w:pPr>
      <w:r>
        <w:lastRenderedPageBreak/>
        <w:t>5 Quyết định kế thừa và khả năng mở rộng</w:t>
      </w:r>
    </w:p>
    <w:p w14:paraId="63E5CDA7" w14:textId="77777777" w:rsidR="00027800" w:rsidRDefault="00000000">
      <w:pPr>
        <w:pStyle w:val="Heading2"/>
      </w:pPr>
      <w:r>
        <w:t>5.1 Lớp cơ sở trừu tượng và ghi đè</w:t>
      </w:r>
    </w:p>
    <w:p w14:paraId="020F6E57" w14:textId="77777777" w:rsidR="00027800" w:rsidRDefault="00000000">
      <w:pPr>
        <w:rPr>
          <w:rFonts w:hint="eastAsia"/>
        </w:rPr>
      </w:pPr>
      <w:r>
        <w:t>Một SalariedEmployee, HourlyEmployee hoặc SalesEmployee đều là Employee, nên dùng public inheritance. Employee là lớp trừu tượng vì không tồn tại công thức thu nhập chung có ý nghĩa cho mọi nhân sự. Ba hành vi chung được khai báo pure virtual; mỗi lớp dẫn xuất triển khai bằng override.</w:t>
      </w:r>
    </w:p>
    <w:p w14:paraId="2508BDF3" w14:textId="77777777" w:rsidR="00027800" w:rsidRDefault="00000000">
      <w:pPr>
        <w:rPr>
          <w:rFonts w:hint="eastAsia"/>
        </w:rPr>
      </w:pPr>
      <w:r>
        <w:t>calculateGrossPay có cùng chữ ký cho mọi loại nhân sự nhưng có công thức khác nhau. Vì vậy đây là ghi đè, không phải nạp chồng. Khi gọi qua Employee*, hàm virtual được chọn theo kiểu thực của đối tượng lúc chạy. Ngược lại, addBonus biểu diễn các cách truyền thông tin khác nhau cho cùng thao tác ghi nhận thưởng nên phù hợp với nạp chồng.</w:t>
      </w:r>
    </w:p>
    <w:p w14:paraId="5B6BCB8D" w14:textId="77777777" w:rsidR="00027800" w:rsidRDefault="00000000">
      <w:pPr>
        <w:pStyle w:val="Heading2"/>
      </w:pPr>
      <w:r>
        <w:t>5.2 Payroll và cách lưu danh sách</w:t>
      </w:r>
    </w:p>
    <w:p w14:paraId="516CBA83" w14:textId="77777777" w:rsidR="00027800" w:rsidRDefault="00000000">
      <w:pPr>
        <w:rPr>
          <w:rFonts w:hint="eastAsia"/>
        </w:rPr>
      </w:pPr>
      <w:r>
        <w:t>Payroll quản lý nhiều Employee; nó không phải một Employee nên không kế thừa Employee. vector&lt;Employee&gt; vừa không hợp lệ với lớp trừu tượng, vừa có nguy cơ object slicing nếu đổi Employee thành lớp cụ thể. Con trỏ thông minh giữ nguyên đối tượng dẫn xuất và xử lý quyền sở hữu rõ ràng.</w:t>
      </w:r>
    </w:p>
    <w:p w14:paraId="533C08B5" w14:textId="77777777" w:rsidR="00027800" w:rsidRDefault="00000000">
      <w:pPr>
        <w:rPr>
          <w:rFonts w:hint="eastAsia"/>
        </w:rPr>
      </w:pPr>
      <w:r>
        <w:t>calculateTotalPayroll không phải static vì kết quả phụ thuộc employees_ của một bảng lương cụ thể. Nếu tách thành nhiều danh sách cho từng loại nhân sự, việc kiểm tra mã trùng và tổng hợp sẽ phải phối hợp nhiều danh sách; thêm loại mới thường kéo theo sửa các vòng lặp tổng hợp.</w:t>
      </w:r>
    </w:p>
    <w:p w14:paraId="4126EEC8" w14:textId="77777777" w:rsidR="00027800" w:rsidRDefault="00000000">
      <w:pPr>
        <w:pStyle w:val="Heading2"/>
      </w:pPr>
      <w:r>
        <w:t>5.3 Nhân sự có nhiều chính sách trả lương</w:t>
      </w:r>
    </w:p>
    <w:p w14:paraId="0DA33F22" w14:textId="77777777" w:rsidR="00027800" w:rsidRDefault="00000000">
      <w:pPr>
        <w:rPr>
          <w:rFonts w:hint="eastAsia"/>
        </w:rPr>
      </w:pPr>
      <w:r>
        <w:t>Nếu nhân viên kinh doanh đồng thời được trả theo giờ, cây kế thừa đơn hiện tại không biểu diễn đầy đủ hai chính sách. Không nên ép một người thành hai bản ghi hoặc tạo hình thoi kế thừa Employee. Có thể thêm HybridEmployee cho yêu cầu nhỏ; khi có nhiều tổ hợp, nên chuyển sang composition với các thành phần lương theo giờ, lương cơ bản và hoa hồng.</w:t>
      </w:r>
    </w:p>
    <w:p w14:paraId="4AB9B1F9" w14:textId="77777777" w:rsidR="00027800" w:rsidRDefault="00000000">
      <w:pPr>
        <w:pStyle w:val="Heading2"/>
      </w:pPr>
      <w:r>
        <w:t>5.4 Bổ sung ContractEmployee</w:t>
      </w:r>
    </w:p>
    <w:p w14:paraId="50ED8741" w14:textId="77777777" w:rsidR="00027800" w:rsidRDefault="00000000">
      <w:pPr>
        <w:rPr>
          <w:rFonts w:hint="eastAsia"/>
        </w:rPr>
      </w:pPr>
      <w:r>
        <w:t>Cần thêm lớp dẫn xuất mới, constructor, quy tắc kiểm tra, công thức lương, hiển thị và kiểm thử. Mã tạo dữ liệu hoặc màn hình nhập loại mới phải được bổ sung. Các hàm tổng hợp và tìm cực đại của Payroll không cần sửa vì chỉ sử dụng giao diện Employee. T40 thêm một lớp hợp đồng cục bộ để kiểm chứng điều này.</w:t>
      </w:r>
    </w:p>
    <w:p w14:paraId="436AB4BC" w14:textId="77777777" w:rsidR="00027800" w:rsidRDefault="00000000">
      <w:pPr>
        <w:pStyle w:val="Heading2"/>
      </w:pPr>
      <w:r>
        <w:t>5.5 Quy ước xử lý ngoại lệ</w:t>
      </w:r>
    </w:p>
    <w:p w14:paraId="6FA46E41" w14:textId="77777777" w:rsidR="00027800" w:rsidRDefault="00000000">
      <w:pPr>
        <w:rPr>
          <w:rFonts w:hint="eastAsia"/>
        </w:rPr>
      </w:pPr>
      <w:r>
        <w:t>Danh sách rỗng trả tổng bằng 0 và con trỏ cao nhất bằng nullptr. Trường hợp đồng hạng giữ nhân viên được thêm trước. Khi addEmployee nhận unique_ptr theo giá trị, quyền sở hữu chuyển ở lời gọi; nếu dữ liệu bị từ chối, đối tượng truyền vào bị hủy, còn bảng lương không thay đổi.</w:t>
      </w:r>
    </w:p>
    <w:p w14:paraId="1226AB47" w14:textId="77777777" w:rsidR="00027800" w:rsidRDefault="00000000">
      <w:pPr>
        <w:rPr>
          <w:rFonts w:hint="eastAsia"/>
        </w:rPr>
      </w:pPr>
      <w:r>
        <w:br w:type="page"/>
      </w:r>
    </w:p>
    <w:p w14:paraId="7085796A" w14:textId="77777777" w:rsidR="00027800" w:rsidRDefault="00000000">
      <w:pPr>
        <w:pStyle w:val="Heading1"/>
      </w:pPr>
      <w:r>
        <w:lastRenderedPageBreak/>
        <w:t>6 Biên dịch và kết quả chạy</w:t>
      </w:r>
    </w:p>
    <w:p w14:paraId="4B8FC14E" w14:textId="77777777" w:rsidR="00027800" w:rsidRDefault="00000000">
      <w:pPr>
        <w:pStyle w:val="Heading2"/>
      </w:pPr>
      <w:r>
        <w:t>6.1 Tổ chức mã nguồn</w:t>
      </w:r>
    </w:p>
    <w:tbl>
      <w:tblPr>
        <w:tblW w:w="0" w:type="auto"/>
        <w:jc w:val="center"/>
        <w:tblLayout w:type="fixed"/>
        <w:tblLook w:val="04A0" w:firstRow="1" w:lastRow="0" w:firstColumn="1" w:lastColumn="0" w:noHBand="0" w:noVBand="1"/>
      </w:tblPr>
      <w:tblGrid>
        <w:gridCol w:w="3515"/>
        <w:gridCol w:w="6009"/>
      </w:tblGrid>
      <w:tr w:rsidR="00027800" w14:paraId="2962F588" w14:textId="77777777">
        <w:trPr>
          <w:cantSplit/>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64F7B975" w14:textId="77777777" w:rsidR="00027800" w:rsidRDefault="00000000">
            <w:pPr>
              <w:spacing w:before="20" w:after="20" w:line="259" w:lineRule="auto"/>
              <w:rPr>
                <w:rFonts w:hint="eastAsia"/>
              </w:rPr>
            </w:pPr>
            <w:r>
              <w:rPr>
                <w:rFonts w:ascii="DejaVu Sans" w:hAnsi="DejaVu Sans"/>
                <w:b/>
                <w:color w:val="FFFFFF"/>
                <w:sz w:val="18"/>
              </w:rPr>
              <w:t>Tệp</w:t>
            </w:r>
          </w:p>
        </w:tc>
        <w:tc>
          <w:tcPr>
            <w:tcW w:w="600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0E929B78" w14:textId="77777777" w:rsidR="00027800" w:rsidRDefault="00000000">
            <w:pPr>
              <w:spacing w:before="20" w:after="20" w:line="259" w:lineRule="auto"/>
              <w:rPr>
                <w:rFonts w:hint="eastAsia"/>
              </w:rPr>
            </w:pPr>
            <w:r>
              <w:rPr>
                <w:rFonts w:ascii="DejaVu Sans" w:hAnsi="DejaVu Sans"/>
                <w:b/>
                <w:color w:val="FFFFFF"/>
                <w:sz w:val="18"/>
              </w:rPr>
              <w:t>Nội dung</w:t>
            </w:r>
          </w:p>
        </w:tc>
      </w:tr>
      <w:tr w:rsidR="00027800" w14:paraId="44748AD6"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7218F4" w14:textId="77777777" w:rsidR="00027800" w:rsidRDefault="00000000">
            <w:pPr>
              <w:spacing w:before="20" w:after="20" w:line="259" w:lineRule="auto"/>
              <w:rPr>
                <w:rFonts w:hint="eastAsia"/>
              </w:rPr>
            </w:pPr>
            <w:r>
              <w:rPr>
                <w:rFonts w:ascii="DejaVu Sans" w:hAnsi="DejaVu Sans"/>
                <w:sz w:val="18"/>
              </w:rPr>
              <w:t>payroll.hpp và payroll.cpp</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342B79" w14:textId="77777777" w:rsidR="00027800" w:rsidRDefault="00000000">
            <w:pPr>
              <w:spacing w:before="20" w:after="20" w:line="259" w:lineRule="auto"/>
              <w:rPr>
                <w:rFonts w:hint="eastAsia"/>
              </w:rPr>
            </w:pPr>
            <w:r>
              <w:rPr>
                <w:rFonts w:ascii="DejaVu Sans" w:hAnsi="DejaVu Sans"/>
                <w:sz w:val="18"/>
              </w:rPr>
              <w:t>Khai báo và cài đặt 5 lớp; kiểm tra dữ liệu và tính thu nhập.</w:t>
            </w:r>
          </w:p>
        </w:tc>
      </w:tr>
      <w:tr w:rsidR="00027800" w14:paraId="2D08E666"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5FF1154" w14:textId="77777777" w:rsidR="00027800" w:rsidRDefault="00000000">
            <w:pPr>
              <w:spacing w:before="20" w:after="20" w:line="259" w:lineRule="auto"/>
              <w:rPr>
                <w:rFonts w:hint="eastAsia"/>
              </w:rPr>
            </w:pPr>
            <w:r>
              <w:rPr>
                <w:rFonts w:ascii="DejaVu Sans" w:hAnsi="DejaVu Sans"/>
                <w:sz w:val="18"/>
              </w:rPr>
              <w:t>main.cpp</w:t>
            </w:r>
          </w:p>
        </w:tc>
        <w:tc>
          <w:tcPr>
            <w:tcW w:w="600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5489855" w14:textId="77777777" w:rsidR="00027800" w:rsidRDefault="00000000">
            <w:pPr>
              <w:spacing w:before="20" w:after="20" w:line="259" w:lineRule="auto"/>
              <w:rPr>
                <w:rFonts w:hint="eastAsia"/>
              </w:rPr>
            </w:pPr>
            <w:r>
              <w:rPr>
                <w:rFonts w:ascii="DejaVu Sans" w:hAnsi="DejaVu Sans"/>
                <w:sz w:val="18"/>
              </w:rPr>
              <w:t>Chạy bốn nhân viên E001–E004 theo dữ liệu đề bài.</w:t>
            </w:r>
          </w:p>
        </w:tc>
      </w:tr>
      <w:tr w:rsidR="00027800" w14:paraId="2CB4054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B91A6" w14:textId="77777777" w:rsidR="00027800" w:rsidRDefault="00000000">
            <w:pPr>
              <w:spacing w:before="20" w:after="20" w:line="259" w:lineRule="auto"/>
              <w:rPr>
                <w:rFonts w:hint="eastAsia"/>
              </w:rPr>
            </w:pPr>
            <w:r>
              <w:rPr>
                <w:rFonts w:ascii="DejaVu Sans" w:hAnsi="DejaVu Sans"/>
                <w:sz w:val="18"/>
              </w:rPr>
              <w:t>tests.cpp</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8F68CB" w14:textId="77777777" w:rsidR="00027800" w:rsidRDefault="00000000">
            <w:pPr>
              <w:spacing w:before="20" w:after="20" w:line="259" w:lineRule="auto"/>
              <w:rPr>
                <w:rFonts w:hint="eastAsia"/>
              </w:rPr>
            </w:pPr>
            <w:r>
              <w:rPr>
                <w:rFonts w:ascii="DejaVu Sans" w:hAnsi="DejaVu Sans"/>
                <w:sz w:val="18"/>
              </w:rPr>
              <w:t>40 tình huống tự động, chương trình kiểm thử độc lập.</w:t>
            </w:r>
          </w:p>
        </w:tc>
      </w:tr>
      <w:tr w:rsidR="00027800" w14:paraId="2CD9E906"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13AF386" w14:textId="77777777" w:rsidR="00027800" w:rsidRDefault="00000000">
            <w:pPr>
              <w:spacing w:before="20" w:after="20" w:line="259" w:lineRule="auto"/>
              <w:rPr>
                <w:rFonts w:hint="eastAsia"/>
              </w:rPr>
            </w:pPr>
            <w:r>
              <w:rPr>
                <w:rFonts w:ascii="DejaVu Sans" w:hAnsi="DejaVu Sans"/>
                <w:sz w:val="18"/>
              </w:rPr>
              <w:t>README.md và CMakeLists.txt</w:t>
            </w:r>
          </w:p>
        </w:tc>
        <w:tc>
          <w:tcPr>
            <w:tcW w:w="600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D9D0BC9" w14:textId="77777777" w:rsidR="00027800" w:rsidRDefault="00000000">
            <w:pPr>
              <w:spacing w:before="20" w:after="20" w:line="259" w:lineRule="auto"/>
              <w:rPr>
                <w:rFonts w:hint="eastAsia"/>
              </w:rPr>
            </w:pPr>
            <w:r>
              <w:rPr>
                <w:rFonts w:ascii="DejaVu Sans" w:hAnsi="DejaVu Sans"/>
                <w:sz w:val="18"/>
              </w:rPr>
              <w:t>Hướng dẫn chạy và cấu hình xây dựng tùy chọn.</w:t>
            </w:r>
          </w:p>
        </w:tc>
      </w:tr>
      <w:tr w:rsidR="00027800" w14:paraId="0D60EAC1"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CD5E33" w14:textId="77777777" w:rsidR="00027800" w:rsidRDefault="00000000">
            <w:pPr>
              <w:spacing w:before="20" w:after="20" w:line="259" w:lineRule="auto"/>
              <w:rPr>
                <w:rFonts w:hint="eastAsia"/>
              </w:rPr>
            </w:pPr>
            <w:r>
              <w:rPr>
                <w:rFonts w:ascii="DejaVu Sans" w:hAnsi="DejaVu Sans"/>
                <w:sz w:val="18"/>
              </w:rPr>
              <w:t>demo_output.txt và test_results.txt</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A3AE41" w14:textId="77777777" w:rsidR="00027800" w:rsidRDefault="00000000">
            <w:pPr>
              <w:spacing w:before="20" w:after="20" w:line="259" w:lineRule="auto"/>
              <w:rPr>
                <w:rFonts w:hint="eastAsia"/>
              </w:rPr>
            </w:pPr>
            <w:r>
              <w:rPr>
                <w:rFonts w:ascii="DejaVu Sans" w:hAnsi="DejaVu Sans"/>
                <w:sz w:val="18"/>
              </w:rPr>
              <w:t>Đầu ra thực tế của chương trình và bộ kiểm thử.</w:t>
            </w:r>
          </w:p>
        </w:tc>
      </w:tr>
    </w:tbl>
    <w:p w14:paraId="5A1A9A3F" w14:textId="77777777" w:rsidR="00027800" w:rsidRDefault="00027800">
      <w:pPr>
        <w:spacing w:after="20"/>
        <w:rPr>
          <w:rFonts w:hint="eastAsia"/>
        </w:rPr>
      </w:pPr>
    </w:p>
    <w:p w14:paraId="499C3C33" w14:textId="77777777" w:rsidR="00027800" w:rsidRDefault="00000000">
      <w:pPr>
        <w:rPr>
          <w:rFonts w:hint="eastAsia"/>
        </w:rPr>
      </w:pPr>
      <w:r>
        <w:t>Môi trường xác minh: Linux, GCC 13.3.0, C++17. Hai chương trình được biên dịch riêng với -Wall -Wextra -Wpedantic -Werror, không phát sinh cảnh báo. CMake và MSVC được cung cấp như cách xây dựng tùy chọn, chưa được chạy trong môi trường này.</w:t>
      </w:r>
    </w:p>
    <w:p w14:paraId="09BE5E27" w14:textId="77777777" w:rsidR="00027800" w:rsidRDefault="00000000">
      <w:pPr>
        <w:spacing w:line="259" w:lineRule="auto"/>
        <w:rPr>
          <w:rFonts w:hint="eastAsia"/>
        </w:rPr>
      </w:pPr>
      <w:r>
        <w:rPr>
          <w:rFonts w:ascii="DejaVu Sans Mono" w:hAnsi="DejaVu Sans Mono"/>
          <w:sz w:val="17"/>
        </w:rPr>
        <w:t>g++ -std=c++17 -Wall -Wextra -Wpedantic \</w:t>
      </w:r>
      <w:r>
        <w:rPr>
          <w:rFonts w:ascii="DejaVu Sans Mono" w:hAnsi="DejaVu Sans Mono"/>
          <w:sz w:val="17"/>
        </w:rPr>
        <w:br/>
        <w:t xml:space="preserve">    payroll.cpp main.cpp -o payroll_demo</w:t>
      </w:r>
      <w:r>
        <w:rPr>
          <w:rFonts w:ascii="DejaVu Sans Mono" w:hAnsi="DejaVu Sans Mono"/>
          <w:sz w:val="17"/>
        </w:rPr>
        <w:br/>
        <w:t>g++ -std=c++17 -Wall -Wextra -Wpedantic \</w:t>
      </w:r>
      <w:r>
        <w:rPr>
          <w:rFonts w:ascii="DejaVu Sans Mono" w:hAnsi="DejaVu Sans Mono"/>
          <w:sz w:val="17"/>
        </w:rPr>
        <w:br/>
        <w:t xml:space="preserve">    payroll.cpp tests.cpp -o payroll_tests</w:t>
      </w:r>
      <w:r>
        <w:rPr>
          <w:rFonts w:ascii="DejaVu Sans Mono" w:hAnsi="DejaVu Sans Mono"/>
          <w:sz w:val="17"/>
        </w:rPr>
        <w:br/>
        <w:t>./payroll_demo</w:t>
      </w:r>
      <w:r>
        <w:rPr>
          <w:rFonts w:ascii="DejaVu Sans Mono" w:hAnsi="DejaVu Sans Mono"/>
          <w:sz w:val="17"/>
        </w:rPr>
        <w:br/>
        <w:t>./payroll_tests</w:t>
      </w:r>
    </w:p>
    <w:p w14:paraId="672EA7AD" w14:textId="77777777" w:rsidR="00027800" w:rsidRDefault="00000000">
      <w:pPr>
        <w:rPr>
          <w:rFonts w:hint="eastAsia"/>
        </w:rPr>
      </w:pPr>
      <w:r>
        <w:t>Các lệnh trên dùng cách xuống dòng của shell Linux. Trên PowerShell, gộp mỗi lệnh biên dịch thành một dòng và chạy .\payroll_demo.exe, .\payroll_tests.exe. Không ghép main.cpp và tests.cpp vào cùng một chương trình.</w:t>
      </w:r>
    </w:p>
    <w:p w14:paraId="03E389D1" w14:textId="77777777" w:rsidR="00027800" w:rsidRDefault="00000000">
      <w:pPr>
        <w:pStyle w:val="Heading2"/>
      </w:pPr>
      <w:r>
        <w:t>6.2 Đối chiếu bộ dữ liệu đề bài</w:t>
      </w:r>
    </w:p>
    <w:tbl>
      <w:tblPr>
        <w:tblW w:w="0" w:type="auto"/>
        <w:jc w:val="center"/>
        <w:tblLayout w:type="fixed"/>
        <w:tblLook w:val="04A0" w:firstRow="1" w:lastRow="0" w:firstColumn="1" w:lastColumn="0" w:noHBand="0" w:noVBand="1"/>
      </w:tblPr>
      <w:tblGrid>
        <w:gridCol w:w="964"/>
        <w:gridCol w:w="6350"/>
        <w:gridCol w:w="2211"/>
      </w:tblGrid>
      <w:tr w:rsidR="00027800" w14:paraId="3410D434"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4B2AD4F7" w14:textId="77777777" w:rsidR="00027800" w:rsidRDefault="00000000">
            <w:pPr>
              <w:spacing w:before="20" w:after="20" w:line="259" w:lineRule="auto"/>
              <w:rPr>
                <w:rFonts w:hint="eastAsia"/>
              </w:rPr>
            </w:pPr>
            <w:r>
              <w:rPr>
                <w:rFonts w:ascii="DejaVu Sans" w:hAnsi="DejaVu Sans"/>
                <w:b/>
                <w:color w:val="FFFFFF"/>
                <w:sz w:val="18"/>
              </w:rPr>
              <w:t>Mã</w:t>
            </w:r>
          </w:p>
        </w:tc>
        <w:tc>
          <w:tcPr>
            <w:tcW w:w="6350"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4538F0DB" w14:textId="77777777" w:rsidR="00027800" w:rsidRDefault="00000000">
            <w:pPr>
              <w:spacing w:before="20" w:after="20" w:line="259" w:lineRule="auto"/>
              <w:rPr>
                <w:rFonts w:hint="eastAsia"/>
              </w:rPr>
            </w:pPr>
            <w:r>
              <w:rPr>
                <w:rFonts w:ascii="DejaVu Sans" w:hAnsi="DejaVu Sans"/>
                <w:b/>
                <w:color w:val="FFFFFF"/>
                <w:sz w:val="18"/>
              </w:rPr>
              <w:t>Cách tính thu nhập bằng đồng</w:t>
            </w:r>
          </w:p>
        </w:tc>
        <w:tc>
          <w:tcPr>
            <w:tcW w:w="2211"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347CD554" w14:textId="77777777" w:rsidR="00027800" w:rsidRDefault="00000000">
            <w:pPr>
              <w:spacing w:before="20" w:after="20" w:line="259" w:lineRule="auto"/>
              <w:rPr>
                <w:rFonts w:hint="eastAsia"/>
              </w:rPr>
            </w:pPr>
            <w:r>
              <w:rPr>
                <w:rFonts w:ascii="DejaVu Sans" w:hAnsi="DejaVu Sans"/>
                <w:b/>
                <w:color w:val="FFFFFF"/>
                <w:sz w:val="18"/>
              </w:rPr>
              <w:t>Kết quả</w:t>
            </w:r>
          </w:p>
        </w:tc>
      </w:tr>
      <w:tr w:rsidR="00027800" w14:paraId="430ACF2A"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A99CD2" w14:textId="77777777" w:rsidR="00027800" w:rsidRDefault="00000000">
            <w:pPr>
              <w:spacing w:before="20" w:after="20" w:line="259" w:lineRule="auto"/>
              <w:rPr>
                <w:rFonts w:hint="eastAsia"/>
              </w:rPr>
            </w:pPr>
            <w:r>
              <w:rPr>
                <w:rFonts w:ascii="DejaVu Sans" w:hAnsi="DejaVu Sans"/>
                <w:sz w:val="18"/>
              </w:rPr>
              <w:t>E001</w:t>
            </w:r>
          </w:p>
        </w:tc>
        <w:tc>
          <w:tcPr>
            <w:tcW w:w="63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F1D42A" w14:textId="77777777" w:rsidR="00027800" w:rsidRDefault="00000000">
            <w:pPr>
              <w:spacing w:before="20" w:after="20" w:line="259" w:lineRule="auto"/>
              <w:rPr>
                <w:rFonts w:hint="eastAsia"/>
              </w:rPr>
            </w:pPr>
            <w:r>
              <w:rPr>
                <w:rFonts w:ascii="DejaVu Sans" w:hAnsi="DejaVu Sans"/>
                <w:sz w:val="18"/>
              </w:rPr>
              <w:t>15.000.000 + 2.000.000 + 1.000.000</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655215" w14:textId="77777777" w:rsidR="00027800" w:rsidRDefault="00000000">
            <w:pPr>
              <w:spacing w:before="20" w:after="20" w:line="259" w:lineRule="auto"/>
              <w:rPr>
                <w:rFonts w:hint="eastAsia"/>
              </w:rPr>
            </w:pPr>
            <w:r>
              <w:rPr>
                <w:rFonts w:ascii="DejaVu Sans" w:hAnsi="DejaVu Sans"/>
                <w:sz w:val="18"/>
              </w:rPr>
              <w:t>18.000.000</w:t>
            </w:r>
          </w:p>
        </w:tc>
      </w:tr>
      <w:tr w:rsidR="00027800" w14:paraId="55F201B6"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0BA4871" w14:textId="77777777" w:rsidR="00027800" w:rsidRDefault="00000000">
            <w:pPr>
              <w:spacing w:before="20" w:after="20" w:line="259" w:lineRule="auto"/>
              <w:rPr>
                <w:rFonts w:hint="eastAsia"/>
              </w:rPr>
            </w:pPr>
            <w:r>
              <w:rPr>
                <w:rFonts w:ascii="DejaVu Sans" w:hAnsi="DejaVu Sans"/>
                <w:sz w:val="18"/>
              </w:rPr>
              <w:t>E002</w:t>
            </w:r>
          </w:p>
        </w:tc>
        <w:tc>
          <w:tcPr>
            <w:tcW w:w="6350"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579C3C8" w14:textId="77777777" w:rsidR="00027800" w:rsidRDefault="00000000">
            <w:pPr>
              <w:spacing w:before="20" w:after="20" w:line="259" w:lineRule="auto"/>
              <w:rPr>
                <w:rFonts w:hint="eastAsia"/>
              </w:rPr>
            </w:pPr>
            <w:r>
              <w:rPr>
                <w:rFonts w:ascii="DejaVu Sans" w:hAnsi="DejaVu Sans"/>
                <w:sz w:val="18"/>
              </w:rPr>
              <w:t>150 × 100.000 + 500.000</w:t>
            </w:r>
          </w:p>
        </w:tc>
        <w:tc>
          <w:tcPr>
            <w:tcW w:w="221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B58BA5B" w14:textId="77777777" w:rsidR="00027800" w:rsidRDefault="00000000">
            <w:pPr>
              <w:spacing w:before="20" w:after="20" w:line="259" w:lineRule="auto"/>
              <w:rPr>
                <w:rFonts w:hint="eastAsia"/>
              </w:rPr>
            </w:pPr>
            <w:r>
              <w:rPr>
                <w:rFonts w:ascii="DejaVu Sans" w:hAnsi="DejaVu Sans"/>
                <w:sz w:val="18"/>
              </w:rPr>
              <w:t>15.500.000</w:t>
            </w:r>
          </w:p>
        </w:tc>
      </w:tr>
      <w:tr w:rsidR="00027800" w14:paraId="001CF188"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3875FD" w14:textId="77777777" w:rsidR="00027800" w:rsidRDefault="00000000">
            <w:pPr>
              <w:spacing w:before="20" w:after="20" w:line="259" w:lineRule="auto"/>
              <w:rPr>
                <w:rFonts w:hint="eastAsia"/>
              </w:rPr>
            </w:pPr>
            <w:r>
              <w:rPr>
                <w:rFonts w:ascii="DejaVu Sans" w:hAnsi="DejaVu Sans"/>
                <w:sz w:val="18"/>
              </w:rPr>
              <w:t>E003</w:t>
            </w:r>
          </w:p>
        </w:tc>
        <w:tc>
          <w:tcPr>
            <w:tcW w:w="63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1340B4" w14:textId="77777777" w:rsidR="00027800" w:rsidRDefault="00000000">
            <w:pPr>
              <w:spacing w:before="20" w:after="20" w:line="259" w:lineRule="auto"/>
              <w:rPr>
                <w:rFonts w:hint="eastAsia"/>
              </w:rPr>
            </w:pPr>
            <w:r>
              <w:rPr>
                <w:rFonts w:ascii="DejaVu Sans" w:hAnsi="DejaVu Sans"/>
                <w:sz w:val="18"/>
              </w:rPr>
              <w:t>160 × 100.000 + 10 × 100.000 × 1,5</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A61267" w14:textId="77777777" w:rsidR="00027800" w:rsidRDefault="00000000">
            <w:pPr>
              <w:spacing w:before="20" w:after="20" w:line="259" w:lineRule="auto"/>
              <w:rPr>
                <w:rFonts w:hint="eastAsia"/>
              </w:rPr>
            </w:pPr>
            <w:r>
              <w:rPr>
                <w:rFonts w:ascii="DejaVu Sans" w:hAnsi="DejaVu Sans"/>
                <w:sz w:val="18"/>
              </w:rPr>
              <w:t>17.500.000</w:t>
            </w:r>
          </w:p>
        </w:tc>
      </w:tr>
      <w:tr w:rsidR="00027800" w14:paraId="021AFDB3"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16AA866" w14:textId="77777777" w:rsidR="00027800" w:rsidRDefault="00000000">
            <w:pPr>
              <w:spacing w:before="20" w:after="20" w:line="259" w:lineRule="auto"/>
              <w:rPr>
                <w:rFonts w:hint="eastAsia"/>
              </w:rPr>
            </w:pPr>
            <w:r>
              <w:rPr>
                <w:rFonts w:ascii="DejaVu Sans" w:hAnsi="DejaVu Sans"/>
                <w:sz w:val="18"/>
              </w:rPr>
              <w:t>E004</w:t>
            </w:r>
          </w:p>
        </w:tc>
        <w:tc>
          <w:tcPr>
            <w:tcW w:w="6350"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3CB4187" w14:textId="77777777" w:rsidR="00027800" w:rsidRDefault="00000000">
            <w:pPr>
              <w:spacing w:before="20" w:after="20" w:line="259" w:lineRule="auto"/>
              <w:rPr>
                <w:rFonts w:hint="eastAsia"/>
              </w:rPr>
            </w:pPr>
            <w:r>
              <w:rPr>
                <w:rFonts w:ascii="DejaVu Sans" w:hAnsi="DejaVu Sans"/>
                <w:sz w:val="18"/>
              </w:rPr>
              <w:t>8.000.000 + 200.000.000 × 0,05</w:t>
            </w:r>
            <w:r>
              <w:rPr>
                <w:rFonts w:ascii="DejaVu Sans" w:hAnsi="DejaVu Sans"/>
                <w:sz w:val="18"/>
              </w:rPr>
              <w:br/>
              <w:t>+ 50.000.000 × 0,02</w:t>
            </w:r>
          </w:p>
        </w:tc>
        <w:tc>
          <w:tcPr>
            <w:tcW w:w="2211"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79D8C45" w14:textId="77777777" w:rsidR="00027800" w:rsidRDefault="00000000">
            <w:pPr>
              <w:spacing w:before="20" w:after="20" w:line="259" w:lineRule="auto"/>
              <w:rPr>
                <w:rFonts w:hint="eastAsia"/>
              </w:rPr>
            </w:pPr>
            <w:r>
              <w:rPr>
                <w:rFonts w:ascii="DejaVu Sans" w:hAnsi="DejaVu Sans"/>
                <w:sz w:val="18"/>
              </w:rPr>
              <w:t>19.000.000</w:t>
            </w:r>
          </w:p>
        </w:tc>
      </w:tr>
    </w:tbl>
    <w:p w14:paraId="60836C34" w14:textId="77777777" w:rsidR="00027800" w:rsidRDefault="00027800">
      <w:pPr>
        <w:spacing w:after="20"/>
        <w:rPr>
          <w:rFonts w:hint="eastAsia"/>
        </w:rPr>
      </w:pPr>
    </w:p>
    <w:p w14:paraId="2CDAFF3B" w14:textId="77777777" w:rsidR="00027800" w:rsidRDefault="00000000">
      <w:pPr>
        <w:rPr>
          <w:rFonts w:hint="eastAsia"/>
        </w:rPr>
      </w:pPr>
      <w:r>
        <w:t>Trích nguyên văn các dòng tổng hợp từ demo_output.txt:</w:t>
      </w:r>
    </w:p>
    <w:p w14:paraId="687E39F8" w14:textId="77777777" w:rsidR="00027800" w:rsidRDefault="00000000">
      <w:pPr>
        <w:spacing w:line="259" w:lineRule="auto"/>
        <w:rPr>
          <w:rFonts w:hint="eastAsia"/>
        </w:rPr>
      </w:pPr>
      <w:r>
        <w:rPr>
          <w:rFonts w:ascii="DejaVu Sans Mono" w:hAnsi="DejaVu Sans Mono"/>
          <w:sz w:val="16"/>
        </w:rPr>
        <w:t>TONG BANG LUONG: 70000000.00 VND</w:t>
      </w:r>
      <w:r>
        <w:rPr>
          <w:rFonts w:ascii="DejaVu Sans Mono" w:hAnsi="DejaVu Sans Mono"/>
          <w:sz w:val="16"/>
        </w:rPr>
        <w:br/>
        <w:t>TONG PHONG HO TRO: 33000000.00 VND</w:t>
      </w:r>
      <w:r>
        <w:rPr>
          <w:rFonts w:ascii="DejaVu Sans Mono" w:hAnsi="DejaVu Sans Mono"/>
          <w:sz w:val="16"/>
        </w:rPr>
        <w:br/>
        <w:t>CAO NHAT: E004 | Phạm Quốc Dũng | 19000000.00 VND</w:t>
      </w:r>
    </w:p>
    <w:p w14:paraId="4D82E07F" w14:textId="77777777" w:rsidR="00027800" w:rsidRDefault="00000000">
      <w:pPr>
        <w:rPr>
          <w:rFonts w:hint="eastAsia"/>
        </w:rPr>
      </w:pPr>
      <w:r>
        <w:br w:type="page"/>
      </w:r>
    </w:p>
    <w:p w14:paraId="30EB3637" w14:textId="77777777" w:rsidR="00027800" w:rsidRDefault="00000000">
      <w:pPr>
        <w:pStyle w:val="Heading1"/>
      </w:pPr>
      <w:r>
        <w:lastRenderedPageBreak/>
        <w:t>7 Tình huống kiểm thử và kết quả</w:t>
      </w:r>
    </w:p>
    <w:p w14:paraId="4A8B99CC" w14:textId="77777777" w:rsidR="00027800" w:rsidRDefault="00000000">
      <w:pPr>
        <w:rPr>
          <w:rFonts w:hint="eastAsia"/>
        </w:rPr>
      </w:pPr>
      <w:r>
        <w:t>Mỗi mã Txx tương ứng một tình huống trong tests.cpp. Một tình huống có thể chứa nhiều phép kiểm tra cùng nhóm. Kết quả Đạt nghĩa là các phép so sánh giá trị, loại ngoại lệ và trạng thái sau thao tác đều đúng; không chỉ là chương trình kết thúc không lỗi.</w:t>
      </w:r>
    </w:p>
    <w:tbl>
      <w:tblPr>
        <w:tblW w:w="0" w:type="auto"/>
        <w:jc w:val="center"/>
        <w:tblLayout w:type="fixed"/>
        <w:tblLook w:val="04A0" w:firstRow="1" w:lastRow="0" w:firstColumn="1" w:lastColumn="0" w:noHBand="0" w:noVBand="1"/>
      </w:tblPr>
      <w:tblGrid>
        <w:gridCol w:w="624"/>
        <w:gridCol w:w="3969"/>
        <w:gridCol w:w="4139"/>
        <w:gridCol w:w="794"/>
      </w:tblGrid>
      <w:tr w:rsidR="00027800" w14:paraId="1B8FC16A"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6897FB54" w14:textId="77777777" w:rsidR="00027800" w:rsidRDefault="00000000">
            <w:pPr>
              <w:spacing w:before="20" w:after="20" w:line="259" w:lineRule="auto"/>
              <w:jc w:val="center"/>
              <w:rPr>
                <w:rFonts w:hint="eastAsia"/>
              </w:rPr>
            </w:pPr>
            <w:r>
              <w:rPr>
                <w:rFonts w:ascii="DejaVu Sans" w:hAnsi="DejaVu Sans"/>
                <w:b/>
                <w:color w:val="FFFFFF"/>
                <w:sz w:val="18"/>
              </w:rPr>
              <w:t>Mã</w:t>
            </w:r>
          </w:p>
        </w:tc>
        <w:tc>
          <w:tcPr>
            <w:tcW w:w="396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2991A5A6" w14:textId="77777777" w:rsidR="00027800" w:rsidRDefault="00000000">
            <w:pPr>
              <w:spacing w:before="20" w:after="20" w:line="259" w:lineRule="auto"/>
              <w:rPr>
                <w:rFonts w:hint="eastAsia"/>
              </w:rPr>
            </w:pPr>
            <w:r>
              <w:rPr>
                <w:rFonts w:ascii="DejaVu Sans" w:hAnsi="DejaVu Sans"/>
                <w:b/>
                <w:color w:val="FFFFFF"/>
                <w:sz w:val="18"/>
              </w:rPr>
              <w:t>Tình huống</w:t>
            </w:r>
          </w:p>
        </w:tc>
        <w:tc>
          <w:tcPr>
            <w:tcW w:w="413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538CACDE" w14:textId="77777777" w:rsidR="00027800" w:rsidRDefault="00000000">
            <w:pPr>
              <w:spacing w:before="20" w:after="20" w:line="259" w:lineRule="auto"/>
              <w:rPr>
                <w:rFonts w:hint="eastAsia"/>
              </w:rPr>
            </w:pPr>
            <w:r>
              <w:rPr>
                <w:rFonts w:ascii="DejaVu Sans" w:hAnsi="DejaVu Sans"/>
                <w:b/>
                <w:color w:val="FFFFFF"/>
                <w:sz w:val="18"/>
              </w:rPr>
              <w:t>Kỳ vọng</w:t>
            </w:r>
          </w:p>
        </w:tc>
        <w:tc>
          <w:tcPr>
            <w:tcW w:w="79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56D09923" w14:textId="77777777" w:rsidR="00027800" w:rsidRDefault="00000000">
            <w:pPr>
              <w:spacing w:before="20" w:after="20" w:line="259" w:lineRule="auto"/>
              <w:jc w:val="center"/>
              <w:rPr>
                <w:rFonts w:hint="eastAsia"/>
              </w:rPr>
            </w:pPr>
            <w:r>
              <w:rPr>
                <w:rFonts w:ascii="DejaVu Sans" w:hAnsi="DejaVu Sans"/>
                <w:b/>
                <w:color w:val="FFFFFF"/>
                <w:sz w:val="18"/>
              </w:rPr>
              <w:t>Chạy</w:t>
            </w:r>
          </w:p>
        </w:tc>
      </w:tr>
      <w:tr w:rsidR="00027800" w14:paraId="37C2DF53"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FBAFFC" w14:textId="77777777" w:rsidR="00027800" w:rsidRDefault="00000000">
            <w:pPr>
              <w:spacing w:before="20" w:after="20" w:line="259" w:lineRule="auto"/>
              <w:jc w:val="center"/>
              <w:rPr>
                <w:rFonts w:hint="eastAsia"/>
              </w:rPr>
            </w:pPr>
            <w:r>
              <w:rPr>
                <w:rFonts w:ascii="DejaVu Sans" w:hAnsi="DejaVu Sans"/>
                <w:sz w:val="18"/>
              </w:rPr>
              <w:t>T01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9B4464" w14:textId="77777777" w:rsidR="00027800" w:rsidRDefault="00000000">
            <w:pPr>
              <w:spacing w:before="20" w:after="20" w:line="259" w:lineRule="auto"/>
              <w:rPr>
                <w:rFonts w:hint="eastAsia"/>
              </w:rPr>
            </w:pPr>
            <w:r>
              <w:rPr>
                <w:rFonts w:ascii="DejaVu Sans" w:hAnsi="DejaVu Sans"/>
                <w:sz w:val="18"/>
              </w:rPr>
              <w:t>Nhân viên lương cố định theo đề</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9B9542" w14:textId="77777777" w:rsidR="00027800" w:rsidRDefault="00000000">
            <w:pPr>
              <w:spacing w:before="20" w:after="20" w:line="259" w:lineRule="auto"/>
              <w:rPr>
                <w:rFonts w:hint="eastAsia"/>
              </w:rPr>
            </w:pPr>
            <w:r>
              <w:rPr>
                <w:rFonts w:ascii="DejaVu Sans" w:hAnsi="DejaVu Sans"/>
                <w:sz w:val="18"/>
              </w:rPr>
              <w:t>18.000.000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B9D23B"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FFA80B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9FE4E57" w14:textId="77777777" w:rsidR="00027800" w:rsidRDefault="00000000">
            <w:pPr>
              <w:spacing w:before="20" w:after="20" w:line="259" w:lineRule="auto"/>
              <w:jc w:val="center"/>
              <w:rPr>
                <w:rFonts w:hint="eastAsia"/>
              </w:rPr>
            </w:pPr>
            <w:r>
              <w:rPr>
                <w:rFonts w:ascii="DejaVu Sans" w:hAnsi="DejaVu Sans"/>
                <w:sz w:val="18"/>
              </w:rPr>
              <w:t>T02</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C103B9E" w14:textId="77777777" w:rsidR="00027800" w:rsidRDefault="00000000">
            <w:pPr>
              <w:spacing w:before="20" w:after="20" w:line="259" w:lineRule="auto"/>
              <w:rPr>
                <w:rFonts w:hint="eastAsia"/>
              </w:rPr>
            </w:pPr>
            <w:r>
              <w:rPr>
                <w:rFonts w:ascii="DejaVu Sans" w:hAnsi="DejaVu Sans"/>
                <w:sz w:val="18"/>
              </w:rPr>
              <w:t>Nhân viên 150 giờ theo đề</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5CBF856" w14:textId="77777777" w:rsidR="00027800" w:rsidRDefault="00000000">
            <w:pPr>
              <w:spacing w:before="20" w:after="20" w:line="259" w:lineRule="auto"/>
              <w:rPr>
                <w:rFonts w:hint="eastAsia"/>
              </w:rPr>
            </w:pPr>
            <w:r>
              <w:rPr>
                <w:rFonts w:ascii="DejaVu Sans" w:hAnsi="DejaVu Sans"/>
                <w:sz w:val="18"/>
              </w:rPr>
              <w:t>15.500.000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D02D037"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DDF1D41"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87879" w14:textId="77777777" w:rsidR="00027800" w:rsidRDefault="00000000">
            <w:pPr>
              <w:spacing w:before="20" w:after="20" w:line="259" w:lineRule="auto"/>
              <w:jc w:val="center"/>
              <w:rPr>
                <w:rFonts w:hint="eastAsia"/>
              </w:rPr>
            </w:pPr>
            <w:r>
              <w:rPr>
                <w:rFonts w:ascii="DejaVu Sans" w:hAnsi="DejaVu Sans"/>
                <w:sz w:val="18"/>
              </w:rPr>
              <w:t>T03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A26FD5" w14:textId="77777777" w:rsidR="00027800" w:rsidRDefault="00000000">
            <w:pPr>
              <w:spacing w:before="20" w:after="20" w:line="259" w:lineRule="auto"/>
              <w:rPr>
                <w:rFonts w:hint="eastAsia"/>
              </w:rPr>
            </w:pPr>
            <w:r>
              <w:rPr>
                <w:rFonts w:ascii="DejaVu Sans" w:hAnsi="DejaVu Sans"/>
                <w:sz w:val="18"/>
              </w:rPr>
              <w:t>Nhân viên 170 giờ theo đề</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A908DB" w14:textId="77777777" w:rsidR="00027800" w:rsidRDefault="00000000">
            <w:pPr>
              <w:spacing w:before="20" w:after="20" w:line="259" w:lineRule="auto"/>
              <w:rPr>
                <w:rFonts w:hint="eastAsia"/>
              </w:rPr>
            </w:pPr>
            <w:r>
              <w:rPr>
                <w:rFonts w:ascii="DejaVu Sans" w:hAnsi="DejaVu Sans"/>
                <w:sz w:val="18"/>
              </w:rPr>
              <w:t>17.500.000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C5A887"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5F0D08B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3723B21" w14:textId="77777777" w:rsidR="00027800" w:rsidRDefault="00000000">
            <w:pPr>
              <w:spacing w:before="20" w:after="20" w:line="259" w:lineRule="auto"/>
              <w:jc w:val="center"/>
              <w:rPr>
                <w:rFonts w:hint="eastAsia"/>
              </w:rPr>
            </w:pPr>
            <w:r>
              <w:rPr>
                <w:rFonts w:ascii="DejaVu Sans" w:hAnsi="DejaVu Sans"/>
                <w:sz w:val="18"/>
              </w:rPr>
              <w:t>T04</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05325D8" w14:textId="77777777" w:rsidR="00027800" w:rsidRDefault="00000000">
            <w:pPr>
              <w:spacing w:before="20" w:after="20" w:line="259" w:lineRule="auto"/>
              <w:rPr>
                <w:rFonts w:hint="eastAsia"/>
              </w:rPr>
            </w:pPr>
            <w:r>
              <w:rPr>
                <w:rFonts w:ascii="DejaVu Sans" w:hAnsi="DejaVu Sans"/>
                <w:sz w:val="18"/>
              </w:rPr>
              <w:t>Nhân viên kinh doanh theo đề</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0DFCCE6" w14:textId="77777777" w:rsidR="00027800" w:rsidRDefault="00000000">
            <w:pPr>
              <w:spacing w:before="20" w:after="20" w:line="259" w:lineRule="auto"/>
              <w:rPr>
                <w:rFonts w:hint="eastAsia"/>
              </w:rPr>
            </w:pPr>
            <w:r>
              <w:rPr>
                <w:rFonts w:ascii="DejaVu Sans" w:hAnsi="DejaVu Sans"/>
                <w:sz w:val="18"/>
              </w:rPr>
              <w:t>19.000.000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4C47017"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C47CCAB"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13E63E" w14:textId="77777777" w:rsidR="00027800" w:rsidRDefault="00000000">
            <w:pPr>
              <w:spacing w:before="20" w:after="20" w:line="259" w:lineRule="auto"/>
              <w:jc w:val="center"/>
              <w:rPr>
                <w:rFonts w:hint="eastAsia"/>
              </w:rPr>
            </w:pPr>
            <w:r>
              <w:rPr>
                <w:rFonts w:ascii="DejaVu Sans" w:hAnsi="DejaVu Sans"/>
                <w:sz w:val="18"/>
              </w:rPr>
              <w:t>T05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748DE0" w14:textId="77777777" w:rsidR="00027800" w:rsidRDefault="00000000">
            <w:pPr>
              <w:spacing w:before="20" w:after="20" w:line="259" w:lineRule="auto"/>
              <w:rPr>
                <w:rFonts w:hint="eastAsia"/>
              </w:rPr>
            </w:pPr>
            <w:r>
              <w:rPr>
                <w:rFonts w:ascii="DejaVu Sans" w:hAnsi="DejaVu Sans"/>
                <w:sz w:val="18"/>
              </w:rPr>
              <w:t>Tổng bảng lương đa hình</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738A71" w14:textId="77777777" w:rsidR="00027800" w:rsidRDefault="00000000">
            <w:pPr>
              <w:spacing w:before="20" w:after="20" w:line="259" w:lineRule="auto"/>
              <w:rPr>
                <w:rFonts w:hint="eastAsia"/>
              </w:rPr>
            </w:pPr>
            <w:r>
              <w:rPr>
                <w:rFonts w:ascii="DejaVu Sans" w:hAnsi="DejaVu Sans"/>
                <w:sz w:val="18"/>
              </w:rPr>
              <w:t>70.000.000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92D025"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A89415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983A2ED" w14:textId="77777777" w:rsidR="00027800" w:rsidRDefault="00000000">
            <w:pPr>
              <w:spacing w:before="20" w:after="20" w:line="259" w:lineRule="auto"/>
              <w:jc w:val="center"/>
              <w:rPr>
                <w:rFonts w:hint="eastAsia"/>
              </w:rPr>
            </w:pPr>
            <w:r>
              <w:rPr>
                <w:rFonts w:ascii="DejaVu Sans" w:hAnsi="DejaVu Sans"/>
                <w:sz w:val="18"/>
              </w:rPr>
              <w:t>T06</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A0E19AB" w14:textId="77777777" w:rsidR="00027800" w:rsidRDefault="00000000">
            <w:pPr>
              <w:spacing w:before="20" w:after="20" w:line="259" w:lineRule="auto"/>
              <w:rPr>
                <w:rFonts w:hint="eastAsia"/>
              </w:rPr>
            </w:pPr>
            <w:r>
              <w:rPr>
                <w:rFonts w:ascii="DejaVu Sans" w:hAnsi="DejaVu Sans"/>
                <w:sz w:val="18"/>
              </w:rPr>
              <w:t>Tổng phòng Hỗ trợ</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9FB781B" w14:textId="77777777" w:rsidR="00027800" w:rsidRDefault="00000000">
            <w:pPr>
              <w:spacing w:before="20" w:after="20" w:line="259" w:lineRule="auto"/>
              <w:rPr>
                <w:rFonts w:hint="eastAsia"/>
              </w:rPr>
            </w:pPr>
            <w:r>
              <w:rPr>
                <w:rFonts w:ascii="DejaVu Sans" w:hAnsi="DejaVu Sans"/>
                <w:sz w:val="18"/>
              </w:rPr>
              <w:t>33.000.000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F3B8C7C"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0003CC0B"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9DA890" w14:textId="77777777" w:rsidR="00027800" w:rsidRDefault="00000000">
            <w:pPr>
              <w:spacing w:before="20" w:after="20" w:line="259" w:lineRule="auto"/>
              <w:jc w:val="center"/>
              <w:rPr>
                <w:rFonts w:hint="eastAsia"/>
              </w:rPr>
            </w:pPr>
            <w:r>
              <w:rPr>
                <w:rFonts w:ascii="DejaVu Sans" w:hAnsi="DejaVu Sans"/>
                <w:sz w:val="18"/>
              </w:rPr>
              <w:t>T07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5867FE" w14:textId="77777777" w:rsidR="00027800" w:rsidRDefault="00000000">
            <w:pPr>
              <w:spacing w:before="20" w:after="20" w:line="259" w:lineRule="auto"/>
              <w:rPr>
                <w:rFonts w:hint="eastAsia"/>
              </w:rPr>
            </w:pPr>
            <w:r>
              <w:rPr>
                <w:rFonts w:ascii="DejaVu Sans" w:hAnsi="DejaVu Sans"/>
                <w:sz w:val="18"/>
              </w:rPr>
              <w:t>Người thu nhập cao nhất</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9A4048" w14:textId="77777777" w:rsidR="00027800" w:rsidRDefault="00000000">
            <w:pPr>
              <w:spacing w:before="20" w:after="20" w:line="259" w:lineRule="auto"/>
              <w:rPr>
                <w:rFonts w:hint="eastAsia"/>
              </w:rPr>
            </w:pPr>
            <w:r>
              <w:rPr>
                <w:rFonts w:ascii="DejaVu Sans" w:hAnsi="DejaVu Sans"/>
                <w:sz w:val="18"/>
              </w:rPr>
              <w:t>E004</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A0EF28"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7AB77B78"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CB774E0" w14:textId="77777777" w:rsidR="00027800" w:rsidRDefault="00000000">
            <w:pPr>
              <w:spacing w:before="20" w:after="20" w:line="259" w:lineRule="auto"/>
              <w:jc w:val="center"/>
              <w:rPr>
                <w:rFonts w:hint="eastAsia"/>
              </w:rPr>
            </w:pPr>
            <w:r>
              <w:rPr>
                <w:rFonts w:ascii="DejaVu Sans" w:hAnsi="DejaVu Sans"/>
                <w:sz w:val="18"/>
              </w:rPr>
              <w:t>T08</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50B75AB" w14:textId="77777777" w:rsidR="00027800" w:rsidRDefault="00000000">
            <w:pPr>
              <w:spacing w:before="20" w:after="20" w:line="259" w:lineRule="auto"/>
              <w:rPr>
                <w:rFonts w:hint="eastAsia"/>
              </w:rPr>
            </w:pPr>
            <w:r>
              <w:rPr>
                <w:rFonts w:ascii="DejaVu Sans" w:hAnsi="DejaVu Sans"/>
                <w:sz w:val="18"/>
              </w:rPr>
              <w:t>Tra cứu mã tồn tại và vắng mặt</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3ADDC93" w14:textId="77777777" w:rsidR="00027800" w:rsidRDefault="00000000">
            <w:pPr>
              <w:spacing w:before="20" w:after="20" w:line="259" w:lineRule="auto"/>
              <w:rPr>
                <w:rFonts w:hint="eastAsia"/>
              </w:rPr>
            </w:pPr>
            <w:r>
              <w:rPr>
                <w:rFonts w:ascii="DejaVu Sans" w:hAnsi="DejaVu Sans"/>
                <w:sz w:val="18"/>
              </w:rPr>
              <w:t>E002; nullptr</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FF3E57A"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28203B17"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089810" w14:textId="77777777" w:rsidR="00027800" w:rsidRDefault="00000000">
            <w:pPr>
              <w:spacing w:before="20" w:after="20" w:line="259" w:lineRule="auto"/>
              <w:jc w:val="center"/>
              <w:rPr>
                <w:rFonts w:hint="eastAsia"/>
              </w:rPr>
            </w:pPr>
            <w:r>
              <w:rPr>
                <w:rFonts w:ascii="DejaVu Sans" w:hAnsi="DejaVu Sans"/>
                <w:sz w:val="18"/>
              </w:rPr>
              <w:t>T09</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BE8631" w14:textId="77777777" w:rsidR="00027800" w:rsidRDefault="00000000">
            <w:pPr>
              <w:spacing w:before="20" w:after="20" w:line="259" w:lineRule="auto"/>
              <w:rPr>
                <w:rFonts w:hint="eastAsia"/>
              </w:rPr>
            </w:pPr>
            <w:r>
              <w:rPr>
                <w:rFonts w:ascii="DejaVu Sans" w:hAnsi="DejaVu Sans"/>
                <w:sz w:val="18"/>
              </w:rPr>
              <w:t>Giờ làm tại biên 0 và 160</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2EBA53" w14:textId="77777777" w:rsidR="00027800" w:rsidRDefault="00000000">
            <w:pPr>
              <w:spacing w:before="20" w:after="20" w:line="259" w:lineRule="auto"/>
              <w:rPr>
                <w:rFonts w:hint="eastAsia"/>
              </w:rPr>
            </w:pPr>
            <w:r>
              <w:rPr>
                <w:rFonts w:ascii="DejaVu Sans" w:hAnsi="DejaVu Sans"/>
                <w:sz w:val="18"/>
              </w:rPr>
              <w:t>0; 16.000.000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AEE8A8"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C94280B"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787B4D3" w14:textId="77777777" w:rsidR="00027800" w:rsidRDefault="00000000">
            <w:pPr>
              <w:spacing w:before="20" w:after="20" w:line="259" w:lineRule="auto"/>
              <w:jc w:val="center"/>
              <w:rPr>
                <w:rFonts w:hint="eastAsia"/>
              </w:rPr>
            </w:pPr>
            <w:r>
              <w:rPr>
                <w:rFonts w:ascii="DejaVu Sans" w:hAnsi="DejaVu Sans"/>
                <w:sz w:val="18"/>
              </w:rPr>
              <w:t>T10</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C30E9D5" w14:textId="77777777" w:rsidR="00027800" w:rsidRDefault="00000000">
            <w:pPr>
              <w:spacing w:before="20" w:after="20" w:line="259" w:lineRule="auto"/>
              <w:rPr>
                <w:rFonts w:hint="eastAsia"/>
              </w:rPr>
            </w:pPr>
            <w:r>
              <w:rPr>
                <w:rFonts w:ascii="DejaVu Sans" w:hAnsi="DejaVu Sans"/>
                <w:sz w:val="18"/>
              </w:rPr>
              <w:t>Giờ làm tại biên 250</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B87487F" w14:textId="77777777" w:rsidR="00027800" w:rsidRDefault="00000000">
            <w:pPr>
              <w:spacing w:before="20" w:after="20" w:line="259" w:lineRule="auto"/>
              <w:rPr>
                <w:rFonts w:hint="eastAsia"/>
              </w:rPr>
            </w:pPr>
            <w:r>
              <w:rPr>
                <w:rFonts w:ascii="DejaVu Sans" w:hAnsi="DejaVu Sans"/>
                <w:sz w:val="18"/>
              </w:rPr>
              <w:t>29.500.000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FF53236"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1845349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D11374" w14:textId="77777777" w:rsidR="00027800" w:rsidRDefault="00000000">
            <w:pPr>
              <w:spacing w:before="20" w:after="20" w:line="259" w:lineRule="auto"/>
              <w:jc w:val="center"/>
              <w:rPr>
                <w:rFonts w:hint="eastAsia"/>
              </w:rPr>
            </w:pPr>
            <w:r>
              <w:rPr>
                <w:rFonts w:ascii="DejaVu Sans" w:hAnsi="DejaVu Sans"/>
                <w:sz w:val="18"/>
              </w:rPr>
              <w:t>T11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E3FA5E" w14:textId="77777777" w:rsidR="00027800" w:rsidRDefault="00000000">
            <w:pPr>
              <w:spacing w:before="20" w:after="20" w:line="259" w:lineRule="auto"/>
              <w:rPr>
                <w:rFonts w:hint="eastAsia"/>
              </w:rPr>
            </w:pPr>
            <w:r>
              <w:rPr>
                <w:rFonts w:ascii="DejaVu Sans" w:hAnsi="DejaVu Sans"/>
                <w:sz w:val="18"/>
              </w:rPr>
              <w:t>Giờ lẻ ngay trên 160</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08CEF4" w14:textId="77777777" w:rsidR="00027800" w:rsidRDefault="00000000">
            <w:pPr>
              <w:spacing w:before="20" w:after="20" w:line="259" w:lineRule="auto"/>
              <w:rPr>
                <w:rFonts w:hint="eastAsia"/>
              </w:rPr>
            </w:pPr>
            <w:r>
              <w:rPr>
                <w:rFonts w:ascii="DejaVu Sans" w:hAnsi="DejaVu Sans"/>
                <w:sz w:val="18"/>
              </w:rPr>
              <w:t>16.075.000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F82236"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87F4C3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1FFF7A0" w14:textId="77777777" w:rsidR="00027800" w:rsidRDefault="00000000">
            <w:pPr>
              <w:spacing w:before="20" w:after="20" w:line="259" w:lineRule="auto"/>
              <w:jc w:val="center"/>
              <w:rPr>
                <w:rFonts w:hint="eastAsia"/>
              </w:rPr>
            </w:pPr>
            <w:r>
              <w:rPr>
                <w:rFonts w:ascii="DejaVu Sans" w:hAnsi="DejaVu Sans"/>
                <w:sz w:val="18"/>
              </w:rPr>
              <w:t>T12</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3CB7C62" w14:textId="77777777" w:rsidR="00027800" w:rsidRDefault="00000000">
            <w:pPr>
              <w:spacing w:before="20" w:after="20" w:line="259" w:lineRule="auto"/>
              <w:rPr>
                <w:rFonts w:hint="eastAsia"/>
              </w:rPr>
            </w:pPr>
            <w:r>
              <w:rPr>
                <w:rFonts w:ascii="DejaVu Sans" w:hAnsi="DejaVu Sans"/>
                <w:sz w:val="18"/>
              </w:rPr>
              <w:t>Giờ âm và vượt 250</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06F8B79"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24692ED"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E07BCD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9BA3B6" w14:textId="77777777" w:rsidR="00027800" w:rsidRDefault="00000000">
            <w:pPr>
              <w:spacing w:before="20" w:after="20" w:line="259" w:lineRule="auto"/>
              <w:jc w:val="center"/>
              <w:rPr>
                <w:rFonts w:hint="eastAsia"/>
              </w:rPr>
            </w:pPr>
            <w:r>
              <w:rPr>
                <w:rFonts w:ascii="DejaVu Sans" w:hAnsi="DejaVu Sans"/>
                <w:sz w:val="18"/>
              </w:rPr>
              <w:t>T13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E463C5" w14:textId="77777777" w:rsidR="00027800" w:rsidRDefault="00000000">
            <w:pPr>
              <w:spacing w:before="20" w:after="20" w:line="259" w:lineRule="auto"/>
              <w:rPr>
                <w:rFonts w:hint="eastAsia"/>
              </w:rPr>
            </w:pPr>
            <w:r>
              <w:rPr>
                <w:rFonts w:ascii="DejaVu Sans" w:hAnsi="DejaVu Sans"/>
                <w:sz w:val="18"/>
              </w:rPr>
              <w:t>Đơn giá giờ âm</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D450B7"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292F48"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145E05C9"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9E45C39" w14:textId="77777777" w:rsidR="00027800" w:rsidRDefault="00000000">
            <w:pPr>
              <w:spacing w:before="20" w:after="20" w:line="259" w:lineRule="auto"/>
              <w:jc w:val="center"/>
              <w:rPr>
                <w:rFonts w:hint="eastAsia"/>
              </w:rPr>
            </w:pPr>
            <w:r>
              <w:rPr>
                <w:rFonts w:ascii="DejaVu Sans" w:hAnsi="DejaVu Sans"/>
                <w:sz w:val="18"/>
              </w:rPr>
              <w:t>T14</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8B2C190" w14:textId="77777777" w:rsidR="00027800" w:rsidRDefault="00000000">
            <w:pPr>
              <w:spacing w:before="20" w:after="20" w:line="259" w:lineRule="auto"/>
              <w:rPr>
                <w:rFonts w:hint="eastAsia"/>
              </w:rPr>
            </w:pPr>
            <w:r>
              <w:rPr>
                <w:rFonts w:ascii="DejaVu Sans" w:hAnsi="DejaVu Sans"/>
                <w:sz w:val="18"/>
              </w:rPr>
              <w:t>Lương và phụ cấp âm</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CB87665"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BA2ECA9" w14:textId="77777777" w:rsidR="00027800" w:rsidRDefault="00000000">
            <w:pPr>
              <w:spacing w:before="20" w:after="20" w:line="259" w:lineRule="auto"/>
              <w:jc w:val="center"/>
              <w:rPr>
                <w:rFonts w:hint="eastAsia"/>
              </w:rPr>
            </w:pPr>
            <w:r>
              <w:rPr>
                <w:rFonts w:ascii="DejaVu Sans" w:hAnsi="DejaVu Sans"/>
                <w:sz w:val="18"/>
              </w:rPr>
              <w:t>Đạt</w:t>
            </w:r>
          </w:p>
        </w:tc>
      </w:tr>
    </w:tbl>
    <w:p w14:paraId="7610A331" w14:textId="77777777" w:rsidR="00027800" w:rsidRDefault="00027800">
      <w:pPr>
        <w:spacing w:after="20"/>
        <w:rPr>
          <w:rFonts w:hint="eastAsia"/>
        </w:rPr>
      </w:pPr>
    </w:p>
    <w:p w14:paraId="77519153" w14:textId="77777777" w:rsidR="00027800" w:rsidRDefault="00000000">
      <w:pPr>
        <w:rPr>
          <w:rFonts w:hint="eastAsia"/>
        </w:rPr>
      </w:pPr>
      <w:r>
        <w:t>T09–T12 kiểm tra điểm đổi công thức ở 160 giờ, biên trên 250 giờ và giờ lẻ. Điều này giúp phát hiện lỗi đặt sai mốc giờ hoặc tính hệ số 1,5 cho cả tháng.</w:t>
      </w:r>
    </w:p>
    <w:p w14:paraId="0F41072E" w14:textId="77777777" w:rsidR="00027800" w:rsidRDefault="00000000">
      <w:pPr>
        <w:rPr>
          <w:rFonts w:hint="eastAsia"/>
        </w:rPr>
      </w:pPr>
      <w:r>
        <w:br w:type="page"/>
      </w:r>
    </w:p>
    <w:p w14:paraId="4CBD2416" w14:textId="77777777" w:rsidR="00027800" w:rsidRDefault="00000000">
      <w:pPr>
        <w:pStyle w:val="Heading1"/>
      </w:pPr>
      <w:r>
        <w:lastRenderedPageBreak/>
        <w:t>7 Tình huống kiểm thử tiếp theo</w:t>
      </w:r>
    </w:p>
    <w:p w14:paraId="0F1E3890" w14:textId="77777777" w:rsidR="00027800" w:rsidRDefault="00000000">
      <w:pPr>
        <w:rPr>
          <w:rFonts w:hint="eastAsia"/>
        </w:rPr>
      </w:pPr>
      <w:r>
        <w:t>Nhóm 2 trong 3. Cột kết quả ghi nhận từ lần chạy thành công của payroll_tests; giá trị kỳ vọng là dữ liệu đối chiếu độc lập với công thức cài đặt.</w:t>
      </w:r>
    </w:p>
    <w:tbl>
      <w:tblPr>
        <w:tblW w:w="0" w:type="auto"/>
        <w:jc w:val="center"/>
        <w:tblLayout w:type="fixed"/>
        <w:tblLook w:val="04A0" w:firstRow="1" w:lastRow="0" w:firstColumn="1" w:lastColumn="0" w:noHBand="0" w:noVBand="1"/>
      </w:tblPr>
      <w:tblGrid>
        <w:gridCol w:w="624"/>
        <w:gridCol w:w="3969"/>
        <w:gridCol w:w="4139"/>
        <w:gridCol w:w="794"/>
      </w:tblGrid>
      <w:tr w:rsidR="00027800" w14:paraId="23CB854A"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156C9441" w14:textId="77777777" w:rsidR="00027800" w:rsidRDefault="00000000">
            <w:pPr>
              <w:spacing w:before="20" w:after="20" w:line="259" w:lineRule="auto"/>
              <w:jc w:val="center"/>
              <w:rPr>
                <w:rFonts w:hint="eastAsia"/>
              </w:rPr>
            </w:pPr>
            <w:r>
              <w:rPr>
                <w:rFonts w:ascii="DejaVu Sans" w:hAnsi="DejaVu Sans"/>
                <w:b/>
                <w:color w:val="FFFFFF"/>
                <w:sz w:val="18"/>
              </w:rPr>
              <w:t>Mã</w:t>
            </w:r>
          </w:p>
        </w:tc>
        <w:tc>
          <w:tcPr>
            <w:tcW w:w="396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01802DFA" w14:textId="77777777" w:rsidR="00027800" w:rsidRDefault="00000000">
            <w:pPr>
              <w:spacing w:before="20" w:after="20" w:line="259" w:lineRule="auto"/>
              <w:rPr>
                <w:rFonts w:hint="eastAsia"/>
              </w:rPr>
            </w:pPr>
            <w:r>
              <w:rPr>
                <w:rFonts w:ascii="DejaVu Sans" w:hAnsi="DejaVu Sans"/>
                <w:b/>
                <w:color w:val="FFFFFF"/>
                <w:sz w:val="18"/>
              </w:rPr>
              <w:t>Tình huống</w:t>
            </w:r>
          </w:p>
        </w:tc>
        <w:tc>
          <w:tcPr>
            <w:tcW w:w="413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2D707151" w14:textId="77777777" w:rsidR="00027800" w:rsidRDefault="00000000">
            <w:pPr>
              <w:spacing w:before="20" w:after="20" w:line="259" w:lineRule="auto"/>
              <w:rPr>
                <w:rFonts w:hint="eastAsia"/>
              </w:rPr>
            </w:pPr>
            <w:r>
              <w:rPr>
                <w:rFonts w:ascii="DejaVu Sans" w:hAnsi="DejaVu Sans"/>
                <w:b/>
                <w:color w:val="FFFFFF"/>
                <w:sz w:val="18"/>
              </w:rPr>
              <w:t>Kỳ vọng</w:t>
            </w:r>
          </w:p>
        </w:tc>
        <w:tc>
          <w:tcPr>
            <w:tcW w:w="79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4DB7EB52" w14:textId="77777777" w:rsidR="00027800" w:rsidRDefault="00000000">
            <w:pPr>
              <w:spacing w:before="20" w:after="20" w:line="259" w:lineRule="auto"/>
              <w:jc w:val="center"/>
              <w:rPr>
                <w:rFonts w:hint="eastAsia"/>
              </w:rPr>
            </w:pPr>
            <w:r>
              <w:rPr>
                <w:rFonts w:ascii="DejaVu Sans" w:hAnsi="DejaVu Sans"/>
                <w:b/>
                <w:color w:val="FFFFFF"/>
                <w:sz w:val="18"/>
              </w:rPr>
              <w:t>Chạy</w:t>
            </w:r>
          </w:p>
        </w:tc>
      </w:tr>
      <w:tr w:rsidR="00027800" w14:paraId="2C9ED2E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C5379B" w14:textId="77777777" w:rsidR="00027800" w:rsidRDefault="00000000">
            <w:pPr>
              <w:spacing w:before="20" w:after="20" w:line="259" w:lineRule="auto"/>
              <w:jc w:val="center"/>
              <w:rPr>
                <w:rFonts w:hint="eastAsia"/>
              </w:rPr>
            </w:pPr>
            <w:r>
              <w:rPr>
                <w:rFonts w:ascii="DejaVu Sans" w:hAnsi="DejaVu Sans"/>
                <w:sz w:val="18"/>
              </w:rPr>
              <w:t>T15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F31957" w14:textId="77777777" w:rsidR="00027800" w:rsidRDefault="00000000">
            <w:pPr>
              <w:spacing w:before="20" w:after="20" w:line="259" w:lineRule="auto"/>
              <w:rPr>
                <w:rFonts w:hint="eastAsia"/>
              </w:rPr>
            </w:pPr>
            <w:r>
              <w:rPr>
                <w:rFonts w:ascii="DejaVu Sans" w:hAnsi="DejaVu Sans"/>
                <w:sz w:val="18"/>
              </w:rPr>
              <w:t>Lương cơ bản hoặc doanh số âm</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1FE4E4"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9CC0D8"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203F6FD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40E60E7" w14:textId="77777777" w:rsidR="00027800" w:rsidRDefault="00000000">
            <w:pPr>
              <w:spacing w:before="20" w:after="20" w:line="259" w:lineRule="auto"/>
              <w:jc w:val="center"/>
              <w:rPr>
                <w:rFonts w:hint="eastAsia"/>
              </w:rPr>
            </w:pPr>
            <w:r>
              <w:rPr>
                <w:rFonts w:ascii="DejaVu Sans" w:hAnsi="DejaVu Sans"/>
                <w:sz w:val="18"/>
              </w:rPr>
              <w:t>T16</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6A86E77" w14:textId="77777777" w:rsidR="00027800" w:rsidRDefault="00000000">
            <w:pPr>
              <w:spacing w:before="20" w:after="20" w:line="259" w:lineRule="auto"/>
              <w:rPr>
                <w:rFonts w:hint="eastAsia"/>
              </w:rPr>
            </w:pPr>
            <w:r>
              <w:rPr>
                <w:rFonts w:ascii="DejaVu Sans" w:hAnsi="DejaVu Sans"/>
                <w:sz w:val="18"/>
              </w:rPr>
              <w:t>Hoa hồng tại biên 0 và 0,3</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6A277F6" w14:textId="77777777" w:rsidR="00027800" w:rsidRDefault="00000000">
            <w:pPr>
              <w:spacing w:before="20" w:after="20" w:line="259" w:lineRule="auto"/>
              <w:rPr>
                <w:rFonts w:hint="eastAsia"/>
              </w:rPr>
            </w:pPr>
            <w:r>
              <w:rPr>
                <w:rFonts w:ascii="DejaVu Sans" w:hAnsi="DejaVu Sans"/>
                <w:sz w:val="18"/>
              </w:rPr>
              <w:t>0; 300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1E10311"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0E5BA22D"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B1EAE3" w14:textId="77777777" w:rsidR="00027800" w:rsidRDefault="00000000">
            <w:pPr>
              <w:spacing w:before="20" w:after="20" w:line="259" w:lineRule="auto"/>
              <w:jc w:val="center"/>
              <w:rPr>
                <w:rFonts w:hint="eastAsia"/>
              </w:rPr>
            </w:pPr>
            <w:r>
              <w:rPr>
                <w:rFonts w:ascii="DejaVu Sans" w:hAnsi="DejaVu Sans"/>
                <w:sz w:val="18"/>
              </w:rPr>
              <w:t>T17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8CDC43" w14:textId="77777777" w:rsidR="00027800" w:rsidRDefault="00000000">
            <w:pPr>
              <w:spacing w:before="20" w:after="20" w:line="259" w:lineRule="auto"/>
              <w:rPr>
                <w:rFonts w:hint="eastAsia"/>
              </w:rPr>
            </w:pPr>
            <w:r>
              <w:rPr>
                <w:rFonts w:ascii="DejaVu Sans" w:hAnsi="DejaVu Sans"/>
                <w:sz w:val="18"/>
              </w:rPr>
              <w:t>Hoa hồng âm và lớn hơn 0,3</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EAA8FF"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61EA04"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739AEEA"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C696299" w14:textId="77777777" w:rsidR="00027800" w:rsidRDefault="00000000">
            <w:pPr>
              <w:spacing w:before="20" w:after="20" w:line="259" w:lineRule="auto"/>
              <w:jc w:val="center"/>
              <w:rPr>
                <w:rFonts w:hint="eastAsia"/>
              </w:rPr>
            </w:pPr>
            <w:r>
              <w:rPr>
                <w:rFonts w:ascii="DejaVu Sans" w:hAnsi="DejaVu Sans"/>
                <w:sz w:val="18"/>
              </w:rPr>
              <w:t>T18</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1F88803" w14:textId="77777777" w:rsidR="00027800" w:rsidRDefault="00000000">
            <w:pPr>
              <w:spacing w:before="20" w:after="20" w:line="259" w:lineRule="auto"/>
              <w:rPr>
                <w:rFonts w:hint="eastAsia"/>
              </w:rPr>
            </w:pPr>
            <w:r>
              <w:rPr>
                <w:rFonts w:ascii="DejaVu Sans" w:hAnsi="DejaVu Sans"/>
                <w:sz w:val="18"/>
              </w:rPr>
              <w:t>Mã rỗng và chỉ có khoảng trắng</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6869B74"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5068C1C"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900CD12"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F82F4F" w14:textId="77777777" w:rsidR="00027800" w:rsidRDefault="00000000">
            <w:pPr>
              <w:spacing w:before="20" w:after="20" w:line="259" w:lineRule="auto"/>
              <w:jc w:val="center"/>
              <w:rPr>
                <w:rFonts w:hint="eastAsia"/>
              </w:rPr>
            </w:pPr>
            <w:r>
              <w:rPr>
                <w:rFonts w:ascii="DejaVu Sans" w:hAnsi="DejaVu Sans"/>
                <w:sz w:val="18"/>
              </w:rPr>
              <w:t>T19</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3BBD8C" w14:textId="77777777" w:rsidR="00027800" w:rsidRDefault="00000000">
            <w:pPr>
              <w:spacing w:before="20" w:after="20" w:line="259" w:lineRule="auto"/>
              <w:rPr>
                <w:rFonts w:hint="eastAsia"/>
              </w:rPr>
            </w:pPr>
            <w:r>
              <w:rPr>
                <w:rFonts w:ascii="DejaVu Sans" w:hAnsi="DejaVu Sans"/>
                <w:sz w:val="18"/>
              </w:rPr>
              <w:t>Tên hoặc phòng ban rỗng</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E36127"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12DEF9"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28F5E63"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EC82AD7" w14:textId="77777777" w:rsidR="00027800" w:rsidRDefault="00000000">
            <w:pPr>
              <w:spacing w:before="20" w:after="20" w:line="259" w:lineRule="auto"/>
              <w:jc w:val="center"/>
              <w:rPr>
                <w:rFonts w:hint="eastAsia"/>
              </w:rPr>
            </w:pPr>
            <w:r>
              <w:rPr>
                <w:rFonts w:ascii="DejaVu Sans" w:hAnsi="DejaVu Sans"/>
                <w:sz w:val="18"/>
              </w:rPr>
              <w:t>T20</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0206B3F" w14:textId="77777777" w:rsidR="00027800" w:rsidRDefault="00000000">
            <w:pPr>
              <w:spacing w:before="20" w:after="20" w:line="259" w:lineRule="auto"/>
              <w:rPr>
                <w:rFonts w:hint="eastAsia"/>
              </w:rPr>
            </w:pPr>
            <w:r>
              <w:rPr>
                <w:rFonts w:ascii="DejaVu Sans" w:hAnsi="DejaVu Sans"/>
                <w:sz w:val="18"/>
              </w:rPr>
              <w:t>Constructor rút gọn của ba lớp</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6BF345E" w14:textId="77777777" w:rsidR="00027800" w:rsidRDefault="00000000">
            <w:pPr>
              <w:spacing w:before="20" w:after="20" w:line="259" w:lineRule="auto"/>
              <w:rPr>
                <w:rFonts w:hint="eastAsia"/>
              </w:rPr>
            </w:pPr>
            <w:r>
              <w:rPr>
                <w:rFonts w:ascii="DejaVu Sans" w:hAnsi="DejaVu Sans"/>
                <w:sz w:val="18"/>
              </w:rPr>
              <w:t>Unassigned; thưởng 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048C3E0"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1F30EAB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24D907" w14:textId="77777777" w:rsidR="00027800" w:rsidRDefault="00000000">
            <w:pPr>
              <w:spacing w:before="20" w:after="20" w:line="259" w:lineRule="auto"/>
              <w:jc w:val="center"/>
              <w:rPr>
                <w:rFonts w:hint="eastAsia"/>
              </w:rPr>
            </w:pPr>
            <w:r>
              <w:rPr>
                <w:rFonts w:ascii="DejaVu Sans" w:hAnsi="DejaVu Sans"/>
                <w:sz w:val="18"/>
              </w:rPr>
              <w:t>T21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A6ABF2" w14:textId="77777777" w:rsidR="00027800" w:rsidRDefault="00000000">
            <w:pPr>
              <w:spacing w:before="20" w:after="20" w:line="259" w:lineRule="auto"/>
              <w:rPr>
                <w:rFonts w:hint="eastAsia"/>
              </w:rPr>
            </w:pPr>
            <w:r>
              <w:rPr>
                <w:rFonts w:ascii="DejaVu Sans" w:hAnsi="DejaVu Sans"/>
                <w:sz w:val="18"/>
              </w:rPr>
              <w:t>Cộng dồn cả ba addBonus</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1F4AEA" w14:textId="77777777" w:rsidR="00027800" w:rsidRDefault="00000000">
            <w:pPr>
              <w:spacing w:before="20" w:after="20" w:line="259" w:lineRule="auto"/>
              <w:rPr>
                <w:rFonts w:hint="eastAsia"/>
              </w:rPr>
            </w:pPr>
            <w:r>
              <w:rPr>
                <w:rFonts w:ascii="DejaVu Sans" w:hAnsi="DejaVu Sans"/>
                <w:sz w:val="18"/>
              </w:rPr>
              <w:t>Tổng thưởng 400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89D159"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495E9C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2AA69B2" w14:textId="77777777" w:rsidR="00027800" w:rsidRDefault="00000000">
            <w:pPr>
              <w:spacing w:before="20" w:after="20" w:line="259" w:lineRule="auto"/>
              <w:jc w:val="center"/>
              <w:rPr>
                <w:rFonts w:hint="eastAsia"/>
              </w:rPr>
            </w:pPr>
            <w:r>
              <w:rPr>
                <w:rFonts w:ascii="DejaVu Sans" w:hAnsi="DejaVu Sans"/>
                <w:sz w:val="18"/>
              </w:rPr>
              <w:t>T22</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EA59B81" w14:textId="77777777" w:rsidR="00027800" w:rsidRDefault="00000000">
            <w:pPr>
              <w:spacing w:before="20" w:after="20" w:line="259" w:lineRule="auto"/>
              <w:rPr>
                <w:rFonts w:hint="eastAsia"/>
              </w:rPr>
            </w:pPr>
            <w:r>
              <w:rPr>
                <w:rFonts w:ascii="DejaVu Sans" w:hAnsi="DejaVu Sans"/>
                <w:sz w:val="18"/>
              </w:rPr>
              <w:t>Thưởng cố định bằng 0 hoặc âm</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24B9125" w14:textId="77777777" w:rsidR="00027800" w:rsidRDefault="00000000">
            <w:pPr>
              <w:spacing w:before="20" w:after="20" w:line="259" w:lineRule="auto"/>
              <w:rPr>
                <w:rFonts w:hint="eastAsia"/>
              </w:rPr>
            </w:pPr>
            <w:r>
              <w:rPr>
                <w:rFonts w:ascii="DejaVu Sans" w:hAnsi="DejaVu Sans"/>
                <w:sz w:val="18"/>
              </w:rPr>
              <w:t>Từ chối; thưởng giữ 10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80C228A"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46209CA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35D1AD" w14:textId="77777777" w:rsidR="00027800" w:rsidRDefault="00000000">
            <w:pPr>
              <w:spacing w:before="20" w:after="20" w:line="259" w:lineRule="auto"/>
              <w:jc w:val="center"/>
              <w:rPr>
                <w:rFonts w:hint="eastAsia"/>
              </w:rPr>
            </w:pPr>
            <w:r>
              <w:rPr>
                <w:rFonts w:ascii="DejaVu Sans" w:hAnsi="DejaVu Sans"/>
                <w:sz w:val="18"/>
              </w:rPr>
              <w:t>T23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B9D303" w14:textId="77777777" w:rsidR="00027800" w:rsidRDefault="00000000">
            <w:pPr>
              <w:spacing w:before="20" w:after="20" w:line="259" w:lineRule="auto"/>
              <w:rPr>
                <w:rFonts w:hint="eastAsia"/>
              </w:rPr>
            </w:pPr>
            <w:r>
              <w:rPr>
                <w:rFonts w:ascii="DejaVu Sans" w:hAnsi="DejaVu Sans"/>
                <w:sz w:val="18"/>
              </w:rPr>
              <w:t>Lý do rỗng ở hai phiên bản</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E0C2A0" w14:textId="77777777" w:rsidR="00027800" w:rsidRDefault="00000000">
            <w:pPr>
              <w:spacing w:before="20" w:after="20" w:line="259" w:lineRule="auto"/>
              <w:rPr>
                <w:rFonts w:hint="eastAsia"/>
              </w:rPr>
            </w:pPr>
            <w:r>
              <w:rPr>
                <w:rFonts w:ascii="DejaVu Sans" w:hAnsi="DejaVu Sans"/>
                <w:sz w:val="18"/>
              </w:rPr>
              <w:t>Từ chối; thưởng giữ 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97583B"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04A6946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C27C9D3" w14:textId="77777777" w:rsidR="00027800" w:rsidRDefault="00000000">
            <w:pPr>
              <w:spacing w:before="20" w:after="20" w:line="259" w:lineRule="auto"/>
              <w:jc w:val="center"/>
              <w:rPr>
                <w:rFonts w:hint="eastAsia"/>
              </w:rPr>
            </w:pPr>
            <w:r>
              <w:rPr>
                <w:rFonts w:ascii="DejaVu Sans" w:hAnsi="DejaVu Sans"/>
                <w:sz w:val="18"/>
              </w:rPr>
              <w:t>T24</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D76A534" w14:textId="77777777" w:rsidR="00027800" w:rsidRDefault="00000000">
            <w:pPr>
              <w:spacing w:before="20" w:after="20" w:line="259" w:lineRule="auto"/>
              <w:rPr>
                <w:rFonts w:hint="eastAsia"/>
              </w:rPr>
            </w:pPr>
            <w:r>
              <w:rPr>
                <w:rFonts w:ascii="DejaVu Sans" w:hAnsi="DejaVu Sans"/>
                <w:sz w:val="18"/>
              </w:rPr>
              <w:t>Tỷ lệ thưởng tại biên 0,5</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BAC97FA" w14:textId="77777777" w:rsidR="00027800" w:rsidRDefault="00000000">
            <w:pPr>
              <w:spacing w:before="20" w:after="20" w:line="259" w:lineRule="auto"/>
              <w:rPr>
                <w:rFonts w:hint="eastAsia"/>
              </w:rPr>
            </w:pPr>
            <w:r>
              <w:rPr>
                <w:rFonts w:ascii="DejaVu Sans" w:hAnsi="DejaVu Sans"/>
                <w:sz w:val="18"/>
              </w:rPr>
              <w:t>Thưởng 500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74F34BB"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DA36E7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98A657" w14:textId="77777777" w:rsidR="00027800" w:rsidRDefault="00000000">
            <w:pPr>
              <w:spacing w:before="20" w:after="20" w:line="259" w:lineRule="auto"/>
              <w:jc w:val="center"/>
              <w:rPr>
                <w:rFonts w:hint="eastAsia"/>
              </w:rPr>
            </w:pPr>
            <w:r>
              <w:rPr>
                <w:rFonts w:ascii="DejaVu Sans" w:hAnsi="DejaVu Sans"/>
                <w:sz w:val="18"/>
              </w:rPr>
              <w:t>T25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32066F" w14:textId="77777777" w:rsidR="00027800" w:rsidRDefault="00000000">
            <w:pPr>
              <w:spacing w:before="20" w:after="20" w:line="259" w:lineRule="auto"/>
              <w:rPr>
                <w:rFonts w:hint="eastAsia"/>
              </w:rPr>
            </w:pPr>
            <w:r>
              <w:rPr>
                <w:rFonts w:ascii="DejaVu Sans" w:hAnsi="DejaVu Sans"/>
                <w:sz w:val="18"/>
              </w:rPr>
              <w:t>Tỷ lệ thưởng 0, âm hoặc trên 0,5</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2DBE52"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EB1C25"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11ADAD1D"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1D0A4F7" w14:textId="77777777" w:rsidR="00027800" w:rsidRDefault="00000000">
            <w:pPr>
              <w:spacing w:before="20" w:after="20" w:line="259" w:lineRule="auto"/>
              <w:jc w:val="center"/>
              <w:rPr>
                <w:rFonts w:hint="eastAsia"/>
              </w:rPr>
            </w:pPr>
            <w:r>
              <w:rPr>
                <w:rFonts w:ascii="DejaVu Sans" w:hAnsi="DejaVu Sans"/>
                <w:sz w:val="18"/>
              </w:rPr>
              <w:t>T26</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C556F3E" w14:textId="77777777" w:rsidR="00027800" w:rsidRDefault="00000000">
            <w:pPr>
              <w:spacing w:before="20" w:after="20" w:line="259" w:lineRule="auto"/>
              <w:rPr>
                <w:rFonts w:hint="eastAsia"/>
              </w:rPr>
            </w:pPr>
            <w:r>
              <w:rPr>
                <w:rFonts w:ascii="DejaVu Sans" w:hAnsi="DejaVu Sans"/>
                <w:sz w:val="18"/>
              </w:rPr>
              <w:t>Giá trị tham chiếu 0 hoặc âm</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499A3B8"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52AAFF9"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1979093"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D6FA37" w14:textId="77777777" w:rsidR="00027800" w:rsidRDefault="00000000">
            <w:pPr>
              <w:spacing w:before="20" w:after="20" w:line="259" w:lineRule="auto"/>
              <w:jc w:val="center"/>
              <w:rPr>
                <w:rFonts w:hint="eastAsia"/>
              </w:rPr>
            </w:pPr>
            <w:r>
              <w:rPr>
                <w:rFonts w:ascii="DejaVu Sans" w:hAnsi="DejaVu Sans"/>
                <w:sz w:val="18"/>
              </w:rPr>
              <w:t>T27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49F12A" w14:textId="77777777" w:rsidR="00027800" w:rsidRDefault="00000000">
            <w:pPr>
              <w:spacing w:before="20" w:after="20" w:line="259" w:lineRule="auto"/>
              <w:rPr>
                <w:rFonts w:hint="eastAsia"/>
              </w:rPr>
            </w:pPr>
            <w:r>
              <w:rPr>
                <w:rFonts w:ascii="DejaVu Sans" w:hAnsi="DejaVu Sans"/>
                <w:sz w:val="18"/>
              </w:rPr>
              <w:t>Đặt lại thưởng</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B5A24A" w14:textId="77777777" w:rsidR="00027800" w:rsidRDefault="00000000">
            <w:pPr>
              <w:spacing w:before="20" w:after="20" w:line="259" w:lineRule="auto"/>
              <w:rPr>
                <w:rFonts w:hint="eastAsia"/>
              </w:rPr>
            </w:pPr>
            <w:r>
              <w:rPr>
                <w:rFonts w:ascii="DejaVu Sans" w:hAnsi="DejaVu Sans"/>
                <w:sz w:val="18"/>
              </w:rPr>
              <w:t>Thưởng 0; lương 100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1FB60B"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2D61F9A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E92234F" w14:textId="77777777" w:rsidR="00027800" w:rsidRDefault="00000000">
            <w:pPr>
              <w:spacing w:before="20" w:after="20" w:line="259" w:lineRule="auto"/>
              <w:jc w:val="center"/>
              <w:rPr>
                <w:rFonts w:hint="eastAsia"/>
              </w:rPr>
            </w:pPr>
            <w:r>
              <w:rPr>
                <w:rFonts w:ascii="DejaVu Sans" w:hAnsi="DejaVu Sans"/>
                <w:sz w:val="18"/>
              </w:rPr>
              <w:t>T28</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761413F" w14:textId="77777777" w:rsidR="00027800" w:rsidRDefault="00000000">
            <w:pPr>
              <w:spacing w:before="20" w:after="20" w:line="259" w:lineRule="auto"/>
              <w:rPr>
                <w:rFonts w:hint="eastAsia"/>
              </w:rPr>
            </w:pPr>
            <w:r>
              <w:rPr>
                <w:rFonts w:ascii="DejaVu Sans" w:hAnsi="DejaVu Sans"/>
                <w:sz w:val="18"/>
              </w:rPr>
              <w:t>Cập nhật doanh số hợp lệ</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9110CE5" w14:textId="77777777" w:rsidR="00027800" w:rsidRDefault="00000000">
            <w:pPr>
              <w:spacing w:before="20" w:after="20" w:line="259" w:lineRule="auto"/>
              <w:rPr>
                <w:rFonts w:hint="eastAsia"/>
              </w:rPr>
            </w:pPr>
            <w:r>
              <w:rPr>
                <w:rFonts w:ascii="DejaVu Sans" w:hAnsi="DejaVu Sans"/>
                <w:sz w:val="18"/>
              </w:rPr>
              <w:t>Thu nhập 20.000.000</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E285C19" w14:textId="77777777" w:rsidR="00027800" w:rsidRDefault="00000000">
            <w:pPr>
              <w:spacing w:before="20" w:after="20" w:line="259" w:lineRule="auto"/>
              <w:jc w:val="center"/>
              <w:rPr>
                <w:rFonts w:hint="eastAsia"/>
              </w:rPr>
            </w:pPr>
            <w:r>
              <w:rPr>
                <w:rFonts w:ascii="DejaVu Sans" w:hAnsi="DejaVu Sans"/>
                <w:sz w:val="18"/>
              </w:rPr>
              <w:t>Đạt</w:t>
            </w:r>
          </w:p>
        </w:tc>
      </w:tr>
    </w:tbl>
    <w:p w14:paraId="22B476CF" w14:textId="77777777" w:rsidR="00027800" w:rsidRDefault="00027800">
      <w:pPr>
        <w:spacing w:after="20"/>
        <w:rPr>
          <w:rFonts w:hint="eastAsia"/>
        </w:rPr>
      </w:pPr>
    </w:p>
    <w:p w14:paraId="003E9A93" w14:textId="77777777" w:rsidR="00027800" w:rsidRDefault="00000000">
      <w:pPr>
        <w:rPr>
          <w:rFonts w:hint="eastAsia"/>
        </w:rPr>
      </w:pPr>
      <w:r>
        <w:t>T21 xác minh cả ba chữ ký addBonus; T22–T26 kiểm tra quy tắc thưởng và bảo toàn trạng thái khi lỗi. T28 đối chiếu công thức sau khi thay đổi doanh số.</w:t>
      </w:r>
    </w:p>
    <w:p w14:paraId="7CBCB5CB" w14:textId="77777777" w:rsidR="00027800" w:rsidRDefault="00000000">
      <w:pPr>
        <w:rPr>
          <w:rFonts w:hint="eastAsia"/>
        </w:rPr>
      </w:pPr>
      <w:r>
        <w:br w:type="page"/>
      </w:r>
    </w:p>
    <w:p w14:paraId="6E971605" w14:textId="77777777" w:rsidR="00027800" w:rsidRDefault="00000000">
      <w:pPr>
        <w:pStyle w:val="Heading1"/>
      </w:pPr>
      <w:r>
        <w:lastRenderedPageBreak/>
        <w:t>7 Tình huống kiểm thử tiếp theo</w:t>
      </w:r>
    </w:p>
    <w:p w14:paraId="3534ADFC" w14:textId="77777777" w:rsidR="00027800" w:rsidRDefault="00000000">
      <w:pPr>
        <w:rPr>
          <w:rFonts w:hint="eastAsia"/>
        </w:rPr>
      </w:pPr>
      <w:r>
        <w:t>Nhóm 3 trong 3. Cột kết quả ghi nhận từ lần chạy thành công của payroll_tests; giá trị kỳ vọng là dữ liệu đối chiếu độc lập với công thức cài đặt.</w:t>
      </w:r>
    </w:p>
    <w:tbl>
      <w:tblPr>
        <w:tblW w:w="0" w:type="auto"/>
        <w:jc w:val="center"/>
        <w:tblLayout w:type="fixed"/>
        <w:tblLook w:val="04A0" w:firstRow="1" w:lastRow="0" w:firstColumn="1" w:lastColumn="0" w:noHBand="0" w:noVBand="1"/>
      </w:tblPr>
      <w:tblGrid>
        <w:gridCol w:w="624"/>
        <w:gridCol w:w="3969"/>
        <w:gridCol w:w="4139"/>
        <w:gridCol w:w="794"/>
      </w:tblGrid>
      <w:tr w:rsidR="00027800" w14:paraId="48467506"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4103733D" w14:textId="77777777" w:rsidR="00027800" w:rsidRDefault="00000000">
            <w:pPr>
              <w:spacing w:before="20" w:after="20" w:line="259" w:lineRule="auto"/>
              <w:jc w:val="center"/>
              <w:rPr>
                <w:rFonts w:hint="eastAsia"/>
              </w:rPr>
            </w:pPr>
            <w:r>
              <w:rPr>
                <w:rFonts w:ascii="DejaVu Sans" w:hAnsi="DejaVu Sans"/>
                <w:b/>
                <w:color w:val="FFFFFF"/>
                <w:sz w:val="18"/>
              </w:rPr>
              <w:t>Mã</w:t>
            </w:r>
          </w:p>
        </w:tc>
        <w:tc>
          <w:tcPr>
            <w:tcW w:w="396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3C68CB12" w14:textId="77777777" w:rsidR="00027800" w:rsidRDefault="00000000">
            <w:pPr>
              <w:spacing w:before="20" w:after="20" w:line="259" w:lineRule="auto"/>
              <w:rPr>
                <w:rFonts w:hint="eastAsia"/>
              </w:rPr>
            </w:pPr>
            <w:r>
              <w:rPr>
                <w:rFonts w:ascii="DejaVu Sans" w:hAnsi="DejaVu Sans"/>
                <w:b/>
                <w:color w:val="FFFFFF"/>
                <w:sz w:val="18"/>
              </w:rPr>
              <w:t>Tình huống</w:t>
            </w:r>
          </w:p>
        </w:tc>
        <w:tc>
          <w:tcPr>
            <w:tcW w:w="4139"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1B433833" w14:textId="77777777" w:rsidR="00027800" w:rsidRDefault="00000000">
            <w:pPr>
              <w:spacing w:before="20" w:after="20" w:line="259" w:lineRule="auto"/>
              <w:rPr>
                <w:rFonts w:hint="eastAsia"/>
              </w:rPr>
            </w:pPr>
            <w:r>
              <w:rPr>
                <w:rFonts w:ascii="DejaVu Sans" w:hAnsi="DejaVu Sans"/>
                <w:b/>
                <w:color w:val="FFFFFF"/>
                <w:sz w:val="18"/>
              </w:rPr>
              <w:t>Kỳ vọng</w:t>
            </w:r>
          </w:p>
        </w:tc>
        <w:tc>
          <w:tcPr>
            <w:tcW w:w="794" w:type="dxa"/>
            <w:tcBorders>
              <w:top w:val="single" w:sz="4" w:space="0" w:color="D9D9D9"/>
              <w:left w:val="single" w:sz="4" w:space="0" w:color="D9D9D9"/>
              <w:bottom w:val="single" w:sz="4" w:space="0" w:color="D9D9D9"/>
              <w:right w:val="single" w:sz="4" w:space="0" w:color="D9D9D9"/>
            </w:tcBorders>
            <w:shd w:val="clear" w:color="auto" w:fill="125F85"/>
            <w:tcMar>
              <w:top w:w="90" w:type="dxa"/>
              <w:left w:w="90" w:type="dxa"/>
              <w:bottom w:w="90" w:type="dxa"/>
              <w:right w:w="90" w:type="dxa"/>
            </w:tcMar>
            <w:vAlign w:val="center"/>
          </w:tcPr>
          <w:p w14:paraId="7CCFBB04" w14:textId="77777777" w:rsidR="00027800" w:rsidRDefault="00000000">
            <w:pPr>
              <w:spacing w:before="20" w:after="20" w:line="259" w:lineRule="auto"/>
              <w:jc w:val="center"/>
              <w:rPr>
                <w:rFonts w:hint="eastAsia"/>
              </w:rPr>
            </w:pPr>
            <w:r>
              <w:rPr>
                <w:rFonts w:ascii="DejaVu Sans" w:hAnsi="DejaVu Sans"/>
                <w:b/>
                <w:color w:val="FFFFFF"/>
                <w:sz w:val="18"/>
              </w:rPr>
              <w:t>Chạy</w:t>
            </w:r>
          </w:p>
        </w:tc>
      </w:tr>
      <w:tr w:rsidR="00027800" w14:paraId="0B2C3692"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0448A9" w14:textId="77777777" w:rsidR="00027800" w:rsidRDefault="00000000">
            <w:pPr>
              <w:spacing w:before="20" w:after="20" w:line="259" w:lineRule="auto"/>
              <w:jc w:val="center"/>
              <w:rPr>
                <w:rFonts w:hint="eastAsia"/>
              </w:rPr>
            </w:pPr>
            <w:r>
              <w:rPr>
                <w:rFonts w:ascii="DejaVu Sans" w:hAnsi="DejaVu Sans"/>
                <w:sz w:val="18"/>
              </w:rPr>
              <w:t>T29</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64614D" w14:textId="77777777" w:rsidR="00027800" w:rsidRDefault="00000000">
            <w:pPr>
              <w:spacing w:before="20" w:after="20" w:line="259" w:lineRule="auto"/>
              <w:rPr>
                <w:rFonts w:hint="eastAsia"/>
              </w:rPr>
            </w:pPr>
            <w:r>
              <w:rPr>
                <w:rFonts w:ascii="DejaVu Sans" w:hAnsi="DejaVu Sans"/>
                <w:sz w:val="18"/>
              </w:rPr>
              <w:t>Cập nhật doanh số âm</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F57BA5" w14:textId="77777777" w:rsidR="00027800" w:rsidRDefault="00000000">
            <w:pPr>
              <w:spacing w:before="20" w:after="20" w:line="259" w:lineRule="auto"/>
              <w:rPr>
                <w:rFonts w:hint="eastAsia"/>
              </w:rPr>
            </w:pPr>
            <w:r>
              <w:rPr>
                <w:rFonts w:ascii="DejaVu Sans" w:hAnsi="DejaVu Sans"/>
                <w:sz w:val="18"/>
              </w:rPr>
              <w:t>Từ chối; lương giữ 150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955D61"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47240A6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A363AD5" w14:textId="77777777" w:rsidR="00027800" w:rsidRDefault="00000000">
            <w:pPr>
              <w:spacing w:before="20" w:after="20" w:line="259" w:lineRule="auto"/>
              <w:jc w:val="center"/>
              <w:rPr>
                <w:rFonts w:hint="eastAsia"/>
              </w:rPr>
            </w:pPr>
            <w:r>
              <w:rPr>
                <w:rFonts w:ascii="DejaVu Sans" w:hAnsi="DejaVu Sans"/>
                <w:sz w:val="18"/>
              </w:rPr>
              <w:t>T30</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D7BD545" w14:textId="77777777" w:rsidR="00027800" w:rsidRDefault="00000000">
            <w:pPr>
              <w:spacing w:before="20" w:after="20" w:line="259" w:lineRule="auto"/>
              <w:rPr>
                <w:rFonts w:hint="eastAsia"/>
              </w:rPr>
            </w:pPr>
            <w:r>
              <w:rPr>
                <w:rFonts w:ascii="DejaVu Sans" w:hAnsi="DejaVu Sans"/>
                <w:sz w:val="18"/>
              </w:rPr>
              <w:t>Thêm trùng mã khác loại</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2B19461" w14:textId="77777777" w:rsidR="00027800" w:rsidRDefault="00000000">
            <w:pPr>
              <w:spacing w:before="20" w:after="20" w:line="259" w:lineRule="auto"/>
              <w:rPr>
                <w:rFonts w:hint="eastAsia"/>
              </w:rPr>
            </w:pPr>
            <w:r>
              <w:rPr>
                <w:rFonts w:ascii="DejaVu Sans" w:hAnsi="DejaVu Sans"/>
                <w:sz w:val="18"/>
              </w:rPr>
              <w:t>Từ chối; còn 1 người</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1961EB0"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478D07E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B0ABD2" w14:textId="77777777" w:rsidR="00027800" w:rsidRDefault="00000000">
            <w:pPr>
              <w:spacing w:before="20" w:after="20" w:line="259" w:lineRule="auto"/>
              <w:jc w:val="center"/>
              <w:rPr>
                <w:rFonts w:hint="eastAsia"/>
              </w:rPr>
            </w:pPr>
            <w:r>
              <w:rPr>
                <w:rFonts w:ascii="DejaVu Sans" w:hAnsi="DejaVu Sans"/>
                <w:sz w:val="18"/>
              </w:rPr>
              <w:t>T31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C8848" w14:textId="77777777" w:rsidR="00027800" w:rsidRDefault="00000000">
            <w:pPr>
              <w:spacing w:before="20" w:after="20" w:line="259" w:lineRule="auto"/>
              <w:rPr>
                <w:rFonts w:hint="eastAsia"/>
              </w:rPr>
            </w:pPr>
            <w:r>
              <w:rPr>
                <w:rFonts w:ascii="DejaVu Sans" w:hAnsi="DejaVu Sans"/>
                <w:sz w:val="18"/>
              </w:rPr>
              <w:t>Thêm con trỏ null</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C508B3" w14:textId="77777777" w:rsidR="00027800" w:rsidRDefault="00000000">
            <w:pPr>
              <w:spacing w:before="20" w:after="20" w:line="259" w:lineRule="auto"/>
              <w:rPr>
                <w:rFonts w:hint="eastAsia"/>
              </w:rPr>
            </w:pPr>
            <w:r>
              <w:rPr>
                <w:rFonts w:ascii="DejaVu Sans" w:hAnsi="DejaVu Sans"/>
                <w:sz w:val="18"/>
              </w:rPr>
              <w:t>Từ chối; danh sách rỗng</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EB8CFF"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4F9C21B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874E6AA" w14:textId="77777777" w:rsidR="00027800" w:rsidRDefault="00000000">
            <w:pPr>
              <w:spacing w:before="20" w:after="20" w:line="259" w:lineRule="auto"/>
              <w:jc w:val="center"/>
              <w:rPr>
                <w:rFonts w:hint="eastAsia"/>
              </w:rPr>
            </w:pPr>
            <w:r>
              <w:rPr>
                <w:rFonts w:ascii="DejaVu Sans" w:hAnsi="DejaVu Sans"/>
                <w:sz w:val="18"/>
              </w:rPr>
              <w:t>T32</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7C1AEA6" w14:textId="77777777" w:rsidR="00027800" w:rsidRDefault="00000000">
            <w:pPr>
              <w:spacing w:before="20" w:after="20" w:line="259" w:lineRule="auto"/>
              <w:rPr>
                <w:rFonts w:hint="eastAsia"/>
              </w:rPr>
            </w:pPr>
            <w:r>
              <w:rPr>
                <w:rFonts w:ascii="DejaVu Sans" w:hAnsi="DejaVu Sans"/>
                <w:sz w:val="18"/>
              </w:rPr>
              <w:t>Bảng lương rỗng</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2C55D432" w14:textId="77777777" w:rsidR="00027800" w:rsidRDefault="00000000">
            <w:pPr>
              <w:spacing w:before="20" w:after="20" w:line="259" w:lineRule="auto"/>
              <w:rPr>
                <w:rFonts w:hint="eastAsia"/>
              </w:rPr>
            </w:pPr>
            <w:r>
              <w:rPr>
                <w:rFonts w:ascii="DejaVu Sans" w:hAnsi="DejaVu Sans"/>
                <w:sz w:val="18"/>
              </w:rPr>
              <w:t>Tổng 0; cao nhất nullptr</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3BA5D59"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23C1572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C5F8B1" w14:textId="77777777" w:rsidR="00027800" w:rsidRDefault="00000000">
            <w:pPr>
              <w:spacing w:before="20" w:after="20" w:line="259" w:lineRule="auto"/>
              <w:jc w:val="center"/>
              <w:rPr>
                <w:rFonts w:hint="eastAsia"/>
              </w:rPr>
            </w:pPr>
            <w:r>
              <w:rPr>
                <w:rFonts w:ascii="DejaVu Sans" w:hAnsi="DejaVu Sans"/>
                <w:sz w:val="18"/>
              </w:rPr>
              <w:t>T33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E27345" w14:textId="77777777" w:rsidR="00027800" w:rsidRDefault="00000000">
            <w:pPr>
              <w:spacing w:before="20" w:after="20" w:line="259" w:lineRule="auto"/>
              <w:rPr>
                <w:rFonts w:hint="eastAsia"/>
              </w:rPr>
            </w:pPr>
            <w:r>
              <w:rPr>
                <w:rFonts w:ascii="DejaVu Sans" w:hAnsi="DejaVu Sans"/>
                <w:sz w:val="18"/>
              </w:rPr>
              <w:t>Phòng không tồn tại và phòng rỗng</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6CF728" w14:textId="77777777" w:rsidR="00027800" w:rsidRDefault="00000000">
            <w:pPr>
              <w:spacing w:before="20" w:after="20" w:line="259" w:lineRule="auto"/>
              <w:rPr>
                <w:rFonts w:hint="eastAsia"/>
              </w:rPr>
            </w:pPr>
            <w:r>
              <w:rPr>
                <w:rFonts w:ascii="DejaVu Sans" w:hAnsi="DejaVu Sans"/>
                <w:sz w:val="18"/>
              </w:rPr>
              <w:t>0; 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52923F"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4EC45A3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B38311A" w14:textId="77777777" w:rsidR="00027800" w:rsidRDefault="00000000">
            <w:pPr>
              <w:spacing w:before="20" w:after="20" w:line="259" w:lineRule="auto"/>
              <w:jc w:val="center"/>
              <w:rPr>
                <w:rFonts w:hint="eastAsia"/>
              </w:rPr>
            </w:pPr>
            <w:r>
              <w:rPr>
                <w:rFonts w:ascii="DejaVu Sans" w:hAnsi="DejaVu Sans"/>
                <w:sz w:val="18"/>
              </w:rPr>
              <w:t>T34</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5C0A16A" w14:textId="77777777" w:rsidR="00027800" w:rsidRDefault="00000000">
            <w:pPr>
              <w:spacing w:before="20" w:after="20" w:line="259" w:lineRule="auto"/>
              <w:rPr>
                <w:rFonts w:hint="eastAsia"/>
              </w:rPr>
            </w:pPr>
            <w:r>
              <w:rPr>
                <w:rFonts w:ascii="DejaVu Sans" w:hAnsi="DejaVu Sans"/>
                <w:sz w:val="18"/>
              </w:rPr>
              <w:t>Hai người đồng hạng</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9FD39BA" w14:textId="77777777" w:rsidR="00027800" w:rsidRDefault="00000000">
            <w:pPr>
              <w:spacing w:before="20" w:after="20" w:line="259" w:lineRule="auto"/>
              <w:rPr>
                <w:rFonts w:hint="eastAsia"/>
              </w:rPr>
            </w:pPr>
            <w:r>
              <w:rPr>
                <w:rFonts w:ascii="DejaVu Sans" w:hAnsi="DejaVu Sans"/>
                <w:sz w:val="18"/>
              </w:rPr>
              <w:t>Chọn người thêm trước</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529C3C5B"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35399932"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C5735A" w14:textId="77777777" w:rsidR="00027800" w:rsidRDefault="00000000">
            <w:pPr>
              <w:spacing w:before="20" w:after="20" w:line="259" w:lineRule="auto"/>
              <w:jc w:val="center"/>
              <w:rPr>
                <w:rFonts w:hint="eastAsia"/>
              </w:rPr>
            </w:pPr>
            <w:r>
              <w:rPr>
                <w:rFonts w:ascii="DejaVu Sans" w:hAnsi="DejaVu Sans"/>
                <w:sz w:val="18"/>
              </w:rPr>
              <w:t>T35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E72433" w14:textId="77777777" w:rsidR="00027800" w:rsidRDefault="00000000">
            <w:pPr>
              <w:spacing w:before="20" w:after="20" w:line="259" w:lineRule="auto"/>
              <w:rPr>
                <w:rFonts w:hint="eastAsia"/>
              </w:rPr>
            </w:pPr>
            <w:r>
              <w:rPr>
                <w:rFonts w:ascii="DejaVu Sans" w:hAnsi="DejaVu Sans"/>
                <w:sz w:val="18"/>
              </w:rPr>
              <w:t>Định dạng kỳ lương</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64B6EF" w14:textId="77777777" w:rsidR="00027800" w:rsidRDefault="00000000">
            <w:pPr>
              <w:spacing w:before="20" w:after="20" w:line="259" w:lineRule="auto"/>
              <w:rPr>
                <w:rFonts w:hint="eastAsia"/>
              </w:rPr>
            </w:pPr>
            <w:r>
              <w:rPr>
                <w:rFonts w:ascii="DejaVu Sans" w:hAnsi="DejaVu Sans"/>
                <w:sz w:val="18"/>
              </w:rPr>
              <w:t>01 và 12 hợp lệ; lỗi bị từ chối</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CAB2CA"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6C1C2BE2"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DB6D447" w14:textId="77777777" w:rsidR="00027800" w:rsidRDefault="00000000">
            <w:pPr>
              <w:spacing w:before="20" w:after="20" w:line="259" w:lineRule="auto"/>
              <w:jc w:val="center"/>
              <w:rPr>
                <w:rFonts w:hint="eastAsia"/>
              </w:rPr>
            </w:pPr>
            <w:r>
              <w:rPr>
                <w:rFonts w:ascii="DejaVu Sans" w:hAnsi="DejaVu Sans"/>
                <w:sz w:val="18"/>
              </w:rPr>
              <w:t>T36</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9FA92B7" w14:textId="77777777" w:rsidR="00027800" w:rsidRDefault="00000000">
            <w:pPr>
              <w:spacing w:before="20" w:after="20" w:line="259" w:lineRule="auto"/>
              <w:rPr>
                <w:rFonts w:hint="eastAsia"/>
              </w:rPr>
            </w:pPr>
            <w:r>
              <w:rPr>
                <w:rFonts w:ascii="DejaVu Sans" w:hAnsi="DejaVu Sans"/>
                <w:sz w:val="18"/>
              </w:rPr>
              <w:t>NaN và vô cực trong dữ liệu số</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CDB581D" w14:textId="77777777" w:rsidR="00027800" w:rsidRDefault="00000000">
            <w:pPr>
              <w:spacing w:before="20" w:after="20" w:line="259" w:lineRule="auto"/>
              <w:rPr>
                <w:rFonts w:hint="eastAsia"/>
              </w:rPr>
            </w:pPr>
            <w:r>
              <w:rPr>
                <w:rFonts w:ascii="DejaVu Sans" w:hAnsi="DejaVu Sans"/>
                <w:sz w:val="18"/>
              </w:rPr>
              <w:t>invalid_argument</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5D01E04"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1F155223"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CC724B" w14:textId="77777777" w:rsidR="00027800" w:rsidRDefault="00000000">
            <w:pPr>
              <w:spacing w:before="20" w:after="20" w:line="259" w:lineRule="auto"/>
              <w:jc w:val="center"/>
              <w:rPr>
                <w:rFonts w:hint="eastAsia"/>
              </w:rPr>
            </w:pPr>
            <w:r>
              <w:rPr>
                <w:rFonts w:ascii="DejaVu Sans" w:hAnsi="DejaVu Sans"/>
                <w:sz w:val="18"/>
              </w:rPr>
              <w:t>T37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495E05" w14:textId="77777777" w:rsidR="00027800" w:rsidRDefault="00000000">
            <w:pPr>
              <w:spacing w:before="20" w:after="20" w:line="259" w:lineRule="auto"/>
              <w:rPr>
                <w:rFonts w:hint="eastAsia"/>
              </w:rPr>
            </w:pPr>
            <w:r>
              <w:rPr>
                <w:rFonts w:ascii="DejaVu Sans" w:hAnsi="DejaVu Sans"/>
                <w:sz w:val="18"/>
              </w:rPr>
              <w:t>Tràn tổng thưởng</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8B730" w14:textId="77777777" w:rsidR="00027800" w:rsidRDefault="00000000">
            <w:pPr>
              <w:spacing w:before="20" w:after="20" w:line="259" w:lineRule="auto"/>
              <w:rPr>
                <w:rFonts w:hint="eastAsia"/>
              </w:rPr>
            </w:pPr>
            <w:r>
              <w:rPr>
                <w:rFonts w:ascii="DejaVu Sans" w:hAnsi="DejaVu Sans"/>
                <w:sz w:val="18"/>
              </w:rPr>
              <w:t>overflow_error; giữ thưởng cũ</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889050"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730449B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0FFCD2F9" w14:textId="77777777" w:rsidR="00027800" w:rsidRDefault="00000000">
            <w:pPr>
              <w:spacing w:before="20" w:after="20" w:line="259" w:lineRule="auto"/>
              <w:jc w:val="center"/>
              <w:rPr>
                <w:rFonts w:hint="eastAsia"/>
              </w:rPr>
            </w:pPr>
            <w:r>
              <w:rPr>
                <w:rFonts w:ascii="DejaVu Sans" w:hAnsi="DejaVu Sans"/>
                <w:sz w:val="18"/>
              </w:rPr>
              <w:t>T38</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1364E28" w14:textId="77777777" w:rsidR="00027800" w:rsidRDefault="00000000">
            <w:pPr>
              <w:spacing w:before="20" w:after="20" w:line="259" w:lineRule="auto"/>
              <w:rPr>
                <w:rFonts w:hint="eastAsia"/>
              </w:rPr>
            </w:pPr>
            <w:r>
              <w:rPr>
                <w:rFonts w:ascii="DejaVu Sans" w:hAnsi="DejaVu Sans"/>
                <w:sz w:val="18"/>
              </w:rPr>
              <w:t>Tràn thu nhập và tổng bảng lương</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B613B1C" w14:textId="77777777" w:rsidR="00027800" w:rsidRDefault="00000000">
            <w:pPr>
              <w:spacing w:before="20" w:after="20" w:line="259" w:lineRule="auto"/>
              <w:rPr>
                <w:rFonts w:hint="eastAsia"/>
              </w:rPr>
            </w:pPr>
            <w:r>
              <w:rPr>
                <w:rFonts w:ascii="DejaVu Sans" w:hAnsi="DejaVu Sans"/>
                <w:sz w:val="18"/>
              </w:rPr>
              <w:t>overflow_error</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6C256E45"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4382317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8E07D2" w14:textId="77777777" w:rsidR="00027800" w:rsidRDefault="00000000">
            <w:pPr>
              <w:spacing w:before="20" w:after="20" w:line="259" w:lineRule="auto"/>
              <w:jc w:val="center"/>
              <w:rPr>
                <w:rFonts w:hint="eastAsia"/>
              </w:rPr>
            </w:pPr>
            <w:r>
              <w:rPr>
                <w:rFonts w:ascii="DejaVu Sans" w:hAnsi="DejaVu Sans"/>
                <w:sz w:val="18"/>
              </w:rPr>
              <w:t>T39</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CEB844" w14:textId="77777777" w:rsidR="00027800" w:rsidRDefault="00000000">
            <w:pPr>
              <w:spacing w:before="20" w:after="20" w:line="259" w:lineRule="auto"/>
              <w:rPr>
                <w:rFonts w:hint="eastAsia"/>
              </w:rPr>
            </w:pPr>
            <w:r>
              <w:rPr>
                <w:rFonts w:ascii="DejaVu Sans" w:hAnsi="DejaVu Sans"/>
                <w:sz w:val="18"/>
              </w:rPr>
              <w:t>Hiển thị đa hình và các thành phần</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7FCC4A" w14:textId="77777777" w:rsidR="00027800" w:rsidRDefault="00000000">
            <w:pPr>
              <w:spacing w:before="20" w:after="20" w:line="259" w:lineRule="auto"/>
              <w:rPr>
                <w:rFonts w:hint="eastAsia"/>
              </w:rPr>
            </w:pPr>
            <w:r>
              <w:rPr>
                <w:rFonts w:ascii="DejaVu Sans" w:hAnsi="DejaVu Sans"/>
                <w:sz w:val="18"/>
              </w:rPr>
              <w:t>Có loại, giờ thêm, hoa hồng, tổng</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CD0694" w14:textId="77777777" w:rsidR="00027800" w:rsidRDefault="00000000">
            <w:pPr>
              <w:spacing w:before="20" w:after="20" w:line="259" w:lineRule="auto"/>
              <w:jc w:val="center"/>
              <w:rPr>
                <w:rFonts w:hint="eastAsia"/>
              </w:rPr>
            </w:pPr>
            <w:r>
              <w:rPr>
                <w:rFonts w:ascii="DejaVu Sans" w:hAnsi="DejaVu Sans"/>
                <w:sz w:val="18"/>
              </w:rPr>
              <w:t>Đạt</w:t>
            </w:r>
          </w:p>
        </w:tc>
      </w:tr>
      <w:tr w:rsidR="00027800" w14:paraId="1533DD6E"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74B13417" w14:textId="77777777" w:rsidR="00027800" w:rsidRDefault="00000000">
            <w:pPr>
              <w:spacing w:before="20" w:after="20" w:line="259" w:lineRule="auto"/>
              <w:jc w:val="center"/>
              <w:rPr>
                <w:rFonts w:hint="eastAsia"/>
              </w:rPr>
            </w:pPr>
            <w:r>
              <w:rPr>
                <w:rFonts w:ascii="DejaVu Sans" w:hAnsi="DejaVu Sans"/>
                <w:sz w:val="18"/>
              </w:rPr>
              <w:t>T40</w:t>
            </w:r>
          </w:p>
        </w:tc>
        <w:tc>
          <w:tcPr>
            <w:tcW w:w="396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4D285296" w14:textId="77777777" w:rsidR="00027800" w:rsidRDefault="00000000">
            <w:pPr>
              <w:spacing w:before="20" w:after="20" w:line="259" w:lineRule="auto"/>
              <w:rPr>
                <w:rFonts w:hint="eastAsia"/>
              </w:rPr>
            </w:pPr>
            <w:r>
              <w:rPr>
                <w:rFonts w:ascii="DejaVu Sans" w:hAnsi="DejaVu Sans"/>
                <w:sz w:val="18"/>
              </w:rPr>
              <w:t>Thêm lớp mới không sửa Payroll</w:t>
            </w:r>
          </w:p>
        </w:tc>
        <w:tc>
          <w:tcPr>
            <w:tcW w:w="4139"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1EF524A1" w14:textId="77777777" w:rsidR="00027800" w:rsidRDefault="00000000">
            <w:pPr>
              <w:spacing w:before="20" w:after="20" w:line="259" w:lineRule="auto"/>
              <w:rPr>
                <w:rFonts w:hint="eastAsia"/>
              </w:rPr>
            </w:pPr>
            <w:r>
              <w:rPr>
                <w:rFonts w:ascii="DejaVu Sans" w:hAnsi="DejaVu Sans"/>
                <w:sz w:val="18"/>
              </w:rPr>
              <w:t>Lương hợp đồng 1.234</w:t>
            </w:r>
          </w:p>
        </w:tc>
        <w:tc>
          <w:tcPr>
            <w:tcW w:w="794" w:type="dxa"/>
            <w:tcBorders>
              <w:top w:val="single" w:sz="4" w:space="0" w:color="D9D9D9"/>
              <w:left w:val="single" w:sz="4" w:space="0" w:color="D9D9D9"/>
              <w:bottom w:val="single" w:sz="4" w:space="0" w:color="D9D9D9"/>
              <w:right w:val="single" w:sz="4" w:space="0" w:color="D9D9D9"/>
            </w:tcBorders>
            <w:shd w:val="clear" w:color="auto" w:fill="F0F5F8"/>
            <w:tcMar>
              <w:top w:w="90" w:type="dxa"/>
              <w:left w:w="90" w:type="dxa"/>
              <w:bottom w:w="90" w:type="dxa"/>
              <w:right w:w="90" w:type="dxa"/>
            </w:tcMar>
            <w:vAlign w:val="center"/>
          </w:tcPr>
          <w:p w14:paraId="3D8AE9B0" w14:textId="77777777" w:rsidR="00027800" w:rsidRDefault="00000000">
            <w:pPr>
              <w:spacing w:before="20" w:after="20" w:line="259" w:lineRule="auto"/>
              <w:jc w:val="center"/>
              <w:rPr>
                <w:rFonts w:hint="eastAsia"/>
              </w:rPr>
            </w:pPr>
            <w:r>
              <w:rPr>
                <w:rFonts w:ascii="DejaVu Sans" w:hAnsi="DejaVu Sans"/>
                <w:sz w:val="18"/>
              </w:rPr>
              <w:t>Đạt</w:t>
            </w:r>
          </w:p>
        </w:tc>
      </w:tr>
    </w:tbl>
    <w:p w14:paraId="01C28C4C" w14:textId="77777777" w:rsidR="00027800" w:rsidRDefault="00027800">
      <w:pPr>
        <w:spacing w:after="20"/>
        <w:rPr>
          <w:rFonts w:hint="eastAsia"/>
        </w:rPr>
      </w:pPr>
    </w:p>
    <w:p w14:paraId="1F8CF017" w14:textId="77777777" w:rsidR="00027800" w:rsidRDefault="00000000">
      <w:pPr>
        <w:pStyle w:val="Heading2"/>
      </w:pPr>
      <w:r>
        <w:t>7.1 Kết quả tổng hợp</w:t>
      </w:r>
    </w:p>
    <w:p w14:paraId="7CE369D6" w14:textId="77777777" w:rsidR="00027800" w:rsidRDefault="00000000">
      <w:pPr>
        <w:spacing w:line="259" w:lineRule="auto"/>
        <w:rPr>
          <w:rFonts w:hint="eastAsia"/>
        </w:rPr>
      </w:pPr>
      <w:r>
        <w:rPr>
          <w:rFonts w:ascii="DejaVu Sans Mono" w:hAnsi="DejaVu Sans Mono"/>
          <w:sz w:val="20"/>
        </w:rPr>
        <w:t>RESULT: 40/40 passed</w:t>
      </w:r>
    </w:p>
    <w:p w14:paraId="3B603286" w14:textId="77777777" w:rsidR="00027800" w:rsidRDefault="00000000">
      <w:pPr>
        <w:rPr>
          <w:rFonts w:hint="eastAsia"/>
        </w:rPr>
      </w:pPr>
      <w:r>
        <w:t>Bộ kiểm thử cũng chạy lại với AddressSanitizer và UndefinedBehaviorSanitizer, đạt 40/40 và không ghi nhận lỗi. LeakSanitizer phải tắt vì môi trường không cho đọc thông tin tiến trình; kết quả này không khẳng định đã kiểm tra rò rỉ bằng LeakSanitizer.</w:t>
      </w:r>
    </w:p>
    <w:p w14:paraId="747F1B37" w14:textId="77777777" w:rsidR="00027800" w:rsidRDefault="00000000">
      <w:pPr>
        <w:rPr>
          <w:rFonts w:hint="eastAsia"/>
        </w:rPr>
      </w:pPr>
      <w:r>
        <w:t>So sánh số double dùng sai số tuyệt đối 10⁻⁶ trong các ca số tiền thông thường. Chương trình kiểm thử không dùng assert, nên các điều kiện vẫn chạy khi biên dịch Release.</w:t>
      </w:r>
    </w:p>
    <w:p w14:paraId="4B43F355" w14:textId="77777777" w:rsidR="00027800" w:rsidRDefault="00000000">
      <w:pPr>
        <w:rPr>
          <w:rFonts w:hint="eastAsia"/>
        </w:rPr>
      </w:pPr>
      <w:r>
        <w:br w:type="page"/>
      </w:r>
    </w:p>
    <w:p w14:paraId="08DAE284" w14:textId="77777777" w:rsidR="00027800" w:rsidRDefault="00000000">
      <w:pPr>
        <w:pStyle w:val="Heading1"/>
      </w:pPr>
      <w:r>
        <w:lastRenderedPageBreak/>
        <w:t>8 Đánh giá và tài liệu đối chiếu</w:t>
      </w:r>
    </w:p>
    <w:p w14:paraId="5030A53D" w14:textId="77777777" w:rsidR="00027800" w:rsidRDefault="00000000">
      <w:pPr>
        <w:pStyle w:val="Heading2"/>
      </w:pPr>
      <w:r>
        <w:t>8.1 Mức đáp ứng yêu cầu</w:t>
      </w:r>
    </w:p>
    <w:p w14:paraId="753FF358" w14:textId="77777777" w:rsidR="00027800" w:rsidRDefault="00000000">
      <w:pPr>
        <w:rPr>
          <w:rFonts w:hint="eastAsia"/>
        </w:rPr>
      </w:pPr>
      <w:r>
        <w:t>Cài đặt có đủ năm lớp tối thiểu, hai constructor cho Employee và mỗi lớp dẫn xuất, ba phiên bản addBonus, ba hành vi đa hình và các phép tổng hợp của Payroll. Mã không phân nhánh theo tên loại nhân sự để tính lương. Dữ liệu mẫu và 40 nhóm tình huống kiểm thử đều cho kết quả phù hợp với các điều kiện đã xác định.</w:t>
      </w:r>
    </w:p>
    <w:p w14:paraId="31675D2C" w14:textId="77777777" w:rsidR="00027800" w:rsidRDefault="00000000">
      <w:pPr>
        <w:pStyle w:val="Heading2"/>
      </w:pPr>
      <w:r>
        <w:t>8.2 Giới hạn kỹ thuật</w:t>
      </w:r>
    </w:p>
    <w:p w14:paraId="656E3188" w14:textId="77777777" w:rsidR="00027800" w:rsidRDefault="00000000">
      <w:pPr>
        <w:rPr>
          <w:rFonts w:hint="eastAsia"/>
        </w:rPr>
      </w:pPr>
      <w:r>
        <w:t>Kiểu double đủ phục vụ các công thức và dữ liệu của bài thực hành, nhưng không biểu diễn chính xác mọi số thập phân. Chương trình giữ nguyên kết quả tính và chỉ định dạng hai chữ số thập phân khi hiển thị. Một sản phẩm tiền lương thực tế cần quy định rõ đơn vị tiền nhỏ nhất, thời điểm làm tròn và kiểu số tiền thích hợp.</w:t>
      </w:r>
    </w:p>
    <w:p w14:paraId="4F6F125C" w14:textId="77777777" w:rsidR="00027800" w:rsidRDefault="00000000">
      <w:pPr>
        <w:rPr>
          <w:rFonts w:hint="eastAsia"/>
        </w:rPr>
      </w:pPr>
      <w:r>
        <w:t>Mã nhân sự và tên phòng ban được so sánh chính xác, có phân biệt chữ hoa, chữ thường. Chương trình không tự chuẩn hóa Unicode, không loại bỏ khoảng trắng đầu cuối và không đối chiếu danh mục phòng ban. Các chuỗi chỉ có khoảng trắng ASCII bị từ chối.</w:t>
      </w:r>
    </w:p>
    <w:p w14:paraId="73203919" w14:textId="77777777" w:rsidR="00027800" w:rsidRDefault="00000000">
      <w:pPr>
        <w:rPr>
          <w:rFonts w:hint="eastAsia"/>
        </w:rPr>
      </w:pPr>
      <w:r>
        <w:t>Dữ liệu chỉ tồn tại trong bộ nhớ và được nạp sẵn ở main.cpp. Không có chức năng nhập tương tác, lưu nhiều kỳ, truy vết từng khoản thưởng hay khấu trừ thu nhập. Các chức năng đó cần đặc tả bổ sung trước khi mở rộng.</w:t>
      </w:r>
    </w:p>
    <w:p w14:paraId="363B6094" w14:textId="77777777" w:rsidR="00027800" w:rsidRDefault="00000000">
      <w:pPr>
        <w:pStyle w:val="Heading2"/>
      </w:pPr>
      <w:r>
        <w:t>8.3 Tài liệu đối chiếu</w:t>
      </w:r>
    </w:p>
    <w:p w14:paraId="1EF4E835" w14:textId="77777777" w:rsidR="00027800" w:rsidRDefault="00000000">
      <w:pPr>
        <w:rPr>
          <w:rFonts w:hint="eastAsia"/>
        </w:rPr>
      </w:pPr>
      <w:r>
        <w:t>[1] lab w04.pdf, “Hệ thống tính lương và thưởng nhân sự”, 6 trang. Phần A: phân tích và thiết kế; phần B: cài đặt; phần C: dữ liệu và kiểm thử.</w:t>
      </w:r>
    </w:p>
    <w:p w14:paraId="347CF5F2" w14:textId="77777777" w:rsidR="00027800" w:rsidRDefault="00000000">
      <w:pPr>
        <w:rPr>
          <w:rFonts w:hint="eastAsia"/>
        </w:rPr>
      </w:pPr>
      <w:r>
        <w:t>[2] CƠ_SỞ_DỮ_LIỆU.pdf, tài liệu tham chiếu hình thức báo cáo do người học cung cấp. Chỉ sử dụng để định hướng bố cục và sắc xanh; không sử dụng nội dung cơ sở dữ liệu làm yêu cầu nghiệp vụ.</w:t>
      </w:r>
    </w:p>
    <w:p w14:paraId="38F423B3" w14:textId="77777777" w:rsidR="00027800" w:rsidRDefault="00000000">
      <w:pPr>
        <w:rPr>
          <w:rFonts w:hint="eastAsia"/>
        </w:rPr>
      </w:pPr>
      <w:r>
        <w:t>[3] payroll.hpp, payroll.cpp và main.cpp trong bộ mã kèm theo: giao diện, quy tắc kiểm tra và cách khởi tạo dữ liệu mẫu.</w:t>
      </w:r>
    </w:p>
    <w:p w14:paraId="090A5B41" w14:textId="77777777" w:rsidR="00027800" w:rsidRDefault="00000000">
      <w:pPr>
        <w:rPr>
          <w:rFonts w:hint="eastAsia"/>
        </w:rPr>
      </w:pPr>
      <w:r>
        <w:t>[4] tests.cpp, demo_output.txt và test_results.txt: các điều kiện kiểm thử và bằng chứng đầu ra thực tế.</w:t>
      </w:r>
    </w:p>
    <w:p w14:paraId="6D5B7C31" w14:textId="77777777" w:rsidR="00027800" w:rsidRDefault="00000000">
      <w:pPr>
        <w:pStyle w:val="Heading2"/>
      </w:pPr>
      <w:r>
        <w:t>8.4 Các vị trí cần hoàn thiện thông tin</w:t>
      </w:r>
    </w:p>
    <w:p w14:paraId="69B84AC0" w14:textId="77777777" w:rsidR="00027800" w:rsidRDefault="00000000">
      <w:pPr>
        <w:rPr>
          <w:rFonts w:hint="eastAsia"/>
        </w:rPr>
      </w:pPr>
      <w:r>
        <w:t>Điền đúng giảng viên và mã lớp trên trang bìa. Thay chỗ điền GitHub bằng URL thật khi repository đã được tạo. Thông tin cá nhân và địa chỉ repository cần được người học xác nhận trước khi sử dụng.</w:t>
      </w:r>
    </w:p>
    <w:sectPr w:rsidR="00027800" w:rsidSect="00034616">
      <w:pgSz w:w="11906" w:h="16838"/>
      <w:pgMar w:top="1020" w:right="1191" w:bottom="964" w:left="1191" w:header="425"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26356" w14:textId="77777777" w:rsidR="00105791" w:rsidRDefault="00105791">
      <w:pPr>
        <w:spacing w:after="0" w:line="240" w:lineRule="auto"/>
        <w:rPr>
          <w:rFonts w:hint="eastAsia"/>
        </w:rPr>
      </w:pPr>
      <w:r>
        <w:separator/>
      </w:r>
    </w:p>
  </w:endnote>
  <w:endnote w:type="continuationSeparator" w:id="0">
    <w:p w14:paraId="3A044CB4" w14:textId="77777777" w:rsidR="00105791" w:rsidRDefault="001057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w:altName w:val="Verdana"/>
    <w:panose1 w:val="00000000000000000000"/>
    <w:charset w:val="00"/>
    <w:family w:val="roman"/>
    <w:notTrueType/>
    <w:pitch w:val="default"/>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7EAB" w14:textId="77777777" w:rsidR="00027800" w:rsidRDefault="00000000">
    <w:pPr>
      <w:pStyle w:val="Footer"/>
      <w:tabs>
        <w:tab w:val="clear" w:pos="9360"/>
        <w:tab w:val="right" w:pos="9354"/>
      </w:tabs>
      <w:rPr>
        <w:rFonts w:hint="eastAsia"/>
      </w:rPr>
    </w:pPr>
    <w:r>
      <w:rPr>
        <w:rFonts w:ascii="DejaVu Sans" w:hAnsi="DejaVu Sans"/>
        <w:sz w:val="16"/>
      </w:rPr>
      <w:t>Phạm Xuân Việt  |  202419016</w:t>
    </w:r>
    <w:r>
      <w:rPr>
        <w:rFonts w:ascii="DejaVu Sans" w:hAnsi="DejaVu Sans"/>
        <w:sz w:val="16"/>
      </w:rPr>
      <w:tab/>
    </w:r>
    <w:r>
      <w:fldChar w:fldCharType="begin"/>
    </w:r>
    <w:r>
      <w:instrText>PAGE</w:instrText>
    </w:r>
    <w:r>
      <w:rPr>
        <w:rFonts w:hint="eastAsia"/>
      </w:rPr>
      <w:fldChar w:fldCharType="separate"/>
    </w:r>
    <w:r w:rsidR="007F5FD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BF76" w14:textId="77777777" w:rsidR="00105791" w:rsidRDefault="00105791">
      <w:pPr>
        <w:spacing w:after="0" w:line="240" w:lineRule="auto"/>
        <w:rPr>
          <w:rFonts w:hint="eastAsia"/>
        </w:rPr>
      </w:pPr>
      <w:r>
        <w:separator/>
      </w:r>
    </w:p>
  </w:footnote>
  <w:footnote w:type="continuationSeparator" w:id="0">
    <w:p w14:paraId="13F4B5EF" w14:textId="77777777" w:rsidR="00105791" w:rsidRDefault="0010579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852D" w14:textId="77777777" w:rsidR="00027800" w:rsidRDefault="00000000">
    <w:pPr>
      <w:pStyle w:val="Header"/>
      <w:jc w:val="right"/>
      <w:rPr>
        <w:rFonts w:hint="eastAsia"/>
      </w:rPr>
    </w:pPr>
    <w:r>
      <w:rPr>
        <w:rFonts w:ascii="DejaVu Sans" w:hAnsi="DejaVu Sans"/>
        <w:color w:val="536575"/>
        <w:sz w:val="16"/>
      </w:rPr>
      <w:t>LẬP TRÌNH HƯỚNG ĐỐI TƯỢNG  •  LAB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82323">
    <w:abstractNumId w:val="8"/>
  </w:num>
  <w:num w:numId="2" w16cid:durableId="1740472275">
    <w:abstractNumId w:val="6"/>
  </w:num>
  <w:num w:numId="3" w16cid:durableId="1593393934">
    <w:abstractNumId w:val="5"/>
  </w:num>
  <w:num w:numId="4" w16cid:durableId="309988772">
    <w:abstractNumId w:val="4"/>
  </w:num>
  <w:num w:numId="5" w16cid:durableId="580522884">
    <w:abstractNumId w:val="7"/>
  </w:num>
  <w:num w:numId="6" w16cid:durableId="1150364532">
    <w:abstractNumId w:val="3"/>
  </w:num>
  <w:num w:numId="7" w16cid:durableId="1219779039">
    <w:abstractNumId w:val="2"/>
  </w:num>
  <w:num w:numId="8" w16cid:durableId="222761393">
    <w:abstractNumId w:val="1"/>
  </w:num>
  <w:num w:numId="9" w16cid:durableId="35280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00"/>
    <w:rsid w:val="00034616"/>
    <w:rsid w:val="0006063C"/>
    <w:rsid w:val="00105791"/>
    <w:rsid w:val="0015074B"/>
    <w:rsid w:val="0029639D"/>
    <w:rsid w:val="00326F90"/>
    <w:rsid w:val="007F5FDD"/>
    <w:rsid w:val="009B1243"/>
    <w:rsid w:val="00AA1D8D"/>
    <w:rsid w:val="00B47730"/>
    <w:rsid w:val="00C13A78"/>
    <w:rsid w:val="00CB0664"/>
    <w:rsid w:val="00F67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94D99"/>
  <w14:defaultImageDpi w14:val="300"/>
  <w15:docId w15:val="{1A96B5D3-F97C-452A-868E-41922EEE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DejaVu Serif" w:hAnsi="DejaVu Serif"/>
      <w:color w:val="000000"/>
      <w:sz w:val="21"/>
    </w:rPr>
  </w:style>
  <w:style w:type="paragraph" w:styleId="Heading1">
    <w:name w:val="heading 1"/>
    <w:basedOn w:val="Normal"/>
    <w:next w:val="Normal"/>
    <w:link w:val="Heading1Char"/>
    <w:uiPriority w:val="9"/>
    <w:qFormat/>
    <w:rsid w:val="00FC693F"/>
    <w:pPr>
      <w:keepNext/>
      <w:keepLines/>
      <w:spacing w:before="200" w:after="200"/>
      <w:outlineLvl w:val="0"/>
    </w:pPr>
    <w:rPr>
      <w:rFonts w:asciiTheme="majorHAnsi" w:eastAsiaTheme="majorEastAsia" w:hAnsiTheme="majorHAnsi" w:cstheme="majorBidi"/>
      <w:b/>
      <w:bCs/>
      <w:color w:val="005C86"/>
      <w:sz w:val="3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color w:val="005C86"/>
      <w:sz w:val="25"/>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color w:val="005C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color w:val="005C8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200"/>
    </w:pPr>
    <w:rPr>
      <w:rFonts w:asciiTheme="majorHAnsi" w:eastAsiaTheme="majorEastAsia" w:hAnsiTheme="majorHAnsi" w:cstheme="majorBidi"/>
      <w:i/>
      <w:iCs/>
      <w:color w:val="005C8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160" w:line="240" w:lineRule="auto"/>
    </w:pPr>
    <w:rPr>
      <w:rFonts w:ascii="DejaVu Sans" w:hAnsi="DejaVu Sans"/>
      <w:b/>
      <w:bCs/>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hệ thống tính lương và thưởng nhân sự</dc:title>
  <dc:subject>Lab 04 C++17 - Tài liệu tham khảo học tập</dc:subject>
  <dc:creator>Phạm Xuân Việt</dc:creator>
  <cp:keywords/>
  <dc:description>Tài liệu tham khảo được tạo với sự hỗ trợ của AI.</dc:description>
  <cp:lastModifiedBy>Pham Xuan Viet 202419016</cp:lastModifiedBy>
  <cp:revision>4</cp:revision>
  <dcterms:created xsi:type="dcterms:W3CDTF">2013-12-23T23:15:00Z</dcterms:created>
  <dcterms:modified xsi:type="dcterms:W3CDTF">2026-10-05T16:28:00Z</dcterms:modified>
  <cp:category/>
</cp:coreProperties>
</file>