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68F4" w:rsidRDefault="008D0745" w:rsidP="00001153">
      <w:pPr>
        <w:spacing w:line="240" w:lineRule="auto"/>
        <w:jc w:val="center"/>
        <w:rPr>
          <w:rFonts w:asciiTheme="majorBidi" w:hAnsiTheme="majorBidi" w:cstheme="majorBidi"/>
          <w:b/>
          <w:bCs/>
        </w:rPr>
      </w:pPr>
      <w:r w:rsidRPr="005B68F4">
        <w:rPr>
          <w:rFonts w:asciiTheme="majorBidi" w:hAnsiTheme="majorBidi" w:cstheme="majorBidi"/>
          <w:b/>
          <w:bCs/>
        </w:rPr>
        <w:t xml:space="preserve">EXPLORING </w:t>
      </w:r>
      <w:r w:rsidR="0076582D" w:rsidRPr="005B68F4">
        <w:rPr>
          <w:rFonts w:asciiTheme="majorBidi" w:hAnsiTheme="majorBidi" w:cstheme="majorBidi"/>
          <w:b/>
          <w:bCs/>
        </w:rPr>
        <w:t xml:space="preserve">THE </w:t>
      </w:r>
      <w:r w:rsidR="007D78E9" w:rsidRPr="005B68F4">
        <w:rPr>
          <w:rFonts w:asciiTheme="majorBidi" w:hAnsiTheme="majorBidi" w:cstheme="majorBidi"/>
          <w:b/>
          <w:bCs/>
        </w:rPr>
        <w:t>HETEROGENEITY</w:t>
      </w:r>
      <w:r w:rsidR="007D78E9" w:rsidRPr="005B68F4">
        <w:rPr>
          <w:rStyle w:val="apple-converted-space"/>
          <w:rFonts w:ascii="Arial" w:hAnsi="Arial" w:cs="Arial"/>
          <w:color w:val="545454"/>
          <w:shd w:val="clear" w:color="auto" w:fill="FFFFFF"/>
        </w:rPr>
        <w:t> </w:t>
      </w:r>
      <w:r w:rsidR="00C750AF" w:rsidRPr="005B68F4">
        <w:rPr>
          <w:rFonts w:asciiTheme="majorBidi" w:hAnsiTheme="majorBidi" w:cstheme="majorBidi"/>
          <w:b/>
          <w:bCs/>
        </w:rPr>
        <w:t>INSIDE</w:t>
      </w:r>
      <w:r w:rsidR="0076582D" w:rsidRPr="005B68F4">
        <w:rPr>
          <w:rFonts w:asciiTheme="majorBidi" w:hAnsiTheme="majorBidi" w:cstheme="majorBidi"/>
          <w:b/>
          <w:bCs/>
        </w:rPr>
        <w:t xml:space="preserve"> POPULATION </w:t>
      </w:r>
    </w:p>
    <w:p w:rsidR="0076582D" w:rsidRPr="005B68F4" w:rsidRDefault="002175C8" w:rsidP="00AA33A1">
      <w:pPr>
        <w:spacing w:line="240" w:lineRule="auto"/>
        <w:jc w:val="center"/>
        <w:rPr>
          <w:rFonts w:asciiTheme="majorBidi" w:hAnsiTheme="majorBidi" w:cstheme="majorBidi"/>
          <w:b/>
          <w:bCs/>
        </w:rPr>
      </w:pPr>
      <w:r w:rsidRPr="005B68F4">
        <w:rPr>
          <w:rFonts w:asciiTheme="majorBidi" w:hAnsiTheme="majorBidi" w:cstheme="majorBidi"/>
          <w:b/>
          <w:bCs/>
        </w:rPr>
        <w:t>TO ENHANCE</w:t>
      </w:r>
      <w:r w:rsidR="00E31777" w:rsidRPr="005B68F4">
        <w:rPr>
          <w:rFonts w:asciiTheme="majorBidi" w:hAnsiTheme="majorBidi" w:cstheme="majorBidi"/>
          <w:b/>
          <w:bCs/>
        </w:rPr>
        <w:t xml:space="preserve"> CROWD MODELLING</w:t>
      </w:r>
    </w:p>
    <w:p w:rsidR="00E2649F" w:rsidRDefault="00951AF8" w:rsidP="00F92302">
      <w:pPr>
        <w:pStyle w:val="ListParagraph"/>
        <w:ind w:left="284" w:hanging="284"/>
        <w:rPr>
          <w:rFonts w:asciiTheme="majorBidi" w:hAnsiTheme="majorBidi" w:cstheme="majorBidi"/>
          <w:b/>
          <w:bCs/>
          <w:i/>
          <w:iCs/>
        </w:rPr>
      </w:pPr>
      <w:r w:rsidRPr="006774DD">
        <w:rPr>
          <w:rFonts w:asciiTheme="majorBidi" w:hAnsiTheme="majorBidi" w:cstheme="majorBidi"/>
          <w:b/>
          <w:bCs/>
          <w:i/>
          <w:iCs/>
        </w:rPr>
        <w:t>Abstract:</w:t>
      </w:r>
    </w:p>
    <w:p w:rsidR="00893AE6" w:rsidRPr="00C8301D" w:rsidRDefault="00951AF8" w:rsidP="006E50EC">
      <w:pPr>
        <w:pStyle w:val="ListParagraph"/>
        <w:ind w:left="0"/>
        <w:rPr>
          <w:rFonts w:asciiTheme="majorBidi" w:hAnsiTheme="majorBidi" w:cstheme="majorBidi"/>
        </w:rPr>
      </w:pPr>
      <w:r w:rsidRPr="00E2649F">
        <w:rPr>
          <w:rFonts w:asciiTheme="majorBidi" w:hAnsiTheme="majorBidi" w:cstheme="majorBidi"/>
          <w:i/>
          <w:iCs/>
        </w:rPr>
        <w:t xml:space="preserve"> </w:t>
      </w:r>
      <w:r w:rsidR="003C5535" w:rsidRPr="00E2649F">
        <w:rPr>
          <w:rFonts w:asciiTheme="majorBidi" w:hAnsiTheme="majorBidi" w:cstheme="majorBidi"/>
          <w:i/>
          <w:iCs/>
        </w:rPr>
        <w:t xml:space="preserve">Nowadays, crowd modelling becomes </w:t>
      </w:r>
      <w:r w:rsidR="00E749E5">
        <w:rPr>
          <w:rFonts w:asciiTheme="majorBidi" w:hAnsiTheme="majorBidi" w:cstheme="majorBidi"/>
          <w:i/>
          <w:iCs/>
        </w:rPr>
        <w:t xml:space="preserve">more </w:t>
      </w:r>
      <w:r w:rsidR="003C5535" w:rsidRPr="00E2649F">
        <w:rPr>
          <w:rFonts w:asciiTheme="majorBidi" w:hAnsiTheme="majorBidi" w:cstheme="majorBidi"/>
          <w:i/>
          <w:iCs/>
        </w:rPr>
        <w:t xml:space="preserve">important in the effort of disaster prevention </w:t>
      </w:r>
      <w:r w:rsidR="004E69FD" w:rsidRPr="00E2649F">
        <w:rPr>
          <w:rFonts w:asciiTheme="majorBidi" w:hAnsiTheme="majorBidi" w:cstheme="majorBidi"/>
          <w:i/>
          <w:iCs/>
        </w:rPr>
        <w:t>due to the increase</w:t>
      </w:r>
      <w:r w:rsidR="003C5535" w:rsidRPr="00E2649F">
        <w:rPr>
          <w:rFonts w:asciiTheme="majorBidi" w:hAnsiTheme="majorBidi" w:cstheme="majorBidi"/>
          <w:i/>
          <w:iCs/>
        </w:rPr>
        <w:t xml:space="preserve"> </w:t>
      </w:r>
      <w:r w:rsidR="004E69FD" w:rsidRPr="00E2649F">
        <w:rPr>
          <w:rFonts w:asciiTheme="majorBidi" w:hAnsiTheme="majorBidi" w:cstheme="majorBidi"/>
          <w:i/>
          <w:iCs/>
        </w:rPr>
        <w:t xml:space="preserve">in the number </w:t>
      </w:r>
      <w:r w:rsidR="003C5535" w:rsidRPr="00E2649F">
        <w:rPr>
          <w:rFonts w:asciiTheme="majorBidi" w:hAnsiTheme="majorBidi" w:cstheme="majorBidi"/>
          <w:i/>
          <w:iCs/>
        </w:rPr>
        <w:t xml:space="preserve">of public events and rapid urbanization. </w:t>
      </w:r>
      <w:r w:rsidR="004E69FD" w:rsidRPr="00E2649F">
        <w:rPr>
          <w:rFonts w:asciiTheme="majorBidi" w:hAnsiTheme="majorBidi" w:cstheme="majorBidi"/>
          <w:i/>
          <w:iCs/>
        </w:rPr>
        <w:t>Various approaches have been proposed to make</w:t>
      </w:r>
      <w:r w:rsidR="003C5535" w:rsidRPr="00E2649F">
        <w:rPr>
          <w:rFonts w:asciiTheme="majorBidi" w:hAnsiTheme="majorBidi" w:cstheme="majorBidi"/>
          <w:i/>
          <w:iCs/>
        </w:rPr>
        <w:t xml:space="preserve"> crowd models </w:t>
      </w:r>
      <w:r w:rsidR="004E69FD" w:rsidRPr="00E2649F">
        <w:rPr>
          <w:rFonts w:asciiTheme="majorBidi" w:hAnsiTheme="majorBidi" w:cstheme="majorBidi"/>
          <w:i/>
          <w:iCs/>
        </w:rPr>
        <w:t>more realistic</w:t>
      </w:r>
      <w:r w:rsidR="003C5535" w:rsidRPr="00E2649F">
        <w:rPr>
          <w:rFonts w:asciiTheme="majorBidi" w:hAnsiTheme="majorBidi" w:cstheme="majorBidi"/>
          <w:i/>
          <w:iCs/>
        </w:rPr>
        <w:t>.</w:t>
      </w:r>
      <w:r w:rsidR="004E69FD" w:rsidRPr="00E2649F">
        <w:rPr>
          <w:rFonts w:asciiTheme="majorBidi" w:hAnsiTheme="majorBidi" w:cstheme="majorBidi"/>
          <w:i/>
          <w:iCs/>
        </w:rPr>
        <w:t xml:space="preserve"> </w:t>
      </w:r>
      <w:r w:rsidR="00B34965">
        <w:rPr>
          <w:rFonts w:asciiTheme="majorBidi" w:hAnsiTheme="majorBidi" w:cstheme="majorBidi"/>
          <w:i/>
          <w:iCs/>
        </w:rPr>
        <w:t>Investigating</w:t>
      </w:r>
      <w:r w:rsidR="002F7BA5">
        <w:rPr>
          <w:rFonts w:asciiTheme="majorBidi" w:hAnsiTheme="majorBidi" w:cstheme="majorBidi"/>
          <w:i/>
          <w:iCs/>
        </w:rPr>
        <w:t xml:space="preserve"> crowd dynamics which unfold</w:t>
      </w:r>
      <w:r w:rsidR="00623BF1">
        <w:rPr>
          <w:rFonts w:asciiTheme="majorBidi" w:hAnsiTheme="majorBidi" w:cstheme="majorBidi"/>
          <w:i/>
          <w:iCs/>
        </w:rPr>
        <w:t>s</w:t>
      </w:r>
      <w:r w:rsidR="002F7BA5">
        <w:rPr>
          <w:rFonts w:asciiTheme="majorBidi" w:hAnsiTheme="majorBidi" w:cstheme="majorBidi"/>
          <w:i/>
          <w:iCs/>
        </w:rPr>
        <w:t xml:space="preserve"> in both of normal and emergency situations </w:t>
      </w:r>
      <w:r w:rsidR="006E50EC">
        <w:rPr>
          <w:rFonts w:asciiTheme="majorBidi" w:hAnsiTheme="majorBidi" w:cstheme="majorBidi"/>
          <w:i/>
          <w:iCs/>
        </w:rPr>
        <w:t>becomes the key for this effort</w:t>
      </w:r>
      <w:r w:rsidR="00075569">
        <w:rPr>
          <w:rFonts w:asciiTheme="majorBidi" w:hAnsiTheme="majorBidi" w:cstheme="majorBidi"/>
          <w:i/>
          <w:iCs/>
        </w:rPr>
        <w:t xml:space="preserve"> since real-world emergency data is sparse</w:t>
      </w:r>
      <w:r w:rsidR="002F7BA5">
        <w:rPr>
          <w:rFonts w:asciiTheme="majorBidi" w:hAnsiTheme="majorBidi" w:cstheme="majorBidi"/>
          <w:i/>
          <w:iCs/>
        </w:rPr>
        <w:t xml:space="preserve">. </w:t>
      </w:r>
      <w:r w:rsidR="001E3114">
        <w:rPr>
          <w:rFonts w:asciiTheme="majorBidi" w:hAnsiTheme="majorBidi" w:cstheme="majorBidi"/>
          <w:i/>
          <w:iCs/>
        </w:rPr>
        <w:t xml:space="preserve">Social group dynamics </w:t>
      </w:r>
      <w:r w:rsidR="00474954">
        <w:rPr>
          <w:rFonts w:asciiTheme="majorBidi" w:hAnsiTheme="majorBidi" w:cstheme="majorBidi"/>
          <w:i/>
          <w:iCs/>
        </w:rPr>
        <w:t>has</w:t>
      </w:r>
      <w:r w:rsidR="004E69FD" w:rsidRPr="00E2649F">
        <w:rPr>
          <w:rFonts w:asciiTheme="majorBidi" w:hAnsiTheme="majorBidi" w:cstheme="majorBidi"/>
          <w:i/>
          <w:iCs/>
        </w:rPr>
        <w:t xml:space="preserve"> been </w:t>
      </w:r>
      <w:r w:rsidR="00A2747F">
        <w:rPr>
          <w:rFonts w:asciiTheme="majorBidi" w:hAnsiTheme="majorBidi" w:cstheme="majorBidi"/>
          <w:i/>
          <w:iCs/>
        </w:rPr>
        <w:t>approached</w:t>
      </w:r>
      <w:r w:rsidR="004E69FD" w:rsidRPr="00E2649F">
        <w:rPr>
          <w:rFonts w:asciiTheme="majorBidi" w:hAnsiTheme="majorBidi" w:cstheme="majorBidi"/>
          <w:i/>
          <w:iCs/>
        </w:rPr>
        <w:t xml:space="preserve"> </w:t>
      </w:r>
      <w:r w:rsidR="00474954">
        <w:rPr>
          <w:rFonts w:asciiTheme="majorBidi" w:hAnsiTheme="majorBidi" w:cstheme="majorBidi"/>
          <w:i/>
          <w:iCs/>
        </w:rPr>
        <w:t>in</w:t>
      </w:r>
      <w:r w:rsidR="00A16DB6" w:rsidRPr="00E2649F">
        <w:rPr>
          <w:rFonts w:asciiTheme="majorBidi" w:hAnsiTheme="majorBidi" w:cstheme="majorBidi"/>
          <w:i/>
          <w:iCs/>
        </w:rPr>
        <w:t xml:space="preserve"> both of happened disasters and evacuation scenarios</w:t>
      </w:r>
      <w:r w:rsidR="004E69FD" w:rsidRPr="00E2649F">
        <w:rPr>
          <w:rFonts w:asciiTheme="majorBidi" w:hAnsiTheme="majorBidi" w:cstheme="majorBidi"/>
          <w:i/>
          <w:iCs/>
        </w:rPr>
        <w:t>. However,</w:t>
      </w:r>
      <w:r w:rsidR="00B94062">
        <w:rPr>
          <w:rFonts w:asciiTheme="majorBidi" w:hAnsiTheme="majorBidi" w:cstheme="majorBidi"/>
          <w:i/>
          <w:iCs/>
        </w:rPr>
        <w:t xml:space="preserve"> </w:t>
      </w:r>
      <w:r w:rsidR="0041227E">
        <w:rPr>
          <w:rFonts w:asciiTheme="majorBidi" w:hAnsiTheme="majorBidi" w:cstheme="majorBidi"/>
          <w:i/>
          <w:iCs/>
        </w:rPr>
        <w:t xml:space="preserve">the </w:t>
      </w:r>
      <w:r w:rsidR="00E22374">
        <w:rPr>
          <w:rFonts w:asciiTheme="majorBidi" w:hAnsiTheme="majorBidi" w:cstheme="majorBidi"/>
          <w:i/>
          <w:iCs/>
        </w:rPr>
        <w:t>effect</w:t>
      </w:r>
      <w:r w:rsidR="0041227E">
        <w:rPr>
          <w:rFonts w:asciiTheme="majorBidi" w:hAnsiTheme="majorBidi" w:cstheme="majorBidi"/>
          <w:i/>
          <w:iCs/>
        </w:rPr>
        <w:t xml:space="preserve"> of </w:t>
      </w:r>
      <w:r w:rsidR="00B94062">
        <w:rPr>
          <w:rFonts w:asciiTheme="majorBidi" w:hAnsiTheme="majorBidi" w:cstheme="majorBidi"/>
          <w:i/>
          <w:iCs/>
        </w:rPr>
        <w:t xml:space="preserve">social </w:t>
      </w:r>
      <w:r w:rsidR="008D6F2B">
        <w:rPr>
          <w:rFonts w:asciiTheme="majorBidi" w:hAnsiTheme="majorBidi" w:cstheme="majorBidi"/>
          <w:i/>
          <w:iCs/>
        </w:rPr>
        <w:t xml:space="preserve">group </w:t>
      </w:r>
      <w:r w:rsidR="0021710B">
        <w:rPr>
          <w:rFonts w:asciiTheme="majorBidi" w:hAnsiTheme="majorBidi" w:cstheme="majorBidi"/>
          <w:i/>
          <w:iCs/>
        </w:rPr>
        <w:t>dynamics</w:t>
      </w:r>
      <w:r w:rsidR="0041227E">
        <w:rPr>
          <w:rFonts w:asciiTheme="majorBidi" w:hAnsiTheme="majorBidi" w:cstheme="majorBidi"/>
          <w:i/>
          <w:iCs/>
        </w:rPr>
        <w:t xml:space="preserve"> constructed by different </w:t>
      </w:r>
      <w:r w:rsidR="00840C2B">
        <w:rPr>
          <w:rFonts w:asciiTheme="majorBidi" w:hAnsiTheme="majorBidi" w:cstheme="majorBidi"/>
          <w:i/>
          <w:iCs/>
        </w:rPr>
        <w:t>group members</w:t>
      </w:r>
      <w:r w:rsidR="00F416F8">
        <w:rPr>
          <w:rFonts w:asciiTheme="majorBidi" w:hAnsiTheme="majorBidi" w:cstheme="majorBidi"/>
          <w:i/>
          <w:iCs/>
        </w:rPr>
        <w:t>, who are different in ages,</w:t>
      </w:r>
      <w:r w:rsidR="0041227E">
        <w:rPr>
          <w:rFonts w:asciiTheme="majorBidi" w:hAnsiTheme="majorBidi" w:cstheme="majorBidi"/>
          <w:i/>
          <w:iCs/>
        </w:rPr>
        <w:t xml:space="preserve"> </w:t>
      </w:r>
      <w:r w:rsidR="004723EC">
        <w:rPr>
          <w:rFonts w:asciiTheme="majorBidi" w:hAnsiTheme="majorBidi" w:cstheme="majorBidi"/>
          <w:i/>
          <w:iCs/>
        </w:rPr>
        <w:t xml:space="preserve">has not been </w:t>
      </w:r>
      <w:r w:rsidR="0041227E">
        <w:rPr>
          <w:rFonts w:asciiTheme="majorBidi" w:hAnsiTheme="majorBidi" w:cstheme="majorBidi"/>
          <w:i/>
          <w:iCs/>
        </w:rPr>
        <w:t>investigated</w:t>
      </w:r>
      <w:r w:rsidR="004723EC">
        <w:rPr>
          <w:rFonts w:asciiTheme="majorBidi" w:hAnsiTheme="majorBidi" w:cstheme="majorBidi"/>
          <w:i/>
          <w:iCs/>
        </w:rPr>
        <w:t xml:space="preserve"> fully</w:t>
      </w:r>
      <w:r w:rsidR="005D7E5B">
        <w:rPr>
          <w:rFonts w:asciiTheme="majorBidi" w:hAnsiTheme="majorBidi" w:cstheme="majorBidi"/>
          <w:i/>
          <w:iCs/>
        </w:rPr>
        <w:t xml:space="preserve"> </w:t>
      </w:r>
      <w:r w:rsidR="0041227E">
        <w:rPr>
          <w:rFonts w:asciiTheme="majorBidi" w:hAnsiTheme="majorBidi" w:cstheme="majorBidi"/>
          <w:i/>
          <w:iCs/>
        </w:rPr>
        <w:t xml:space="preserve">in both of </w:t>
      </w:r>
      <w:r w:rsidR="003C741E">
        <w:rPr>
          <w:rFonts w:asciiTheme="majorBidi" w:hAnsiTheme="majorBidi" w:cstheme="majorBidi"/>
          <w:i/>
          <w:iCs/>
        </w:rPr>
        <w:t xml:space="preserve">evacuation simulations </w:t>
      </w:r>
      <w:r w:rsidR="0041227E">
        <w:rPr>
          <w:rFonts w:asciiTheme="majorBidi" w:hAnsiTheme="majorBidi" w:cstheme="majorBidi"/>
          <w:i/>
          <w:iCs/>
        </w:rPr>
        <w:t>and real-</w:t>
      </w:r>
      <w:r w:rsidR="00054809">
        <w:rPr>
          <w:rFonts w:asciiTheme="majorBidi" w:hAnsiTheme="majorBidi" w:cstheme="majorBidi"/>
          <w:i/>
          <w:iCs/>
        </w:rPr>
        <w:t>world group data</w:t>
      </w:r>
      <w:r w:rsidR="003A33CE">
        <w:rPr>
          <w:rFonts w:asciiTheme="majorBidi" w:hAnsiTheme="majorBidi" w:cstheme="majorBidi"/>
          <w:i/>
          <w:iCs/>
        </w:rPr>
        <w:t>. It is caused by the fact that</w:t>
      </w:r>
      <w:r w:rsidR="005D7E5B">
        <w:rPr>
          <w:rFonts w:asciiTheme="majorBidi" w:hAnsiTheme="majorBidi" w:cstheme="majorBidi"/>
          <w:i/>
          <w:iCs/>
        </w:rPr>
        <w:t xml:space="preserve"> </w:t>
      </w:r>
      <w:r w:rsidR="0041227E">
        <w:rPr>
          <w:rFonts w:asciiTheme="majorBidi" w:hAnsiTheme="majorBidi" w:cstheme="majorBidi"/>
          <w:i/>
          <w:iCs/>
        </w:rPr>
        <w:t>current</w:t>
      </w:r>
      <w:r w:rsidR="00941247">
        <w:rPr>
          <w:rFonts w:asciiTheme="majorBidi" w:hAnsiTheme="majorBidi" w:cstheme="majorBidi"/>
          <w:i/>
          <w:iCs/>
        </w:rPr>
        <w:t xml:space="preserve"> </w:t>
      </w:r>
      <w:r w:rsidR="00054809">
        <w:rPr>
          <w:rFonts w:asciiTheme="majorBidi" w:hAnsiTheme="majorBidi" w:cstheme="majorBidi"/>
          <w:i/>
          <w:iCs/>
        </w:rPr>
        <w:t xml:space="preserve">crowd </w:t>
      </w:r>
      <w:r w:rsidR="00297E74">
        <w:rPr>
          <w:rFonts w:asciiTheme="majorBidi" w:hAnsiTheme="majorBidi" w:cstheme="majorBidi"/>
          <w:i/>
          <w:iCs/>
        </w:rPr>
        <w:t xml:space="preserve">model </w:t>
      </w:r>
      <w:r w:rsidR="003A33CE">
        <w:rPr>
          <w:rFonts w:asciiTheme="majorBidi" w:hAnsiTheme="majorBidi" w:cstheme="majorBidi"/>
          <w:i/>
          <w:iCs/>
        </w:rPr>
        <w:t xml:space="preserve">studies </w:t>
      </w:r>
      <w:r w:rsidR="005D7E5B">
        <w:rPr>
          <w:rFonts w:asciiTheme="majorBidi" w:hAnsiTheme="majorBidi" w:cstheme="majorBidi"/>
          <w:i/>
          <w:iCs/>
        </w:rPr>
        <w:t>make assumption that populations are homogeneous</w:t>
      </w:r>
      <w:r w:rsidR="003A33CE">
        <w:rPr>
          <w:rFonts w:asciiTheme="majorBidi" w:hAnsiTheme="majorBidi" w:cstheme="majorBidi"/>
          <w:i/>
          <w:iCs/>
        </w:rPr>
        <w:t xml:space="preserve"> and the lack of </w:t>
      </w:r>
      <w:r w:rsidR="00332204">
        <w:rPr>
          <w:rFonts w:asciiTheme="majorBidi" w:hAnsiTheme="majorBidi" w:cstheme="majorBidi"/>
          <w:i/>
          <w:iCs/>
        </w:rPr>
        <w:t>a novel</w:t>
      </w:r>
      <w:r w:rsidR="003A33CE">
        <w:rPr>
          <w:rFonts w:asciiTheme="majorBidi" w:hAnsiTheme="majorBidi" w:cstheme="majorBidi"/>
          <w:i/>
          <w:iCs/>
        </w:rPr>
        <w:t xml:space="preserve"> data collection technique which can distinguish different pedestrians in crowd</w:t>
      </w:r>
      <w:r w:rsidR="00F92302" w:rsidRPr="00E2649F">
        <w:rPr>
          <w:rFonts w:asciiTheme="majorBidi" w:hAnsiTheme="majorBidi" w:cstheme="majorBidi"/>
          <w:i/>
          <w:iCs/>
        </w:rPr>
        <w:t xml:space="preserve">. </w:t>
      </w:r>
      <w:r w:rsidR="007B6737">
        <w:rPr>
          <w:rFonts w:asciiTheme="majorBidi" w:hAnsiTheme="majorBidi" w:cstheme="majorBidi"/>
          <w:i/>
          <w:iCs/>
        </w:rPr>
        <w:t>Thus, t</w:t>
      </w:r>
      <w:r w:rsidR="00F92302" w:rsidRPr="00E2649F">
        <w:rPr>
          <w:rFonts w:asciiTheme="majorBidi" w:hAnsiTheme="majorBidi" w:cstheme="majorBidi"/>
          <w:i/>
          <w:iCs/>
        </w:rPr>
        <w:t xml:space="preserve">his study </w:t>
      </w:r>
      <w:r w:rsidR="001849C1">
        <w:rPr>
          <w:rFonts w:asciiTheme="majorBidi" w:hAnsiTheme="majorBidi" w:cstheme="majorBidi"/>
          <w:i/>
          <w:iCs/>
        </w:rPr>
        <w:t xml:space="preserve">will </w:t>
      </w:r>
      <w:r w:rsidR="0062501A" w:rsidRPr="00E2649F">
        <w:rPr>
          <w:rFonts w:asciiTheme="majorBidi" w:hAnsiTheme="majorBidi" w:cstheme="majorBidi"/>
          <w:i/>
          <w:iCs/>
        </w:rPr>
        <w:t xml:space="preserve">explore the </w:t>
      </w:r>
      <w:r w:rsidR="006A34A7">
        <w:rPr>
          <w:rFonts w:asciiTheme="majorBidi" w:hAnsiTheme="majorBidi" w:cstheme="majorBidi"/>
          <w:i/>
          <w:iCs/>
        </w:rPr>
        <w:t>effect</w:t>
      </w:r>
      <w:r w:rsidR="00F92302" w:rsidRPr="00E2649F">
        <w:rPr>
          <w:rFonts w:asciiTheme="majorBidi" w:hAnsiTheme="majorBidi" w:cstheme="majorBidi"/>
          <w:i/>
          <w:iCs/>
        </w:rPr>
        <w:t xml:space="preserve"> of </w:t>
      </w:r>
      <w:r w:rsidR="00BE316F">
        <w:rPr>
          <w:rFonts w:asciiTheme="majorBidi" w:hAnsiTheme="majorBidi" w:cstheme="majorBidi"/>
          <w:i/>
          <w:iCs/>
        </w:rPr>
        <w:t>social group dynamics</w:t>
      </w:r>
      <w:r w:rsidR="001E3114">
        <w:rPr>
          <w:rFonts w:asciiTheme="majorBidi" w:hAnsiTheme="majorBidi" w:cstheme="majorBidi"/>
          <w:i/>
          <w:iCs/>
        </w:rPr>
        <w:t xml:space="preserve"> </w:t>
      </w:r>
      <w:r w:rsidR="002B7261">
        <w:rPr>
          <w:rFonts w:asciiTheme="majorBidi" w:hAnsiTheme="majorBidi" w:cstheme="majorBidi"/>
          <w:i/>
          <w:iCs/>
        </w:rPr>
        <w:t>in evacuation scenarios</w:t>
      </w:r>
      <w:r w:rsidR="001A23DC">
        <w:rPr>
          <w:rFonts w:asciiTheme="majorBidi" w:hAnsiTheme="majorBidi" w:cstheme="majorBidi"/>
          <w:i/>
          <w:iCs/>
        </w:rPr>
        <w:t xml:space="preserve"> through simulations and then propose a</w:t>
      </w:r>
      <w:r w:rsidR="002B7261">
        <w:rPr>
          <w:rFonts w:asciiTheme="majorBidi" w:hAnsiTheme="majorBidi" w:cstheme="majorBidi"/>
          <w:i/>
          <w:iCs/>
        </w:rPr>
        <w:t xml:space="preserve"> </w:t>
      </w:r>
      <w:r w:rsidR="004F3294">
        <w:rPr>
          <w:rFonts w:asciiTheme="majorBidi" w:hAnsiTheme="majorBidi" w:cstheme="majorBidi"/>
          <w:i/>
          <w:iCs/>
        </w:rPr>
        <w:t xml:space="preserve">novel </w:t>
      </w:r>
      <w:r w:rsidR="0062501A" w:rsidRPr="00E2649F">
        <w:rPr>
          <w:rFonts w:asciiTheme="majorBidi" w:hAnsiTheme="majorBidi" w:cstheme="majorBidi"/>
          <w:i/>
          <w:iCs/>
        </w:rPr>
        <w:t xml:space="preserve">data collection framework </w:t>
      </w:r>
      <w:r w:rsidR="001A23DC">
        <w:rPr>
          <w:rFonts w:asciiTheme="majorBidi" w:hAnsiTheme="majorBidi" w:cstheme="majorBidi"/>
          <w:i/>
          <w:iCs/>
        </w:rPr>
        <w:t xml:space="preserve">for this social group dynamics </w:t>
      </w:r>
      <w:r w:rsidR="00CF578F">
        <w:rPr>
          <w:rFonts w:asciiTheme="majorBidi" w:hAnsiTheme="majorBidi" w:cstheme="majorBidi"/>
          <w:i/>
          <w:iCs/>
        </w:rPr>
        <w:t>to</w:t>
      </w:r>
      <w:r w:rsidR="0062501A" w:rsidRPr="00E2649F">
        <w:rPr>
          <w:rFonts w:asciiTheme="majorBidi" w:hAnsiTheme="majorBidi" w:cstheme="majorBidi"/>
          <w:i/>
          <w:iCs/>
        </w:rPr>
        <w:t xml:space="preserve"> </w:t>
      </w:r>
      <w:r w:rsidR="003C7AA0">
        <w:rPr>
          <w:rFonts w:asciiTheme="majorBidi" w:hAnsiTheme="majorBidi" w:cstheme="majorBidi"/>
          <w:i/>
          <w:iCs/>
        </w:rPr>
        <w:t xml:space="preserve">finally </w:t>
      </w:r>
      <w:r w:rsidR="00607D29">
        <w:rPr>
          <w:rFonts w:asciiTheme="majorBidi" w:hAnsiTheme="majorBidi" w:cstheme="majorBidi"/>
          <w:i/>
          <w:iCs/>
        </w:rPr>
        <w:t xml:space="preserve">validate the </w:t>
      </w:r>
      <w:r w:rsidR="001A3597">
        <w:rPr>
          <w:rFonts w:asciiTheme="majorBidi" w:hAnsiTheme="majorBidi" w:cstheme="majorBidi"/>
          <w:i/>
          <w:iCs/>
        </w:rPr>
        <w:t>effects</w:t>
      </w:r>
      <w:r w:rsidR="005A538C">
        <w:rPr>
          <w:rFonts w:asciiTheme="majorBidi" w:hAnsiTheme="majorBidi" w:cstheme="majorBidi"/>
          <w:i/>
          <w:iCs/>
        </w:rPr>
        <w:t xml:space="preserve"> of social group dynamics </w:t>
      </w:r>
      <w:r w:rsidR="009D57EE">
        <w:rPr>
          <w:rFonts w:asciiTheme="majorBidi" w:hAnsiTheme="majorBidi" w:cstheme="majorBidi"/>
          <w:i/>
          <w:iCs/>
        </w:rPr>
        <w:t>through</w:t>
      </w:r>
      <w:r w:rsidR="0004285F">
        <w:rPr>
          <w:rFonts w:asciiTheme="majorBidi" w:hAnsiTheme="majorBidi" w:cstheme="majorBidi"/>
          <w:i/>
          <w:iCs/>
        </w:rPr>
        <w:t xml:space="preserve"> crowd </w:t>
      </w:r>
      <w:r w:rsidR="009D57EE">
        <w:rPr>
          <w:rFonts w:asciiTheme="majorBidi" w:hAnsiTheme="majorBidi" w:cstheme="majorBidi"/>
          <w:i/>
          <w:iCs/>
        </w:rPr>
        <w:t xml:space="preserve">simulation </w:t>
      </w:r>
      <w:r w:rsidR="005A538C">
        <w:rPr>
          <w:rFonts w:asciiTheme="majorBidi" w:hAnsiTheme="majorBidi" w:cstheme="majorBidi"/>
          <w:i/>
          <w:iCs/>
        </w:rPr>
        <w:t xml:space="preserve">models </w:t>
      </w:r>
      <w:r w:rsidR="0004285F">
        <w:rPr>
          <w:rFonts w:asciiTheme="majorBidi" w:hAnsiTheme="majorBidi" w:cstheme="majorBidi"/>
          <w:i/>
          <w:iCs/>
        </w:rPr>
        <w:t xml:space="preserve">with </w:t>
      </w:r>
      <w:r w:rsidR="00607D29">
        <w:rPr>
          <w:rFonts w:asciiTheme="majorBidi" w:hAnsiTheme="majorBidi" w:cstheme="majorBidi"/>
          <w:i/>
          <w:iCs/>
        </w:rPr>
        <w:t>actual group data</w:t>
      </w:r>
      <w:r w:rsidR="008D78E3">
        <w:rPr>
          <w:rFonts w:asciiTheme="majorBidi" w:hAnsiTheme="majorBidi" w:cstheme="majorBidi"/>
          <w:i/>
          <w:iCs/>
        </w:rPr>
        <w:t>.</w:t>
      </w:r>
    </w:p>
    <w:p w:rsidR="00397D42" w:rsidRPr="002D1C1D" w:rsidRDefault="00397D42" w:rsidP="00397D42">
      <w:pPr>
        <w:pStyle w:val="ListParagraph"/>
        <w:ind w:left="0"/>
        <w:rPr>
          <w:rFonts w:asciiTheme="majorBidi" w:hAnsiTheme="majorBidi" w:cstheme="majorBidi"/>
          <w:b/>
          <w:bCs/>
        </w:rPr>
      </w:pPr>
    </w:p>
    <w:p w:rsidR="00951AF8" w:rsidRDefault="009B4379" w:rsidP="00893AE6">
      <w:pPr>
        <w:pStyle w:val="ListParagraph"/>
        <w:numPr>
          <w:ilvl w:val="0"/>
          <w:numId w:val="15"/>
        </w:numPr>
        <w:ind w:left="284" w:hanging="284"/>
        <w:rPr>
          <w:rFonts w:asciiTheme="majorBidi" w:hAnsiTheme="majorBidi" w:cstheme="majorBidi"/>
          <w:b/>
          <w:bCs/>
        </w:rPr>
      </w:pPr>
      <w:r>
        <w:rPr>
          <w:rFonts w:asciiTheme="majorBidi" w:hAnsiTheme="majorBidi" w:cstheme="majorBidi"/>
          <w:b/>
          <w:bCs/>
        </w:rPr>
        <w:t>Introduction</w:t>
      </w:r>
    </w:p>
    <w:p w:rsidR="00E43739" w:rsidRPr="00C61A72" w:rsidRDefault="007019AC" w:rsidP="0086504B">
      <w:pPr>
        <w:pStyle w:val="ListParagraph"/>
        <w:numPr>
          <w:ilvl w:val="1"/>
          <w:numId w:val="18"/>
        </w:numPr>
        <w:ind w:left="1134" w:hanging="414"/>
        <w:rPr>
          <w:rFonts w:asciiTheme="majorBidi" w:hAnsiTheme="majorBidi" w:cstheme="majorBidi"/>
        </w:rPr>
      </w:pPr>
      <w:r>
        <w:rPr>
          <w:rFonts w:asciiTheme="majorBidi" w:hAnsiTheme="majorBidi" w:cstheme="majorBidi"/>
        </w:rPr>
        <w:t>C</w:t>
      </w:r>
      <w:r w:rsidR="00C61A72">
        <w:rPr>
          <w:rFonts w:asciiTheme="majorBidi" w:hAnsiTheme="majorBidi" w:cstheme="majorBidi"/>
        </w:rPr>
        <w:t xml:space="preserve">hronological </w:t>
      </w:r>
      <w:r>
        <w:rPr>
          <w:rFonts w:asciiTheme="majorBidi" w:hAnsiTheme="majorBidi" w:cstheme="majorBidi"/>
        </w:rPr>
        <w:t xml:space="preserve">human </w:t>
      </w:r>
      <w:r w:rsidR="00E43739" w:rsidRPr="00C0478C">
        <w:rPr>
          <w:rFonts w:asciiTheme="majorBidi" w:hAnsiTheme="majorBidi" w:cstheme="majorBidi"/>
        </w:rPr>
        <w:t>crowd disaster</w:t>
      </w:r>
      <w:r w:rsidR="00C61A72">
        <w:rPr>
          <w:rFonts w:asciiTheme="majorBidi" w:hAnsiTheme="majorBidi" w:cstheme="majorBidi"/>
        </w:rPr>
        <w:t>s</w:t>
      </w:r>
      <w:r w:rsidR="00E43739" w:rsidRPr="00C0478C">
        <w:rPr>
          <w:rFonts w:asciiTheme="majorBidi" w:hAnsiTheme="majorBidi" w:cstheme="majorBidi"/>
        </w:rPr>
        <w:t xml:space="preserve"> </w:t>
      </w:r>
      <w:r w:rsidR="00C61A72">
        <w:rPr>
          <w:rFonts w:asciiTheme="majorBidi" w:hAnsiTheme="majorBidi" w:cstheme="majorBidi"/>
        </w:rPr>
        <w:t xml:space="preserve">and </w:t>
      </w:r>
      <w:r w:rsidR="0086504B">
        <w:rPr>
          <w:rFonts w:asciiTheme="majorBidi" w:hAnsiTheme="majorBidi" w:cstheme="majorBidi"/>
        </w:rPr>
        <w:t>efforts in disaster</w:t>
      </w:r>
      <w:r w:rsidR="00C61A72">
        <w:rPr>
          <w:rFonts w:asciiTheme="majorBidi" w:hAnsiTheme="majorBidi" w:cstheme="majorBidi"/>
        </w:rPr>
        <w:t xml:space="preserve"> prevention</w:t>
      </w:r>
      <w:r w:rsidR="00C71974">
        <w:rPr>
          <w:rFonts w:asciiTheme="majorBidi" w:hAnsiTheme="majorBidi" w:cstheme="majorBidi"/>
        </w:rPr>
        <w:t xml:space="preserve"> (1 page)</w:t>
      </w:r>
    </w:p>
    <w:p w:rsidR="00C61A72" w:rsidRPr="00C0478C" w:rsidRDefault="00C61A72" w:rsidP="00A97863">
      <w:pPr>
        <w:pStyle w:val="ListParagraph"/>
        <w:numPr>
          <w:ilvl w:val="1"/>
          <w:numId w:val="18"/>
        </w:numPr>
        <w:ind w:left="1134" w:hanging="425"/>
        <w:rPr>
          <w:rFonts w:asciiTheme="majorBidi" w:hAnsiTheme="majorBidi" w:cstheme="majorBidi"/>
        </w:rPr>
      </w:pPr>
      <w:r>
        <w:rPr>
          <w:rFonts w:asciiTheme="majorBidi" w:hAnsiTheme="majorBidi" w:cstheme="majorBidi"/>
        </w:rPr>
        <w:t>The contribution of this study</w:t>
      </w:r>
      <w:r w:rsidR="007A323D">
        <w:rPr>
          <w:rFonts w:asciiTheme="majorBidi" w:hAnsiTheme="majorBidi" w:cstheme="majorBidi"/>
        </w:rPr>
        <w:t xml:space="preserve"> towards human crowd </w:t>
      </w:r>
      <w:r w:rsidR="00A97863">
        <w:rPr>
          <w:rFonts w:asciiTheme="majorBidi" w:hAnsiTheme="majorBidi" w:cstheme="majorBidi"/>
        </w:rPr>
        <w:t>modelling studies</w:t>
      </w:r>
      <w:r w:rsidR="00C71974">
        <w:rPr>
          <w:rFonts w:asciiTheme="majorBidi" w:hAnsiTheme="majorBidi" w:cstheme="majorBidi"/>
        </w:rPr>
        <w:t xml:space="preserve"> (0.5 page)</w:t>
      </w:r>
    </w:p>
    <w:p w:rsidR="00893AE6" w:rsidRDefault="009B4379" w:rsidP="00893AE6">
      <w:pPr>
        <w:pStyle w:val="ListParagraph"/>
        <w:numPr>
          <w:ilvl w:val="0"/>
          <w:numId w:val="15"/>
        </w:numPr>
        <w:ind w:left="284" w:hanging="284"/>
        <w:rPr>
          <w:rFonts w:asciiTheme="majorBidi" w:hAnsiTheme="majorBidi" w:cstheme="majorBidi"/>
          <w:b/>
          <w:bCs/>
        </w:rPr>
      </w:pPr>
      <w:r>
        <w:rPr>
          <w:rFonts w:asciiTheme="majorBidi" w:hAnsiTheme="majorBidi" w:cstheme="majorBidi"/>
          <w:b/>
          <w:bCs/>
        </w:rPr>
        <w:t>Background</w:t>
      </w:r>
    </w:p>
    <w:p w:rsidR="00E43739" w:rsidRDefault="00E43739" w:rsidP="00454798">
      <w:pPr>
        <w:pStyle w:val="ListParagraph"/>
        <w:numPr>
          <w:ilvl w:val="1"/>
          <w:numId w:val="17"/>
        </w:numPr>
        <w:ind w:left="1134" w:hanging="425"/>
        <w:rPr>
          <w:rFonts w:asciiTheme="majorBidi" w:hAnsiTheme="majorBidi" w:cstheme="majorBidi"/>
        </w:rPr>
      </w:pPr>
      <w:r w:rsidRPr="00C0478C">
        <w:rPr>
          <w:rFonts w:asciiTheme="majorBidi" w:hAnsiTheme="majorBidi" w:cstheme="majorBidi"/>
        </w:rPr>
        <w:t>Crowd motion flows and self-organization phenomena in human crowd</w:t>
      </w:r>
      <w:r w:rsidR="006E36CF">
        <w:rPr>
          <w:rFonts w:asciiTheme="majorBidi" w:hAnsiTheme="majorBidi" w:cstheme="majorBidi"/>
        </w:rPr>
        <w:t xml:space="preserve"> (0.5 page)</w:t>
      </w:r>
    </w:p>
    <w:p w:rsidR="00C26D28" w:rsidRDefault="00C26D28" w:rsidP="00C26D28">
      <w:pPr>
        <w:pStyle w:val="ListParagraph"/>
        <w:numPr>
          <w:ilvl w:val="1"/>
          <w:numId w:val="17"/>
        </w:numPr>
        <w:ind w:left="1134" w:hanging="425"/>
        <w:rPr>
          <w:rFonts w:asciiTheme="majorBidi" w:hAnsiTheme="majorBidi" w:cstheme="majorBidi"/>
        </w:rPr>
      </w:pPr>
      <w:r>
        <w:rPr>
          <w:rFonts w:asciiTheme="majorBidi" w:hAnsiTheme="majorBidi" w:cstheme="majorBidi"/>
        </w:rPr>
        <w:t>Group cohesion in nature</w:t>
      </w:r>
      <w:r w:rsidR="006E36CF">
        <w:rPr>
          <w:rFonts w:asciiTheme="majorBidi" w:hAnsiTheme="majorBidi" w:cstheme="majorBidi"/>
        </w:rPr>
        <w:t xml:space="preserve"> (0.5 page)</w:t>
      </w:r>
    </w:p>
    <w:p w:rsidR="00C71974" w:rsidRDefault="00C71974" w:rsidP="00C71974">
      <w:pPr>
        <w:pStyle w:val="ListParagraph"/>
        <w:ind w:left="1134"/>
        <w:rPr>
          <w:rFonts w:asciiTheme="majorBidi" w:hAnsiTheme="majorBidi" w:cstheme="majorBidi"/>
        </w:rPr>
      </w:pPr>
    </w:p>
    <w:p w:rsidR="00C71974" w:rsidRDefault="00C71974" w:rsidP="00C71974">
      <w:pPr>
        <w:pStyle w:val="ListParagraph"/>
        <w:numPr>
          <w:ilvl w:val="0"/>
          <w:numId w:val="29"/>
        </w:numPr>
        <w:rPr>
          <w:rFonts w:asciiTheme="majorBidi" w:hAnsiTheme="majorBidi" w:cstheme="majorBidi"/>
        </w:rPr>
      </w:pPr>
      <w:proofErr w:type="spellStart"/>
      <w:r>
        <w:rPr>
          <w:rFonts w:asciiTheme="majorBidi" w:hAnsiTheme="majorBidi" w:cstheme="majorBidi"/>
        </w:rPr>
        <w:t>Bildstein</w:t>
      </w:r>
      <w:proofErr w:type="spellEnd"/>
      <w:r>
        <w:rPr>
          <w:rFonts w:asciiTheme="majorBidi" w:hAnsiTheme="majorBidi" w:cstheme="majorBidi"/>
        </w:rPr>
        <w:t xml:space="preserve"> (2001) found that in mix-aged flocks of broad-winged hawks,</w:t>
      </w:r>
      <w:r w:rsidRPr="00C71974">
        <w:rPr>
          <w:rFonts w:asciiTheme="majorBidi" w:hAnsiTheme="majorBidi" w:cstheme="majorBidi"/>
          <w:i/>
          <w:iCs/>
        </w:rPr>
        <w:t xml:space="preserve"> </w:t>
      </w:r>
      <w:proofErr w:type="spellStart"/>
      <w:r w:rsidRPr="00C71974">
        <w:rPr>
          <w:rFonts w:asciiTheme="majorBidi" w:hAnsiTheme="majorBidi" w:cstheme="majorBidi"/>
          <w:i/>
          <w:iCs/>
        </w:rPr>
        <w:t>Buteo</w:t>
      </w:r>
      <w:proofErr w:type="spellEnd"/>
      <w:r w:rsidRPr="00C71974">
        <w:rPr>
          <w:rFonts w:asciiTheme="majorBidi" w:hAnsiTheme="majorBidi" w:cstheme="majorBidi"/>
          <w:i/>
          <w:iCs/>
        </w:rPr>
        <w:t xml:space="preserve"> </w:t>
      </w:r>
      <w:proofErr w:type="spellStart"/>
      <w:r w:rsidRPr="00C71974">
        <w:rPr>
          <w:rFonts w:asciiTheme="majorBidi" w:hAnsiTheme="majorBidi" w:cstheme="majorBidi"/>
          <w:i/>
          <w:iCs/>
        </w:rPr>
        <w:t>platypterus</w:t>
      </w:r>
      <w:proofErr w:type="spellEnd"/>
      <w:r>
        <w:rPr>
          <w:rFonts w:asciiTheme="majorBidi" w:hAnsiTheme="majorBidi" w:cstheme="majorBidi"/>
        </w:rPr>
        <w:t>, adults were more likely the lead bird. Younger individuals use experience of older individuals in bird flocks or relative positioning of adult and juvenile birds.</w:t>
      </w:r>
    </w:p>
    <w:p w:rsidR="00C71974" w:rsidRDefault="00C71974" w:rsidP="00C71974">
      <w:pPr>
        <w:pStyle w:val="ListParagraph"/>
        <w:numPr>
          <w:ilvl w:val="0"/>
          <w:numId w:val="29"/>
        </w:numPr>
        <w:rPr>
          <w:rFonts w:asciiTheme="majorBidi" w:hAnsiTheme="majorBidi" w:cstheme="majorBidi"/>
        </w:rPr>
      </w:pPr>
      <w:r>
        <w:rPr>
          <w:rFonts w:asciiTheme="majorBidi" w:hAnsiTheme="majorBidi" w:cstheme="majorBidi"/>
        </w:rPr>
        <w:t>Beckman (2006) found that informed scout bees guide largely uniformed swarms to a new nest site by flying through the swarm indicating the direction of travel.</w:t>
      </w:r>
    </w:p>
    <w:p w:rsidR="00C71974" w:rsidRDefault="00C71974" w:rsidP="00C71974">
      <w:pPr>
        <w:pStyle w:val="ListParagraph"/>
        <w:numPr>
          <w:ilvl w:val="0"/>
          <w:numId w:val="29"/>
        </w:numPr>
        <w:rPr>
          <w:rFonts w:asciiTheme="majorBidi" w:hAnsiTheme="majorBidi" w:cstheme="majorBidi"/>
        </w:rPr>
      </w:pPr>
      <w:proofErr w:type="spellStart"/>
      <w:r>
        <w:rPr>
          <w:rFonts w:asciiTheme="majorBidi" w:hAnsiTheme="majorBidi" w:cstheme="majorBidi"/>
        </w:rPr>
        <w:t>Leca</w:t>
      </w:r>
      <w:proofErr w:type="spellEnd"/>
      <w:r>
        <w:rPr>
          <w:rFonts w:asciiTheme="majorBidi" w:hAnsiTheme="majorBidi" w:cstheme="majorBidi"/>
        </w:rPr>
        <w:t xml:space="preserve"> (2003) found that white-faced capuchin monkeys starting from core positions were more likely initiate group movements than those on the edge of a group  </w:t>
      </w:r>
    </w:p>
    <w:p w:rsidR="00C71974" w:rsidRPr="00C26D28" w:rsidRDefault="00C71974" w:rsidP="00C71974">
      <w:pPr>
        <w:pStyle w:val="ListParagraph"/>
        <w:ind w:left="1134"/>
        <w:rPr>
          <w:rFonts w:asciiTheme="majorBidi" w:hAnsiTheme="majorBidi" w:cstheme="majorBidi"/>
        </w:rPr>
      </w:pPr>
    </w:p>
    <w:p w:rsidR="00E43739" w:rsidRDefault="00FC685E" w:rsidP="00FC685E">
      <w:pPr>
        <w:pStyle w:val="ListParagraph"/>
        <w:numPr>
          <w:ilvl w:val="1"/>
          <w:numId w:val="17"/>
        </w:numPr>
        <w:ind w:left="1134" w:hanging="425"/>
        <w:rPr>
          <w:rFonts w:asciiTheme="majorBidi" w:hAnsiTheme="majorBidi" w:cstheme="majorBidi"/>
        </w:rPr>
      </w:pPr>
      <w:r>
        <w:rPr>
          <w:rFonts w:asciiTheme="majorBidi" w:hAnsiTheme="majorBidi" w:cstheme="majorBidi"/>
        </w:rPr>
        <w:t>Human c</w:t>
      </w:r>
      <w:r w:rsidR="00E43739" w:rsidRPr="00C0478C">
        <w:rPr>
          <w:rFonts w:asciiTheme="majorBidi" w:hAnsiTheme="majorBidi" w:cstheme="majorBidi"/>
        </w:rPr>
        <w:t>rowd model</w:t>
      </w:r>
      <w:r w:rsidR="00054169">
        <w:rPr>
          <w:rFonts w:asciiTheme="majorBidi" w:hAnsiTheme="majorBidi" w:cstheme="majorBidi"/>
        </w:rPr>
        <w:t>ling</w:t>
      </w:r>
      <w:r w:rsidR="00E43739" w:rsidRPr="00C0478C">
        <w:rPr>
          <w:rFonts w:asciiTheme="majorBidi" w:hAnsiTheme="majorBidi" w:cstheme="majorBidi"/>
        </w:rPr>
        <w:t xml:space="preserve"> at different scope</w:t>
      </w:r>
      <w:r w:rsidR="00AB5028" w:rsidRPr="00C0478C">
        <w:rPr>
          <w:rFonts w:asciiTheme="majorBidi" w:hAnsiTheme="majorBidi" w:cstheme="majorBidi"/>
        </w:rPr>
        <w:t>s</w:t>
      </w:r>
      <w:r w:rsidR="000F7E84">
        <w:rPr>
          <w:rFonts w:asciiTheme="majorBidi" w:hAnsiTheme="majorBidi" w:cstheme="majorBidi"/>
        </w:rPr>
        <w:t xml:space="preserve"> and</w:t>
      </w:r>
      <w:r w:rsidR="005A3FF8">
        <w:rPr>
          <w:rFonts w:asciiTheme="majorBidi" w:hAnsiTheme="majorBidi" w:cstheme="majorBidi"/>
        </w:rPr>
        <w:t xml:space="preserve"> agent-based models</w:t>
      </w:r>
      <w:r w:rsidR="006E36CF">
        <w:rPr>
          <w:rFonts w:asciiTheme="majorBidi" w:hAnsiTheme="majorBidi" w:cstheme="majorBidi"/>
        </w:rPr>
        <w:t xml:space="preserve"> (2 pages)</w:t>
      </w:r>
    </w:p>
    <w:p w:rsidR="00BD6D06" w:rsidRDefault="00E43739" w:rsidP="00BD6D06">
      <w:pPr>
        <w:pStyle w:val="ListParagraph"/>
        <w:numPr>
          <w:ilvl w:val="1"/>
          <w:numId w:val="17"/>
        </w:numPr>
        <w:ind w:left="1134" w:hanging="425"/>
        <w:rPr>
          <w:rFonts w:asciiTheme="majorBidi" w:hAnsiTheme="majorBidi" w:cstheme="majorBidi"/>
        </w:rPr>
      </w:pPr>
      <w:r w:rsidRPr="00C0478C">
        <w:rPr>
          <w:rFonts w:asciiTheme="majorBidi" w:hAnsiTheme="majorBidi" w:cstheme="majorBidi"/>
        </w:rPr>
        <w:t>Crowd model enhancement</w:t>
      </w:r>
      <w:r w:rsidR="006E36CF">
        <w:rPr>
          <w:rFonts w:asciiTheme="majorBidi" w:hAnsiTheme="majorBidi" w:cstheme="majorBidi"/>
        </w:rPr>
        <w:t xml:space="preserve"> (0.5 page)</w:t>
      </w:r>
    </w:p>
    <w:p w:rsidR="003E4047" w:rsidRPr="00C0478C" w:rsidRDefault="003E4047" w:rsidP="003E4047">
      <w:pPr>
        <w:pStyle w:val="ListParagraph"/>
        <w:ind w:left="1134"/>
        <w:rPr>
          <w:rFonts w:asciiTheme="majorBidi" w:hAnsiTheme="majorBidi" w:cstheme="majorBidi"/>
        </w:rPr>
      </w:pPr>
    </w:p>
    <w:p w:rsidR="006869CD" w:rsidRDefault="00752A8E" w:rsidP="006869CD">
      <w:pPr>
        <w:pStyle w:val="ListParagraph"/>
        <w:numPr>
          <w:ilvl w:val="0"/>
          <w:numId w:val="15"/>
        </w:numPr>
        <w:ind w:left="284" w:hanging="284"/>
        <w:rPr>
          <w:rFonts w:asciiTheme="majorBidi" w:hAnsiTheme="majorBidi" w:cstheme="majorBidi"/>
          <w:b/>
          <w:bCs/>
        </w:rPr>
      </w:pPr>
      <w:r w:rsidRPr="000361A1">
        <w:rPr>
          <w:rFonts w:asciiTheme="majorBidi" w:hAnsiTheme="majorBidi" w:cstheme="majorBidi"/>
          <w:b/>
          <w:bCs/>
        </w:rPr>
        <w:t>Motivation and Research Question</w:t>
      </w:r>
      <w:r w:rsidR="00C369AD">
        <w:rPr>
          <w:rFonts w:asciiTheme="majorBidi" w:hAnsiTheme="majorBidi" w:cstheme="majorBidi"/>
          <w:b/>
          <w:bCs/>
        </w:rPr>
        <w:t>s</w:t>
      </w:r>
    </w:p>
    <w:p w:rsidR="005D7498" w:rsidRPr="006869CD" w:rsidRDefault="005D7498" w:rsidP="006869CD">
      <w:pPr>
        <w:pStyle w:val="ListParagraph"/>
        <w:rPr>
          <w:rFonts w:asciiTheme="majorBidi" w:hAnsiTheme="majorBidi" w:cstheme="majorBidi"/>
          <w:b/>
          <w:bCs/>
        </w:rPr>
      </w:pPr>
    </w:p>
    <w:p w:rsidR="00243C08" w:rsidRDefault="006314F2" w:rsidP="000A04A3">
      <w:pPr>
        <w:pStyle w:val="ListParagraph"/>
        <w:ind w:left="284"/>
        <w:rPr>
          <w:rFonts w:asciiTheme="majorBidi" w:hAnsiTheme="majorBidi" w:cstheme="majorBidi"/>
        </w:rPr>
      </w:pPr>
      <w:r>
        <w:rPr>
          <w:rFonts w:asciiTheme="majorBidi" w:hAnsiTheme="majorBidi" w:cstheme="majorBidi"/>
        </w:rPr>
        <w:t>Rapid u</w:t>
      </w:r>
      <w:r w:rsidR="003E1D9C">
        <w:rPr>
          <w:rFonts w:asciiTheme="majorBidi" w:hAnsiTheme="majorBidi" w:cstheme="majorBidi"/>
        </w:rPr>
        <w:t xml:space="preserve">rbanization </w:t>
      </w:r>
      <w:r>
        <w:rPr>
          <w:rFonts w:asciiTheme="majorBidi" w:hAnsiTheme="majorBidi" w:cstheme="majorBidi"/>
        </w:rPr>
        <w:t xml:space="preserve">and population growth </w:t>
      </w:r>
      <w:r w:rsidR="003E1D9C">
        <w:rPr>
          <w:rFonts w:asciiTheme="majorBidi" w:hAnsiTheme="majorBidi" w:cstheme="majorBidi"/>
        </w:rPr>
        <w:t xml:space="preserve">always are </w:t>
      </w:r>
      <w:r w:rsidR="000211C1">
        <w:rPr>
          <w:rFonts w:asciiTheme="majorBidi" w:hAnsiTheme="majorBidi" w:cstheme="majorBidi"/>
        </w:rPr>
        <w:t xml:space="preserve">inevitable </w:t>
      </w:r>
      <w:r w:rsidR="003E1D9C">
        <w:rPr>
          <w:rFonts w:asciiTheme="majorBidi" w:hAnsiTheme="majorBidi" w:cstheme="majorBidi"/>
        </w:rPr>
        <w:t xml:space="preserve">challenges for </w:t>
      </w:r>
      <w:r w:rsidR="0087518D">
        <w:rPr>
          <w:rFonts w:asciiTheme="majorBidi" w:hAnsiTheme="majorBidi" w:cstheme="majorBidi"/>
        </w:rPr>
        <w:t>every country</w:t>
      </w:r>
      <w:r w:rsidR="003E1D9C">
        <w:rPr>
          <w:rFonts w:asciiTheme="majorBidi" w:hAnsiTheme="majorBidi" w:cstheme="majorBidi"/>
        </w:rPr>
        <w:t xml:space="preserve"> in the effort of </w:t>
      </w:r>
      <w:r w:rsidR="00916BC2">
        <w:rPr>
          <w:rFonts w:asciiTheme="majorBidi" w:hAnsiTheme="majorBidi" w:cstheme="majorBidi"/>
        </w:rPr>
        <w:t xml:space="preserve">planning infrastructure, estimating traffic needs and capacities, and increasing </w:t>
      </w:r>
      <w:r w:rsidR="00B40215">
        <w:rPr>
          <w:rFonts w:asciiTheme="majorBidi" w:hAnsiTheme="majorBidi" w:cstheme="majorBidi"/>
        </w:rPr>
        <w:t xml:space="preserve">the </w:t>
      </w:r>
      <w:r w:rsidR="00916BC2">
        <w:rPr>
          <w:rFonts w:asciiTheme="majorBidi" w:hAnsiTheme="majorBidi" w:cstheme="majorBidi"/>
        </w:rPr>
        <w:t>safety</w:t>
      </w:r>
      <w:r w:rsidR="002A0AFD">
        <w:rPr>
          <w:rFonts w:asciiTheme="majorBidi" w:hAnsiTheme="majorBidi" w:cstheme="majorBidi"/>
        </w:rPr>
        <w:t xml:space="preserve"> of ped</w:t>
      </w:r>
      <w:r w:rsidR="00FF60B9">
        <w:rPr>
          <w:rFonts w:asciiTheme="majorBidi" w:hAnsiTheme="majorBidi" w:cstheme="majorBidi"/>
        </w:rPr>
        <w:t>estrians</w:t>
      </w:r>
      <w:r w:rsidR="002F63B4">
        <w:rPr>
          <w:rFonts w:asciiTheme="majorBidi" w:hAnsiTheme="majorBidi" w:cstheme="majorBidi"/>
        </w:rPr>
        <w:t xml:space="preserve"> since</w:t>
      </w:r>
      <w:r w:rsidR="008779A0">
        <w:rPr>
          <w:rFonts w:asciiTheme="majorBidi" w:hAnsiTheme="majorBidi" w:cstheme="majorBidi"/>
        </w:rPr>
        <w:t xml:space="preserve"> over 70% of the world population is predicted to live in cities </w:t>
      </w:r>
      <w:r w:rsidR="00E03F0A">
        <w:rPr>
          <w:rFonts w:asciiTheme="majorBidi" w:hAnsiTheme="majorBidi" w:cstheme="majorBidi"/>
        </w:rPr>
        <w:t>by 2050</w:t>
      </w:r>
      <w:r w:rsidR="00470106">
        <w:rPr>
          <w:rFonts w:asciiTheme="majorBidi" w:hAnsiTheme="majorBidi" w:cstheme="majorBidi"/>
        </w:rPr>
        <w:t xml:space="preserve"> </w:t>
      </w:r>
      <w:r w:rsidR="008779A0">
        <w:rPr>
          <w:rFonts w:asciiTheme="majorBidi" w:hAnsiTheme="majorBidi" w:cstheme="majorBidi"/>
        </w:rPr>
        <w:t>(</w:t>
      </w:r>
      <w:proofErr w:type="spellStart"/>
      <w:r w:rsidR="008779A0">
        <w:rPr>
          <w:rFonts w:asciiTheme="majorBidi" w:hAnsiTheme="majorBidi" w:cstheme="majorBidi"/>
        </w:rPr>
        <w:t>Weidmann</w:t>
      </w:r>
      <w:proofErr w:type="spellEnd"/>
      <w:r w:rsidR="008779A0">
        <w:rPr>
          <w:rFonts w:asciiTheme="majorBidi" w:hAnsiTheme="majorBidi" w:cstheme="majorBidi"/>
        </w:rPr>
        <w:t>, 2012)</w:t>
      </w:r>
      <w:r w:rsidR="0060145C">
        <w:rPr>
          <w:rFonts w:asciiTheme="majorBidi" w:hAnsiTheme="majorBidi" w:cstheme="majorBidi"/>
        </w:rPr>
        <w:t xml:space="preserve">. </w:t>
      </w:r>
      <w:r w:rsidR="00E71C43">
        <w:rPr>
          <w:rFonts w:asciiTheme="majorBidi" w:hAnsiTheme="majorBidi" w:cstheme="majorBidi"/>
        </w:rPr>
        <w:t>With the</w:t>
      </w:r>
      <w:r w:rsidR="002D6849">
        <w:rPr>
          <w:rFonts w:asciiTheme="majorBidi" w:hAnsiTheme="majorBidi" w:cstheme="majorBidi"/>
        </w:rPr>
        <w:t xml:space="preserve"> increase in the number of </w:t>
      </w:r>
      <w:r w:rsidR="00E41970">
        <w:rPr>
          <w:rFonts w:asciiTheme="majorBidi" w:hAnsiTheme="majorBidi" w:cstheme="majorBidi"/>
        </w:rPr>
        <w:t xml:space="preserve">public </w:t>
      </w:r>
      <w:r w:rsidR="002D6849">
        <w:rPr>
          <w:rFonts w:asciiTheme="majorBidi" w:hAnsiTheme="majorBidi" w:cstheme="majorBidi"/>
        </w:rPr>
        <w:t xml:space="preserve">events and the accidents </w:t>
      </w:r>
      <w:r w:rsidR="00E71C43">
        <w:rPr>
          <w:rFonts w:asciiTheme="majorBidi" w:hAnsiTheme="majorBidi" w:cstheme="majorBidi"/>
        </w:rPr>
        <w:t>often happen during these events</w:t>
      </w:r>
      <w:r w:rsidR="00527EE1">
        <w:rPr>
          <w:rFonts w:asciiTheme="majorBidi" w:hAnsiTheme="majorBidi" w:cstheme="majorBidi"/>
        </w:rPr>
        <w:t xml:space="preserve"> (Evers, 2011)</w:t>
      </w:r>
      <w:r w:rsidR="00E71C43">
        <w:rPr>
          <w:rFonts w:asciiTheme="majorBidi" w:hAnsiTheme="majorBidi" w:cstheme="majorBidi"/>
        </w:rPr>
        <w:t>, the</w:t>
      </w:r>
      <w:r w:rsidR="00D706DE">
        <w:rPr>
          <w:rFonts w:asciiTheme="majorBidi" w:hAnsiTheme="majorBidi" w:cstheme="majorBidi"/>
        </w:rPr>
        <w:t xml:space="preserve"> prediction of </w:t>
      </w:r>
      <w:r w:rsidR="00D51D76">
        <w:rPr>
          <w:rFonts w:asciiTheme="majorBidi" w:hAnsiTheme="majorBidi" w:cstheme="majorBidi"/>
        </w:rPr>
        <w:t>congestion</w:t>
      </w:r>
      <w:r w:rsidR="00ED7818">
        <w:rPr>
          <w:rFonts w:asciiTheme="majorBidi" w:hAnsiTheme="majorBidi" w:cstheme="majorBidi"/>
        </w:rPr>
        <w:t xml:space="preserve">, </w:t>
      </w:r>
      <w:r w:rsidR="00D706DE">
        <w:rPr>
          <w:rFonts w:asciiTheme="majorBidi" w:hAnsiTheme="majorBidi" w:cstheme="majorBidi"/>
        </w:rPr>
        <w:t>pl</w:t>
      </w:r>
      <w:r w:rsidR="00ED7818">
        <w:rPr>
          <w:rFonts w:asciiTheme="majorBidi" w:hAnsiTheme="majorBidi" w:cstheme="majorBidi"/>
        </w:rPr>
        <w:t>anning of evacuation strategies, and the assessment of building layouts</w:t>
      </w:r>
      <w:r w:rsidR="00527EE1">
        <w:rPr>
          <w:rFonts w:asciiTheme="majorBidi" w:hAnsiTheme="majorBidi" w:cstheme="majorBidi"/>
        </w:rPr>
        <w:t xml:space="preserve"> </w:t>
      </w:r>
      <w:r w:rsidR="000E79DD">
        <w:rPr>
          <w:rFonts w:asciiTheme="majorBidi" w:hAnsiTheme="majorBidi" w:cstheme="majorBidi"/>
        </w:rPr>
        <w:t>become important</w:t>
      </w:r>
      <w:r w:rsidR="009C36EC">
        <w:rPr>
          <w:rFonts w:asciiTheme="majorBidi" w:hAnsiTheme="majorBidi" w:cstheme="majorBidi"/>
        </w:rPr>
        <w:t xml:space="preserve"> </w:t>
      </w:r>
      <w:r w:rsidR="00091F87">
        <w:rPr>
          <w:rFonts w:asciiTheme="majorBidi" w:hAnsiTheme="majorBidi" w:cstheme="majorBidi"/>
        </w:rPr>
        <w:t xml:space="preserve">aims </w:t>
      </w:r>
      <w:r w:rsidR="009C36EC">
        <w:rPr>
          <w:rFonts w:asciiTheme="majorBidi" w:hAnsiTheme="majorBidi" w:cstheme="majorBidi"/>
        </w:rPr>
        <w:t xml:space="preserve">for </w:t>
      </w:r>
      <w:r w:rsidR="00ED20B8">
        <w:rPr>
          <w:rFonts w:asciiTheme="majorBidi" w:hAnsiTheme="majorBidi" w:cstheme="majorBidi"/>
        </w:rPr>
        <w:t>risk management in urban design and crowd safety</w:t>
      </w:r>
      <w:r w:rsidR="000E79DD">
        <w:rPr>
          <w:rFonts w:asciiTheme="majorBidi" w:hAnsiTheme="majorBidi" w:cstheme="majorBidi"/>
        </w:rPr>
        <w:t>.</w:t>
      </w:r>
      <w:r w:rsidR="00F1071E">
        <w:rPr>
          <w:rFonts w:asciiTheme="majorBidi" w:hAnsiTheme="majorBidi" w:cstheme="majorBidi"/>
        </w:rPr>
        <w:t xml:space="preserve"> </w:t>
      </w:r>
      <w:r w:rsidR="00510D60">
        <w:rPr>
          <w:rFonts w:asciiTheme="majorBidi" w:hAnsiTheme="majorBidi" w:cstheme="majorBidi"/>
        </w:rPr>
        <w:t>The key to achiev</w:t>
      </w:r>
      <w:r w:rsidR="00506FD8">
        <w:rPr>
          <w:rFonts w:asciiTheme="majorBidi" w:hAnsiTheme="majorBidi" w:cstheme="majorBidi"/>
        </w:rPr>
        <w:t>e</w:t>
      </w:r>
      <w:r w:rsidR="00510D60">
        <w:rPr>
          <w:rFonts w:asciiTheme="majorBidi" w:hAnsiTheme="majorBidi" w:cstheme="majorBidi"/>
        </w:rPr>
        <w:t xml:space="preserve"> these aims is </w:t>
      </w:r>
      <w:r w:rsidR="003E3C1F">
        <w:rPr>
          <w:rFonts w:asciiTheme="majorBidi" w:hAnsiTheme="majorBidi" w:cstheme="majorBidi"/>
        </w:rPr>
        <w:t xml:space="preserve">the </w:t>
      </w:r>
      <w:r w:rsidR="000B7B50">
        <w:rPr>
          <w:rFonts w:asciiTheme="majorBidi" w:hAnsiTheme="majorBidi" w:cstheme="majorBidi"/>
        </w:rPr>
        <w:t xml:space="preserve">understanding of </w:t>
      </w:r>
      <w:r w:rsidR="005B51B2">
        <w:rPr>
          <w:rFonts w:asciiTheme="majorBidi" w:hAnsiTheme="majorBidi" w:cstheme="majorBidi"/>
        </w:rPr>
        <w:t xml:space="preserve">crowd </w:t>
      </w:r>
      <w:r w:rsidR="005B51B2">
        <w:rPr>
          <w:rFonts w:asciiTheme="majorBidi" w:hAnsiTheme="majorBidi" w:cstheme="majorBidi"/>
        </w:rPr>
        <w:lastRenderedPageBreak/>
        <w:t xml:space="preserve">dynamics </w:t>
      </w:r>
      <w:r w:rsidR="003E3C1F">
        <w:rPr>
          <w:rFonts w:asciiTheme="majorBidi" w:hAnsiTheme="majorBidi" w:cstheme="majorBidi"/>
        </w:rPr>
        <w:t xml:space="preserve">leading to </w:t>
      </w:r>
      <w:r w:rsidR="001C0A93">
        <w:rPr>
          <w:rFonts w:asciiTheme="majorBidi" w:hAnsiTheme="majorBidi" w:cstheme="majorBidi"/>
        </w:rPr>
        <w:t xml:space="preserve">the formation of </w:t>
      </w:r>
      <w:r w:rsidR="000B7B50">
        <w:rPr>
          <w:rFonts w:asciiTheme="majorBidi" w:hAnsiTheme="majorBidi" w:cstheme="majorBidi"/>
        </w:rPr>
        <w:t xml:space="preserve">crowd </w:t>
      </w:r>
      <w:r w:rsidR="004D0392">
        <w:rPr>
          <w:rFonts w:asciiTheme="majorBidi" w:hAnsiTheme="majorBidi" w:cstheme="majorBidi"/>
        </w:rPr>
        <w:t xml:space="preserve">self-organization </w:t>
      </w:r>
      <w:r w:rsidR="00287986">
        <w:rPr>
          <w:rFonts w:asciiTheme="majorBidi" w:hAnsiTheme="majorBidi" w:cstheme="majorBidi"/>
        </w:rPr>
        <w:t xml:space="preserve">at different events and situations </w:t>
      </w:r>
      <w:r w:rsidR="00E0466D">
        <w:rPr>
          <w:rFonts w:asciiTheme="majorBidi" w:hAnsiTheme="majorBidi" w:cstheme="majorBidi"/>
        </w:rPr>
        <w:t xml:space="preserve">especially in emergency situations </w:t>
      </w:r>
      <w:r w:rsidR="000B7B50">
        <w:rPr>
          <w:rFonts w:asciiTheme="majorBidi" w:hAnsiTheme="majorBidi" w:cstheme="majorBidi"/>
        </w:rPr>
        <w:t>(</w:t>
      </w:r>
      <w:proofErr w:type="spellStart"/>
      <w:r w:rsidR="000B7B50">
        <w:rPr>
          <w:rFonts w:asciiTheme="majorBidi" w:hAnsiTheme="majorBidi" w:cstheme="majorBidi"/>
        </w:rPr>
        <w:t>Moussaid</w:t>
      </w:r>
      <w:proofErr w:type="spellEnd"/>
      <w:r w:rsidR="000B7B50">
        <w:rPr>
          <w:rFonts w:asciiTheme="majorBidi" w:hAnsiTheme="majorBidi" w:cstheme="majorBidi"/>
        </w:rPr>
        <w:t xml:space="preserve">, </w:t>
      </w:r>
      <w:proofErr w:type="spellStart"/>
      <w:r w:rsidR="000B7B50">
        <w:rPr>
          <w:rFonts w:asciiTheme="majorBidi" w:hAnsiTheme="majorBidi" w:cstheme="majorBidi"/>
        </w:rPr>
        <w:t>Helbing</w:t>
      </w:r>
      <w:proofErr w:type="spellEnd"/>
      <w:r w:rsidR="000B7B50">
        <w:rPr>
          <w:rFonts w:asciiTheme="majorBidi" w:hAnsiTheme="majorBidi" w:cstheme="majorBidi"/>
        </w:rPr>
        <w:t xml:space="preserve">, </w:t>
      </w:r>
      <w:r w:rsidR="005E6BF1">
        <w:rPr>
          <w:rFonts w:asciiTheme="majorBidi" w:hAnsiTheme="majorBidi" w:cstheme="majorBidi"/>
        </w:rPr>
        <w:t xml:space="preserve">Johansson, </w:t>
      </w:r>
      <w:proofErr w:type="spellStart"/>
      <w:r w:rsidR="000B7B50">
        <w:rPr>
          <w:rFonts w:asciiTheme="majorBidi" w:hAnsiTheme="majorBidi" w:cstheme="majorBidi"/>
        </w:rPr>
        <w:t>Theraulaz</w:t>
      </w:r>
      <w:proofErr w:type="spellEnd"/>
      <w:r w:rsidR="000B7B50">
        <w:rPr>
          <w:rFonts w:asciiTheme="majorBidi" w:hAnsiTheme="majorBidi" w:cstheme="majorBidi"/>
        </w:rPr>
        <w:t>, 2009)</w:t>
      </w:r>
      <w:r w:rsidR="005D61B1">
        <w:rPr>
          <w:rFonts w:asciiTheme="majorBidi" w:hAnsiTheme="majorBidi" w:cstheme="majorBidi"/>
        </w:rPr>
        <w:t>.</w:t>
      </w:r>
      <w:r w:rsidR="001C0A93">
        <w:rPr>
          <w:rFonts w:asciiTheme="majorBidi" w:hAnsiTheme="majorBidi" w:cstheme="majorBidi"/>
        </w:rPr>
        <w:t xml:space="preserve"> </w:t>
      </w:r>
      <w:r w:rsidR="000A04A3">
        <w:rPr>
          <w:rFonts w:asciiTheme="majorBidi" w:hAnsiTheme="majorBidi" w:cstheme="majorBidi"/>
        </w:rPr>
        <w:t xml:space="preserve">It aims to </w:t>
      </w:r>
      <w:r w:rsidR="00E86638">
        <w:rPr>
          <w:rFonts w:asciiTheme="majorBidi" w:hAnsiTheme="majorBidi" w:cstheme="majorBidi"/>
        </w:rPr>
        <w:t>enhance crowd model</w:t>
      </w:r>
      <w:r w:rsidR="00AC363A">
        <w:rPr>
          <w:rFonts w:asciiTheme="majorBidi" w:hAnsiTheme="majorBidi" w:cstheme="majorBidi"/>
        </w:rPr>
        <w:t>ling</w:t>
      </w:r>
      <w:r w:rsidR="000A04A3">
        <w:rPr>
          <w:rFonts w:asciiTheme="majorBidi" w:hAnsiTheme="majorBidi" w:cstheme="majorBidi"/>
        </w:rPr>
        <w:t xml:space="preserve"> in creating realistic crowd simulation models and providing useful information for real-time crowd management</w:t>
      </w:r>
      <w:r w:rsidR="009C40DA">
        <w:rPr>
          <w:rFonts w:asciiTheme="majorBidi" w:hAnsiTheme="majorBidi" w:cstheme="majorBidi"/>
        </w:rPr>
        <w:t xml:space="preserve"> (</w:t>
      </w:r>
      <w:proofErr w:type="spellStart"/>
      <w:r w:rsidR="009C40DA">
        <w:rPr>
          <w:rFonts w:asciiTheme="majorBidi" w:hAnsiTheme="majorBidi" w:cstheme="majorBidi"/>
        </w:rPr>
        <w:t>Helbing</w:t>
      </w:r>
      <w:proofErr w:type="spellEnd"/>
      <w:r w:rsidR="009C40DA">
        <w:rPr>
          <w:rFonts w:asciiTheme="majorBidi" w:hAnsiTheme="majorBidi" w:cstheme="majorBidi"/>
        </w:rPr>
        <w:t>, 2015</w:t>
      </w:r>
      <w:r w:rsidR="00EF0AD6">
        <w:rPr>
          <w:rFonts w:asciiTheme="majorBidi" w:hAnsiTheme="majorBidi" w:cstheme="majorBidi"/>
        </w:rPr>
        <w:t>)</w:t>
      </w:r>
      <w:r w:rsidR="000A04A3">
        <w:rPr>
          <w:rFonts w:asciiTheme="majorBidi" w:hAnsiTheme="majorBidi" w:cstheme="majorBidi"/>
        </w:rPr>
        <w:t xml:space="preserve">. </w:t>
      </w:r>
      <w:r w:rsidR="00587B21">
        <w:rPr>
          <w:rFonts w:asciiTheme="majorBidi" w:hAnsiTheme="majorBidi" w:cstheme="majorBidi"/>
        </w:rPr>
        <w:t>O</w:t>
      </w:r>
      <w:r w:rsidR="00301558">
        <w:rPr>
          <w:rFonts w:asciiTheme="majorBidi" w:hAnsiTheme="majorBidi" w:cstheme="majorBidi"/>
        </w:rPr>
        <w:t>bservable</w:t>
      </w:r>
      <w:r w:rsidR="006124E7">
        <w:rPr>
          <w:rFonts w:asciiTheme="majorBidi" w:hAnsiTheme="majorBidi" w:cstheme="majorBidi"/>
        </w:rPr>
        <w:t xml:space="preserve"> studied</w:t>
      </w:r>
      <w:r w:rsidR="00D44607">
        <w:rPr>
          <w:rFonts w:asciiTheme="majorBidi" w:hAnsiTheme="majorBidi" w:cstheme="majorBidi"/>
        </w:rPr>
        <w:t xml:space="preserve"> </w:t>
      </w:r>
      <w:r w:rsidR="00AB47D7">
        <w:rPr>
          <w:rFonts w:asciiTheme="majorBidi" w:hAnsiTheme="majorBidi" w:cstheme="majorBidi"/>
        </w:rPr>
        <w:t>c</w:t>
      </w:r>
      <w:r w:rsidR="00AF37A1">
        <w:rPr>
          <w:rFonts w:asciiTheme="majorBidi" w:hAnsiTheme="majorBidi" w:cstheme="majorBidi"/>
        </w:rPr>
        <w:t>rowd</w:t>
      </w:r>
      <w:r w:rsidR="003415ED">
        <w:rPr>
          <w:rFonts w:asciiTheme="majorBidi" w:hAnsiTheme="majorBidi" w:cstheme="majorBidi"/>
        </w:rPr>
        <w:t>’s</w:t>
      </w:r>
      <w:r w:rsidR="00AF37A1">
        <w:rPr>
          <w:rFonts w:asciiTheme="majorBidi" w:hAnsiTheme="majorBidi" w:cstheme="majorBidi"/>
        </w:rPr>
        <w:t xml:space="preserve"> </w:t>
      </w:r>
      <w:r w:rsidR="007A176F">
        <w:rPr>
          <w:rFonts w:asciiTheme="majorBidi" w:hAnsiTheme="majorBidi" w:cstheme="majorBidi"/>
        </w:rPr>
        <w:t xml:space="preserve">self-organization </w:t>
      </w:r>
      <w:r w:rsidR="00AF37A1">
        <w:rPr>
          <w:rFonts w:asciiTheme="majorBidi" w:hAnsiTheme="majorBidi" w:cstheme="majorBidi"/>
        </w:rPr>
        <w:t>include</w:t>
      </w:r>
      <w:r w:rsidR="00AB47D7">
        <w:rPr>
          <w:rFonts w:asciiTheme="majorBidi" w:hAnsiTheme="majorBidi" w:cstheme="majorBidi"/>
        </w:rPr>
        <w:t xml:space="preserve"> lane formation, herding, bottleneck, turbulence, stop-</w:t>
      </w:r>
      <w:r w:rsidR="00940D08">
        <w:rPr>
          <w:rFonts w:asciiTheme="majorBidi" w:hAnsiTheme="majorBidi" w:cstheme="majorBidi"/>
        </w:rPr>
        <w:t>and-</w:t>
      </w:r>
      <w:r w:rsidR="00D5260F">
        <w:rPr>
          <w:rFonts w:asciiTheme="majorBidi" w:hAnsiTheme="majorBidi" w:cstheme="majorBidi"/>
        </w:rPr>
        <w:t>go waves</w:t>
      </w:r>
      <w:r w:rsidR="00133479">
        <w:rPr>
          <w:rFonts w:asciiTheme="majorBidi" w:hAnsiTheme="majorBidi" w:cstheme="majorBidi"/>
        </w:rPr>
        <w:t xml:space="preserve">. </w:t>
      </w:r>
      <w:r w:rsidR="001C0A93">
        <w:rPr>
          <w:rFonts w:asciiTheme="majorBidi" w:hAnsiTheme="majorBidi" w:cstheme="majorBidi"/>
        </w:rPr>
        <w:t xml:space="preserve">Therefore, many models of pedestrian behaviour have been proposed to describe how pedestrians move and interact to </w:t>
      </w:r>
      <w:r w:rsidR="00D55A79">
        <w:rPr>
          <w:rFonts w:asciiTheme="majorBidi" w:hAnsiTheme="majorBidi" w:cstheme="majorBidi"/>
        </w:rPr>
        <w:t>produce</w:t>
      </w:r>
      <w:r w:rsidR="001C0A93">
        <w:rPr>
          <w:rFonts w:asciiTheme="majorBidi" w:hAnsiTheme="majorBidi" w:cstheme="majorBidi"/>
        </w:rPr>
        <w:t xml:space="preserve"> </w:t>
      </w:r>
      <w:r w:rsidR="00A56333">
        <w:rPr>
          <w:rFonts w:asciiTheme="majorBidi" w:hAnsiTheme="majorBidi" w:cstheme="majorBidi"/>
        </w:rPr>
        <w:t>the</w:t>
      </w:r>
      <w:r w:rsidR="001C0A93">
        <w:rPr>
          <w:rFonts w:asciiTheme="majorBidi" w:hAnsiTheme="majorBidi" w:cstheme="majorBidi"/>
        </w:rPr>
        <w:t xml:space="preserve"> patterns emerging</w:t>
      </w:r>
      <w:r w:rsidR="004101AE">
        <w:rPr>
          <w:rFonts w:asciiTheme="majorBidi" w:hAnsiTheme="majorBidi" w:cstheme="majorBidi"/>
        </w:rPr>
        <w:t xml:space="preserve"> at the scale of crowd</w:t>
      </w:r>
      <w:r w:rsidR="0043745F">
        <w:rPr>
          <w:rFonts w:asciiTheme="majorBidi" w:hAnsiTheme="majorBidi" w:cstheme="majorBidi"/>
        </w:rPr>
        <w:t>.</w:t>
      </w:r>
      <w:r w:rsidR="00F906A8">
        <w:rPr>
          <w:rFonts w:asciiTheme="majorBidi" w:hAnsiTheme="majorBidi" w:cstheme="majorBidi"/>
        </w:rPr>
        <w:t xml:space="preserve"> </w:t>
      </w:r>
      <w:r w:rsidR="00B52332">
        <w:rPr>
          <w:rFonts w:asciiTheme="majorBidi" w:hAnsiTheme="majorBidi" w:cstheme="majorBidi"/>
        </w:rPr>
        <w:t>H</w:t>
      </w:r>
      <w:r w:rsidR="00D62B59">
        <w:rPr>
          <w:rFonts w:asciiTheme="majorBidi" w:hAnsiTheme="majorBidi" w:cstheme="majorBidi"/>
        </w:rPr>
        <w:t xml:space="preserve">ighly recommended model are </w:t>
      </w:r>
      <w:r w:rsidR="00F906A8">
        <w:rPr>
          <w:rFonts w:asciiTheme="majorBidi" w:hAnsiTheme="majorBidi" w:cstheme="majorBidi"/>
        </w:rPr>
        <w:t>so</w:t>
      </w:r>
      <w:r w:rsidR="00892035">
        <w:rPr>
          <w:rFonts w:asciiTheme="majorBidi" w:hAnsiTheme="majorBidi" w:cstheme="majorBidi"/>
        </w:rPr>
        <w:t>cial-force models, Nomad model</w:t>
      </w:r>
      <w:r w:rsidR="009750A4">
        <w:rPr>
          <w:rFonts w:asciiTheme="majorBidi" w:hAnsiTheme="majorBidi" w:cstheme="majorBidi"/>
        </w:rPr>
        <w:t xml:space="preserve">, </w:t>
      </w:r>
      <w:r w:rsidR="0043678C">
        <w:rPr>
          <w:rFonts w:asciiTheme="majorBidi" w:hAnsiTheme="majorBidi" w:cstheme="majorBidi"/>
        </w:rPr>
        <w:t>cellular automata</w:t>
      </w:r>
      <w:r w:rsidR="00E3266D">
        <w:rPr>
          <w:rFonts w:asciiTheme="majorBidi" w:hAnsiTheme="majorBidi" w:cstheme="majorBidi"/>
        </w:rPr>
        <w:t xml:space="preserve"> model</w:t>
      </w:r>
      <w:r w:rsidR="00B52332">
        <w:rPr>
          <w:rFonts w:asciiTheme="majorBidi" w:hAnsiTheme="majorBidi" w:cstheme="majorBidi"/>
        </w:rPr>
        <w:t xml:space="preserve">, </w:t>
      </w:r>
      <w:r w:rsidR="009750A4">
        <w:rPr>
          <w:rFonts w:asciiTheme="majorBidi" w:hAnsiTheme="majorBidi" w:cstheme="majorBidi"/>
        </w:rPr>
        <w:t xml:space="preserve">and </w:t>
      </w:r>
      <w:r w:rsidR="00B52332">
        <w:rPr>
          <w:rFonts w:asciiTheme="majorBidi" w:hAnsiTheme="majorBidi" w:cstheme="majorBidi"/>
        </w:rPr>
        <w:t>behavioural heuristic rule model</w:t>
      </w:r>
      <w:r w:rsidR="00133479">
        <w:rPr>
          <w:rFonts w:asciiTheme="majorBidi" w:hAnsiTheme="majorBidi" w:cstheme="majorBidi"/>
        </w:rPr>
        <w:t xml:space="preserve"> (</w:t>
      </w:r>
      <w:proofErr w:type="spellStart"/>
      <w:r w:rsidR="00133479">
        <w:rPr>
          <w:rFonts w:asciiTheme="majorBidi" w:hAnsiTheme="majorBidi" w:cstheme="majorBidi"/>
        </w:rPr>
        <w:t>Hoogendoorn</w:t>
      </w:r>
      <w:proofErr w:type="spellEnd"/>
      <w:r w:rsidR="00392F70">
        <w:rPr>
          <w:rFonts w:asciiTheme="majorBidi" w:hAnsiTheme="majorBidi" w:cstheme="majorBidi"/>
        </w:rPr>
        <w:t>, 2013).</w:t>
      </w:r>
    </w:p>
    <w:p w:rsidR="000E046C" w:rsidRDefault="000E046C" w:rsidP="000E046C">
      <w:pPr>
        <w:pStyle w:val="ListParagraph"/>
        <w:ind w:left="284"/>
        <w:rPr>
          <w:rFonts w:asciiTheme="majorBidi" w:hAnsiTheme="majorBidi" w:cstheme="majorBidi"/>
        </w:rPr>
      </w:pPr>
    </w:p>
    <w:p w:rsidR="007B6A45" w:rsidRDefault="0043678C" w:rsidP="00A50977">
      <w:pPr>
        <w:pStyle w:val="ListParagraph"/>
        <w:ind w:left="284" w:firstLine="283"/>
        <w:rPr>
          <w:rFonts w:asciiTheme="majorBidi" w:hAnsiTheme="majorBidi" w:cstheme="majorBidi"/>
        </w:rPr>
      </w:pPr>
      <w:r>
        <w:rPr>
          <w:rFonts w:asciiTheme="majorBidi" w:hAnsiTheme="majorBidi" w:cstheme="majorBidi"/>
        </w:rPr>
        <w:t xml:space="preserve">To make these models are sufficient to simulate crowd behaviour </w:t>
      </w:r>
      <w:r w:rsidR="00D158EC">
        <w:rPr>
          <w:rFonts w:asciiTheme="majorBidi" w:hAnsiTheme="majorBidi" w:cstheme="majorBidi"/>
        </w:rPr>
        <w:t>in reality</w:t>
      </w:r>
      <w:r>
        <w:rPr>
          <w:rFonts w:asciiTheme="majorBidi" w:hAnsiTheme="majorBidi" w:cstheme="majorBidi"/>
        </w:rPr>
        <w:t xml:space="preserve">, </w:t>
      </w:r>
      <w:r w:rsidR="00EF218F">
        <w:rPr>
          <w:rFonts w:asciiTheme="majorBidi" w:hAnsiTheme="majorBidi" w:cstheme="majorBidi"/>
        </w:rPr>
        <w:t>two main</w:t>
      </w:r>
      <w:r>
        <w:rPr>
          <w:rFonts w:asciiTheme="majorBidi" w:hAnsiTheme="majorBidi" w:cstheme="majorBidi"/>
        </w:rPr>
        <w:t xml:space="preserve"> efforts have been done</w:t>
      </w:r>
      <w:r w:rsidR="00BE48E4">
        <w:rPr>
          <w:rFonts w:asciiTheme="majorBidi" w:hAnsiTheme="majorBidi" w:cstheme="majorBidi"/>
        </w:rPr>
        <w:t xml:space="preserve">. First </w:t>
      </w:r>
      <w:r w:rsidR="00CC2602">
        <w:rPr>
          <w:rFonts w:asciiTheme="majorBidi" w:hAnsiTheme="majorBidi" w:cstheme="majorBidi"/>
        </w:rPr>
        <w:t>effort</w:t>
      </w:r>
      <w:r w:rsidR="00BE48E4">
        <w:rPr>
          <w:rFonts w:asciiTheme="majorBidi" w:hAnsiTheme="majorBidi" w:cstheme="majorBidi"/>
        </w:rPr>
        <w:t xml:space="preserve"> is </w:t>
      </w:r>
      <w:r w:rsidR="00C20C09">
        <w:rPr>
          <w:rFonts w:asciiTheme="majorBidi" w:hAnsiTheme="majorBidi" w:cstheme="majorBidi"/>
        </w:rPr>
        <w:t xml:space="preserve">the </w:t>
      </w:r>
      <w:r w:rsidR="00BE48E4">
        <w:rPr>
          <w:rFonts w:asciiTheme="majorBidi" w:hAnsiTheme="majorBidi" w:cstheme="majorBidi"/>
        </w:rPr>
        <w:t xml:space="preserve">studies focusing on calibration processes to find realistic parameters of current </w:t>
      </w:r>
      <w:r w:rsidR="00556CA2">
        <w:rPr>
          <w:rFonts w:asciiTheme="majorBidi" w:hAnsiTheme="majorBidi" w:cstheme="majorBidi"/>
        </w:rPr>
        <w:t xml:space="preserve">crowd </w:t>
      </w:r>
      <w:r w:rsidR="00BE48E4">
        <w:rPr>
          <w:rFonts w:asciiTheme="majorBidi" w:hAnsiTheme="majorBidi" w:cstheme="majorBidi"/>
        </w:rPr>
        <w:t xml:space="preserve">models. Second </w:t>
      </w:r>
      <w:r w:rsidR="00CC2602">
        <w:rPr>
          <w:rFonts w:asciiTheme="majorBidi" w:hAnsiTheme="majorBidi" w:cstheme="majorBidi"/>
        </w:rPr>
        <w:t>effort</w:t>
      </w:r>
      <w:r w:rsidR="00BE48E4">
        <w:rPr>
          <w:rFonts w:asciiTheme="majorBidi" w:hAnsiTheme="majorBidi" w:cstheme="majorBidi"/>
        </w:rPr>
        <w:t xml:space="preserve"> is </w:t>
      </w:r>
      <w:r w:rsidR="00C20C09">
        <w:rPr>
          <w:rFonts w:asciiTheme="majorBidi" w:hAnsiTheme="majorBidi" w:cstheme="majorBidi"/>
        </w:rPr>
        <w:t xml:space="preserve">the studies trying to </w:t>
      </w:r>
      <w:r w:rsidR="004F4007">
        <w:rPr>
          <w:rFonts w:asciiTheme="majorBidi" w:hAnsiTheme="majorBidi" w:cstheme="majorBidi"/>
        </w:rPr>
        <w:t xml:space="preserve">understand and </w:t>
      </w:r>
      <w:r w:rsidR="00FE243B">
        <w:rPr>
          <w:rFonts w:asciiTheme="majorBidi" w:hAnsiTheme="majorBidi" w:cstheme="majorBidi"/>
        </w:rPr>
        <w:t>simulate</w:t>
      </w:r>
      <w:r w:rsidR="00C20C09">
        <w:rPr>
          <w:rFonts w:asciiTheme="majorBidi" w:hAnsiTheme="majorBidi" w:cstheme="majorBidi"/>
        </w:rPr>
        <w:t xml:space="preserve"> </w:t>
      </w:r>
      <w:r w:rsidR="00354E8C">
        <w:rPr>
          <w:rFonts w:asciiTheme="majorBidi" w:hAnsiTheme="majorBidi" w:cstheme="majorBidi"/>
        </w:rPr>
        <w:t xml:space="preserve">uncontrolled </w:t>
      </w:r>
      <w:r w:rsidR="00C20C09">
        <w:rPr>
          <w:rFonts w:asciiTheme="majorBidi" w:hAnsiTheme="majorBidi" w:cstheme="majorBidi"/>
        </w:rPr>
        <w:t xml:space="preserve">behaviours </w:t>
      </w:r>
      <w:r w:rsidR="002F700C">
        <w:rPr>
          <w:rFonts w:asciiTheme="majorBidi" w:hAnsiTheme="majorBidi" w:cstheme="majorBidi"/>
        </w:rPr>
        <w:t>(</w:t>
      </w:r>
      <w:r w:rsidR="00033E45">
        <w:rPr>
          <w:rFonts w:asciiTheme="majorBidi" w:hAnsiTheme="majorBidi" w:cstheme="majorBidi"/>
        </w:rPr>
        <w:t>leader-follower</w:t>
      </w:r>
      <w:r w:rsidR="002F700C">
        <w:rPr>
          <w:rFonts w:asciiTheme="majorBidi" w:hAnsiTheme="majorBidi" w:cstheme="majorBidi"/>
        </w:rPr>
        <w:t xml:space="preserve">, </w:t>
      </w:r>
      <w:r w:rsidR="0044348E">
        <w:rPr>
          <w:rFonts w:asciiTheme="majorBidi" w:hAnsiTheme="majorBidi" w:cstheme="majorBidi"/>
        </w:rPr>
        <w:t xml:space="preserve">competitive) </w:t>
      </w:r>
      <w:r w:rsidR="00A50977">
        <w:rPr>
          <w:rFonts w:asciiTheme="majorBidi" w:hAnsiTheme="majorBidi" w:cstheme="majorBidi"/>
        </w:rPr>
        <w:t>that can unfold</w:t>
      </w:r>
      <w:r w:rsidR="00DE5AE0">
        <w:rPr>
          <w:rFonts w:asciiTheme="majorBidi" w:hAnsiTheme="majorBidi" w:cstheme="majorBidi"/>
        </w:rPr>
        <w:t xml:space="preserve"> </w:t>
      </w:r>
      <w:r w:rsidR="00781E28">
        <w:rPr>
          <w:rFonts w:asciiTheme="majorBidi" w:hAnsiTheme="majorBidi" w:cstheme="majorBidi"/>
        </w:rPr>
        <w:t>in emergency situations</w:t>
      </w:r>
      <w:r w:rsidR="007E6C1C">
        <w:rPr>
          <w:rFonts w:asciiTheme="majorBidi" w:hAnsiTheme="majorBidi" w:cstheme="majorBidi"/>
        </w:rPr>
        <w:t xml:space="preserve"> (</w:t>
      </w:r>
      <w:proofErr w:type="spellStart"/>
      <w:r w:rsidR="007E6C1C">
        <w:rPr>
          <w:rFonts w:asciiTheme="majorBidi" w:hAnsiTheme="majorBidi" w:cstheme="majorBidi"/>
        </w:rPr>
        <w:t>Shiwakoti</w:t>
      </w:r>
      <w:proofErr w:type="spellEnd"/>
      <w:r w:rsidR="007E6C1C">
        <w:rPr>
          <w:rFonts w:asciiTheme="majorBidi" w:hAnsiTheme="majorBidi" w:cstheme="majorBidi"/>
        </w:rPr>
        <w:t>, 2010).</w:t>
      </w:r>
    </w:p>
    <w:p w:rsidR="000F3515" w:rsidRDefault="000F3515" w:rsidP="000E046C">
      <w:pPr>
        <w:pStyle w:val="ListParagraph"/>
        <w:ind w:left="284" w:firstLine="283"/>
        <w:rPr>
          <w:rFonts w:asciiTheme="majorBidi" w:hAnsiTheme="majorBidi" w:cstheme="majorBidi"/>
        </w:rPr>
      </w:pPr>
    </w:p>
    <w:p w:rsidR="009F488F" w:rsidRDefault="00487DD8" w:rsidP="004E15A2">
      <w:pPr>
        <w:pStyle w:val="ListParagraph"/>
        <w:ind w:left="284" w:firstLine="283"/>
        <w:rPr>
          <w:rFonts w:asciiTheme="majorBidi" w:hAnsiTheme="majorBidi" w:cstheme="majorBidi"/>
        </w:rPr>
      </w:pPr>
      <w:r w:rsidRPr="0041284E">
        <w:rPr>
          <w:rFonts w:asciiTheme="majorBidi" w:hAnsiTheme="majorBidi" w:cstheme="majorBidi"/>
        </w:rPr>
        <w:t>State of the art</w:t>
      </w:r>
      <w:r w:rsidR="004B4440" w:rsidRPr="0041284E">
        <w:rPr>
          <w:rFonts w:asciiTheme="majorBidi" w:hAnsiTheme="majorBidi" w:cstheme="majorBidi"/>
        </w:rPr>
        <w:t xml:space="preserve"> in </w:t>
      </w:r>
      <w:r w:rsidR="00003EA9" w:rsidRPr="0041284E">
        <w:rPr>
          <w:rFonts w:asciiTheme="majorBidi" w:hAnsiTheme="majorBidi" w:cstheme="majorBidi"/>
        </w:rPr>
        <w:t>th</w:t>
      </w:r>
      <w:r w:rsidR="00025F3D">
        <w:rPr>
          <w:rFonts w:asciiTheme="majorBidi" w:hAnsiTheme="majorBidi" w:cstheme="majorBidi"/>
        </w:rPr>
        <w:t xml:space="preserve">e first </w:t>
      </w:r>
      <w:r w:rsidR="00CC2602">
        <w:rPr>
          <w:rFonts w:asciiTheme="majorBidi" w:hAnsiTheme="majorBidi" w:cstheme="majorBidi"/>
        </w:rPr>
        <w:t>effort</w:t>
      </w:r>
      <w:r w:rsidR="00025F3D">
        <w:rPr>
          <w:rFonts w:asciiTheme="majorBidi" w:hAnsiTheme="majorBidi" w:cstheme="majorBidi"/>
        </w:rPr>
        <w:t xml:space="preserve"> is </w:t>
      </w:r>
      <w:r w:rsidR="008F1625" w:rsidRPr="0041284E">
        <w:rPr>
          <w:rFonts w:asciiTheme="majorBidi" w:hAnsiTheme="majorBidi" w:cstheme="majorBidi"/>
        </w:rPr>
        <w:t xml:space="preserve">to find </w:t>
      </w:r>
      <w:r w:rsidR="00C9512F">
        <w:rPr>
          <w:rFonts w:asciiTheme="majorBidi" w:hAnsiTheme="majorBidi" w:cstheme="majorBidi"/>
        </w:rPr>
        <w:t>actual</w:t>
      </w:r>
      <w:r w:rsidR="00206D86" w:rsidRPr="0041284E">
        <w:rPr>
          <w:rFonts w:asciiTheme="majorBidi" w:hAnsiTheme="majorBidi" w:cstheme="majorBidi"/>
        </w:rPr>
        <w:t xml:space="preserve"> </w:t>
      </w:r>
      <w:r w:rsidR="008F1625" w:rsidRPr="0041284E">
        <w:rPr>
          <w:rFonts w:asciiTheme="majorBidi" w:hAnsiTheme="majorBidi" w:cstheme="majorBidi"/>
        </w:rPr>
        <w:t xml:space="preserve">parameter values of </w:t>
      </w:r>
      <w:r w:rsidR="00A248F7">
        <w:rPr>
          <w:rFonts w:asciiTheme="majorBidi" w:hAnsiTheme="majorBidi" w:cstheme="majorBidi"/>
        </w:rPr>
        <w:t>crow</w:t>
      </w:r>
      <w:r w:rsidR="00563445">
        <w:rPr>
          <w:rFonts w:asciiTheme="majorBidi" w:hAnsiTheme="majorBidi" w:cstheme="majorBidi"/>
        </w:rPr>
        <w:t>d</w:t>
      </w:r>
      <w:r w:rsidR="00A248F7">
        <w:rPr>
          <w:rFonts w:asciiTheme="majorBidi" w:hAnsiTheme="majorBidi" w:cstheme="majorBidi"/>
        </w:rPr>
        <w:t xml:space="preserve"> </w:t>
      </w:r>
      <w:r w:rsidR="008F1625" w:rsidRPr="0041284E">
        <w:rPr>
          <w:rFonts w:asciiTheme="majorBidi" w:hAnsiTheme="majorBidi" w:cstheme="majorBidi"/>
        </w:rPr>
        <w:t>models</w:t>
      </w:r>
      <w:r w:rsidR="00C9512F">
        <w:rPr>
          <w:rFonts w:asciiTheme="majorBidi" w:hAnsiTheme="majorBidi" w:cstheme="majorBidi"/>
        </w:rPr>
        <w:t>. W</w:t>
      </w:r>
      <w:r w:rsidR="00621810">
        <w:rPr>
          <w:rFonts w:asciiTheme="majorBidi" w:hAnsiTheme="majorBidi" w:cstheme="majorBidi"/>
        </w:rPr>
        <w:t>ell-known models such as social-force model</w:t>
      </w:r>
      <w:r w:rsidR="001E1257">
        <w:rPr>
          <w:rFonts w:asciiTheme="majorBidi" w:hAnsiTheme="majorBidi" w:cstheme="majorBidi"/>
        </w:rPr>
        <w:t xml:space="preserve"> (</w:t>
      </w:r>
      <w:proofErr w:type="spellStart"/>
      <w:r w:rsidR="001E1257">
        <w:rPr>
          <w:rFonts w:asciiTheme="majorBidi" w:hAnsiTheme="majorBidi" w:cstheme="majorBidi"/>
        </w:rPr>
        <w:t>Helbing</w:t>
      </w:r>
      <w:proofErr w:type="spellEnd"/>
      <w:r w:rsidR="001E1257">
        <w:rPr>
          <w:rFonts w:asciiTheme="majorBidi" w:hAnsiTheme="majorBidi" w:cstheme="majorBidi"/>
        </w:rPr>
        <w:t xml:space="preserve">, </w:t>
      </w:r>
      <w:r w:rsidR="009844CB">
        <w:rPr>
          <w:rFonts w:asciiTheme="majorBidi" w:hAnsiTheme="majorBidi" w:cstheme="majorBidi"/>
        </w:rPr>
        <w:t>2000)</w:t>
      </w:r>
      <w:r w:rsidR="00621810">
        <w:rPr>
          <w:rFonts w:asciiTheme="majorBidi" w:hAnsiTheme="majorBidi" w:cstheme="majorBidi"/>
        </w:rPr>
        <w:t xml:space="preserve">, </w:t>
      </w:r>
      <w:r w:rsidR="009844CB">
        <w:rPr>
          <w:rFonts w:asciiTheme="majorBidi" w:hAnsiTheme="majorBidi" w:cstheme="majorBidi"/>
        </w:rPr>
        <w:t>Nomad</w:t>
      </w:r>
      <w:r w:rsidR="00DE5897">
        <w:rPr>
          <w:rFonts w:asciiTheme="majorBidi" w:hAnsiTheme="majorBidi" w:cstheme="majorBidi"/>
        </w:rPr>
        <w:t xml:space="preserve"> </w:t>
      </w:r>
      <w:r w:rsidR="009844CB">
        <w:rPr>
          <w:rFonts w:asciiTheme="majorBidi" w:hAnsiTheme="majorBidi" w:cstheme="majorBidi"/>
        </w:rPr>
        <w:t xml:space="preserve">model </w:t>
      </w:r>
      <w:r w:rsidR="00F83716">
        <w:rPr>
          <w:rFonts w:asciiTheme="majorBidi" w:hAnsiTheme="majorBidi" w:cstheme="majorBidi"/>
        </w:rPr>
        <w:t>(</w:t>
      </w:r>
      <w:proofErr w:type="spellStart"/>
      <w:r w:rsidR="00DE5897">
        <w:rPr>
          <w:rFonts w:asciiTheme="majorBidi" w:hAnsiTheme="majorBidi" w:cstheme="majorBidi"/>
        </w:rPr>
        <w:t>Hoogendoorn</w:t>
      </w:r>
      <w:proofErr w:type="spellEnd"/>
      <w:r w:rsidR="00DE5897">
        <w:rPr>
          <w:rFonts w:asciiTheme="majorBidi" w:hAnsiTheme="majorBidi" w:cstheme="majorBidi"/>
        </w:rPr>
        <w:t>, 2003)</w:t>
      </w:r>
      <w:r w:rsidR="003D3602">
        <w:rPr>
          <w:rFonts w:asciiTheme="majorBidi" w:hAnsiTheme="majorBidi" w:cstheme="majorBidi"/>
        </w:rPr>
        <w:t xml:space="preserve"> were calibrated through </w:t>
      </w:r>
      <w:r w:rsidR="00C62591">
        <w:rPr>
          <w:rFonts w:asciiTheme="majorBidi" w:hAnsiTheme="majorBidi" w:cstheme="majorBidi"/>
        </w:rPr>
        <w:t xml:space="preserve">video </w:t>
      </w:r>
      <w:r w:rsidR="003D3602">
        <w:rPr>
          <w:rFonts w:asciiTheme="majorBidi" w:hAnsiTheme="majorBidi" w:cstheme="majorBidi"/>
        </w:rPr>
        <w:t>recording</w:t>
      </w:r>
      <w:r w:rsidR="00C62591">
        <w:rPr>
          <w:rFonts w:asciiTheme="majorBidi" w:hAnsiTheme="majorBidi" w:cstheme="majorBidi"/>
        </w:rPr>
        <w:t>s</w:t>
      </w:r>
      <w:r w:rsidR="003D3602">
        <w:rPr>
          <w:rFonts w:asciiTheme="majorBidi" w:hAnsiTheme="majorBidi" w:cstheme="majorBidi"/>
        </w:rPr>
        <w:t xml:space="preserve"> </w:t>
      </w:r>
      <w:r w:rsidR="00C62591">
        <w:rPr>
          <w:rFonts w:asciiTheme="majorBidi" w:hAnsiTheme="majorBidi" w:cstheme="majorBidi"/>
        </w:rPr>
        <w:t xml:space="preserve">of </w:t>
      </w:r>
      <w:r w:rsidR="003D3602">
        <w:rPr>
          <w:rFonts w:asciiTheme="majorBidi" w:hAnsiTheme="majorBidi" w:cstheme="majorBidi"/>
        </w:rPr>
        <w:t xml:space="preserve">pedestrian’s trajectories in Germany and Netherland to </w:t>
      </w:r>
      <w:r w:rsidR="00125E59">
        <w:rPr>
          <w:rFonts w:asciiTheme="majorBidi" w:hAnsiTheme="majorBidi" w:cstheme="majorBidi"/>
        </w:rPr>
        <w:t xml:space="preserve">find </w:t>
      </w:r>
      <w:r w:rsidR="00D322F4">
        <w:rPr>
          <w:rFonts w:asciiTheme="majorBidi" w:hAnsiTheme="majorBidi" w:cstheme="majorBidi"/>
        </w:rPr>
        <w:t xml:space="preserve">realistic data </w:t>
      </w:r>
      <w:r w:rsidR="00593291">
        <w:rPr>
          <w:rFonts w:asciiTheme="majorBidi" w:hAnsiTheme="majorBidi" w:cstheme="majorBidi"/>
        </w:rPr>
        <w:t xml:space="preserve">of </w:t>
      </w:r>
      <w:r w:rsidR="001F27A6">
        <w:rPr>
          <w:rFonts w:asciiTheme="majorBidi" w:hAnsiTheme="majorBidi" w:cstheme="majorBidi"/>
        </w:rPr>
        <w:t xml:space="preserve">model’s </w:t>
      </w:r>
      <w:r w:rsidR="00593291">
        <w:rPr>
          <w:rFonts w:asciiTheme="majorBidi" w:hAnsiTheme="majorBidi" w:cstheme="majorBidi"/>
        </w:rPr>
        <w:t>parameters</w:t>
      </w:r>
      <w:r w:rsidR="00D322F4">
        <w:rPr>
          <w:rFonts w:asciiTheme="majorBidi" w:hAnsiTheme="majorBidi" w:cstheme="majorBidi"/>
        </w:rPr>
        <w:t xml:space="preserve"> </w:t>
      </w:r>
      <w:r w:rsidR="00DF54B2">
        <w:rPr>
          <w:rFonts w:asciiTheme="majorBidi" w:hAnsiTheme="majorBidi" w:cstheme="majorBidi"/>
        </w:rPr>
        <w:t xml:space="preserve">such </w:t>
      </w:r>
      <w:r w:rsidR="00D322F4">
        <w:rPr>
          <w:rFonts w:asciiTheme="majorBidi" w:hAnsiTheme="majorBidi" w:cstheme="majorBidi"/>
        </w:rPr>
        <w:t xml:space="preserve">as average velocity, desired velocity, interaction </w:t>
      </w:r>
      <w:r w:rsidR="001D05BA">
        <w:rPr>
          <w:rFonts w:asciiTheme="majorBidi" w:hAnsiTheme="majorBidi" w:cstheme="majorBidi"/>
        </w:rPr>
        <w:t>strength of pedestrians</w:t>
      </w:r>
      <w:r w:rsidR="00A479B2">
        <w:rPr>
          <w:rFonts w:asciiTheme="majorBidi" w:hAnsiTheme="majorBidi" w:cstheme="majorBidi"/>
        </w:rPr>
        <w:t xml:space="preserve"> (</w:t>
      </w:r>
      <w:r w:rsidR="00D17748">
        <w:rPr>
          <w:rFonts w:asciiTheme="majorBidi" w:hAnsiTheme="majorBidi" w:cstheme="majorBidi"/>
        </w:rPr>
        <w:t>Johansson</w:t>
      </w:r>
      <w:r w:rsidR="00A479B2">
        <w:rPr>
          <w:rFonts w:asciiTheme="majorBidi" w:hAnsiTheme="majorBidi" w:cstheme="majorBidi"/>
        </w:rPr>
        <w:t xml:space="preserve"> &amp; </w:t>
      </w:r>
      <w:proofErr w:type="spellStart"/>
      <w:r w:rsidR="00A479B2">
        <w:rPr>
          <w:rFonts w:asciiTheme="majorBidi" w:hAnsiTheme="majorBidi" w:cstheme="majorBidi"/>
        </w:rPr>
        <w:t>Helbing</w:t>
      </w:r>
      <w:proofErr w:type="spellEnd"/>
      <w:r w:rsidR="00A479B2">
        <w:rPr>
          <w:rFonts w:asciiTheme="majorBidi" w:hAnsiTheme="majorBidi" w:cstheme="majorBidi"/>
        </w:rPr>
        <w:t xml:space="preserve"> 2007), (</w:t>
      </w:r>
      <w:proofErr w:type="spellStart"/>
      <w:r w:rsidR="001E2C8D">
        <w:rPr>
          <w:rFonts w:asciiTheme="majorBidi" w:hAnsiTheme="majorBidi" w:cstheme="majorBidi"/>
        </w:rPr>
        <w:t>Daamen</w:t>
      </w:r>
      <w:proofErr w:type="spellEnd"/>
      <w:r w:rsidR="001E2C8D">
        <w:rPr>
          <w:rFonts w:asciiTheme="majorBidi" w:hAnsiTheme="majorBidi" w:cstheme="majorBidi"/>
        </w:rPr>
        <w:t xml:space="preserve"> &amp; </w:t>
      </w:r>
      <w:proofErr w:type="spellStart"/>
      <w:r w:rsidR="001E2C8D">
        <w:rPr>
          <w:rFonts w:asciiTheme="majorBidi" w:hAnsiTheme="majorBidi" w:cstheme="majorBidi"/>
        </w:rPr>
        <w:t>Hoorgendoorn</w:t>
      </w:r>
      <w:proofErr w:type="spellEnd"/>
      <w:r w:rsidR="001E2C8D">
        <w:rPr>
          <w:rFonts w:asciiTheme="majorBidi" w:hAnsiTheme="majorBidi" w:cstheme="majorBidi"/>
        </w:rPr>
        <w:t>, 201</w:t>
      </w:r>
      <w:r w:rsidR="00E247D9">
        <w:rPr>
          <w:rFonts w:asciiTheme="majorBidi" w:hAnsiTheme="majorBidi" w:cstheme="majorBidi"/>
        </w:rPr>
        <w:t>2</w:t>
      </w:r>
      <w:r w:rsidR="00A479B2">
        <w:rPr>
          <w:rFonts w:asciiTheme="majorBidi" w:hAnsiTheme="majorBidi" w:cstheme="majorBidi"/>
        </w:rPr>
        <w:t>)</w:t>
      </w:r>
      <w:r w:rsidR="001D05BA">
        <w:rPr>
          <w:rFonts w:asciiTheme="majorBidi" w:hAnsiTheme="majorBidi" w:cstheme="majorBidi"/>
        </w:rPr>
        <w:t>. Social-</w:t>
      </w:r>
      <w:r w:rsidR="00D322F4">
        <w:rPr>
          <w:rFonts w:asciiTheme="majorBidi" w:hAnsiTheme="majorBidi" w:cstheme="majorBidi"/>
        </w:rPr>
        <w:t xml:space="preserve">force model was </w:t>
      </w:r>
      <w:r w:rsidR="0060080E">
        <w:rPr>
          <w:rFonts w:asciiTheme="majorBidi" w:hAnsiTheme="majorBidi" w:cstheme="majorBidi"/>
        </w:rPr>
        <w:t xml:space="preserve">then </w:t>
      </w:r>
      <w:r w:rsidR="00D322F4">
        <w:rPr>
          <w:rFonts w:asciiTheme="majorBidi" w:hAnsiTheme="majorBidi" w:cstheme="majorBidi"/>
        </w:rPr>
        <w:t xml:space="preserve">used to explain the </w:t>
      </w:r>
      <w:proofErr w:type="spellStart"/>
      <w:r w:rsidR="00593291">
        <w:rPr>
          <w:rFonts w:asciiTheme="majorBidi" w:hAnsiTheme="majorBidi" w:cstheme="majorBidi"/>
        </w:rPr>
        <w:t>LoveParade</w:t>
      </w:r>
      <w:proofErr w:type="spellEnd"/>
      <w:r w:rsidR="00593291">
        <w:rPr>
          <w:rFonts w:asciiTheme="majorBidi" w:hAnsiTheme="majorBidi" w:cstheme="majorBidi"/>
        </w:rPr>
        <w:t xml:space="preserve"> </w:t>
      </w:r>
      <w:r w:rsidR="00D322F4">
        <w:rPr>
          <w:rFonts w:asciiTheme="majorBidi" w:hAnsiTheme="majorBidi" w:cstheme="majorBidi"/>
        </w:rPr>
        <w:t xml:space="preserve">disaster </w:t>
      </w:r>
      <w:r w:rsidR="00593291">
        <w:rPr>
          <w:rFonts w:asciiTheme="majorBidi" w:hAnsiTheme="majorBidi" w:cstheme="majorBidi"/>
        </w:rPr>
        <w:t>happened in Germany, 2010</w:t>
      </w:r>
      <w:r w:rsidR="00A479B2">
        <w:rPr>
          <w:rFonts w:asciiTheme="majorBidi" w:hAnsiTheme="majorBidi" w:cstheme="majorBidi"/>
        </w:rPr>
        <w:t xml:space="preserve"> (</w:t>
      </w:r>
      <w:proofErr w:type="spellStart"/>
      <w:r w:rsidR="00A479B2">
        <w:rPr>
          <w:rFonts w:asciiTheme="majorBidi" w:hAnsiTheme="majorBidi" w:cstheme="majorBidi"/>
        </w:rPr>
        <w:t>Helbing</w:t>
      </w:r>
      <w:proofErr w:type="spellEnd"/>
      <w:r w:rsidR="00242879">
        <w:rPr>
          <w:rFonts w:asciiTheme="majorBidi" w:hAnsiTheme="majorBidi" w:cstheme="majorBidi"/>
        </w:rPr>
        <w:t>, 2012)</w:t>
      </w:r>
      <w:r w:rsidR="00593291">
        <w:rPr>
          <w:rFonts w:asciiTheme="majorBidi" w:hAnsiTheme="majorBidi" w:cstheme="majorBidi"/>
        </w:rPr>
        <w:t xml:space="preserve">.  </w:t>
      </w:r>
      <w:r w:rsidR="00197F83">
        <w:rPr>
          <w:rFonts w:asciiTheme="majorBidi" w:hAnsiTheme="majorBidi" w:cstheme="majorBidi"/>
        </w:rPr>
        <w:t xml:space="preserve">The </w:t>
      </w:r>
      <w:r w:rsidR="00022053">
        <w:rPr>
          <w:rFonts w:asciiTheme="majorBidi" w:hAnsiTheme="majorBidi" w:cstheme="majorBidi"/>
        </w:rPr>
        <w:t>report</w:t>
      </w:r>
      <w:r w:rsidR="00197F83">
        <w:rPr>
          <w:rFonts w:asciiTheme="majorBidi" w:hAnsiTheme="majorBidi" w:cstheme="majorBidi"/>
        </w:rPr>
        <w:t xml:space="preserve"> of survivors from a</w:t>
      </w:r>
      <w:r w:rsidR="00F93028">
        <w:rPr>
          <w:rFonts w:asciiTheme="majorBidi" w:hAnsiTheme="majorBidi" w:cstheme="majorBidi"/>
        </w:rPr>
        <w:t xml:space="preserve">nother fire </w:t>
      </w:r>
      <w:r w:rsidR="002D7996">
        <w:rPr>
          <w:rFonts w:asciiTheme="majorBidi" w:hAnsiTheme="majorBidi" w:cstheme="majorBidi"/>
        </w:rPr>
        <w:t>disaster occurred in the nightclub Lame Horse</w:t>
      </w:r>
      <w:r w:rsidR="00F93028">
        <w:rPr>
          <w:rFonts w:asciiTheme="majorBidi" w:hAnsiTheme="majorBidi" w:cstheme="majorBidi"/>
        </w:rPr>
        <w:t xml:space="preserve"> in </w:t>
      </w:r>
      <w:r w:rsidR="00DA5A28">
        <w:rPr>
          <w:rFonts w:asciiTheme="majorBidi" w:hAnsiTheme="majorBidi" w:cstheme="majorBidi"/>
        </w:rPr>
        <w:t xml:space="preserve">Perm, </w:t>
      </w:r>
      <w:r w:rsidR="00F93028">
        <w:rPr>
          <w:rFonts w:asciiTheme="majorBidi" w:hAnsiTheme="majorBidi" w:cstheme="majorBidi"/>
        </w:rPr>
        <w:t>Russia</w:t>
      </w:r>
      <w:r w:rsidR="002D7996">
        <w:rPr>
          <w:rFonts w:asciiTheme="majorBidi" w:hAnsiTheme="majorBidi" w:cstheme="majorBidi"/>
        </w:rPr>
        <w:t xml:space="preserve"> in </w:t>
      </w:r>
      <w:r w:rsidR="00197F83">
        <w:rPr>
          <w:rFonts w:asciiTheme="majorBidi" w:hAnsiTheme="majorBidi" w:cstheme="majorBidi"/>
        </w:rPr>
        <w:t xml:space="preserve">the year </w:t>
      </w:r>
      <w:r w:rsidR="002D7996">
        <w:rPr>
          <w:rFonts w:asciiTheme="majorBidi" w:hAnsiTheme="majorBidi" w:cstheme="majorBidi"/>
        </w:rPr>
        <w:t xml:space="preserve">2010 </w:t>
      </w:r>
      <w:r w:rsidR="00475F51">
        <w:rPr>
          <w:rFonts w:asciiTheme="majorBidi" w:hAnsiTheme="majorBidi" w:cstheme="majorBidi"/>
        </w:rPr>
        <w:t>was used</w:t>
      </w:r>
      <w:r w:rsidR="00A05C1D">
        <w:rPr>
          <w:rFonts w:asciiTheme="majorBidi" w:hAnsiTheme="majorBidi" w:cstheme="majorBidi"/>
        </w:rPr>
        <w:t xml:space="preserve"> </w:t>
      </w:r>
      <w:r w:rsidR="002D7996">
        <w:rPr>
          <w:rFonts w:asciiTheme="majorBidi" w:hAnsiTheme="majorBidi" w:cstheme="majorBidi"/>
        </w:rPr>
        <w:t>to calibrate</w:t>
      </w:r>
      <w:r w:rsidR="00475F51">
        <w:rPr>
          <w:rFonts w:asciiTheme="majorBidi" w:hAnsiTheme="majorBidi" w:cstheme="majorBidi"/>
        </w:rPr>
        <w:t xml:space="preserve"> a panicking model’s parameters including velocity, crowd density on forward directions</w:t>
      </w:r>
      <w:r w:rsidR="00977ACE">
        <w:rPr>
          <w:rFonts w:asciiTheme="majorBidi" w:hAnsiTheme="majorBidi" w:cstheme="majorBidi"/>
        </w:rPr>
        <w:t xml:space="preserve"> (</w:t>
      </w:r>
      <w:proofErr w:type="spellStart"/>
      <w:r w:rsidR="00370E7F">
        <w:rPr>
          <w:rFonts w:asciiTheme="majorBidi" w:hAnsiTheme="majorBidi" w:cstheme="majorBidi"/>
        </w:rPr>
        <w:t>Bratsun</w:t>
      </w:r>
      <w:proofErr w:type="spellEnd"/>
      <w:r w:rsidR="00370E7F">
        <w:rPr>
          <w:rFonts w:asciiTheme="majorBidi" w:hAnsiTheme="majorBidi" w:cstheme="majorBidi"/>
        </w:rPr>
        <w:t>, 2013</w:t>
      </w:r>
      <w:r w:rsidR="00977ACE">
        <w:rPr>
          <w:rFonts w:asciiTheme="majorBidi" w:hAnsiTheme="majorBidi" w:cstheme="majorBidi"/>
        </w:rPr>
        <w:t>)</w:t>
      </w:r>
      <w:r w:rsidR="00475F51">
        <w:rPr>
          <w:rFonts w:asciiTheme="majorBidi" w:hAnsiTheme="majorBidi" w:cstheme="majorBidi"/>
        </w:rPr>
        <w:t>.</w:t>
      </w:r>
      <w:r w:rsidR="00D9497B">
        <w:rPr>
          <w:rFonts w:asciiTheme="majorBidi" w:hAnsiTheme="majorBidi" w:cstheme="majorBidi"/>
        </w:rPr>
        <w:t xml:space="preserve"> </w:t>
      </w:r>
      <w:r w:rsidR="00B93C34">
        <w:rPr>
          <w:rFonts w:asciiTheme="majorBidi" w:hAnsiTheme="majorBidi" w:cstheme="majorBidi"/>
        </w:rPr>
        <w:t>A</w:t>
      </w:r>
      <w:r w:rsidR="00A31C8D">
        <w:rPr>
          <w:rFonts w:asciiTheme="majorBidi" w:hAnsiTheme="majorBidi" w:cstheme="majorBidi"/>
        </w:rPr>
        <w:t>nother recent study</w:t>
      </w:r>
      <w:r w:rsidR="00B93C34">
        <w:rPr>
          <w:rFonts w:asciiTheme="majorBidi" w:hAnsiTheme="majorBidi" w:cstheme="majorBidi"/>
        </w:rPr>
        <w:t xml:space="preserve"> </w:t>
      </w:r>
      <w:r w:rsidR="00E21C70">
        <w:rPr>
          <w:rFonts w:asciiTheme="majorBidi" w:hAnsiTheme="majorBidi" w:cstheme="majorBidi"/>
        </w:rPr>
        <w:t>(Zeng</w:t>
      </w:r>
      <w:r w:rsidR="004D41BA">
        <w:rPr>
          <w:rFonts w:asciiTheme="majorBidi" w:hAnsiTheme="majorBidi" w:cstheme="majorBidi"/>
        </w:rPr>
        <w:t>,</w:t>
      </w:r>
      <w:r w:rsidR="00E21C70">
        <w:rPr>
          <w:rFonts w:asciiTheme="majorBidi" w:hAnsiTheme="majorBidi" w:cstheme="majorBidi"/>
        </w:rPr>
        <w:t xml:space="preserve"> 2014) </w:t>
      </w:r>
      <w:r w:rsidR="00A31C8D">
        <w:rPr>
          <w:rFonts w:asciiTheme="majorBidi" w:hAnsiTheme="majorBidi" w:cstheme="majorBidi"/>
        </w:rPr>
        <w:t xml:space="preserve">also </w:t>
      </w:r>
      <w:r w:rsidR="00E21C70">
        <w:rPr>
          <w:rFonts w:asciiTheme="majorBidi" w:hAnsiTheme="majorBidi" w:cstheme="majorBidi"/>
        </w:rPr>
        <w:t>performed</w:t>
      </w:r>
      <w:r w:rsidR="00A31C8D">
        <w:rPr>
          <w:rFonts w:asciiTheme="majorBidi" w:hAnsiTheme="majorBidi" w:cstheme="majorBidi"/>
        </w:rPr>
        <w:t xml:space="preserve"> </w:t>
      </w:r>
      <w:r w:rsidR="00E21C70">
        <w:rPr>
          <w:rFonts w:asciiTheme="majorBidi" w:hAnsiTheme="majorBidi" w:cstheme="majorBidi"/>
        </w:rPr>
        <w:t xml:space="preserve">acquiring actual parameters of social force model </w:t>
      </w:r>
      <w:r w:rsidR="00342587">
        <w:rPr>
          <w:rFonts w:asciiTheme="majorBidi" w:hAnsiTheme="majorBidi" w:cstheme="majorBidi"/>
        </w:rPr>
        <w:t xml:space="preserve">when </w:t>
      </w:r>
      <w:r w:rsidR="00E21C70">
        <w:rPr>
          <w:rFonts w:asciiTheme="majorBidi" w:hAnsiTheme="majorBidi" w:cstheme="majorBidi"/>
        </w:rPr>
        <w:t>simulating pedestrians at crosswalks</w:t>
      </w:r>
      <w:r w:rsidR="00342587">
        <w:rPr>
          <w:rFonts w:asciiTheme="majorBidi" w:hAnsiTheme="majorBidi" w:cstheme="majorBidi"/>
        </w:rPr>
        <w:t xml:space="preserve">. The study was performed and calibrated in Japan since </w:t>
      </w:r>
      <w:r w:rsidR="0031174F">
        <w:rPr>
          <w:rFonts w:asciiTheme="majorBidi" w:hAnsiTheme="majorBidi" w:cstheme="majorBidi"/>
        </w:rPr>
        <w:t xml:space="preserve">more than </w:t>
      </w:r>
      <w:r w:rsidR="00342587">
        <w:rPr>
          <w:rFonts w:asciiTheme="majorBidi" w:hAnsiTheme="majorBidi" w:cstheme="majorBidi"/>
        </w:rPr>
        <w:t xml:space="preserve">30% of fatal traffic accidents </w:t>
      </w:r>
      <w:r w:rsidR="00BA5516">
        <w:rPr>
          <w:rFonts w:asciiTheme="majorBidi" w:hAnsiTheme="majorBidi" w:cstheme="majorBidi"/>
        </w:rPr>
        <w:t xml:space="preserve">there </w:t>
      </w:r>
      <w:r w:rsidR="00C52DCB">
        <w:rPr>
          <w:rFonts w:asciiTheme="majorBidi" w:hAnsiTheme="majorBidi" w:cstheme="majorBidi"/>
        </w:rPr>
        <w:t>were</w:t>
      </w:r>
      <w:r w:rsidR="00342587">
        <w:rPr>
          <w:rFonts w:asciiTheme="majorBidi" w:hAnsiTheme="majorBidi" w:cstheme="majorBidi"/>
        </w:rPr>
        <w:t xml:space="preserve"> pedestrians.</w:t>
      </w:r>
      <w:r w:rsidR="009F488F">
        <w:rPr>
          <w:rFonts w:asciiTheme="majorBidi" w:hAnsiTheme="majorBidi" w:cstheme="majorBidi"/>
        </w:rPr>
        <w:t xml:space="preserve"> </w:t>
      </w:r>
      <w:r w:rsidR="00C72C80">
        <w:rPr>
          <w:rFonts w:asciiTheme="majorBidi" w:hAnsiTheme="majorBidi" w:cstheme="majorBidi"/>
        </w:rPr>
        <w:t>Another study, (Aguirre, 2011), used agent-based model t</w:t>
      </w:r>
      <w:r w:rsidR="00BA191E">
        <w:rPr>
          <w:rFonts w:asciiTheme="majorBidi" w:hAnsiTheme="majorBidi" w:cstheme="majorBidi"/>
        </w:rPr>
        <w:t xml:space="preserve">o simulate the </w:t>
      </w:r>
      <w:r w:rsidR="00C72C80">
        <w:rPr>
          <w:rFonts w:asciiTheme="majorBidi" w:hAnsiTheme="majorBidi" w:cstheme="majorBidi"/>
        </w:rPr>
        <w:t xml:space="preserve">crush </w:t>
      </w:r>
      <w:r w:rsidR="00BA191E">
        <w:rPr>
          <w:rFonts w:asciiTheme="majorBidi" w:hAnsiTheme="majorBidi" w:cstheme="majorBidi"/>
        </w:rPr>
        <w:t xml:space="preserve">disaster happened </w:t>
      </w:r>
      <w:r w:rsidR="00C72C80">
        <w:rPr>
          <w:rFonts w:asciiTheme="majorBidi" w:hAnsiTheme="majorBidi" w:cstheme="majorBidi"/>
        </w:rPr>
        <w:t>at the Station Nightclub, USA (2003) through the technical report conducted by National Institute of Standards and Technology</w:t>
      </w:r>
      <w:r w:rsidR="004E15A2">
        <w:rPr>
          <w:rFonts w:asciiTheme="majorBidi" w:hAnsiTheme="majorBidi" w:cstheme="majorBidi"/>
        </w:rPr>
        <w:t xml:space="preserve"> (</w:t>
      </w:r>
      <w:proofErr w:type="spellStart"/>
      <w:r w:rsidR="004E15A2">
        <w:rPr>
          <w:rFonts w:asciiTheme="majorBidi" w:hAnsiTheme="majorBidi" w:cstheme="majorBidi"/>
        </w:rPr>
        <w:t>Grosshandler</w:t>
      </w:r>
      <w:proofErr w:type="spellEnd"/>
      <w:r w:rsidR="004E15A2">
        <w:rPr>
          <w:rFonts w:asciiTheme="majorBidi" w:hAnsiTheme="majorBidi" w:cstheme="majorBidi"/>
        </w:rPr>
        <w:t>, 2005)</w:t>
      </w:r>
      <w:r w:rsidR="00C72C80">
        <w:rPr>
          <w:rFonts w:asciiTheme="majorBidi" w:hAnsiTheme="majorBidi" w:cstheme="majorBidi"/>
        </w:rPr>
        <w:t>.</w:t>
      </w:r>
    </w:p>
    <w:p w:rsidR="000E046C" w:rsidRPr="00E02704" w:rsidRDefault="000E046C" w:rsidP="000E046C">
      <w:pPr>
        <w:pStyle w:val="ListParagraph"/>
        <w:ind w:left="284" w:firstLine="283"/>
        <w:rPr>
          <w:rFonts w:asciiTheme="majorBidi" w:hAnsiTheme="majorBidi" w:cstheme="majorBidi"/>
          <w:color w:val="FF0000"/>
        </w:rPr>
      </w:pPr>
    </w:p>
    <w:p w:rsidR="008065CC" w:rsidRDefault="0017148C" w:rsidP="00405DAB">
      <w:pPr>
        <w:pStyle w:val="ListParagraph"/>
        <w:spacing w:after="0"/>
        <w:ind w:left="284" w:firstLine="283"/>
        <w:rPr>
          <w:rFonts w:asciiTheme="majorBidi" w:hAnsiTheme="majorBidi" w:cstheme="majorBidi"/>
        </w:rPr>
      </w:pPr>
      <w:r>
        <w:rPr>
          <w:rFonts w:asciiTheme="majorBidi" w:hAnsiTheme="majorBidi" w:cstheme="majorBidi"/>
        </w:rPr>
        <w:t xml:space="preserve">In the second </w:t>
      </w:r>
      <w:r w:rsidR="00CC2602">
        <w:rPr>
          <w:rFonts w:asciiTheme="majorBidi" w:hAnsiTheme="majorBidi" w:cstheme="majorBidi"/>
        </w:rPr>
        <w:t>effort</w:t>
      </w:r>
      <w:r w:rsidR="00A33D62">
        <w:rPr>
          <w:rFonts w:asciiTheme="majorBidi" w:hAnsiTheme="majorBidi" w:cstheme="majorBidi"/>
        </w:rPr>
        <w:t>,</w:t>
      </w:r>
      <w:r w:rsidR="003202A6">
        <w:rPr>
          <w:rFonts w:asciiTheme="majorBidi" w:hAnsiTheme="majorBidi" w:cstheme="majorBidi"/>
        </w:rPr>
        <w:t xml:space="preserve"> various </w:t>
      </w:r>
      <w:r w:rsidR="00116061">
        <w:rPr>
          <w:rFonts w:asciiTheme="majorBidi" w:hAnsiTheme="majorBidi" w:cstheme="majorBidi"/>
        </w:rPr>
        <w:t xml:space="preserve">social </w:t>
      </w:r>
      <w:r w:rsidR="003202A6">
        <w:rPr>
          <w:rFonts w:asciiTheme="majorBidi" w:hAnsiTheme="majorBidi" w:cstheme="majorBidi"/>
        </w:rPr>
        <w:t xml:space="preserve">factors </w:t>
      </w:r>
      <w:r w:rsidR="00350238">
        <w:rPr>
          <w:rFonts w:asciiTheme="majorBidi" w:hAnsiTheme="majorBidi" w:cstheme="majorBidi"/>
        </w:rPr>
        <w:t xml:space="preserve">describing leader-follower </w:t>
      </w:r>
      <w:r w:rsidR="00DE49C1">
        <w:rPr>
          <w:rFonts w:asciiTheme="majorBidi" w:hAnsiTheme="majorBidi" w:cstheme="majorBidi"/>
        </w:rPr>
        <w:t xml:space="preserve">behaviour </w:t>
      </w:r>
      <w:r w:rsidR="003202A6">
        <w:rPr>
          <w:rFonts w:asciiTheme="majorBidi" w:hAnsiTheme="majorBidi" w:cstheme="majorBidi"/>
        </w:rPr>
        <w:t xml:space="preserve">have been </w:t>
      </w:r>
      <w:r w:rsidR="00954DA6">
        <w:rPr>
          <w:rFonts w:asciiTheme="majorBidi" w:hAnsiTheme="majorBidi" w:cstheme="majorBidi"/>
        </w:rPr>
        <w:t xml:space="preserve">investigated </w:t>
      </w:r>
      <w:r w:rsidR="00372543">
        <w:rPr>
          <w:rFonts w:asciiTheme="majorBidi" w:hAnsiTheme="majorBidi" w:cstheme="majorBidi"/>
        </w:rPr>
        <w:t xml:space="preserve">and </w:t>
      </w:r>
      <w:r w:rsidR="00445E02">
        <w:rPr>
          <w:rFonts w:asciiTheme="majorBidi" w:hAnsiTheme="majorBidi" w:cstheme="majorBidi"/>
        </w:rPr>
        <w:t xml:space="preserve">then </w:t>
      </w:r>
      <w:r w:rsidR="003202A6">
        <w:rPr>
          <w:rFonts w:asciiTheme="majorBidi" w:hAnsiTheme="majorBidi" w:cstheme="majorBidi"/>
        </w:rPr>
        <w:t xml:space="preserve">integrated </w:t>
      </w:r>
      <w:r w:rsidR="00C20583">
        <w:rPr>
          <w:rFonts w:asciiTheme="majorBidi" w:hAnsiTheme="majorBidi" w:cstheme="majorBidi"/>
        </w:rPr>
        <w:t>into</w:t>
      </w:r>
      <w:r w:rsidR="003202A6">
        <w:rPr>
          <w:rFonts w:asciiTheme="majorBidi" w:hAnsiTheme="majorBidi" w:cstheme="majorBidi"/>
        </w:rPr>
        <w:t xml:space="preserve"> agent-based models</w:t>
      </w:r>
      <w:r w:rsidR="001D6FBF">
        <w:rPr>
          <w:rFonts w:asciiTheme="majorBidi" w:hAnsiTheme="majorBidi" w:cstheme="majorBidi"/>
        </w:rPr>
        <w:t xml:space="preserve"> to replay </w:t>
      </w:r>
      <w:r w:rsidR="00405DAB" w:rsidRPr="00405DAB">
        <w:rPr>
          <w:rFonts w:asciiTheme="majorBidi" w:hAnsiTheme="majorBidi" w:cstheme="majorBidi"/>
        </w:rPr>
        <w:t>clearly</w:t>
      </w:r>
      <w:r w:rsidR="003B4BB6">
        <w:rPr>
          <w:rFonts w:asciiTheme="majorBidi" w:hAnsiTheme="majorBidi" w:cstheme="majorBidi"/>
        </w:rPr>
        <w:t>-reported</w:t>
      </w:r>
      <w:r w:rsidR="0098127B">
        <w:rPr>
          <w:rFonts w:asciiTheme="majorBidi" w:hAnsiTheme="majorBidi" w:cstheme="majorBidi"/>
        </w:rPr>
        <w:t xml:space="preserve"> </w:t>
      </w:r>
      <w:r w:rsidR="00D84722">
        <w:rPr>
          <w:rFonts w:asciiTheme="majorBidi" w:hAnsiTheme="majorBidi" w:cstheme="majorBidi"/>
        </w:rPr>
        <w:t xml:space="preserve">disasters </w:t>
      </w:r>
      <w:r w:rsidR="00D15D8C">
        <w:rPr>
          <w:rFonts w:asciiTheme="majorBidi" w:hAnsiTheme="majorBidi" w:cstheme="majorBidi"/>
        </w:rPr>
        <w:t>and</w:t>
      </w:r>
      <w:r w:rsidR="00901AAF">
        <w:rPr>
          <w:rFonts w:asciiTheme="majorBidi" w:hAnsiTheme="majorBidi" w:cstheme="majorBidi"/>
        </w:rPr>
        <w:t xml:space="preserve"> </w:t>
      </w:r>
      <w:r w:rsidR="001D6FBF">
        <w:rPr>
          <w:rFonts w:asciiTheme="majorBidi" w:hAnsiTheme="majorBidi" w:cstheme="majorBidi"/>
        </w:rPr>
        <w:t xml:space="preserve">simulate </w:t>
      </w:r>
      <w:r w:rsidR="00751F5A">
        <w:rPr>
          <w:rFonts w:asciiTheme="majorBidi" w:hAnsiTheme="majorBidi" w:cstheme="majorBidi"/>
        </w:rPr>
        <w:t xml:space="preserve">various </w:t>
      </w:r>
      <w:r w:rsidR="00296462">
        <w:rPr>
          <w:rFonts w:asciiTheme="majorBidi" w:hAnsiTheme="majorBidi" w:cstheme="majorBidi"/>
        </w:rPr>
        <w:t>evacuation</w:t>
      </w:r>
      <w:r w:rsidR="00901AAF">
        <w:rPr>
          <w:rFonts w:asciiTheme="majorBidi" w:hAnsiTheme="majorBidi" w:cstheme="majorBidi"/>
        </w:rPr>
        <w:t xml:space="preserve"> scenarios</w:t>
      </w:r>
      <w:r w:rsidR="003D7CE6">
        <w:rPr>
          <w:rFonts w:asciiTheme="majorBidi" w:hAnsiTheme="majorBidi" w:cstheme="majorBidi"/>
        </w:rPr>
        <w:t>.</w:t>
      </w:r>
      <w:r w:rsidR="00E3392C">
        <w:rPr>
          <w:rFonts w:asciiTheme="majorBidi" w:hAnsiTheme="majorBidi" w:cstheme="majorBidi"/>
        </w:rPr>
        <w:t xml:space="preserve"> </w:t>
      </w:r>
      <w:r w:rsidR="00F850BE">
        <w:rPr>
          <w:rFonts w:asciiTheme="majorBidi" w:hAnsiTheme="majorBidi" w:cstheme="majorBidi"/>
        </w:rPr>
        <w:t xml:space="preserve">By using the </w:t>
      </w:r>
      <w:r w:rsidR="005A0202">
        <w:rPr>
          <w:rFonts w:asciiTheme="majorBidi" w:hAnsiTheme="majorBidi" w:cstheme="majorBidi"/>
        </w:rPr>
        <w:t>timeline</w:t>
      </w:r>
      <w:r w:rsidR="00D82979">
        <w:rPr>
          <w:rFonts w:asciiTheme="majorBidi" w:hAnsiTheme="majorBidi" w:cstheme="majorBidi"/>
        </w:rPr>
        <w:t>-event</w:t>
      </w:r>
      <w:r w:rsidR="005A0202">
        <w:rPr>
          <w:rFonts w:asciiTheme="majorBidi" w:hAnsiTheme="majorBidi" w:cstheme="majorBidi"/>
        </w:rPr>
        <w:t xml:space="preserve"> </w:t>
      </w:r>
      <w:r w:rsidR="00F850BE">
        <w:rPr>
          <w:rFonts w:asciiTheme="majorBidi" w:hAnsiTheme="majorBidi" w:cstheme="majorBidi"/>
        </w:rPr>
        <w:t>report of</w:t>
      </w:r>
      <w:r w:rsidR="00F760A5">
        <w:rPr>
          <w:rFonts w:asciiTheme="majorBidi" w:hAnsiTheme="majorBidi" w:cstheme="majorBidi"/>
        </w:rPr>
        <w:t xml:space="preserve"> </w:t>
      </w:r>
      <w:r w:rsidR="00F850BE">
        <w:rPr>
          <w:rFonts w:asciiTheme="majorBidi" w:hAnsiTheme="majorBidi" w:cstheme="majorBidi"/>
        </w:rPr>
        <w:t xml:space="preserve">the </w:t>
      </w:r>
      <w:r w:rsidR="00F760A5">
        <w:rPr>
          <w:rFonts w:asciiTheme="majorBidi" w:hAnsiTheme="majorBidi" w:cstheme="majorBidi"/>
        </w:rPr>
        <w:t xml:space="preserve">disaster Station Nightclub, </w:t>
      </w:r>
      <w:r w:rsidR="00F850BE">
        <w:rPr>
          <w:rFonts w:asciiTheme="majorBidi" w:hAnsiTheme="majorBidi" w:cstheme="majorBidi"/>
        </w:rPr>
        <w:t xml:space="preserve">(Aguirre, 2011) </w:t>
      </w:r>
      <w:r w:rsidR="009D0EEC">
        <w:rPr>
          <w:rFonts w:asciiTheme="majorBidi" w:hAnsiTheme="majorBidi" w:cstheme="majorBidi"/>
        </w:rPr>
        <w:t>categorize</w:t>
      </w:r>
      <w:r w:rsidR="00A70C44">
        <w:rPr>
          <w:rFonts w:asciiTheme="majorBidi" w:hAnsiTheme="majorBidi" w:cstheme="majorBidi"/>
        </w:rPr>
        <w:t>d</w:t>
      </w:r>
      <w:r w:rsidR="009D0EEC">
        <w:rPr>
          <w:rFonts w:asciiTheme="majorBidi" w:hAnsiTheme="majorBidi" w:cstheme="majorBidi"/>
        </w:rPr>
        <w:t xml:space="preserve"> leader</w:t>
      </w:r>
      <w:r w:rsidR="001D6FBF">
        <w:rPr>
          <w:rFonts w:asciiTheme="majorBidi" w:hAnsiTheme="majorBidi" w:cstheme="majorBidi"/>
        </w:rPr>
        <w:t xml:space="preserve">s </w:t>
      </w:r>
      <w:r w:rsidR="009D0EEC">
        <w:rPr>
          <w:rFonts w:asciiTheme="majorBidi" w:hAnsiTheme="majorBidi" w:cstheme="majorBidi"/>
        </w:rPr>
        <w:t>based on age, gender, environment familiarity</w:t>
      </w:r>
      <w:r w:rsidR="001D6FBF">
        <w:rPr>
          <w:rFonts w:asciiTheme="majorBidi" w:hAnsiTheme="majorBidi" w:cstheme="majorBidi"/>
        </w:rPr>
        <w:t xml:space="preserve"> and</w:t>
      </w:r>
      <w:r w:rsidR="00D3162A">
        <w:rPr>
          <w:rFonts w:asciiTheme="majorBidi" w:hAnsiTheme="majorBidi" w:cstheme="majorBidi"/>
        </w:rPr>
        <w:t xml:space="preserve"> then</w:t>
      </w:r>
      <w:r w:rsidR="001D6FBF">
        <w:rPr>
          <w:rFonts w:asciiTheme="majorBidi" w:hAnsiTheme="majorBidi" w:cstheme="majorBidi"/>
        </w:rPr>
        <w:t xml:space="preserve"> defined ‘what-if’ rules </w:t>
      </w:r>
      <w:r w:rsidR="00F850BE">
        <w:rPr>
          <w:rFonts w:asciiTheme="majorBidi" w:hAnsiTheme="majorBidi" w:cstheme="majorBidi"/>
        </w:rPr>
        <w:t>for</w:t>
      </w:r>
      <w:r w:rsidR="001D6FBF">
        <w:rPr>
          <w:rFonts w:asciiTheme="majorBidi" w:hAnsiTheme="majorBidi" w:cstheme="majorBidi"/>
        </w:rPr>
        <w:t xml:space="preserve"> group member</w:t>
      </w:r>
      <w:r w:rsidR="00F850BE">
        <w:rPr>
          <w:rFonts w:asciiTheme="majorBidi" w:hAnsiTheme="majorBidi" w:cstheme="majorBidi"/>
        </w:rPr>
        <w:t>s</w:t>
      </w:r>
      <w:r w:rsidR="001D6FBF">
        <w:rPr>
          <w:rFonts w:asciiTheme="majorBidi" w:hAnsiTheme="majorBidi" w:cstheme="majorBidi"/>
        </w:rPr>
        <w:t xml:space="preserve"> </w:t>
      </w:r>
      <w:r w:rsidR="00F850BE">
        <w:rPr>
          <w:rFonts w:asciiTheme="majorBidi" w:hAnsiTheme="majorBidi" w:cstheme="majorBidi"/>
        </w:rPr>
        <w:t xml:space="preserve">when </w:t>
      </w:r>
      <w:r w:rsidR="001D6FBF">
        <w:rPr>
          <w:rFonts w:asciiTheme="majorBidi" w:hAnsiTheme="majorBidi" w:cstheme="majorBidi"/>
        </w:rPr>
        <w:t>follow</w:t>
      </w:r>
      <w:r w:rsidR="00F850BE">
        <w:rPr>
          <w:rFonts w:asciiTheme="majorBidi" w:hAnsiTheme="majorBidi" w:cstheme="majorBidi"/>
        </w:rPr>
        <w:t>ing</w:t>
      </w:r>
      <w:r w:rsidR="001D6FBF">
        <w:rPr>
          <w:rFonts w:asciiTheme="majorBidi" w:hAnsiTheme="majorBidi" w:cstheme="majorBidi"/>
        </w:rPr>
        <w:t xml:space="preserve"> leaders</w:t>
      </w:r>
      <w:r w:rsidR="00F850BE">
        <w:rPr>
          <w:rFonts w:asciiTheme="majorBidi" w:hAnsiTheme="majorBidi" w:cstheme="majorBidi"/>
        </w:rPr>
        <w:t xml:space="preserve"> to replay the disaster</w:t>
      </w:r>
      <w:r w:rsidR="009D0EEC">
        <w:rPr>
          <w:rFonts w:asciiTheme="majorBidi" w:hAnsiTheme="majorBidi" w:cstheme="majorBidi"/>
        </w:rPr>
        <w:t>.</w:t>
      </w:r>
      <w:r w:rsidR="00F850BE">
        <w:rPr>
          <w:rFonts w:asciiTheme="majorBidi" w:hAnsiTheme="majorBidi" w:cstheme="majorBidi"/>
        </w:rPr>
        <w:t xml:space="preserve"> </w:t>
      </w:r>
      <w:r w:rsidR="005A0202">
        <w:rPr>
          <w:rFonts w:asciiTheme="majorBidi" w:hAnsiTheme="majorBidi" w:cstheme="majorBidi"/>
        </w:rPr>
        <w:t xml:space="preserve">The study was validated by </w:t>
      </w:r>
      <w:r w:rsidR="003B0FD2">
        <w:rPr>
          <w:rFonts w:asciiTheme="majorBidi" w:hAnsiTheme="majorBidi" w:cstheme="majorBidi"/>
        </w:rPr>
        <w:t>comparing escape numbers of different prototypes (</w:t>
      </w:r>
      <w:r w:rsidR="00727A6F">
        <w:rPr>
          <w:rFonts w:asciiTheme="majorBidi" w:hAnsiTheme="majorBidi" w:cstheme="majorBidi"/>
        </w:rPr>
        <w:t>moving with</w:t>
      </w:r>
      <w:r w:rsidR="003B0FD2">
        <w:rPr>
          <w:rFonts w:asciiTheme="majorBidi" w:hAnsiTheme="majorBidi" w:cstheme="majorBidi"/>
        </w:rPr>
        <w:t xml:space="preserve"> group influence</w:t>
      </w:r>
      <w:r w:rsidR="00D82979">
        <w:rPr>
          <w:rFonts w:asciiTheme="majorBidi" w:hAnsiTheme="majorBidi" w:cstheme="majorBidi"/>
        </w:rPr>
        <w:t>,</w:t>
      </w:r>
      <w:r w:rsidR="003B0FD2">
        <w:rPr>
          <w:rFonts w:asciiTheme="majorBidi" w:hAnsiTheme="majorBidi" w:cstheme="majorBidi"/>
        </w:rPr>
        <w:t xml:space="preserve"> </w:t>
      </w:r>
      <w:r w:rsidR="00727A6F">
        <w:rPr>
          <w:rFonts w:asciiTheme="majorBidi" w:hAnsiTheme="majorBidi" w:cstheme="majorBidi"/>
        </w:rPr>
        <w:t>moving</w:t>
      </w:r>
      <w:r w:rsidR="00D82979">
        <w:rPr>
          <w:rFonts w:asciiTheme="majorBidi" w:hAnsiTheme="majorBidi" w:cstheme="majorBidi"/>
        </w:rPr>
        <w:t xml:space="preserve"> individual</w:t>
      </w:r>
      <w:r w:rsidR="00727A6F">
        <w:rPr>
          <w:rFonts w:asciiTheme="majorBidi" w:hAnsiTheme="majorBidi" w:cstheme="majorBidi"/>
        </w:rPr>
        <w:t>ly</w:t>
      </w:r>
      <w:r w:rsidR="003B0FD2">
        <w:rPr>
          <w:rFonts w:asciiTheme="majorBidi" w:hAnsiTheme="majorBidi" w:cstheme="majorBidi"/>
        </w:rPr>
        <w:t xml:space="preserve">) with actual survivor number. </w:t>
      </w:r>
      <w:r w:rsidR="00D82979">
        <w:rPr>
          <w:rFonts w:asciiTheme="majorBidi" w:hAnsiTheme="majorBidi" w:cstheme="majorBidi"/>
        </w:rPr>
        <w:t>(</w:t>
      </w:r>
      <w:proofErr w:type="spellStart"/>
      <w:r w:rsidR="00D82979">
        <w:rPr>
          <w:rFonts w:asciiTheme="majorBidi" w:hAnsiTheme="majorBidi" w:cstheme="majorBidi"/>
        </w:rPr>
        <w:t>Pelechino</w:t>
      </w:r>
      <w:proofErr w:type="spellEnd"/>
      <w:r w:rsidR="00D82979">
        <w:rPr>
          <w:rFonts w:asciiTheme="majorBidi" w:hAnsiTheme="majorBidi" w:cstheme="majorBidi"/>
        </w:rPr>
        <w:t>, 2006) also const</w:t>
      </w:r>
      <w:r w:rsidR="008065CC">
        <w:rPr>
          <w:rFonts w:asciiTheme="majorBidi" w:hAnsiTheme="majorBidi" w:cstheme="majorBidi"/>
        </w:rPr>
        <w:t xml:space="preserve">ructed a simulation environment and created </w:t>
      </w:r>
      <w:r w:rsidR="00D82979">
        <w:rPr>
          <w:rFonts w:asciiTheme="majorBidi" w:hAnsiTheme="majorBidi" w:cstheme="majorBidi"/>
        </w:rPr>
        <w:t>different pedestrian roles (leader, untrained leader, group members)</w:t>
      </w:r>
      <w:r w:rsidR="008065CC">
        <w:rPr>
          <w:rFonts w:asciiTheme="majorBidi" w:hAnsiTheme="majorBidi" w:cstheme="majorBidi"/>
        </w:rPr>
        <w:t xml:space="preserve"> </w:t>
      </w:r>
      <w:r w:rsidR="009E42EA">
        <w:rPr>
          <w:rFonts w:asciiTheme="majorBidi" w:hAnsiTheme="majorBidi" w:cstheme="majorBidi"/>
        </w:rPr>
        <w:t xml:space="preserve">through agent-based model </w:t>
      </w:r>
      <w:r w:rsidR="008065CC">
        <w:rPr>
          <w:rFonts w:asciiTheme="majorBidi" w:hAnsiTheme="majorBidi" w:cstheme="majorBidi"/>
        </w:rPr>
        <w:t>to simulate evacuation scenario</w:t>
      </w:r>
      <w:r w:rsidR="00CC21CC">
        <w:rPr>
          <w:rFonts w:asciiTheme="majorBidi" w:hAnsiTheme="majorBidi" w:cstheme="majorBidi"/>
        </w:rPr>
        <w:t>s</w:t>
      </w:r>
      <w:r w:rsidR="008065CC">
        <w:rPr>
          <w:rFonts w:asciiTheme="majorBidi" w:hAnsiTheme="majorBidi" w:cstheme="majorBidi"/>
        </w:rPr>
        <w:t>.</w:t>
      </w:r>
    </w:p>
    <w:p w:rsidR="000E046C" w:rsidRDefault="000E046C" w:rsidP="000E046C">
      <w:pPr>
        <w:pStyle w:val="ListParagraph"/>
        <w:spacing w:after="0"/>
        <w:ind w:left="284" w:firstLine="283"/>
        <w:rPr>
          <w:rFonts w:asciiTheme="majorBidi" w:hAnsiTheme="majorBidi" w:cstheme="majorBidi"/>
        </w:rPr>
      </w:pPr>
    </w:p>
    <w:p w:rsidR="00324AF6" w:rsidRDefault="004811ED" w:rsidP="007E1CFA">
      <w:pPr>
        <w:pStyle w:val="ListParagraph"/>
        <w:spacing w:after="0"/>
        <w:ind w:left="284" w:firstLine="283"/>
        <w:rPr>
          <w:rFonts w:asciiTheme="majorBidi" w:hAnsiTheme="majorBidi" w:cstheme="majorBidi"/>
        </w:rPr>
      </w:pPr>
      <w:r>
        <w:rPr>
          <w:rFonts w:asciiTheme="majorBidi" w:hAnsiTheme="majorBidi" w:cstheme="majorBidi"/>
        </w:rPr>
        <w:t xml:space="preserve"> </w:t>
      </w:r>
      <w:r w:rsidR="00690D6B">
        <w:rPr>
          <w:rFonts w:asciiTheme="majorBidi" w:hAnsiTheme="majorBidi" w:cstheme="majorBidi"/>
        </w:rPr>
        <w:t xml:space="preserve">In </w:t>
      </w:r>
      <w:r w:rsidR="007E1CFA">
        <w:rPr>
          <w:rFonts w:asciiTheme="majorBidi" w:hAnsiTheme="majorBidi" w:cstheme="majorBidi"/>
        </w:rPr>
        <w:t>a</w:t>
      </w:r>
      <w:r w:rsidR="00144F3E">
        <w:rPr>
          <w:rFonts w:asciiTheme="majorBidi" w:hAnsiTheme="majorBidi" w:cstheme="majorBidi"/>
        </w:rPr>
        <w:t xml:space="preserve"> </w:t>
      </w:r>
      <w:r w:rsidR="00BB7F83">
        <w:rPr>
          <w:rFonts w:asciiTheme="majorBidi" w:hAnsiTheme="majorBidi" w:cstheme="majorBidi"/>
        </w:rPr>
        <w:t xml:space="preserve">recent crowd research </w:t>
      </w:r>
      <w:r w:rsidR="00144F3E">
        <w:rPr>
          <w:rFonts w:asciiTheme="majorBidi" w:hAnsiTheme="majorBidi" w:cstheme="majorBidi"/>
        </w:rPr>
        <w:t>survey (</w:t>
      </w:r>
      <w:proofErr w:type="spellStart"/>
      <w:r w:rsidR="00144F3E">
        <w:rPr>
          <w:rFonts w:asciiTheme="majorBidi" w:hAnsiTheme="majorBidi" w:cstheme="majorBidi"/>
        </w:rPr>
        <w:t>Hoogendoorn</w:t>
      </w:r>
      <w:proofErr w:type="spellEnd"/>
      <w:r w:rsidR="00144F3E">
        <w:rPr>
          <w:rFonts w:asciiTheme="majorBidi" w:hAnsiTheme="majorBidi" w:cstheme="majorBidi"/>
        </w:rPr>
        <w:t>, 2013)</w:t>
      </w:r>
      <w:proofErr w:type="gramStart"/>
      <w:r w:rsidR="00CE1FCF">
        <w:rPr>
          <w:rFonts w:asciiTheme="majorBidi" w:hAnsiTheme="majorBidi" w:cstheme="majorBidi"/>
        </w:rPr>
        <w:t>,</w:t>
      </w:r>
      <w:proofErr w:type="gramEnd"/>
      <w:r w:rsidR="00144F3E">
        <w:rPr>
          <w:rFonts w:asciiTheme="majorBidi" w:hAnsiTheme="majorBidi" w:cstheme="majorBidi"/>
        </w:rPr>
        <w:t xml:space="preserve"> </w:t>
      </w:r>
      <w:r w:rsidR="00CE1FCF">
        <w:rPr>
          <w:rFonts w:asciiTheme="majorBidi" w:hAnsiTheme="majorBidi" w:cstheme="majorBidi"/>
        </w:rPr>
        <w:t>representing social group dynamics to produce herding phenomena hasn’</w:t>
      </w:r>
      <w:r w:rsidR="00FF7231">
        <w:rPr>
          <w:rFonts w:asciiTheme="majorBidi" w:hAnsiTheme="majorBidi" w:cstheme="majorBidi"/>
        </w:rPr>
        <w:t xml:space="preserve">t </w:t>
      </w:r>
      <w:r w:rsidR="003072F0">
        <w:rPr>
          <w:rFonts w:asciiTheme="majorBidi" w:hAnsiTheme="majorBidi" w:cstheme="majorBidi"/>
        </w:rPr>
        <w:t xml:space="preserve">been </w:t>
      </w:r>
      <w:r w:rsidR="00FF7231">
        <w:rPr>
          <w:rFonts w:asciiTheme="majorBidi" w:hAnsiTheme="majorBidi" w:cstheme="majorBidi"/>
        </w:rPr>
        <w:t>explored</w:t>
      </w:r>
      <w:r w:rsidR="00DF0725">
        <w:rPr>
          <w:rFonts w:asciiTheme="majorBidi" w:hAnsiTheme="majorBidi" w:cstheme="majorBidi"/>
        </w:rPr>
        <w:t xml:space="preserve"> in current motion models</w:t>
      </w:r>
      <w:r w:rsidR="00FF7231">
        <w:rPr>
          <w:rFonts w:asciiTheme="majorBidi" w:hAnsiTheme="majorBidi" w:cstheme="majorBidi"/>
        </w:rPr>
        <w:t>. It is caused by the fact that these models almost make assumption that populations are homogeneous and well-mix</w:t>
      </w:r>
      <w:r w:rsidR="008026AE">
        <w:rPr>
          <w:rFonts w:asciiTheme="majorBidi" w:hAnsiTheme="majorBidi" w:cstheme="majorBidi"/>
        </w:rPr>
        <w:t>ed</w:t>
      </w:r>
      <w:r w:rsidR="00FF7231">
        <w:rPr>
          <w:rFonts w:asciiTheme="majorBidi" w:hAnsiTheme="majorBidi" w:cstheme="majorBidi"/>
        </w:rPr>
        <w:t>, which is not true for real population at different pedestrian-oriented places (</w:t>
      </w:r>
      <w:proofErr w:type="spellStart"/>
      <w:r w:rsidR="00FF7231">
        <w:rPr>
          <w:rFonts w:asciiTheme="majorBidi" w:hAnsiTheme="majorBidi" w:cstheme="majorBidi"/>
        </w:rPr>
        <w:t>e.g</w:t>
      </w:r>
      <w:proofErr w:type="spellEnd"/>
      <w:r w:rsidR="00FF7231">
        <w:rPr>
          <w:rFonts w:asciiTheme="majorBidi" w:hAnsiTheme="majorBidi" w:cstheme="majorBidi"/>
        </w:rPr>
        <w:t xml:space="preserve"> sport stadium, high schools, working places) </w:t>
      </w:r>
      <w:r w:rsidR="00C314E5">
        <w:rPr>
          <w:rFonts w:asciiTheme="majorBidi" w:hAnsiTheme="majorBidi" w:cstheme="majorBidi"/>
        </w:rPr>
        <w:t xml:space="preserve">in recent studies </w:t>
      </w:r>
      <w:r w:rsidR="00FB03CD">
        <w:rPr>
          <w:rFonts w:asciiTheme="majorBidi" w:hAnsiTheme="majorBidi" w:cstheme="majorBidi"/>
        </w:rPr>
        <w:t>(Leeson, 2014)</w:t>
      </w:r>
      <w:r w:rsidR="00E20BE7">
        <w:rPr>
          <w:rFonts w:asciiTheme="majorBidi" w:hAnsiTheme="majorBidi" w:cstheme="majorBidi"/>
        </w:rPr>
        <w:t xml:space="preserve"> and another </w:t>
      </w:r>
      <w:r w:rsidR="00E20BE7" w:rsidRPr="000F3515">
        <w:rPr>
          <w:rFonts w:asciiTheme="majorBidi" w:hAnsiTheme="majorBidi" w:cstheme="majorBidi"/>
        </w:rPr>
        <w:t>Nature</w:t>
      </w:r>
      <w:r w:rsidR="00E20BE7" w:rsidRPr="00BF1146">
        <w:rPr>
          <w:rFonts w:asciiTheme="majorBidi" w:hAnsiTheme="majorBidi" w:cstheme="majorBidi"/>
          <w:i/>
          <w:iCs/>
        </w:rPr>
        <w:t xml:space="preserve"> </w:t>
      </w:r>
      <w:r w:rsidR="00E20BE7">
        <w:rPr>
          <w:rFonts w:asciiTheme="majorBidi" w:hAnsiTheme="majorBidi" w:cstheme="majorBidi"/>
        </w:rPr>
        <w:t xml:space="preserve">technical report </w:t>
      </w:r>
      <w:r w:rsidR="00FF7231">
        <w:rPr>
          <w:rFonts w:asciiTheme="majorBidi" w:hAnsiTheme="majorBidi" w:cstheme="majorBidi"/>
        </w:rPr>
        <w:t>(</w:t>
      </w:r>
      <w:proofErr w:type="spellStart"/>
      <w:r w:rsidR="009B65F8">
        <w:rPr>
          <w:rFonts w:asciiTheme="majorBidi" w:hAnsiTheme="majorBidi" w:cstheme="majorBidi"/>
        </w:rPr>
        <w:t>Gosce</w:t>
      </w:r>
      <w:proofErr w:type="spellEnd"/>
      <w:r w:rsidR="009B65F8">
        <w:rPr>
          <w:rFonts w:asciiTheme="majorBidi" w:hAnsiTheme="majorBidi" w:cstheme="majorBidi"/>
        </w:rPr>
        <w:t>, 2014</w:t>
      </w:r>
      <w:r w:rsidR="00FF7231">
        <w:rPr>
          <w:rFonts w:asciiTheme="majorBidi" w:hAnsiTheme="majorBidi" w:cstheme="majorBidi"/>
        </w:rPr>
        <w:t>).</w:t>
      </w:r>
      <w:r w:rsidR="00A44958">
        <w:rPr>
          <w:rFonts w:asciiTheme="majorBidi" w:hAnsiTheme="majorBidi" w:cstheme="majorBidi"/>
        </w:rPr>
        <w:t xml:space="preserve"> I</w:t>
      </w:r>
      <w:r w:rsidR="00805755">
        <w:rPr>
          <w:rFonts w:asciiTheme="majorBidi" w:hAnsiTheme="majorBidi" w:cstheme="majorBidi"/>
        </w:rPr>
        <w:t xml:space="preserve">t </w:t>
      </w:r>
      <w:r w:rsidR="00A70F5F">
        <w:rPr>
          <w:rFonts w:asciiTheme="majorBidi" w:hAnsiTheme="majorBidi" w:cstheme="majorBidi"/>
        </w:rPr>
        <w:t xml:space="preserve">is </w:t>
      </w:r>
      <w:r w:rsidR="00805755">
        <w:rPr>
          <w:rFonts w:asciiTheme="majorBidi" w:hAnsiTheme="majorBidi" w:cstheme="majorBidi"/>
        </w:rPr>
        <w:t xml:space="preserve">also explained that the earliest models including Reynold’s model </w:t>
      </w:r>
      <w:r w:rsidR="00805755">
        <w:rPr>
          <w:rFonts w:asciiTheme="majorBidi" w:hAnsiTheme="majorBidi" w:cstheme="majorBidi"/>
        </w:rPr>
        <w:lastRenderedPageBreak/>
        <w:t>(</w:t>
      </w:r>
      <w:r w:rsidR="00D479D4">
        <w:rPr>
          <w:rFonts w:asciiTheme="majorBidi" w:hAnsiTheme="majorBidi" w:cstheme="majorBidi"/>
        </w:rPr>
        <w:t>Reynolds</w:t>
      </w:r>
      <w:r w:rsidR="00805755">
        <w:rPr>
          <w:rFonts w:asciiTheme="majorBidi" w:hAnsiTheme="majorBidi" w:cstheme="majorBidi"/>
        </w:rPr>
        <w:t>,1987) and Social Force model (</w:t>
      </w:r>
      <w:proofErr w:type="spellStart"/>
      <w:r w:rsidR="009456C3">
        <w:rPr>
          <w:rFonts w:asciiTheme="majorBidi" w:hAnsiTheme="majorBidi" w:cstheme="majorBidi"/>
        </w:rPr>
        <w:t>Helbing</w:t>
      </w:r>
      <w:proofErr w:type="spellEnd"/>
      <w:r w:rsidR="009456C3">
        <w:rPr>
          <w:rFonts w:asciiTheme="majorBidi" w:hAnsiTheme="majorBidi" w:cstheme="majorBidi"/>
        </w:rPr>
        <w:t xml:space="preserve"> &amp; Molnar</w:t>
      </w:r>
      <w:r w:rsidR="00805755">
        <w:rPr>
          <w:rFonts w:asciiTheme="majorBidi" w:hAnsiTheme="majorBidi" w:cstheme="majorBidi"/>
        </w:rPr>
        <w:t xml:space="preserve">,1995) </w:t>
      </w:r>
      <w:r w:rsidR="00097124">
        <w:rPr>
          <w:rFonts w:asciiTheme="majorBidi" w:hAnsiTheme="majorBidi" w:cstheme="majorBidi"/>
        </w:rPr>
        <w:t>averaged out potential influences to produce smooth flow of pedestrian movement (Collin, 2014).</w:t>
      </w:r>
      <w:r w:rsidR="00A44958">
        <w:rPr>
          <w:rFonts w:asciiTheme="majorBidi" w:hAnsiTheme="majorBidi" w:cstheme="majorBidi"/>
        </w:rPr>
        <w:t xml:space="preserve"> </w:t>
      </w:r>
    </w:p>
    <w:p w:rsidR="000E046C" w:rsidRDefault="000E046C" w:rsidP="000E046C">
      <w:pPr>
        <w:pStyle w:val="ListParagraph"/>
        <w:spacing w:after="0"/>
        <w:ind w:left="284" w:firstLine="283"/>
        <w:rPr>
          <w:rFonts w:asciiTheme="majorBidi" w:hAnsiTheme="majorBidi" w:cstheme="majorBidi"/>
        </w:rPr>
      </w:pPr>
    </w:p>
    <w:p w:rsidR="00E375C4" w:rsidRDefault="00324AF6" w:rsidP="0032313F">
      <w:pPr>
        <w:pStyle w:val="ListParagraph"/>
        <w:spacing w:after="0"/>
        <w:ind w:left="284" w:firstLine="283"/>
        <w:rPr>
          <w:rFonts w:asciiTheme="majorBidi" w:hAnsiTheme="majorBidi" w:cstheme="majorBidi"/>
        </w:rPr>
      </w:pPr>
      <w:r>
        <w:rPr>
          <w:rFonts w:asciiTheme="majorBidi" w:hAnsiTheme="majorBidi" w:cstheme="majorBidi"/>
        </w:rPr>
        <w:t xml:space="preserve">In </w:t>
      </w:r>
      <w:r w:rsidR="008E5A83">
        <w:rPr>
          <w:rFonts w:asciiTheme="majorBidi" w:hAnsiTheme="majorBidi" w:cstheme="majorBidi"/>
        </w:rPr>
        <w:t>evacuation</w:t>
      </w:r>
      <w:r>
        <w:rPr>
          <w:rFonts w:asciiTheme="majorBidi" w:hAnsiTheme="majorBidi" w:cstheme="majorBidi"/>
        </w:rPr>
        <w:t xml:space="preserve"> situation</w:t>
      </w:r>
      <w:r w:rsidR="00D918AE">
        <w:rPr>
          <w:rFonts w:asciiTheme="majorBidi" w:hAnsiTheme="majorBidi" w:cstheme="majorBidi"/>
        </w:rPr>
        <w:t>s</w:t>
      </w:r>
      <w:r>
        <w:rPr>
          <w:rFonts w:asciiTheme="majorBidi" w:hAnsiTheme="majorBidi" w:cstheme="majorBidi"/>
        </w:rPr>
        <w:t>, pedestrians almost do</w:t>
      </w:r>
      <w:r w:rsidR="00D918AE">
        <w:rPr>
          <w:rFonts w:asciiTheme="majorBidi" w:hAnsiTheme="majorBidi" w:cstheme="majorBidi"/>
        </w:rPr>
        <w:t xml:space="preserve"> not</w:t>
      </w:r>
      <w:r>
        <w:rPr>
          <w:rFonts w:asciiTheme="majorBidi" w:hAnsiTheme="majorBidi" w:cstheme="majorBidi"/>
        </w:rPr>
        <w:t xml:space="preserve"> move individual</w:t>
      </w:r>
      <w:r w:rsidR="00D918AE">
        <w:rPr>
          <w:rFonts w:asciiTheme="majorBidi" w:hAnsiTheme="majorBidi" w:cstheme="majorBidi"/>
        </w:rPr>
        <w:t>ly</w:t>
      </w:r>
      <w:r>
        <w:rPr>
          <w:rFonts w:asciiTheme="majorBidi" w:hAnsiTheme="majorBidi" w:cstheme="majorBidi"/>
        </w:rPr>
        <w:t xml:space="preserve"> to escape. They </w:t>
      </w:r>
      <w:r w:rsidR="00D918AE">
        <w:rPr>
          <w:rFonts w:asciiTheme="majorBidi" w:hAnsiTheme="majorBidi" w:cstheme="majorBidi"/>
        </w:rPr>
        <w:t>are influenced by other pedestrian</w:t>
      </w:r>
      <w:r w:rsidR="003E34E2">
        <w:rPr>
          <w:rFonts w:asciiTheme="majorBidi" w:hAnsiTheme="majorBidi" w:cstheme="majorBidi"/>
        </w:rPr>
        <w:t>’s information</w:t>
      </w:r>
      <w:r w:rsidR="00D918AE">
        <w:rPr>
          <w:rFonts w:asciiTheme="majorBidi" w:hAnsiTheme="majorBidi" w:cstheme="majorBidi"/>
        </w:rPr>
        <w:t xml:space="preserve"> (age, gender, environment familiarity) as justified through disaster</w:t>
      </w:r>
      <w:r w:rsidR="00E3729F">
        <w:rPr>
          <w:rFonts w:asciiTheme="majorBidi" w:hAnsiTheme="majorBidi" w:cstheme="majorBidi"/>
        </w:rPr>
        <w:t>s</w:t>
      </w:r>
      <w:r w:rsidR="00D918AE">
        <w:rPr>
          <w:rFonts w:asciiTheme="majorBidi" w:hAnsiTheme="majorBidi" w:cstheme="majorBidi"/>
        </w:rPr>
        <w:t xml:space="preserve"> occ</w:t>
      </w:r>
      <w:r w:rsidR="005F0CED">
        <w:rPr>
          <w:rFonts w:asciiTheme="majorBidi" w:hAnsiTheme="majorBidi" w:cstheme="majorBidi"/>
        </w:rPr>
        <w:t>urred (Aguirre, 2011)</w:t>
      </w:r>
      <w:r w:rsidR="00A4478C">
        <w:rPr>
          <w:rFonts w:asciiTheme="majorBidi" w:hAnsiTheme="majorBidi" w:cstheme="majorBidi"/>
        </w:rPr>
        <w:t>;</w:t>
      </w:r>
      <w:r w:rsidR="00DB4329">
        <w:rPr>
          <w:rFonts w:asciiTheme="majorBidi" w:hAnsiTheme="majorBidi" w:cstheme="majorBidi"/>
        </w:rPr>
        <w:t xml:space="preserve"> </w:t>
      </w:r>
      <w:r w:rsidR="00A4478C">
        <w:rPr>
          <w:rFonts w:asciiTheme="majorBidi" w:hAnsiTheme="majorBidi" w:cstheme="majorBidi"/>
        </w:rPr>
        <w:t>they might become obstacles to other people in the worst case</w:t>
      </w:r>
      <w:r w:rsidR="002F1855">
        <w:rPr>
          <w:rFonts w:asciiTheme="majorBidi" w:hAnsiTheme="majorBidi" w:cstheme="majorBidi"/>
        </w:rPr>
        <w:t xml:space="preserve"> because they are waiting their </w:t>
      </w:r>
      <w:r w:rsidR="008026AE">
        <w:rPr>
          <w:rFonts w:asciiTheme="majorBidi" w:hAnsiTheme="majorBidi" w:cstheme="majorBidi"/>
        </w:rPr>
        <w:t>expected</w:t>
      </w:r>
      <w:r w:rsidR="002F1855">
        <w:rPr>
          <w:rFonts w:asciiTheme="majorBidi" w:hAnsiTheme="majorBidi" w:cstheme="majorBidi"/>
        </w:rPr>
        <w:t xml:space="preserve"> leader</w:t>
      </w:r>
      <w:r w:rsidR="005F0CED">
        <w:rPr>
          <w:rFonts w:asciiTheme="majorBidi" w:hAnsiTheme="majorBidi" w:cstheme="majorBidi"/>
        </w:rPr>
        <w:t>. Although</w:t>
      </w:r>
      <w:r w:rsidR="00D918AE">
        <w:rPr>
          <w:rFonts w:asciiTheme="majorBidi" w:hAnsiTheme="majorBidi" w:cstheme="majorBidi"/>
        </w:rPr>
        <w:t xml:space="preserve"> </w:t>
      </w:r>
      <w:r w:rsidR="00840F3D">
        <w:rPr>
          <w:rFonts w:asciiTheme="majorBidi" w:hAnsiTheme="majorBidi" w:cstheme="majorBidi"/>
        </w:rPr>
        <w:t>agent-based</w:t>
      </w:r>
      <w:r w:rsidR="00D918AE">
        <w:rPr>
          <w:rFonts w:asciiTheme="majorBidi" w:hAnsiTheme="majorBidi" w:cstheme="majorBidi"/>
        </w:rPr>
        <w:t xml:space="preserve"> rules have been investigated variously to </w:t>
      </w:r>
      <w:r w:rsidR="004C23B9">
        <w:rPr>
          <w:rFonts w:asciiTheme="majorBidi" w:hAnsiTheme="majorBidi" w:cstheme="majorBidi"/>
        </w:rPr>
        <w:t>describe</w:t>
      </w:r>
      <w:r w:rsidR="00D918AE">
        <w:rPr>
          <w:rFonts w:asciiTheme="majorBidi" w:hAnsiTheme="majorBidi" w:cstheme="majorBidi"/>
        </w:rPr>
        <w:t xml:space="preserve"> agents follow other people, they can’t </w:t>
      </w:r>
      <w:r w:rsidR="00BA4250">
        <w:rPr>
          <w:rFonts w:asciiTheme="majorBidi" w:hAnsiTheme="majorBidi" w:cstheme="majorBidi"/>
        </w:rPr>
        <w:t>represent</w:t>
      </w:r>
      <w:r w:rsidR="00D918AE">
        <w:rPr>
          <w:rFonts w:asciiTheme="majorBidi" w:hAnsiTheme="majorBidi" w:cstheme="majorBidi"/>
        </w:rPr>
        <w:t xml:space="preserve"> </w:t>
      </w:r>
      <w:r w:rsidR="004D4E2A">
        <w:rPr>
          <w:rFonts w:asciiTheme="majorBidi" w:hAnsiTheme="majorBidi" w:cstheme="majorBidi"/>
        </w:rPr>
        <w:t xml:space="preserve">how </w:t>
      </w:r>
      <w:r w:rsidR="00623FF4">
        <w:rPr>
          <w:rFonts w:asciiTheme="majorBidi" w:hAnsiTheme="majorBidi" w:cstheme="majorBidi"/>
        </w:rPr>
        <w:t>the</w:t>
      </w:r>
      <w:r w:rsidR="00B96CA3">
        <w:rPr>
          <w:rFonts w:asciiTheme="majorBidi" w:hAnsiTheme="majorBidi" w:cstheme="majorBidi"/>
        </w:rPr>
        <w:t xml:space="preserve"> </w:t>
      </w:r>
      <w:r w:rsidR="00F67914">
        <w:rPr>
          <w:rFonts w:asciiTheme="majorBidi" w:hAnsiTheme="majorBidi" w:cstheme="majorBidi"/>
        </w:rPr>
        <w:t xml:space="preserve">group </w:t>
      </w:r>
      <w:r w:rsidR="008A17CA">
        <w:rPr>
          <w:rFonts w:asciiTheme="majorBidi" w:hAnsiTheme="majorBidi" w:cstheme="majorBidi"/>
        </w:rPr>
        <w:t xml:space="preserve">force </w:t>
      </w:r>
      <w:r w:rsidR="004D4E2A">
        <w:rPr>
          <w:rFonts w:asciiTheme="majorBidi" w:hAnsiTheme="majorBidi" w:cstheme="majorBidi"/>
        </w:rPr>
        <w:t xml:space="preserve">is integrated </w:t>
      </w:r>
      <w:r w:rsidR="00135120">
        <w:rPr>
          <w:rFonts w:asciiTheme="majorBidi" w:hAnsiTheme="majorBidi" w:cstheme="majorBidi"/>
        </w:rPr>
        <w:t>in</w:t>
      </w:r>
      <w:r w:rsidR="002559F1">
        <w:rPr>
          <w:rFonts w:asciiTheme="majorBidi" w:hAnsiTheme="majorBidi" w:cstheme="majorBidi"/>
        </w:rPr>
        <w:t>to</w:t>
      </w:r>
      <w:r w:rsidR="00B96CA3">
        <w:rPr>
          <w:rFonts w:asciiTheme="majorBidi" w:hAnsiTheme="majorBidi" w:cstheme="majorBidi"/>
        </w:rPr>
        <w:t xml:space="preserve"> </w:t>
      </w:r>
      <w:r w:rsidR="008438B9">
        <w:rPr>
          <w:rFonts w:asciiTheme="majorBidi" w:hAnsiTheme="majorBidi" w:cstheme="majorBidi"/>
        </w:rPr>
        <w:t>group member’s</w:t>
      </w:r>
      <w:r w:rsidR="00B96CA3">
        <w:rPr>
          <w:rFonts w:asciiTheme="majorBidi" w:hAnsiTheme="majorBidi" w:cstheme="majorBidi"/>
        </w:rPr>
        <w:t xml:space="preserve"> </w:t>
      </w:r>
      <w:r w:rsidR="001206BA">
        <w:rPr>
          <w:rFonts w:asciiTheme="majorBidi" w:hAnsiTheme="majorBidi" w:cstheme="majorBidi"/>
        </w:rPr>
        <w:t>desired</w:t>
      </w:r>
      <w:r w:rsidR="00CD2DBE">
        <w:rPr>
          <w:rFonts w:asciiTheme="majorBidi" w:hAnsiTheme="majorBidi" w:cstheme="majorBidi"/>
        </w:rPr>
        <w:t xml:space="preserve"> </w:t>
      </w:r>
      <w:r w:rsidR="00F625CF">
        <w:rPr>
          <w:rFonts w:asciiTheme="majorBidi" w:hAnsiTheme="majorBidi" w:cstheme="majorBidi"/>
        </w:rPr>
        <w:t>motion</w:t>
      </w:r>
      <w:r w:rsidR="00CD2DBE">
        <w:rPr>
          <w:rFonts w:asciiTheme="majorBidi" w:hAnsiTheme="majorBidi" w:cstheme="majorBidi"/>
        </w:rPr>
        <w:t xml:space="preserve"> </w:t>
      </w:r>
      <w:r w:rsidR="008E16E9">
        <w:rPr>
          <w:rFonts w:asciiTheme="majorBidi" w:hAnsiTheme="majorBidi" w:cstheme="majorBidi"/>
        </w:rPr>
        <w:t xml:space="preserve">and the </w:t>
      </w:r>
      <w:r w:rsidR="00AE576A">
        <w:rPr>
          <w:rFonts w:asciiTheme="majorBidi" w:hAnsiTheme="majorBidi" w:cstheme="majorBidi"/>
        </w:rPr>
        <w:t>effect</w:t>
      </w:r>
      <w:r w:rsidR="008E16E9">
        <w:rPr>
          <w:rFonts w:asciiTheme="majorBidi" w:hAnsiTheme="majorBidi" w:cstheme="majorBidi"/>
        </w:rPr>
        <w:t xml:space="preserve"> between </w:t>
      </w:r>
      <w:r w:rsidR="0032313F">
        <w:rPr>
          <w:rFonts w:asciiTheme="majorBidi" w:hAnsiTheme="majorBidi" w:cstheme="majorBidi"/>
        </w:rPr>
        <w:t>interacting</w:t>
      </w:r>
      <w:r w:rsidR="008E16E9">
        <w:rPr>
          <w:rFonts w:asciiTheme="majorBidi" w:hAnsiTheme="majorBidi" w:cstheme="majorBidi"/>
        </w:rPr>
        <w:t xml:space="preserve"> groups</w:t>
      </w:r>
      <w:r w:rsidR="00DE2A3C">
        <w:rPr>
          <w:rFonts w:asciiTheme="majorBidi" w:hAnsiTheme="majorBidi" w:cstheme="majorBidi"/>
        </w:rPr>
        <w:t xml:space="preserve"> </w:t>
      </w:r>
      <w:r w:rsidR="00B96CA3">
        <w:rPr>
          <w:rFonts w:asciiTheme="majorBidi" w:hAnsiTheme="majorBidi" w:cstheme="majorBidi"/>
        </w:rPr>
        <w:t>(</w:t>
      </w:r>
      <w:proofErr w:type="spellStart"/>
      <w:r w:rsidR="00473801">
        <w:rPr>
          <w:rFonts w:asciiTheme="majorBidi" w:hAnsiTheme="majorBidi" w:cstheme="majorBidi"/>
        </w:rPr>
        <w:t>Wijermans</w:t>
      </w:r>
      <w:proofErr w:type="spellEnd"/>
      <w:r w:rsidR="00473801">
        <w:rPr>
          <w:rFonts w:asciiTheme="majorBidi" w:hAnsiTheme="majorBidi" w:cstheme="majorBidi"/>
        </w:rPr>
        <w:t>, 2013</w:t>
      </w:r>
      <w:r w:rsidR="00B96CA3">
        <w:rPr>
          <w:rFonts w:asciiTheme="majorBidi" w:hAnsiTheme="majorBidi" w:cstheme="majorBidi"/>
        </w:rPr>
        <w:t>)</w:t>
      </w:r>
      <w:r w:rsidR="00473801">
        <w:rPr>
          <w:rFonts w:asciiTheme="majorBidi" w:hAnsiTheme="majorBidi" w:cstheme="majorBidi"/>
        </w:rPr>
        <w:t xml:space="preserve"> (</w:t>
      </w:r>
      <w:r w:rsidR="00570A56">
        <w:rPr>
          <w:rFonts w:asciiTheme="majorBidi" w:hAnsiTheme="majorBidi" w:cstheme="majorBidi"/>
        </w:rPr>
        <w:t>Sun, 2014</w:t>
      </w:r>
      <w:r w:rsidR="00473801">
        <w:rPr>
          <w:rFonts w:asciiTheme="majorBidi" w:hAnsiTheme="majorBidi" w:cstheme="majorBidi"/>
        </w:rPr>
        <w:t>)</w:t>
      </w:r>
      <w:r w:rsidR="00B96CA3">
        <w:rPr>
          <w:rFonts w:asciiTheme="majorBidi" w:hAnsiTheme="majorBidi" w:cstheme="majorBidi"/>
        </w:rPr>
        <w:t xml:space="preserve">. </w:t>
      </w:r>
      <w:r w:rsidR="00AF3AC1">
        <w:rPr>
          <w:rFonts w:asciiTheme="majorBidi" w:hAnsiTheme="majorBidi" w:cstheme="majorBidi"/>
        </w:rPr>
        <w:t>The</w:t>
      </w:r>
      <w:r w:rsidR="00EE10B4">
        <w:rPr>
          <w:rFonts w:asciiTheme="majorBidi" w:hAnsiTheme="majorBidi" w:cstheme="majorBidi"/>
        </w:rPr>
        <w:t xml:space="preserve"> latest study from </w:t>
      </w:r>
      <w:proofErr w:type="spellStart"/>
      <w:r w:rsidR="00EE10B4">
        <w:rPr>
          <w:rFonts w:asciiTheme="majorBidi" w:hAnsiTheme="majorBidi" w:cstheme="majorBidi"/>
        </w:rPr>
        <w:t>Helb</w:t>
      </w:r>
      <w:r w:rsidR="00861401">
        <w:rPr>
          <w:rFonts w:asciiTheme="majorBidi" w:hAnsiTheme="majorBidi" w:cstheme="majorBidi"/>
        </w:rPr>
        <w:t>ing</w:t>
      </w:r>
      <w:proofErr w:type="spellEnd"/>
      <w:r w:rsidR="00861401">
        <w:rPr>
          <w:rFonts w:asciiTheme="majorBidi" w:hAnsiTheme="majorBidi" w:cstheme="majorBidi"/>
        </w:rPr>
        <w:t xml:space="preserve"> and colleagues (</w:t>
      </w:r>
      <w:proofErr w:type="spellStart"/>
      <w:r w:rsidR="00B17389">
        <w:rPr>
          <w:rFonts w:asciiTheme="majorBidi" w:hAnsiTheme="majorBidi" w:cstheme="majorBidi"/>
        </w:rPr>
        <w:t>Moussaid</w:t>
      </w:r>
      <w:proofErr w:type="spellEnd"/>
      <w:r w:rsidR="00B17389">
        <w:rPr>
          <w:rFonts w:asciiTheme="majorBidi" w:hAnsiTheme="majorBidi" w:cstheme="majorBidi"/>
        </w:rPr>
        <w:t>, 2010</w:t>
      </w:r>
      <w:r w:rsidR="00861401">
        <w:rPr>
          <w:rFonts w:asciiTheme="majorBidi" w:hAnsiTheme="majorBidi" w:cstheme="majorBidi"/>
        </w:rPr>
        <w:t>)</w:t>
      </w:r>
      <w:r w:rsidR="003E34E2">
        <w:rPr>
          <w:rFonts w:asciiTheme="majorBidi" w:hAnsiTheme="majorBidi" w:cstheme="majorBidi"/>
        </w:rPr>
        <w:t xml:space="preserve"> suggested </w:t>
      </w:r>
      <w:r w:rsidR="00CA5D66">
        <w:rPr>
          <w:rFonts w:asciiTheme="majorBidi" w:hAnsiTheme="majorBidi" w:cstheme="majorBidi"/>
        </w:rPr>
        <w:t xml:space="preserve">that </w:t>
      </w:r>
      <w:r w:rsidR="00135120">
        <w:rPr>
          <w:rFonts w:asciiTheme="majorBidi" w:hAnsiTheme="majorBidi" w:cstheme="majorBidi"/>
        </w:rPr>
        <w:t xml:space="preserve">an additional </w:t>
      </w:r>
      <w:r w:rsidR="00457979">
        <w:rPr>
          <w:rFonts w:asciiTheme="majorBidi" w:hAnsiTheme="majorBidi" w:cstheme="majorBidi"/>
        </w:rPr>
        <w:t xml:space="preserve">group </w:t>
      </w:r>
      <w:r w:rsidR="00135120">
        <w:rPr>
          <w:rFonts w:asciiTheme="majorBidi" w:hAnsiTheme="majorBidi" w:cstheme="majorBidi"/>
        </w:rPr>
        <w:t xml:space="preserve">influence force </w:t>
      </w:r>
      <w:r w:rsidR="00CA5D66">
        <w:rPr>
          <w:rFonts w:asciiTheme="majorBidi" w:hAnsiTheme="majorBidi" w:cstheme="majorBidi"/>
        </w:rPr>
        <w:t xml:space="preserve">should be included in </w:t>
      </w:r>
      <w:r w:rsidR="003E34E2">
        <w:rPr>
          <w:rFonts w:asciiTheme="majorBidi" w:hAnsiTheme="majorBidi" w:cstheme="majorBidi"/>
        </w:rPr>
        <w:t>current social-force model</w:t>
      </w:r>
      <w:r w:rsidR="0031490C">
        <w:rPr>
          <w:rFonts w:asciiTheme="majorBidi" w:hAnsiTheme="majorBidi" w:cstheme="majorBidi"/>
        </w:rPr>
        <w:t xml:space="preserve"> which describe</w:t>
      </w:r>
      <w:r w:rsidR="001D74B1">
        <w:rPr>
          <w:rFonts w:asciiTheme="majorBidi" w:hAnsiTheme="majorBidi" w:cstheme="majorBidi"/>
        </w:rPr>
        <w:t>s</w:t>
      </w:r>
      <w:r w:rsidR="0031490C">
        <w:rPr>
          <w:rFonts w:asciiTheme="majorBidi" w:hAnsiTheme="majorBidi" w:cstheme="majorBidi"/>
        </w:rPr>
        <w:t xml:space="preserve"> pedestrian’s acceleration</w:t>
      </w:r>
      <w:r w:rsidR="001D74B1">
        <w:rPr>
          <w:rFonts w:asciiTheme="majorBidi" w:hAnsiTheme="majorBidi" w:cstheme="majorBidi"/>
        </w:rPr>
        <w:t xml:space="preserve"> over the time</w:t>
      </w:r>
      <w:r w:rsidR="005F0CED">
        <w:rPr>
          <w:rFonts w:asciiTheme="majorBidi" w:hAnsiTheme="majorBidi" w:cstheme="majorBidi"/>
        </w:rPr>
        <w:t xml:space="preserve">. However, they still </w:t>
      </w:r>
      <w:r w:rsidR="002E4008">
        <w:rPr>
          <w:rFonts w:asciiTheme="majorBidi" w:hAnsiTheme="majorBidi" w:cstheme="majorBidi"/>
        </w:rPr>
        <w:t xml:space="preserve">made the </w:t>
      </w:r>
      <w:r w:rsidR="00A2747F">
        <w:rPr>
          <w:rFonts w:asciiTheme="majorBidi" w:hAnsiTheme="majorBidi" w:cstheme="majorBidi"/>
        </w:rPr>
        <w:t xml:space="preserve">fundamental </w:t>
      </w:r>
      <w:r w:rsidR="002E4008">
        <w:rPr>
          <w:rFonts w:asciiTheme="majorBidi" w:hAnsiTheme="majorBidi" w:cstheme="majorBidi"/>
        </w:rPr>
        <w:t>assumption that</w:t>
      </w:r>
      <w:r w:rsidR="005F0CED">
        <w:rPr>
          <w:rFonts w:asciiTheme="majorBidi" w:hAnsiTheme="majorBidi" w:cstheme="majorBidi"/>
        </w:rPr>
        <w:t xml:space="preserve"> population</w:t>
      </w:r>
      <w:r w:rsidR="00A00B9C">
        <w:rPr>
          <w:rFonts w:asciiTheme="majorBidi" w:hAnsiTheme="majorBidi" w:cstheme="majorBidi"/>
        </w:rPr>
        <w:t>s</w:t>
      </w:r>
      <w:r w:rsidR="005F0CED">
        <w:rPr>
          <w:rFonts w:asciiTheme="majorBidi" w:hAnsiTheme="majorBidi" w:cstheme="majorBidi"/>
        </w:rPr>
        <w:t xml:space="preserve"> are homogeneous</w:t>
      </w:r>
      <w:r w:rsidR="00FD1EED">
        <w:rPr>
          <w:rFonts w:asciiTheme="majorBidi" w:hAnsiTheme="majorBidi" w:cstheme="majorBidi"/>
        </w:rPr>
        <w:t xml:space="preserve"> and yet considered evacuation scenarios</w:t>
      </w:r>
      <w:r w:rsidR="005F0CED">
        <w:rPr>
          <w:rFonts w:asciiTheme="majorBidi" w:hAnsiTheme="majorBidi" w:cstheme="majorBidi"/>
        </w:rPr>
        <w:t xml:space="preserve">. </w:t>
      </w:r>
    </w:p>
    <w:p w:rsidR="00F749B4" w:rsidRDefault="00F749B4" w:rsidP="008438B9">
      <w:pPr>
        <w:pStyle w:val="ListParagraph"/>
        <w:spacing w:after="0"/>
        <w:ind w:left="284" w:firstLine="283"/>
        <w:rPr>
          <w:rFonts w:asciiTheme="majorBidi" w:hAnsiTheme="majorBidi" w:cstheme="majorBidi"/>
        </w:rPr>
      </w:pPr>
    </w:p>
    <w:p w:rsidR="00C924E7" w:rsidRDefault="005F0CED" w:rsidP="00EA2D89">
      <w:pPr>
        <w:pStyle w:val="ListParagraph"/>
        <w:spacing w:after="0"/>
        <w:ind w:left="284" w:firstLine="283"/>
        <w:rPr>
          <w:rFonts w:asciiTheme="majorBidi" w:hAnsiTheme="majorBidi" w:cstheme="majorBidi"/>
        </w:rPr>
      </w:pPr>
      <w:r>
        <w:rPr>
          <w:rFonts w:asciiTheme="majorBidi" w:hAnsiTheme="majorBidi" w:cstheme="majorBidi"/>
        </w:rPr>
        <w:t>Therefore</w:t>
      </w:r>
      <w:r w:rsidR="00470B2F">
        <w:rPr>
          <w:rFonts w:asciiTheme="majorBidi" w:hAnsiTheme="majorBidi" w:cstheme="majorBidi"/>
        </w:rPr>
        <w:t>, a study which explore</w:t>
      </w:r>
      <w:r w:rsidR="00A2747F">
        <w:rPr>
          <w:rFonts w:asciiTheme="majorBidi" w:hAnsiTheme="majorBidi" w:cstheme="majorBidi"/>
        </w:rPr>
        <w:t>s</w:t>
      </w:r>
      <w:r w:rsidR="00470B2F">
        <w:rPr>
          <w:rFonts w:asciiTheme="majorBidi" w:hAnsiTheme="majorBidi" w:cstheme="majorBidi"/>
        </w:rPr>
        <w:t xml:space="preserve"> </w:t>
      </w:r>
      <w:r w:rsidR="00A2747F">
        <w:rPr>
          <w:rFonts w:asciiTheme="majorBidi" w:hAnsiTheme="majorBidi" w:cstheme="majorBidi"/>
        </w:rPr>
        <w:t xml:space="preserve">the social influence </w:t>
      </w:r>
      <w:r w:rsidR="00470B2F">
        <w:rPr>
          <w:rFonts w:asciiTheme="majorBidi" w:hAnsiTheme="majorBidi" w:cstheme="majorBidi"/>
        </w:rPr>
        <w:t xml:space="preserve">should be contributed in this </w:t>
      </w:r>
      <w:r w:rsidR="00FF4070">
        <w:rPr>
          <w:rFonts w:asciiTheme="majorBidi" w:hAnsiTheme="majorBidi" w:cstheme="majorBidi"/>
        </w:rPr>
        <w:t>area</w:t>
      </w:r>
      <w:r w:rsidR="00470B2F">
        <w:rPr>
          <w:rFonts w:asciiTheme="majorBidi" w:hAnsiTheme="majorBidi" w:cstheme="majorBidi"/>
        </w:rPr>
        <w:t>.</w:t>
      </w:r>
      <w:r w:rsidR="00A2747F">
        <w:rPr>
          <w:rFonts w:asciiTheme="majorBidi" w:hAnsiTheme="majorBidi" w:cstheme="majorBidi"/>
        </w:rPr>
        <w:t xml:space="preserve"> It </w:t>
      </w:r>
      <w:r w:rsidR="00E35DBD">
        <w:rPr>
          <w:rFonts w:asciiTheme="majorBidi" w:hAnsiTheme="majorBidi" w:cstheme="majorBidi"/>
        </w:rPr>
        <w:t>should</w:t>
      </w:r>
      <w:r w:rsidR="00A2747F">
        <w:rPr>
          <w:rFonts w:asciiTheme="majorBidi" w:hAnsiTheme="majorBidi" w:cstheme="majorBidi"/>
        </w:rPr>
        <w:t xml:space="preserve"> represent sufficiently </w:t>
      </w:r>
      <w:r w:rsidR="00A00B9C">
        <w:rPr>
          <w:rFonts w:asciiTheme="majorBidi" w:hAnsiTheme="majorBidi" w:cstheme="majorBidi"/>
        </w:rPr>
        <w:t xml:space="preserve">the </w:t>
      </w:r>
      <w:r w:rsidR="008D36B6">
        <w:rPr>
          <w:rFonts w:asciiTheme="majorBidi" w:hAnsiTheme="majorBidi" w:cstheme="majorBidi"/>
        </w:rPr>
        <w:t>effect</w:t>
      </w:r>
      <w:r w:rsidR="00A00B9C">
        <w:rPr>
          <w:rFonts w:asciiTheme="majorBidi" w:hAnsiTheme="majorBidi" w:cstheme="majorBidi"/>
        </w:rPr>
        <w:t xml:space="preserve"> </w:t>
      </w:r>
      <w:r w:rsidR="004E1459">
        <w:rPr>
          <w:rFonts w:asciiTheme="majorBidi" w:hAnsiTheme="majorBidi" w:cstheme="majorBidi"/>
        </w:rPr>
        <w:t xml:space="preserve">of group cohesion </w:t>
      </w:r>
      <w:r w:rsidR="00EA2D89">
        <w:rPr>
          <w:rFonts w:asciiTheme="majorBidi" w:hAnsiTheme="majorBidi" w:cstheme="majorBidi"/>
        </w:rPr>
        <w:t>on</w:t>
      </w:r>
      <w:r w:rsidR="00A00B9C">
        <w:rPr>
          <w:rFonts w:asciiTheme="majorBidi" w:hAnsiTheme="majorBidi" w:cstheme="majorBidi"/>
        </w:rPr>
        <w:t xml:space="preserve"> how this influence</w:t>
      </w:r>
      <w:r w:rsidR="00E13ACB">
        <w:rPr>
          <w:rFonts w:asciiTheme="majorBidi" w:hAnsiTheme="majorBidi" w:cstheme="majorBidi"/>
        </w:rPr>
        <w:t xml:space="preserve"> make </w:t>
      </w:r>
      <w:r w:rsidR="00FF733C">
        <w:rPr>
          <w:rFonts w:asciiTheme="majorBidi" w:hAnsiTheme="majorBidi" w:cstheme="majorBidi"/>
        </w:rPr>
        <w:t>group members</w:t>
      </w:r>
      <w:r w:rsidR="00E13ACB">
        <w:rPr>
          <w:rFonts w:asciiTheme="majorBidi" w:hAnsiTheme="majorBidi" w:cstheme="majorBidi"/>
        </w:rPr>
        <w:t xml:space="preserve"> move faster, </w:t>
      </w:r>
      <w:r w:rsidR="00A00B9C">
        <w:rPr>
          <w:rFonts w:asciiTheme="majorBidi" w:hAnsiTheme="majorBidi" w:cstheme="majorBidi"/>
        </w:rPr>
        <w:t>slower</w:t>
      </w:r>
      <w:r w:rsidR="006960DB">
        <w:rPr>
          <w:rFonts w:asciiTheme="majorBidi" w:hAnsiTheme="majorBidi" w:cstheme="majorBidi"/>
        </w:rPr>
        <w:t>, or become obstacles</w:t>
      </w:r>
      <w:r w:rsidR="00A00B9C">
        <w:rPr>
          <w:rFonts w:asciiTheme="majorBidi" w:hAnsiTheme="majorBidi" w:cstheme="majorBidi"/>
        </w:rPr>
        <w:t xml:space="preserve"> </w:t>
      </w:r>
      <w:r w:rsidR="00371D27">
        <w:rPr>
          <w:rFonts w:asciiTheme="majorBidi" w:hAnsiTheme="majorBidi" w:cstheme="majorBidi"/>
        </w:rPr>
        <w:t xml:space="preserve">for other groups </w:t>
      </w:r>
      <w:r w:rsidR="00A00B9C">
        <w:rPr>
          <w:rFonts w:asciiTheme="majorBidi" w:hAnsiTheme="majorBidi" w:cstheme="majorBidi"/>
        </w:rPr>
        <w:t xml:space="preserve">in </w:t>
      </w:r>
      <w:r w:rsidR="00E57898">
        <w:rPr>
          <w:rFonts w:asciiTheme="majorBidi" w:hAnsiTheme="majorBidi" w:cstheme="majorBidi"/>
        </w:rPr>
        <w:t>evacuation</w:t>
      </w:r>
      <w:r w:rsidR="00A00B9C">
        <w:rPr>
          <w:rFonts w:asciiTheme="majorBidi" w:hAnsiTheme="majorBidi" w:cstheme="majorBidi"/>
        </w:rPr>
        <w:t xml:space="preserve"> situations</w:t>
      </w:r>
      <w:r w:rsidR="00AE0BDC">
        <w:rPr>
          <w:rFonts w:asciiTheme="majorBidi" w:hAnsiTheme="majorBidi" w:cstheme="majorBidi"/>
        </w:rPr>
        <w:t xml:space="preserve">, </w:t>
      </w:r>
      <w:r w:rsidR="00EA2D89">
        <w:rPr>
          <w:rFonts w:asciiTheme="majorBidi" w:hAnsiTheme="majorBidi" w:cstheme="majorBidi"/>
        </w:rPr>
        <w:t>overall evacuation results</w:t>
      </w:r>
      <w:r w:rsidR="00EA2D89">
        <w:rPr>
          <w:rFonts w:asciiTheme="majorBidi" w:hAnsiTheme="majorBidi" w:cstheme="majorBidi"/>
        </w:rPr>
        <w:t xml:space="preserve">, </w:t>
      </w:r>
      <w:r w:rsidR="00AE0BDC">
        <w:rPr>
          <w:rFonts w:asciiTheme="majorBidi" w:hAnsiTheme="majorBidi" w:cstheme="majorBidi"/>
        </w:rPr>
        <w:t>and whether these effects are realistic</w:t>
      </w:r>
      <w:r w:rsidR="00A00B9C">
        <w:rPr>
          <w:rFonts w:asciiTheme="majorBidi" w:hAnsiTheme="majorBidi" w:cstheme="majorBidi"/>
        </w:rPr>
        <w:t>.</w:t>
      </w:r>
      <w:r w:rsidR="00A2747F">
        <w:rPr>
          <w:rFonts w:asciiTheme="majorBidi" w:hAnsiTheme="majorBidi" w:cstheme="majorBidi"/>
        </w:rPr>
        <w:t xml:space="preserve"> </w:t>
      </w:r>
      <w:r w:rsidR="00FF4658">
        <w:rPr>
          <w:rFonts w:asciiTheme="majorBidi" w:hAnsiTheme="majorBidi" w:cstheme="majorBidi"/>
        </w:rPr>
        <w:t xml:space="preserve">This work is inspired by </w:t>
      </w:r>
      <w:r w:rsidR="00EC4F07">
        <w:rPr>
          <w:rFonts w:asciiTheme="majorBidi" w:hAnsiTheme="majorBidi" w:cstheme="majorBidi"/>
        </w:rPr>
        <w:t xml:space="preserve">biological </w:t>
      </w:r>
      <w:r w:rsidR="00CA7CC9">
        <w:rPr>
          <w:rFonts w:asciiTheme="majorBidi" w:hAnsiTheme="majorBidi" w:cstheme="majorBidi"/>
        </w:rPr>
        <w:t xml:space="preserve">and human </w:t>
      </w:r>
      <w:r w:rsidR="00EC4F07">
        <w:rPr>
          <w:rFonts w:asciiTheme="majorBidi" w:hAnsiTheme="majorBidi" w:cstheme="majorBidi"/>
        </w:rPr>
        <w:t xml:space="preserve">studies </w:t>
      </w:r>
      <w:r w:rsidR="00CA7CC9">
        <w:rPr>
          <w:rFonts w:asciiTheme="majorBidi" w:hAnsiTheme="majorBidi" w:cstheme="majorBidi"/>
        </w:rPr>
        <w:t xml:space="preserve">of </w:t>
      </w:r>
      <w:proofErr w:type="spellStart"/>
      <w:r w:rsidR="00CA7CC9">
        <w:rPr>
          <w:rFonts w:asciiTheme="majorBidi" w:hAnsiTheme="majorBidi" w:cstheme="majorBidi"/>
        </w:rPr>
        <w:t>Couzin</w:t>
      </w:r>
      <w:proofErr w:type="spellEnd"/>
      <w:r w:rsidR="00CA7CC9">
        <w:rPr>
          <w:rFonts w:asciiTheme="majorBidi" w:hAnsiTheme="majorBidi" w:cstheme="majorBidi"/>
        </w:rPr>
        <w:t xml:space="preserve"> and colleagues. </w:t>
      </w:r>
      <w:r w:rsidR="00EC4F07">
        <w:rPr>
          <w:rFonts w:asciiTheme="majorBidi" w:hAnsiTheme="majorBidi" w:cstheme="majorBidi"/>
        </w:rPr>
        <w:t>(</w:t>
      </w:r>
      <w:proofErr w:type="spellStart"/>
      <w:r w:rsidR="00EC4F07">
        <w:rPr>
          <w:rFonts w:asciiTheme="majorBidi" w:hAnsiTheme="majorBidi" w:cstheme="majorBidi"/>
        </w:rPr>
        <w:t>Couzin</w:t>
      </w:r>
      <w:proofErr w:type="spellEnd"/>
      <w:r w:rsidR="00EC4F07">
        <w:rPr>
          <w:rFonts w:asciiTheme="majorBidi" w:hAnsiTheme="majorBidi" w:cstheme="majorBidi"/>
        </w:rPr>
        <w:t xml:space="preserve">, 2013) </w:t>
      </w:r>
      <w:r w:rsidR="00A70541">
        <w:rPr>
          <w:rFonts w:asciiTheme="majorBidi" w:hAnsiTheme="majorBidi" w:cstheme="majorBidi"/>
        </w:rPr>
        <w:t>realize</w:t>
      </w:r>
      <w:r w:rsidR="008D03F1">
        <w:rPr>
          <w:rFonts w:asciiTheme="majorBidi" w:hAnsiTheme="majorBidi" w:cstheme="majorBidi"/>
        </w:rPr>
        <w:t>d</w:t>
      </w:r>
      <w:r w:rsidR="00A70541">
        <w:rPr>
          <w:rFonts w:asciiTheme="majorBidi" w:hAnsiTheme="majorBidi" w:cstheme="majorBidi"/>
        </w:rPr>
        <w:t xml:space="preserve"> that </w:t>
      </w:r>
      <w:r w:rsidR="00827506">
        <w:rPr>
          <w:rFonts w:asciiTheme="majorBidi" w:hAnsiTheme="majorBidi" w:cstheme="majorBidi"/>
        </w:rPr>
        <w:t>individual fish ha</w:t>
      </w:r>
      <w:r w:rsidR="009F7CAC">
        <w:rPr>
          <w:rFonts w:asciiTheme="majorBidi" w:hAnsiTheme="majorBidi" w:cstheme="majorBidi"/>
        </w:rPr>
        <w:t>v</w:t>
      </w:r>
      <w:r w:rsidR="00827506">
        <w:rPr>
          <w:rFonts w:asciiTheme="majorBidi" w:hAnsiTheme="majorBidi" w:cstheme="majorBidi"/>
        </w:rPr>
        <w:t>e to balance personal information, potentially conflicting social information</w:t>
      </w:r>
      <w:r w:rsidR="00877A59">
        <w:rPr>
          <w:rFonts w:asciiTheme="majorBidi" w:hAnsiTheme="majorBidi" w:cstheme="majorBidi"/>
        </w:rPr>
        <w:t>,</w:t>
      </w:r>
      <w:r w:rsidR="00827506">
        <w:rPr>
          <w:rFonts w:asciiTheme="majorBidi" w:hAnsiTheme="majorBidi" w:cstheme="majorBidi"/>
        </w:rPr>
        <w:t xml:space="preserve"> and maintain group cohesion to minimize isolation risk.</w:t>
      </w:r>
      <w:r w:rsidR="009F7CAC">
        <w:rPr>
          <w:rFonts w:asciiTheme="majorBidi" w:hAnsiTheme="majorBidi" w:cstheme="majorBidi"/>
        </w:rPr>
        <w:t xml:space="preserve"> In human crowd, (Dyer &amp; </w:t>
      </w:r>
      <w:proofErr w:type="spellStart"/>
      <w:r w:rsidR="0095180D">
        <w:rPr>
          <w:rFonts w:asciiTheme="majorBidi" w:hAnsiTheme="majorBidi" w:cstheme="majorBidi"/>
        </w:rPr>
        <w:t>Helbing</w:t>
      </w:r>
      <w:proofErr w:type="spellEnd"/>
      <w:r w:rsidR="0095180D">
        <w:rPr>
          <w:rFonts w:asciiTheme="majorBidi" w:hAnsiTheme="majorBidi" w:cstheme="majorBidi"/>
        </w:rPr>
        <w:t xml:space="preserve"> &amp; </w:t>
      </w:r>
      <w:proofErr w:type="spellStart"/>
      <w:r w:rsidR="009F7CAC">
        <w:rPr>
          <w:rFonts w:asciiTheme="majorBidi" w:hAnsiTheme="majorBidi" w:cstheme="majorBidi"/>
        </w:rPr>
        <w:t>Couzin</w:t>
      </w:r>
      <w:proofErr w:type="spellEnd"/>
      <w:r w:rsidR="009F7CAC">
        <w:rPr>
          <w:rFonts w:asciiTheme="majorBidi" w:hAnsiTheme="majorBidi" w:cstheme="majorBidi"/>
        </w:rPr>
        <w:t>, 2009)</w:t>
      </w:r>
      <w:r w:rsidR="00A44ECF">
        <w:rPr>
          <w:rFonts w:asciiTheme="majorBidi" w:hAnsiTheme="majorBidi" w:cstheme="majorBidi"/>
        </w:rPr>
        <w:t xml:space="preserve"> also realize</w:t>
      </w:r>
      <w:r w:rsidR="008D03F1">
        <w:rPr>
          <w:rFonts w:asciiTheme="majorBidi" w:hAnsiTheme="majorBidi" w:cstheme="majorBidi"/>
        </w:rPr>
        <w:t>d</w:t>
      </w:r>
      <w:r w:rsidR="00A44ECF">
        <w:rPr>
          <w:rFonts w:asciiTheme="majorBidi" w:hAnsiTheme="majorBidi" w:cstheme="majorBidi"/>
        </w:rPr>
        <w:t xml:space="preserve"> that pedestrians always seek a potential leader in sudden situations.</w:t>
      </w:r>
      <w:r w:rsidR="00C924E7">
        <w:rPr>
          <w:rFonts w:asciiTheme="majorBidi" w:hAnsiTheme="majorBidi" w:cstheme="majorBidi"/>
        </w:rPr>
        <w:t xml:space="preserve"> </w:t>
      </w:r>
    </w:p>
    <w:p w:rsidR="005D7498" w:rsidRDefault="005D7498" w:rsidP="004D4E2A">
      <w:pPr>
        <w:pStyle w:val="ListParagraph"/>
        <w:spacing w:after="0"/>
        <w:ind w:left="284" w:firstLine="283"/>
        <w:rPr>
          <w:rFonts w:asciiTheme="majorBidi" w:hAnsiTheme="majorBidi" w:cstheme="majorBidi"/>
          <w:color w:val="FF0000"/>
        </w:rPr>
      </w:pPr>
    </w:p>
    <w:p w:rsidR="0023662A" w:rsidRDefault="0023662A" w:rsidP="0054252C">
      <w:pPr>
        <w:pStyle w:val="ListParagraph"/>
        <w:spacing w:after="0"/>
        <w:ind w:left="284" w:firstLine="283"/>
        <w:rPr>
          <w:rFonts w:asciiTheme="majorBidi" w:hAnsiTheme="majorBidi" w:cstheme="majorBidi"/>
          <w:color w:val="FF0000"/>
        </w:rPr>
      </w:pPr>
      <w:r w:rsidRPr="00A563A5">
        <w:rPr>
          <w:rFonts w:asciiTheme="majorBidi" w:hAnsiTheme="majorBidi" w:cstheme="majorBidi"/>
        </w:rPr>
        <w:t>Among various group behaviour such as leader-follower,</w:t>
      </w:r>
      <w:r w:rsidR="00935378">
        <w:rPr>
          <w:rFonts w:asciiTheme="majorBidi" w:hAnsiTheme="majorBidi" w:cstheme="majorBidi"/>
        </w:rPr>
        <w:t xml:space="preserve"> queuing,</w:t>
      </w:r>
      <w:r w:rsidRPr="00A563A5">
        <w:rPr>
          <w:rFonts w:asciiTheme="majorBidi" w:hAnsiTheme="majorBidi" w:cstheme="majorBidi"/>
        </w:rPr>
        <w:t xml:space="preserve"> and competitive (</w:t>
      </w:r>
      <w:proofErr w:type="spellStart"/>
      <w:r w:rsidRPr="00A563A5">
        <w:rPr>
          <w:rFonts w:asciiTheme="majorBidi" w:hAnsiTheme="majorBidi" w:cstheme="majorBidi"/>
        </w:rPr>
        <w:t>Shiwakoti</w:t>
      </w:r>
      <w:proofErr w:type="spellEnd"/>
      <w:r w:rsidRPr="00A563A5">
        <w:rPr>
          <w:rFonts w:asciiTheme="majorBidi" w:hAnsiTheme="majorBidi" w:cstheme="majorBidi"/>
        </w:rPr>
        <w:t xml:space="preserve">, 2010), this study only focuses on leader-follower behaviour since this behaviour </w:t>
      </w:r>
      <w:r>
        <w:rPr>
          <w:rFonts w:asciiTheme="majorBidi" w:hAnsiTheme="majorBidi" w:cstheme="majorBidi"/>
        </w:rPr>
        <w:t xml:space="preserve">unfolds </w:t>
      </w:r>
      <w:r w:rsidR="00A563A5">
        <w:rPr>
          <w:rFonts w:asciiTheme="majorBidi" w:hAnsiTheme="majorBidi" w:cstheme="majorBidi"/>
        </w:rPr>
        <w:t xml:space="preserve">popularly </w:t>
      </w:r>
      <w:r>
        <w:rPr>
          <w:rFonts w:asciiTheme="majorBidi" w:hAnsiTheme="majorBidi" w:cstheme="majorBidi"/>
        </w:rPr>
        <w:t xml:space="preserve">in both of normal </w:t>
      </w:r>
      <w:r w:rsidR="00A563A5">
        <w:rPr>
          <w:rFonts w:asciiTheme="majorBidi" w:hAnsiTheme="majorBidi" w:cstheme="majorBidi"/>
        </w:rPr>
        <w:t>situations and disaster</w:t>
      </w:r>
      <w:r w:rsidR="00F76959">
        <w:rPr>
          <w:rFonts w:asciiTheme="majorBidi" w:hAnsiTheme="majorBidi" w:cstheme="majorBidi"/>
        </w:rPr>
        <w:t>s</w:t>
      </w:r>
      <w:r w:rsidR="00A563A5">
        <w:rPr>
          <w:rFonts w:asciiTheme="majorBidi" w:hAnsiTheme="majorBidi" w:cstheme="majorBidi"/>
        </w:rPr>
        <w:t xml:space="preserve"> occurred</w:t>
      </w:r>
      <w:r w:rsidR="0054252C">
        <w:rPr>
          <w:rFonts w:asciiTheme="majorBidi" w:hAnsiTheme="majorBidi" w:cstheme="majorBidi"/>
        </w:rPr>
        <w:t xml:space="preserve"> (</w:t>
      </w:r>
      <w:r w:rsidR="004C5CD6">
        <w:rPr>
          <w:rFonts w:asciiTheme="majorBidi" w:hAnsiTheme="majorBidi" w:cstheme="majorBidi"/>
        </w:rPr>
        <w:t>Almeida, 2011</w:t>
      </w:r>
      <w:r w:rsidR="0054252C">
        <w:rPr>
          <w:rFonts w:asciiTheme="majorBidi" w:hAnsiTheme="majorBidi" w:cstheme="majorBidi"/>
        </w:rPr>
        <w:t>)</w:t>
      </w:r>
      <w:r w:rsidR="00043CDF">
        <w:rPr>
          <w:rFonts w:asciiTheme="majorBidi" w:hAnsiTheme="majorBidi" w:cstheme="majorBidi"/>
        </w:rPr>
        <w:t>, (Aguirre, 2011)</w:t>
      </w:r>
      <w:r w:rsidR="00A563A5">
        <w:rPr>
          <w:rFonts w:asciiTheme="majorBidi" w:hAnsiTheme="majorBidi" w:cstheme="majorBidi"/>
        </w:rPr>
        <w:t xml:space="preserve">. Three main research questions are proposed as follows to explore the effect of social </w:t>
      </w:r>
      <w:r w:rsidR="00CB01DF">
        <w:rPr>
          <w:rFonts w:asciiTheme="majorBidi" w:hAnsiTheme="majorBidi" w:cstheme="majorBidi"/>
        </w:rPr>
        <w:t xml:space="preserve">human </w:t>
      </w:r>
      <w:r w:rsidR="00A563A5">
        <w:rPr>
          <w:rFonts w:asciiTheme="majorBidi" w:hAnsiTheme="majorBidi" w:cstheme="majorBidi"/>
        </w:rPr>
        <w:t>group dynamics:</w:t>
      </w:r>
    </w:p>
    <w:p w:rsidR="0023662A" w:rsidRDefault="0023662A" w:rsidP="00650770">
      <w:pPr>
        <w:pStyle w:val="ListParagraph"/>
        <w:spacing w:after="0"/>
        <w:ind w:left="284" w:firstLine="283"/>
        <w:rPr>
          <w:rFonts w:asciiTheme="majorBidi" w:hAnsiTheme="majorBidi" w:cstheme="majorBidi"/>
          <w:color w:val="FF0000"/>
        </w:rPr>
      </w:pPr>
    </w:p>
    <w:p w:rsidR="00744EF7" w:rsidRDefault="00F61C25" w:rsidP="00935378">
      <w:pPr>
        <w:pStyle w:val="ListParagraph"/>
        <w:ind w:left="284"/>
        <w:rPr>
          <w:rFonts w:asciiTheme="majorBidi" w:hAnsiTheme="majorBidi" w:cstheme="majorBidi"/>
        </w:rPr>
      </w:pPr>
      <w:r>
        <w:rPr>
          <w:rFonts w:asciiTheme="majorBidi" w:hAnsiTheme="majorBidi" w:cstheme="majorBidi"/>
          <w:b/>
          <w:bCs/>
        </w:rPr>
        <w:t>Question 1</w:t>
      </w:r>
      <w:r w:rsidR="00744EF7">
        <w:rPr>
          <w:rFonts w:asciiTheme="majorBidi" w:hAnsiTheme="majorBidi" w:cstheme="majorBidi"/>
          <w:b/>
          <w:bCs/>
        </w:rPr>
        <w:t xml:space="preserve">: What is the </w:t>
      </w:r>
      <w:r w:rsidR="00A14E3E">
        <w:rPr>
          <w:rFonts w:asciiTheme="majorBidi" w:hAnsiTheme="majorBidi" w:cstheme="majorBidi"/>
          <w:b/>
          <w:bCs/>
        </w:rPr>
        <w:t>effect</w:t>
      </w:r>
      <w:r w:rsidR="00744EF7">
        <w:rPr>
          <w:rFonts w:asciiTheme="majorBidi" w:hAnsiTheme="majorBidi" w:cstheme="majorBidi"/>
          <w:b/>
          <w:bCs/>
        </w:rPr>
        <w:t xml:space="preserve"> of </w:t>
      </w:r>
      <w:r w:rsidR="0020794A">
        <w:rPr>
          <w:rFonts w:asciiTheme="majorBidi" w:hAnsiTheme="majorBidi" w:cstheme="majorBidi"/>
          <w:b/>
          <w:bCs/>
        </w:rPr>
        <w:t xml:space="preserve">leader-follower </w:t>
      </w:r>
      <w:r w:rsidR="007300BE">
        <w:rPr>
          <w:rFonts w:asciiTheme="majorBidi" w:hAnsiTheme="majorBidi" w:cstheme="majorBidi"/>
          <w:b/>
          <w:bCs/>
        </w:rPr>
        <w:t>behaviour</w:t>
      </w:r>
      <w:r w:rsidR="002D078C">
        <w:rPr>
          <w:rFonts w:asciiTheme="majorBidi" w:hAnsiTheme="majorBidi" w:cstheme="majorBidi"/>
          <w:b/>
          <w:bCs/>
        </w:rPr>
        <w:t xml:space="preserve"> </w:t>
      </w:r>
      <w:r w:rsidR="00744EF7">
        <w:rPr>
          <w:rFonts w:asciiTheme="majorBidi" w:hAnsiTheme="majorBidi" w:cstheme="majorBidi"/>
          <w:b/>
          <w:bCs/>
        </w:rPr>
        <w:t>in evacuation situations</w:t>
      </w:r>
      <w:r w:rsidR="00D87903">
        <w:rPr>
          <w:rFonts w:asciiTheme="majorBidi" w:hAnsiTheme="majorBidi" w:cstheme="majorBidi"/>
          <w:b/>
          <w:bCs/>
        </w:rPr>
        <w:t>?</w:t>
      </w:r>
    </w:p>
    <w:p w:rsidR="0037227A" w:rsidRDefault="0037227A" w:rsidP="000E046C">
      <w:pPr>
        <w:pStyle w:val="ListParagraph"/>
        <w:ind w:left="284"/>
        <w:rPr>
          <w:rFonts w:asciiTheme="majorBidi" w:hAnsiTheme="majorBidi" w:cstheme="majorBidi"/>
        </w:rPr>
      </w:pPr>
    </w:p>
    <w:p w:rsidR="00744EF7" w:rsidRDefault="0037227A" w:rsidP="003F73DB">
      <w:pPr>
        <w:pStyle w:val="ListParagraph"/>
        <w:ind w:left="284"/>
        <w:rPr>
          <w:rFonts w:asciiTheme="majorBidi" w:hAnsiTheme="majorBidi" w:cstheme="majorBidi"/>
          <w:b/>
          <w:bCs/>
        </w:rPr>
      </w:pPr>
      <w:r>
        <w:rPr>
          <w:rFonts w:asciiTheme="majorBidi" w:hAnsiTheme="majorBidi" w:cstheme="majorBidi"/>
        </w:rPr>
        <w:t xml:space="preserve">Firstly, it is questionable to differentiate </w:t>
      </w:r>
      <w:r w:rsidR="00821284">
        <w:rPr>
          <w:rFonts w:asciiTheme="majorBidi" w:hAnsiTheme="majorBidi" w:cstheme="majorBidi"/>
        </w:rPr>
        <w:t>group members</w:t>
      </w:r>
      <w:r>
        <w:rPr>
          <w:rFonts w:asciiTheme="majorBidi" w:hAnsiTheme="majorBidi" w:cstheme="majorBidi"/>
        </w:rPr>
        <w:t xml:space="preserve"> inside crowd since current models only consider crowds are homogeneous. It will pave the way for further investigation of social influence between </w:t>
      </w:r>
      <w:r w:rsidR="003F73DB">
        <w:rPr>
          <w:rFonts w:asciiTheme="majorBidi" w:hAnsiTheme="majorBidi" w:cstheme="majorBidi"/>
        </w:rPr>
        <w:t>group members</w:t>
      </w:r>
      <w:r>
        <w:rPr>
          <w:rFonts w:asciiTheme="majorBidi" w:hAnsiTheme="majorBidi" w:cstheme="majorBidi"/>
        </w:rPr>
        <w:t xml:space="preserve"> in different types. Thus</w:t>
      </w:r>
      <w:r w:rsidR="00B54030">
        <w:rPr>
          <w:rFonts w:asciiTheme="majorBidi" w:hAnsiTheme="majorBidi" w:cstheme="majorBidi"/>
        </w:rPr>
        <w:t>, sub question</w:t>
      </w:r>
      <w:r>
        <w:rPr>
          <w:rFonts w:asciiTheme="majorBidi" w:hAnsiTheme="majorBidi" w:cstheme="majorBidi"/>
        </w:rPr>
        <w:t xml:space="preserve"> Q1.1 </w:t>
      </w:r>
      <w:r w:rsidR="00B54030">
        <w:rPr>
          <w:rFonts w:asciiTheme="majorBidi" w:hAnsiTheme="majorBidi" w:cstheme="majorBidi"/>
        </w:rPr>
        <w:t>is</w:t>
      </w:r>
      <w:r>
        <w:rPr>
          <w:rFonts w:asciiTheme="majorBidi" w:hAnsiTheme="majorBidi" w:cstheme="majorBidi"/>
        </w:rPr>
        <w:t xml:space="preserve"> proposed to separate </w:t>
      </w:r>
      <w:r w:rsidR="008C6FFF">
        <w:rPr>
          <w:rFonts w:asciiTheme="majorBidi" w:hAnsiTheme="majorBidi" w:cstheme="majorBidi"/>
        </w:rPr>
        <w:t>group members</w:t>
      </w:r>
      <w:r>
        <w:rPr>
          <w:rFonts w:asciiTheme="majorBidi" w:hAnsiTheme="majorBidi" w:cstheme="majorBidi"/>
        </w:rPr>
        <w:t>.</w:t>
      </w:r>
    </w:p>
    <w:p w:rsidR="00744EF7" w:rsidRDefault="00744EF7" w:rsidP="000E046C">
      <w:pPr>
        <w:pStyle w:val="ListParagraph"/>
        <w:ind w:left="284"/>
        <w:rPr>
          <w:rFonts w:asciiTheme="majorBidi" w:hAnsiTheme="majorBidi" w:cstheme="majorBidi"/>
          <w:b/>
          <w:bCs/>
        </w:rPr>
      </w:pPr>
    </w:p>
    <w:p w:rsidR="005F0CED" w:rsidRDefault="00E138B2" w:rsidP="008006CA">
      <w:pPr>
        <w:pStyle w:val="ListParagraph"/>
        <w:ind w:left="284"/>
        <w:rPr>
          <w:rFonts w:asciiTheme="majorBidi" w:hAnsiTheme="majorBidi" w:cstheme="majorBidi"/>
          <w:b/>
          <w:bCs/>
        </w:rPr>
      </w:pPr>
      <w:r w:rsidRPr="00A81C99">
        <w:rPr>
          <w:rFonts w:asciiTheme="majorBidi" w:hAnsiTheme="majorBidi" w:cstheme="majorBidi"/>
          <w:b/>
          <w:bCs/>
        </w:rPr>
        <w:t>Q</w:t>
      </w:r>
      <w:r w:rsidR="00B37567">
        <w:rPr>
          <w:rFonts w:asciiTheme="majorBidi" w:hAnsiTheme="majorBidi" w:cstheme="majorBidi"/>
          <w:b/>
          <w:bCs/>
        </w:rPr>
        <w:t>.</w:t>
      </w:r>
      <w:r w:rsidRPr="00A81C99">
        <w:rPr>
          <w:rFonts w:asciiTheme="majorBidi" w:hAnsiTheme="majorBidi" w:cstheme="majorBidi"/>
          <w:b/>
          <w:bCs/>
        </w:rPr>
        <w:t>1</w:t>
      </w:r>
      <w:r w:rsidR="00E36A8B">
        <w:rPr>
          <w:rFonts w:asciiTheme="majorBidi" w:hAnsiTheme="majorBidi" w:cstheme="majorBidi"/>
          <w:b/>
          <w:bCs/>
        </w:rPr>
        <w:t>.1</w:t>
      </w:r>
      <w:r>
        <w:rPr>
          <w:rFonts w:asciiTheme="majorBidi" w:hAnsiTheme="majorBidi" w:cstheme="majorBidi"/>
        </w:rPr>
        <w:t xml:space="preserve">: </w:t>
      </w:r>
      <w:r w:rsidR="005F0CED" w:rsidRPr="00C8293F">
        <w:rPr>
          <w:rFonts w:asciiTheme="majorBidi" w:hAnsiTheme="majorBidi" w:cstheme="majorBidi"/>
          <w:b/>
          <w:bCs/>
        </w:rPr>
        <w:t xml:space="preserve">What </w:t>
      </w:r>
      <w:r w:rsidR="001F23C9" w:rsidRPr="00C8293F">
        <w:rPr>
          <w:rFonts w:asciiTheme="majorBidi" w:hAnsiTheme="majorBidi" w:cstheme="majorBidi"/>
          <w:b/>
          <w:bCs/>
        </w:rPr>
        <w:t>information make</w:t>
      </w:r>
      <w:r w:rsidR="00B9231A" w:rsidRPr="00C8293F">
        <w:rPr>
          <w:rFonts w:asciiTheme="majorBidi" w:hAnsiTheme="majorBidi" w:cstheme="majorBidi"/>
          <w:b/>
          <w:bCs/>
        </w:rPr>
        <w:t>s</w:t>
      </w:r>
      <w:r w:rsidR="001F23C9" w:rsidRPr="00C8293F">
        <w:rPr>
          <w:rFonts w:asciiTheme="majorBidi" w:hAnsiTheme="majorBidi" w:cstheme="majorBidi"/>
          <w:b/>
          <w:bCs/>
        </w:rPr>
        <w:t xml:space="preserve"> </w:t>
      </w:r>
      <w:r w:rsidR="005F0CED" w:rsidRPr="00C8293F">
        <w:rPr>
          <w:rFonts w:asciiTheme="majorBidi" w:hAnsiTheme="majorBidi" w:cstheme="majorBidi"/>
          <w:b/>
          <w:bCs/>
        </w:rPr>
        <w:t>pedestrian</w:t>
      </w:r>
      <w:r w:rsidR="001F23C9" w:rsidRPr="00C8293F">
        <w:rPr>
          <w:rFonts w:asciiTheme="majorBidi" w:hAnsiTheme="majorBidi" w:cstheme="majorBidi"/>
          <w:b/>
          <w:bCs/>
        </w:rPr>
        <w:t>s</w:t>
      </w:r>
      <w:r w:rsidR="005F0CED" w:rsidRPr="00C8293F">
        <w:rPr>
          <w:rFonts w:asciiTheme="majorBidi" w:hAnsiTheme="majorBidi" w:cstheme="majorBidi"/>
          <w:b/>
          <w:bCs/>
        </w:rPr>
        <w:t xml:space="preserve"> </w:t>
      </w:r>
      <w:r w:rsidR="00E21AE1">
        <w:rPr>
          <w:rFonts w:asciiTheme="majorBidi" w:hAnsiTheme="majorBidi" w:cstheme="majorBidi"/>
          <w:b/>
          <w:bCs/>
        </w:rPr>
        <w:t xml:space="preserve">inside crowd </w:t>
      </w:r>
      <w:r w:rsidR="000039EB" w:rsidRPr="00C8293F">
        <w:rPr>
          <w:rFonts w:asciiTheme="majorBidi" w:hAnsiTheme="majorBidi" w:cstheme="majorBidi"/>
          <w:b/>
          <w:bCs/>
        </w:rPr>
        <w:t>interact</w:t>
      </w:r>
      <w:r w:rsidR="005F0CED" w:rsidRPr="00C8293F">
        <w:rPr>
          <w:rFonts w:asciiTheme="majorBidi" w:hAnsiTheme="majorBidi" w:cstheme="majorBidi"/>
          <w:b/>
          <w:bCs/>
        </w:rPr>
        <w:t xml:space="preserve"> differently </w:t>
      </w:r>
      <w:r w:rsidR="00DC771B" w:rsidRPr="00C8293F">
        <w:rPr>
          <w:rFonts w:asciiTheme="majorBidi" w:hAnsiTheme="majorBidi" w:cstheme="majorBidi"/>
          <w:b/>
          <w:bCs/>
        </w:rPr>
        <w:t xml:space="preserve">when </w:t>
      </w:r>
      <w:r w:rsidR="00F12F2E" w:rsidRPr="00C8293F">
        <w:rPr>
          <w:rFonts w:asciiTheme="majorBidi" w:hAnsiTheme="majorBidi" w:cstheme="majorBidi"/>
          <w:b/>
          <w:bCs/>
        </w:rPr>
        <w:t>moving individually</w:t>
      </w:r>
      <w:r w:rsidR="00667DC9">
        <w:rPr>
          <w:rFonts w:asciiTheme="majorBidi" w:hAnsiTheme="majorBidi" w:cstheme="majorBidi"/>
          <w:b/>
          <w:bCs/>
        </w:rPr>
        <w:t xml:space="preserve"> </w:t>
      </w:r>
      <w:r w:rsidR="00667DC9" w:rsidRPr="00C8293F">
        <w:rPr>
          <w:rFonts w:asciiTheme="majorBidi" w:hAnsiTheme="majorBidi" w:cstheme="majorBidi"/>
          <w:b/>
          <w:bCs/>
        </w:rPr>
        <w:t xml:space="preserve">in </w:t>
      </w:r>
      <w:r w:rsidR="008006CA">
        <w:rPr>
          <w:rFonts w:asciiTheme="majorBidi" w:hAnsiTheme="majorBidi" w:cstheme="majorBidi"/>
          <w:b/>
          <w:bCs/>
        </w:rPr>
        <w:t>evacuation</w:t>
      </w:r>
      <w:r w:rsidR="00667DC9" w:rsidRPr="00C8293F">
        <w:rPr>
          <w:rFonts w:asciiTheme="majorBidi" w:hAnsiTheme="majorBidi" w:cstheme="majorBidi"/>
          <w:b/>
          <w:bCs/>
        </w:rPr>
        <w:t xml:space="preserve"> situations</w:t>
      </w:r>
      <w:r w:rsidR="005F0CED" w:rsidRPr="00C8293F">
        <w:rPr>
          <w:rFonts w:asciiTheme="majorBidi" w:hAnsiTheme="majorBidi" w:cstheme="majorBidi"/>
          <w:b/>
          <w:bCs/>
        </w:rPr>
        <w:t xml:space="preserve">? </w:t>
      </w:r>
    </w:p>
    <w:p w:rsidR="00B54030" w:rsidRDefault="00B54030" w:rsidP="004F231F">
      <w:pPr>
        <w:pStyle w:val="ListParagraph"/>
        <w:ind w:left="284" w:firstLine="283"/>
        <w:rPr>
          <w:rFonts w:asciiTheme="majorBidi" w:hAnsiTheme="majorBidi" w:cstheme="majorBidi"/>
        </w:rPr>
      </w:pPr>
    </w:p>
    <w:p w:rsidR="00B54030" w:rsidRDefault="0074769A" w:rsidP="00B54030">
      <w:pPr>
        <w:pStyle w:val="ListParagraph"/>
        <w:spacing w:after="0"/>
        <w:ind w:left="284"/>
        <w:rPr>
          <w:rFonts w:asciiTheme="majorBidi" w:hAnsiTheme="majorBidi" w:cstheme="majorBidi"/>
        </w:rPr>
      </w:pPr>
      <w:r>
        <w:rPr>
          <w:rFonts w:asciiTheme="majorBidi" w:hAnsiTheme="majorBidi" w:cstheme="majorBidi"/>
        </w:rPr>
        <w:t xml:space="preserve">Through </w:t>
      </w:r>
      <w:r w:rsidR="00152C93">
        <w:rPr>
          <w:rFonts w:asciiTheme="majorBidi" w:hAnsiTheme="majorBidi" w:cstheme="majorBidi"/>
        </w:rPr>
        <w:t xml:space="preserve">the </w:t>
      </w:r>
      <w:r>
        <w:rPr>
          <w:rFonts w:asciiTheme="majorBidi" w:hAnsiTheme="majorBidi" w:cstheme="majorBidi"/>
        </w:rPr>
        <w:t>report of</w:t>
      </w:r>
      <w:r w:rsidR="00753C41">
        <w:rPr>
          <w:rFonts w:asciiTheme="majorBidi" w:hAnsiTheme="majorBidi" w:cstheme="majorBidi"/>
        </w:rPr>
        <w:t xml:space="preserve"> Station Nightclub</w:t>
      </w:r>
      <w:r w:rsidR="002B1B4C">
        <w:rPr>
          <w:rFonts w:asciiTheme="majorBidi" w:hAnsiTheme="majorBidi" w:cstheme="majorBidi"/>
        </w:rPr>
        <w:t xml:space="preserve"> disaster </w:t>
      </w:r>
      <w:r w:rsidR="00241F4D">
        <w:rPr>
          <w:rFonts w:asciiTheme="majorBidi" w:hAnsiTheme="majorBidi" w:cstheme="majorBidi"/>
        </w:rPr>
        <w:t xml:space="preserve">(Aguirre, 2011), </w:t>
      </w:r>
      <w:r w:rsidR="004D4E2A">
        <w:rPr>
          <w:rFonts w:asciiTheme="majorBidi" w:hAnsiTheme="majorBidi" w:cstheme="majorBidi"/>
        </w:rPr>
        <w:t xml:space="preserve">the difference of </w:t>
      </w:r>
      <w:r w:rsidR="002B5308">
        <w:rPr>
          <w:rFonts w:asciiTheme="majorBidi" w:hAnsiTheme="majorBidi" w:cstheme="majorBidi"/>
        </w:rPr>
        <w:t>age</w:t>
      </w:r>
      <w:r w:rsidR="004D4E2A">
        <w:rPr>
          <w:rFonts w:asciiTheme="majorBidi" w:hAnsiTheme="majorBidi" w:cstheme="majorBidi"/>
        </w:rPr>
        <w:t xml:space="preserve"> </w:t>
      </w:r>
      <w:r w:rsidR="00241F4D">
        <w:rPr>
          <w:rFonts w:asciiTheme="majorBidi" w:hAnsiTheme="majorBidi" w:cstheme="majorBidi"/>
        </w:rPr>
        <w:t xml:space="preserve">is one of factors </w:t>
      </w:r>
      <w:r w:rsidR="00935E5D">
        <w:rPr>
          <w:rFonts w:asciiTheme="majorBidi" w:hAnsiTheme="majorBidi" w:cstheme="majorBidi"/>
        </w:rPr>
        <w:t xml:space="preserve">that </w:t>
      </w:r>
      <w:r w:rsidR="00241F4D">
        <w:rPr>
          <w:rFonts w:asciiTheme="majorBidi" w:hAnsiTheme="majorBidi" w:cstheme="majorBidi"/>
        </w:rPr>
        <w:t xml:space="preserve">make </w:t>
      </w:r>
      <w:r w:rsidR="00F653A1">
        <w:rPr>
          <w:rFonts w:asciiTheme="majorBidi" w:hAnsiTheme="majorBidi" w:cstheme="majorBidi"/>
        </w:rPr>
        <w:t xml:space="preserve">a </w:t>
      </w:r>
      <w:r w:rsidR="00241F4D">
        <w:rPr>
          <w:rFonts w:asciiTheme="majorBidi" w:hAnsiTheme="majorBidi" w:cstheme="majorBidi"/>
        </w:rPr>
        <w:t xml:space="preserve">pedestrian might </w:t>
      </w:r>
      <w:r w:rsidR="002B5308">
        <w:rPr>
          <w:rFonts w:asciiTheme="majorBidi" w:hAnsiTheme="majorBidi" w:cstheme="majorBidi"/>
        </w:rPr>
        <w:t>be</w:t>
      </w:r>
      <w:r w:rsidR="00935E5D">
        <w:rPr>
          <w:rFonts w:asciiTheme="majorBidi" w:hAnsiTheme="majorBidi" w:cstheme="majorBidi"/>
        </w:rPr>
        <w:t>come</w:t>
      </w:r>
      <w:r w:rsidR="002B5308">
        <w:rPr>
          <w:rFonts w:asciiTheme="majorBidi" w:hAnsiTheme="majorBidi" w:cstheme="majorBidi"/>
        </w:rPr>
        <w:t xml:space="preserve"> follower or leader</w:t>
      </w:r>
      <w:r w:rsidR="00241F4D">
        <w:rPr>
          <w:rFonts w:asciiTheme="majorBidi" w:hAnsiTheme="majorBidi" w:cstheme="majorBidi"/>
        </w:rPr>
        <w:t>. Also, a</w:t>
      </w:r>
      <w:r w:rsidR="005F0CED">
        <w:rPr>
          <w:rFonts w:asciiTheme="majorBidi" w:hAnsiTheme="majorBidi" w:cstheme="majorBidi"/>
        </w:rPr>
        <w:t xml:space="preserve"> recent calibration work through experiments imitating emergency </w:t>
      </w:r>
      <w:r w:rsidR="006D112B">
        <w:rPr>
          <w:rFonts w:asciiTheme="majorBidi" w:hAnsiTheme="majorBidi" w:cstheme="majorBidi"/>
        </w:rPr>
        <w:t>situations found</w:t>
      </w:r>
      <w:r w:rsidR="005F0CED">
        <w:rPr>
          <w:rFonts w:asciiTheme="majorBidi" w:hAnsiTheme="majorBidi" w:cstheme="majorBidi"/>
        </w:rPr>
        <w:t xml:space="preserve"> that </w:t>
      </w:r>
      <w:r w:rsidR="00241F4D">
        <w:rPr>
          <w:rFonts w:asciiTheme="majorBidi" w:hAnsiTheme="majorBidi" w:cstheme="majorBidi"/>
        </w:rPr>
        <w:t>children</w:t>
      </w:r>
      <w:r w:rsidR="00E0552B">
        <w:rPr>
          <w:rFonts w:asciiTheme="majorBidi" w:hAnsiTheme="majorBidi" w:cstheme="majorBidi"/>
        </w:rPr>
        <w:t xml:space="preserve"> (&lt;14 years old)</w:t>
      </w:r>
      <w:r w:rsidR="00241F4D">
        <w:rPr>
          <w:rFonts w:asciiTheme="majorBidi" w:hAnsiTheme="majorBidi" w:cstheme="majorBidi"/>
        </w:rPr>
        <w:t xml:space="preserve">, adults, and elders </w:t>
      </w:r>
      <w:r w:rsidR="00E0552B">
        <w:rPr>
          <w:rFonts w:asciiTheme="majorBidi" w:hAnsiTheme="majorBidi" w:cstheme="majorBidi"/>
        </w:rPr>
        <w:t xml:space="preserve">(&gt;60 years old) </w:t>
      </w:r>
      <w:r w:rsidR="005F0CED">
        <w:rPr>
          <w:rFonts w:asciiTheme="majorBidi" w:hAnsiTheme="majorBidi" w:cstheme="majorBidi"/>
        </w:rPr>
        <w:t>interact very differently in congested or evacuation conditions than in normal condition</w:t>
      </w:r>
      <w:r w:rsidR="006D112B">
        <w:rPr>
          <w:rFonts w:asciiTheme="majorBidi" w:hAnsiTheme="majorBidi" w:cstheme="majorBidi"/>
        </w:rPr>
        <w:t xml:space="preserve"> </w:t>
      </w:r>
      <w:r w:rsidR="004F231F">
        <w:rPr>
          <w:rFonts w:asciiTheme="majorBidi" w:hAnsiTheme="majorBidi" w:cstheme="majorBidi"/>
        </w:rPr>
        <w:t>(</w:t>
      </w:r>
      <w:proofErr w:type="spellStart"/>
      <w:r w:rsidR="004F231F">
        <w:rPr>
          <w:rFonts w:asciiTheme="majorBidi" w:hAnsiTheme="majorBidi" w:cstheme="majorBidi"/>
        </w:rPr>
        <w:t>Hoorgendoorn</w:t>
      </w:r>
      <w:proofErr w:type="spellEnd"/>
      <w:r w:rsidR="004F231F">
        <w:rPr>
          <w:rFonts w:asciiTheme="majorBidi" w:hAnsiTheme="majorBidi" w:cstheme="majorBidi"/>
        </w:rPr>
        <w:t>, 2012)</w:t>
      </w:r>
      <w:r w:rsidR="005F0CED">
        <w:rPr>
          <w:rFonts w:asciiTheme="majorBidi" w:hAnsiTheme="majorBidi" w:cstheme="majorBidi"/>
        </w:rPr>
        <w:t xml:space="preserve">. </w:t>
      </w:r>
      <w:r w:rsidR="00B54030">
        <w:rPr>
          <w:rFonts w:asciiTheme="majorBidi" w:hAnsiTheme="majorBidi" w:cstheme="majorBidi"/>
        </w:rPr>
        <w:t xml:space="preserve">A snapshot of the study is presented in Figure 1. </w:t>
      </w:r>
    </w:p>
    <w:p w:rsidR="00B54030" w:rsidRDefault="00B54030" w:rsidP="00B54030">
      <w:pPr>
        <w:pStyle w:val="ListParagraph"/>
        <w:spacing w:after="0"/>
        <w:ind w:left="284"/>
        <w:rPr>
          <w:rFonts w:asciiTheme="majorBidi" w:hAnsiTheme="majorBidi" w:cstheme="majorBidi"/>
        </w:rPr>
      </w:pPr>
    </w:p>
    <w:p w:rsidR="00B54030" w:rsidRDefault="005F0CED" w:rsidP="00D87903">
      <w:pPr>
        <w:pStyle w:val="ListParagraph"/>
        <w:spacing w:after="0"/>
        <w:ind w:left="284" w:firstLine="283"/>
        <w:rPr>
          <w:rFonts w:asciiTheme="majorBidi" w:hAnsiTheme="majorBidi" w:cstheme="majorBidi"/>
          <w:b/>
          <w:bCs/>
        </w:rPr>
      </w:pPr>
      <w:r w:rsidRPr="004D2ADD">
        <w:rPr>
          <w:rFonts w:asciiTheme="majorBidi" w:hAnsiTheme="majorBidi" w:cstheme="majorBidi"/>
        </w:rPr>
        <w:t xml:space="preserve">Therefore, </w:t>
      </w:r>
      <w:r w:rsidR="004C1971">
        <w:rPr>
          <w:rFonts w:asciiTheme="majorBidi" w:hAnsiTheme="majorBidi" w:cstheme="majorBidi"/>
        </w:rPr>
        <w:t>this</w:t>
      </w:r>
      <w:r w:rsidRPr="00DC4DD8">
        <w:rPr>
          <w:rFonts w:asciiTheme="majorBidi" w:hAnsiTheme="majorBidi" w:cstheme="majorBidi"/>
        </w:rPr>
        <w:t xml:space="preserve"> yields a fundamental consideration about whether or not a single </w:t>
      </w:r>
      <w:r w:rsidR="00B45724">
        <w:rPr>
          <w:rFonts w:asciiTheme="majorBidi" w:hAnsiTheme="majorBidi" w:cstheme="majorBidi"/>
        </w:rPr>
        <w:t xml:space="preserve">crowd motion </w:t>
      </w:r>
      <w:r w:rsidRPr="00DC4DD8">
        <w:rPr>
          <w:rFonts w:asciiTheme="majorBidi" w:hAnsiTheme="majorBidi" w:cstheme="majorBidi"/>
        </w:rPr>
        <w:t xml:space="preserve">model with single parameter set is sufficient to cover </w:t>
      </w:r>
      <w:r>
        <w:rPr>
          <w:rFonts w:asciiTheme="majorBidi" w:hAnsiTheme="majorBidi" w:cstheme="majorBidi"/>
        </w:rPr>
        <w:t xml:space="preserve">the different parameter distributions of </w:t>
      </w:r>
      <w:r w:rsidR="00DD005E">
        <w:rPr>
          <w:rFonts w:asciiTheme="majorBidi" w:hAnsiTheme="majorBidi" w:cstheme="majorBidi"/>
        </w:rPr>
        <w:t xml:space="preserve">these </w:t>
      </w:r>
      <w:r>
        <w:rPr>
          <w:rFonts w:asciiTheme="majorBidi" w:hAnsiTheme="majorBidi" w:cstheme="majorBidi"/>
        </w:rPr>
        <w:t>pedestrian types</w:t>
      </w:r>
      <w:r w:rsidRPr="00DC4DD8">
        <w:rPr>
          <w:rFonts w:asciiTheme="majorBidi" w:hAnsiTheme="majorBidi" w:cstheme="majorBidi"/>
        </w:rPr>
        <w:t>.</w:t>
      </w:r>
      <w:r w:rsidR="00B54030">
        <w:rPr>
          <w:rFonts w:asciiTheme="majorBidi" w:hAnsiTheme="majorBidi" w:cstheme="majorBidi"/>
        </w:rPr>
        <w:t xml:space="preserve"> Moreover, understanding crowd dynamics in situations of turning, merging, and diverging scenarios is necessary for evacuation plans in traffic network containing different micro-</w:t>
      </w:r>
      <w:r w:rsidR="00B54030">
        <w:rPr>
          <w:rFonts w:asciiTheme="majorBidi" w:hAnsiTheme="majorBidi" w:cstheme="majorBidi"/>
        </w:rPr>
        <w:lastRenderedPageBreak/>
        <w:t>flows (</w:t>
      </w:r>
      <w:proofErr w:type="spellStart"/>
      <w:r w:rsidR="00B54030">
        <w:rPr>
          <w:rFonts w:asciiTheme="majorBidi" w:hAnsiTheme="majorBidi" w:cstheme="majorBidi"/>
        </w:rPr>
        <w:t>Shiwakoti</w:t>
      </w:r>
      <w:proofErr w:type="spellEnd"/>
      <w:r w:rsidR="00B54030">
        <w:rPr>
          <w:rFonts w:asciiTheme="majorBidi" w:hAnsiTheme="majorBidi" w:cstheme="majorBidi"/>
        </w:rPr>
        <w:t xml:space="preserve">, 2011). </w:t>
      </w:r>
      <w:r w:rsidR="00911DAF">
        <w:rPr>
          <w:rFonts w:asciiTheme="majorBidi" w:hAnsiTheme="majorBidi" w:cstheme="majorBidi"/>
        </w:rPr>
        <w:t>Thus</w:t>
      </w:r>
      <w:r w:rsidR="00B54030">
        <w:rPr>
          <w:rFonts w:asciiTheme="majorBidi" w:hAnsiTheme="majorBidi" w:cstheme="majorBidi"/>
        </w:rPr>
        <w:t>, to answer</w:t>
      </w:r>
      <w:r w:rsidR="00B54030" w:rsidRPr="006456C9">
        <w:rPr>
          <w:rFonts w:asciiTheme="majorBidi" w:hAnsiTheme="majorBidi" w:cstheme="majorBidi"/>
        </w:rPr>
        <w:t xml:space="preserve"> Question 1</w:t>
      </w:r>
      <w:r w:rsidR="00B37567">
        <w:rPr>
          <w:rFonts w:asciiTheme="majorBidi" w:hAnsiTheme="majorBidi" w:cstheme="majorBidi"/>
        </w:rPr>
        <w:t>.1</w:t>
      </w:r>
      <w:r w:rsidR="00B54030" w:rsidRPr="006456C9">
        <w:rPr>
          <w:rFonts w:asciiTheme="majorBidi" w:hAnsiTheme="majorBidi" w:cstheme="majorBidi"/>
        </w:rPr>
        <w:t xml:space="preserve">, this study </w:t>
      </w:r>
      <w:r w:rsidR="00FC5B5B">
        <w:rPr>
          <w:rFonts w:asciiTheme="majorBidi" w:hAnsiTheme="majorBidi" w:cstheme="majorBidi"/>
        </w:rPr>
        <w:t>propose</w:t>
      </w:r>
      <w:r w:rsidR="00D87903">
        <w:rPr>
          <w:rFonts w:asciiTheme="majorBidi" w:hAnsiTheme="majorBidi" w:cstheme="majorBidi"/>
        </w:rPr>
        <w:t>s</w:t>
      </w:r>
      <w:r w:rsidR="00FC5B5B">
        <w:rPr>
          <w:rFonts w:asciiTheme="majorBidi" w:hAnsiTheme="majorBidi" w:cstheme="majorBidi"/>
        </w:rPr>
        <w:t xml:space="preserve"> two case studies to investigate the effect of different </w:t>
      </w:r>
      <w:r w:rsidR="00D87903">
        <w:rPr>
          <w:rFonts w:asciiTheme="majorBidi" w:hAnsiTheme="majorBidi" w:cstheme="majorBidi"/>
        </w:rPr>
        <w:t>pedestrians, who are different in ages, when they are escaping individually</w:t>
      </w:r>
      <w:r w:rsidR="00FC5B5B">
        <w:rPr>
          <w:rFonts w:asciiTheme="majorBidi" w:hAnsiTheme="majorBidi" w:cstheme="majorBidi"/>
        </w:rPr>
        <w:t>.</w:t>
      </w:r>
    </w:p>
    <w:tbl>
      <w:tblPr>
        <w:tblStyle w:val="TableGrid"/>
        <w:tblW w:w="0" w:type="auto"/>
        <w:tblInd w:w="284" w:type="dxa"/>
        <w:tblLook w:val="04A0" w:firstRow="1" w:lastRow="0" w:firstColumn="1" w:lastColumn="0" w:noHBand="0" w:noVBand="1"/>
      </w:tblPr>
      <w:tblGrid>
        <w:gridCol w:w="8958"/>
      </w:tblGrid>
      <w:tr w:rsidR="00253611" w:rsidTr="00674715">
        <w:tc>
          <w:tcPr>
            <w:tcW w:w="8958" w:type="dxa"/>
            <w:tcBorders>
              <w:top w:val="nil"/>
              <w:left w:val="nil"/>
              <w:bottom w:val="nil"/>
              <w:right w:val="nil"/>
            </w:tcBorders>
          </w:tcPr>
          <w:p w:rsidR="00253611" w:rsidRDefault="00253611" w:rsidP="00B438DC">
            <w:pPr>
              <w:pStyle w:val="ListParagraph"/>
              <w:spacing w:line="360" w:lineRule="auto"/>
              <w:ind w:left="0"/>
              <w:jc w:val="center"/>
              <w:rPr>
                <w:rFonts w:asciiTheme="majorBidi" w:hAnsiTheme="majorBidi" w:cstheme="majorBidi"/>
                <w:color w:val="FF0000"/>
              </w:rPr>
            </w:pPr>
            <w:r>
              <w:rPr>
                <w:rFonts w:asciiTheme="majorBidi" w:hAnsiTheme="majorBidi" w:cstheme="majorBidi"/>
                <w:noProof/>
                <w:color w:val="FF0000"/>
              </w:rPr>
              <w:drawing>
                <wp:inline distT="0" distB="0" distL="0" distR="0" wp14:anchorId="20D9F1A4" wp14:editId="6417D567">
                  <wp:extent cx="3063240" cy="207432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0420" cy="2079182"/>
                          </a:xfrm>
                          <a:prstGeom prst="rect">
                            <a:avLst/>
                          </a:prstGeom>
                          <a:noFill/>
                          <a:ln>
                            <a:noFill/>
                          </a:ln>
                        </pic:spPr>
                      </pic:pic>
                    </a:graphicData>
                  </a:graphic>
                </wp:inline>
              </w:drawing>
            </w:r>
          </w:p>
        </w:tc>
      </w:tr>
      <w:tr w:rsidR="00253611" w:rsidTr="00674715">
        <w:tc>
          <w:tcPr>
            <w:tcW w:w="8958" w:type="dxa"/>
            <w:tcBorders>
              <w:top w:val="nil"/>
              <w:left w:val="nil"/>
              <w:bottom w:val="nil"/>
              <w:right w:val="nil"/>
            </w:tcBorders>
          </w:tcPr>
          <w:p w:rsidR="00253611" w:rsidRDefault="00253611" w:rsidP="009D6E29">
            <w:pPr>
              <w:pStyle w:val="ListParagraph"/>
              <w:ind w:left="0"/>
              <w:jc w:val="center"/>
              <w:rPr>
                <w:rFonts w:asciiTheme="majorBidi" w:hAnsiTheme="majorBidi" w:cstheme="majorBidi"/>
                <w:noProof/>
                <w:color w:val="FF0000"/>
              </w:rPr>
            </w:pPr>
            <w:r w:rsidRPr="00494404">
              <w:rPr>
                <w:rFonts w:asciiTheme="majorBidi" w:hAnsiTheme="majorBidi" w:cstheme="majorBidi"/>
                <w:b/>
                <w:bCs/>
                <w:noProof/>
              </w:rPr>
              <w:t>Figure 1</w:t>
            </w:r>
            <w:r w:rsidRPr="005A74DA">
              <w:rPr>
                <w:rFonts w:asciiTheme="majorBidi" w:hAnsiTheme="majorBidi" w:cstheme="majorBidi"/>
                <w:noProof/>
              </w:rPr>
              <w:t xml:space="preserve">. Differen pedestrians in ages distinguished by color cap are escaping </w:t>
            </w:r>
            <w:r w:rsidR="009D6E29">
              <w:rPr>
                <w:rFonts w:asciiTheme="majorBidi" w:hAnsiTheme="majorBidi" w:cstheme="majorBidi"/>
                <w:noProof/>
              </w:rPr>
              <w:t>invidivually through</w:t>
            </w:r>
            <w:r w:rsidRPr="005A74DA">
              <w:rPr>
                <w:rFonts w:asciiTheme="majorBidi" w:hAnsiTheme="majorBidi" w:cstheme="majorBidi"/>
                <w:noProof/>
              </w:rPr>
              <w:t xml:space="preserve"> bottleneck </w:t>
            </w:r>
            <w:r w:rsidR="005A74DA" w:rsidRPr="005A74DA">
              <w:rPr>
                <w:rFonts w:asciiTheme="majorBidi" w:hAnsiTheme="majorBidi" w:cstheme="majorBidi"/>
                <w:noProof/>
              </w:rPr>
              <w:t>in</w:t>
            </w:r>
            <w:r w:rsidRPr="005A74DA">
              <w:rPr>
                <w:rFonts w:asciiTheme="majorBidi" w:hAnsiTheme="majorBidi" w:cstheme="majorBidi"/>
                <w:noProof/>
              </w:rPr>
              <w:t xml:space="preserve"> </w:t>
            </w:r>
            <w:r w:rsidR="005A74DA" w:rsidRPr="005A74DA">
              <w:rPr>
                <w:rFonts w:asciiTheme="majorBidi" w:hAnsiTheme="majorBidi" w:cstheme="majorBidi"/>
                <w:noProof/>
              </w:rPr>
              <w:t>slop-whoop signal condition</w:t>
            </w:r>
            <w:r w:rsidRPr="005A74DA">
              <w:rPr>
                <w:rFonts w:asciiTheme="majorBidi" w:hAnsiTheme="majorBidi" w:cstheme="majorBidi"/>
                <w:noProof/>
              </w:rPr>
              <w:t xml:space="preserve"> </w:t>
            </w:r>
            <w:r w:rsidR="00D037FD">
              <w:rPr>
                <w:rFonts w:asciiTheme="majorBidi" w:hAnsiTheme="majorBidi" w:cstheme="majorBidi"/>
                <w:noProof/>
              </w:rPr>
              <w:t>(</w:t>
            </w:r>
            <w:proofErr w:type="spellStart"/>
            <w:r w:rsidR="00D037FD">
              <w:rPr>
                <w:rFonts w:asciiTheme="majorBidi" w:hAnsiTheme="majorBidi" w:cstheme="majorBidi"/>
              </w:rPr>
              <w:t>Hoorgendoorn</w:t>
            </w:r>
            <w:proofErr w:type="spellEnd"/>
            <w:r w:rsidR="00D037FD">
              <w:rPr>
                <w:rFonts w:asciiTheme="majorBidi" w:hAnsiTheme="majorBidi" w:cstheme="majorBidi"/>
              </w:rPr>
              <w:t>, 2012)</w:t>
            </w:r>
          </w:p>
        </w:tc>
      </w:tr>
    </w:tbl>
    <w:p w:rsidR="000A04A3" w:rsidRDefault="000A04A3" w:rsidP="00181970">
      <w:pPr>
        <w:pStyle w:val="ListParagraph"/>
        <w:ind w:left="284" w:firstLine="283"/>
        <w:rPr>
          <w:rFonts w:asciiTheme="majorBidi" w:hAnsiTheme="majorBidi" w:cstheme="majorBidi"/>
          <w:b/>
          <w:bCs/>
        </w:rPr>
      </w:pPr>
    </w:p>
    <w:p w:rsidR="00EE1964" w:rsidRDefault="002F08F5" w:rsidP="009B23C1">
      <w:pPr>
        <w:pStyle w:val="ListParagraph"/>
        <w:ind w:left="284" w:firstLine="283"/>
        <w:rPr>
          <w:rFonts w:asciiTheme="majorBidi" w:hAnsiTheme="majorBidi" w:cstheme="majorBidi"/>
        </w:rPr>
      </w:pPr>
      <w:r w:rsidRPr="0095057F">
        <w:rPr>
          <w:rFonts w:asciiTheme="majorBidi" w:hAnsiTheme="majorBidi" w:cstheme="majorBidi"/>
          <w:u w:val="single"/>
        </w:rPr>
        <w:t>Case study 1</w:t>
      </w:r>
      <w:r w:rsidRPr="0095057F">
        <w:rPr>
          <w:rFonts w:asciiTheme="majorBidi" w:hAnsiTheme="majorBidi" w:cstheme="majorBidi"/>
        </w:rPr>
        <w:t xml:space="preserve">: </w:t>
      </w:r>
      <w:r w:rsidR="00844324">
        <w:rPr>
          <w:rFonts w:asciiTheme="majorBidi" w:hAnsiTheme="majorBidi" w:cstheme="majorBidi"/>
        </w:rPr>
        <w:t xml:space="preserve">Understanding the difference in escape rates and blockage occurrence between a population having different pedestrians in ages and a population </w:t>
      </w:r>
      <w:r w:rsidR="009B23C1">
        <w:rPr>
          <w:rFonts w:asciiTheme="majorBidi" w:hAnsiTheme="majorBidi" w:cstheme="majorBidi"/>
        </w:rPr>
        <w:t>having uniform</w:t>
      </w:r>
      <w:r w:rsidR="00844324">
        <w:rPr>
          <w:rFonts w:asciiTheme="majorBidi" w:hAnsiTheme="majorBidi" w:cstheme="majorBidi"/>
        </w:rPr>
        <w:t xml:space="preserve"> pedestrians.</w:t>
      </w:r>
    </w:p>
    <w:p w:rsidR="00844324" w:rsidRPr="0095057F" w:rsidRDefault="00844324" w:rsidP="00844324">
      <w:pPr>
        <w:pStyle w:val="ListParagraph"/>
        <w:ind w:left="284" w:firstLine="283"/>
        <w:rPr>
          <w:rFonts w:asciiTheme="majorBidi" w:hAnsiTheme="majorBidi" w:cstheme="majorBidi"/>
        </w:rPr>
      </w:pPr>
    </w:p>
    <w:p w:rsidR="000E046C" w:rsidRPr="0095057F" w:rsidRDefault="002F08F5" w:rsidP="00F073ED">
      <w:pPr>
        <w:pStyle w:val="ListParagraph"/>
        <w:ind w:left="284" w:firstLine="283"/>
        <w:rPr>
          <w:rFonts w:asciiTheme="majorBidi" w:hAnsiTheme="majorBidi" w:cstheme="majorBidi"/>
        </w:rPr>
      </w:pPr>
      <w:r w:rsidRPr="0095057F">
        <w:rPr>
          <w:rFonts w:asciiTheme="majorBidi" w:hAnsiTheme="majorBidi" w:cstheme="majorBidi"/>
          <w:u w:val="single"/>
        </w:rPr>
        <w:t>Case study 2</w:t>
      </w:r>
      <w:r w:rsidRPr="0095057F">
        <w:rPr>
          <w:rFonts w:asciiTheme="majorBidi" w:hAnsiTheme="majorBidi" w:cstheme="majorBidi"/>
        </w:rPr>
        <w:t xml:space="preserve">: </w:t>
      </w:r>
      <w:r w:rsidR="00F073ED">
        <w:rPr>
          <w:rFonts w:asciiTheme="majorBidi" w:hAnsiTheme="majorBidi" w:cstheme="majorBidi"/>
        </w:rPr>
        <w:t xml:space="preserve">Understanding the effect of two above prototypes </w:t>
      </w:r>
      <w:r w:rsidR="00972D85" w:rsidRPr="0095057F">
        <w:rPr>
          <w:rFonts w:asciiTheme="majorBidi" w:hAnsiTheme="majorBidi" w:cstheme="majorBidi"/>
        </w:rPr>
        <w:t xml:space="preserve">in </w:t>
      </w:r>
      <w:r w:rsidR="00041C46" w:rsidRPr="0095057F">
        <w:rPr>
          <w:rFonts w:asciiTheme="majorBidi" w:hAnsiTheme="majorBidi" w:cstheme="majorBidi"/>
        </w:rPr>
        <w:t xml:space="preserve">merging, turning, and diverging scenarios when </w:t>
      </w:r>
      <w:r w:rsidR="00972D85" w:rsidRPr="0095057F">
        <w:rPr>
          <w:rFonts w:asciiTheme="majorBidi" w:hAnsiTheme="majorBidi" w:cstheme="majorBidi"/>
        </w:rPr>
        <w:t>pedestrians</w:t>
      </w:r>
      <w:r w:rsidR="00041C46" w:rsidRPr="0095057F">
        <w:rPr>
          <w:rFonts w:asciiTheme="majorBidi" w:hAnsiTheme="majorBidi" w:cstheme="majorBidi"/>
        </w:rPr>
        <w:t xml:space="preserve"> move individually</w:t>
      </w:r>
      <w:r w:rsidR="00F073ED">
        <w:rPr>
          <w:rFonts w:asciiTheme="majorBidi" w:hAnsiTheme="majorBidi" w:cstheme="majorBidi"/>
        </w:rPr>
        <w:t>.</w:t>
      </w:r>
    </w:p>
    <w:p w:rsidR="000E046C" w:rsidRPr="000E046C" w:rsidRDefault="000E046C" w:rsidP="000E046C">
      <w:pPr>
        <w:pStyle w:val="ListParagraph"/>
        <w:ind w:left="644"/>
        <w:rPr>
          <w:rFonts w:asciiTheme="majorBidi" w:hAnsiTheme="majorBidi" w:cstheme="majorBidi"/>
          <w:b/>
          <w:bCs/>
        </w:rPr>
      </w:pPr>
    </w:p>
    <w:p w:rsidR="00ED6AE3" w:rsidRDefault="00ED6AE3" w:rsidP="00112DF4">
      <w:pPr>
        <w:pStyle w:val="ListParagraph"/>
        <w:ind w:left="284"/>
        <w:rPr>
          <w:rFonts w:asciiTheme="majorBidi" w:hAnsiTheme="majorBidi" w:cstheme="majorBidi"/>
        </w:rPr>
      </w:pPr>
      <w:r>
        <w:rPr>
          <w:rFonts w:asciiTheme="majorBidi" w:hAnsiTheme="majorBidi" w:cstheme="majorBidi"/>
        </w:rPr>
        <w:t xml:space="preserve">To </w:t>
      </w:r>
      <w:r w:rsidR="00112DF4">
        <w:rPr>
          <w:rFonts w:asciiTheme="majorBidi" w:hAnsiTheme="majorBidi" w:cstheme="majorBidi"/>
        </w:rPr>
        <w:t>perform these case studies</w:t>
      </w:r>
      <w:r>
        <w:rPr>
          <w:rFonts w:asciiTheme="majorBidi" w:hAnsiTheme="majorBidi" w:cstheme="majorBidi"/>
        </w:rPr>
        <w:t>, a simulation tool is developed based on the social-force model</w:t>
      </w:r>
      <w:r w:rsidR="00D07AF8">
        <w:rPr>
          <w:rFonts w:asciiTheme="majorBidi" w:hAnsiTheme="majorBidi" w:cstheme="majorBidi"/>
        </w:rPr>
        <w:t xml:space="preserve"> as </w:t>
      </w:r>
      <w:r w:rsidR="009E56B9">
        <w:rPr>
          <w:rFonts w:asciiTheme="majorBidi" w:hAnsiTheme="majorBidi" w:cstheme="majorBidi"/>
        </w:rPr>
        <w:t xml:space="preserve">in </w:t>
      </w:r>
      <w:r w:rsidR="00D07AF8">
        <w:rPr>
          <w:rFonts w:asciiTheme="majorBidi" w:hAnsiTheme="majorBidi" w:cstheme="majorBidi"/>
        </w:rPr>
        <w:t>equation (1)</w:t>
      </w:r>
      <w:r>
        <w:rPr>
          <w:rFonts w:asciiTheme="majorBidi" w:hAnsiTheme="majorBidi" w:cstheme="majorBidi"/>
        </w:rPr>
        <w:t>. Developing this tool will allow us to easily customize initial parameters of each pedestrian and environment, and monitor expected information from crowd. Investigating what causes the difference in escape rate and blockage occurrences is then performed respectively on one and two dimensional simulations with simplified versions of social force model. It aims to understand the impact of possible reasons (e.g. parameter distribution, placements, velocities of pedestrians during simulation duration before phenomena occur).</w:t>
      </w:r>
    </w:p>
    <w:p w:rsidR="00D07AF8" w:rsidRDefault="00CB191B" w:rsidP="00D07AF8">
      <w:pPr>
        <w:ind w:left="360" w:hanging="76"/>
        <w:jc w:val="center"/>
        <w:rPr>
          <w:rFonts w:asciiTheme="majorBidi" w:hAnsiTheme="majorBidi" w:cstheme="majorBidi"/>
        </w:rPr>
      </w:pPr>
      <m:oMath>
        <m:f>
          <m:fPr>
            <m:ctrlPr>
              <w:rPr>
                <w:rFonts w:ascii="Cambria Math" w:hAnsi="Cambria Math" w:cstheme="majorBidi"/>
                <w:i/>
                <w:sz w:val="24"/>
                <w:szCs w:val="24"/>
              </w:rPr>
            </m:ctrlPr>
          </m:fPr>
          <m:num>
            <m:r>
              <w:rPr>
                <w:rFonts w:ascii="Cambria Math" w:hAnsi="Cambria Math" w:cstheme="majorBidi"/>
                <w:sz w:val="24"/>
                <w:szCs w:val="24"/>
              </w:rPr>
              <m:t>d</m:t>
            </m:r>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 xml:space="preserve">p </m:t>
                    </m:r>
                  </m:sub>
                </m:sSub>
              </m:e>
            </m:acc>
            <m:r>
              <w:rPr>
                <w:rFonts w:ascii="Cambria Math" w:hAnsi="Cambria Math" w:cstheme="majorBidi"/>
                <w:sz w:val="24"/>
                <w:szCs w:val="24"/>
              </w:rPr>
              <m:t>(t)</m:t>
            </m:r>
          </m:num>
          <m:den>
            <m:r>
              <w:rPr>
                <w:rFonts w:ascii="Cambria Math" w:hAnsi="Cambria Math" w:cstheme="majorBidi"/>
                <w:sz w:val="24"/>
                <w:szCs w:val="24"/>
              </w:rPr>
              <m:t>dt</m:t>
            </m:r>
          </m:den>
        </m:f>
        <m:r>
          <w:rPr>
            <w:rFonts w:ascii="Cambria Math" w:hAnsi="Cambria Math" w:cstheme="majorBidi"/>
            <w:sz w:val="24"/>
            <w:szCs w:val="24"/>
          </w:rPr>
          <m:t>=</m:t>
        </m:r>
        <m:acc>
          <m:accPr>
            <m:chr m:val="⃗"/>
            <m:ctrlPr>
              <w:rPr>
                <w:rFonts w:ascii="Cambria Math" w:hAnsi="Cambria Math" w:cstheme="majorBidi"/>
                <w:i/>
                <w:sz w:val="24"/>
                <w:szCs w:val="24"/>
              </w:rPr>
            </m:ctrlPr>
          </m:accPr>
          <m:e>
            <m:sSubSup>
              <m:sSubSupPr>
                <m:ctrlPr>
                  <w:rPr>
                    <w:rFonts w:ascii="Cambria Math" w:hAnsi="Cambria Math" w:cstheme="majorBidi"/>
                    <w:i/>
                    <w:sz w:val="24"/>
                    <w:szCs w:val="24"/>
                  </w:rPr>
                </m:ctrlPr>
              </m:sSubSupPr>
              <m:e>
                <m:r>
                  <w:rPr>
                    <w:rFonts w:ascii="Cambria Math" w:hAnsi="Cambria Math" w:cstheme="majorBidi"/>
                    <w:sz w:val="24"/>
                    <w:szCs w:val="24"/>
                  </w:rPr>
                  <m:t>f</m:t>
                </m:r>
              </m:e>
              <m:sub>
                <m:r>
                  <w:rPr>
                    <w:rFonts w:ascii="Cambria Math" w:hAnsi="Cambria Math" w:cstheme="majorBidi"/>
                    <w:sz w:val="24"/>
                    <w:szCs w:val="24"/>
                  </w:rPr>
                  <m:t>p</m:t>
                </m:r>
              </m:sub>
              <m:sup>
                <m:r>
                  <w:rPr>
                    <w:rFonts w:ascii="Cambria Math" w:hAnsi="Cambria Math" w:cstheme="majorBidi"/>
                    <w:sz w:val="24"/>
                    <w:szCs w:val="24"/>
                  </w:rPr>
                  <m:t>0</m:t>
                </m:r>
              </m:sup>
            </m:sSubSup>
          </m:e>
        </m:acc>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 xml:space="preserve"> + </m:t>
        </m:r>
        <m:acc>
          <m:accPr>
            <m:chr m:val="⃗"/>
            <m:ctrlPr>
              <w:rPr>
                <w:rFonts w:ascii="Cambria Math" w:hAnsi="Cambria Math" w:cstheme="majorBidi"/>
                <w:i/>
                <w:sz w:val="24"/>
                <w:szCs w:val="24"/>
              </w:rPr>
            </m:ctrlPr>
          </m:accPr>
          <m:e>
            <m:sSubSup>
              <m:sSubSupPr>
                <m:ctrlPr>
                  <w:rPr>
                    <w:rFonts w:ascii="Cambria Math" w:hAnsi="Cambria Math" w:cstheme="majorBidi"/>
                    <w:i/>
                    <w:sz w:val="24"/>
                    <w:szCs w:val="24"/>
                  </w:rPr>
                </m:ctrlPr>
              </m:sSubSupPr>
              <m:e>
                <m:r>
                  <w:rPr>
                    <w:rFonts w:ascii="Cambria Math" w:hAnsi="Cambria Math" w:cstheme="majorBidi"/>
                    <w:sz w:val="24"/>
                    <w:szCs w:val="24"/>
                  </w:rPr>
                  <m:t>f</m:t>
                </m:r>
              </m:e>
              <m:sub>
                <m:r>
                  <w:rPr>
                    <w:rFonts w:ascii="Cambria Math" w:hAnsi="Cambria Math" w:cstheme="majorBidi"/>
                    <w:sz w:val="24"/>
                    <w:szCs w:val="24"/>
                  </w:rPr>
                  <m:t>p</m:t>
                </m:r>
              </m:sub>
              <m:sup>
                <m:r>
                  <w:rPr>
                    <w:rFonts w:ascii="Cambria Math" w:hAnsi="Cambria Math" w:cstheme="majorBidi"/>
                    <w:sz w:val="24"/>
                    <w:szCs w:val="24"/>
                  </w:rPr>
                  <m:t>w</m:t>
                </m:r>
              </m:sup>
            </m:sSubSup>
          </m:e>
        </m:acc>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q</m:t>
            </m:r>
          </m:sub>
          <m:sup/>
          <m:e>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pq</m:t>
                    </m:r>
                  </m:sub>
                </m:sSub>
              </m:e>
            </m:acc>
            <m:d>
              <m:dPr>
                <m:ctrlPr>
                  <w:rPr>
                    <w:rFonts w:ascii="Cambria Math" w:hAnsi="Cambria Math" w:cstheme="majorBidi"/>
                    <w:i/>
                    <w:sz w:val="24"/>
                    <w:szCs w:val="24"/>
                  </w:rPr>
                </m:ctrlPr>
              </m:dPr>
              <m:e>
                <m:r>
                  <w:rPr>
                    <w:rFonts w:ascii="Cambria Math" w:hAnsi="Cambria Math" w:cstheme="majorBidi"/>
                    <w:sz w:val="24"/>
                    <w:szCs w:val="24"/>
                  </w:rPr>
                  <m:t>t</m:t>
                </m:r>
              </m:e>
            </m:d>
          </m:e>
        </m:nary>
        <m:r>
          <w:rPr>
            <w:rFonts w:ascii="Cambria Math" w:hAnsi="Cambria Math" w:cstheme="majorBidi"/>
            <w:sz w:val="24"/>
            <w:szCs w:val="24"/>
          </w:rPr>
          <m:t xml:space="preserve">  </m:t>
        </m:r>
      </m:oMath>
      <w:r w:rsidR="00196F73">
        <w:rPr>
          <w:rFonts w:asciiTheme="majorBidi" w:hAnsiTheme="majorBidi" w:cstheme="majorBidi"/>
          <w:sz w:val="24"/>
          <w:szCs w:val="24"/>
        </w:rPr>
        <w:t>(1</w:t>
      </w:r>
      <w:r w:rsidR="00D07AF8">
        <w:rPr>
          <w:rFonts w:asciiTheme="majorBidi" w:hAnsiTheme="majorBidi" w:cstheme="majorBidi"/>
          <w:sz w:val="24"/>
          <w:szCs w:val="24"/>
        </w:rPr>
        <w:t>)</w:t>
      </w:r>
    </w:p>
    <w:p w:rsidR="00D07AF8" w:rsidRDefault="00D07AF8" w:rsidP="00112DF4">
      <w:pPr>
        <w:pStyle w:val="ListParagraph"/>
        <w:ind w:left="284"/>
        <w:rPr>
          <w:rFonts w:asciiTheme="majorBidi" w:hAnsiTheme="majorBidi" w:cstheme="majorBidi"/>
        </w:rPr>
      </w:pPr>
    </w:p>
    <w:p w:rsidR="0064096D" w:rsidRPr="0064096D" w:rsidRDefault="0064096D" w:rsidP="00E64787">
      <w:pPr>
        <w:pStyle w:val="ListParagraph"/>
        <w:ind w:left="284"/>
        <w:rPr>
          <w:rFonts w:asciiTheme="majorBidi" w:hAnsiTheme="majorBidi" w:cstheme="majorBidi"/>
        </w:rPr>
      </w:pPr>
      <w:r w:rsidRPr="00582A6D">
        <w:rPr>
          <w:rFonts w:asciiTheme="majorBidi" w:hAnsiTheme="majorBidi" w:cstheme="majorBidi"/>
          <w:u w:val="single"/>
        </w:rPr>
        <w:t>Status</w:t>
      </w:r>
      <w:r w:rsidRPr="0064096D">
        <w:rPr>
          <w:rFonts w:asciiTheme="majorBidi" w:hAnsiTheme="majorBidi" w:cstheme="majorBidi"/>
        </w:rPr>
        <w:t>:</w:t>
      </w:r>
      <w:r w:rsidR="00ED6AE3">
        <w:rPr>
          <w:rFonts w:asciiTheme="majorBidi" w:hAnsiTheme="majorBidi" w:cstheme="majorBidi"/>
        </w:rPr>
        <w:t xml:space="preserve"> Simulation </w:t>
      </w:r>
      <w:r w:rsidR="00E64787">
        <w:rPr>
          <w:rFonts w:asciiTheme="majorBidi" w:hAnsiTheme="majorBidi" w:cstheme="majorBidi"/>
        </w:rPr>
        <w:t>to be continued</w:t>
      </w:r>
    </w:p>
    <w:p w:rsidR="003D17E2" w:rsidRDefault="0064096D" w:rsidP="003D17E2">
      <w:pPr>
        <w:spacing w:after="0"/>
        <w:ind w:left="284"/>
        <w:rPr>
          <w:rFonts w:asciiTheme="majorBidi" w:hAnsiTheme="majorBidi" w:cstheme="majorBidi"/>
        </w:rPr>
      </w:pPr>
      <w:r w:rsidRPr="00582A6D">
        <w:rPr>
          <w:rFonts w:asciiTheme="majorBidi" w:hAnsiTheme="majorBidi" w:cstheme="majorBidi"/>
          <w:u w:val="single"/>
        </w:rPr>
        <w:t>Expected outcome</w:t>
      </w:r>
      <w:r w:rsidRPr="0064096D">
        <w:rPr>
          <w:rFonts w:asciiTheme="majorBidi" w:hAnsiTheme="majorBidi" w:cstheme="majorBidi"/>
        </w:rPr>
        <w:t>:</w:t>
      </w:r>
      <w:r w:rsidR="00ED6AE3">
        <w:rPr>
          <w:rFonts w:asciiTheme="majorBidi" w:hAnsiTheme="majorBidi" w:cstheme="majorBidi"/>
        </w:rPr>
        <w:t xml:space="preserve"> The difference </w:t>
      </w:r>
      <w:r w:rsidR="0087110C">
        <w:rPr>
          <w:rFonts w:asciiTheme="majorBidi" w:hAnsiTheme="majorBidi" w:cstheme="majorBidi"/>
        </w:rPr>
        <w:t xml:space="preserve">result </w:t>
      </w:r>
      <w:r w:rsidR="00ED6AE3">
        <w:rPr>
          <w:rFonts w:asciiTheme="majorBidi" w:hAnsiTheme="majorBidi" w:cstheme="majorBidi"/>
        </w:rPr>
        <w:t>in escape rate and blockages between two prototypes</w:t>
      </w:r>
      <w:r w:rsidR="00040D30">
        <w:rPr>
          <w:rFonts w:asciiTheme="majorBidi" w:hAnsiTheme="majorBidi" w:cstheme="majorBidi"/>
        </w:rPr>
        <w:t xml:space="preserve"> is continuously investigating to understand more about the difference </w:t>
      </w:r>
      <w:r w:rsidR="00777817">
        <w:rPr>
          <w:rFonts w:asciiTheme="majorBidi" w:hAnsiTheme="majorBidi" w:cstheme="majorBidi"/>
        </w:rPr>
        <w:t>through simplified</w:t>
      </w:r>
      <w:r w:rsidR="00040D30">
        <w:rPr>
          <w:rFonts w:asciiTheme="majorBidi" w:hAnsiTheme="majorBidi" w:cstheme="majorBidi"/>
        </w:rPr>
        <w:t xml:space="preserve"> models in 1 and 2 dimensional simulations</w:t>
      </w:r>
      <w:r w:rsidR="00777817">
        <w:rPr>
          <w:rFonts w:asciiTheme="majorBidi" w:hAnsiTheme="majorBidi" w:cstheme="majorBidi"/>
        </w:rPr>
        <w:t>.</w:t>
      </w:r>
      <w:r w:rsidR="003D17E2">
        <w:rPr>
          <w:rFonts w:asciiTheme="majorBidi" w:hAnsiTheme="majorBidi" w:cstheme="majorBidi"/>
        </w:rPr>
        <w:t xml:space="preserve"> In merging, turning, and diverging scenarios, </w:t>
      </w:r>
      <w:r w:rsidR="0023662A">
        <w:rPr>
          <w:rFonts w:asciiTheme="majorBidi" w:hAnsiTheme="majorBidi" w:cstheme="majorBidi"/>
        </w:rPr>
        <w:t>p</w:t>
      </w:r>
      <w:r w:rsidR="003D17E2">
        <w:rPr>
          <w:rFonts w:asciiTheme="majorBidi" w:hAnsiTheme="majorBidi" w:cstheme="majorBidi"/>
        </w:rPr>
        <w:t xml:space="preserve">ossible impacts such as the </w:t>
      </w:r>
      <w:r w:rsidR="003D17E2" w:rsidRPr="000805AF">
        <w:rPr>
          <w:rFonts w:asciiTheme="majorBidi" w:hAnsiTheme="majorBidi" w:cstheme="majorBidi"/>
        </w:rPr>
        <w:t xml:space="preserve">turbulence in crossings, </w:t>
      </w:r>
      <w:r w:rsidR="003D17E2">
        <w:rPr>
          <w:rFonts w:asciiTheme="majorBidi" w:hAnsiTheme="majorBidi" w:cstheme="majorBidi"/>
        </w:rPr>
        <w:t xml:space="preserve">how </w:t>
      </w:r>
      <w:r w:rsidR="003D17E2" w:rsidRPr="000805AF">
        <w:rPr>
          <w:rFonts w:asciiTheme="majorBidi" w:hAnsiTheme="majorBidi" w:cstheme="majorBidi"/>
        </w:rPr>
        <w:t xml:space="preserve">quickly they diver </w:t>
      </w:r>
      <w:r w:rsidR="003D17E2">
        <w:rPr>
          <w:rFonts w:asciiTheme="majorBidi" w:hAnsiTheme="majorBidi" w:cstheme="majorBidi"/>
        </w:rPr>
        <w:t>in multiple corridors will be investigated.</w:t>
      </w:r>
    </w:p>
    <w:p w:rsidR="00744EF7" w:rsidRDefault="00744EF7" w:rsidP="001B7A47">
      <w:pPr>
        <w:ind w:left="284"/>
        <w:rPr>
          <w:rFonts w:asciiTheme="majorBidi" w:hAnsiTheme="majorBidi" w:cstheme="majorBidi"/>
        </w:rPr>
      </w:pPr>
    </w:p>
    <w:p w:rsidR="00744EF7" w:rsidRPr="002B174F" w:rsidRDefault="00CA3A25" w:rsidP="005B166B">
      <w:pPr>
        <w:ind w:left="284"/>
        <w:rPr>
          <w:rFonts w:asciiTheme="majorBidi" w:hAnsiTheme="majorBidi" w:cstheme="majorBidi"/>
          <w:color w:val="FF0000"/>
        </w:rPr>
      </w:pPr>
      <w:r w:rsidRPr="00CA3A25">
        <w:rPr>
          <w:rFonts w:asciiTheme="majorBidi" w:hAnsiTheme="majorBidi" w:cstheme="majorBidi"/>
          <w:b/>
          <w:bCs/>
        </w:rPr>
        <w:t>Q.1.2:</w:t>
      </w:r>
      <w:r w:rsidR="004B2384">
        <w:rPr>
          <w:rFonts w:asciiTheme="majorBidi" w:hAnsiTheme="majorBidi" w:cstheme="majorBidi"/>
          <w:b/>
          <w:bCs/>
        </w:rPr>
        <w:t xml:space="preserve"> </w:t>
      </w:r>
      <w:r w:rsidR="00181970">
        <w:rPr>
          <w:rFonts w:asciiTheme="majorBidi" w:hAnsiTheme="majorBidi" w:cstheme="majorBidi"/>
          <w:b/>
          <w:bCs/>
        </w:rPr>
        <w:t xml:space="preserve">What is the effect of </w:t>
      </w:r>
      <w:r w:rsidR="008006CA">
        <w:rPr>
          <w:rFonts w:asciiTheme="majorBidi" w:hAnsiTheme="majorBidi" w:cstheme="majorBidi"/>
          <w:b/>
          <w:bCs/>
        </w:rPr>
        <w:t xml:space="preserve">group cohesion </w:t>
      </w:r>
      <w:r w:rsidR="00FF1800">
        <w:rPr>
          <w:rFonts w:asciiTheme="majorBidi" w:hAnsiTheme="majorBidi" w:cstheme="majorBidi"/>
          <w:b/>
          <w:bCs/>
        </w:rPr>
        <w:t xml:space="preserve">in evacuation scenarios </w:t>
      </w:r>
      <w:r w:rsidR="00AE361D">
        <w:rPr>
          <w:rFonts w:asciiTheme="majorBidi" w:hAnsiTheme="majorBidi" w:cstheme="majorBidi"/>
          <w:b/>
          <w:bCs/>
        </w:rPr>
        <w:t>when group members are different in ages</w:t>
      </w:r>
      <w:r w:rsidR="00A841ED">
        <w:rPr>
          <w:rFonts w:asciiTheme="majorBidi" w:hAnsiTheme="majorBidi" w:cstheme="majorBidi"/>
          <w:b/>
          <w:bCs/>
        </w:rPr>
        <w:t>?</w:t>
      </w:r>
      <w:r w:rsidR="00181970">
        <w:rPr>
          <w:rFonts w:asciiTheme="majorBidi" w:hAnsiTheme="majorBidi" w:cstheme="majorBidi"/>
          <w:b/>
          <w:bCs/>
        </w:rPr>
        <w:t xml:space="preserve"> </w:t>
      </w:r>
    </w:p>
    <w:p w:rsidR="005B7F0D" w:rsidRDefault="005B7F0D" w:rsidP="001B7A47">
      <w:pPr>
        <w:ind w:left="284"/>
        <w:rPr>
          <w:rFonts w:asciiTheme="majorBidi" w:hAnsiTheme="majorBidi" w:cstheme="majorBidi"/>
        </w:rPr>
      </w:pPr>
      <w:r w:rsidRPr="005B7F0D">
        <w:rPr>
          <w:rFonts w:asciiTheme="majorBidi" w:hAnsiTheme="majorBidi" w:cstheme="majorBidi"/>
        </w:rPr>
        <w:t>After</w:t>
      </w:r>
      <w:r w:rsidR="00A12CF2">
        <w:rPr>
          <w:rFonts w:asciiTheme="majorBidi" w:hAnsiTheme="majorBidi" w:cstheme="majorBidi"/>
        </w:rPr>
        <w:t xml:space="preserve"> distinguishing pedestrians </w:t>
      </w:r>
      <w:r w:rsidR="00C67ABD">
        <w:rPr>
          <w:rFonts w:asciiTheme="majorBidi" w:hAnsiTheme="majorBidi" w:cstheme="majorBidi"/>
        </w:rPr>
        <w:t>based on ages</w:t>
      </w:r>
      <w:r w:rsidR="00A12CF2">
        <w:rPr>
          <w:rFonts w:asciiTheme="majorBidi" w:hAnsiTheme="majorBidi" w:cstheme="majorBidi"/>
        </w:rPr>
        <w:t xml:space="preserve">, this question aims to understand the impact when adding social </w:t>
      </w:r>
      <w:r w:rsidR="00777DC8">
        <w:rPr>
          <w:rFonts w:asciiTheme="majorBidi" w:hAnsiTheme="majorBidi" w:cstheme="majorBidi"/>
        </w:rPr>
        <w:t xml:space="preserve">group </w:t>
      </w:r>
      <w:r w:rsidR="00A12CF2">
        <w:rPr>
          <w:rFonts w:asciiTheme="majorBidi" w:hAnsiTheme="majorBidi" w:cstheme="majorBidi"/>
        </w:rPr>
        <w:t>influence</w:t>
      </w:r>
      <w:r w:rsidR="00FE0A9E">
        <w:rPr>
          <w:rFonts w:asciiTheme="majorBidi" w:hAnsiTheme="majorBidi" w:cstheme="majorBidi"/>
        </w:rPr>
        <w:t xml:space="preserve">. </w:t>
      </w:r>
      <w:r w:rsidR="00C67ABD">
        <w:rPr>
          <w:rFonts w:asciiTheme="majorBidi" w:hAnsiTheme="majorBidi" w:cstheme="majorBidi"/>
        </w:rPr>
        <w:t xml:space="preserve">From here, a social force model separated for three above pedestrian types will be used </w:t>
      </w:r>
      <w:r w:rsidR="00A244F6">
        <w:rPr>
          <w:rFonts w:asciiTheme="majorBidi" w:hAnsiTheme="majorBidi" w:cstheme="majorBidi"/>
        </w:rPr>
        <w:t>for this question</w:t>
      </w:r>
      <w:r w:rsidR="00C67ABD">
        <w:rPr>
          <w:rFonts w:asciiTheme="majorBidi" w:hAnsiTheme="majorBidi" w:cstheme="majorBidi"/>
        </w:rPr>
        <w:t xml:space="preserve">. </w:t>
      </w:r>
      <w:r w:rsidR="00376635">
        <w:rPr>
          <w:rFonts w:asciiTheme="majorBidi" w:hAnsiTheme="majorBidi" w:cstheme="majorBidi"/>
        </w:rPr>
        <w:t>Social group influence force will be added in</w:t>
      </w:r>
      <w:r w:rsidR="00855EBA">
        <w:rPr>
          <w:rFonts w:asciiTheme="majorBidi" w:hAnsiTheme="majorBidi" w:cstheme="majorBidi"/>
        </w:rPr>
        <w:t>to</w:t>
      </w:r>
      <w:r w:rsidR="00376635">
        <w:rPr>
          <w:rFonts w:asciiTheme="majorBidi" w:hAnsiTheme="majorBidi" w:cstheme="majorBidi"/>
        </w:rPr>
        <w:t xml:space="preserve"> </w:t>
      </w:r>
      <w:r w:rsidR="00855EBA">
        <w:rPr>
          <w:rFonts w:asciiTheme="majorBidi" w:hAnsiTheme="majorBidi" w:cstheme="majorBidi"/>
        </w:rPr>
        <w:t xml:space="preserve">this </w:t>
      </w:r>
      <w:r w:rsidR="00376635">
        <w:rPr>
          <w:rFonts w:asciiTheme="majorBidi" w:hAnsiTheme="majorBidi" w:cstheme="majorBidi"/>
        </w:rPr>
        <w:lastRenderedPageBreak/>
        <w:t xml:space="preserve">model </w:t>
      </w:r>
      <w:r w:rsidR="009A506C">
        <w:rPr>
          <w:rFonts w:asciiTheme="majorBidi" w:hAnsiTheme="majorBidi" w:cstheme="majorBidi"/>
        </w:rPr>
        <w:t xml:space="preserve">as </w:t>
      </w:r>
      <w:proofErr w:type="spellStart"/>
      <w:r w:rsidR="009A506C">
        <w:rPr>
          <w:rFonts w:asciiTheme="majorBidi" w:hAnsiTheme="majorBidi" w:cstheme="majorBidi"/>
        </w:rPr>
        <w:t>Hel</w:t>
      </w:r>
      <w:r w:rsidR="00855EBA">
        <w:rPr>
          <w:rFonts w:asciiTheme="majorBidi" w:hAnsiTheme="majorBidi" w:cstheme="majorBidi"/>
        </w:rPr>
        <w:t>bing’</w:t>
      </w:r>
      <w:r w:rsidR="009A506C">
        <w:rPr>
          <w:rFonts w:asciiTheme="majorBidi" w:hAnsiTheme="majorBidi" w:cstheme="majorBidi"/>
        </w:rPr>
        <w:t>s</w:t>
      </w:r>
      <w:proofErr w:type="spellEnd"/>
      <w:r w:rsidR="009A506C">
        <w:rPr>
          <w:rFonts w:asciiTheme="majorBidi" w:hAnsiTheme="majorBidi" w:cstheme="majorBidi"/>
        </w:rPr>
        <w:t xml:space="preserve"> suggestion</w:t>
      </w:r>
      <w:r w:rsidR="00855EBA">
        <w:rPr>
          <w:rFonts w:asciiTheme="majorBidi" w:hAnsiTheme="majorBidi" w:cstheme="majorBidi"/>
        </w:rPr>
        <w:t xml:space="preserve"> (</w:t>
      </w:r>
      <w:proofErr w:type="spellStart"/>
      <w:r w:rsidR="00855EBA">
        <w:rPr>
          <w:rFonts w:asciiTheme="majorBidi" w:hAnsiTheme="majorBidi" w:cstheme="majorBidi"/>
        </w:rPr>
        <w:t>Moussaid</w:t>
      </w:r>
      <w:proofErr w:type="spellEnd"/>
      <w:r w:rsidR="00855EBA">
        <w:rPr>
          <w:rFonts w:asciiTheme="majorBidi" w:hAnsiTheme="majorBidi" w:cstheme="majorBidi"/>
        </w:rPr>
        <w:t>, 2010)</w:t>
      </w:r>
      <w:r w:rsidR="00FF1800">
        <w:rPr>
          <w:rFonts w:asciiTheme="majorBidi" w:hAnsiTheme="majorBidi" w:cstheme="majorBidi"/>
        </w:rPr>
        <w:t xml:space="preserve"> in</w:t>
      </w:r>
      <w:r w:rsidR="00D07AF8">
        <w:rPr>
          <w:rFonts w:asciiTheme="majorBidi" w:hAnsiTheme="majorBidi" w:cstheme="majorBidi"/>
        </w:rPr>
        <w:t xml:space="preserve"> equation (2</w:t>
      </w:r>
      <w:r w:rsidR="00B72445">
        <w:rPr>
          <w:rFonts w:asciiTheme="majorBidi" w:hAnsiTheme="majorBidi" w:cstheme="majorBidi"/>
        </w:rPr>
        <w:t>)</w:t>
      </w:r>
      <w:r w:rsidR="00376635">
        <w:rPr>
          <w:rFonts w:asciiTheme="majorBidi" w:hAnsiTheme="majorBidi" w:cstheme="majorBidi"/>
        </w:rPr>
        <w:t>.</w:t>
      </w:r>
      <w:r w:rsidR="00707AC7">
        <w:rPr>
          <w:rFonts w:asciiTheme="majorBidi" w:hAnsiTheme="majorBidi" w:cstheme="majorBidi"/>
        </w:rPr>
        <w:t xml:space="preserve"> A population contains different groups inside (adult group, children group, elder group, </w:t>
      </w:r>
      <w:r w:rsidR="00157610">
        <w:rPr>
          <w:rFonts w:asciiTheme="majorBidi" w:hAnsiTheme="majorBidi" w:cstheme="majorBidi"/>
        </w:rPr>
        <w:t>and a</w:t>
      </w:r>
      <w:r w:rsidR="00361D95">
        <w:rPr>
          <w:rFonts w:asciiTheme="majorBidi" w:hAnsiTheme="majorBidi" w:cstheme="majorBidi"/>
        </w:rPr>
        <w:t xml:space="preserve"> </w:t>
      </w:r>
      <w:r w:rsidR="00707AC7">
        <w:rPr>
          <w:rFonts w:asciiTheme="majorBidi" w:hAnsiTheme="majorBidi" w:cstheme="majorBidi"/>
        </w:rPr>
        <w:t xml:space="preserve">group </w:t>
      </w:r>
      <w:r w:rsidR="00157610">
        <w:rPr>
          <w:rFonts w:asciiTheme="majorBidi" w:hAnsiTheme="majorBidi" w:cstheme="majorBidi"/>
        </w:rPr>
        <w:t>of</w:t>
      </w:r>
      <w:r w:rsidR="00707AC7">
        <w:rPr>
          <w:rFonts w:asciiTheme="majorBidi" w:hAnsiTheme="majorBidi" w:cstheme="majorBidi"/>
        </w:rPr>
        <w:t xml:space="preserve"> three pedestrian types) will be</w:t>
      </w:r>
      <w:r w:rsidR="00361D95">
        <w:rPr>
          <w:rFonts w:asciiTheme="majorBidi" w:hAnsiTheme="majorBidi" w:cstheme="majorBidi"/>
        </w:rPr>
        <w:t xml:space="preserve"> investigated </w:t>
      </w:r>
      <w:r w:rsidR="009A181E">
        <w:rPr>
          <w:rFonts w:asciiTheme="majorBidi" w:hAnsiTheme="majorBidi" w:cstheme="majorBidi"/>
        </w:rPr>
        <w:t xml:space="preserve">to understand group cohesion and the </w:t>
      </w:r>
      <w:r w:rsidR="001B7A47">
        <w:rPr>
          <w:rFonts w:asciiTheme="majorBidi" w:hAnsiTheme="majorBidi" w:cstheme="majorBidi"/>
        </w:rPr>
        <w:t>interaction between groups</w:t>
      </w:r>
      <w:r w:rsidR="009A181E">
        <w:rPr>
          <w:rFonts w:asciiTheme="majorBidi" w:hAnsiTheme="majorBidi" w:cstheme="majorBidi"/>
        </w:rPr>
        <w:t xml:space="preserve"> in</w:t>
      </w:r>
      <w:r w:rsidR="00361D95">
        <w:rPr>
          <w:rFonts w:asciiTheme="majorBidi" w:hAnsiTheme="majorBidi" w:cstheme="majorBidi"/>
        </w:rPr>
        <w:t xml:space="preserve"> </w:t>
      </w:r>
      <w:r w:rsidR="00AF2A42">
        <w:rPr>
          <w:rFonts w:asciiTheme="majorBidi" w:hAnsiTheme="majorBidi" w:cstheme="majorBidi"/>
        </w:rPr>
        <w:t>three</w:t>
      </w:r>
      <w:r w:rsidR="00361D95">
        <w:rPr>
          <w:rFonts w:asciiTheme="majorBidi" w:hAnsiTheme="majorBidi" w:cstheme="majorBidi"/>
        </w:rPr>
        <w:t xml:space="preserve"> </w:t>
      </w:r>
      <w:r w:rsidR="00AF2A42">
        <w:rPr>
          <w:rFonts w:asciiTheme="majorBidi" w:hAnsiTheme="majorBidi" w:cstheme="majorBidi"/>
        </w:rPr>
        <w:t>case studies</w:t>
      </w:r>
      <w:r w:rsidR="00361D95">
        <w:rPr>
          <w:rFonts w:asciiTheme="majorBidi" w:hAnsiTheme="majorBidi" w:cstheme="majorBidi"/>
        </w:rPr>
        <w:t>.</w:t>
      </w:r>
      <w:r w:rsidR="00707AC7">
        <w:rPr>
          <w:rFonts w:asciiTheme="majorBidi" w:hAnsiTheme="majorBidi" w:cstheme="majorBidi"/>
        </w:rPr>
        <w:t xml:space="preserve"> </w:t>
      </w:r>
      <w:r w:rsidR="00376635">
        <w:rPr>
          <w:rFonts w:asciiTheme="majorBidi" w:hAnsiTheme="majorBidi" w:cstheme="majorBidi"/>
        </w:rPr>
        <w:t xml:space="preserve"> </w:t>
      </w:r>
      <w:r w:rsidR="009A181E">
        <w:rPr>
          <w:rFonts w:asciiTheme="majorBidi" w:hAnsiTheme="majorBidi" w:cstheme="majorBidi"/>
        </w:rPr>
        <w:t xml:space="preserve">Their results will be compared with the result of pedestrians </w:t>
      </w:r>
      <w:r w:rsidR="00A5164A">
        <w:rPr>
          <w:rFonts w:asciiTheme="majorBidi" w:hAnsiTheme="majorBidi" w:cstheme="majorBidi"/>
        </w:rPr>
        <w:t>escaping</w:t>
      </w:r>
      <w:r w:rsidR="009A181E">
        <w:rPr>
          <w:rFonts w:asciiTheme="majorBidi" w:hAnsiTheme="majorBidi" w:cstheme="majorBidi"/>
        </w:rPr>
        <w:t xml:space="preserve"> individually.</w:t>
      </w:r>
    </w:p>
    <w:p w:rsidR="00C572D5" w:rsidRDefault="00CB191B" w:rsidP="00C572D5">
      <w:pPr>
        <w:ind w:left="360" w:hanging="76"/>
        <w:jc w:val="center"/>
        <w:rPr>
          <w:rFonts w:asciiTheme="majorBidi" w:hAnsiTheme="majorBidi" w:cstheme="majorBidi"/>
        </w:rPr>
      </w:pPr>
      <m:oMath>
        <m:f>
          <m:fPr>
            <m:ctrlPr>
              <w:rPr>
                <w:rFonts w:ascii="Cambria Math" w:hAnsi="Cambria Math" w:cstheme="majorBidi"/>
                <w:i/>
                <w:sz w:val="24"/>
                <w:szCs w:val="24"/>
              </w:rPr>
            </m:ctrlPr>
          </m:fPr>
          <m:num>
            <m:r>
              <w:rPr>
                <w:rFonts w:ascii="Cambria Math" w:hAnsi="Cambria Math" w:cstheme="majorBidi"/>
                <w:sz w:val="24"/>
                <w:szCs w:val="24"/>
              </w:rPr>
              <m:t>d</m:t>
            </m:r>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 xml:space="preserve">p </m:t>
                    </m:r>
                  </m:sub>
                </m:sSub>
              </m:e>
            </m:acc>
            <m:r>
              <w:rPr>
                <w:rFonts w:ascii="Cambria Math" w:hAnsi="Cambria Math" w:cstheme="majorBidi"/>
                <w:sz w:val="24"/>
                <w:szCs w:val="24"/>
              </w:rPr>
              <m:t>(t)</m:t>
            </m:r>
          </m:num>
          <m:den>
            <m:r>
              <w:rPr>
                <w:rFonts w:ascii="Cambria Math" w:hAnsi="Cambria Math" w:cstheme="majorBidi"/>
                <w:sz w:val="24"/>
                <w:szCs w:val="24"/>
              </w:rPr>
              <m:t>dt</m:t>
            </m:r>
          </m:den>
        </m:f>
        <m:r>
          <w:rPr>
            <w:rFonts w:ascii="Cambria Math" w:hAnsi="Cambria Math" w:cstheme="majorBidi"/>
            <w:sz w:val="24"/>
            <w:szCs w:val="24"/>
          </w:rPr>
          <m:t>=</m:t>
        </m:r>
        <m:acc>
          <m:accPr>
            <m:chr m:val="⃗"/>
            <m:ctrlPr>
              <w:rPr>
                <w:rFonts w:ascii="Cambria Math" w:hAnsi="Cambria Math" w:cstheme="majorBidi"/>
                <w:i/>
                <w:sz w:val="24"/>
                <w:szCs w:val="24"/>
              </w:rPr>
            </m:ctrlPr>
          </m:accPr>
          <m:e>
            <m:sSubSup>
              <m:sSubSupPr>
                <m:ctrlPr>
                  <w:rPr>
                    <w:rFonts w:ascii="Cambria Math" w:hAnsi="Cambria Math" w:cstheme="majorBidi"/>
                    <w:i/>
                    <w:sz w:val="24"/>
                    <w:szCs w:val="24"/>
                  </w:rPr>
                </m:ctrlPr>
              </m:sSubSupPr>
              <m:e>
                <m:r>
                  <w:rPr>
                    <w:rFonts w:ascii="Cambria Math" w:hAnsi="Cambria Math" w:cstheme="majorBidi"/>
                    <w:sz w:val="24"/>
                    <w:szCs w:val="24"/>
                  </w:rPr>
                  <m:t>f</m:t>
                </m:r>
              </m:e>
              <m:sub>
                <m:r>
                  <w:rPr>
                    <w:rFonts w:ascii="Cambria Math" w:hAnsi="Cambria Math" w:cstheme="majorBidi"/>
                    <w:sz w:val="24"/>
                    <w:szCs w:val="24"/>
                  </w:rPr>
                  <m:t>p</m:t>
                </m:r>
              </m:sub>
              <m:sup>
                <m:r>
                  <w:rPr>
                    <w:rFonts w:ascii="Cambria Math" w:hAnsi="Cambria Math" w:cstheme="majorBidi"/>
                    <w:sz w:val="24"/>
                    <w:szCs w:val="24"/>
                  </w:rPr>
                  <m:t>0</m:t>
                </m:r>
              </m:sup>
            </m:sSubSup>
          </m:e>
        </m:acc>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 xml:space="preserve"> + </m:t>
        </m:r>
        <m:acc>
          <m:accPr>
            <m:chr m:val="⃗"/>
            <m:ctrlPr>
              <w:rPr>
                <w:rFonts w:ascii="Cambria Math" w:hAnsi="Cambria Math" w:cstheme="majorBidi"/>
                <w:i/>
                <w:sz w:val="24"/>
                <w:szCs w:val="24"/>
              </w:rPr>
            </m:ctrlPr>
          </m:accPr>
          <m:e>
            <m:sSubSup>
              <m:sSubSupPr>
                <m:ctrlPr>
                  <w:rPr>
                    <w:rFonts w:ascii="Cambria Math" w:hAnsi="Cambria Math" w:cstheme="majorBidi"/>
                    <w:i/>
                    <w:sz w:val="24"/>
                    <w:szCs w:val="24"/>
                  </w:rPr>
                </m:ctrlPr>
              </m:sSubSupPr>
              <m:e>
                <m:r>
                  <w:rPr>
                    <w:rFonts w:ascii="Cambria Math" w:hAnsi="Cambria Math" w:cstheme="majorBidi"/>
                    <w:sz w:val="24"/>
                    <w:szCs w:val="24"/>
                  </w:rPr>
                  <m:t>f</m:t>
                </m:r>
              </m:e>
              <m:sub>
                <m:r>
                  <w:rPr>
                    <w:rFonts w:ascii="Cambria Math" w:hAnsi="Cambria Math" w:cstheme="majorBidi"/>
                    <w:sz w:val="24"/>
                    <w:szCs w:val="24"/>
                  </w:rPr>
                  <m:t>p</m:t>
                </m:r>
              </m:sub>
              <m:sup>
                <m:r>
                  <w:rPr>
                    <w:rFonts w:ascii="Cambria Math" w:hAnsi="Cambria Math" w:cstheme="majorBidi"/>
                    <w:sz w:val="24"/>
                    <w:szCs w:val="24"/>
                  </w:rPr>
                  <m:t>w</m:t>
                </m:r>
              </m:sup>
            </m:sSubSup>
          </m:e>
        </m:acc>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q</m:t>
            </m:r>
          </m:sub>
          <m:sup/>
          <m:e>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pq</m:t>
                    </m:r>
                  </m:sub>
                </m:sSub>
              </m:e>
            </m:acc>
            <m:d>
              <m:dPr>
                <m:ctrlPr>
                  <w:rPr>
                    <w:rFonts w:ascii="Cambria Math" w:hAnsi="Cambria Math" w:cstheme="majorBidi"/>
                    <w:i/>
                    <w:sz w:val="24"/>
                    <w:szCs w:val="24"/>
                  </w:rPr>
                </m:ctrlPr>
              </m:dPr>
              <m:e>
                <m:r>
                  <w:rPr>
                    <w:rFonts w:ascii="Cambria Math" w:hAnsi="Cambria Math" w:cstheme="majorBidi"/>
                    <w:sz w:val="24"/>
                    <w:szCs w:val="24"/>
                  </w:rPr>
                  <m:t>t</m:t>
                </m:r>
              </m:e>
            </m:d>
          </m:e>
        </m:nary>
        <m:r>
          <w:rPr>
            <w:rFonts w:ascii="Cambria Math" w:hAnsi="Cambria Math" w:cstheme="majorBidi"/>
            <w:sz w:val="24"/>
            <w:szCs w:val="24"/>
          </w:rPr>
          <m:t xml:space="preserve"> + </m:t>
        </m:r>
        <m:acc>
          <m:accPr>
            <m:chr m:val="⃗"/>
            <m:ctrlPr>
              <w:rPr>
                <w:rFonts w:ascii="Cambria Math" w:hAnsi="Cambria Math" w:cstheme="majorBidi"/>
                <w:i/>
                <w:sz w:val="24"/>
                <w:szCs w:val="24"/>
              </w:rPr>
            </m:ctrlPr>
          </m:accPr>
          <m:e>
            <m:sSubSup>
              <m:sSubSupPr>
                <m:ctrlPr>
                  <w:rPr>
                    <w:rFonts w:ascii="Cambria Math" w:hAnsi="Cambria Math" w:cstheme="majorBidi"/>
                    <w:i/>
                    <w:sz w:val="24"/>
                    <w:szCs w:val="24"/>
                  </w:rPr>
                </m:ctrlPr>
              </m:sSubSupPr>
              <m:e>
                <m:r>
                  <w:rPr>
                    <w:rFonts w:ascii="Cambria Math" w:hAnsi="Cambria Math" w:cstheme="majorBidi"/>
                    <w:sz w:val="24"/>
                    <w:szCs w:val="24"/>
                  </w:rPr>
                  <m:t>f</m:t>
                </m:r>
              </m:e>
              <m:sub>
                <m:r>
                  <w:rPr>
                    <w:rFonts w:ascii="Cambria Math" w:hAnsi="Cambria Math" w:cstheme="majorBidi"/>
                    <w:sz w:val="24"/>
                    <w:szCs w:val="24"/>
                  </w:rPr>
                  <m:t>p</m:t>
                </m:r>
              </m:sub>
              <m:sup>
                <m:r>
                  <w:rPr>
                    <w:rFonts w:ascii="Cambria Math" w:hAnsi="Cambria Math" w:cstheme="majorBidi"/>
                    <w:sz w:val="24"/>
                    <w:szCs w:val="24"/>
                  </w:rPr>
                  <m:t>group</m:t>
                </m:r>
              </m:sup>
            </m:sSubSup>
          </m:e>
        </m:acc>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 xml:space="preserve"> </m:t>
        </m:r>
      </m:oMath>
      <w:r w:rsidR="00D07AF8">
        <w:rPr>
          <w:rFonts w:asciiTheme="majorBidi" w:hAnsiTheme="majorBidi" w:cstheme="majorBidi"/>
          <w:sz w:val="24"/>
          <w:szCs w:val="24"/>
        </w:rPr>
        <w:t>(2</w:t>
      </w:r>
      <w:r w:rsidR="00B72445">
        <w:rPr>
          <w:rFonts w:asciiTheme="majorBidi" w:hAnsiTheme="majorBidi" w:cstheme="majorBidi"/>
          <w:sz w:val="24"/>
          <w:szCs w:val="24"/>
        </w:rPr>
        <w:t>)</w:t>
      </w:r>
    </w:p>
    <w:p w:rsidR="00200572" w:rsidRPr="0017633C" w:rsidRDefault="00EB53E5" w:rsidP="00F86FE5">
      <w:pPr>
        <w:ind w:left="284"/>
        <w:rPr>
          <w:rFonts w:asciiTheme="majorBidi" w:hAnsiTheme="majorBidi" w:cstheme="majorBidi"/>
        </w:rPr>
      </w:pPr>
      <w:r>
        <w:rPr>
          <w:rFonts w:asciiTheme="majorBidi" w:hAnsiTheme="majorBidi" w:cstheme="majorBidi"/>
          <w:u w:val="single"/>
        </w:rPr>
        <w:t>Case study</w:t>
      </w:r>
      <w:r w:rsidR="00200572" w:rsidRPr="0017633C">
        <w:rPr>
          <w:rFonts w:asciiTheme="majorBidi" w:hAnsiTheme="majorBidi" w:cstheme="majorBidi"/>
          <w:u w:val="single"/>
        </w:rPr>
        <w:t xml:space="preserve"> 1:</w:t>
      </w:r>
      <w:r w:rsidR="00200572" w:rsidRPr="0017633C">
        <w:rPr>
          <w:rFonts w:asciiTheme="majorBidi" w:hAnsiTheme="majorBidi" w:cstheme="majorBidi"/>
        </w:rPr>
        <w:t xml:space="preserve"> </w:t>
      </w:r>
      <w:r w:rsidR="00F86FE5">
        <w:rPr>
          <w:rFonts w:asciiTheme="majorBidi" w:hAnsiTheme="majorBidi" w:cstheme="majorBidi"/>
        </w:rPr>
        <w:t>Understanding the effect of group cohesion</w:t>
      </w:r>
      <w:r>
        <w:rPr>
          <w:rFonts w:asciiTheme="majorBidi" w:hAnsiTheme="majorBidi" w:cstheme="majorBidi"/>
        </w:rPr>
        <w:t xml:space="preserve"> when p</w:t>
      </w:r>
      <w:r w:rsidR="005C63B2">
        <w:rPr>
          <w:rFonts w:asciiTheme="majorBidi" w:hAnsiTheme="majorBidi" w:cstheme="majorBidi"/>
        </w:rPr>
        <w:t xml:space="preserve">erforming </w:t>
      </w:r>
      <w:r w:rsidR="005360C0">
        <w:rPr>
          <w:rFonts w:asciiTheme="majorBidi" w:hAnsiTheme="majorBidi" w:cstheme="majorBidi"/>
        </w:rPr>
        <w:t xml:space="preserve">simulations of </w:t>
      </w:r>
      <w:r w:rsidR="00746FFD">
        <w:rPr>
          <w:rFonts w:asciiTheme="majorBidi" w:hAnsiTheme="majorBidi" w:cstheme="majorBidi"/>
        </w:rPr>
        <w:t>different groups escaping</w:t>
      </w:r>
      <w:r w:rsidR="005360C0">
        <w:rPr>
          <w:rFonts w:asciiTheme="majorBidi" w:hAnsiTheme="majorBidi" w:cstheme="majorBidi"/>
        </w:rPr>
        <w:t xml:space="preserve"> through </w:t>
      </w:r>
      <w:r w:rsidR="00200572" w:rsidRPr="0017633C">
        <w:rPr>
          <w:rFonts w:asciiTheme="majorBidi" w:hAnsiTheme="majorBidi" w:cstheme="majorBidi"/>
        </w:rPr>
        <w:t>one-exit gate, merging, diverging, and turning situations</w:t>
      </w:r>
      <w:r w:rsidR="00F86FE5">
        <w:rPr>
          <w:rFonts w:asciiTheme="majorBidi" w:hAnsiTheme="majorBidi" w:cstheme="majorBidi"/>
        </w:rPr>
        <w:t>.</w:t>
      </w:r>
      <w:r w:rsidR="004B4D5F">
        <w:rPr>
          <w:rFonts w:asciiTheme="majorBidi" w:hAnsiTheme="majorBidi" w:cstheme="majorBidi"/>
        </w:rPr>
        <w:t xml:space="preserve"> </w:t>
      </w:r>
    </w:p>
    <w:p w:rsidR="00281C1D" w:rsidRDefault="00EB53E5" w:rsidP="00F86FE5">
      <w:pPr>
        <w:ind w:left="284"/>
        <w:rPr>
          <w:rFonts w:asciiTheme="majorBidi" w:hAnsiTheme="majorBidi" w:cstheme="majorBidi"/>
        </w:rPr>
      </w:pPr>
      <w:r>
        <w:rPr>
          <w:rFonts w:asciiTheme="majorBidi" w:hAnsiTheme="majorBidi" w:cstheme="majorBidi"/>
          <w:u w:val="single"/>
        </w:rPr>
        <w:t>Case study</w:t>
      </w:r>
      <w:r w:rsidR="00C61D59" w:rsidRPr="0017633C">
        <w:rPr>
          <w:rFonts w:asciiTheme="majorBidi" w:hAnsiTheme="majorBidi" w:cstheme="majorBidi"/>
          <w:u w:val="single"/>
        </w:rPr>
        <w:t xml:space="preserve"> 2:</w:t>
      </w:r>
      <w:r w:rsidR="00C61D59" w:rsidRPr="0017633C">
        <w:rPr>
          <w:rFonts w:asciiTheme="majorBidi" w:hAnsiTheme="majorBidi" w:cstheme="majorBidi"/>
        </w:rPr>
        <w:t xml:space="preserve"> </w:t>
      </w:r>
      <w:r w:rsidR="00F86FE5">
        <w:rPr>
          <w:rFonts w:asciiTheme="majorBidi" w:hAnsiTheme="majorBidi" w:cstheme="majorBidi"/>
        </w:rPr>
        <w:t xml:space="preserve">Understanding the effect </w:t>
      </w:r>
      <w:r w:rsidR="00964F46">
        <w:rPr>
          <w:rFonts w:asciiTheme="majorBidi" w:hAnsiTheme="majorBidi" w:cstheme="majorBidi"/>
        </w:rPr>
        <w:t xml:space="preserve">in above situations </w:t>
      </w:r>
      <w:r w:rsidR="00652ECC">
        <w:rPr>
          <w:rFonts w:asciiTheme="majorBidi" w:hAnsiTheme="majorBidi" w:cstheme="majorBidi"/>
        </w:rPr>
        <w:t xml:space="preserve">when </w:t>
      </w:r>
      <w:r w:rsidR="00010D5F">
        <w:rPr>
          <w:rFonts w:asciiTheme="majorBidi" w:hAnsiTheme="majorBidi" w:cstheme="majorBidi"/>
        </w:rPr>
        <w:t>group size</w:t>
      </w:r>
      <w:r w:rsidR="00652ECC">
        <w:rPr>
          <w:rFonts w:asciiTheme="majorBidi" w:hAnsiTheme="majorBidi" w:cstheme="majorBidi"/>
        </w:rPr>
        <w:t xml:space="preserve"> is changed and </w:t>
      </w:r>
      <w:r w:rsidR="00F86FE5">
        <w:rPr>
          <w:rFonts w:asciiTheme="majorBidi" w:hAnsiTheme="majorBidi" w:cstheme="majorBidi"/>
        </w:rPr>
        <w:t xml:space="preserve">group members </w:t>
      </w:r>
      <w:r w:rsidR="00652ECC">
        <w:rPr>
          <w:rFonts w:asciiTheme="majorBidi" w:hAnsiTheme="majorBidi" w:cstheme="majorBidi"/>
        </w:rPr>
        <w:t>are placed sparsely</w:t>
      </w:r>
      <w:r w:rsidR="007C6803">
        <w:rPr>
          <w:rFonts w:asciiTheme="majorBidi" w:hAnsiTheme="majorBidi" w:cstheme="majorBidi"/>
        </w:rPr>
        <w:t>.</w:t>
      </w:r>
      <w:r w:rsidR="00281C1D" w:rsidRPr="0017633C">
        <w:rPr>
          <w:rFonts w:asciiTheme="majorBidi" w:hAnsiTheme="majorBidi" w:cstheme="majorBidi"/>
        </w:rPr>
        <w:t xml:space="preserve"> </w:t>
      </w:r>
    </w:p>
    <w:p w:rsidR="00885FD9" w:rsidRPr="00644F69" w:rsidRDefault="00EB53E5" w:rsidP="000258AE">
      <w:pPr>
        <w:ind w:left="284"/>
        <w:rPr>
          <w:rFonts w:asciiTheme="majorBidi" w:hAnsiTheme="majorBidi" w:cstheme="majorBidi"/>
        </w:rPr>
      </w:pPr>
      <w:r>
        <w:rPr>
          <w:rFonts w:asciiTheme="majorBidi" w:hAnsiTheme="majorBidi" w:cstheme="majorBidi"/>
          <w:u w:val="single"/>
        </w:rPr>
        <w:t>Case study</w:t>
      </w:r>
      <w:r w:rsidR="008F026F" w:rsidRPr="00644F69">
        <w:rPr>
          <w:rFonts w:asciiTheme="majorBidi" w:hAnsiTheme="majorBidi" w:cstheme="majorBidi"/>
          <w:u w:val="single"/>
        </w:rPr>
        <w:t xml:space="preserve"> 3</w:t>
      </w:r>
      <w:r w:rsidR="008F026F" w:rsidRPr="00644F69">
        <w:rPr>
          <w:rFonts w:asciiTheme="majorBidi" w:hAnsiTheme="majorBidi" w:cstheme="majorBidi"/>
        </w:rPr>
        <w:t xml:space="preserve">: </w:t>
      </w:r>
      <w:r w:rsidR="000258AE">
        <w:rPr>
          <w:rFonts w:asciiTheme="majorBidi" w:hAnsiTheme="majorBidi" w:cstheme="majorBidi"/>
        </w:rPr>
        <w:t>Understanding the effect in</w:t>
      </w:r>
      <w:r w:rsidR="00E042E3">
        <w:rPr>
          <w:rFonts w:asciiTheme="majorBidi" w:hAnsiTheme="majorBidi" w:cstheme="majorBidi"/>
        </w:rPr>
        <w:t xml:space="preserve"> network</w:t>
      </w:r>
      <w:r w:rsidR="000258AE">
        <w:rPr>
          <w:rFonts w:asciiTheme="majorBidi" w:hAnsiTheme="majorBidi" w:cstheme="majorBidi"/>
        </w:rPr>
        <w:t>s</w:t>
      </w:r>
      <w:r w:rsidR="00E042E3">
        <w:rPr>
          <w:rFonts w:asciiTheme="majorBidi" w:hAnsiTheme="majorBidi" w:cstheme="majorBidi"/>
        </w:rPr>
        <w:t xml:space="preserve"> of merging, </w:t>
      </w:r>
      <w:r w:rsidR="00FF2E82">
        <w:rPr>
          <w:rFonts w:asciiTheme="majorBidi" w:hAnsiTheme="majorBidi" w:cstheme="majorBidi"/>
        </w:rPr>
        <w:t>diverging</w:t>
      </w:r>
      <w:r w:rsidR="00E042E3">
        <w:rPr>
          <w:rFonts w:asciiTheme="majorBidi" w:hAnsiTheme="majorBidi" w:cstheme="majorBidi"/>
        </w:rPr>
        <w:t xml:space="preserve">, and turning </w:t>
      </w:r>
      <w:r w:rsidR="00412264">
        <w:rPr>
          <w:rFonts w:asciiTheme="majorBidi" w:hAnsiTheme="majorBidi" w:cstheme="majorBidi"/>
        </w:rPr>
        <w:t>layouts</w:t>
      </w:r>
      <w:r w:rsidR="000258AE">
        <w:rPr>
          <w:rFonts w:asciiTheme="majorBidi" w:hAnsiTheme="majorBidi" w:cstheme="majorBidi"/>
        </w:rPr>
        <w:t>.</w:t>
      </w:r>
    </w:p>
    <w:p w:rsidR="006D2650" w:rsidRDefault="00412264" w:rsidP="0042692D">
      <w:pPr>
        <w:spacing w:after="0"/>
        <w:ind w:firstLine="284"/>
        <w:rPr>
          <w:rFonts w:asciiTheme="majorBidi" w:hAnsiTheme="majorBidi" w:cstheme="majorBidi"/>
        </w:rPr>
      </w:pPr>
      <w:r w:rsidRPr="00582A6D">
        <w:rPr>
          <w:rFonts w:asciiTheme="majorBidi" w:hAnsiTheme="majorBidi" w:cstheme="majorBidi"/>
          <w:u w:val="single"/>
        </w:rPr>
        <w:t>Status</w:t>
      </w:r>
      <w:r w:rsidRPr="00582A6D">
        <w:rPr>
          <w:rFonts w:asciiTheme="majorBidi" w:hAnsiTheme="majorBidi" w:cstheme="majorBidi"/>
        </w:rPr>
        <w:t>:</w:t>
      </w:r>
      <w:r>
        <w:rPr>
          <w:rFonts w:asciiTheme="majorBidi" w:hAnsiTheme="majorBidi" w:cstheme="majorBidi"/>
        </w:rPr>
        <w:t xml:space="preserve"> Simulations to be performed</w:t>
      </w:r>
      <w:r w:rsidR="00D07AF8">
        <w:rPr>
          <w:rFonts w:asciiTheme="majorBidi" w:hAnsiTheme="majorBidi" w:cstheme="majorBidi"/>
        </w:rPr>
        <w:t xml:space="preserve">. </w:t>
      </w:r>
      <w:r w:rsidR="006D2650">
        <w:rPr>
          <w:rFonts w:asciiTheme="majorBidi" w:hAnsiTheme="majorBidi" w:cstheme="majorBidi"/>
        </w:rPr>
        <w:t xml:space="preserve">Three prototypes </w:t>
      </w:r>
      <w:r w:rsidR="0042692D">
        <w:rPr>
          <w:rFonts w:asciiTheme="majorBidi" w:hAnsiTheme="majorBidi" w:cstheme="majorBidi"/>
        </w:rPr>
        <w:t xml:space="preserve">as bellow </w:t>
      </w:r>
      <w:r w:rsidR="006D2650">
        <w:rPr>
          <w:rFonts w:asciiTheme="majorBidi" w:hAnsiTheme="majorBidi" w:cstheme="majorBidi"/>
        </w:rPr>
        <w:t xml:space="preserve">will be compared each </w:t>
      </w:r>
      <w:r w:rsidR="0042692D">
        <w:rPr>
          <w:rFonts w:asciiTheme="majorBidi" w:hAnsiTheme="majorBidi" w:cstheme="majorBidi"/>
        </w:rPr>
        <w:t xml:space="preserve">other. </w:t>
      </w:r>
    </w:p>
    <w:p w:rsidR="006D2650" w:rsidRDefault="006D2650" w:rsidP="006D2650">
      <w:pPr>
        <w:pStyle w:val="ListParagraph"/>
        <w:numPr>
          <w:ilvl w:val="0"/>
          <w:numId w:val="27"/>
        </w:numPr>
        <w:spacing w:after="0"/>
        <w:rPr>
          <w:rFonts w:asciiTheme="majorBidi" w:hAnsiTheme="majorBidi" w:cstheme="majorBidi"/>
        </w:rPr>
      </w:pPr>
      <w:r>
        <w:rPr>
          <w:rFonts w:asciiTheme="majorBidi" w:hAnsiTheme="majorBidi" w:cstheme="majorBidi"/>
        </w:rPr>
        <w:t>C</w:t>
      </w:r>
      <w:r w:rsidRPr="006D2650">
        <w:rPr>
          <w:rFonts w:asciiTheme="majorBidi" w:hAnsiTheme="majorBidi" w:cstheme="majorBidi"/>
        </w:rPr>
        <w:t>rowd of pedestrians moving</w:t>
      </w:r>
      <w:r>
        <w:rPr>
          <w:rFonts w:asciiTheme="majorBidi" w:hAnsiTheme="majorBidi" w:cstheme="majorBidi"/>
        </w:rPr>
        <w:t xml:space="preserve"> individually</w:t>
      </w:r>
      <w:r w:rsidR="00173E48">
        <w:rPr>
          <w:rFonts w:asciiTheme="majorBidi" w:hAnsiTheme="majorBidi" w:cstheme="majorBidi"/>
        </w:rPr>
        <w:t xml:space="preserve"> (by using equation (1))</w:t>
      </w:r>
    </w:p>
    <w:p w:rsidR="006D2650" w:rsidRDefault="006D2650" w:rsidP="006D2650">
      <w:pPr>
        <w:pStyle w:val="ListParagraph"/>
        <w:numPr>
          <w:ilvl w:val="0"/>
          <w:numId w:val="27"/>
        </w:numPr>
        <w:spacing w:after="0"/>
        <w:rPr>
          <w:rFonts w:asciiTheme="majorBidi" w:hAnsiTheme="majorBidi" w:cstheme="majorBidi"/>
        </w:rPr>
      </w:pPr>
      <w:r>
        <w:rPr>
          <w:rFonts w:asciiTheme="majorBidi" w:hAnsiTheme="majorBidi" w:cstheme="majorBidi"/>
        </w:rPr>
        <w:t>C</w:t>
      </w:r>
      <w:r w:rsidR="00663A93">
        <w:rPr>
          <w:rFonts w:asciiTheme="majorBidi" w:hAnsiTheme="majorBidi" w:cstheme="majorBidi"/>
        </w:rPr>
        <w:t>rowd of</w:t>
      </w:r>
      <w:r w:rsidRPr="006D2650">
        <w:rPr>
          <w:rFonts w:asciiTheme="majorBidi" w:hAnsiTheme="majorBidi" w:cstheme="majorBidi"/>
        </w:rPr>
        <w:t xml:space="preserve"> pedestri</w:t>
      </w:r>
      <w:r>
        <w:rPr>
          <w:rFonts w:asciiTheme="majorBidi" w:hAnsiTheme="majorBidi" w:cstheme="majorBidi"/>
        </w:rPr>
        <w:t>ans following a leader</w:t>
      </w:r>
      <w:r w:rsidR="00663A93">
        <w:rPr>
          <w:rFonts w:asciiTheme="majorBidi" w:hAnsiTheme="majorBidi" w:cstheme="majorBidi"/>
        </w:rPr>
        <w:t xml:space="preserve"> in a group</w:t>
      </w:r>
      <w:r w:rsidR="00862581">
        <w:rPr>
          <w:rFonts w:asciiTheme="majorBidi" w:hAnsiTheme="majorBidi" w:cstheme="majorBidi"/>
        </w:rPr>
        <w:t xml:space="preserve"> (by using equation (2))</w:t>
      </w:r>
    </w:p>
    <w:p w:rsidR="00412264" w:rsidRPr="006D2650" w:rsidRDefault="006D2650" w:rsidP="009B5A02">
      <w:pPr>
        <w:pStyle w:val="ListParagraph"/>
        <w:numPr>
          <w:ilvl w:val="0"/>
          <w:numId w:val="27"/>
        </w:numPr>
        <w:spacing w:after="0"/>
        <w:rPr>
          <w:rFonts w:asciiTheme="majorBidi" w:hAnsiTheme="majorBidi" w:cstheme="majorBidi"/>
        </w:rPr>
      </w:pPr>
      <w:r>
        <w:rPr>
          <w:rFonts w:asciiTheme="majorBidi" w:hAnsiTheme="majorBidi" w:cstheme="majorBidi"/>
        </w:rPr>
        <w:t>C</w:t>
      </w:r>
      <w:r w:rsidRPr="006D2650">
        <w:rPr>
          <w:rFonts w:asciiTheme="majorBidi" w:hAnsiTheme="majorBidi" w:cstheme="majorBidi"/>
        </w:rPr>
        <w:t xml:space="preserve">rowd of </w:t>
      </w:r>
      <w:r>
        <w:rPr>
          <w:rFonts w:asciiTheme="majorBidi" w:hAnsiTheme="majorBidi" w:cstheme="majorBidi"/>
        </w:rPr>
        <w:t xml:space="preserve">pedestrians </w:t>
      </w:r>
      <w:r w:rsidR="009B5A02">
        <w:rPr>
          <w:rFonts w:asciiTheme="majorBidi" w:hAnsiTheme="majorBidi" w:cstheme="majorBidi"/>
        </w:rPr>
        <w:t xml:space="preserve">maintain a certain distance to the group’s </w:t>
      </w:r>
      <w:r w:rsidR="00871372">
        <w:rPr>
          <w:rFonts w:asciiTheme="majorBidi" w:hAnsiTheme="majorBidi" w:cstheme="majorBidi"/>
        </w:rPr>
        <w:t>centre</w:t>
      </w:r>
      <w:r w:rsidR="009B5A02">
        <w:rPr>
          <w:rFonts w:asciiTheme="majorBidi" w:hAnsiTheme="majorBidi" w:cstheme="majorBidi"/>
        </w:rPr>
        <w:t xml:space="preserve"> of mass</w:t>
      </w:r>
      <w:r w:rsidR="00862581">
        <w:rPr>
          <w:rFonts w:asciiTheme="majorBidi" w:hAnsiTheme="majorBidi" w:cstheme="majorBidi"/>
        </w:rPr>
        <w:t xml:space="preserve"> </w:t>
      </w:r>
      <w:r w:rsidR="00862581">
        <w:rPr>
          <w:rFonts w:asciiTheme="majorBidi" w:hAnsiTheme="majorBidi" w:cstheme="majorBidi"/>
        </w:rPr>
        <w:t>(by using equation (2))</w:t>
      </w:r>
      <w:r w:rsidR="00F76959">
        <w:rPr>
          <w:rFonts w:asciiTheme="majorBidi" w:hAnsiTheme="majorBidi" w:cstheme="majorBidi"/>
        </w:rPr>
        <w:t>. This prototype considers group don’t have leader.</w:t>
      </w:r>
    </w:p>
    <w:p w:rsidR="00D07AF8" w:rsidRPr="00582A6D" w:rsidRDefault="00D07AF8" w:rsidP="000E046C">
      <w:pPr>
        <w:spacing w:after="0"/>
        <w:ind w:firstLine="284"/>
        <w:rPr>
          <w:rFonts w:asciiTheme="majorBidi" w:hAnsiTheme="majorBidi" w:cstheme="majorBidi"/>
        </w:rPr>
      </w:pPr>
    </w:p>
    <w:p w:rsidR="002A5954" w:rsidRDefault="00412264" w:rsidP="00851AB3">
      <w:pPr>
        <w:ind w:left="284"/>
        <w:rPr>
          <w:rFonts w:asciiTheme="majorBidi" w:hAnsiTheme="majorBidi" w:cstheme="majorBidi"/>
        </w:rPr>
      </w:pPr>
      <w:r w:rsidRPr="00582A6D">
        <w:rPr>
          <w:rFonts w:asciiTheme="majorBidi" w:hAnsiTheme="majorBidi" w:cstheme="majorBidi"/>
          <w:u w:val="single"/>
        </w:rPr>
        <w:t>Expected outcome</w:t>
      </w:r>
      <w:r>
        <w:rPr>
          <w:rFonts w:asciiTheme="majorBidi" w:hAnsiTheme="majorBidi" w:cstheme="majorBidi"/>
        </w:rPr>
        <w:t xml:space="preserve">: </w:t>
      </w:r>
      <w:r w:rsidR="00E41BA9">
        <w:rPr>
          <w:rFonts w:asciiTheme="majorBidi" w:hAnsiTheme="majorBidi" w:cstheme="majorBidi"/>
        </w:rPr>
        <w:t>Proposed case studies a</w:t>
      </w:r>
      <w:r w:rsidR="003E4047">
        <w:rPr>
          <w:rFonts w:asciiTheme="majorBidi" w:hAnsiTheme="majorBidi" w:cstheme="majorBidi"/>
        </w:rPr>
        <w:t xml:space="preserve">im to understand whether </w:t>
      </w:r>
      <w:r w:rsidR="0090311C">
        <w:rPr>
          <w:rFonts w:asciiTheme="majorBidi" w:hAnsiTheme="majorBidi" w:cstheme="majorBidi"/>
        </w:rPr>
        <w:t xml:space="preserve">group </w:t>
      </w:r>
      <w:r w:rsidR="00E41BA9">
        <w:rPr>
          <w:rFonts w:asciiTheme="majorBidi" w:hAnsiTheme="majorBidi" w:cstheme="majorBidi"/>
        </w:rPr>
        <w:t xml:space="preserve">cohesion </w:t>
      </w:r>
      <w:r w:rsidR="0090311C">
        <w:rPr>
          <w:rFonts w:asciiTheme="majorBidi" w:hAnsiTheme="majorBidi" w:cstheme="majorBidi"/>
        </w:rPr>
        <w:t xml:space="preserve">can </w:t>
      </w:r>
      <w:r w:rsidR="00D82003">
        <w:rPr>
          <w:rFonts w:asciiTheme="majorBidi" w:hAnsiTheme="majorBidi" w:cstheme="majorBidi"/>
        </w:rPr>
        <w:t>be</w:t>
      </w:r>
      <w:r w:rsidR="0055094C">
        <w:rPr>
          <w:rFonts w:asciiTheme="majorBidi" w:hAnsiTheme="majorBidi" w:cstheme="majorBidi"/>
        </w:rPr>
        <w:t>come</w:t>
      </w:r>
      <w:r w:rsidR="0090311C">
        <w:rPr>
          <w:rFonts w:asciiTheme="majorBidi" w:hAnsiTheme="majorBidi" w:cstheme="majorBidi"/>
        </w:rPr>
        <w:t xml:space="preserve"> obstacles to other group</w:t>
      </w:r>
      <w:r w:rsidR="0016366C">
        <w:rPr>
          <w:rFonts w:asciiTheme="majorBidi" w:hAnsiTheme="majorBidi" w:cstheme="majorBidi"/>
        </w:rPr>
        <w:t>’</w:t>
      </w:r>
      <w:r w:rsidR="0090311C">
        <w:rPr>
          <w:rFonts w:asciiTheme="majorBidi" w:hAnsiTheme="majorBidi" w:cstheme="majorBidi"/>
        </w:rPr>
        <w:t>s</w:t>
      </w:r>
      <w:r w:rsidR="0016366C">
        <w:rPr>
          <w:rFonts w:asciiTheme="majorBidi" w:hAnsiTheme="majorBidi" w:cstheme="majorBidi"/>
        </w:rPr>
        <w:t xml:space="preserve"> movement</w:t>
      </w:r>
      <w:r w:rsidR="00D274B9">
        <w:rPr>
          <w:rFonts w:asciiTheme="majorBidi" w:hAnsiTheme="majorBidi" w:cstheme="majorBidi"/>
        </w:rPr>
        <w:t xml:space="preserve"> (non-moving </w:t>
      </w:r>
      <w:r w:rsidR="00BE2E1D">
        <w:rPr>
          <w:rFonts w:asciiTheme="majorBidi" w:hAnsiTheme="majorBidi" w:cstheme="majorBidi"/>
        </w:rPr>
        <w:t xml:space="preserve">objects </w:t>
      </w:r>
      <w:r w:rsidR="00D274B9">
        <w:rPr>
          <w:rFonts w:asciiTheme="majorBidi" w:hAnsiTheme="majorBidi" w:cstheme="majorBidi"/>
        </w:rPr>
        <w:t>or moving upstream)</w:t>
      </w:r>
      <w:r w:rsidR="003E01C2">
        <w:rPr>
          <w:rFonts w:asciiTheme="majorBidi" w:hAnsiTheme="majorBidi" w:cstheme="majorBidi"/>
        </w:rPr>
        <w:t xml:space="preserve">, and how </w:t>
      </w:r>
      <w:r w:rsidR="00FC5394">
        <w:rPr>
          <w:rFonts w:asciiTheme="majorBidi" w:hAnsiTheme="majorBidi" w:cstheme="majorBidi"/>
        </w:rPr>
        <w:t>group</w:t>
      </w:r>
      <w:r w:rsidR="003E01C2">
        <w:rPr>
          <w:rFonts w:asciiTheme="majorBidi" w:hAnsiTheme="majorBidi" w:cstheme="majorBidi"/>
        </w:rPr>
        <w:t xml:space="preserve"> is sunk and </w:t>
      </w:r>
      <w:r w:rsidR="00851AB3">
        <w:rPr>
          <w:rFonts w:asciiTheme="majorBidi" w:hAnsiTheme="majorBidi" w:cstheme="majorBidi"/>
        </w:rPr>
        <w:t>split</w:t>
      </w:r>
      <w:r w:rsidR="003E01C2" w:rsidRPr="003E01C2">
        <w:rPr>
          <w:rFonts w:asciiTheme="majorBidi" w:hAnsiTheme="majorBidi" w:cstheme="majorBidi"/>
        </w:rPr>
        <w:t xml:space="preserve"> </w:t>
      </w:r>
      <w:r w:rsidR="003E01C2">
        <w:rPr>
          <w:rFonts w:asciiTheme="majorBidi" w:hAnsiTheme="majorBidi" w:cstheme="majorBidi"/>
        </w:rPr>
        <w:t xml:space="preserve">because of other </w:t>
      </w:r>
      <w:r w:rsidR="00A16E56">
        <w:rPr>
          <w:rFonts w:asciiTheme="majorBidi" w:hAnsiTheme="majorBidi" w:cstheme="majorBidi"/>
        </w:rPr>
        <w:t xml:space="preserve">group’s </w:t>
      </w:r>
      <w:r w:rsidR="003E01C2">
        <w:rPr>
          <w:rFonts w:asciiTheme="majorBidi" w:hAnsiTheme="majorBidi" w:cstheme="majorBidi"/>
        </w:rPr>
        <w:t>pedestrians</w:t>
      </w:r>
      <w:r w:rsidR="00A16E56">
        <w:rPr>
          <w:rFonts w:asciiTheme="majorBidi" w:hAnsiTheme="majorBidi" w:cstheme="majorBidi"/>
        </w:rPr>
        <w:t xml:space="preserve"> in these situations</w:t>
      </w:r>
      <w:r w:rsidR="0090311C">
        <w:rPr>
          <w:rFonts w:asciiTheme="majorBidi" w:hAnsiTheme="majorBidi" w:cstheme="majorBidi"/>
        </w:rPr>
        <w:t xml:space="preserve">. </w:t>
      </w:r>
      <w:r w:rsidR="0055094C">
        <w:rPr>
          <w:rFonts w:asciiTheme="majorBidi" w:hAnsiTheme="majorBidi" w:cstheme="majorBidi"/>
        </w:rPr>
        <w:t xml:space="preserve">It </w:t>
      </w:r>
      <w:r w:rsidR="00F657DA">
        <w:rPr>
          <w:rFonts w:asciiTheme="majorBidi" w:hAnsiTheme="majorBidi" w:cstheme="majorBidi"/>
        </w:rPr>
        <w:t xml:space="preserve">is </w:t>
      </w:r>
      <w:r w:rsidR="0055094C">
        <w:rPr>
          <w:rFonts w:asciiTheme="majorBidi" w:hAnsiTheme="majorBidi" w:cstheme="majorBidi"/>
        </w:rPr>
        <w:t xml:space="preserve">also expected to see the impact when changing group size such as how a </w:t>
      </w:r>
      <w:r w:rsidR="000E0657">
        <w:rPr>
          <w:rFonts w:asciiTheme="majorBidi" w:hAnsiTheme="majorBidi" w:cstheme="majorBidi"/>
        </w:rPr>
        <w:t>pedestrian moves when intersecting</w:t>
      </w:r>
      <w:r w:rsidR="0055094C">
        <w:rPr>
          <w:rFonts w:asciiTheme="majorBidi" w:hAnsiTheme="majorBidi" w:cstheme="majorBidi"/>
        </w:rPr>
        <w:t xml:space="preserve"> with a group</w:t>
      </w:r>
      <w:r w:rsidR="00BB0EE6">
        <w:rPr>
          <w:rFonts w:asciiTheme="majorBidi" w:hAnsiTheme="majorBidi" w:cstheme="majorBidi"/>
        </w:rPr>
        <w:t xml:space="preserve"> moving in a </w:t>
      </w:r>
      <w:r w:rsidR="0055094C">
        <w:rPr>
          <w:rFonts w:asciiTheme="majorBidi" w:hAnsiTheme="majorBidi" w:cstheme="majorBidi"/>
        </w:rPr>
        <w:t>turning situation</w:t>
      </w:r>
      <w:r w:rsidR="006C5882">
        <w:rPr>
          <w:rFonts w:asciiTheme="majorBidi" w:hAnsiTheme="majorBidi" w:cstheme="majorBidi"/>
        </w:rPr>
        <w:t xml:space="preserve"> and the interaction between pedestrian</w:t>
      </w:r>
      <w:r w:rsidR="000D1946">
        <w:rPr>
          <w:rFonts w:asciiTheme="majorBidi" w:hAnsiTheme="majorBidi" w:cstheme="majorBidi"/>
        </w:rPr>
        <w:t>s</w:t>
      </w:r>
      <w:r w:rsidR="006C5882">
        <w:rPr>
          <w:rFonts w:asciiTheme="majorBidi" w:hAnsiTheme="majorBidi" w:cstheme="majorBidi"/>
        </w:rPr>
        <w:t xml:space="preserve"> in group </w:t>
      </w:r>
      <w:r w:rsidR="00350818">
        <w:rPr>
          <w:rFonts w:asciiTheme="majorBidi" w:hAnsiTheme="majorBidi" w:cstheme="majorBidi"/>
        </w:rPr>
        <w:t>and</w:t>
      </w:r>
      <w:r w:rsidR="006C5882">
        <w:rPr>
          <w:rFonts w:asciiTheme="majorBidi" w:hAnsiTheme="majorBidi" w:cstheme="majorBidi"/>
        </w:rPr>
        <w:t xml:space="preserve"> out-group pedestrian</w:t>
      </w:r>
      <w:r w:rsidR="000D1946">
        <w:rPr>
          <w:rFonts w:asciiTheme="majorBidi" w:hAnsiTheme="majorBidi" w:cstheme="majorBidi"/>
        </w:rPr>
        <w:t>s</w:t>
      </w:r>
      <w:r w:rsidR="00B20762">
        <w:rPr>
          <w:rFonts w:asciiTheme="majorBidi" w:hAnsiTheme="majorBidi" w:cstheme="majorBidi"/>
        </w:rPr>
        <w:t xml:space="preserve">.  Different network layouts are </w:t>
      </w:r>
      <w:r w:rsidR="001C471A">
        <w:rPr>
          <w:rFonts w:asciiTheme="majorBidi" w:hAnsiTheme="majorBidi" w:cstheme="majorBidi"/>
        </w:rPr>
        <w:t xml:space="preserve">constructed </w:t>
      </w:r>
      <w:r w:rsidR="002A069E">
        <w:rPr>
          <w:rFonts w:asciiTheme="majorBidi" w:hAnsiTheme="majorBidi" w:cstheme="majorBidi"/>
        </w:rPr>
        <w:t xml:space="preserve">from </w:t>
      </w:r>
      <w:r w:rsidR="001C471A">
        <w:rPr>
          <w:rFonts w:asciiTheme="majorBidi" w:hAnsiTheme="majorBidi" w:cstheme="majorBidi"/>
        </w:rPr>
        <w:t>e</w:t>
      </w:r>
      <w:r w:rsidR="00B20762">
        <w:rPr>
          <w:rFonts w:asciiTheme="majorBidi" w:hAnsiTheme="majorBidi" w:cstheme="majorBidi"/>
        </w:rPr>
        <w:t>vacuation situati</w:t>
      </w:r>
      <w:r w:rsidR="00270B77">
        <w:rPr>
          <w:rFonts w:asciiTheme="majorBidi" w:hAnsiTheme="majorBidi" w:cstheme="majorBidi"/>
        </w:rPr>
        <w:t>ons conducted in Finland (</w:t>
      </w:r>
      <w:proofErr w:type="spellStart"/>
      <w:r w:rsidR="00270B77">
        <w:rPr>
          <w:rFonts w:asciiTheme="majorBidi" w:hAnsiTheme="majorBidi" w:cstheme="majorBidi"/>
        </w:rPr>
        <w:t>Rinne</w:t>
      </w:r>
      <w:proofErr w:type="spellEnd"/>
      <w:r w:rsidR="00270B77">
        <w:rPr>
          <w:rFonts w:asciiTheme="majorBidi" w:hAnsiTheme="majorBidi" w:cstheme="majorBidi"/>
        </w:rPr>
        <w:t xml:space="preserve"> &amp;</w:t>
      </w:r>
      <w:r w:rsidR="00B20762">
        <w:rPr>
          <w:rFonts w:asciiTheme="majorBidi" w:hAnsiTheme="majorBidi" w:cstheme="majorBidi"/>
        </w:rPr>
        <w:t xml:space="preserve"> </w:t>
      </w:r>
      <w:proofErr w:type="spellStart"/>
      <w:r w:rsidR="00B20762">
        <w:rPr>
          <w:rFonts w:asciiTheme="majorBidi" w:hAnsiTheme="majorBidi" w:cstheme="majorBidi"/>
        </w:rPr>
        <w:t>Tillander</w:t>
      </w:r>
      <w:proofErr w:type="spellEnd"/>
      <w:r w:rsidR="00270B77">
        <w:rPr>
          <w:rFonts w:asciiTheme="majorBidi" w:hAnsiTheme="majorBidi" w:cstheme="majorBidi"/>
        </w:rPr>
        <w:t xml:space="preserve"> &amp;</w:t>
      </w:r>
      <w:r w:rsidR="00B20762">
        <w:rPr>
          <w:rFonts w:asciiTheme="majorBidi" w:hAnsiTheme="majorBidi" w:cstheme="majorBidi"/>
        </w:rPr>
        <w:t xml:space="preserve"> </w:t>
      </w:r>
      <w:proofErr w:type="spellStart"/>
      <w:r w:rsidR="00B20762">
        <w:rPr>
          <w:rFonts w:asciiTheme="majorBidi" w:hAnsiTheme="majorBidi" w:cstheme="majorBidi"/>
        </w:rPr>
        <w:t>Gronberg</w:t>
      </w:r>
      <w:proofErr w:type="spellEnd"/>
      <w:r w:rsidR="00B20762">
        <w:rPr>
          <w:rFonts w:asciiTheme="majorBidi" w:hAnsiTheme="majorBidi" w:cstheme="majorBidi"/>
        </w:rPr>
        <w:t>, 2010). They include eighteen evacuation situations in different building types ranging from hospital to stadium were conducted in Finland in 2007 to 2010. These situations are detailed with floor layout information</w:t>
      </w:r>
      <w:r w:rsidR="00892E75">
        <w:rPr>
          <w:rFonts w:asciiTheme="majorBidi" w:hAnsiTheme="majorBidi" w:cstheme="majorBidi"/>
        </w:rPr>
        <w:t>.</w:t>
      </w:r>
    </w:p>
    <w:p w:rsidR="007C5AC6" w:rsidRDefault="007D74CA" w:rsidP="00023B50">
      <w:pPr>
        <w:pStyle w:val="ListParagraph"/>
        <w:ind w:left="284"/>
        <w:rPr>
          <w:rFonts w:asciiTheme="majorBidi" w:hAnsiTheme="majorBidi" w:cstheme="majorBidi"/>
        </w:rPr>
      </w:pPr>
      <w:r>
        <w:rPr>
          <w:rFonts w:asciiTheme="majorBidi" w:hAnsiTheme="majorBidi" w:cstheme="majorBidi"/>
          <w:b/>
          <w:bCs/>
        </w:rPr>
        <w:t>Questions 2</w:t>
      </w:r>
      <w:r w:rsidR="007C5AC6">
        <w:rPr>
          <w:rFonts w:asciiTheme="majorBidi" w:hAnsiTheme="majorBidi" w:cstheme="majorBidi"/>
          <w:b/>
          <w:bCs/>
        </w:rPr>
        <w:t xml:space="preserve">: </w:t>
      </w:r>
      <w:r w:rsidR="004511B5" w:rsidRPr="004511B5">
        <w:rPr>
          <w:rFonts w:asciiTheme="majorBidi" w:hAnsiTheme="majorBidi" w:cstheme="majorBidi"/>
          <w:b/>
          <w:bCs/>
        </w:rPr>
        <w:t xml:space="preserve">How to acquire actual </w:t>
      </w:r>
      <w:r w:rsidR="00023B50">
        <w:rPr>
          <w:rFonts w:asciiTheme="majorBidi" w:hAnsiTheme="majorBidi" w:cstheme="majorBidi"/>
          <w:b/>
          <w:bCs/>
        </w:rPr>
        <w:t>data of group members</w:t>
      </w:r>
      <w:r w:rsidR="004511B5" w:rsidRPr="004511B5">
        <w:rPr>
          <w:rFonts w:asciiTheme="majorBidi" w:hAnsiTheme="majorBidi" w:cstheme="majorBidi"/>
          <w:b/>
          <w:bCs/>
        </w:rPr>
        <w:t xml:space="preserve"> in above situations</w:t>
      </w:r>
      <w:r w:rsidR="00010D5F" w:rsidRPr="004511B5">
        <w:rPr>
          <w:rFonts w:asciiTheme="majorBidi" w:hAnsiTheme="majorBidi" w:cstheme="majorBidi"/>
        </w:rPr>
        <w:t>?</w:t>
      </w:r>
    </w:p>
    <w:p w:rsidR="000E046C" w:rsidRDefault="000E046C" w:rsidP="005848E9">
      <w:pPr>
        <w:pStyle w:val="ListParagraph"/>
        <w:ind w:left="284"/>
        <w:rPr>
          <w:rFonts w:asciiTheme="majorBidi" w:hAnsiTheme="majorBidi" w:cstheme="majorBidi"/>
        </w:rPr>
      </w:pPr>
    </w:p>
    <w:p w:rsidR="00022066" w:rsidRDefault="00651343" w:rsidP="00361FC6">
      <w:pPr>
        <w:pStyle w:val="ListParagraph"/>
        <w:ind w:left="284"/>
        <w:rPr>
          <w:rFonts w:asciiTheme="majorBidi" w:hAnsiTheme="majorBidi" w:cstheme="majorBidi"/>
        </w:rPr>
      </w:pPr>
      <w:r>
        <w:rPr>
          <w:rFonts w:asciiTheme="majorBidi" w:hAnsiTheme="majorBidi" w:cstheme="majorBidi"/>
        </w:rPr>
        <w:t xml:space="preserve">Recently, real-world data for crowd research becomes more important because of the </w:t>
      </w:r>
      <w:r w:rsidR="009C6E74">
        <w:rPr>
          <w:rFonts w:asciiTheme="majorBidi" w:hAnsiTheme="majorBidi" w:cstheme="majorBidi"/>
        </w:rPr>
        <w:t xml:space="preserve">demand </w:t>
      </w:r>
      <w:r>
        <w:rPr>
          <w:rFonts w:asciiTheme="majorBidi" w:hAnsiTheme="majorBidi" w:cstheme="majorBidi"/>
        </w:rPr>
        <w:t>in ca</w:t>
      </w:r>
      <w:r w:rsidR="009C6E74">
        <w:rPr>
          <w:rFonts w:asciiTheme="majorBidi" w:hAnsiTheme="majorBidi" w:cstheme="majorBidi"/>
        </w:rPr>
        <w:t>librating models and constructing</w:t>
      </w:r>
      <w:r>
        <w:rPr>
          <w:rFonts w:asciiTheme="majorBidi" w:hAnsiTheme="majorBidi" w:cstheme="majorBidi"/>
        </w:rPr>
        <w:t xml:space="preserve"> new agent-based rules</w:t>
      </w:r>
      <w:r w:rsidR="009C6E74">
        <w:rPr>
          <w:rFonts w:asciiTheme="majorBidi" w:hAnsiTheme="majorBidi" w:cstheme="majorBidi"/>
        </w:rPr>
        <w:t xml:space="preserve"> (</w:t>
      </w:r>
      <w:proofErr w:type="spellStart"/>
      <w:r w:rsidR="009C6E74">
        <w:rPr>
          <w:rFonts w:asciiTheme="majorBidi" w:hAnsiTheme="majorBidi" w:cstheme="majorBidi"/>
        </w:rPr>
        <w:t>Helbing</w:t>
      </w:r>
      <w:proofErr w:type="spellEnd"/>
      <w:r w:rsidR="009C6E74">
        <w:rPr>
          <w:rFonts w:asciiTheme="majorBidi" w:hAnsiTheme="majorBidi" w:cstheme="majorBidi"/>
        </w:rPr>
        <w:t>, 2011)</w:t>
      </w:r>
      <w:r>
        <w:rPr>
          <w:rFonts w:asciiTheme="majorBidi" w:hAnsiTheme="majorBidi" w:cstheme="majorBidi"/>
        </w:rPr>
        <w:t xml:space="preserve">. </w:t>
      </w:r>
      <w:r w:rsidR="007963AA">
        <w:rPr>
          <w:rFonts w:asciiTheme="majorBidi" w:hAnsiTheme="majorBidi" w:cstheme="majorBidi"/>
        </w:rPr>
        <w:t>The currently largest accessible dataset i</w:t>
      </w:r>
      <w:r w:rsidR="00B612C4">
        <w:rPr>
          <w:rFonts w:asciiTheme="majorBidi" w:hAnsiTheme="majorBidi" w:cstheme="majorBidi"/>
        </w:rPr>
        <w:t xml:space="preserve">n this area </w:t>
      </w:r>
      <w:r w:rsidR="00FF18E1">
        <w:rPr>
          <w:rFonts w:asciiTheme="majorBidi" w:hAnsiTheme="majorBidi" w:cstheme="majorBidi"/>
        </w:rPr>
        <w:t>i</w:t>
      </w:r>
      <w:r w:rsidR="007963AA">
        <w:rPr>
          <w:rFonts w:asciiTheme="majorBidi" w:hAnsiTheme="majorBidi" w:cstheme="majorBidi"/>
        </w:rPr>
        <w:t xml:space="preserve">s from </w:t>
      </w:r>
      <w:r w:rsidR="00FB49C1">
        <w:rPr>
          <w:rFonts w:asciiTheme="majorBidi" w:hAnsiTheme="majorBidi" w:cstheme="majorBidi"/>
        </w:rPr>
        <w:t>real-world data constructed by 1200 participants over five</w:t>
      </w:r>
      <w:r w:rsidR="00662232">
        <w:rPr>
          <w:rFonts w:asciiTheme="majorBidi" w:hAnsiTheme="majorBidi" w:cstheme="majorBidi"/>
        </w:rPr>
        <w:t>-</w:t>
      </w:r>
      <w:r w:rsidR="00FB49C1">
        <w:rPr>
          <w:rFonts w:asciiTheme="majorBidi" w:hAnsiTheme="majorBidi" w:cstheme="majorBidi"/>
        </w:rPr>
        <w:t>day experime</w:t>
      </w:r>
      <w:r w:rsidR="00D35348">
        <w:rPr>
          <w:rFonts w:asciiTheme="majorBidi" w:hAnsiTheme="majorBidi" w:cstheme="majorBidi"/>
        </w:rPr>
        <w:t>nt in Germany (</w:t>
      </w:r>
      <w:proofErr w:type="spellStart"/>
      <w:r w:rsidR="00D35348">
        <w:rPr>
          <w:rFonts w:asciiTheme="majorBidi" w:hAnsiTheme="majorBidi" w:cstheme="majorBidi"/>
        </w:rPr>
        <w:t>Lammel</w:t>
      </w:r>
      <w:proofErr w:type="spellEnd"/>
      <w:r w:rsidR="00D35348">
        <w:rPr>
          <w:rFonts w:asciiTheme="majorBidi" w:hAnsiTheme="majorBidi" w:cstheme="majorBidi"/>
        </w:rPr>
        <w:t xml:space="preserve"> &amp; </w:t>
      </w:r>
      <w:proofErr w:type="spellStart"/>
      <w:r w:rsidR="00D35348">
        <w:rPr>
          <w:rFonts w:asciiTheme="majorBidi" w:hAnsiTheme="majorBidi" w:cstheme="majorBidi"/>
        </w:rPr>
        <w:t>Seyfried</w:t>
      </w:r>
      <w:proofErr w:type="spellEnd"/>
      <w:r w:rsidR="00D35348">
        <w:rPr>
          <w:rFonts w:asciiTheme="majorBidi" w:hAnsiTheme="majorBidi" w:cstheme="majorBidi"/>
        </w:rPr>
        <w:t xml:space="preserve"> &amp;</w:t>
      </w:r>
      <w:r w:rsidR="00FB49C1">
        <w:rPr>
          <w:rFonts w:asciiTheme="majorBidi" w:hAnsiTheme="majorBidi" w:cstheme="majorBidi"/>
        </w:rPr>
        <w:t xml:space="preserve"> Bernhard, 2014). However</w:t>
      </w:r>
      <w:r w:rsidR="00662232">
        <w:rPr>
          <w:rFonts w:asciiTheme="majorBidi" w:hAnsiTheme="majorBidi" w:cstheme="majorBidi"/>
        </w:rPr>
        <w:t>, conventional data acquisition techniques</w:t>
      </w:r>
      <w:r w:rsidR="0090123F">
        <w:rPr>
          <w:rFonts w:asciiTheme="majorBidi" w:hAnsiTheme="majorBidi" w:cstheme="majorBidi"/>
        </w:rPr>
        <w:t>, which</w:t>
      </w:r>
      <w:r w:rsidR="00662232">
        <w:rPr>
          <w:rFonts w:asciiTheme="majorBidi" w:hAnsiTheme="majorBidi" w:cstheme="majorBidi"/>
        </w:rPr>
        <w:t xml:space="preserve"> </w:t>
      </w:r>
      <w:r w:rsidR="0090123F">
        <w:rPr>
          <w:rFonts w:asciiTheme="majorBidi" w:hAnsiTheme="majorBidi" w:cstheme="majorBidi"/>
        </w:rPr>
        <w:t>rel</w:t>
      </w:r>
      <w:r w:rsidR="00BE3AF1">
        <w:rPr>
          <w:rFonts w:asciiTheme="majorBidi" w:hAnsiTheme="majorBidi" w:cstheme="majorBidi"/>
        </w:rPr>
        <w:t>y</w:t>
      </w:r>
      <w:r w:rsidR="00CF19CA">
        <w:rPr>
          <w:rFonts w:asciiTheme="majorBidi" w:hAnsiTheme="majorBidi" w:cstheme="majorBidi"/>
        </w:rPr>
        <w:t xml:space="preserve"> on camera-based approach</w:t>
      </w:r>
      <w:r w:rsidR="0090123F">
        <w:rPr>
          <w:rFonts w:asciiTheme="majorBidi" w:hAnsiTheme="majorBidi" w:cstheme="majorBidi"/>
        </w:rPr>
        <w:t>,</w:t>
      </w:r>
      <w:r w:rsidR="00EA39E5">
        <w:rPr>
          <w:rFonts w:asciiTheme="majorBidi" w:hAnsiTheme="majorBidi" w:cstheme="majorBidi"/>
        </w:rPr>
        <w:t xml:space="preserve"> make</w:t>
      </w:r>
      <w:r w:rsidR="00CF19CA">
        <w:rPr>
          <w:rFonts w:asciiTheme="majorBidi" w:hAnsiTheme="majorBidi" w:cstheme="majorBidi"/>
        </w:rPr>
        <w:t xml:space="preserve"> pedestrians interchangeable. Thus, it raises a need for acquiring data which can distinguish pedestrians inside group. </w:t>
      </w:r>
      <w:r w:rsidR="007935FD">
        <w:rPr>
          <w:rFonts w:asciiTheme="majorBidi" w:hAnsiTheme="majorBidi" w:cstheme="majorBidi"/>
        </w:rPr>
        <w:t>H</w:t>
      </w:r>
      <w:r w:rsidR="00BF352B">
        <w:rPr>
          <w:rFonts w:asciiTheme="majorBidi" w:hAnsiTheme="majorBidi" w:cstheme="majorBidi"/>
        </w:rPr>
        <w:t>uman-sensing</w:t>
      </w:r>
      <w:r w:rsidR="00061B38">
        <w:rPr>
          <w:rFonts w:asciiTheme="majorBidi" w:hAnsiTheme="majorBidi" w:cstheme="majorBidi"/>
        </w:rPr>
        <w:t xml:space="preserve"> based</w:t>
      </w:r>
      <w:r w:rsidR="00BF352B">
        <w:rPr>
          <w:rFonts w:asciiTheme="majorBidi" w:hAnsiTheme="majorBidi" w:cstheme="majorBidi"/>
        </w:rPr>
        <w:t xml:space="preserve"> approaches </w:t>
      </w:r>
      <w:r w:rsidR="00940231">
        <w:rPr>
          <w:rFonts w:asciiTheme="majorBidi" w:hAnsiTheme="majorBidi" w:cstheme="majorBidi"/>
        </w:rPr>
        <w:t>are</w:t>
      </w:r>
      <w:r w:rsidR="007935FD">
        <w:rPr>
          <w:rFonts w:asciiTheme="majorBidi" w:hAnsiTheme="majorBidi" w:cstheme="majorBidi"/>
        </w:rPr>
        <w:t xml:space="preserve"> recommended</w:t>
      </w:r>
      <w:r w:rsidR="00FE1325">
        <w:rPr>
          <w:rFonts w:asciiTheme="majorBidi" w:hAnsiTheme="majorBidi" w:cstheme="majorBidi"/>
        </w:rPr>
        <w:t xml:space="preserve"> in </w:t>
      </w:r>
      <w:r w:rsidR="007935FD">
        <w:rPr>
          <w:rFonts w:asciiTheme="majorBidi" w:hAnsiTheme="majorBidi" w:cstheme="majorBidi"/>
        </w:rPr>
        <w:t>recent studies. (</w:t>
      </w:r>
      <w:proofErr w:type="spellStart"/>
      <w:r w:rsidR="007935FD">
        <w:rPr>
          <w:rFonts w:asciiTheme="majorBidi" w:hAnsiTheme="majorBidi" w:cstheme="majorBidi"/>
        </w:rPr>
        <w:t>Kjargaard</w:t>
      </w:r>
      <w:proofErr w:type="spellEnd"/>
      <w:r w:rsidR="007935FD">
        <w:rPr>
          <w:rFonts w:asciiTheme="majorBidi" w:hAnsiTheme="majorBidi" w:cstheme="majorBidi"/>
        </w:rPr>
        <w:t>, 2012) used accelerometer</w:t>
      </w:r>
      <w:r w:rsidR="007C02C1">
        <w:rPr>
          <w:rFonts w:asciiTheme="majorBidi" w:hAnsiTheme="majorBidi" w:cstheme="majorBidi"/>
        </w:rPr>
        <w:t xml:space="preserve"> and</w:t>
      </w:r>
      <w:r w:rsidR="007935FD">
        <w:rPr>
          <w:rFonts w:asciiTheme="majorBidi" w:hAnsiTheme="majorBidi" w:cstheme="majorBidi"/>
        </w:rPr>
        <w:t xml:space="preserve"> compass </w:t>
      </w:r>
      <w:r w:rsidR="000E0657">
        <w:rPr>
          <w:rFonts w:asciiTheme="majorBidi" w:hAnsiTheme="majorBidi" w:cstheme="majorBidi"/>
        </w:rPr>
        <w:t xml:space="preserve">sensors on mobile device and </w:t>
      </w:r>
      <w:proofErr w:type="spellStart"/>
      <w:r w:rsidR="000E0657">
        <w:rPr>
          <w:rFonts w:asciiTheme="majorBidi" w:hAnsiTheme="majorBidi" w:cstheme="majorBidi"/>
        </w:rPr>
        <w:t>Wi</w:t>
      </w:r>
      <w:r w:rsidR="00EF6AB8">
        <w:rPr>
          <w:rFonts w:asciiTheme="majorBidi" w:hAnsiTheme="majorBidi" w:cstheme="majorBidi"/>
        </w:rPr>
        <w:t>f</w:t>
      </w:r>
      <w:r w:rsidR="007935FD">
        <w:rPr>
          <w:rFonts w:asciiTheme="majorBidi" w:hAnsiTheme="majorBidi" w:cstheme="majorBidi"/>
        </w:rPr>
        <w:t>i</w:t>
      </w:r>
      <w:proofErr w:type="spellEnd"/>
      <w:r w:rsidR="007935FD">
        <w:rPr>
          <w:rFonts w:asciiTheme="majorBidi" w:hAnsiTheme="majorBidi" w:cstheme="majorBidi"/>
        </w:rPr>
        <w:t xml:space="preserve"> to detect </w:t>
      </w:r>
      <w:r w:rsidR="008224EF">
        <w:rPr>
          <w:rFonts w:asciiTheme="majorBidi" w:hAnsiTheme="majorBidi" w:cstheme="majorBidi"/>
        </w:rPr>
        <w:t>flock</w:t>
      </w:r>
      <w:r w:rsidR="007935FD">
        <w:rPr>
          <w:rFonts w:asciiTheme="majorBidi" w:hAnsiTheme="majorBidi" w:cstheme="majorBidi"/>
        </w:rPr>
        <w:t xml:space="preserve"> of pedestrians. </w:t>
      </w:r>
      <w:r w:rsidR="00E15A4A">
        <w:rPr>
          <w:rFonts w:asciiTheme="majorBidi" w:hAnsiTheme="majorBidi" w:cstheme="majorBidi"/>
        </w:rPr>
        <w:t>(</w:t>
      </w:r>
      <w:r w:rsidR="00940231">
        <w:rPr>
          <w:rFonts w:asciiTheme="majorBidi" w:hAnsiTheme="majorBidi" w:cstheme="majorBidi"/>
        </w:rPr>
        <w:t>Seer, 2014</w:t>
      </w:r>
      <w:r w:rsidR="00E15A4A">
        <w:rPr>
          <w:rFonts w:asciiTheme="majorBidi" w:hAnsiTheme="majorBidi" w:cstheme="majorBidi"/>
        </w:rPr>
        <w:t>)</w:t>
      </w:r>
      <w:r w:rsidR="00940231">
        <w:rPr>
          <w:rFonts w:asciiTheme="majorBidi" w:hAnsiTheme="majorBidi" w:cstheme="majorBidi"/>
        </w:rPr>
        <w:t xml:space="preserve"> used Kinect sensors to calibrate social force model</w:t>
      </w:r>
      <w:r w:rsidR="00811F81">
        <w:rPr>
          <w:rFonts w:asciiTheme="majorBidi" w:hAnsiTheme="majorBidi" w:cstheme="majorBidi"/>
        </w:rPr>
        <w:t>. (</w:t>
      </w:r>
      <w:r w:rsidR="002A7661">
        <w:rPr>
          <w:rFonts w:asciiTheme="majorBidi" w:hAnsiTheme="majorBidi" w:cstheme="majorBidi"/>
        </w:rPr>
        <w:t>Claudio, 2014</w:t>
      </w:r>
      <w:r w:rsidR="00811F81">
        <w:rPr>
          <w:rFonts w:asciiTheme="majorBidi" w:hAnsiTheme="majorBidi" w:cstheme="majorBidi"/>
        </w:rPr>
        <w:t>)</w:t>
      </w:r>
      <w:r w:rsidR="002A7661">
        <w:rPr>
          <w:rFonts w:asciiTheme="majorBidi" w:hAnsiTheme="majorBidi" w:cstheme="majorBidi"/>
        </w:rPr>
        <w:t xml:space="preserve"> used </w:t>
      </w:r>
      <w:r w:rsidR="00FE12DF">
        <w:rPr>
          <w:rFonts w:asciiTheme="majorBidi" w:hAnsiTheme="majorBidi" w:cstheme="majorBidi"/>
        </w:rPr>
        <w:t>Bluetooth to scan nearby device to propose proximity graphs for lane formation and bott</w:t>
      </w:r>
      <w:r w:rsidR="00905CA9">
        <w:rPr>
          <w:rFonts w:asciiTheme="majorBidi" w:hAnsiTheme="majorBidi" w:cstheme="majorBidi"/>
        </w:rPr>
        <w:t>le</w:t>
      </w:r>
      <w:r w:rsidR="00FE12DF">
        <w:rPr>
          <w:rFonts w:asciiTheme="majorBidi" w:hAnsiTheme="majorBidi" w:cstheme="majorBidi"/>
        </w:rPr>
        <w:t>neck detections.</w:t>
      </w:r>
      <w:r w:rsidR="00AD7EC1">
        <w:rPr>
          <w:rFonts w:asciiTheme="majorBidi" w:hAnsiTheme="majorBidi" w:cstheme="majorBidi"/>
        </w:rPr>
        <w:t xml:space="preserve"> T</w:t>
      </w:r>
      <w:r w:rsidR="00BF3333">
        <w:rPr>
          <w:rFonts w:asciiTheme="majorBidi" w:hAnsiTheme="majorBidi" w:cstheme="majorBidi"/>
        </w:rPr>
        <w:t xml:space="preserve">hus, </w:t>
      </w:r>
      <w:r w:rsidR="00BF352B">
        <w:rPr>
          <w:rFonts w:asciiTheme="majorBidi" w:hAnsiTheme="majorBidi" w:cstheme="majorBidi"/>
        </w:rPr>
        <w:t>this study proposed two sub-questions</w:t>
      </w:r>
      <w:r w:rsidR="009A0435">
        <w:rPr>
          <w:rFonts w:asciiTheme="majorBidi" w:hAnsiTheme="majorBidi" w:cstheme="majorBidi"/>
        </w:rPr>
        <w:t xml:space="preserve"> to </w:t>
      </w:r>
      <w:r w:rsidR="00CA6EB4">
        <w:rPr>
          <w:rFonts w:asciiTheme="majorBidi" w:hAnsiTheme="majorBidi" w:cstheme="majorBidi"/>
        </w:rPr>
        <w:t xml:space="preserve">acquire data of different </w:t>
      </w:r>
      <w:r w:rsidR="00361FC6">
        <w:rPr>
          <w:rFonts w:asciiTheme="majorBidi" w:hAnsiTheme="majorBidi" w:cstheme="majorBidi"/>
        </w:rPr>
        <w:t>group members</w:t>
      </w:r>
      <w:r w:rsidR="00CA6EB4">
        <w:rPr>
          <w:rFonts w:asciiTheme="majorBidi" w:hAnsiTheme="majorBidi" w:cstheme="majorBidi"/>
        </w:rPr>
        <w:t xml:space="preserve"> and group influence</w:t>
      </w:r>
      <w:r w:rsidR="00361FC6">
        <w:rPr>
          <w:rFonts w:asciiTheme="majorBidi" w:hAnsiTheme="majorBidi" w:cstheme="majorBidi"/>
        </w:rPr>
        <w:t xml:space="preserve"> as in Table 1</w:t>
      </w:r>
      <w:r w:rsidR="00BF352B">
        <w:rPr>
          <w:rFonts w:asciiTheme="majorBidi" w:hAnsiTheme="majorBidi" w:cstheme="majorBidi"/>
        </w:rPr>
        <w:t>:</w:t>
      </w:r>
    </w:p>
    <w:p w:rsidR="00361FC6" w:rsidRPr="00350818" w:rsidRDefault="00361FC6" w:rsidP="0038323D">
      <w:pPr>
        <w:ind w:left="284"/>
        <w:rPr>
          <w:rFonts w:asciiTheme="majorBidi" w:hAnsiTheme="majorBidi" w:cstheme="majorBidi"/>
        </w:rPr>
      </w:pPr>
      <w:r w:rsidRPr="00350818">
        <w:rPr>
          <w:rFonts w:asciiTheme="majorBidi" w:hAnsiTheme="majorBidi" w:cstheme="majorBidi"/>
          <w:b/>
          <w:bCs/>
        </w:rPr>
        <w:t>Table 1</w:t>
      </w:r>
      <w:r>
        <w:rPr>
          <w:rFonts w:asciiTheme="majorBidi" w:hAnsiTheme="majorBidi" w:cstheme="majorBidi"/>
        </w:rPr>
        <w:t xml:space="preserve">- Data acquisition </w:t>
      </w:r>
      <w:r w:rsidR="0038323D">
        <w:rPr>
          <w:rFonts w:asciiTheme="majorBidi" w:hAnsiTheme="majorBidi" w:cstheme="majorBidi"/>
        </w:rPr>
        <w:t>of</w:t>
      </w:r>
      <w:r>
        <w:rPr>
          <w:rFonts w:asciiTheme="majorBidi" w:hAnsiTheme="majorBidi" w:cstheme="majorBidi"/>
        </w:rPr>
        <w:t xml:space="preserve"> </w:t>
      </w:r>
      <w:r w:rsidR="0038323D">
        <w:rPr>
          <w:rFonts w:asciiTheme="majorBidi" w:hAnsiTheme="majorBidi" w:cstheme="majorBidi"/>
        </w:rPr>
        <w:t>group member</w:t>
      </w:r>
      <w:r>
        <w:rPr>
          <w:rFonts w:asciiTheme="majorBidi" w:hAnsiTheme="majorBidi" w:cstheme="majorBidi"/>
        </w:rPr>
        <w:t xml:space="preserve"> and group information to infer group cohesion</w:t>
      </w:r>
    </w:p>
    <w:tbl>
      <w:tblPr>
        <w:tblStyle w:val="TableGrid"/>
        <w:tblW w:w="0" w:type="auto"/>
        <w:tblInd w:w="284" w:type="dxa"/>
        <w:tblLook w:val="04A0" w:firstRow="1" w:lastRow="0" w:firstColumn="1" w:lastColumn="0" w:noHBand="0" w:noVBand="1"/>
      </w:tblPr>
      <w:tblGrid>
        <w:gridCol w:w="2376"/>
        <w:gridCol w:w="6582"/>
      </w:tblGrid>
      <w:tr w:rsidR="00361FC6" w:rsidTr="00A65C8A">
        <w:tc>
          <w:tcPr>
            <w:tcW w:w="2376" w:type="dxa"/>
          </w:tcPr>
          <w:p w:rsidR="00361FC6" w:rsidRPr="00F36844" w:rsidRDefault="00361FC6" w:rsidP="00A65C8A">
            <w:pPr>
              <w:rPr>
                <w:rFonts w:asciiTheme="majorBidi" w:hAnsiTheme="majorBidi" w:cstheme="majorBidi"/>
                <w:b/>
                <w:bCs/>
              </w:rPr>
            </w:pPr>
            <w:r w:rsidRPr="00F36844">
              <w:rPr>
                <w:rFonts w:asciiTheme="majorBidi" w:hAnsiTheme="majorBidi" w:cstheme="majorBidi"/>
                <w:b/>
                <w:bCs/>
              </w:rPr>
              <w:t>Scope level</w:t>
            </w:r>
          </w:p>
        </w:tc>
        <w:tc>
          <w:tcPr>
            <w:tcW w:w="6582" w:type="dxa"/>
          </w:tcPr>
          <w:p w:rsidR="00361FC6" w:rsidRPr="00F36844" w:rsidRDefault="00361FC6" w:rsidP="00A65C8A">
            <w:pPr>
              <w:rPr>
                <w:rFonts w:asciiTheme="majorBidi" w:hAnsiTheme="majorBidi" w:cstheme="majorBidi"/>
                <w:b/>
                <w:bCs/>
              </w:rPr>
            </w:pPr>
            <w:r w:rsidRPr="00F36844">
              <w:rPr>
                <w:rFonts w:asciiTheme="majorBidi" w:hAnsiTheme="majorBidi" w:cstheme="majorBidi"/>
                <w:b/>
                <w:bCs/>
              </w:rPr>
              <w:t>Acquired Data</w:t>
            </w:r>
          </w:p>
        </w:tc>
      </w:tr>
      <w:tr w:rsidR="00361FC6" w:rsidTr="00A65C8A">
        <w:tc>
          <w:tcPr>
            <w:tcW w:w="2376" w:type="dxa"/>
          </w:tcPr>
          <w:p w:rsidR="00361FC6" w:rsidRDefault="00361FC6" w:rsidP="00A65C8A">
            <w:pPr>
              <w:rPr>
                <w:rFonts w:asciiTheme="majorBidi" w:hAnsiTheme="majorBidi" w:cstheme="majorBidi"/>
              </w:rPr>
            </w:pPr>
            <w:r>
              <w:rPr>
                <w:rFonts w:asciiTheme="majorBidi" w:hAnsiTheme="majorBidi" w:cstheme="majorBidi"/>
              </w:rPr>
              <w:lastRenderedPageBreak/>
              <w:t>Group (</w:t>
            </w:r>
            <w:proofErr w:type="spellStart"/>
            <w:r>
              <w:rPr>
                <w:rFonts w:asciiTheme="majorBidi" w:hAnsiTheme="majorBidi" w:cstheme="majorBidi"/>
              </w:rPr>
              <w:t>meso</w:t>
            </w:r>
            <w:proofErr w:type="spellEnd"/>
            <w:r>
              <w:rPr>
                <w:rFonts w:asciiTheme="majorBidi" w:hAnsiTheme="majorBidi" w:cstheme="majorBidi"/>
              </w:rPr>
              <w:t xml:space="preserve"> level)</w:t>
            </w:r>
          </w:p>
        </w:tc>
        <w:tc>
          <w:tcPr>
            <w:tcW w:w="6582" w:type="dxa"/>
          </w:tcPr>
          <w:p w:rsidR="00361FC6" w:rsidRDefault="00361FC6" w:rsidP="00A65C8A">
            <w:pPr>
              <w:rPr>
                <w:rFonts w:asciiTheme="majorBidi" w:hAnsiTheme="majorBidi" w:cstheme="majorBidi"/>
              </w:rPr>
            </w:pPr>
            <w:r>
              <w:rPr>
                <w:rFonts w:asciiTheme="majorBidi" w:hAnsiTheme="majorBidi" w:cstheme="majorBidi"/>
              </w:rPr>
              <w:t>Percentage of pedestrian types in group</w:t>
            </w:r>
          </w:p>
          <w:p w:rsidR="00361FC6" w:rsidRDefault="00361FC6" w:rsidP="00A65C8A">
            <w:pPr>
              <w:rPr>
                <w:rFonts w:asciiTheme="majorBidi" w:hAnsiTheme="majorBidi" w:cstheme="majorBidi"/>
              </w:rPr>
            </w:pPr>
            <w:r>
              <w:rPr>
                <w:rFonts w:asciiTheme="majorBidi" w:hAnsiTheme="majorBidi" w:cstheme="majorBidi"/>
              </w:rPr>
              <w:t>Total population size</w:t>
            </w:r>
          </w:p>
          <w:p w:rsidR="00361FC6" w:rsidRDefault="00361FC6" w:rsidP="006A7C3B">
            <w:pPr>
              <w:rPr>
                <w:rFonts w:asciiTheme="majorBidi" w:hAnsiTheme="majorBidi" w:cstheme="majorBidi"/>
              </w:rPr>
            </w:pPr>
            <w:r>
              <w:rPr>
                <w:rFonts w:asciiTheme="majorBidi" w:hAnsiTheme="majorBidi" w:cstheme="majorBidi"/>
              </w:rPr>
              <w:t>Average speed at a certain time</w:t>
            </w:r>
          </w:p>
          <w:p w:rsidR="0008246E" w:rsidRDefault="0008246E" w:rsidP="006A7C3B">
            <w:pPr>
              <w:rPr>
                <w:rFonts w:asciiTheme="majorBidi" w:hAnsiTheme="majorBidi" w:cstheme="majorBidi"/>
              </w:rPr>
            </w:pPr>
            <w:r>
              <w:rPr>
                <w:rFonts w:asciiTheme="majorBidi" w:hAnsiTheme="majorBidi" w:cstheme="majorBidi"/>
              </w:rPr>
              <w:t>Centre point of mass</w:t>
            </w:r>
            <w:r w:rsidR="0047303E">
              <w:rPr>
                <w:rFonts w:asciiTheme="majorBidi" w:hAnsiTheme="majorBidi" w:cstheme="majorBidi"/>
              </w:rPr>
              <w:t xml:space="preserve"> at a certain time</w:t>
            </w:r>
          </w:p>
        </w:tc>
      </w:tr>
      <w:tr w:rsidR="00361FC6" w:rsidTr="00A65C8A">
        <w:tc>
          <w:tcPr>
            <w:tcW w:w="2376" w:type="dxa"/>
          </w:tcPr>
          <w:p w:rsidR="00361FC6" w:rsidRDefault="00361FC6" w:rsidP="00A65C8A">
            <w:pPr>
              <w:rPr>
                <w:rFonts w:asciiTheme="majorBidi" w:hAnsiTheme="majorBidi" w:cstheme="majorBidi"/>
              </w:rPr>
            </w:pPr>
            <w:r>
              <w:rPr>
                <w:rFonts w:asciiTheme="majorBidi" w:hAnsiTheme="majorBidi" w:cstheme="majorBidi"/>
              </w:rPr>
              <w:t>Individual (micro level)</w:t>
            </w:r>
          </w:p>
        </w:tc>
        <w:tc>
          <w:tcPr>
            <w:tcW w:w="6582" w:type="dxa"/>
          </w:tcPr>
          <w:p w:rsidR="00361FC6" w:rsidRDefault="00361FC6" w:rsidP="00A65C8A">
            <w:pPr>
              <w:rPr>
                <w:rFonts w:asciiTheme="majorBidi" w:hAnsiTheme="majorBidi" w:cstheme="majorBidi"/>
              </w:rPr>
            </w:pPr>
            <w:r>
              <w:rPr>
                <w:rFonts w:asciiTheme="majorBidi" w:hAnsiTheme="majorBidi" w:cstheme="majorBidi"/>
              </w:rPr>
              <w:t>Pedestrian type</w:t>
            </w:r>
          </w:p>
          <w:p w:rsidR="00361FC6" w:rsidRDefault="00361FC6" w:rsidP="00A65C8A">
            <w:pPr>
              <w:rPr>
                <w:rFonts w:asciiTheme="majorBidi" w:hAnsiTheme="majorBidi" w:cstheme="majorBidi"/>
              </w:rPr>
            </w:pPr>
            <w:r>
              <w:rPr>
                <w:rFonts w:asciiTheme="majorBidi" w:hAnsiTheme="majorBidi" w:cstheme="majorBidi"/>
              </w:rPr>
              <w:t>Environment familiarity</w:t>
            </w:r>
            <w:r w:rsidR="00A31820">
              <w:rPr>
                <w:rFonts w:asciiTheme="majorBidi" w:hAnsiTheme="majorBidi" w:cstheme="majorBidi"/>
              </w:rPr>
              <w:t xml:space="preserve"> level</w:t>
            </w:r>
          </w:p>
          <w:p w:rsidR="00361FC6" w:rsidRDefault="00361FC6" w:rsidP="00A65C8A">
            <w:pPr>
              <w:rPr>
                <w:rFonts w:asciiTheme="majorBidi" w:hAnsiTheme="majorBidi" w:cstheme="majorBidi"/>
              </w:rPr>
            </w:pPr>
            <w:r>
              <w:rPr>
                <w:rFonts w:asciiTheme="majorBidi" w:hAnsiTheme="majorBidi" w:cstheme="majorBidi"/>
              </w:rPr>
              <w:t>Pedestrian trajectory</w:t>
            </w:r>
          </w:p>
          <w:p w:rsidR="00361FC6" w:rsidRDefault="00361FC6" w:rsidP="00A65C8A">
            <w:pPr>
              <w:rPr>
                <w:rFonts w:asciiTheme="majorBidi" w:hAnsiTheme="majorBidi" w:cstheme="majorBidi"/>
              </w:rPr>
            </w:pPr>
            <w:r>
              <w:rPr>
                <w:rFonts w:asciiTheme="majorBidi" w:hAnsiTheme="majorBidi" w:cstheme="majorBidi"/>
              </w:rPr>
              <w:t>Distance to other group members at a certain time</w:t>
            </w:r>
          </w:p>
          <w:p w:rsidR="00361FC6" w:rsidRDefault="00361FC6" w:rsidP="00A65C8A">
            <w:pPr>
              <w:rPr>
                <w:rFonts w:asciiTheme="majorBidi" w:hAnsiTheme="majorBidi" w:cstheme="majorBidi"/>
              </w:rPr>
            </w:pPr>
            <w:r>
              <w:rPr>
                <w:rFonts w:asciiTheme="majorBidi" w:hAnsiTheme="majorBidi" w:cstheme="majorBidi"/>
              </w:rPr>
              <w:t>Distance to group’s centre of mass</w:t>
            </w:r>
          </w:p>
          <w:p w:rsidR="00361FC6" w:rsidRDefault="00361FC6" w:rsidP="00A65C8A">
            <w:pPr>
              <w:rPr>
                <w:rFonts w:asciiTheme="majorBidi" w:hAnsiTheme="majorBidi" w:cstheme="majorBidi"/>
              </w:rPr>
            </w:pPr>
            <w:r>
              <w:rPr>
                <w:rFonts w:asciiTheme="majorBidi" w:hAnsiTheme="majorBidi" w:cstheme="majorBidi"/>
              </w:rPr>
              <w:t>Heading direction at a certain time</w:t>
            </w:r>
          </w:p>
          <w:p w:rsidR="00361FC6" w:rsidRDefault="00361FC6" w:rsidP="00A65C8A">
            <w:pPr>
              <w:rPr>
                <w:rFonts w:asciiTheme="majorBidi" w:hAnsiTheme="majorBidi" w:cstheme="majorBidi"/>
              </w:rPr>
            </w:pPr>
            <w:r>
              <w:rPr>
                <w:rFonts w:asciiTheme="majorBidi" w:hAnsiTheme="majorBidi" w:cstheme="majorBidi"/>
              </w:rPr>
              <w:t>Average speed over the time</w:t>
            </w:r>
          </w:p>
          <w:p w:rsidR="00361FC6" w:rsidRDefault="00361FC6" w:rsidP="00A65C8A">
            <w:pPr>
              <w:rPr>
                <w:rFonts w:asciiTheme="majorBidi" w:hAnsiTheme="majorBidi" w:cstheme="majorBidi"/>
              </w:rPr>
            </w:pPr>
            <w:r>
              <w:rPr>
                <w:rFonts w:asciiTheme="majorBidi" w:hAnsiTheme="majorBidi" w:cstheme="majorBidi"/>
              </w:rPr>
              <w:t>Speed at a certain time</w:t>
            </w:r>
          </w:p>
          <w:p w:rsidR="00361FC6" w:rsidRDefault="00361FC6" w:rsidP="00A65C8A">
            <w:pPr>
              <w:rPr>
                <w:rFonts w:asciiTheme="majorBidi" w:hAnsiTheme="majorBidi" w:cstheme="majorBidi"/>
              </w:rPr>
            </w:pPr>
            <w:r>
              <w:rPr>
                <w:rFonts w:asciiTheme="majorBidi" w:hAnsiTheme="majorBidi" w:cstheme="majorBidi"/>
              </w:rPr>
              <w:t>Desired speed</w:t>
            </w:r>
          </w:p>
        </w:tc>
      </w:tr>
    </w:tbl>
    <w:p w:rsidR="00361FC6" w:rsidRDefault="00361FC6" w:rsidP="00361FC6">
      <w:pPr>
        <w:ind w:left="284"/>
        <w:rPr>
          <w:rFonts w:asciiTheme="majorBidi" w:hAnsiTheme="majorBidi" w:cstheme="majorBidi"/>
        </w:rPr>
      </w:pPr>
    </w:p>
    <w:p w:rsidR="00361FC6" w:rsidRDefault="00CF19CA" w:rsidP="00361FC6">
      <w:pPr>
        <w:ind w:left="284"/>
        <w:rPr>
          <w:rFonts w:asciiTheme="majorBidi" w:hAnsiTheme="majorBidi" w:cstheme="majorBidi"/>
        </w:rPr>
      </w:pPr>
      <w:r>
        <w:rPr>
          <w:rFonts w:asciiTheme="majorBidi" w:hAnsiTheme="majorBidi" w:cstheme="majorBidi"/>
        </w:rPr>
        <w:t xml:space="preserve"> </w:t>
      </w:r>
      <w:r w:rsidR="00361FC6">
        <w:rPr>
          <w:rFonts w:asciiTheme="majorBidi" w:hAnsiTheme="majorBidi" w:cstheme="majorBidi"/>
        </w:rPr>
        <w:t>Table 1 represents required data to understand the effect of group cohesion towards different pedestrian inside group and other groups.</w:t>
      </w:r>
    </w:p>
    <w:p w:rsidR="007C5AC6" w:rsidRDefault="007C5AC6" w:rsidP="00CF19CA">
      <w:pPr>
        <w:pStyle w:val="ListParagraph"/>
        <w:ind w:left="284"/>
        <w:rPr>
          <w:rFonts w:asciiTheme="majorBidi" w:hAnsiTheme="majorBidi" w:cstheme="majorBidi"/>
        </w:rPr>
      </w:pPr>
    </w:p>
    <w:p w:rsidR="00432562" w:rsidRPr="00F11BF4" w:rsidRDefault="00D04169" w:rsidP="00342A22">
      <w:pPr>
        <w:pStyle w:val="ListParagraph"/>
        <w:ind w:left="284"/>
        <w:rPr>
          <w:rFonts w:asciiTheme="majorBidi" w:hAnsiTheme="majorBidi" w:cstheme="majorBidi"/>
          <w:b/>
          <w:bCs/>
        </w:rPr>
      </w:pPr>
      <w:r>
        <w:rPr>
          <w:rFonts w:asciiTheme="majorBidi" w:hAnsiTheme="majorBidi" w:cstheme="majorBidi"/>
          <w:b/>
          <w:bCs/>
        </w:rPr>
        <w:t>Q.2.1</w:t>
      </w:r>
      <w:r w:rsidRPr="00CA3A25">
        <w:rPr>
          <w:rFonts w:asciiTheme="majorBidi" w:hAnsiTheme="majorBidi" w:cstheme="majorBidi"/>
          <w:b/>
          <w:bCs/>
        </w:rPr>
        <w:t>:</w:t>
      </w:r>
      <w:r>
        <w:rPr>
          <w:rFonts w:asciiTheme="majorBidi" w:hAnsiTheme="majorBidi" w:cstheme="majorBidi"/>
          <w:b/>
          <w:bCs/>
        </w:rPr>
        <w:t xml:space="preserve"> </w:t>
      </w:r>
      <w:r w:rsidR="001E62E9" w:rsidRPr="00F11BF4">
        <w:rPr>
          <w:rFonts w:asciiTheme="majorBidi" w:hAnsiTheme="majorBidi" w:cstheme="majorBidi"/>
          <w:b/>
          <w:bCs/>
        </w:rPr>
        <w:t xml:space="preserve">What is the technique to </w:t>
      </w:r>
      <w:r w:rsidR="00622333" w:rsidRPr="00F11BF4">
        <w:rPr>
          <w:rFonts w:asciiTheme="majorBidi" w:hAnsiTheme="majorBidi" w:cstheme="majorBidi"/>
          <w:b/>
          <w:bCs/>
        </w:rPr>
        <w:t>collect</w:t>
      </w:r>
      <w:r w:rsidR="001E62E9" w:rsidRPr="00F11BF4">
        <w:rPr>
          <w:rFonts w:asciiTheme="majorBidi" w:hAnsiTheme="majorBidi" w:cstheme="majorBidi"/>
          <w:b/>
          <w:bCs/>
        </w:rPr>
        <w:t xml:space="preserve"> </w:t>
      </w:r>
      <w:r w:rsidR="00622333" w:rsidRPr="00F11BF4">
        <w:rPr>
          <w:rFonts w:asciiTheme="majorBidi" w:hAnsiTheme="majorBidi" w:cstheme="majorBidi"/>
          <w:b/>
          <w:bCs/>
        </w:rPr>
        <w:t xml:space="preserve">movement data of </w:t>
      </w:r>
      <w:r w:rsidR="00023B50">
        <w:rPr>
          <w:rFonts w:asciiTheme="majorBidi" w:hAnsiTheme="majorBidi" w:cstheme="majorBidi"/>
          <w:b/>
          <w:bCs/>
        </w:rPr>
        <w:t>group members</w:t>
      </w:r>
      <w:r w:rsidR="00342A22">
        <w:rPr>
          <w:rFonts w:asciiTheme="majorBidi" w:hAnsiTheme="majorBidi" w:cstheme="majorBidi"/>
          <w:b/>
          <w:bCs/>
        </w:rPr>
        <w:t xml:space="preserve"> in turning, diverging and merging scenarios</w:t>
      </w:r>
      <w:r w:rsidR="00432562" w:rsidRPr="00F11BF4">
        <w:rPr>
          <w:rFonts w:asciiTheme="majorBidi" w:hAnsiTheme="majorBidi" w:cstheme="majorBidi"/>
          <w:b/>
          <w:bCs/>
        </w:rPr>
        <w:t>?</w:t>
      </w:r>
    </w:p>
    <w:p w:rsidR="00E65548" w:rsidRDefault="00DB0D05" w:rsidP="004872C9">
      <w:pPr>
        <w:ind w:left="284"/>
        <w:rPr>
          <w:rFonts w:asciiTheme="majorBidi" w:hAnsiTheme="majorBidi" w:cstheme="majorBidi"/>
        </w:rPr>
      </w:pPr>
      <w:r>
        <w:rPr>
          <w:rFonts w:asciiTheme="majorBidi" w:hAnsiTheme="majorBidi" w:cstheme="majorBidi"/>
        </w:rPr>
        <w:t xml:space="preserve">This study will develop a </w:t>
      </w:r>
      <w:r w:rsidR="00BB6719">
        <w:rPr>
          <w:rFonts w:asciiTheme="majorBidi" w:hAnsiTheme="majorBidi" w:cstheme="majorBidi"/>
        </w:rPr>
        <w:t xml:space="preserve">downloadable </w:t>
      </w:r>
      <w:r>
        <w:rPr>
          <w:rFonts w:asciiTheme="majorBidi" w:hAnsiTheme="majorBidi" w:cstheme="majorBidi"/>
        </w:rPr>
        <w:t>mobile a</w:t>
      </w:r>
      <w:r w:rsidR="00643F1C">
        <w:rPr>
          <w:rFonts w:asciiTheme="majorBidi" w:hAnsiTheme="majorBidi" w:cstheme="majorBidi"/>
        </w:rPr>
        <w:t xml:space="preserve">pplication to allow pedestrians in the same group </w:t>
      </w:r>
      <w:r w:rsidR="00D41FD3">
        <w:rPr>
          <w:rFonts w:asciiTheme="majorBidi" w:hAnsiTheme="majorBidi" w:cstheme="majorBidi"/>
        </w:rPr>
        <w:t>register</w:t>
      </w:r>
      <w:r w:rsidR="00643F1C">
        <w:rPr>
          <w:rFonts w:asciiTheme="majorBidi" w:hAnsiTheme="majorBidi" w:cstheme="majorBidi"/>
        </w:rPr>
        <w:t xml:space="preserve"> information (name, age, </w:t>
      </w:r>
      <w:r w:rsidR="009A6066">
        <w:rPr>
          <w:rFonts w:asciiTheme="majorBidi" w:hAnsiTheme="majorBidi" w:cstheme="majorBidi"/>
        </w:rPr>
        <w:t xml:space="preserve">environment familiarity, </w:t>
      </w:r>
      <w:r w:rsidR="004E5CF1">
        <w:rPr>
          <w:rFonts w:asciiTheme="majorBidi" w:hAnsiTheme="majorBidi" w:cstheme="majorBidi"/>
        </w:rPr>
        <w:t>and group ID-</w:t>
      </w:r>
      <w:r w:rsidR="00643F1C">
        <w:rPr>
          <w:rFonts w:asciiTheme="majorBidi" w:hAnsiTheme="majorBidi" w:cstheme="majorBidi"/>
        </w:rPr>
        <w:t xml:space="preserve"> </w:t>
      </w:r>
      <w:r w:rsidR="00B0254A">
        <w:rPr>
          <w:rFonts w:asciiTheme="majorBidi" w:hAnsiTheme="majorBidi" w:cstheme="majorBidi"/>
        </w:rPr>
        <w:t>assigned</w:t>
      </w:r>
      <w:r w:rsidR="00643F1C">
        <w:rPr>
          <w:rFonts w:asciiTheme="majorBidi" w:hAnsiTheme="majorBidi" w:cstheme="majorBidi"/>
        </w:rPr>
        <w:t xml:space="preserve"> to distinguish </w:t>
      </w:r>
      <w:r w:rsidR="00B0254A">
        <w:rPr>
          <w:rFonts w:asciiTheme="majorBidi" w:hAnsiTheme="majorBidi" w:cstheme="majorBidi"/>
        </w:rPr>
        <w:t xml:space="preserve">with </w:t>
      </w:r>
      <w:r w:rsidR="00643F1C">
        <w:rPr>
          <w:rFonts w:asciiTheme="majorBidi" w:hAnsiTheme="majorBidi" w:cstheme="majorBidi"/>
        </w:rPr>
        <w:t xml:space="preserve">pedestrians in </w:t>
      </w:r>
      <w:r w:rsidR="009A107F">
        <w:rPr>
          <w:rFonts w:asciiTheme="majorBidi" w:hAnsiTheme="majorBidi" w:cstheme="majorBidi"/>
        </w:rPr>
        <w:t>other groups</w:t>
      </w:r>
      <w:r w:rsidR="00643F1C">
        <w:rPr>
          <w:rFonts w:asciiTheme="majorBidi" w:hAnsiTheme="majorBidi" w:cstheme="majorBidi"/>
        </w:rPr>
        <w:t>) and track their position</w:t>
      </w:r>
      <w:r w:rsidR="00D41FD3">
        <w:rPr>
          <w:rFonts w:asciiTheme="majorBidi" w:hAnsiTheme="majorBidi" w:cstheme="majorBidi"/>
        </w:rPr>
        <w:t>s when moving in the same group</w:t>
      </w:r>
      <w:r w:rsidR="00643F1C">
        <w:rPr>
          <w:rFonts w:asciiTheme="majorBidi" w:hAnsiTheme="majorBidi" w:cstheme="majorBidi"/>
        </w:rPr>
        <w:t xml:space="preserve">. When the application is enabled by pedestrians, it will collect </w:t>
      </w:r>
      <w:r w:rsidR="00164E79">
        <w:rPr>
          <w:rFonts w:asciiTheme="majorBidi" w:hAnsiTheme="majorBidi" w:cstheme="majorBidi"/>
        </w:rPr>
        <w:t xml:space="preserve">periodically </w:t>
      </w:r>
      <w:r w:rsidR="00FD1948">
        <w:rPr>
          <w:rFonts w:asciiTheme="majorBidi" w:hAnsiTheme="majorBidi" w:cstheme="majorBidi"/>
        </w:rPr>
        <w:t>nearby MAC a</w:t>
      </w:r>
      <w:r w:rsidR="00643F1C">
        <w:rPr>
          <w:rFonts w:asciiTheme="majorBidi" w:hAnsiTheme="majorBidi" w:cstheme="majorBidi"/>
        </w:rPr>
        <w:t>ddress</w:t>
      </w:r>
      <w:r w:rsidR="00EF330E">
        <w:rPr>
          <w:rFonts w:asciiTheme="majorBidi" w:hAnsiTheme="majorBidi" w:cstheme="majorBidi"/>
        </w:rPr>
        <w:t>es and Bluetooth signal strength</w:t>
      </w:r>
      <w:r w:rsidR="00643F1C">
        <w:rPr>
          <w:rFonts w:asciiTheme="majorBidi" w:hAnsiTheme="majorBidi" w:cstheme="majorBidi"/>
        </w:rPr>
        <w:t xml:space="preserve"> of surround devices and transfer to server.</w:t>
      </w:r>
      <w:r w:rsidR="008D6427">
        <w:rPr>
          <w:rFonts w:asciiTheme="majorBidi" w:hAnsiTheme="majorBidi" w:cstheme="majorBidi"/>
        </w:rPr>
        <w:t xml:space="preserve"> To infer pedestrian’s locations, </w:t>
      </w:r>
      <w:r w:rsidR="000B630D">
        <w:rPr>
          <w:rFonts w:asciiTheme="majorBidi" w:hAnsiTheme="majorBidi" w:cstheme="majorBidi"/>
        </w:rPr>
        <w:t>predefined devices (mobile device</w:t>
      </w:r>
      <w:r w:rsidR="003F419E">
        <w:rPr>
          <w:rFonts w:asciiTheme="majorBidi" w:hAnsiTheme="majorBidi" w:cstheme="majorBidi"/>
        </w:rPr>
        <w:t>s</w:t>
      </w:r>
      <w:r w:rsidR="000B630D">
        <w:rPr>
          <w:rFonts w:asciiTheme="majorBidi" w:hAnsiTheme="majorBidi" w:cstheme="majorBidi"/>
        </w:rPr>
        <w:t xml:space="preserve"> </w:t>
      </w:r>
      <w:r w:rsidR="008C6B78">
        <w:rPr>
          <w:rFonts w:asciiTheme="majorBidi" w:hAnsiTheme="majorBidi" w:cstheme="majorBidi"/>
        </w:rPr>
        <w:t>or iBeacon device</w:t>
      </w:r>
      <w:r w:rsidR="003F419E">
        <w:rPr>
          <w:rFonts w:asciiTheme="majorBidi" w:hAnsiTheme="majorBidi" w:cstheme="majorBidi"/>
        </w:rPr>
        <w:t>s</w:t>
      </w:r>
      <w:r w:rsidR="008C6B78">
        <w:rPr>
          <w:rFonts w:asciiTheme="majorBidi" w:hAnsiTheme="majorBidi" w:cstheme="majorBidi"/>
        </w:rPr>
        <w:t xml:space="preserve"> </w:t>
      </w:r>
      <w:r w:rsidR="000B630D">
        <w:rPr>
          <w:rFonts w:asciiTheme="majorBidi" w:hAnsiTheme="majorBidi" w:cstheme="majorBidi"/>
        </w:rPr>
        <w:t>with known MAC Address</w:t>
      </w:r>
      <w:r w:rsidR="007A3EFE">
        <w:rPr>
          <w:rFonts w:asciiTheme="majorBidi" w:hAnsiTheme="majorBidi" w:cstheme="majorBidi"/>
        </w:rPr>
        <w:t xml:space="preserve">, a unique </w:t>
      </w:r>
      <w:r w:rsidR="009A6066">
        <w:rPr>
          <w:rFonts w:asciiTheme="majorBidi" w:hAnsiTheme="majorBidi" w:cstheme="majorBidi"/>
        </w:rPr>
        <w:t>identifier</w:t>
      </w:r>
      <w:r w:rsidR="000B630D">
        <w:rPr>
          <w:rFonts w:asciiTheme="majorBidi" w:hAnsiTheme="majorBidi" w:cstheme="majorBidi"/>
        </w:rPr>
        <w:t xml:space="preserve">) </w:t>
      </w:r>
      <w:r w:rsidR="00F51F9D">
        <w:rPr>
          <w:rFonts w:asciiTheme="majorBidi" w:hAnsiTheme="majorBidi" w:cstheme="majorBidi"/>
        </w:rPr>
        <w:t>are placed at known positions in Cartesian coordinator</w:t>
      </w:r>
      <w:r w:rsidR="003F419E">
        <w:rPr>
          <w:rFonts w:asciiTheme="majorBidi" w:hAnsiTheme="majorBidi" w:cstheme="majorBidi"/>
        </w:rPr>
        <w:t>.</w:t>
      </w:r>
      <w:r w:rsidR="00DB318B">
        <w:rPr>
          <w:rFonts w:asciiTheme="majorBidi" w:hAnsiTheme="majorBidi" w:cstheme="majorBidi"/>
        </w:rPr>
        <w:t xml:space="preserve"> </w:t>
      </w:r>
      <w:r w:rsidR="007A162C">
        <w:rPr>
          <w:rFonts w:asciiTheme="majorBidi" w:hAnsiTheme="majorBidi" w:cstheme="majorBidi"/>
        </w:rPr>
        <w:t xml:space="preserve">Inferring locations is performed commonly through </w:t>
      </w:r>
      <w:r w:rsidR="00DF4698">
        <w:rPr>
          <w:rFonts w:asciiTheme="majorBidi" w:hAnsiTheme="majorBidi" w:cstheme="majorBidi"/>
        </w:rPr>
        <w:t>triangulation</w:t>
      </w:r>
      <w:r w:rsidR="0083012D">
        <w:rPr>
          <w:rFonts w:asciiTheme="majorBidi" w:hAnsiTheme="majorBidi" w:cstheme="majorBidi"/>
        </w:rPr>
        <w:t xml:space="preserve"> and trilateration</w:t>
      </w:r>
      <w:r w:rsidR="0083012D">
        <w:t xml:space="preserve"> </w:t>
      </w:r>
      <w:r w:rsidR="00DF4698">
        <w:rPr>
          <w:rFonts w:asciiTheme="majorBidi" w:hAnsiTheme="majorBidi" w:cstheme="majorBidi"/>
        </w:rPr>
        <w:t>technique</w:t>
      </w:r>
      <w:r w:rsidR="0083012D">
        <w:rPr>
          <w:rFonts w:asciiTheme="majorBidi" w:hAnsiTheme="majorBidi" w:cstheme="majorBidi"/>
        </w:rPr>
        <w:t>s</w:t>
      </w:r>
      <w:r w:rsidR="007A162C">
        <w:rPr>
          <w:rFonts w:asciiTheme="majorBidi" w:hAnsiTheme="majorBidi" w:cstheme="majorBidi"/>
        </w:rPr>
        <w:t>.</w:t>
      </w:r>
      <w:r w:rsidR="007C02C1">
        <w:rPr>
          <w:rFonts w:asciiTheme="majorBidi" w:hAnsiTheme="majorBidi" w:cstheme="majorBidi"/>
        </w:rPr>
        <w:t xml:space="preserve"> </w:t>
      </w:r>
      <w:r w:rsidR="00586AC2">
        <w:rPr>
          <w:rFonts w:asciiTheme="majorBidi" w:hAnsiTheme="majorBidi" w:cstheme="majorBidi"/>
        </w:rPr>
        <w:t>It was</w:t>
      </w:r>
      <w:r w:rsidR="000509D5">
        <w:rPr>
          <w:rFonts w:asciiTheme="majorBidi" w:hAnsiTheme="majorBidi" w:cstheme="majorBidi"/>
        </w:rPr>
        <w:t xml:space="preserve"> successfully applied </w:t>
      </w:r>
      <w:r w:rsidR="00C23D33">
        <w:rPr>
          <w:rFonts w:asciiTheme="majorBidi" w:hAnsiTheme="majorBidi" w:cstheme="majorBidi"/>
        </w:rPr>
        <w:t>in previous study</w:t>
      </w:r>
      <w:r w:rsidR="000509D5">
        <w:rPr>
          <w:rFonts w:asciiTheme="majorBidi" w:hAnsiTheme="majorBidi" w:cstheme="majorBidi"/>
        </w:rPr>
        <w:t xml:space="preserve"> (</w:t>
      </w:r>
      <w:r w:rsidR="004F12E8">
        <w:rPr>
          <w:rFonts w:asciiTheme="majorBidi" w:hAnsiTheme="majorBidi" w:cstheme="majorBidi"/>
        </w:rPr>
        <w:t>Wang, 2013</w:t>
      </w:r>
      <w:r w:rsidR="000509D5">
        <w:rPr>
          <w:rFonts w:asciiTheme="majorBidi" w:hAnsiTheme="majorBidi" w:cstheme="majorBidi"/>
        </w:rPr>
        <w:t xml:space="preserve">). Mobile-based data collection framework offers a lightweight method </w:t>
      </w:r>
      <w:r w:rsidR="00D44C7F">
        <w:rPr>
          <w:rFonts w:asciiTheme="majorBidi" w:hAnsiTheme="majorBidi" w:cstheme="majorBidi"/>
        </w:rPr>
        <w:t>comparing to lab-controlled experiments using camera-based approach because of time, cost, and pedestrian identification</w:t>
      </w:r>
      <w:r w:rsidR="003C56DC">
        <w:rPr>
          <w:rFonts w:asciiTheme="majorBidi" w:hAnsiTheme="majorBidi" w:cstheme="majorBidi"/>
        </w:rPr>
        <w:t>. T</w:t>
      </w:r>
      <w:r w:rsidR="00D44C7F">
        <w:rPr>
          <w:rFonts w:asciiTheme="majorBidi" w:hAnsiTheme="majorBidi" w:cstheme="majorBidi"/>
        </w:rPr>
        <w:t>his me</w:t>
      </w:r>
      <w:r w:rsidR="00854C72">
        <w:rPr>
          <w:rFonts w:asciiTheme="majorBidi" w:hAnsiTheme="majorBidi" w:cstheme="majorBidi"/>
        </w:rPr>
        <w:t>thod takes advantages of existing</w:t>
      </w:r>
      <w:r w:rsidR="00D44C7F">
        <w:rPr>
          <w:rFonts w:asciiTheme="majorBidi" w:hAnsiTheme="majorBidi" w:cstheme="majorBidi"/>
        </w:rPr>
        <w:t xml:space="preserve"> floor layout</w:t>
      </w:r>
      <w:r w:rsidR="00854C72">
        <w:rPr>
          <w:rFonts w:asciiTheme="majorBidi" w:hAnsiTheme="majorBidi" w:cstheme="majorBidi"/>
        </w:rPr>
        <w:t xml:space="preserve"> design</w:t>
      </w:r>
      <w:r w:rsidR="00D44C7F">
        <w:rPr>
          <w:rFonts w:asciiTheme="majorBidi" w:hAnsiTheme="majorBidi" w:cstheme="majorBidi"/>
        </w:rPr>
        <w:t xml:space="preserve"> (corridor, turning, merging, </w:t>
      </w:r>
      <w:r w:rsidR="00FD1948">
        <w:rPr>
          <w:rFonts w:asciiTheme="majorBidi" w:hAnsiTheme="majorBidi" w:cstheme="majorBidi"/>
        </w:rPr>
        <w:t xml:space="preserve">and </w:t>
      </w:r>
      <w:r w:rsidR="00D44C7F">
        <w:rPr>
          <w:rFonts w:asciiTheme="majorBidi" w:hAnsiTheme="majorBidi" w:cstheme="majorBidi"/>
        </w:rPr>
        <w:t>diverging situations</w:t>
      </w:r>
      <w:r w:rsidR="007E7CC8">
        <w:rPr>
          <w:rFonts w:asciiTheme="majorBidi" w:hAnsiTheme="majorBidi" w:cstheme="majorBidi"/>
        </w:rPr>
        <w:t>)</w:t>
      </w:r>
      <w:r w:rsidR="00645660">
        <w:rPr>
          <w:rFonts w:asciiTheme="majorBidi" w:hAnsiTheme="majorBidi" w:cstheme="majorBidi"/>
        </w:rPr>
        <w:t xml:space="preserve"> rather </w:t>
      </w:r>
      <w:r w:rsidR="00B37045">
        <w:rPr>
          <w:rFonts w:asciiTheme="majorBidi" w:hAnsiTheme="majorBidi" w:cstheme="majorBidi"/>
        </w:rPr>
        <w:t xml:space="preserve">than </w:t>
      </w:r>
      <w:r w:rsidR="00645660">
        <w:rPr>
          <w:rFonts w:asciiTheme="majorBidi" w:hAnsiTheme="majorBidi" w:cstheme="majorBidi"/>
        </w:rPr>
        <w:t>constructing experimental obstacles</w:t>
      </w:r>
      <w:r w:rsidR="00575514">
        <w:rPr>
          <w:rFonts w:asciiTheme="majorBidi" w:hAnsiTheme="majorBidi" w:cstheme="majorBidi"/>
        </w:rPr>
        <w:t xml:space="preserve">, and </w:t>
      </w:r>
      <w:r w:rsidR="003C56DC">
        <w:rPr>
          <w:rFonts w:asciiTheme="majorBidi" w:hAnsiTheme="majorBidi" w:cstheme="majorBidi"/>
        </w:rPr>
        <w:t xml:space="preserve">it also </w:t>
      </w:r>
      <w:r w:rsidR="00382038">
        <w:rPr>
          <w:rFonts w:asciiTheme="majorBidi" w:hAnsiTheme="majorBidi" w:cstheme="majorBidi"/>
        </w:rPr>
        <w:t xml:space="preserve">easily </w:t>
      </w:r>
      <w:r w:rsidR="00575514">
        <w:rPr>
          <w:rFonts w:asciiTheme="majorBidi" w:hAnsiTheme="majorBidi" w:cstheme="majorBidi"/>
        </w:rPr>
        <w:t>capture</w:t>
      </w:r>
      <w:r w:rsidR="00FD4821">
        <w:rPr>
          <w:rFonts w:asciiTheme="majorBidi" w:hAnsiTheme="majorBidi" w:cstheme="majorBidi"/>
        </w:rPr>
        <w:t xml:space="preserve">s </w:t>
      </w:r>
      <w:r w:rsidR="008D6366">
        <w:rPr>
          <w:rFonts w:asciiTheme="majorBidi" w:hAnsiTheme="majorBidi" w:cstheme="majorBidi"/>
        </w:rPr>
        <w:t xml:space="preserve">natural </w:t>
      </w:r>
      <w:r w:rsidR="00575514">
        <w:rPr>
          <w:rFonts w:asciiTheme="majorBidi" w:hAnsiTheme="majorBidi" w:cstheme="majorBidi"/>
        </w:rPr>
        <w:t>movement</w:t>
      </w:r>
      <w:r w:rsidR="0059017E">
        <w:rPr>
          <w:rFonts w:asciiTheme="majorBidi" w:hAnsiTheme="majorBidi" w:cstheme="majorBidi"/>
        </w:rPr>
        <w:t xml:space="preserve"> of </w:t>
      </w:r>
      <w:r w:rsidR="0012096E">
        <w:rPr>
          <w:rFonts w:asciiTheme="majorBidi" w:hAnsiTheme="majorBidi" w:cstheme="majorBidi"/>
        </w:rPr>
        <w:t>different</w:t>
      </w:r>
      <w:r w:rsidR="0059017E">
        <w:rPr>
          <w:rFonts w:asciiTheme="majorBidi" w:hAnsiTheme="majorBidi" w:cstheme="majorBidi"/>
        </w:rPr>
        <w:t xml:space="preserve"> pedestrian types</w:t>
      </w:r>
      <w:r w:rsidR="00382038">
        <w:rPr>
          <w:rFonts w:asciiTheme="majorBidi" w:hAnsiTheme="majorBidi" w:cstheme="majorBidi"/>
        </w:rPr>
        <w:t xml:space="preserve"> even in public events</w:t>
      </w:r>
      <w:r w:rsidR="007E7CC8">
        <w:rPr>
          <w:rFonts w:asciiTheme="majorBidi" w:hAnsiTheme="majorBidi" w:cstheme="majorBidi"/>
        </w:rPr>
        <w:t>.</w:t>
      </w:r>
      <w:r w:rsidR="00D67D90">
        <w:rPr>
          <w:rFonts w:asciiTheme="majorBidi" w:hAnsiTheme="majorBidi" w:cstheme="majorBidi"/>
        </w:rPr>
        <w:t xml:space="preserve"> A full data collection framework is represented in below figure.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494404" w:rsidTr="00583B3A">
        <w:tc>
          <w:tcPr>
            <w:tcW w:w="9242" w:type="dxa"/>
          </w:tcPr>
          <w:p w:rsidR="00494404" w:rsidRDefault="00507CDF" w:rsidP="00E65548">
            <w:pPr>
              <w:rPr>
                <w:rFonts w:asciiTheme="majorBidi" w:hAnsiTheme="majorBidi" w:cstheme="majorBidi"/>
              </w:rPr>
            </w:pPr>
            <w:r>
              <w:object w:dxaOrig="17052" w:dyaOrig="70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7.2pt" o:ole="">
                  <v:imagedata r:id="rId10" o:title=""/>
                </v:shape>
                <o:OLEObject Type="Embed" ProgID="PBrush" ShapeID="_x0000_i1025" DrawAspect="Content" ObjectID="_1499099927" r:id="rId11"/>
              </w:object>
            </w:r>
          </w:p>
        </w:tc>
      </w:tr>
      <w:tr w:rsidR="00494404" w:rsidTr="00583B3A">
        <w:tc>
          <w:tcPr>
            <w:tcW w:w="9242" w:type="dxa"/>
          </w:tcPr>
          <w:p w:rsidR="00494404" w:rsidRPr="00494404" w:rsidRDefault="00494404" w:rsidP="00494404">
            <w:pPr>
              <w:ind w:left="284"/>
              <w:jc w:val="center"/>
              <w:rPr>
                <w:rFonts w:asciiTheme="majorBidi" w:hAnsiTheme="majorBidi" w:cstheme="majorBidi"/>
                <w:u w:val="single"/>
              </w:rPr>
            </w:pPr>
            <w:r w:rsidRPr="00494404">
              <w:rPr>
                <w:rFonts w:asciiTheme="majorBidi" w:hAnsiTheme="majorBidi" w:cstheme="majorBidi"/>
                <w:b/>
                <w:bCs/>
                <w:noProof/>
              </w:rPr>
              <w:lastRenderedPageBreak/>
              <w:t>Figure 2</w:t>
            </w:r>
            <w:r w:rsidRPr="005A74DA">
              <w:rPr>
                <w:rFonts w:asciiTheme="majorBidi" w:hAnsiTheme="majorBidi" w:cstheme="majorBidi"/>
                <w:noProof/>
              </w:rPr>
              <w:t xml:space="preserve">. </w:t>
            </w:r>
            <w:r>
              <w:rPr>
                <w:rFonts w:asciiTheme="majorBidi" w:hAnsiTheme="majorBidi" w:cstheme="majorBidi"/>
                <w:noProof/>
              </w:rPr>
              <w:t xml:space="preserve">Proposed </w:t>
            </w:r>
            <w:r w:rsidR="00A22294">
              <w:rPr>
                <w:rFonts w:asciiTheme="majorBidi" w:hAnsiTheme="majorBidi" w:cstheme="majorBidi"/>
                <w:noProof/>
              </w:rPr>
              <w:t xml:space="preserve">group member </w:t>
            </w:r>
            <w:r>
              <w:rPr>
                <w:rFonts w:asciiTheme="majorBidi" w:hAnsiTheme="majorBidi" w:cstheme="majorBidi"/>
                <w:noProof/>
              </w:rPr>
              <w:t>data collection framework</w:t>
            </w:r>
          </w:p>
        </w:tc>
      </w:tr>
    </w:tbl>
    <w:p w:rsidR="00F4197D" w:rsidRDefault="00F4197D" w:rsidP="00350818">
      <w:pPr>
        <w:ind w:left="284"/>
        <w:rPr>
          <w:rFonts w:asciiTheme="majorBidi" w:hAnsiTheme="majorBidi" w:cstheme="majorBidi"/>
          <w:b/>
          <w:bCs/>
        </w:rPr>
      </w:pPr>
    </w:p>
    <w:p w:rsidR="000A04A3" w:rsidRDefault="000A04A3" w:rsidP="00F4197D">
      <w:pPr>
        <w:ind w:left="284"/>
        <w:rPr>
          <w:rFonts w:asciiTheme="majorBidi" w:hAnsiTheme="majorBidi" w:cstheme="majorBidi"/>
        </w:rPr>
      </w:pPr>
    </w:p>
    <w:p w:rsidR="00A655B8" w:rsidRDefault="00A655B8" w:rsidP="00F4197D">
      <w:pPr>
        <w:ind w:left="284"/>
        <w:rPr>
          <w:rFonts w:asciiTheme="majorBidi" w:hAnsiTheme="majorBidi" w:cstheme="majorBidi"/>
        </w:rPr>
      </w:pPr>
      <w:r w:rsidRPr="00A655B8">
        <w:rPr>
          <w:rFonts w:asciiTheme="majorBidi" w:hAnsiTheme="majorBidi" w:cstheme="majorBidi"/>
          <w:u w:val="single"/>
        </w:rPr>
        <w:t>Status</w:t>
      </w:r>
      <w:r>
        <w:rPr>
          <w:rFonts w:asciiTheme="majorBidi" w:hAnsiTheme="majorBidi" w:cstheme="majorBidi"/>
        </w:rPr>
        <w:t>:</w:t>
      </w:r>
      <w:r w:rsidR="00FD1948">
        <w:rPr>
          <w:rFonts w:asciiTheme="majorBidi" w:hAnsiTheme="majorBidi" w:cstheme="majorBidi"/>
        </w:rPr>
        <w:t xml:space="preserve"> A</w:t>
      </w:r>
      <w:r w:rsidR="00634723">
        <w:rPr>
          <w:rFonts w:asciiTheme="majorBidi" w:hAnsiTheme="majorBidi" w:cstheme="majorBidi"/>
        </w:rPr>
        <w:t>n Android</w:t>
      </w:r>
      <w:r w:rsidR="00FD1948">
        <w:rPr>
          <w:rFonts w:asciiTheme="majorBidi" w:hAnsiTheme="majorBidi" w:cstheme="majorBidi"/>
        </w:rPr>
        <w:t xml:space="preserve"> mobile application is almost finished. It allows pedestrians register information and scans surrounding devices (</w:t>
      </w:r>
      <w:proofErr w:type="spellStart"/>
      <w:r w:rsidR="00FD1948">
        <w:rPr>
          <w:rFonts w:asciiTheme="majorBidi" w:hAnsiTheme="majorBidi" w:cstheme="majorBidi"/>
        </w:rPr>
        <w:t>iBeacons</w:t>
      </w:r>
      <w:proofErr w:type="spellEnd"/>
      <w:r w:rsidR="00FD1948">
        <w:rPr>
          <w:rFonts w:asciiTheme="majorBidi" w:hAnsiTheme="majorBidi" w:cstheme="majorBidi"/>
        </w:rPr>
        <w:t xml:space="preserve"> and mobile devices) for each </w:t>
      </w:r>
      <w:r w:rsidR="00E934BB">
        <w:rPr>
          <w:rFonts w:asciiTheme="majorBidi" w:hAnsiTheme="majorBidi" w:cstheme="majorBidi"/>
        </w:rPr>
        <w:t>1</w:t>
      </w:r>
      <w:r w:rsidR="00FD1948">
        <w:rPr>
          <w:rFonts w:asciiTheme="majorBidi" w:hAnsiTheme="majorBidi" w:cstheme="majorBidi"/>
        </w:rPr>
        <w:t>-second interval and then transfers to server.</w:t>
      </w:r>
      <w:r w:rsidR="00F04F2D">
        <w:rPr>
          <w:rFonts w:asciiTheme="majorBidi" w:hAnsiTheme="majorBidi" w:cstheme="majorBidi"/>
        </w:rPr>
        <w:t xml:space="preserve"> </w:t>
      </w:r>
      <w:r w:rsidR="006E389F">
        <w:rPr>
          <w:rFonts w:asciiTheme="majorBidi" w:hAnsiTheme="majorBidi" w:cstheme="majorBidi"/>
        </w:rPr>
        <w:t>The server side development is in progress.</w:t>
      </w:r>
      <w:r w:rsidR="00F12F93">
        <w:rPr>
          <w:rFonts w:asciiTheme="majorBidi" w:hAnsiTheme="majorBidi" w:cstheme="majorBidi"/>
        </w:rPr>
        <w:t xml:space="preserve"> It also allow</w:t>
      </w:r>
      <w:r w:rsidR="00F76D3A">
        <w:rPr>
          <w:rFonts w:asciiTheme="majorBidi" w:hAnsiTheme="majorBidi" w:cstheme="majorBidi"/>
        </w:rPr>
        <w:t>s</w:t>
      </w:r>
      <w:r w:rsidR="00F12F93">
        <w:rPr>
          <w:rFonts w:asciiTheme="majorBidi" w:hAnsiTheme="majorBidi" w:cstheme="majorBidi"/>
        </w:rPr>
        <w:t xml:space="preserve"> </w:t>
      </w:r>
      <w:r w:rsidR="00F76D3A">
        <w:rPr>
          <w:rFonts w:asciiTheme="majorBidi" w:hAnsiTheme="majorBidi" w:cstheme="majorBidi"/>
        </w:rPr>
        <w:t>tracking</w:t>
      </w:r>
      <w:r w:rsidR="00F12F93">
        <w:rPr>
          <w:rFonts w:asciiTheme="majorBidi" w:hAnsiTheme="majorBidi" w:cstheme="majorBidi"/>
        </w:rPr>
        <w:t xml:space="preserve"> real-time indoor position</w:t>
      </w:r>
      <w:r w:rsidR="00F76D3A">
        <w:rPr>
          <w:rFonts w:asciiTheme="majorBidi" w:hAnsiTheme="majorBidi" w:cstheme="majorBidi"/>
        </w:rPr>
        <w:t xml:space="preserve"> of pedestrians</w:t>
      </w:r>
      <w:r w:rsidR="00F12F93">
        <w:rPr>
          <w:rFonts w:asciiTheme="majorBidi" w:hAnsiTheme="majorBidi" w:cstheme="majorBidi"/>
        </w:rPr>
        <w:t xml:space="preserve"> on server side.</w:t>
      </w:r>
    </w:p>
    <w:p w:rsidR="00A655B8" w:rsidRDefault="00C0685F" w:rsidP="00B53E3A">
      <w:pPr>
        <w:ind w:left="284"/>
        <w:rPr>
          <w:rFonts w:asciiTheme="majorBidi" w:hAnsiTheme="majorBidi" w:cstheme="majorBidi"/>
        </w:rPr>
      </w:pPr>
      <w:r>
        <w:rPr>
          <w:rFonts w:asciiTheme="majorBidi" w:hAnsiTheme="majorBidi" w:cstheme="majorBidi"/>
          <w:u w:val="single"/>
        </w:rPr>
        <w:t>Expected o</w:t>
      </w:r>
      <w:r w:rsidR="00A655B8" w:rsidRPr="00A655B8">
        <w:rPr>
          <w:rFonts w:asciiTheme="majorBidi" w:hAnsiTheme="majorBidi" w:cstheme="majorBidi"/>
          <w:u w:val="single"/>
        </w:rPr>
        <w:t>utcome</w:t>
      </w:r>
      <w:r w:rsidR="00A655B8">
        <w:rPr>
          <w:rFonts w:asciiTheme="majorBidi" w:hAnsiTheme="majorBidi" w:cstheme="majorBidi"/>
        </w:rPr>
        <w:t>:</w:t>
      </w:r>
      <w:r w:rsidR="00E65548">
        <w:rPr>
          <w:rFonts w:asciiTheme="majorBidi" w:hAnsiTheme="majorBidi" w:cstheme="majorBidi"/>
        </w:rPr>
        <w:t xml:space="preserve"> </w:t>
      </w:r>
      <w:r w:rsidR="00D25FDF">
        <w:rPr>
          <w:rFonts w:asciiTheme="majorBidi" w:hAnsiTheme="majorBidi" w:cstheme="majorBidi"/>
        </w:rPr>
        <w:t>A</w:t>
      </w:r>
      <w:r w:rsidR="00E65548">
        <w:rPr>
          <w:rFonts w:asciiTheme="majorBidi" w:hAnsiTheme="majorBidi" w:cstheme="majorBidi"/>
        </w:rPr>
        <w:t xml:space="preserve"> data collection framework </w:t>
      </w:r>
      <w:r w:rsidR="00D67D90">
        <w:rPr>
          <w:rFonts w:asciiTheme="majorBidi" w:hAnsiTheme="majorBidi" w:cstheme="majorBidi"/>
        </w:rPr>
        <w:t xml:space="preserve">is developed </w:t>
      </w:r>
      <w:r w:rsidR="00E65548">
        <w:rPr>
          <w:rFonts w:asciiTheme="majorBidi" w:hAnsiTheme="majorBidi" w:cstheme="majorBidi"/>
        </w:rPr>
        <w:t xml:space="preserve">to collect vast data </w:t>
      </w:r>
      <w:r w:rsidR="00354D41">
        <w:rPr>
          <w:rFonts w:asciiTheme="majorBidi" w:hAnsiTheme="majorBidi" w:cstheme="majorBidi"/>
        </w:rPr>
        <w:t xml:space="preserve">of large crowd </w:t>
      </w:r>
      <w:r w:rsidR="00E21C4B">
        <w:rPr>
          <w:rFonts w:asciiTheme="majorBidi" w:hAnsiTheme="majorBidi" w:cstheme="majorBidi"/>
        </w:rPr>
        <w:t>in public events</w:t>
      </w:r>
      <w:r w:rsidR="00D67D90">
        <w:rPr>
          <w:rFonts w:asciiTheme="majorBidi" w:hAnsiTheme="majorBidi" w:cstheme="majorBidi"/>
        </w:rPr>
        <w:t xml:space="preserve">. </w:t>
      </w:r>
      <w:r w:rsidR="00B53E3A">
        <w:rPr>
          <w:rFonts w:asciiTheme="majorBidi" w:hAnsiTheme="majorBidi" w:cstheme="majorBidi"/>
        </w:rPr>
        <w:t xml:space="preserve">A </w:t>
      </w:r>
      <w:r w:rsidR="00DC6D74">
        <w:rPr>
          <w:rFonts w:asciiTheme="majorBidi" w:hAnsiTheme="majorBidi" w:cstheme="majorBidi"/>
        </w:rPr>
        <w:t>H</w:t>
      </w:r>
      <w:r w:rsidR="00B53E3A">
        <w:rPr>
          <w:rFonts w:asciiTheme="majorBidi" w:hAnsiTheme="majorBidi" w:cstheme="majorBidi"/>
        </w:rPr>
        <w:t>adoop distributed file system is used to store raw data</w:t>
      </w:r>
      <w:r w:rsidR="006D2E76">
        <w:rPr>
          <w:rFonts w:asciiTheme="majorBidi" w:hAnsiTheme="majorBidi" w:cstheme="majorBidi"/>
        </w:rPr>
        <w:t xml:space="preserve">, inquiring group information and pedestrian’s trajectory over the time is </w:t>
      </w:r>
      <w:r w:rsidR="00692C75">
        <w:rPr>
          <w:rFonts w:asciiTheme="majorBidi" w:hAnsiTheme="majorBidi" w:cstheme="majorBidi"/>
        </w:rPr>
        <w:t xml:space="preserve">developed as scripts to access </w:t>
      </w:r>
      <w:r w:rsidR="00B53E3A">
        <w:rPr>
          <w:rFonts w:asciiTheme="majorBidi" w:hAnsiTheme="majorBidi" w:cstheme="majorBidi"/>
        </w:rPr>
        <w:t>these</w:t>
      </w:r>
      <w:r w:rsidR="006D2E76">
        <w:rPr>
          <w:rFonts w:asciiTheme="majorBidi" w:hAnsiTheme="majorBidi" w:cstheme="majorBidi"/>
        </w:rPr>
        <w:t xml:space="preserve"> files. </w:t>
      </w:r>
      <w:r w:rsidR="00D67D90">
        <w:rPr>
          <w:rFonts w:asciiTheme="majorBidi" w:hAnsiTheme="majorBidi" w:cstheme="majorBidi"/>
        </w:rPr>
        <w:t xml:space="preserve"> </w:t>
      </w:r>
    </w:p>
    <w:p w:rsidR="005848E9" w:rsidRPr="00523C57" w:rsidRDefault="00D04169" w:rsidP="00523C57">
      <w:pPr>
        <w:pStyle w:val="ListParagraph"/>
        <w:ind w:left="284"/>
        <w:rPr>
          <w:rFonts w:asciiTheme="majorBidi" w:hAnsiTheme="majorBidi" w:cstheme="majorBidi"/>
          <w:b/>
          <w:bCs/>
        </w:rPr>
      </w:pPr>
      <w:r>
        <w:rPr>
          <w:rFonts w:asciiTheme="majorBidi" w:hAnsiTheme="majorBidi" w:cstheme="majorBidi"/>
          <w:b/>
          <w:bCs/>
        </w:rPr>
        <w:t>Q.2</w:t>
      </w:r>
      <w:r w:rsidRPr="00CA3A25">
        <w:rPr>
          <w:rFonts w:asciiTheme="majorBidi" w:hAnsiTheme="majorBidi" w:cstheme="majorBidi"/>
          <w:b/>
          <w:bCs/>
        </w:rPr>
        <w:t>.2:</w:t>
      </w:r>
      <w:r>
        <w:rPr>
          <w:rFonts w:asciiTheme="majorBidi" w:hAnsiTheme="majorBidi" w:cstheme="majorBidi"/>
          <w:b/>
          <w:bCs/>
        </w:rPr>
        <w:t xml:space="preserve"> </w:t>
      </w:r>
      <w:r w:rsidR="00C8080D" w:rsidRPr="00523C57">
        <w:rPr>
          <w:rFonts w:asciiTheme="majorBidi" w:hAnsiTheme="majorBidi" w:cstheme="majorBidi"/>
          <w:b/>
          <w:bCs/>
        </w:rPr>
        <w:t xml:space="preserve">How to deploy the data collection framework </w:t>
      </w:r>
      <w:r w:rsidR="00523C57" w:rsidRPr="00523C57">
        <w:rPr>
          <w:rFonts w:asciiTheme="majorBidi" w:hAnsiTheme="majorBidi" w:cstheme="majorBidi"/>
          <w:b/>
          <w:bCs/>
        </w:rPr>
        <w:t>in s</w:t>
      </w:r>
      <w:r w:rsidR="005848E9" w:rsidRPr="00523C57">
        <w:rPr>
          <w:rFonts w:asciiTheme="majorBidi" w:hAnsiTheme="majorBidi" w:cstheme="majorBidi"/>
          <w:b/>
          <w:bCs/>
        </w:rPr>
        <w:t>ocial aspect?</w:t>
      </w:r>
    </w:p>
    <w:p w:rsidR="00A41314" w:rsidRDefault="00A41314" w:rsidP="00F80AA0">
      <w:pPr>
        <w:pStyle w:val="ListParagraph"/>
        <w:ind w:left="284"/>
        <w:rPr>
          <w:rFonts w:asciiTheme="majorBidi" w:hAnsiTheme="majorBidi" w:cstheme="majorBidi"/>
        </w:rPr>
      </w:pPr>
    </w:p>
    <w:p w:rsidR="00E0357E" w:rsidRDefault="00A66163" w:rsidP="003D0253">
      <w:pPr>
        <w:pStyle w:val="ListParagraph"/>
        <w:ind w:left="284"/>
        <w:rPr>
          <w:rFonts w:asciiTheme="majorBidi" w:hAnsiTheme="majorBidi" w:cstheme="majorBidi"/>
        </w:rPr>
      </w:pPr>
      <w:r>
        <w:rPr>
          <w:rFonts w:asciiTheme="majorBidi" w:hAnsiTheme="majorBidi" w:cstheme="majorBidi"/>
        </w:rPr>
        <w:t>Take advantages</w:t>
      </w:r>
      <w:r w:rsidR="00D03A9C">
        <w:rPr>
          <w:rFonts w:asciiTheme="majorBidi" w:hAnsiTheme="majorBidi" w:cstheme="majorBidi"/>
        </w:rPr>
        <w:t xml:space="preserve"> of </w:t>
      </w:r>
      <w:r w:rsidR="00A41314">
        <w:rPr>
          <w:rFonts w:asciiTheme="majorBidi" w:hAnsiTheme="majorBidi" w:cstheme="majorBidi"/>
        </w:rPr>
        <w:t xml:space="preserve">this lightweight data collection framework, </w:t>
      </w:r>
      <w:r w:rsidR="0059017E">
        <w:rPr>
          <w:rFonts w:asciiTheme="majorBidi" w:hAnsiTheme="majorBidi" w:cstheme="majorBidi"/>
        </w:rPr>
        <w:t xml:space="preserve">this </w:t>
      </w:r>
      <w:r w:rsidR="00E0357E">
        <w:rPr>
          <w:rFonts w:asciiTheme="majorBidi" w:hAnsiTheme="majorBidi" w:cstheme="majorBidi"/>
        </w:rPr>
        <w:t xml:space="preserve">study will perform </w:t>
      </w:r>
      <w:r w:rsidR="003D0253">
        <w:rPr>
          <w:rFonts w:asciiTheme="majorBidi" w:hAnsiTheme="majorBidi" w:cstheme="majorBidi"/>
        </w:rPr>
        <w:t>case studies:</w:t>
      </w:r>
    </w:p>
    <w:p w:rsidR="00E0357E" w:rsidRDefault="00E0357E" w:rsidP="00E0357E">
      <w:pPr>
        <w:pStyle w:val="ListParagraph"/>
        <w:ind w:left="284"/>
        <w:rPr>
          <w:rFonts w:asciiTheme="majorBidi" w:hAnsiTheme="majorBidi" w:cstheme="majorBidi"/>
        </w:rPr>
      </w:pPr>
    </w:p>
    <w:p w:rsidR="008C5C76" w:rsidRDefault="003D0253" w:rsidP="00573621">
      <w:pPr>
        <w:pStyle w:val="ListParagraph"/>
        <w:ind w:left="284"/>
        <w:rPr>
          <w:rFonts w:asciiTheme="majorBidi" w:hAnsiTheme="majorBidi" w:cstheme="majorBidi"/>
        </w:rPr>
      </w:pPr>
      <w:r>
        <w:rPr>
          <w:rFonts w:asciiTheme="majorBidi" w:hAnsiTheme="majorBidi" w:cstheme="majorBidi"/>
          <w:u w:val="single"/>
        </w:rPr>
        <w:t>Case study</w:t>
      </w:r>
      <w:r w:rsidR="00E0357E" w:rsidRPr="00E0357E">
        <w:rPr>
          <w:rFonts w:asciiTheme="majorBidi" w:hAnsiTheme="majorBidi" w:cstheme="majorBidi"/>
          <w:u w:val="single"/>
        </w:rPr>
        <w:t xml:space="preserve"> 1</w:t>
      </w:r>
      <w:r w:rsidR="00E0357E">
        <w:rPr>
          <w:rFonts w:asciiTheme="majorBidi" w:hAnsiTheme="majorBidi" w:cstheme="majorBidi"/>
        </w:rPr>
        <w:t>:</w:t>
      </w:r>
      <w:r w:rsidR="008C5C76">
        <w:rPr>
          <w:rFonts w:asciiTheme="majorBidi" w:hAnsiTheme="majorBidi" w:cstheme="majorBidi"/>
        </w:rPr>
        <w:t xml:space="preserve"> Two groups </w:t>
      </w:r>
      <w:r w:rsidR="00C47DD0">
        <w:rPr>
          <w:rFonts w:asciiTheme="majorBidi" w:hAnsiTheme="majorBidi" w:cstheme="majorBidi"/>
        </w:rPr>
        <w:t xml:space="preserve">with different sizes </w:t>
      </w:r>
      <w:r w:rsidR="00681966">
        <w:rPr>
          <w:rFonts w:asciiTheme="majorBidi" w:hAnsiTheme="majorBidi" w:cstheme="majorBidi"/>
        </w:rPr>
        <w:t>start together at</w:t>
      </w:r>
      <w:r w:rsidR="008C5C76">
        <w:rPr>
          <w:rFonts w:asciiTheme="majorBidi" w:hAnsiTheme="majorBidi" w:cstheme="majorBidi"/>
        </w:rPr>
        <w:t xml:space="preserve"> NICTA area </w:t>
      </w:r>
      <w:r w:rsidR="00681966">
        <w:rPr>
          <w:rFonts w:asciiTheme="majorBidi" w:hAnsiTheme="majorBidi" w:cstheme="majorBidi"/>
        </w:rPr>
        <w:t xml:space="preserve">and go in the same direction </w:t>
      </w:r>
      <w:r w:rsidR="008C5C76">
        <w:rPr>
          <w:rFonts w:asciiTheme="majorBidi" w:hAnsiTheme="majorBidi" w:cstheme="majorBidi"/>
        </w:rPr>
        <w:t xml:space="preserve">to the kitchen at Floor 6, Building H, </w:t>
      </w:r>
      <w:proofErr w:type="gramStart"/>
      <w:r w:rsidR="008C5C76">
        <w:rPr>
          <w:rFonts w:asciiTheme="majorBidi" w:hAnsiTheme="majorBidi" w:cstheme="majorBidi"/>
        </w:rPr>
        <w:t>Monash</w:t>
      </w:r>
      <w:proofErr w:type="gramEnd"/>
      <w:r w:rsidR="008C5C76">
        <w:rPr>
          <w:rFonts w:asciiTheme="majorBidi" w:hAnsiTheme="majorBidi" w:cstheme="majorBidi"/>
        </w:rPr>
        <w:t xml:space="preserve"> Caulfield.</w:t>
      </w:r>
    </w:p>
    <w:p w:rsidR="00283FF0" w:rsidRDefault="00283FF0" w:rsidP="008C5C76">
      <w:pPr>
        <w:pStyle w:val="ListParagraph"/>
        <w:ind w:left="284"/>
        <w:rPr>
          <w:rFonts w:asciiTheme="majorBidi" w:hAnsiTheme="majorBidi" w:cstheme="majorBidi"/>
        </w:rPr>
      </w:pPr>
    </w:p>
    <w:p w:rsidR="00E0357E" w:rsidRDefault="008C5C76" w:rsidP="005003A3">
      <w:pPr>
        <w:pStyle w:val="ListParagraph"/>
        <w:ind w:left="284"/>
        <w:rPr>
          <w:rFonts w:asciiTheme="majorBidi" w:hAnsiTheme="majorBidi" w:cstheme="majorBidi"/>
        </w:rPr>
      </w:pPr>
      <w:r w:rsidRPr="008C5C76">
        <w:rPr>
          <w:rFonts w:asciiTheme="majorBidi" w:hAnsiTheme="majorBidi" w:cstheme="majorBidi"/>
          <w:u w:val="single"/>
        </w:rPr>
        <w:t>Case study 2</w:t>
      </w:r>
      <w:r>
        <w:rPr>
          <w:rFonts w:asciiTheme="majorBidi" w:hAnsiTheme="majorBidi" w:cstheme="majorBidi"/>
        </w:rPr>
        <w:t xml:space="preserve">: </w:t>
      </w:r>
      <w:r w:rsidR="00C47DD0">
        <w:rPr>
          <w:rFonts w:asciiTheme="majorBidi" w:hAnsiTheme="majorBidi" w:cstheme="majorBidi"/>
        </w:rPr>
        <w:t xml:space="preserve">Two groups go </w:t>
      </w:r>
      <w:r w:rsidR="00286A98">
        <w:rPr>
          <w:rFonts w:asciiTheme="majorBidi" w:hAnsiTheme="majorBidi" w:cstheme="majorBidi"/>
        </w:rPr>
        <w:t xml:space="preserve">in </w:t>
      </w:r>
      <w:r w:rsidR="00C47DD0">
        <w:rPr>
          <w:rFonts w:asciiTheme="majorBidi" w:hAnsiTheme="majorBidi" w:cstheme="majorBidi"/>
        </w:rPr>
        <w:t xml:space="preserve">the same direction from NICTA area and turn </w:t>
      </w:r>
      <w:r w:rsidR="008E062C">
        <w:rPr>
          <w:rFonts w:asciiTheme="majorBidi" w:hAnsiTheme="majorBidi" w:cstheme="majorBidi"/>
        </w:rPr>
        <w:t xml:space="preserve">right </w:t>
      </w:r>
      <w:r w:rsidR="00C47DD0">
        <w:rPr>
          <w:rFonts w:asciiTheme="majorBidi" w:hAnsiTheme="majorBidi" w:cstheme="majorBidi"/>
        </w:rPr>
        <w:t xml:space="preserve">to exit gate at elevator at Floor 6, Building H, </w:t>
      </w:r>
      <w:proofErr w:type="gramStart"/>
      <w:r w:rsidR="00C47DD0">
        <w:rPr>
          <w:rFonts w:asciiTheme="majorBidi" w:hAnsiTheme="majorBidi" w:cstheme="majorBidi"/>
        </w:rPr>
        <w:t>Monash</w:t>
      </w:r>
      <w:proofErr w:type="gramEnd"/>
      <w:r w:rsidR="00C47DD0">
        <w:rPr>
          <w:rFonts w:asciiTheme="majorBidi" w:hAnsiTheme="majorBidi" w:cstheme="majorBidi"/>
        </w:rPr>
        <w:t xml:space="preserve"> Caulfield.</w:t>
      </w:r>
    </w:p>
    <w:p w:rsidR="008C5C76" w:rsidRDefault="008C5C76" w:rsidP="00E0357E">
      <w:pPr>
        <w:pStyle w:val="ListParagraph"/>
        <w:ind w:left="284"/>
        <w:rPr>
          <w:rFonts w:asciiTheme="majorBidi" w:hAnsiTheme="majorBidi" w:cstheme="majorBidi"/>
        </w:rPr>
      </w:pPr>
    </w:p>
    <w:p w:rsidR="00283FF0" w:rsidRDefault="00283FF0" w:rsidP="00283FF0">
      <w:pPr>
        <w:pStyle w:val="ListParagraph"/>
        <w:ind w:left="284"/>
        <w:rPr>
          <w:rFonts w:asciiTheme="majorBidi" w:hAnsiTheme="majorBidi" w:cstheme="majorBidi"/>
        </w:rPr>
      </w:pPr>
      <w:r>
        <w:rPr>
          <w:rFonts w:asciiTheme="majorBidi" w:hAnsiTheme="majorBidi" w:cstheme="majorBidi"/>
          <w:u w:val="single"/>
        </w:rPr>
        <w:t>Case study 3</w:t>
      </w:r>
      <w:r>
        <w:rPr>
          <w:rFonts w:asciiTheme="majorBidi" w:hAnsiTheme="majorBidi" w:cstheme="majorBidi"/>
        </w:rPr>
        <w:t xml:space="preserve">: A population is mixed from above two groups. The population starts at the exit gate and then diverge into two </w:t>
      </w:r>
      <w:r w:rsidR="00D93528">
        <w:rPr>
          <w:rFonts w:asciiTheme="majorBidi" w:hAnsiTheme="majorBidi" w:cstheme="majorBidi"/>
        </w:rPr>
        <w:t xml:space="preserve">escaping </w:t>
      </w:r>
      <w:r>
        <w:rPr>
          <w:rFonts w:asciiTheme="majorBidi" w:hAnsiTheme="majorBidi" w:cstheme="majorBidi"/>
        </w:rPr>
        <w:t>directions (NICTA area, kitchen area).</w:t>
      </w:r>
    </w:p>
    <w:p w:rsidR="00283FF0" w:rsidRDefault="00283FF0" w:rsidP="00283FF0">
      <w:pPr>
        <w:pStyle w:val="ListParagraph"/>
        <w:ind w:left="284"/>
        <w:rPr>
          <w:rFonts w:asciiTheme="majorBidi" w:hAnsiTheme="majorBidi" w:cstheme="majorBidi"/>
          <w:u w:val="single"/>
        </w:rPr>
      </w:pPr>
    </w:p>
    <w:p w:rsidR="00283FF0" w:rsidRDefault="00283FF0" w:rsidP="00831B8A">
      <w:pPr>
        <w:pStyle w:val="ListParagraph"/>
        <w:ind w:left="284"/>
        <w:rPr>
          <w:rFonts w:asciiTheme="majorBidi" w:hAnsiTheme="majorBidi" w:cstheme="majorBidi"/>
        </w:rPr>
      </w:pPr>
      <w:r>
        <w:rPr>
          <w:rFonts w:asciiTheme="majorBidi" w:hAnsiTheme="majorBidi" w:cstheme="majorBidi"/>
          <w:u w:val="single"/>
        </w:rPr>
        <w:t>Case study 4</w:t>
      </w:r>
      <w:r w:rsidRPr="00283FF0">
        <w:rPr>
          <w:rFonts w:asciiTheme="majorBidi" w:hAnsiTheme="majorBidi" w:cstheme="majorBidi"/>
        </w:rPr>
        <w:t>:</w:t>
      </w:r>
      <w:r w:rsidR="00D553AE">
        <w:rPr>
          <w:rFonts w:asciiTheme="majorBidi" w:hAnsiTheme="majorBidi" w:cstheme="majorBidi"/>
        </w:rPr>
        <w:t xml:space="preserve"> Members of two groups are placed at NICTA and kitchen areas</w:t>
      </w:r>
      <w:r w:rsidR="00547099">
        <w:rPr>
          <w:rFonts w:asciiTheme="majorBidi" w:hAnsiTheme="majorBidi" w:cstheme="majorBidi"/>
        </w:rPr>
        <w:t xml:space="preserve"> respectively</w:t>
      </w:r>
      <w:r w:rsidR="00D553AE">
        <w:rPr>
          <w:rFonts w:asciiTheme="majorBidi" w:hAnsiTheme="majorBidi" w:cstheme="majorBidi"/>
        </w:rPr>
        <w:t xml:space="preserve">, they go to emerge and </w:t>
      </w:r>
      <w:r w:rsidR="009A388B">
        <w:rPr>
          <w:rFonts w:asciiTheme="majorBidi" w:hAnsiTheme="majorBidi" w:cstheme="majorBidi"/>
        </w:rPr>
        <w:t>escape at main exit gate of the floor</w:t>
      </w:r>
      <w:r w:rsidR="00547099">
        <w:rPr>
          <w:rFonts w:asciiTheme="majorBidi" w:hAnsiTheme="majorBidi" w:cstheme="majorBidi"/>
        </w:rPr>
        <w:t>.</w:t>
      </w:r>
    </w:p>
    <w:p w:rsidR="00E0357E" w:rsidRDefault="00E0357E" w:rsidP="00E0357E">
      <w:pPr>
        <w:pStyle w:val="ListParagraph"/>
        <w:ind w:left="284"/>
        <w:rPr>
          <w:rFonts w:asciiTheme="majorBidi" w:hAnsiTheme="majorBidi" w:cstheme="majorBidi"/>
        </w:rPr>
      </w:pPr>
    </w:p>
    <w:p w:rsidR="00D02815" w:rsidRDefault="00E157EF" w:rsidP="0015241D">
      <w:pPr>
        <w:pStyle w:val="ListParagraph"/>
        <w:ind w:left="284"/>
        <w:rPr>
          <w:rFonts w:asciiTheme="majorBidi" w:hAnsiTheme="majorBidi" w:cstheme="majorBidi"/>
        </w:rPr>
      </w:pPr>
      <w:r>
        <w:rPr>
          <w:rFonts w:asciiTheme="majorBidi" w:hAnsiTheme="majorBidi" w:cstheme="majorBidi"/>
        </w:rPr>
        <w:t>Above four case studies aim</w:t>
      </w:r>
      <w:r w:rsidR="00D553AE">
        <w:rPr>
          <w:rFonts w:asciiTheme="majorBidi" w:hAnsiTheme="majorBidi" w:cstheme="majorBidi"/>
        </w:rPr>
        <w:t xml:space="preserve"> to understand group co</w:t>
      </w:r>
      <w:r w:rsidR="0093348E">
        <w:rPr>
          <w:rFonts w:asciiTheme="majorBidi" w:hAnsiTheme="majorBidi" w:cstheme="majorBidi"/>
        </w:rPr>
        <w:t>hesion of adult pedestrian type and all of them have equal layout design familiarity level</w:t>
      </w:r>
      <w:r w:rsidR="00D553AE">
        <w:rPr>
          <w:rFonts w:asciiTheme="majorBidi" w:hAnsiTheme="majorBidi" w:cstheme="majorBidi"/>
        </w:rPr>
        <w:t>.</w:t>
      </w:r>
      <w:r w:rsidR="0015241D">
        <w:rPr>
          <w:rFonts w:asciiTheme="majorBidi" w:hAnsiTheme="majorBidi" w:cstheme="majorBidi"/>
        </w:rPr>
        <w:t xml:space="preserve"> Each above case studies is repeated two times (one for maintaining certain distance to group centre of mass, last for following an informed leader)</w:t>
      </w:r>
      <w:r w:rsidR="00081548">
        <w:rPr>
          <w:rFonts w:asciiTheme="majorBidi" w:hAnsiTheme="majorBidi" w:cstheme="majorBidi"/>
        </w:rPr>
        <w:t>.</w:t>
      </w:r>
    </w:p>
    <w:p w:rsidR="00B35C1C" w:rsidRDefault="00B35C1C" w:rsidP="00D02815">
      <w:pPr>
        <w:pStyle w:val="ListParagraph"/>
        <w:ind w:left="284"/>
        <w:rPr>
          <w:rFonts w:asciiTheme="majorBidi" w:hAnsiTheme="majorBidi" w:cstheme="majorBidi"/>
        </w:rPr>
      </w:pPr>
    </w:p>
    <w:p w:rsidR="00D553AE" w:rsidRPr="00D553AE" w:rsidRDefault="00B35C1C" w:rsidP="0024028C">
      <w:pPr>
        <w:pStyle w:val="ListParagraph"/>
        <w:ind w:left="284"/>
        <w:rPr>
          <w:rFonts w:asciiTheme="majorBidi" w:hAnsiTheme="majorBidi" w:cstheme="majorBidi"/>
        </w:rPr>
      </w:pPr>
      <w:r w:rsidRPr="00B35C1C">
        <w:rPr>
          <w:rFonts w:asciiTheme="majorBidi" w:hAnsiTheme="majorBidi" w:cstheme="majorBidi"/>
          <w:u w:val="single"/>
        </w:rPr>
        <w:t>Case study 5</w:t>
      </w:r>
      <w:r>
        <w:rPr>
          <w:rFonts w:asciiTheme="majorBidi" w:hAnsiTheme="majorBidi" w:cstheme="majorBidi"/>
        </w:rPr>
        <w:t xml:space="preserve">: </w:t>
      </w:r>
      <w:r w:rsidR="00D553AE">
        <w:rPr>
          <w:rFonts w:asciiTheme="majorBidi" w:hAnsiTheme="majorBidi" w:cstheme="majorBidi"/>
        </w:rPr>
        <w:t xml:space="preserve">It is also expected to perform </w:t>
      </w:r>
      <w:r w:rsidR="00013C56">
        <w:rPr>
          <w:rFonts w:asciiTheme="majorBidi" w:hAnsiTheme="majorBidi" w:cstheme="majorBidi"/>
        </w:rPr>
        <w:t>experiment</w:t>
      </w:r>
      <w:r w:rsidR="00D02815">
        <w:rPr>
          <w:rFonts w:asciiTheme="majorBidi" w:hAnsiTheme="majorBidi" w:cstheme="majorBidi"/>
        </w:rPr>
        <w:t xml:space="preserve"> at workshops hold at </w:t>
      </w:r>
      <w:proofErr w:type="spellStart"/>
      <w:r w:rsidR="00D02815">
        <w:rPr>
          <w:rFonts w:asciiTheme="majorBidi" w:hAnsiTheme="majorBidi" w:cstheme="majorBidi"/>
        </w:rPr>
        <w:t>SensiLab</w:t>
      </w:r>
      <w:proofErr w:type="spellEnd"/>
      <w:r w:rsidR="00D02815">
        <w:rPr>
          <w:rFonts w:asciiTheme="majorBidi" w:hAnsiTheme="majorBidi" w:cstheme="majorBidi"/>
        </w:rPr>
        <w:t xml:space="preserve">, </w:t>
      </w:r>
      <w:r w:rsidR="00D02815" w:rsidRPr="00D02815">
        <w:rPr>
          <w:rFonts w:asciiTheme="majorBidi" w:hAnsiTheme="majorBidi" w:cstheme="majorBidi"/>
        </w:rPr>
        <w:t>Monash University</w:t>
      </w:r>
      <w:r w:rsidR="00D02815">
        <w:rPr>
          <w:rFonts w:asciiTheme="majorBidi" w:hAnsiTheme="majorBidi" w:cstheme="majorBidi"/>
        </w:rPr>
        <w:t xml:space="preserve">. </w:t>
      </w:r>
      <w:r w:rsidR="00E647EB">
        <w:rPr>
          <w:rFonts w:asciiTheme="majorBidi" w:hAnsiTheme="majorBidi" w:cstheme="majorBidi"/>
        </w:rPr>
        <w:t>A</w:t>
      </w:r>
      <w:r>
        <w:rPr>
          <w:rFonts w:asciiTheme="majorBidi" w:hAnsiTheme="majorBidi" w:cstheme="majorBidi"/>
        </w:rPr>
        <w:t xml:space="preserve"> workshop</w:t>
      </w:r>
      <w:r w:rsidR="00D00103">
        <w:rPr>
          <w:rFonts w:asciiTheme="majorBidi" w:hAnsiTheme="majorBidi" w:cstheme="majorBidi"/>
        </w:rPr>
        <w:t>’s common agenda</w:t>
      </w:r>
      <w:r w:rsidR="00E647EB">
        <w:rPr>
          <w:rFonts w:asciiTheme="majorBidi" w:hAnsiTheme="majorBidi" w:cstheme="majorBidi"/>
        </w:rPr>
        <w:t xml:space="preserve"> </w:t>
      </w:r>
      <w:r w:rsidR="00D00103">
        <w:rPr>
          <w:rFonts w:asciiTheme="majorBidi" w:hAnsiTheme="majorBidi" w:cstheme="majorBidi"/>
        </w:rPr>
        <w:t xml:space="preserve">means that </w:t>
      </w:r>
      <w:r>
        <w:rPr>
          <w:rFonts w:asciiTheme="majorBidi" w:hAnsiTheme="majorBidi" w:cstheme="majorBidi"/>
        </w:rPr>
        <w:t>a</w:t>
      </w:r>
      <w:r w:rsidR="00D02815">
        <w:rPr>
          <w:rFonts w:asciiTheme="majorBidi" w:hAnsiTheme="majorBidi" w:cstheme="majorBidi"/>
        </w:rPr>
        <w:t xml:space="preserve"> population of participants who have different </w:t>
      </w:r>
      <w:r w:rsidR="005E63A8">
        <w:rPr>
          <w:rFonts w:asciiTheme="majorBidi" w:hAnsiTheme="majorBidi" w:cstheme="majorBidi"/>
        </w:rPr>
        <w:t>topic</w:t>
      </w:r>
      <w:r w:rsidR="00D02815">
        <w:rPr>
          <w:rFonts w:asciiTheme="majorBidi" w:hAnsiTheme="majorBidi" w:cstheme="majorBidi"/>
        </w:rPr>
        <w:t xml:space="preserve"> attention often gather at the welcome area at the beginning time </w:t>
      </w:r>
      <w:r w:rsidR="00536E4B">
        <w:rPr>
          <w:rFonts w:asciiTheme="majorBidi" w:hAnsiTheme="majorBidi" w:cstheme="majorBidi"/>
        </w:rPr>
        <w:t xml:space="preserve">of the workshop </w:t>
      </w:r>
      <w:r w:rsidR="00D02815">
        <w:rPr>
          <w:rFonts w:asciiTheme="majorBidi" w:hAnsiTheme="majorBidi" w:cstheme="majorBidi"/>
        </w:rPr>
        <w:t>and then split into different rooms of majors</w:t>
      </w:r>
      <w:r w:rsidR="00E647EB">
        <w:rPr>
          <w:rFonts w:asciiTheme="majorBidi" w:hAnsiTheme="majorBidi" w:cstheme="majorBidi"/>
        </w:rPr>
        <w:t>. T</w:t>
      </w:r>
      <w:r w:rsidR="00E157EF">
        <w:rPr>
          <w:rFonts w:asciiTheme="majorBidi" w:hAnsiTheme="majorBidi" w:cstheme="majorBidi"/>
        </w:rPr>
        <w:t xml:space="preserve">his case study will provide a </w:t>
      </w:r>
      <w:r w:rsidR="00E157EF" w:rsidRPr="00E157EF">
        <w:rPr>
          <w:rFonts w:asciiTheme="majorBidi" w:hAnsiTheme="majorBidi" w:cstheme="majorBidi"/>
        </w:rPr>
        <w:t>compound</w:t>
      </w:r>
      <w:r w:rsidR="00E157EF">
        <w:rPr>
          <w:rFonts w:asciiTheme="majorBidi" w:hAnsiTheme="majorBidi" w:cstheme="majorBidi"/>
        </w:rPr>
        <w:t xml:space="preserve"> data of </w:t>
      </w:r>
      <w:r w:rsidR="0039304A">
        <w:rPr>
          <w:rFonts w:asciiTheme="majorBidi" w:hAnsiTheme="majorBidi" w:cstheme="majorBidi"/>
        </w:rPr>
        <w:t xml:space="preserve">various </w:t>
      </w:r>
      <w:r w:rsidR="00E157EF">
        <w:rPr>
          <w:rFonts w:asciiTheme="majorBidi" w:hAnsiTheme="majorBidi" w:cstheme="majorBidi"/>
        </w:rPr>
        <w:t>pedestrians</w:t>
      </w:r>
      <w:r w:rsidR="0039304A">
        <w:rPr>
          <w:rFonts w:asciiTheme="majorBidi" w:hAnsiTheme="majorBidi" w:cstheme="majorBidi"/>
        </w:rPr>
        <w:t xml:space="preserve">, </w:t>
      </w:r>
      <w:r w:rsidR="00E157EF">
        <w:rPr>
          <w:rFonts w:asciiTheme="majorBidi" w:hAnsiTheme="majorBidi" w:cstheme="majorBidi"/>
        </w:rPr>
        <w:t xml:space="preserve">who </w:t>
      </w:r>
      <w:r w:rsidR="0039304A">
        <w:rPr>
          <w:rFonts w:asciiTheme="majorBidi" w:hAnsiTheme="majorBidi" w:cstheme="majorBidi"/>
        </w:rPr>
        <w:t xml:space="preserve">are different in design layout familiarity and age, </w:t>
      </w:r>
      <w:r w:rsidR="00E157EF">
        <w:rPr>
          <w:rFonts w:asciiTheme="majorBidi" w:hAnsiTheme="majorBidi" w:cstheme="majorBidi"/>
        </w:rPr>
        <w:t xml:space="preserve">and </w:t>
      </w:r>
      <w:r w:rsidR="0039304A">
        <w:rPr>
          <w:rFonts w:asciiTheme="majorBidi" w:hAnsiTheme="majorBidi" w:cstheme="majorBidi"/>
        </w:rPr>
        <w:t>groups</w:t>
      </w:r>
      <w:r w:rsidR="00E157EF">
        <w:rPr>
          <w:rFonts w:asciiTheme="majorBidi" w:hAnsiTheme="majorBidi" w:cstheme="majorBidi"/>
        </w:rPr>
        <w:t xml:space="preserve"> </w:t>
      </w:r>
      <w:r w:rsidR="0039304A">
        <w:rPr>
          <w:rFonts w:asciiTheme="majorBidi" w:hAnsiTheme="majorBidi" w:cstheme="majorBidi"/>
        </w:rPr>
        <w:t xml:space="preserve">which </w:t>
      </w:r>
      <w:r w:rsidR="00E157EF">
        <w:rPr>
          <w:rFonts w:asciiTheme="majorBidi" w:hAnsiTheme="majorBidi" w:cstheme="majorBidi"/>
        </w:rPr>
        <w:t xml:space="preserve">are </w:t>
      </w:r>
      <w:r w:rsidR="00D178B3">
        <w:rPr>
          <w:rFonts w:asciiTheme="majorBidi" w:hAnsiTheme="majorBidi" w:cstheme="majorBidi"/>
        </w:rPr>
        <w:t>avoid each other</w:t>
      </w:r>
      <w:r w:rsidR="00E157EF">
        <w:rPr>
          <w:rFonts w:asciiTheme="majorBidi" w:hAnsiTheme="majorBidi" w:cstheme="majorBidi"/>
        </w:rPr>
        <w:t xml:space="preserve"> </w:t>
      </w:r>
      <w:r w:rsidR="00E157EF" w:rsidRPr="00E157EF">
        <w:rPr>
          <w:rFonts w:asciiTheme="majorBidi" w:hAnsiTheme="majorBidi" w:cstheme="majorBidi"/>
        </w:rPr>
        <w:t>simultaneously</w:t>
      </w:r>
      <w:r w:rsidR="00E157EF">
        <w:rPr>
          <w:rFonts w:asciiTheme="majorBidi" w:hAnsiTheme="majorBidi" w:cstheme="majorBidi"/>
        </w:rPr>
        <w:t xml:space="preserve"> at turning, merging, diverging layouts</w:t>
      </w:r>
      <w:r w:rsidR="0024028C">
        <w:rPr>
          <w:rFonts w:asciiTheme="majorBidi" w:hAnsiTheme="majorBidi" w:cstheme="majorBidi"/>
        </w:rPr>
        <w:t xml:space="preserve">. </w:t>
      </w:r>
      <w:r w:rsidR="00E157EF">
        <w:rPr>
          <w:rFonts w:asciiTheme="majorBidi" w:hAnsiTheme="majorBidi" w:cstheme="majorBidi"/>
        </w:rPr>
        <w:t xml:space="preserve"> </w:t>
      </w:r>
      <w:r w:rsidR="00D02815">
        <w:rPr>
          <w:rFonts w:asciiTheme="majorBidi" w:hAnsiTheme="majorBidi" w:cstheme="majorBidi"/>
        </w:rPr>
        <w:t xml:space="preserve"> </w:t>
      </w:r>
    </w:p>
    <w:p w:rsidR="009D0B3E" w:rsidRDefault="009D0B3E" w:rsidP="009D0B3E">
      <w:pPr>
        <w:pStyle w:val="ListParagraph"/>
        <w:spacing w:after="0"/>
        <w:ind w:left="1440" w:hanging="1156"/>
        <w:rPr>
          <w:rFonts w:asciiTheme="majorBidi" w:hAnsiTheme="majorBidi" w:cstheme="majorBidi"/>
        </w:rPr>
      </w:pPr>
    </w:p>
    <w:p w:rsidR="00E91EE0" w:rsidRDefault="009D0B3E" w:rsidP="00691F0D">
      <w:pPr>
        <w:pStyle w:val="ListParagraph"/>
        <w:spacing w:after="0"/>
        <w:ind w:left="284"/>
        <w:rPr>
          <w:rFonts w:asciiTheme="majorBidi" w:hAnsiTheme="majorBidi" w:cstheme="majorBidi"/>
        </w:rPr>
      </w:pPr>
      <w:r w:rsidRPr="004872C9">
        <w:rPr>
          <w:rFonts w:asciiTheme="majorBidi" w:hAnsiTheme="majorBidi" w:cstheme="majorBidi"/>
          <w:u w:val="single"/>
        </w:rPr>
        <w:t>Case study 6</w:t>
      </w:r>
      <w:r>
        <w:rPr>
          <w:rFonts w:asciiTheme="majorBidi" w:hAnsiTheme="majorBidi" w:cstheme="majorBidi"/>
        </w:rPr>
        <w:t xml:space="preserve">: </w:t>
      </w:r>
      <w:r w:rsidR="006A52AC">
        <w:rPr>
          <w:rFonts w:asciiTheme="majorBidi" w:hAnsiTheme="majorBidi" w:cstheme="majorBidi"/>
        </w:rPr>
        <w:t xml:space="preserve">The application will be installed on prepared devices. This case study aims to collect data of pedestrians in other public places rather than in Monash area. </w:t>
      </w:r>
      <w:r w:rsidR="00691F0D">
        <w:rPr>
          <w:rFonts w:asciiTheme="majorBidi" w:hAnsiTheme="majorBidi" w:cstheme="majorBidi"/>
        </w:rPr>
        <w:t>A shopping area is expected. Random group of pedestrians visiting the area is invited to use the application and moving naturally</w:t>
      </w:r>
      <w:r w:rsidR="004A48AA">
        <w:rPr>
          <w:rFonts w:asciiTheme="majorBidi" w:hAnsiTheme="majorBidi" w:cstheme="majorBidi"/>
        </w:rPr>
        <w:t xml:space="preserve"> to capture their movement</w:t>
      </w:r>
      <w:r>
        <w:rPr>
          <w:rFonts w:asciiTheme="majorBidi" w:hAnsiTheme="majorBidi" w:cstheme="majorBidi"/>
        </w:rPr>
        <w:t>.</w:t>
      </w:r>
      <w:r w:rsidR="00B25A73">
        <w:rPr>
          <w:rFonts w:asciiTheme="majorBidi" w:hAnsiTheme="majorBidi" w:cstheme="majorBidi"/>
        </w:rPr>
        <w:t xml:space="preserve"> It aims to collect data from different pedestrian types (in ages and environment familiarity).</w:t>
      </w:r>
    </w:p>
    <w:p w:rsidR="009D0B3E" w:rsidRPr="00D553AE" w:rsidRDefault="009D0B3E" w:rsidP="00E91EE0">
      <w:pPr>
        <w:pStyle w:val="ListParagraph"/>
        <w:spacing w:after="0"/>
        <w:ind w:left="1440"/>
        <w:rPr>
          <w:rFonts w:asciiTheme="majorBidi" w:hAnsiTheme="majorBidi" w:cstheme="majorBidi"/>
        </w:rPr>
      </w:pPr>
    </w:p>
    <w:p w:rsidR="00AE7A08" w:rsidRDefault="007D74CA" w:rsidP="00CA4285">
      <w:pPr>
        <w:ind w:left="360" w:hanging="76"/>
        <w:rPr>
          <w:rFonts w:asciiTheme="majorBidi" w:hAnsiTheme="majorBidi" w:cstheme="majorBidi"/>
        </w:rPr>
      </w:pPr>
      <w:r>
        <w:rPr>
          <w:rFonts w:asciiTheme="majorBidi" w:hAnsiTheme="majorBidi" w:cstheme="majorBidi"/>
          <w:b/>
          <w:bCs/>
        </w:rPr>
        <w:t>Question 3</w:t>
      </w:r>
      <w:r w:rsidR="00B02946">
        <w:rPr>
          <w:rFonts w:asciiTheme="majorBidi" w:hAnsiTheme="majorBidi" w:cstheme="majorBidi"/>
          <w:b/>
          <w:bCs/>
        </w:rPr>
        <w:t xml:space="preserve">: </w:t>
      </w:r>
      <w:r w:rsidR="00544911">
        <w:rPr>
          <w:rFonts w:asciiTheme="majorBidi" w:hAnsiTheme="majorBidi" w:cstheme="majorBidi"/>
          <w:b/>
          <w:bCs/>
        </w:rPr>
        <w:t xml:space="preserve"> </w:t>
      </w:r>
      <w:r w:rsidR="00CA4285">
        <w:rPr>
          <w:rFonts w:asciiTheme="majorBidi" w:hAnsiTheme="majorBidi" w:cstheme="majorBidi"/>
          <w:b/>
          <w:bCs/>
        </w:rPr>
        <w:t xml:space="preserve">What </w:t>
      </w:r>
      <w:r w:rsidR="00477B1E">
        <w:rPr>
          <w:rFonts w:asciiTheme="majorBidi" w:hAnsiTheme="majorBidi" w:cstheme="majorBidi"/>
          <w:b/>
          <w:bCs/>
        </w:rPr>
        <w:t>qualitative</w:t>
      </w:r>
      <w:r w:rsidR="00544911">
        <w:rPr>
          <w:rFonts w:asciiTheme="majorBidi" w:hAnsiTheme="majorBidi" w:cstheme="majorBidi"/>
          <w:b/>
          <w:bCs/>
        </w:rPr>
        <w:t xml:space="preserve"> effect</w:t>
      </w:r>
      <w:r w:rsidR="00477B1E">
        <w:rPr>
          <w:rFonts w:asciiTheme="majorBidi" w:hAnsiTheme="majorBidi" w:cstheme="majorBidi"/>
          <w:b/>
          <w:bCs/>
        </w:rPr>
        <w:t>s</w:t>
      </w:r>
      <w:r w:rsidR="00544911">
        <w:rPr>
          <w:rFonts w:asciiTheme="majorBidi" w:hAnsiTheme="majorBidi" w:cstheme="majorBidi"/>
          <w:b/>
          <w:bCs/>
        </w:rPr>
        <w:t xml:space="preserve"> </w:t>
      </w:r>
      <w:r w:rsidR="00FF6BFE">
        <w:rPr>
          <w:rFonts w:asciiTheme="majorBidi" w:hAnsiTheme="majorBidi" w:cstheme="majorBidi"/>
          <w:b/>
          <w:bCs/>
        </w:rPr>
        <w:t xml:space="preserve">of group cohesion occur </w:t>
      </w:r>
      <w:r w:rsidR="006C1F8D">
        <w:rPr>
          <w:rFonts w:asciiTheme="majorBidi" w:hAnsiTheme="majorBidi" w:cstheme="majorBidi"/>
          <w:b/>
          <w:bCs/>
        </w:rPr>
        <w:t xml:space="preserve">in </w:t>
      </w:r>
      <w:r w:rsidR="00477B1E">
        <w:rPr>
          <w:rFonts w:asciiTheme="majorBidi" w:hAnsiTheme="majorBidi" w:cstheme="majorBidi"/>
          <w:b/>
          <w:bCs/>
        </w:rPr>
        <w:t xml:space="preserve">both of </w:t>
      </w:r>
      <w:r w:rsidR="00544911">
        <w:rPr>
          <w:rFonts w:asciiTheme="majorBidi" w:hAnsiTheme="majorBidi" w:cstheme="majorBidi"/>
          <w:b/>
          <w:bCs/>
        </w:rPr>
        <w:t xml:space="preserve">simulation </w:t>
      </w:r>
      <w:r w:rsidR="003C098D">
        <w:rPr>
          <w:rFonts w:asciiTheme="majorBidi" w:hAnsiTheme="majorBidi" w:cstheme="majorBidi"/>
          <w:b/>
          <w:bCs/>
        </w:rPr>
        <w:t>environment</w:t>
      </w:r>
      <w:r w:rsidR="00544911">
        <w:rPr>
          <w:rFonts w:asciiTheme="majorBidi" w:hAnsiTheme="majorBidi" w:cstheme="majorBidi"/>
          <w:b/>
          <w:bCs/>
        </w:rPr>
        <w:t xml:space="preserve"> </w:t>
      </w:r>
      <w:r w:rsidR="00B015CE">
        <w:rPr>
          <w:rFonts w:asciiTheme="majorBidi" w:hAnsiTheme="majorBidi" w:cstheme="majorBidi"/>
          <w:b/>
          <w:bCs/>
        </w:rPr>
        <w:t>and</w:t>
      </w:r>
      <w:r w:rsidR="00544911">
        <w:rPr>
          <w:rFonts w:asciiTheme="majorBidi" w:hAnsiTheme="majorBidi" w:cstheme="majorBidi"/>
          <w:b/>
          <w:bCs/>
        </w:rPr>
        <w:t xml:space="preserve"> actual </w:t>
      </w:r>
      <w:r w:rsidR="00477B1E">
        <w:rPr>
          <w:rFonts w:asciiTheme="majorBidi" w:hAnsiTheme="majorBidi" w:cstheme="majorBidi"/>
          <w:b/>
          <w:bCs/>
        </w:rPr>
        <w:t xml:space="preserve">observed </w:t>
      </w:r>
      <w:r w:rsidR="00544911">
        <w:rPr>
          <w:rFonts w:asciiTheme="majorBidi" w:hAnsiTheme="majorBidi" w:cstheme="majorBidi"/>
          <w:b/>
          <w:bCs/>
        </w:rPr>
        <w:t>dat</w:t>
      </w:r>
      <w:r w:rsidR="00544911" w:rsidRPr="004D3CDA">
        <w:rPr>
          <w:rFonts w:asciiTheme="majorBidi" w:hAnsiTheme="majorBidi" w:cstheme="majorBidi"/>
          <w:b/>
          <w:bCs/>
        </w:rPr>
        <w:t>a</w:t>
      </w:r>
      <w:r w:rsidR="00AE7A08" w:rsidRPr="004D3CDA">
        <w:rPr>
          <w:rFonts w:asciiTheme="majorBidi" w:hAnsiTheme="majorBidi" w:cstheme="majorBidi"/>
          <w:b/>
          <w:bCs/>
        </w:rPr>
        <w:t>?</w:t>
      </w:r>
    </w:p>
    <w:p w:rsidR="001A3EEA" w:rsidRPr="001A3EEA" w:rsidRDefault="00A31217" w:rsidP="00081548">
      <w:pPr>
        <w:ind w:left="284"/>
        <w:rPr>
          <w:rFonts w:asciiTheme="majorBidi" w:hAnsiTheme="majorBidi" w:cstheme="majorBidi"/>
        </w:rPr>
      </w:pPr>
      <w:r>
        <w:rPr>
          <w:rFonts w:asciiTheme="majorBidi" w:hAnsiTheme="majorBidi" w:cstheme="majorBidi"/>
        </w:rPr>
        <w:lastRenderedPageBreak/>
        <w:t>The effect of g</w:t>
      </w:r>
      <w:r w:rsidR="006C4494">
        <w:rPr>
          <w:rFonts w:asciiTheme="majorBidi" w:hAnsiTheme="majorBidi" w:cstheme="majorBidi"/>
        </w:rPr>
        <w:t>roup cohesion</w:t>
      </w:r>
      <w:r w:rsidR="009D4633">
        <w:rPr>
          <w:rFonts w:asciiTheme="majorBidi" w:hAnsiTheme="majorBidi" w:cstheme="majorBidi"/>
        </w:rPr>
        <w:t xml:space="preserve"> </w:t>
      </w:r>
      <w:r w:rsidR="006C4494">
        <w:rPr>
          <w:rFonts w:asciiTheme="majorBidi" w:hAnsiTheme="majorBidi" w:cstheme="majorBidi"/>
        </w:rPr>
        <w:t xml:space="preserve">is </w:t>
      </w:r>
      <w:r>
        <w:rPr>
          <w:rFonts w:asciiTheme="majorBidi" w:hAnsiTheme="majorBidi" w:cstheme="majorBidi"/>
        </w:rPr>
        <w:t>investigated</w:t>
      </w:r>
      <w:r w:rsidR="009D4633">
        <w:rPr>
          <w:rFonts w:asciiTheme="majorBidi" w:hAnsiTheme="majorBidi" w:cstheme="majorBidi"/>
        </w:rPr>
        <w:t xml:space="preserve"> </w:t>
      </w:r>
      <w:r w:rsidR="00F9621D">
        <w:rPr>
          <w:rFonts w:asciiTheme="majorBidi" w:hAnsiTheme="majorBidi" w:cstheme="majorBidi"/>
        </w:rPr>
        <w:t>in</w:t>
      </w:r>
      <w:r w:rsidR="009D4633">
        <w:rPr>
          <w:rFonts w:asciiTheme="majorBidi" w:hAnsiTheme="majorBidi" w:cstheme="majorBidi"/>
        </w:rPr>
        <w:t xml:space="preserve"> group members </w:t>
      </w:r>
      <w:bookmarkStart w:id="0" w:name="_GoBack"/>
      <w:bookmarkEnd w:id="0"/>
      <w:r w:rsidR="009D4633">
        <w:rPr>
          <w:rFonts w:asciiTheme="majorBidi" w:hAnsiTheme="majorBidi" w:cstheme="majorBidi"/>
        </w:rPr>
        <w:t xml:space="preserve">and </w:t>
      </w:r>
      <w:r w:rsidR="00F9621D">
        <w:rPr>
          <w:rFonts w:asciiTheme="majorBidi" w:hAnsiTheme="majorBidi" w:cstheme="majorBidi"/>
        </w:rPr>
        <w:t xml:space="preserve">with </w:t>
      </w:r>
      <w:r w:rsidR="009D4633">
        <w:rPr>
          <w:rFonts w:asciiTheme="majorBidi" w:hAnsiTheme="majorBidi" w:cstheme="majorBidi"/>
        </w:rPr>
        <w:t>other groups in turning, merging, and diverging scenarios</w:t>
      </w:r>
      <w:r w:rsidR="0098173B">
        <w:rPr>
          <w:rFonts w:asciiTheme="majorBidi" w:hAnsiTheme="majorBidi" w:cstheme="majorBidi"/>
        </w:rPr>
        <w:t xml:space="preserve"> especially in high-density places</w:t>
      </w:r>
      <w:r w:rsidR="009D4633">
        <w:rPr>
          <w:rFonts w:asciiTheme="majorBidi" w:hAnsiTheme="majorBidi" w:cstheme="majorBidi"/>
        </w:rPr>
        <w:t xml:space="preserve">. </w:t>
      </w:r>
      <w:r w:rsidR="00F9621D">
        <w:rPr>
          <w:rFonts w:asciiTheme="majorBidi" w:hAnsiTheme="majorBidi" w:cstheme="majorBidi"/>
        </w:rPr>
        <w:t>Thus, this question is divided into these scales.</w:t>
      </w:r>
    </w:p>
    <w:p w:rsidR="008F0815" w:rsidRPr="00544911" w:rsidRDefault="008F0815" w:rsidP="00B015CE">
      <w:pPr>
        <w:ind w:left="360" w:hanging="76"/>
        <w:rPr>
          <w:rFonts w:asciiTheme="majorBidi" w:hAnsiTheme="majorBidi" w:cstheme="majorBidi"/>
          <w:b/>
          <w:bCs/>
        </w:rPr>
      </w:pPr>
      <w:r w:rsidRPr="00544911">
        <w:rPr>
          <w:rFonts w:asciiTheme="majorBidi" w:hAnsiTheme="majorBidi" w:cstheme="majorBidi"/>
          <w:b/>
          <w:bCs/>
        </w:rPr>
        <w:t>Q.</w:t>
      </w:r>
      <w:r>
        <w:rPr>
          <w:rFonts w:asciiTheme="majorBidi" w:hAnsiTheme="majorBidi" w:cstheme="majorBidi"/>
          <w:b/>
          <w:bCs/>
        </w:rPr>
        <w:t>3.1</w:t>
      </w:r>
      <w:r w:rsidRPr="00544911">
        <w:rPr>
          <w:rFonts w:asciiTheme="majorBidi" w:hAnsiTheme="majorBidi" w:cstheme="majorBidi"/>
          <w:b/>
          <w:bCs/>
        </w:rPr>
        <w:t xml:space="preserve">: </w:t>
      </w:r>
      <w:r w:rsidR="00B015CE">
        <w:rPr>
          <w:rFonts w:asciiTheme="majorBidi" w:hAnsiTheme="majorBidi" w:cstheme="majorBidi"/>
          <w:b/>
          <w:bCs/>
        </w:rPr>
        <w:t>What is the impact of group cohesion on group members?</w:t>
      </w:r>
    </w:p>
    <w:p w:rsidR="00B92AD4" w:rsidRDefault="00F9621D" w:rsidP="00D925F6">
      <w:pPr>
        <w:ind w:left="360" w:hanging="76"/>
        <w:rPr>
          <w:rFonts w:asciiTheme="majorBidi" w:hAnsiTheme="majorBidi" w:cstheme="majorBidi"/>
        </w:rPr>
      </w:pPr>
      <w:r>
        <w:rPr>
          <w:rFonts w:asciiTheme="majorBidi" w:hAnsiTheme="majorBidi" w:cstheme="majorBidi"/>
        </w:rPr>
        <w:t xml:space="preserve">Through </w:t>
      </w:r>
      <w:r w:rsidR="00F65E10">
        <w:rPr>
          <w:rFonts w:asciiTheme="majorBidi" w:hAnsiTheme="majorBidi" w:cstheme="majorBidi"/>
        </w:rPr>
        <w:t xml:space="preserve">collected data </w:t>
      </w:r>
      <w:r>
        <w:rPr>
          <w:rFonts w:asciiTheme="majorBidi" w:hAnsiTheme="majorBidi" w:cstheme="majorBidi"/>
        </w:rPr>
        <w:t xml:space="preserve">in </w:t>
      </w:r>
      <w:r w:rsidR="00E06993">
        <w:rPr>
          <w:rFonts w:asciiTheme="majorBidi" w:hAnsiTheme="majorBidi" w:cstheme="majorBidi"/>
        </w:rPr>
        <w:t>Question 2,</w:t>
      </w:r>
      <w:r>
        <w:rPr>
          <w:rFonts w:asciiTheme="majorBidi" w:hAnsiTheme="majorBidi" w:cstheme="majorBidi"/>
        </w:rPr>
        <w:t xml:space="preserve"> </w:t>
      </w:r>
      <w:r w:rsidR="001F630E">
        <w:rPr>
          <w:rFonts w:asciiTheme="majorBidi" w:hAnsiTheme="majorBidi" w:cstheme="majorBidi"/>
        </w:rPr>
        <w:t xml:space="preserve">this </w:t>
      </w:r>
      <w:r w:rsidR="00F65E10">
        <w:rPr>
          <w:rFonts w:asciiTheme="majorBidi" w:hAnsiTheme="majorBidi" w:cstheme="majorBidi"/>
        </w:rPr>
        <w:t xml:space="preserve">study presents a methodology as in figure 3 to investigate the effect of </w:t>
      </w:r>
      <w:r w:rsidR="00F415B4">
        <w:rPr>
          <w:rFonts w:asciiTheme="majorBidi" w:hAnsiTheme="majorBidi" w:cstheme="majorBidi"/>
        </w:rPr>
        <w:t>group cohesion towards group member</w:t>
      </w:r>
      <w:r w:rsidR="0008246E">
        <w:rPr>
          <w:rFonts w:asciiTheme="majorBidi" w:hAnsiTheme="majorBidi" w:cstheme="majorBidi"/>
        </w:rPr>
        <w:t>s</w:t>
      </w:r>
      <w:r w:rsidR="00F415B4">
        <w:rPr>
          <w:rFonts w:asciiTheme="majorBidi" w:hAnsiTheme="majorBidi" w:cstheme="majorBidi"/>
        </w:rPr>
        <w:t xml:space="preserve"> and leader </w:t>
      </w:r>
      <w:r w:rsidR="00D925F6">
        <w:rPr>
          <w:rFonts w:asciiTheme="majorBidi" w:hAnsiTheme="majorBidi" w:cstheme="majorBidi"/>
        </w:rPr>
        <w:t>inside</w:t>
      </w:r>
      <w:r w:rsidR="00F415B4">
        <w:rPr>
          <w:rFonts w:asciiTheme="majorBidi" w:hAnsiTheme="majorBidi" w:cstheme="majorBidi"/>
        </w:rPr>
        <w:t xml:space="preserve"> </w:t>
      </w:r>
      <w:r w:rsidR="004B2C34">
        <w:rPr>
          <w:rFonts w:asciiTheme="majorBidi" w:hAnsiTheme="majorBidi" w:cstheme="majorBidi"/>
        </w:rPr>
        <w:t>that</w:t>
      </w:r>
      <w:r w:rsidR="00F415B4">
        <w:rPr>
          <w:rFonts w:asciiTheme="majorBidi" w:hAnsiTheme="majorBidi" w:cstheme="majorBidi"/>
        </w:rPr>
        <w:t xml:space="preserve"> group</w:t>
      </w:r>
      <w:r w:rsidR="00F65E10">
        <w:rPr>
          <w:rFonts w:asciiTheme="majorBidi" w:hAnsiTheme="majorBidi" w:cstheme="majorBidi"/>
        </w:rPr>
        <w:t xml:space="preserve">. </w:t>
      </w:r>
    </w:p>
    <w:tbl>
      <w:tblPr>
        <w:tblStyle w:val="TableGrid"/>
        <w:tblW w:w="0" w:type="auto"/>
        <w:jc w:val="center"/>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5"/>
      </w:tblGrid>
      <w:tr w:rsidR="00D622AE" w:rsidTr="00D622AE">
        <w:trPr>
          <w:trHeight w:val="4009"/>
          <w:jc w:val="center"/>
        </w:trPr>
        <w:tc>
          <w:tcPr>
            <w:tcW w:w="6935" w:type="dxa"/>
          </w:tcPr>
          <w:p w:rsidR="00D622AE" w:rsidRDefault="00D622AE" w:rsidP="000C1308">
            <w:pPr>
              <w:rPr>
                <w:rFonts w:asciiTheme="majorBidi" w:hAnsiTheme="majorBidi" w:cstheme="majorBidi"/>
              </w:rPr>
            </w:pPr>
            <w:r>
              <w:rPr>
                <w:rFonts w:asciiTheme="majorBidi" w:hAnsiTheme="majorBidi" w:cstheme="majorBidi"/>
                <w:noProof/>
              </w:rPr>
              <w:drawing>
                <wp:inline distT="0" distB="0" distL="0" distR="0" wp14:anchorId="5D179B57" wp14:editId="6DAF3CEF">
                  <wp:extent cx="3985260" cy="25551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5260" cy="2555114"/>
                          </a:xfrm>
                          <a:prstGeom prst="rect">
                            <a:avLst/>
                          </a:prstGeom>
                          <a:noFill/>
                          <a:ln>
                            <a:noFill/>
                          </a:ln>
                        </pic:spPr>
                      </pic:pic>
                    </a:graphicData>
                  </a:graphic>
                </wp:inline>
              </w:drawing>
            </w:r>
          </w:p>
        </w:tc>
      </w:tr>
      <w:tr w:rsidR="00D622AE" w:rsidTr="00D622AE">
        <w:trPr>
          <w:trHeight w:val="263"/>
          <w:jc w:val="center"/>
        </w:trPr>
        <w:tc>
          <w:tcPr>
            <w:tcW w:w="6935" w:type="dxa"/>
          </w:tcPr>
          <w:p w:rsidR="00D622AE" w:rsidRDefault="00D925F6" w:rsidP="00D622AE">
            <w:pPr>
              <w:rPr>
                <w:rFonts w:asciiTheme="majorBidi" w:hAnsiTheme="majorBidi" w:cstheme="majorBidi"/>
              </w:rPr>
            </w:pPr>
            <w:r>
              <w:rPr>
                <w:rFonts w:asciiTheme="majorBidi" w:hAnsiTheme="majorBidi" w:cstheme="majorBidi"/>
                <w:b/>
                <w:bCs/>
                <w:noProof/>
              </w:rPr>
              <w:t>Figure 3</w:t>
            </w:r>
            <w:r w:rsidR="00D622AE" w:rsidRPr="005A74DA">
              <w:rPr>
                <w:rFonts w:asciiTheme="majorBidi" w:hAnsiTheme="majorBidi" w:cstheme="majorBidi"/>
                <w:noProof/>
              </w:rPr>
              <w:t xml:space="preserve">. </w:t>
            </w:r>
            <w:r w:rsidR="00D622AE">
              <w:rPr>
                <w:rFonts w:asciiTheme="majorBidi" w:hAnsiTheme="majorBidi" w:cstheme="majorBidi"/>
                <w:noProof/>
              </w:rPr>
              <w:t>Proposed methodology to understand group cohesion effect</w:t>
            </w:r>
          </w:p>
        </w:tc>
      </w:tr>
    </w:tbl>
    <w:p w:rsidR="00D622AE" w:rsidRDefault="00D622AE" w:rsidP="000C1308">
      <w:pPr>
        <w:ind w:left="360" w:hanging="76"/>
        <w:rPr>
          <w:rFonts w:asciiTheme="majorBidi" w:hAnsiTheme="majorBidi" w:cstheme="majorBidi"/>
        </w:rPr>
      </w:pPr>
    </w:p>
    <w:p w:rsidR="000C1308" w:rsidRDefault="008325AE" w:rsidP="00CB4E97">
      <w:pPr>
        <w:ind w:left="284" w:firstLine="142"/>
        <w:rPr>
          <w:rFonts w:asciiTheme="majorBidi" w:hAnsiTheme="majorBidi" w:cstheme="majorBidi"/>
        </w:rPr>
      </w:pPr>
      <w:r>
        <w:rPr>
          <w:rFonts w:asciiTheme="majorBidi" w:hAnsiTheme="majorBidi" w:cstheme="majorBidi"/>
        </w:rPr>
        <w:t>Group members in case studies 1, 2</w:t>
      </w:r>
      <w:r w:rsidR="007D2D57">
        <w:rPr>
          <w:rFonts w:asciiTheme="majorBidi" w:hAnsiTheme="majorBidi" w:cstheme="majorBidi"/>
        </w:rPr>
        <w:t>, 3, 4</w:t>
      </w:r>
      <w:r>
        <w:rPr>
          <w:rFonts w:asciiTheme="majorBidi" w:hAnsiTheme="majorBidi" w:cstheme="majorBidi"/>
        </w:rPr>
        <w:t>,</w:t>
      </w:r>
      <w:r w:rsidR="007D2D57">
        <w:rPr>
          <w:rFonts w:asciiTheme="majorBidi" w:hAnsiTheme="majorBidi" w:cstheme="majorBidi"/>
        </w:rPr>
        <w:t xml:space="preserve"> </w:t>
      </w:r>
      <w:r>
        <w:rPr>
          <w:rFonts w:asciiTheme="majorBidi" w:hAnsiTheme="majorBidi" w:cstheme="majorBidi"/>
        </w:rPr>
        <w:t xml:space="preserve">5 in Question 2 are </w:t>
      </w:r>
      <w:r w:rsidR="00CB4E97">
        <w:rPr>
          <w:rFonts w:asciiTheme="majorBidi" w:hAnsiTheme="majorBidi" w:cstheme="majorBidi"/>
        </w:rPr>
        <w:t>the same</w:t>
      </w:r>
      <w:r>
        <w:rPr>
          <w:rFonts w:asciiTheme="majorBidi" w:hAnsiTheme="majorBidi" w:cstheme="majorBidi"/>
        </w:rPr>
        <w:t xml:space="preserve"> in pedestr</w:t>
      </w:r>
      <w:r w:rsidR="00CB2174">
        <w:rPr>
          <w:rFonts w:asciiTheme="majorBidi" w:hAnsiTheme="majorBidi" w:cstheme="majorBidi"/>
        </w:rPr>
        <w:t>ian type (adults</w:t>
      </w:r>
      <w:r w:rsidR="009E636C">
        <w:rPr>
          <w:rFonts w:asciiTheme="majorBidi" w:hAnsiTheme="majorBidi" w:cstheme="majorBidi"/>
        </w:rPr>
        <w:t>) and design layout familiarity level.</w:t>
      </w:r>
      <w:r w:rsidR="00CB2174">
        <w:rPr>
          <w:rFonts w:asciiTheme="majorBidi" w:hAnsiTheme="majorBidi" w:cstheme="majorBidi"/>
        </w:rPr>
        <w:t xml:space="preserve"> </w:t>
      </w:r>
      <w:r w:rsidR="00896544">
        <w:rPr>
          <w:rFonts w:asciiTheme="majorBidi" w:hAnsiTheme="majorBidi" w:cstheme="majorBidi"/>
        </w:rPr>
        <w:t>Therefore,</w:t>
      </w:r>
      <w:r w:rsidR="00CB2174">
        <w:rPr>
          <w:rFonts w:asciiTheme="majorBidi" w:hAnsiTheme="majorBidi" w:cstheme="majorBidi"/>
        </w:rPr>
        <w:t xml:space="preserve"> </w:t>
      </w:r>
      <w:r w:rsidR="005F09F6">
        <w:rPr>
          <w:rFonts w:asciiTheme="majorBidi" w:hAnsiTheme="majorBidi" w:cstheme="majorBidi"/>
        </w:rPr>
        <w:t>data in these</w:t>
      </w:r>
      <w:r w:rsidR="00D3420B">
        <w:rPr>
          <w:rFonts w:asciiTheme="majorBidi" w:hAnsiTheme="majorBidi" w:cstheme="majorBidi"/>
        </w:rPr>
        <w:t xml:space="preserve"> case studies</w:t>
      </w:r>
      <w:r w:rsidR="003715FA">
        <w:rPr>
          <w:rFonts w:asciiTheme="majorBidi" w:hAnsiTheme="majorBidi" w:cstheme="majorBidi"/>
        </w:rPr>
        <w:t xml:space="preserve"> aim</w:t>
      </w:r>
      <w:r w:rsidR="00CB2174">
        <w:rPr>
          <w:rFonts w:asciiTheme="majorBidi" w:hAnsiTheme="majorBidi" w:cstheme="majorBidi"/>
        </w:rPr>
        <w:t xml:space="preserve"> to </w:t>
      </w:r>
      <w:r w:rsidR="008D564C">
        <w:rPr>
          <w:rFonts w:asciiTheme="majorBidi" w:hAnsiTheme="majorBidi" w:cstheme="majorBidi"/>
        </w:rPr>
        <w:t>verify</w:t>
      </w:r>
      <w:r w:rsidR="00D3420B">
        <w:rPr>
          <w:rFonts w:asciiTheme="majorBidi" w:hAnsiTheme="majorBidi" w:cstheme="majorBidi"/>
        </w:rPr>
        <w:t xml:space="preserve"> </w:t>
      </w:r>
      <w:r w:rsidR="003715FA">
        <w:rPr>
          <w:rFonts w:asciiTheme="majorBidi" w:hAnsiTheme="majorBidi" w:cstheme="majorBidi"/>
        </w:rPr>
        <w:t xml:space="preserve">how </w:t>
      </w:r>
      <w:r w:rsidR="00D3420B">
        <w:rPr>
          <w:rFonts w:asciiTheme="majorBidi" w:hAnsiTheme="majorBidi" w:cstheme="majorBidi"/>
        </w:rPr>
        <w:t xml:space="preserve">group members </w:t>
      </w:r>
      <w:r w:rsidR="003715FA">
        <w:rPr>
          <w:rFonts w:asciiTheme="majorBidi" w:hAnsiTheme="majorBidi" w:cstheme="majorBidi"/>
        </w:rPr>
        <w:t>move faster or slower to maintain a certain distance to group’s centre of mass through turning, diverging, and merging scenarios.</w:t>
      </w:r>
    </w:p>
    <w:p w:rsidR="009740FB" w:rsidRDefault="00B85E42" w:rsidP="00C71974">
      <w:pPr>
        <w:ind w:left="284" w:firstLine="142"/>
        <w:rPr>
          <w:rFonts w:asciiTheme="majorBidi" w:hAnsiTheme="majorBidi" w:cstheme="majorBidi"/>
        </w:rPr>
      </w:pPr>
      <w:r>
        <w:rPr>
          <w:rFonts w:asciiTheme="majorBidi" w:hAnsiTheme="majorBidi" w:cstheme="majorBidi"/>
        </w:rPr>
        <w:t>I</w:t>
      </w:r>
      <w:r w:rsidR="008D11A2">
        <w:rPr>
          <w:rFonts w:asciiTheme="majorBidi" w:hAnsiTheme="majorBidi" w:cstheme="majorBidi"/>
        </w:rPr>
        <w:t xml:space="preserve">n case study 6 in Question 2, </w:t>
      </w:r>
      <w:r>
        <w:rPr>
          <w:rFonts w:asciiTheme="majorBidi" w:hAnsiTheme="majorBidi" w:cstheme="majorBidi"/>
        </w:rPr>
        <w:t>group</w:t>
      </w:r>
      <w:r w:rsidR="008D11A2">
        <w:rPr>
          <w:rFonts w:asciiTheme="majorBidi" w:hAnsiTheme="majorBidi" w:cstheme="majorBidi"/>
        </w:rPr>
        <w:t>s</w:t>
      </w:r>
      <w:r>
        <w:rPr>
          <w:rFonts w:asciiTheme="majorBidi" w:hAnsiTheme="majorBidi" w:cstheme="majorBidi"/>
        </w:rPr>
        <w:t xml:space="preserve"> </w:t>
      </w:r>
      <w:r w:rsidR="007C3247">
        <w:rPr>
          <w:rFonts w:asciiTheme="majorBidi" w:hAnsiTheme="majorBidi" w:cstheme="majorBidi"/>
        </w:rPr>
        <w:t>of different</w:t>
      </w:r>
      <w:r w:rsidR="00E54806">
        <w:rPr>
          <w:rFonts w:asciiTheme="majorBidi" w:hAnsiTheme="majorBidi" w:cstheme="majorBidi"/>
        </w:rPr>
        <w:t xml:space="preserve"> group member types (age, environment familiarity</w:t>
      </w:r>
      <w:r w:rsidR="00E81C2A">
        <w:rPr>
          <w:rFonts w:asciiTheme="majorBidi" w:hAnsiTheme="majorBidi" w:cstheme="majorBidi"/>
        </w:rPr>
        <w:t xml:space="preserve"> level</w:t>
      </w:r>
      <w:r w:rsidR="00E54806">
        <w:rPr>
          <w:rFonts w:asciiTheme="majorBidi" w:hAnsiTheme="majorBidi" w:cstheme="majorBidi"/>
        </w:rPr>
        <w:t>) are investigated</w:t>
      </w:r>
      <w:r w:rsidR="008D11A2">
        <w:rPr>
          <w:rFonts w:asciiTheme="majorBidi" w:hAnsiTheme="majorBidi" w:cstheme="majorBidi"/>
        </w:rPr>
        <w:t xml:space="preserve">. </w:t>
      </w:r>
      <w:r w:rsidR="007C3247">
        <w:rPr>
          <w:rFonts w:asciiTheme="majorBidi" w:hAnsiTheme="majorBidi" w:cstheme="majorBidi"/>
        </w:rPr>
        <w:t>G</w:t>
      </w:r>
      <w:r w:rsidR="008D11A2">
        <w:rPr>
          <w:rFonts w:asciiTheme="majorBidi" w:hAnsiTheme="majorBidi" w:cstheme="majorBidi"/>
        </w:rPr>
        <w:t xml:space="preserve">roup </w:t>
      </w:r>
      <w:r w:rsidR="00302069">
        <w:rPr>
          <w:rFonts w:asciiTheme="majorBidi" w:hAnsiTheme="majorBidi" w:cstheme="majorBidi"/>
        </w:rPr>
        <w:t xml:space="preserve">leader is </w:t>
      </w:r>
      <w:r w:rsidR="003B1606">
        <w:rPr>
          <w:rFonts w:asciiTheme="majorBidi" w:hAnsiTheme="majorBidi" w:cstheme="majorBidi"/>
        </w:rPr>
        <w:t>selected</w:t>
      </w:r>
      <w:r w:rsidR="00302069">
        <w:rPr>
          <w:rFonts w:asciiTheme="majorBidi" w:hAnsiTheme="majorBidi" w:cstheme="majorBidi"/>
        </w:rPr>
        <w:t xml:space="preserve"> </w:t>
      </w:r>
      <w:r w:rsidR="009740FB">
        <w:rPr>
          <w:rFonts w:asciiTheme="majorBidi" w:hAnsiTheme="majorBidi" w:cstheme="majorBidi"/>
        </w:rPr>
        <w:t xml:space="preserve">by </w:t>
      </w:r>
      <w:r w:rsidR="00CA4BA2">
        <w:rPr>
          <w:rFonts w:asciiTheme="majorBidi" w:hAnsiTheme="majorBidi" w:cstheme="majorBidi"/>
        </w:rPr>
        <w:t xml:space="preserve">avenging out of </w:t>
      </w:r>
      <w:r w:rsidR="009740FB">
        <w:rPr>
          <w:rFonts w:asciiTheme="majorBidi" w:hAnsiTheme="majorBidi" w:cstheme="majorBidi"/>
        </w:rPr>
        <w:t>the highest years old and most familiar with design layout</w:t>
      </w:r>
      <w:r w:rsidR="0008246E">
        <w:rPr>
          <w:rFonts w:asciiTheme="majorBidi" w:hAnsiTheme="majorBidi" w:cstheme="majorBidi"/>
        </w:rPr>
        <w:t>.</w:t>
      </w:r>
      <w:r w:rsidR="00027622">
        <w:rPr>
          <w:rFonts w:asciiTheme="majorBidi" w:hAnsiTheme="majorBidi" w:cstheme="majorBidi"/>
        </w:rPr>
        <w:t xml:space="preserve"> </w:t>
      </w:r>
    </w:p>
    <w:p w:rsidR="009740FB" w:rsidRDefault="009740FB" w:rsidP="009740FB">
      <w:pPr>
        <w:ind w:left="284" w:firstLine="142"/>
        <w:rPr>
          <w:rFonts w:asciiTheme="majorBidi" w:hAnsiTheme="majorBidi" w:cstheme="majorBidi"/>
        </w:rPr>
      </w:pPr>
    </w:p>
    <w:p w:rsidR="00D3420B" w:rsidRDefault="00E81C2A" w:rsidP="009740FB">
      <w:pPr>
        <w:ind w:left="284" w:firstLine="142"/>
        <w:rPr>
          <w:rFonts w:asciiTheme="majorBidi" w:hAnsiTheme="majorBidi" w:cstheme="majorBidi"/>
        </w:rPr>
      </w:pPr>
      <w:r>
        <w:rPr>
          <w:rFonts w:asciiTheme="majorBidi" w:hAnsiTheme="majorBidi" w:cstheme="majorBidi"/>
        </w:rPr>
        <w:t>This case study</w:t>
      </w:r>
      <w:r w:rsidR="004736C1">
        <w:rPr>
          <w:rFonts w:asciiTheme="majorBidi" w:hAnsiTheme="majorBidi" w:cstheme="majorBidi"/>
        </w:rPr>
        <w:t xml:space="preserve"> aims to explore below effects:</w:t>
      </w:r>
    </w:p>
    <w:p w:rsidR="006C4494" w:rsidRDefault="00E81C2A" w:rsidP="00E54806">
      <w:pPr>
        <w:ind w:left="360" w:hanging="76"/>
        <w:rPr>
          <w:rFonts w:asciiTheme="majorBidi" w:hAnsiTheme="majorBidi" w:cstheme="majorBidi"/>
        </w:rPr>
      </w:pPr>
      <w:r>
        <w:rPr>
          <w:rFonts w:asciiTheme="majorBidi" w:hAnsiTheme="majorBidi" w:cstheme="majorBidi"/>
        </w:rPr>
        <w:t>Whether</w:t>
      </w:r>
      <w:r w:rsidR="006C4494">
        <w:rPr>
          <w:rFonts w:asciiTheme="majorBidi" w:hAnsiTheme="majorBidi" w:cstheme="majorBidi"/>
        </w:rPr>
        <w:t xml:space="preserve"> </w:t>
      </w:r>
      <w:r w:rsidR="00E54806">
        <w:rPr>
          <w:rFonts w:asciiTheme="majorBidi" w:hAnsiTheme="majorBidi" w:cstheme="majorBidi"/>
        </w:rPr>
        <w:t xml:space="preserve">groups of </w:t>
      </w:r>
      <w:r w:rsidR="009740FB">
        <w:rPr>
          <w:rFonts w:asciiTheme="majorBidi" w:hAnsiTheme="majorBidi" w:cstheme="majorBidi"/>
        </w:rPr>
        <w:t>uniformed individual</w:t>
      </w:r>
      <w:r w:rsidR="006C4494">
        <w:rPr>
          <w:rFonts w:asciiTheme="majorBidi" w:hAnsiTheme="majorBidi" w:cstheme="majorBidi"/>
        </w:rPr>
        <w:t xml:space="preserve"> young, elder, or adult, mixed</w:t>
      </w:r>
      <w:r w:rsidR="00E54806">
        <w:rPr>
          <w:rFonts w:asciiTheme="majorBidi" w:hAnsiTheme="majorBidi" w:cstheme="majorBidi"/>
        </w:rPr>
        <w:t xml:space="preserve"> move faster</w:t>
      </w:r>
      <w:r w:rsidR="00CB4E97">
        <w:rPr>
          <w:rFonts w:asciiTheme="majorBidi" w:hAnsiTheme="majorBidi" w:cstheme="majorBidi"/>
        </w:rPr>
        <w:t xml:space="preserve"> in these scenarios</w:t>
      </w:r>
      <w:r w:rsidR="006C4494">
        <w:rPr>
          <w:rFonts w:asciiTheme="majorBidi" w:hAnsiTheme="majorBidi" w:cstheme="majorBidi"/>
        </w:rPr>
        <w:t>?</w:t>
      </w:r>
    </w:p>
    <w:p w:rsidR="00CB4E97" w:rsidRDefault="009740FB" w:rsidP="009740FB">
      <w:pPr>
        <w:ind w:left="360" w:hanging="76"/>
        <w:rPr>
          <w:rFonts w:asciiTheme="majorBidi" w:hAnsiTheme="majorBidi" w:cstheme="majorBidi"/>
        </w:rPr>
      </w:pPr>
      <w:r>
        <w:rPr>
          <w:rFonts w:asciiTheme="majorBidi" w:hAnsiTheme="majorBidi" w:cstheme="majorBidi"/>
        </w:rPr>
        <w:t>Which</w:t>
      </w:r>
      <w:r w:rsidR="00CB4E97">
        <w:rPr>
          <w:rFonts w:asciiTheme="majorBidi" w:hAnsiTheme="majorBidi" w:cstheme="majorBidi"/>
        </w:rPr>
        <w:t xml:space="preserve"> pedestrian type</w:t>
      </w:r>
      <w:r>
        <w:rPr>
          <w:rFonts w:asciiTheme="majorBidi" w:hAnsiTheme="majorBidi" w:cstheme="majorBidi"/>
        </w:rPr>
        <w:t xml:space="preserve"> inside group more often</w:t>
      </w:r>
      <w:r w:rsidR="00CB4E97">
        <w:rPr>
          <w:rFonts w:asciiTheme="majorBidi" w:hAnsiTheme="majorBidi" w:cstheme="majorBidi"/>
        </w:rPr>
        <w:t xml:space="preserve"> </w:t>
      </w:r>
      <w:r>
        <w:rPr>
          <w:rFonts w:asciiTheme="majorBidi" w:hAnsiTheme="majorBidi" w:cstheme="majorBidi"/>
        </w:rPr>
        <w:t>accelerate</w:t>
      </w:r>
      <w:r w:rsidR="00CB4E97">
        <w:rPr>
          <w:rFonts w:asciiTheme="majorBidi" w:hAnsiTheme="majorBidi" w:cstheme="majorBidi"/>
        </w:rPr>
        <w:t xml:space="preserve"> to maint</w:t>
      </w:r>
      <w:r>
        <w:rPr>
          <w:rFonts w:asciiTheme="majorBidi" w:hAnsiTheme="majorBidi" w:cstheme="majorBidi"/>
        </w:rPr>
        <w:t>ain</w:t>
      </w:r>
      <w:r w:rsidR="00CB4E97">
        <w:rPr>
          <w:rFonts w:asciiTheme="majorBidi" w:hAnsiTheme="majorBidi" w:cstheme="majorBidi"/>
        </w:rPr>
        <w:t xml:space="preserve"> group</w:t>
      </w:r>
      <w:r>
        <w:rPr>
          <w:rFonts w:asciiTheme="majorBidi" w:hAnsiTheme="majorBidi" w:cstheme="majorBidi"/>
        </w:rPr>
        <w:t xml:space="preserve"> cohesion</w:t>
      </w:r>
    </w:p>
    <w:p w:rsidR="00E54806" w:rsidRDefault="00E54806" w:rsidP="009740FB">
      <w:pPr>
        <w:ind w:left="360" w:hanging="76"/>
        <w:rPr>
          <w:rFonts w:asciiTheme="majorBidi" w:hAnsiTheme="majorBidi" w:cstheme="majorBidi"/>
          <w:u w:val="single"/>
        </w:rPr>
      </w:pPr>
      <w:r>
        <w:rPr>
          <w:rFonts w:asciiTheme="majorBidi" w:hAnsiTheme="majorBidi" w:cstheme="majorBidi"/>
        </w:rPr>
        <w:t xml:space="preserve">With group leader, which </w:t>
      </w:r>
      <w:r w:rsidR="009740FB">
        <w:rPr>
          <w:rFonts w:asciiTheme="majorBidi" w:hAnsiTheme="majorBidi" w:cstheme="majorBidi"/>
        </w:rPr>
        <w:t>pedestrian type</w:t>
      </w:r>
    </w:p>
    <w:p w:rsidR="00CB2174" w:rsidRDefault="00A1054B" w:rsidP="007B4CF6">
      <w:pPr>
        <w:ind w:left="360" w:hanging="76"/>
        <w:rPr>
          <w:rFonts w:asciiTheme="majorBidi" w:hAnsiTheme="majorBidi" w:cstheme="majorBidi"/>
        </w:rPr>
      </w:pPr>
      <w:proofErr w:type="gramStart"/>
      <w:r>
        <w:rPr>
          <w:rFonts w:asciiTheme="majorBidi" w:hAnsiTheme="majorBidi" w:cstheme="majorBidi"/>
        </w:rPr>
        <w:t>position</w:t>
      </w:r>
      <w:proofErr w:type="gramEnd"/>
      <w:r>
        <w:rPr>
          <w:rFonts w:asciiTheme="majorBidi" w:hAnsiTheme="majorBidi" w:cstheme="majorBidi"/>
        </w:rPr>
        <w:t xml:space="preserve"> of group leader (adult) is front in corner does it make group member children move faster, or </w:t>
      </w:r>
    </w:p>
    <w:p w:rsidR="00EA2D89" w:rsidRDefault="00EA2D89" w:rsidP="007B4CF6">
      <w:pPr>
        <w:ind w:left="360" w:hanging="76"/>
        <w:rPr>
          <w:rFonts w:asciiTheme="majorBidi" w:hAnsiTheme="majorBidi" w:cstheme="majorBidi"/>
        </w:rPr>
      </w:pPr>
    </w:p>
    <w:p w:rsidR="00E81FD0" w:rsidRDefault="00602093" w:rsidP="007B4CF6">
      <w:pPr>
        <w:ind w:left="360" w:hanging="76"/>
        <w:rPr>
          <w:rFonts w:asciiTheme="majorBidi" w:hAnsiTheme="majorBidi" w:cstheme="majorBidi"/>
        </w:rPr>
      </w:pPr>
      <w:r>
        <w:rPr>
          <w:rFonts w:asciiTheme="majorBidi" w:hAnsiTheme="majorBidi" w:cstheme="majorBidi"/>
        </w:rPr>
        <w:lastRenderedPageBreak/>
        <w:t>heading direction over the time</w:t>
      </w:r>
      <w:r w:rsidR="001C6C60">
        <w:rPr>
          <w:rFonts w:asciiTheme="majorBidi" w:hAnsiTheme="majorBidi" w:cstheme="majorBidi"/>
        </w:rPr>
        <w:t xml:space="preserve">, a position of leader in </w:t>
      </w:r>
      <w:r w:rsidR="00F41E22">
        <w:rPr>
          <w:rFonts w:asciiTheme="majorBidi" w:hAnsiTheme="majorBidi" w:cstheme="majorBidi"/>
        </w:rPr>
        <w:t xml:space="preserve">core position </w:t>
      </w:r>
      <w:r w:rsidR="001C6C60">
        <w:rPr>
          <w:rFonts w:asciiTheme="majorBidi" w:hAnsiTheme="majorBidi" w:cstheme="majorBidi"/>
        </w:rPr>
        <w:t>and one starting on the periphery of the group is mos</w:t>
      </w:r>
      <w:r w:rsidR="00935378">
        <w:rPr>
          <w:rFonts w:asciiTheme="majorBidi" w:hAnsiTheme="majorBidi" w:cstheme="majorBidi"/>
        </w:rPr>
        <w:t>t</w:t>
      </w:r>
      <w:r w:rsidR="001C6C60">
        <w:rPr>
          <w:rFonts w:asciiTheme="majorBidi" w:hAnsiTheme="majorBidi" w:cstheme="majorBidi"/>
        </w:rPr>
        <w:t xml:space="preserve"> effective way of </w:t>
      </w:r>
      <w:proofErr w:type="spellStart"/>
      <w:r w:rsidR="001C6C60">
        <w:rPr>
          <w:rFonts w:asciiTheme="majorBidi" w:hAnsiTheme="majorBidi" w:cstheme="majorBidi"/>
        </w:rPr>
        <w:t>guilding</w:t>
      </w:r>
      <w:proofErr w:type="spellEnd"/>
      <w:r w:rsidR="001C6C60">
        <w:rPr>
          <w:rFonts w:asciiTheme="majorBidi" w:hAnsiTheme="majorBidi" w:cstheme="majorBidi"/>
        </w:rPr>
        <w:t xml:space="preserve"> the group quickly and accurately to a target, test through </w:t>
      </w:r>
      <w:proofErr w:type="spellStart"/>
      <w:r w:rsidR="001C6C60">
        <w:rPr>
          <w:rFonts w:asciiTheme="majorBidi" w:hAnsiTheme="majorBidi" w:cstheme="majorBidi"/>
        </w:rPr>
        <w:t>coner</w:t>
      </w:r>
      <w:proofErr w:type="spellEnd"/>
      <w:r w:rsidR="001C6C60">
        <w:rPr>
          <w:rFonts w:asciiTheme="majorBidi" w:hAnsiTheme="majorBidi" w:cstheme="majorBidi"/>
        </w:rPr>
        <w:t xml:space="preserve">, … merging, </w:t>
      </w:r>
      <w:proofErr w:type="spellStart"/>
      <w:r w:rsidR="001C6C60">
        <w:rPr>
          <w:rFonts w:asciiTheme="majorBidi" w:hAnsiTheme="majorBidi" w:cstheme="majorBidi"/>
        </w:rPr>
        <w:t>divering</w:t>
      </w:r>
      <w:proofErr w:type="spellEnd"/>
      <w:r w:rsidR="001C6C60">
        <w:rPr>
          <w:rFonts w:asciiTheme="majorBidi" w:hAnsiTheme="majorBidi" w:cstheme="majorBidi"/>
        </w:rPr>
        <w:t>.</w:t>
      </w:r>
      <w:r w:rsidR="00F41E22">
        <w:rPr>
          <w:rFonts w:asciiTheme="majorBidi" w:hAnsiTheme="majorBidi" w:cstheme="majorBidi"/>
        </w:rPr>
        <w:t>, with different pedestrian types</w:t>
      </w:r>
    </w:p>
    <w:p w:rsidR="003F1E9C" w:rsidRPr="00E06993" w:rsidRDefault="004E042A" w:rsidP="00E06993">
      <w:pPr>
        <w:ind w:left="360" w:hanging="76"/>
        <w:rPr>
          <w:rFonts w:asciiTheme="majorBidi" w:hAnsiTheme="majorBidi" w:cstheme="majorBidi"/>
          <w:b/>
          <w:bCs/>
        </w:rPr>
      </w:pPr>
      <w:r w:rsidRPr="00544911">
        <w:rPr>
          <w:rFonts w:asciiTheme="majorBidi" w:hAnsiTheme="majorBidi" w:cstheme="majorBidi"/>
          <w:b/>
          <w:bCs/>
        </w:rPr>
        <w:t>Q.</w:t>
      </w:r>
      <w:r w:rsidR="00EA5E3E">
        <w:rPr>
          <w:rFonts w:asciiTheme="majorBidi" w:hAnsiTheme="majorBidi" w:cstheme="majorBidi"/>
          <w:b/>
          <w:bCs/>
        </w:rPr>
        <w:t>3.2</w:t>
      </w:r>
      <w:r w:rsidRPr="00544911">
        <w:rPr>
          <w:rFonts w:asciiTheme="majorBidi" w:hAnsiTheme="majorBidi" w:cstheme="majorBidi"/>
          <w:b/>
          <w:bCs/>
        </w:rPr>
        <w:t xml:space="preserve">: </w:t>
      </w:r>
      <w:r>
        <w:rPr>
          <w:rFonts w:asciiTheme="majorBidi" w:hAnsiTheme="majorBidi" w:cstheme="majorBidi"/>
          <w:b/>
          <w:bCs/>
        </w:rPr>
        <w:t>What is the impact of group cohesion on other group</w:t>
      </w:r>
      <w:r w:rsidR="00867686">
        <w:rPr>
          <w:rFonts w:asciiTheme="majorBidi" w:hAnsiTheme="majorBidi" w:cstheme="majorBidi"/>
          <w:b/>
          <w:bCs/>
        </w:rPr>
        <w:t>’</w:t>
      </w:r>
      <w:r>
        <w:rPr>
          <w:rFonts w:asciiTheme="majorBidi" w:hAnsiTheme="majorBidi" w:cstheme="majorBidi"/>
          <w:b/>
          <w:bCs/>
        </w:rPr>
        <w:t>s</w:t>
      </w:r>
      <w:r w:rsidR="00867686">
        <w:rPr>
          <w:rFonts w:asciiTheme="majorBidi" w:hAnsiTheme="majorBidi" w:cstheme="majorBidi"/>
          <w:b/>
          <w:bCs/>
        </w:rPr>
        <w:t xml:space="preserve"> movement</w:t>
      </w:r>
      <w:r>
        <w:rPr>
          <w:rFonts w:asciiTheme="majorBidi" w:hAnsiTheme="majorBidi" w:cstheme="majorBidi"/>
          <w:b/>
          <w:bCs/>
        </w:rPr>
        <w:t>?</w:t>
      </w:r>
    </w:p>
    <w:p w:rsidR="00E81FD0" w:rsidRDefault="00E81FD0" w:rsidP="00544911">
      <w:pPr>
        <w:ind w:left="360" w:hanging="76"/>
        <w:rPr>
          <w:rFonts w:asciiTheme="majorBidi" w:hAnsiTheme="majorBidi" w:cstheme="majorBidi"/>
        </w:rPr>
      </w:pPr>
      <w:proofErr w:type="gramStart"/>
      <w:r>
        <w:rPr>
          <w:rFonts w:asciiTheme="majorBidi" w:hAnsiTheme="majorBidi" w:cstheme="majorBidi"/>
        </w:rPr>
        <w:t>what</w:t>
      </w:r>
      <w:proofErr w:type="gramEnd"/>
      <w:r>
        <w:rPr>
          <w:rFonts w:asciiTheme="majorBidi" w:hAnsiTheme="majorBidi" w:cstheme="majorBidi"/>
        </w:rPr>
        <w:t xml:space="preserve"> is the impact when a group of different pedestrians moving and interact with an individual moving alone,</w:t>
      </w:r>
      <w:r w:rsidR="00EA2D89">
        <w:rPr>
          <w:rFonts w:asciiTheme="majorBidi" w:hAnsiTheme="majorBidi" w:cstheme="majorBidi"/>
        </w:rPr>
        <w:t xml:space="preserve"> overall escape rate, obstacle</w:t>
      </w:r>
      <w:r w:rsidR="004F5406">
        <w:rPr>
          <w:rFonts w:asciiTheme="majorBidi" w:hAnsiTheme="majorBidi" w:cstheme="majorBidi"/>
        </w:rPr>
        <w:t>, stampede turbulence in cross</w:t>
      </w:r>
      <w:r w:rsidR="001138DF">
        <w:rPr>
          <w:rFonts w:asciiTheme="majorBidi" w:hAnsiTheme="majorBidi" w:cstheme="majorBidi"/>
        </w:rPr>
        <w:t xml:space="preserve">, speed of other group is </w:t>
      </w:r>
      <w:proofErr w:type="spellStart"/>
      <w:r w:rsidR="001138DF">
        <w:rPr>
          <w:rFonts w:asciiTheme="majorBidi" w:hAnsiTheme="majorBidi" w:cstheme="majorBidi"/>
        </w:rPr>
        <w:t>influected</w:t>
      </w:r>
      <w:proofErr w:type="spellEnd"/>
      <w:r w:rsidR="001138DF">
        <w:rPr>
          <w:rFonts w:asciiTheme="majorBidi" w:hAnsiTheme="majorBidi" w:cstheme="majorBidi"/>
        </w:rPr>
        <w:t xml:space="preserve"> because of other group’s size</w:t>
      </w:r>
    </w:p>
    <w:p w:rsidR="008D564C" w:rsidRPr="00B92AD4" w:rsidRDefault="008D564C" w:rsidP="00544911">
      <w:pPr>
        <w:ind w:left="360" w:hanging="76"/>
        <w:rPr>
          <w:rFonts w:asciiTheme="majorBidi" w:hAnsiTheme="majorBidi" w:cstheme="majorBidi"/>
          <w:u w:val="single"/>
        </w:rPr>
      </w:pPr>
      <w:proofErr w:type="gramStart"/>
      <w:r>
        <w:rPr>
          <w:rFonts w:asciiTheme="majorBidi" w:hAnsiTheme="majorBidi" w:cstheme="majorBidi"/>
        </w:rPr>
        <w:t>a</w:t>
      </w:r>
      <w:proofErr w:type="gramEnd"/>
      <w:r>
        <w:rPr>
          <w:rFonts w:asciiTheme="majorBidi" w:hAnsiTheme="majorBidi" w:cstheme="majorBidi"/>
        </w:rPr>
        <w:t xml:space="preserve"> group is split </w:t>
      </w:r>
      <w:r w:rsidR="00F1070C">
        <w:rPr>
          <w:rFonts w:asciiTheme="majorBidi" w:hAnsiTheme="majorBidi" w:cstheme="majorBidi"/>
        </w:rPr>
        <w:t xml:space="preserve">, temporary </w:t>
      </w:r>
      <w:proofErr w:type="spellStart"/>
      <w:r w:rsidR="00F1070C">
        <w:rPr>
          <w:rFonts w:asciiTheme="majorBidi" w:hAnsiTheme="majorBidi" w:cstheme="majorBidi"/>
        </w:rPr>
        <w:t>spliting</w:t>
      </w:r>
      <w:proofErr w:type="spellEnd"/>
    </w:p>
    <w:p w:rsidR="000659C3" w:rsidRDefault="00E06993" w:rsidP="004E7392">
      <w:pPr>
        <w:pStyle w:val="ListParagraph"/>
        <w:ind w:left="284" w:hanging="284"/>
        <w:rPr>
          <w:rFonts w:asciiTheme="majorBidi" w:hAnsiTheme="majorBidi" w:cstheme="majorBidi"/>
          <w:b/>
          <w:bCs/>
        </w:rPr>
      </w:pPr>
      <w:r>
        <w:rPr>
          <w:rFonts w:asciiTheme="majorBidi" w:hAnsiTheme="majorBidi" w:cstheme="majorBidi"/>
          <w:b/>
          <w:bCs/>
        </w:rPr>
        <w:t>4</w:t>
      </w:r>
      <w:r w:rsidR="00A55DAE">
        <w:rPr>
          <w:rFonts w:asciiTheme="majorBidi" w:hAnsiTheme="majorBidi" w:cstheme="majorBidi"/>
          <w:b/>
          <w:bCs/>
        </w:rPr>
        <w:t>.</w:t>
      </w:r>
      <w:r w:rsidR="007214EA">
        <w:rPr>
          <w:rFonts w:asciiTheme="majorBidi" w:hAnsiTheme="majorBidi" w:cstheme="majorBidi"/>
          <w:b/>
          <w:bCs/>
        </w:rPr>
        <w:t xml:space="preserve"> </w:t>
      </w:r>
      <w:r w:rsidR="007214EA">
        <w:rPr>
          <w:rFonts w:asciiTheme="majorBidi" w:hAnsiTheme="majorBidi" w:cstheme="majorBidi"/>
          <w:b/>
          <w:bCs/>
        </w:rPr>
        <w:tab/>
      </w:r>
      <w:r w:rsidR="00A55DAE" w:rsidRPr="00A55DAE">
        <w:rPr>
          <w:rFonts w:asciiTheme="majorBidi" w:hAnsiTheme="majorBidi" w:cstheme="majorBidi"/>
          <w:b/>
          <w:bCs/>
        </w:rPr>
        <w:t>Project Trajectory</w:t>
      </w:r>
    </w:p>
    <w:p w:rsidR="004F5EA0" w:rsidRPr="00A55DAE" w:rsidRDefault="004F5EA0" w:rsidP="004E7392">
      <w:pPr>
        <w:pStyle w:val="ListParagraph"/>
        <w:ind w:left="284" w:hanging="284"/>
        <w:rPr>
          <w:rFonts w:asciiTheme="majorBidi" w:hAnsiTheme="majorBidi" w:cstheme="majorBidi"/>
          <w:b/>
          <w:bCs/>
        </w:rPr>
      </w:pPr>
    </w:p>
    <w:p w:rsidR="00A55DAE" w:rsidRDefault="00E06993" w:rsidP="004E7392">
      <w:pPr>
        <w:pStyle w:val="ListParagraph"/>
        <w:ind w:hanging="436"/>
        <w:rPr>
          <w:rFonts w:asciiTheme="majorBidi" w:hAnsiTheme="majorBidi" w:cstheme="majorBidi"/>
          <w:b/>
          <w:bCs/>
        </w:rPr>
      </w:pPr>
      <w:r>
        <w:rPr>
          <w:rFonts w:asciiTheme="majorBidi" w:hAnsiTheme="majorBidi" w:cstheme="majorBidi"/>
          <w:b/>
          <w:bCs/>
        </w:rPr>
        <w:t>4</w:t>
      </w:r>
      <w:r w:rsidR="004E7392">
        <w:rPr>
          <w:rFonts w:asciiTheme="majorBidi" w:hAnsiTheme="majorBidi" w:cstheme="majorBidi"/>
          <w:b/>
          <w:bCs/>
        </w:rPr>
        <w:t>.1</w:t>
      </w:r>
      <w:r w:rsidR="004E7392">
        <w:rPr>
          <w:rFonts w:asciiTheme="majorBidi" w:hAnsiTheme="majorBidi" w:cstheme="majorBidi"/>
          <w:b/>
          <w:bCs/>
        </w:rPr>
        <w:tab/>
      </w:r>
      <w:r w:rsidR="00A55DAE">
        <w:rPr>
          <w:rFonts w:asciiTheme="majorBidi" w:hAnsiTheme="majorBidi" w:cstheme="majorBidi"/>
          <w:b/>
          <w:bCs/>
        </w:rPr>
        <w:t>Project components</w:t>
      </w:r>
    </w:p>
    <w:p w:rsidR="00BA175B" w:rsidRPr="00BA175B" w:rsidRDefault="004F5EA0" w:rsidP="00494404">
      <w:pPr>
        <w:pStyle w:val="ListParagraph"/>
        <w:ind w:left="284"/>
        <w:rPr>
          <w:rFonts w:asciiTheme="majorBidi" w:hAnsiTheme="majorBidi" w:cstheme="majorBidi"/>
        </w:rPr>
      </w:pPr>
      <w:r w:rsidRPr="004F5EA0">
        <w:rPr>
          <w:rFonts w:asciiTheme="majorBidi" w:hAnsiTheme="majorBidi" w:cstheme="majorBidi"/>
        </w:rPr>
        <w:t xml:space="preserve">The proposed research questions in this study can be separated into </w:t>
      </w:r>
      <w:r>
        <w:rPr>
          <w:rFonts w:asciiTheme="majorBidi" w:hAnsiTheme="majorBidi" w:cstheme="majorBidi"/>
        </w:rPr>
        <w:t>core</w:t>
      </w:r>
      <w:r w:rsidRPr="004F5EA0">
        <w:rPr>
          <w:rFonts w:asciiTheme="majorBidi" w:hAnsiTheme="majorBidi" w:cstheme="majorBidi"/>
        </w:rPr>
        <w:t xml:space="preserve"> </w:t>
      </w:r>
      <w:r>
        <w:rPr>
          <w:rFonts w:asciiTheme="majorBidi" w:hAnsiTheme="majorBidi" w:cstheme="majorBidi"/>
        </w:rPr>
        <w:t>and peripheral elements,</w:t>
      </w:r>
      <w:r w:rsidRPr="004F5EA0">
        <w:rPr>
          <w:rFonts w:asciiTheme="majorBidi" w:hAnsiTheme="majorBidi" w:cstheme="majorBidi"/>
        </w:rPr>
        <w:t xml:space="preserve"> and the associated probability of non-completion</w:t>
      </w:r>
      <w:r w:rsidR="00BA175B">
        <w:rPr>
          <w:rFonts w:asciiTheme="majorBidi" w:hAnsiTheme="majorBidi" w:cstheme="majorBidi"/>
        </w:rPr>
        <w:t>.</w:t>
      </w:r>
    </w:p>
    <w:p w:rsidR="00BA175B" w:rsidRDefault="00BA175B" w:rsidP="004F5EA0">
      <w:pPr>
        <w:pStyle w:val="ListParagraph"/>
        <w:ind w:left="284"/>
        <w:rPr>
          <w:rFonts w:asciiTheme="majorBidi" w:hAnsiTheme="majorBidi" w:cstheme="majorBidi"/>
        </w:rPr>
      </w:pPr>
    </w:p>
    <w:p w:rsidR="00BA175B" w:rsidRPr="00BA175B" w:rsidRDefault="008B043C" w:rsidP="00BA175B">
      <w:pPr>
        <w:pStyle w:val="ListParagraph"/>
        <w:ind w:left="284" w:firstLine="436"/>
        <w:rPr>
          <w:rFonts w:asciiTheme="majorBidi" w:hAnsiTheme="majorBidi" w:cstheme="majorBidi"/>
        </w:rPr>
      </w:pPr>
      <w:r>
        <w:rPr>
          <w:rFonts w:asciiTheme="majorBidi" w:hAnsiTheme="majorBidi" w:cstheme="majorBidi"/>
          <w:b/>
          <w:bCs/>
        </w:rPr>
        <w:t>Table 2</w:t>
      </w:r>
      <w:r w:rsidR="00BA175B">
        <w:rPr>
          <w:rFonts w:asciiTheme="majorBidi" w:hAnsiTheme="majorBidi" w:cstheme="majorBidi"/>
        </w:rPr>
        <w:t>- Importance and probability of failure of proposed research questions</w:t>
      </w:r>
    </w:p>
    <w:tbl>
      <w:tblPr>
        <w:tblStyle w:val="TableGrid"/>
        <w:tblW w:w="0" w:type="auto"/>
        <w:tblInd w:w="720" w:type="dxa"/>
        <w:tblLook w:val="04A0" w:firstRow="1" w:lastRow="0" w:firstColumn="1" w:lastColumn="0" w:noHBand="0" w:noVBand="1"/>
      </w:tblPr>
      <w:tblGrid>
        <w:gridCol w:w="2847"/>
        <w:gridCol w:w="2840"/>
        <w:gridCol w:w="2835"/>
      </w:tblGrid>
      <w:tr w:rsidR="00C32856" w:rsidTr="004B6556">
        <w:tc>
          <w:tcPr>
            <w:tcW w:w="2847" w:type="dxa"/>
          </w:tcPr>
          <w:p w:rsidR="00BA175B" w:rsidRDefault="00C32856" w:rsidP="004E7392">
            <w:pPr>
              <w:pStyle w:val="ListParagraph"/>
              <w:ind w:left="0"/>
              <w:rPr>
                <w:rFonts w:asciiTheme="majorBidi" w:hAnsiTheme="majorBidi" w:cstheme="majorBidi"/>
                <w:b/>
                <w:bCs/>
              </w:rPr>
            </w:pPr>
            <w:r>
              <w:rPr>
                <w:rFonts w:asciiTheme="majorBidi" w:hAnsiTheme="majorBidi" w:cstheme="majorBidi"/>
                <w:b/>
                <w:bCs/>
              </w:rPr>
              <w:t>Research Questions</w:t>
            </w:r>
          </w:p>
        </w:tc>
        <w:tc>
          <w:tcPr>
            <w:tcW w:w="2840" w:type="dxa"/>
          </w:tcPr>
          <w:p w:rsidR="00BA175B" w:rsidRDefault="00C32856" w:rsidP="004E7392">
            <w:pPr>
              <w:pStyle w:val="ListParagraph"/>
              <w:ind w:left="0"/>
              <w:rPr>
                <w:rFonts w:asciiTheme="majorBidi" w:hAnsiTheme="majorBidi" w:cstheme="majorBidi"/>
                <w:b/>
                <w:bCs/>
              </w:rPr>
            </w:pPr>
            <w:r>
              <w:rPr>
                <w:rFonts w:asciiTheme="majorBidi" w:hAnsiTheme="majorBidi" w:cstheme="majorBidi"/>
                <w:b/>
                <w:bCs/>
              </w:rPr>
              <w:t>Importance level</w:t>
            </w:r>
          </w:p>
        </w:tc>
        <w:tc>
          <w:tcPr>
            <w:tcW w:w="2835" w:type="dxa"/>
          </w:tcPr>
          <w:p w:rsidR="00BA175B" w:rsidRDefault="00C32856" w:rsidP="004E7392">
            <w:pPr>
              <w:pStyle w:val="ListParagraph"/>
              <w:ind w:left="0"/>
              <w:rPr>
                <w:rFonts w:asciiTheme="majorBidi" w:hAnsiTheme="majorBidi" w:cstheme="majorBidi"/>
                <w:b/>
                <w:bCs/>
              </w:rPr>
            </w:pPr>
            <w:r>
              <w:rPr>
                <w:rFonts w:asciiTheme="majorBidi" w:hAnsiTheme="majorBidi" w:cstheme="majorBidi"/>
                <w:b/>
                <w:bCs/>
              </w:rPr>
              <w:t>Probability of Failure</w:t>
            </w:r>
          </w:p>
        </w:tc>
      </w:tr>
      <w:tr w:rsidR="00C32856" w:rsidTr="004B6556">
        <w:tc>
          <w:tcPr>
            <w:tcW w:w="2847" w:type="dxa"/>
          </w:tcPr>
          <w:p w:rsidR="00BA175B" w:rsidRDefault="004E61B1" w:rsidP="004E7392">
            <w:pPr>
              <w:pStyle w:val="ListParagraph"/>
              <w:ind w:left="0"/>
              <w:rPr>
                <w:rFonts w:asciiTheme="majorBidi" w:hAnsiTheme="majorBidi" w:cstheme="majorBidi"/>
              </w:rPr>
            </w:pPr>
            <w:r w:rsidRPr="004E61B1">
              <w:rPr>
                <w:rFonts w:asciiTheme="majorBidi" w:hAnsiTheme="majorBidi" w:cstheme="majorBidi"/>
              </w:rPr>
              <w:t>1)</w:t>
            </w:r>
            <w:r w:rsidR="004B6556" w:rsidRPr="00C8293F">
              <w:rPr>
                <w:rFonts w:asciiTheme="majorBidi" w:hAnsiTheme="majorBidi" w:cstheme="majorBidi"/>
                <w:b/>
                <w:bCs/>
              </w:rPr>
              <w:t xml:space="preserve"> </w:t>
            </w:r>
            <w:r w:rsidR="00967136" w:rsidRPr="00967136">
              <w:rPr>
                <w:rFonts w:asciiTheme="majorBidi" w:hAnsiTheme="majorBidi" w:cstheme="majorBidi"/>
              </w:rPr>
              <w:t>What is the effect of leader-follower group behaviour in evacuation situations?</w:t>
            </w:r>
          </w:p>
          <w:p w:rsidR="00CF2EF7" w:rsidRPr="004E61B1" w:rsidRDefault="00CF2EF7" w:rsidP="004E7392">
            <w:pPr>
              <w:pStyle w:val="ListParagraph"/>
              <w:ind w:left="0"/>
              <w:rPr>
                <w:rFonts w:asciiTheme="majorBidi" w:hAnsiTheme="majorBidi" w:cstheme="majorBidi"/>
              </w:rPr>
            </w:pPr>
          </w:p>
        </w:tc>
        <w:tc>
          <w:tcPr>
            <w:tcW w:w="2840" w:type="dxa"/>
          </w:tcPr>
          <w:p w:rsidR="00BA175B"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Core Element</w:t>
            </w:r>
          </w:p>
        </w:tc>
        <w:tc>
          <w:tcPr>
            <w:tcW w:w="2835" w:type="dxa"/>
          </w:tcPr>
          <w:p w:rsidR="00BA175B"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Nil</w:t>
            </w:r>
          </w:p>
        </w:tc>
      </w:tr>
      <w:tr w:rsidR="004E61B1" w:rsidTr="004B6556">
        <w:tc>
          <w:tcPr>
            <w:tcW w:w="2847" w:type="dxa"/>
          </w:tcPr>
          <w:p w:rsidR="004E61B1" w:rsidRDefault="004E61B1" w:rsidP="004E7392">
            <w:pPr>
              <w:pStyle w:val="ListParagraph"/>
              <w:ind w:left="0"/>
              <w:rPr>
                <w:rFonts w:asciiTheme="majorBidi" w:hAnsiTheme="majorBidi" w:cstheme="majorBidi"/>
              </w:rPr>
            </w:pPr>
            <w:r w:rsidRPr="004E61B1">
              <w:rPr>
                <w:rFonts w:asciiTheme="majorBidi" w:hAnsiTheme="majorBidi" w:cstheme="majorBidi"/>
              </w:rPr>
              <w:t>2)</w:t>
            </w:r>
            <w:r w:rsidR="004B6556">
              <w:rPr>
                <w:rFonts w:asciiTheme="majorBidi" w:hAnsiTheme="majorBidi" w:cstheme="majorBidi"/>
                <w:b/>
                <w:bCs/>
              </w:rPr>
              <w:t xml:space="preserve"> </w:t>
            </w:r>
            <w:r w:rsidR="00967136" w:rsidRPr="00967136">
              <w:rPr>
                <w:rFonts w:asciiTheme="majorBidi" w:hAnsiTheme="majorBidi" w:cstheme="majorBidi"/>
              </w:rPr>
              <w:t>How to acquire actual data for different pedestrian types and group influence in above situations?</w:t>
            </w:r>
          </w:p>
          <w:p w:rsidR="00CF2EF7" w:rsidRPr="004E61B1" w:rsidRDefault="00CF2EF7" w:rsidP="004E7392">
            <w:pPr>
              <w:pStyle w:val="ListParagraph"/>
              <w:ind w:left="0"/>
              <w:rPr>
                <w:rFonts w:asciiTheme="majorBidi" w:hAnsiTheme="majorBidi" w:cstheme="majorBidi"/>
              </w:rPr>
            </w:pPr>
          </w:p>
        </w:tc>
        <w:tc>
          <w:tcPr>
            <w:tcW w:w="2840" w:type="dxa"/>
          </w:tcPr>
          <w:p w:rsidR="004E61B1"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Core Element</w:t>
            </w:r>
          </w:p>
        </w:tc>
        <w:tc>
          <w:tcPr>
            <w:tcW w:w="2835" w:type="dxa"/>
          </w:tcPr>
          <w:p w:rsidR="004E61B1"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Nil</w:t>
            </w:r>
          </w:p>
        </w:tc>
      </w:tr>
      <w:tr w:rsidR="004E61B1" w:rsidTr="004B6556">
        <w:tc>
          <w:tcPr>
            <w:tcW w:w="2847" w:type="dxa"/>
          </w:tcPr>
          <w:p w:rsidR="004D3CDA" w:rsidRPr="004D3CDA" w:rsidRDefault="004E61B1" w:rsidP="004D3CDA">
            <w:pPr>
              <w:rPr>
                <w:rFonts w:asciiTheme="majorBidi" w:hAnsiTheme="majorBidi" w:cstheme="majorBidi"/>
              </w:rPr>
            </w:pPr>
            <w:r w:rsidRPr="004D3CDA">
              <w:rPr>
                <w:rFonts w:asciiTheme="majorBidi" w:hAnsiTheme="majorBidi" w:cstheme="majorBidi"/>
              </w:rPr>
              <w:t>3)</w:t>
            </w:r>
            <w:r w:rsidR="004B6556" w:rsidRPr="004D3CDA">
              <w:rPr>
                <w:rFonts w:asciiTheme="majorBidi" w:hAnsiTheme="majorBidi" w:cstheme="majorBidi"/>
              </w:rPr>
              <w:t xml:space="preserve"> </w:t>
            </w:r>
            <w:r w:rsidR="004D3CDA" w:rsidRPr="004D3CDA">
              <w:rPr>
                <w:rFonts w:asciiTheme="majorBidi" w:hAnsiTheme="majorBidi" w:cstheme="majorBidi"/>
              </w:rPr>
              <w:t>What principles of group cohesion generate qualitative effects in both of simulation models and actual observed data?</w:t>
            </w:r>
          </w:p>
          <w:p w:rsidR="004E61B1" w:rsidRPr="004E61B1" w:rsidRDefault="004E61B1" w:rsidP="004E7392">
            <w:pPr>
              <w:pStyle w:val="ListParagraph"/>
              <w:ind w:left="0"/>
              <w:rPr>
                <w:rFonts w:asciiTheme="majorBidi" w:hAnsiTheme="majorBidi" w:cstheme="majorBidi"/>
              </w:rPr>
            </w:pPr>
          </w:p>
        </w:tc>
        <w:tc>
          <w:tcPr>
            <w:tcW w:w="2840" w:type="dxa"/>
          </w:tcPr>
          <w:p w:rsidR="004E61B1"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Core Element</w:t>
            </w:r>
          </w:p>
        </w:tc>
        <w:tc>
          <w:tcPr>
            <w:tcW w:w="2835" w:type="dxa"/>
          </w:tcPr>
          <w:p w:rsidR="004E61B1"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Nil</w:t>
            </w:r>
          </w:p>
        </w:tc>
      </w:tr>
    </w:tbl>
    <w:p w:rsidR="00A40051" w:rsidRDefault="00A40051" w:rsidP="004E7392">
      <w:pPr>
        <w:pStyle w:val="ListParagraph"/>
        <w:ind w:hanging="436"/>
        <w:rPr>
          <w:rFonts w:asciiTheme="majorBidi" w:hAnsiTheme="majorBidi" w:cstheme="majorBidi"/>
          <w:b/>
          <w:bCs/>
        </w:rPr>
      </w:pPr>
    </w:p>
    <w:p w:rsidR="00A55DAE" w:rsidRDefault="00E06993" w:rsidP="004E7392">
      <w:pPr>
        <w:pStyle w:val="ListParagraph"/>
        <w:ind w:hanging="436"/>
        <w:rPr>
          <w:rFonts w:asciiTheme="majorBidi" w:hAnsiTheme="majorBidi" w:cstheme="majorBidi"/>
          <w:b/>
          <w:bCs/>
        </w:rPr>
      </w:pPr>
      <w:r>
        <w:rPr>
          <w:rFonts w:asciiTheme="majorBidi" w:hAnsiTheme="majorBidi" w:cstheme="majorBidi"/>
          <w:b/>
          <w:bCs/>
        </w:rPr>
        <w:t>4</w:t>
      </w:r>
      <w:r w:rsidR="004E7392">
        <w:rPr>
          <w:rFonts w:asciiTheme="majorBidi" w:hAnsiTheme="majorBidi" w:cstheme="majorBidi"/>
          <w:b/>
          <w:bCs/>
        </w:rPr>
        <w:t>.2</w:t>
      </w:r>
      <w:r w:rsidR="004E7392">
        <w:rPr>
          <w:rFonts w:asciiTheme="majorBidi" w:hAnsiTheme="majorBidi" w:cstheme="majorBidi"/>
          <w:b/>
          <w:bCs/>
        </w:rPr>
        <w:tab/>
      </w:r>
      <w:r w:rsidR="00A55DAE">
        <w:rPr>
          <w:rFonts w:asciiTheme="majorBidi" w:hAnsiTheme="majorBidi" w:cstheme="majorBidi"/>
          <w:b/>
          <w:bCs/>
        </w:rPr>
        <w:t>Workflow</w:t>
      </w:r>
    </w:p>
    <w:p w:rsidR="00397D42" w:rsidRDefault="00174404" w:rsidP="00680F7F">
      <w:pPr>
        <w:pStyle w:val="ListParagraph"/>
        <w:ind w:left="284" w:firstLine="283"/>
        <w:rPr>
          <w:rFonts w:asciiTheme="majorBidi" w:hAnsiTheme="majorBidi" w:cstheme="majorBidi"/>
        </w:rPr>
      </w:pPr>
      <w:r>
        <w:rPr>
          <w:rFonts w:asciiTheme="majorBidi" w:hAnsiTheme="majorBidi" w:cstheme="majorBidi"/>
          <w:b/>
          <w:bCs/>
        </w:rPr>
        <w:tab/>
      </w:r>
      <w:r w:rsidR="00352B91" w:rsidRPr="00083785">
        <w:rPr>
          <w:rFonts w:asciiTheme="majorBidi" w:hAnsiTheme="majorBidi" w:cstheme="majorBidi"/>
        </w:rPr>
        <w:t>The figure illustrate</w:t>
      </w:r>
      <w:r w:rsidR="008C712F">
        <w:rPr>
          <w:rFonts w:asciiTheme="majorBidi" w:hAnsiTheme="majorBidi" w:cstheme="majorBidi"/>
        </w:rPr>
        <w:t>s</w:t>
      </w:r>
      <w:r w:rsidR="00352B91" w:rsidRPr="00083785">
        <w:rPr>
          <w:rFonts w:asciiTheme="majorBidi" w:hAnsiTheme="majorBidi" w:cstheme="majorBidi"/>
        </w:rPr>
        <w:t xml:space="preserve"> </w:t>
      </w:r>
      <w:r w:rsidR="00083785" w:rsidRPr="00083785">
        <w:rPr>
          <w:rFonts w:asciiTheme="majorBidi" w:hAnsiTheme="majorBidi" w:cstheme="majorBidi"/>
        </w:rPr>
        <w:t>how questions incorporate and return outcome</w:t>
      </w:r>
      <w:r w:rsidR="008C712F">
        <w:rPr>
          <w:rFonts w:asciiTheme="majorBidi" w:hAnsiTheme="majorBidi" w:cstheme="majorBidi"/>
        </w:rPr>
        <w:t xml:space="preserve">. </w:t>
      </w:r>
      <w:r w:rsidR="00D02815">
        <w:rPr>
          <w:rFonts w:asciiTheme="majorBidi" w:hAnsiTheme="majorBidi" w:cstheme="majorBidi"/>
        </w:rPr>
        <w:t xml:space="preserve">Question 1, 2 are investigated in order to understand comprehensively </w:t>
      </w:r>
      <w:r w:rsidR="00680F7F">
        <w:rPr>
          <w:rFonts w:asciiTheme="majorBidi" w:hAnsiTheme="majorBidi" w:cstheme="majorBidi"/>
        </w:rPr>
        <w:t>heterogeneous</w:t>
      </w:r>
      <w:r w:rsidR="00D02815">
        <w:rPr>
          <w:rFonts w:asciiTheme="majorBidi" w:hAnsiTheme="majorBidi" w:cstheme="majorBidi"/>
        </w:rPr>
        <w:t xml:space="preserve"> aspects of population </w:t>
      </w:r>
      <w:r w:rsidR="00680F7F">
        <w:rPr>
          <w:rFonts w:asciiTheme="majorBidi" w:hAnsiTheme="majorBidi" w:cstheme="majorBidi"/>
        </w:rPr>
        <w:t>before acquiring data from actual pedestrians.</w:t>
      </w:r>
    </w:p>
    <w:p w:rsidR="00B64C93" w:rsidRDefault="00B64C93" w:rsidP="00680F7F">
      <w:pPr>
        <w:pStyle w:val="ListParagraph"/>
        <w:ind w:left="284" w:firstLine="283"/>
        <w:rPr>
          <w:rFonts w:asciiTheme="majorBidi" w:hAnsiTheme="majorBidi" w:cstheme="majorBidi"/>
        </w:rPr>
      </w:pPr>
      <w:r>
        <w:rPr>
          <w:rFonts w:asciiTheme="majorBidi" w:hAnsiTheme="majorBidi" w:cstheme="majorBidi"/>
        </w:rPr>
        <w:t>The outcome of project:</w:t>
      </w:r>
    </w:p>
    <w:p w:rsidR="001927AF" w:rsidRPr="001927AF" w:rsidRDefault="001927AF" w:rsidP="001927AF">
      <w:pPr>
        <w:pStyle w:val="ListParagraph"/>
        <w:ind w:left="284" w:firstLine="283"/>
        <w:rPr>
          <w:rFonts w:asciiTheme="majorBidi" w:hAnsiTheme="majorBidi" w:cstheme="majorBidi"/>
        </w:rPr>
      </w:pPr>
      <w:proofErr w:type="gramStart"/>
      <w:r>
        <w:rPr>
          <w:rFonts w:asciiTheme="majorBidi" w:hAnsiTheme="majorBidi" w:cstheme="majorBidi"/>
        </w:rPr>
        <w:t>it</w:t>
      </w:r>
      <w:proofErr w:type="gramEnd"/>
      <w:r>
        <w:rPr>
          <w:rFonts w:asciiTheme="majorBidi" w:hAnsiTheme="majorBidi" w:cstheme="majorBidi"/>
        </w:rPr>
        <w:t xml:space="preserve"> offers key information from crowd phenomena in live events which can give event organizers decisive minutes to try and restore the order of crowd before deteriorative situations can occur.   </w:t>
      </w:r>
    </w:p>
    <w:p w:rsidR="00935378" w:rsidRDefault="00B64C93" w:rsidP="002D34F9">
      <w:pPr>
        <w:pStyle w:val="ListParagraph"/>
        <w:ind w:left="284" w:firstLine="283"/>
        <w:rPr>
          <w:rFonts w:asciiTheme="majorBidi" w:hAnsiTheme="majorBidi" w:cstheme="majorBidi"/>
        </w:rPr>
      </w:pPr>
      <w:r>
        <w:rPr>
          <w:rFonts w:asciiTheme="majorBidi" w:hAnsiTheme="majorBidi" w:cstheme="majorBidi"/>
        </w:rPr>
        <w:t>-</w:t>
      </w:r>
      <w:r w:rsidRPr="00B64C93">
        <w:rPr>
          <w:rFonts w:asciiTheme="majorBidi" w:hAnsiTheme="majorBidi" w:cstheme="majorBidi"/>
        </w:rPr>
        <w:t xml:space="preserve"> </w:t>
      </w:r>
      <w:r w:rsidR="001927AF">
        <w:rPr>
          <w:rFonts w:asciiTheme="majorBidi" w:hAnsiTheme="majorBidi" w:cstheme="majorBidi"/>
        </w:rPr>
        <w:t xml:space="preserve">Practical use: </w:t>
      </w:r>
      <w:r>
        <w:rPr>
          <w:rFonts w:asciiTheme="majorBidi" w:hAnsiTheme="majorBidi" w:cstheme="majorBidi"/>
        </w:rPr>
        <w:t xml:space="preserve">Investigation </w:t>
      </w:r>
      <w:r w:rsidR="002D34F9">
        <w:rPr>
          <w:rFonts w:asciiTheme="majorBidi" w:hAnsiTheme="majorBidi" w:cstheme="majorBidi"/>
        </w:rPr>
        <w:t xml:space="preserve">principles causing the effect of </w:t>
      </w:r>
      <w:r>
        <w:rPr>
          <w:rFonts w:asciiTheme="majorBidi" w:hAnsiTheme="majorBidi" w:cstheme="majorBidi"/>
        </w:rPr>
        <w:t xml:space="preserve">social </w:t>
      </w:r>
      <w:r w:rsidR="001927AF">
        <w:rPr>
          <w:rFonts w:asciiTheme="majorBidi" w:hAnsiTheme="majorBidi" w:cstheme="majorBidi"/>
        </w:rPr>
        <w:t>group dynamics on different pedestrian types and</w:t>
      </w:r>
      <w:r>
        <w:rPr>
          <w:rFonts w:asciiTheme="majorBidi" w:hAnsiTheme="majorBidi" w:cstheme="majorBidi"/>
        </w:rPr>
        <w:t xml:space="preserve"> leadership</w:t>
      </w:r>
      <w:r w:rsidR="00935378">
        <w:rPr>
          <w:rFonts w:asciiTheme="majorBidi" w:hAnsiTheme="majorBidi" w:cstheme="majorBidi"/>
        </w:rPr>
        <w:t xml:space="preserve"> so that easily apply for pedestrian-oriented places for disaster prevention</w:t>
      </w:r>
      <w:r w:rsidR="001927AF">
        <w:rPr>
          <w:rFonts w:asciiTheme="majorBidi" w:hAnsiTheme="majorBidi" w:cstheme="majorBidi"/>
        </w:rPr>
        <w:t xml:space="preserve"> when trying to r</w:t>
      </w:r>
      <w:r w:rsidR="00C41989">
        <w:rPr>
          <w:rFonts w:asciiTheme="majorBidi" w:hAnsiTheme="majorBidi" w:cstheme="majorBidi"/>
        </w:rPr>
        <w:t>e-order crowd before hazardous can happen</w:t>
      </w:r>
    </w:p>
    <w:p w:rsidR="001927AF" w:rsidRDefault="001927AF" w:rsidP="001927AF">
      <w:pPr>
        <w:pStyle w:val="ListParagraph"/>
        <w:ind w:left="284" w:firstLine="283"/>
        <w:rPr>
          <w:rFonts w:asciiTheme="majorBidi" w:hAnsiTheme="majorBidi" w:cstheme="majorBidi"/>
        </w:rPr>
      </w:pPr>
      <w:r>
        <w:rPr>
          <w:rFonts w:asciiTheme="majorBidi" w:hAnsiTheme="majorBidi" w:cstheme="majorBidi"/>
        </w:rPr>
        <w:t>-A better data collection (pedestrian type, trajectory, environment information) for further studies and data collection framework (validation, and model calibration</w:t>
      </w:r>
      <w:r w:rsidR="00AC10E1">
        <w:rPr>
          <w:rFonts w:asciiTheme="majorBidi" w:hAnsiTheme="majorBidi" w:cstheme="majorBidi"/>
        </w:rPr>
        <w:t xml:space="preserve"> for </w:t>
      </w:r>
      <w:r w:rsidR="00BC4350">
        <w:rPr>
          <w:rFonts w:asciiTheme="majorBidi" w:hAnsiTheme="majorBidi" w:cstheme="majorBidi"/>
        </w:rPr>
        <w:t>pedestrian types</w:t>
      </w:r>
      <w:r>
        <w:rPr>
          <w:rFonts w:asciiTheme="majorBidi" w:hAnsiTheme="majorBidi" w:cstheme="majorBidi"/>
        </w:rPr>
        <w:t>)</w:t>
      </w:r>
    </w:p>
    <w:p w:rsidR="001927AF" w:rsidRDefault="001927AF" w:rsidP="001927AF">
      <w:pPr>
        <w:pStyle w:val="ListParagraph"/>
        <w:ind w:left="284" w:firstLine="283"/>
        <w:rPr>
          <w:rFonts w:asciiTheme="majorBidi" w:hAnsiTheme="majorBidi" w:cstheme="majorBidi"/>
        </w:rPr>
      </w:pPr>
    </w:p>
    <w:p w:rsidR="00935378" w:rsidRDefault="00935378" w:rsidP="00935378">
      <w:pPr>
        <w:pStyle w:val="ListParagraph"/>
        <w:ind w:left="284" w:firstLine="283"/>
        <w:rPr>
          <w:rFonts w:asciiTheme="majorBidi" w:hAnsiTheme="majorBidi" w:cstheme="majorBidi"/>
        </w:rPr>
      </w:pPr>
    </w:p>
    <w:p w:rsidR="00A55DAE" w:rsidRDefault="00E06993" w:rsidP="004E7392">
      <w:pPr>
        <w:pStyle w:val="ListParagraph"/>
        <w:ind w:hanging="436"/>
        <w:rPr>
          <w:rFonts w:asciiTheme="majorBidi" w:hAnsiTheme="majorBidi" w:cstheme="majorBidi"/>
          <w:b/>
          <w:bCs/>
        </w:rPr>
      </w:pPr>
      <w:r>
        <w:rPr>
          <w:rFonts w:asciiTheme="majorBidi" w:hAnsiTheme="majorBidi" w:cstheme="majorBidi"/>
          <w:b/>
          <w:bCs/>
        </w:rPr>
        <w:lastRenderedPageBreak/>
        <w:t>4.</w:t>
      </w:r>
      <w:r w:rsidR="004E7392">
        <w:rPr>
          <w:rFonts w:asciiTheme="majorBidi" w:hAnsiTheme="majorBidi" w:cstheme="majorBidi"/>
          <w:b/>
          <w:bCs/>
        </w:rPr>
        <w:t>3</w:t>
      </w:r>
      <w:r w:rsidR="004E7392">
        <w:rPr>
          <w:rFonts w:asciiTheme="majorBidi" w:hAnsiTheme="majorBidi" w:cstheme="majorBidi"/>
          <w:b/>
          <w:bCs/>
        </w:rPr>
        <w:tab/>
      </w:r>
      <w:r w:rsidR="00A55DAE">
        <w:rPr>
          <w:rFonts w:asciiTheme="majorBidi" w:hAnsiTheme="majorBidi" w:cstheme="majorBidi"/>
          <w:b/>
          <w:bCs/>
        </w:rPr>
        <w:t>Project Timeline</w:t>
      </w:r>
    </w:p>
    <w:p w:rsidR="003441E8" w:rsidRDefault="003441E8" w:rsidP="004E7392">
      <w:pPr>
        <w:pStyle w:val="ListParagraph"/>
        <w:ind w:hanging="436"/>
        <w:rPr>
          <w:rFonts w:asciiTheme="majorBidi" w:hAnsiTheme="majorBidi" w:cstheme="majorBidi"/>
          <w:b/>
          <w:bCs/>
        </w:rPr>
      </w:pPr>
    </w:p>
    <w:p w:rsidR="00886C75" w:rsidRDefault="00886C75" w:rsidP="004E7392">
      <w:pPr>
        <w:pStyle w:val="ListParagraph"/>
        <w:ind w:hanging="436"/>
        <w:rPr>
          <w:rFonts w:asciiTheme="majorBidi" w:hAnsiTheme="majorBidi" w:cstheme="majorBidi"/>
          <w:b/>
          <w:bCs/>
        </w:rPr>
      </w:pPr>
    </w:p>
    <w:p w:rsidR="00A55DAE" w:rsidRDefault="00E06993" w:rsidP="00FB6FED">
      <w:pPr>
        <w:pStyle w:val="ListParagraph"/>
        <w:ind w:hanging="436"/>
        <w:rPr>
          <w:rFonts w:asciiTheme="majorBidi" w:hAnsiTheme="majorBidi" w:cstheme="majorBidi"/>
          <w:b/>
          <w:bCs/>
        </w:rPr>
      </w:pPr>
      <w:r>
        <w:rPr>
          <w:rFonts w:asciiTheme="majorBidi" w:hAnsiTheme="majorBidi" w:cstheme="majorBidi"/>
          <w:b/>
          <w:bCs/>
        </w:rPr>
        <w:t>4</w:t>
      </w:r>
      <w:r w:rsidR="00FB6FED">
        <w:rPr>
          <w:rFonts w:asciiTheme="majorBidi" w:hAnsiTheme="majorBidi" w:cstheme="majorBidi"/>
          <w:b/>
          <w:bCs/>
        </w:rPr>
        <w:t>.4</w:t>
      </w:r>
      <w:r w:rsidR="00FB6FED">
        <w:rPr>
          <w:rFonts w:asciiTheme="majorBidi" w:hAnsiTheme="majorBidi" w:cstheme="majorBidi"/>
          <w:b/>
          <w:bCs/>
        </w:rPr>
        <w:tab/>
      </w:r>
      <w:r w:rsidR="00A55DAE">
        <w:rPr>
          <w:rFonts w:asciiTheme="majorBidi" w:hAnsiTheme="majorBidi" w:cstheme="majorBidi"/>
          <w:b/>
          <w:bCs/>
        </w:rPr>
        <w:t>Project progress</w:t>
      </w:r>
    </w:p>
    <w:p w:rsidR="0088224C" w:rsidRPr="0088224C" w:rsidRDefault="0088224C" w:rsidP="0088224C">
      <w:pPr>
        <w:pStyle w:val="ListParagraph"/>
        <w:rPr>
          <w:rFonts w:asciiTheme="majorBidi" w:hAnsiTheme="majorBidi" w:cstheme="majorBidi"/>
        </w:rPr>
      </w:pPr>
      <w:r w:rsidRPr="0088224C">
        <w:rPr>
          <w:rFonts w:asciiTheme="majorBidi" w:hAnsiTheme="majorBidi" w:cstheme="majorBidi"/>
        </w:rPr>
        <w:t>-Crowd simulation screen and quantitative results of Question 1</w:t>
      </w:r>
    </w:p>
    <w:p w:rsidR="0088224C" w:rsidRPr="0088224C" w:rsidRDefault="0088224C" w:rsidP="0088224C">
      <w:pPr>
        <w:pStyle w:val="ListParagraph"/>
        <w:rPr>
          <w:rFonts w:asciiTheme="majorBidi" w:hAnsiTheme="majorBidi" w:cstheme="majorBidi"/>
        </w:rPr>
      </w:pPr>
      <w:r w:rsidRPr="0088224C">
        <w:rPr>
          <w:rFonts w:asciiTheme="majorBidi" w:hAnsiTheme="majorBidi" w:cstheme="majorBidi"/>
        </w:rPr>
        <w:t>-Snapshot of data collection mobile application</w:t>
      </w:r>
    </w:p>
    <w:p w:rsidR="005C4170" w:rsidRDefault="005C4170" w:rsidP="00E41CEF">
      <w:pPr>
        <w:rPr>
          <w:rFonts w:asciiTheme="majorBidi" w:hAnsiTheme="majorBidi" w:cstheme="majorBidi"/>
          <w:b/>
          <w:bCs/>
        </w:rPr>
      </w:pPr>
    </w:p>
    <w:p w:rsidR="00B05BC6" w:rsidRDefault="00B05BC6" w:rsidP="00E41CEF">
      <w:pPr>
        <w:rPr>
          <w:rFonts w:asciiTheme="majorBidi" w:hAnsiTheme="majorBidi" w:cstheme="majorBidi"/>
          <w:b/>
          <w:bCs/>
        </w:rPr>
      </w:pPr>
    </w:p>
    <w:p w:rsidR="00B05BC6" w:rsidRDefault="00B05BC6" w:rsidP="00E41CEF">
      <w:pPr>
        <w:rPr>
          <w:rFonts w:asciiTheme="majorBidi" w:hAnsiTheme="majorBidi" w:cstheme="majorBidi"/>
          <w:b/>
          <w:bCs/>
        </w:rPr>
      </w:pPr>
    </w:p>
    <w:p w:rsidR="00B05BC6" w:rsidRDefault="00B05BC6" w:rsidP="00E41CEF">
      <w:pPr>
        <w:rPr>
          <w:rFonts w:asciiTheme="majorBidi" w:hAnsiTheme="majorBidi" w:cstheme="majorBidi"/>
          <w:b/>
          <w:bCs/>
        </w:rPr>
      </w:pPr>
    </w:p>
    <w:p w:rsidR="00B05BC6" w:rsidRDefault="00B05BC6" w:rsidP="00E41CEF">
      <w:pPr>
        <w:rPr>
          <w:rFonts w:asciiTheme="majorBidi" w:hAnsiTheme="majorBidi" w:cstheme="majorBidi"/>
          <w:b/>
          <w:bCs/>
        </w:rPr>
      </w:pPr>
    </w:p>
    <w:p w:rsidR="00B05BC6" w:rsidRDefault="00B05BC6" w:rsidP="00E41CEF">
      <w:pPr>
        <w:rPr>
          <w:rFonts w:asciiTheme="majorBidi" w:hAnsiTheme="majorBidi" w:cstheme="majorBidi"/>
          <w:b/>
          <w:bCs/>
        </w:rPr>
      </w:pPr>
    </w:p>
    <w:p w:rsidR="00B05BC6" w:rsidRDefault="00B05BC6" w:rsidP="00E41CEF">
      <w:pPr>
        <w:rPr>
          <w:rFonts w:asciiTheme="majorBidi" w:hAnsiTheme="majorBidi" w:cstheme="majorBidi"/>
          <w:b/>
          <w:bCs/>
        </w:rPr>
      </w:pPr>
    </w:p>
    <w:p w:rsidR="00B05BC6" w:rsidRDefault="00B05BC6" w:rsidP="00E41CEF">
      <w:pPr>
        <w:rPr>
          <w:rFonts w:asciiTheme="majorBidi" w:hAnsiTheme="majorBidi" w:cstheme="majorBidi"/>
          <w:b/>
          <w:bCs/>
        </w:rPr>
      </w:pPr>
    </w:p>
    <w:p w:rsidR="00B05BC6" w:rsidRPr="00E41CEF" w:rsidRDefault="00B05BC6" w:rsidP="00E41CEF">
      <w:pPr>
        <w:rPr>
          <w:rFonts w:asciiTheme="majorBidi" w:hAnsiTheme="majorBidi" w:cstheme="majorBidi"/>
          <w:b/>
          <w:bCs/>
        </w:rPr>
      </w:pPr>
    </w:p>
    <w:p w:rsidR="00A55DAE" w:rsidRPr="00E06993" w:rsidRDefault="007214EA" w:rsidP="00E06993">
      <w:pPr>
        <w:pStyle w:val="ListParagraph"/>
        <w:numPr>
          <w:ilvl w:val="0"/>
          <w:numId w:val="28"/>
        </w:numPr>
        <w:ind w:left="284" w:hanging="284"/>
        <w:rPr>
          <w:rFonts w:asciiTheme="majorBidi" w:hAnsiTheme="majorBidi" w:cstheme="majorBidi"/>
          <w:b/>
          <w:bCs/>
        </w:rPr>
      </w:pPr>
      <w:r w:rsidRPr="00E06993">
        <w:rPr>
          <w:rFonts w:asciiTheme="majorBidi" w:hAnsiTheme="majorBidi" w:cstheme="majorBidi"/>
          <w:b/>
          <w:bCs/>
        </w:rPr>
        <w:t>C</w:t>
      </w:r>
      <w:r w:rsidR="00A55DAE" w:rsidRPr="00E06993">
        <w:rPr>
          <w:rFonts w:asciiTheme="majorBidi" w:hAnsiTheme="majorBidi" w:cstheme="majorBidi"/>
          <w:b/>
          <w:bCs/>
        </w:rPr>
        <w:t>ou</w:t>
      </w:r>
      <w:r w:rsidR="006D30DB" w:rsidRPr="00E06993">
        <w:rPr>
          <w:rFonts w:asciiTheme="majorBidi" w:hAnsiTheme="majorBidi" w:cstheme="majorBidi"/>
          <w:b/>
          <w:bCs/>
        </w:rPr>
        <w:t>r</w:t>
      </w:r>
      <w:r w:rsidR="00A55DAE" w:rsidRPr="00E06993">
        <w:rPr>
          <w:rFonts w:asciiTheme="majorBidi" w:hAnsiTheme="majorBidi" w:cstheme="majorBidi"/>
          <w:b/>
          <w:bCs/>
        </w:rPr>
        <w:t>sework and professional development</w:t>
      </w:r>
    </w:p>
    <w:p w:rsidR="00174404" w:rsidRDefault="00174404" w:rsidP="00174404">
      <w:pPr>
        <w:pStyle w:val="ListParagraph"/>
        <w:rPr>
          <w:rFonts w:asciiTheme="majorBidi" w:hAnsiTheme="majorBidi" w:cstheme="majorBidi"/>
          <w:b/>
          <w:bCs/>
        </w:rPr>
      </w:pPr>
    </w:p>
    <w:p w:rsidR="00174404" w:rsidRDefault="00D666FD" w:rsidP="00297DF2">
      <w:pPr>
        <w:pStyle w:val="ListParagraph"/>
        <w:rPr>
          <w:rFonts w:asciiTheme="majorBidi" w:hAnsiTheme="majorBidi" w:cstheme="majorBidi"/>
        </w:rPr>
      </w:pPr>
      <w:r w:rsidRPr="00D666FD">
        <w:rPr>
          <w:rFonts w:asciiTheme="majorBidi" w:hAnsiTheme="majorBidi" w:cstheme="majorBidi"/>
        </w:rPr>
        <w:t>As required from</w:t>
      </w:r>
      <w:r>
        <w:rPr>
          <w:rFonts w:asciiTheme="majorBidi" w:hAnsiTheme="majorBidi" w:cstheme="majorBidi"/>
        </w:rPr>
        <w:t xml:space="preserve"> our faculty, I completed the course FIT 5143 </w:t>
      </w:r>
      <w:r w:rsidR="00297DF2">
        <w:rPr>
          <w:rFonts w:asciiTheme="majorBidi" w:hAnsiTheme="majorBidi" w:cstheme="majorBidi"/>
        </w:rPr>
        <w:t>in the first semester 2015. I am</w:t>
      </w:r>
      <w:r>
        <w:rPr>
          <w:rFonts w:asciiTheme="majorBidi" w:hAnsiTheme="majorBidi" w:cstheme="majorBidi"/>
        </w:rPr>
        <w:t xml:space="preserve"> </w:t>
      </w:r>
      <w:r w:rsidR="00297DF2">
        <w:rPr>
          <w:rFonts w:asciiTheme="majorBidi" w:hAnsiTheme="majorBidi" w:cstheme="majorBidi"/>
        </w:rPr>
        <w:t>attending</w:t>
      </w:r>
      <w:r>
        <w:rPr>
          <w:rFonts w:asciiTheme="majorBidi" w:hAnsiTheme="majorBidi" w:cstheme="majorBidi"/>
        </w:rPr>
        <w:t xml:space="preserve"> the course FIT</w:t>
      </w:r>
      <w:r w:rsidR="00816B9C">
        <w:rPr>
          <w:rFonts w:asciiTheme="majorBidi" w:hAnsiTheme="majorBidi" w:cstheme="majorBidi"/>
        </w:rPr>
        <w:t xml:space="preserve">6021 </w:t>
      </w:r>
      <w:r>
        <w:rPr>
          <w:rFonts w:asciiTheme="majorBidi" w:hAnsiTheme="majorBidi" w:cstheme="majorBidi"/>
        </w:rPr>
        <w:t>from 31 July, 2015. I also completed 1</w:t>
      </w:r>
      <w:r w:rsidR="00151BD6">
        <w:rPr>
          <w:rFonts w:asciiTheme="majorBidi" w:hAnsiTheme="majorBidi" w:cstheme="majorBidi"/>
        </w:rPr>
        <w:t>16</w:t>
      </w:r>
      <w:r>
        <w:rPr>
          <w:rFonts w:asciiTheme="majorBidi" w:hAnsiTheme="majorBidi" w:cstheme="majorBidi"/>
        </w:rPr>
        <w:t xml:space="preserve"> research training hours</w:t>
      </w:r>
      <w:r w:rsidR="008B043C">
        <w:rPr>
          <w:rFonts w:asciiTheme="majorBidi" w:hAnsiTheme="majorBidi" w:cstheme="majorBidi"/>
        </w:rPr>
        <w:t xml:space="preserve"> as in Table 3</w:t>
      </w:r>
      <w:r>
        <w:rPr>
          <w:rFonts w:asciiTheme="majorBidi" w:hAnsiTheme="majorBidi" w:cstheme="majorBidi"/>
        </w:rPr>
        <w:t>.</w:t>
      </w:r>
    </w:p>
    <w:p w:rsidR="009336C2" w:rsidRDefault="009336C2" w:rsidP="009336C2">
      <w:pPr>
        <w:pStyle w:val="ListParagraph"/>
        <w:rPr>
          <w:rFonts w:asciiTheme="majorBidi" w:hAnsiTheme="majorBidi" w:cstheme="majorBidi"/>
        </w:rPr>
      </w:pPr>
    </w:p>
    <w:p w:rsidR="009336C2" w:rsidRDefault="009336C2" w:rsidP="00BA175B">
      <w:pPr>
        <w:pStyle w:val="ListParagraph"/>
        <w:rPr>
          <w:rFonts w:asciiTheme="majorBidi" w:hAnsiTheme="majorBidi" w:cstheme="majorBidi"/>
        </w:rPr>
      </w:pPr>
      <w:r w:rsidRPr="009336C2">
        <w:rPr>
          <w:rFonts w:asciiTheme="majorBidi" w:hAnsiTheme="majorBidi" w:cstheme="majorBidi"/>
          <w:b/>
          <w:bCs/>
        </w:rPr>
        <w:t xml:space="preserve">Table </w:t>
      </w:r>
      <w:r w:rsidR="008B043C">
        <w:rPr>
          <w:rFonts w:asciiTheme="majorBidi" w:hAnsiTheme="majorBidi" w:cstheme="majorBidi"/>
          <w:b/>
          <w:bCs/>
        </w:rPr>
        <w:t>3</w:t>
      </w:r>
      <w:r>
        <w:rPr>
          <w:rFonts w:asciiTheme="majorBidi" w:hAnsiTheme="majorBidi" w:cstheme="majorBidi"/>
        </w:rPr>
        <w:t>- List of professional development undertaken</w:t>
      </w:r>
    </w:p>
    <w:tbl>
      <w:tblPr>
        <w:tblStyle w:val="TableGrid"/>
        <w:tblW w:w="0" w:type="auto"/>
        <w:tblInd w:w="720" w:type="dxa"/>
        <w:tblLook w:val="04A0" w:firstRow="1" w:lastRow="0" w:firstColumn="1" w:lastColumn="0" w:noHBand="0" w:noVBand="1"/>
      </w:tblPr>
      <w:tblGrid>
        <w:gridCol w:w="4295"/>
        <w:gridCol w:w="4227"/>
      </w:tblGrid>
      <w:tr w:rsidR="003232FF" w:rsidTr="00D666FD">
        <w:tc>
          <w:tcPr>
            <w:tcW w:w="4621" w:type="dxa"/>
          </w:tcPr>
          <w:p w:rsidR="00D666FD" w:rsidRPr="005A5376" w:rsidRDefault="00D666FD" w:rsidP="005A5376">
            <w:pPr>
              <w:pStyle w:val="ListParagraph"/>
              <w:ind w:left="0"/>
              <w:rPr>
                <w:rFonts w:asciiTheme="majorBidi" w:hAnsiTheme="majorBidi" w:cstheme="majorBidi"/>
                <w:b/>
                <w:bCs/>
              </w:rPr>
            </w:pPr>
            <w:r w:rsidRPr="005A5376">
              <w:rPr>
                <w:rFonts w:asciiTheme="majorBidi" w:hAnsiTheme="majorBidi" w:cstheme="majorBidi"/>
                <w:b/>
                <w:bCs/>
              </w:rPr>
              <w:t>Activity</w:t>
            </w:r>
          </w:p>
        </w:tc>
        <w:tc>
          <w:tcPr>
            <w:tcW w:w="4621" w:type="dxa"/>
          </w:tcPr>
          <w:p w:rsidR="00D666FD" w:rsidRPr="005A5376" w:rsidRDefault="00D666FD" w:rsidP="00174404">
            <w:pPr>
              <w:pStyle w:val="ListParagraph"/>
              <w:ind w:left="0"/>
              <w:rPr>
                <w:rFonts w:asciiTheme="majorBidi" w:hAnsiTheme="majorBidi" w:cstheme="majorBidi"/>
                <w:b/>
                <w:bCs/>
              </w:rPr>
            </w:pPr>
            <w:r w:rsidRPr="005A5376">
              <w:rPr>
                <w:rFonts w:asciiTheme="majorBidi" w:hAnsiTheme="majorBidi" w:cstheme="majorBidi"/>
                <w:b/>
                <w:bCs/>
              </w:rPr>
              <w:t>Hours counted towards coursework goal</w:t>
            </w:r>
          </w:p>
        </w:tc>
      </w:tr>
      <w:tr w:rsidR="003232FF" w:rsidTr="00D666FD">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Faculty Induction</w:t>
            </w:r>
          </w:p>
        </w:tc>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4</w:t>
            </w:r>
          </w:p>
        </w:tc>
      </w:tr>
      <w:tr w:rsidR="003232FF" w:rsidTr="00D666FD">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Research Integrity</w:t>
            </w:r>
          </w:p>
        </w:tc>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12</w:t>
            </w:r>
          </w:p>
        </w:tc>
      </w:tr>
      <w:tr w:rsidR="003232FF" w:rsidTr="00D666FD">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FIT 5143 Course</w:t>
            </w:r>
          </w:p>
        </w:tc>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48</w:t>
            </w:r>
          </w:p>
        </w:tc>
      </w:tr>
      <w:tr w:rsidR="003232FF" w:rsidTr="00D666FD">
        <w:tc>
          <w:tcPr>
            <w:tcW w:w="4621" w:type="dxa"/>
          </w:tcPr>
          <w:p w:rsidR="003232FF" w:rsidRDefault="003232FF" w:rsidP="00D3643C">
            <w:pPr>
              <w:pStyle w:val="ListParagraph"/>
              <w:ind w:left="0"/>
              <w:rPr>
                <w:rFonts w:asciiTheme="majorBidi" w:hAnsiTheme="majorBidi" w:cstheme="majorBidi"/>
              </w:rPr>
            </w:pPr>
            <w:r>
              <w:rPr>
                <w:rFonts w:asciiTheme="majorBidi" w:hAnsiTheme="majorBidi" w:cstheme="majorBidi"/>
              </w:rPr>
              <w:t xml:space="preserve">FIT 6021 </w:t>
            </w:r>
          </w:p>
        </w:tc>
        <w:tc>
          <w:tcPr>
            <w:tcW w:w="4621" w:type="dxa"/>
          </w:tcPr>
          <w:p w:rsidR="003232FF" w:rsidRDefault="003232FF" w:rsidP="00174404">
            <w:pPr>
              <w:pStyle w:val="ListParagraph"/>
              <w:ind w:left="0"/>
              <w:rPr>
                <w:rFonts w:asciiTheme="majorBidi" w:hAnsiTheme="majorBidi" w:cstheme="majorBidi"/>
              </w:rPr>
            </w:pPr>
          </w:p>
        </w:tc>
      </w:tr>
      <w:tr w:rsidR="009261B1" w:rsidTr="00D666FD">
        <w:tc>
          <w:tcPr>
            <w:tcW w:w="4621" w:type="dxa"/>
          </w:tcPr>
          <w:p w:rsidR="009261B1" w:rsidRDefault="00816B9C" w:rsidP="00174404">
            <w:pPr>
              <w:pStyle w:val="ListParagraph"/>
              <w:ind w:left="0"/>
              <w:rPr>
                <w:rFonts w:asciiTheme="majorBidi" w:hAnsiTheme="majorBidi" w:cstheme="majorBidi"/>
              </w:rPr>
            </w:pPr>
            <w:r>
              <w:rPr>
                <w:rFonts w:asciiTheme="majorBidi" w:hAnsiTheme="majorBidi" w:cstheme="majorBidi"/>
              </w:rPr>
              <w:t>FIT 4012</w:t>
            </w:r>
          </w:p>
        </w:tc>
        <w:tc>
          <w:tcPr>
            <w:tcW w:w="4621" w:type="dxa"/>
          </w:tcPr>
          <w:p w:rsidR="009261B1" w:rsidRDefault="00816B9C" w:rsidP="00174404">
            <w:pPr>
              <w:pStyle w:val="ListParagraph"/>
              <w:ind w:left="0"/>
              <w:rPr>
                <w:rFonts w:asciiTheme="majorBidi" w:hAnsiTheme="majorBidi" w:cstheme="majorBidi"/>
              </w:rPr>
            </w:pPr>
            <w:r>
              <w:rPr>
                <w:rFonts w:asciiTheme="majorBidi" w:hAnsiTheme="majorBidi" w:cstheme="majorBidi"/>
              </w:rPr>
              <w:t>15</w:t>
            </w:r>
          </w:p>
        </w:tc>
      </w:tr>
      <w:tr w:rsidR="00816B9C" w:rsidTr="00D666FD">
        <w:tc>
          <w:tcPr>
            <w:tcW w:w="4621" w:type="dxa"/>
          </w:tcPr>
          <w:p w:rsidR="00816B9C" w:rsidRDefault="00816B9C" w:rsidP="00174404">
            <w:pPr>
              <w:pStyle w:val="ListParagraph"/>
              <w:ind w:left="0"/>
              <w:rPr>
                <w:rFonts w:asciiTheme="majorBidi" w:hAnsiTheme="majorBidi" w:cstheme="majorBidi"/>
              </w:rPr>
            </w:pPr>
            <w:r>
              <w:rPr>
                <w:rFonts w:asciiTheme="majorBidi" w:hAnsiTheme="majorBidi" w:cstheme="majorBidi"/>
              </w:rPr>
              <w:t>Monash Seminar/workshop attendance</w:t>
            </w:r>
          </w:p>
        </w:tc>
        <w:tc>
          <w:tcPr>
            <w:tcW w:w="4621" w:type="dxa"/>
          </w:tcPr>
          <w:p w:rsidR="00816B9C" w:rsidRDefault="00151BD6" w:rsidP="00174404">
            <w:pPr>
              <w:pStyle w:val="ListParagraph"/>
              <w:ind w:left="0"/>
              <w:rPr>
                <w:rFonts w:asciiTheme="majorBidi" w:hAnsiTheme="majorBidi" w:cstheme="majorBidi"/>
              </w:rPr>
            </w:pPr>
            <w:r>
              <w:rPr>
                <w:rFonts w:asciiTheme="majorBidi" w:hAnsiTheme="majorBidi" w:cstheme="majorBidi"/>
              </w:rPr>
              <w:t>22</w:t>
            </w:r>
          </w:p>
        </w:tc>
      </w:tr>
      <w:tr w:rsidR="00816B9C" w:rsidTr="00D666FD">
        <w:tc>
          <w:tcPr>
            <w:tcW w:w="4621" w:type="dxa"/>
          </w:tcPr>
          <w:p w:rsidR="00816B9C" w:rsidRDefault="00816B9C" w:rsidP="00082DC4">
            <w:pPr>
              <w:pStyle w:val="ListParagraph"/>
              <w:ind w:left="0"/>
              <w:rPr>
                <w:rFonts w:asciiTheme="majorBidi" w:hAnsiTheme="majorBidi" w:cstheme="majorBidi"/>
              </w:rPr>
            </w:pPr>
            <w:r>
              <w:rPr>
                <w:rFonts w:asciiTheme="majorBidi" w:hAnsiTheme="majorBidi" w:cstheme="majorBidi"/>
              </w:rPr>
              <w:t xml:space="preserve">Participation at Monash </w:t>
            </w:r>
            <w:proofErr w:type="spellStart"/>
            <w:r>
              <w:rPr>
                <w:rFonts w:asciiTheme="majorBidi" w:hAnsiTheme="majorBidi" w:cstheme="majorBidi"/>
              </w:rPr>
              <w:t>Bootcamp</w:t>
            </w:r>
            <w:proofErr w:type="spellEnd"/>
            <w:r>
              <w:rPr>
                <w:rFonts w:asciiTheme="majorBidi" w:hAnsiTheme="majorBidi" w:cstheme="majorBidi"/>
              </w:rPr>
              <w:t xml:space="preserve"> Commercialisation workshop</w:t>
            </w:r>
            <w:r w:rsidR="00082DC4">
              <w:rPr>
                <w:rFonts w:asciiTheme="majorBidi" w:hAnsiTheme="majorBidi" w:cstheme="majorBidi"/>
              </w:rPr>
              <w:t xml:space="preserve"> in the year 2015</w:t>
            </w:r>
          </w:p>
        </w:tc>
        <w:tc>
          <w:tcPr>
            <w:tcW w:w="4621" w:type="dxa"/>
          </w:tcPr>
          <w:p w:rsidR="00816B9C" w:rsidRDefault="00816B9C" w:rsidP="00174404">
            <w:pPr>
              <w:pStyle w:val="ListParagraph"/>
              <w:ind w:left="0"/>
              <w:rPr>
                <w:rFonts w:asciiTheme="majorBidi" w:hAnsiTheme="majorBidi" w:cstheme="majorBidi"/>
              </w:rPr>
            </w:pPr>
            <w:r>
              <w:rPr>
                <w:rFonts w:asciiTheme="majorBidi" w:hAnsiTheme="majorBidi" w:cstheme="majorBidi"/>
              </w:rPr>
              <w:t>15</w:t>
            </w:r>
          </w:p>
        </w:tc>
      </w:tr>
    </w:tbl>
    <w:p w:rsidR="00335827" w:rsidRPr="00335827" w:rsidRDefault="00335827" w:rsidP="00335827">
      <w:pPr>
        <w:rPr>
          <w:rFonts w:asciiTheme="majorBidi" w:hAnsiTheme="majorBidi" w:cstheme="majorBidi"/>
          <w:b/>
          <w:bCs/>
        </w:rPr>
      </w:pPr>
    </w:p>
    <w:p w:rsidR="00A55DAE" w:rsidRPr="00794065" w:rsidRDefault="00A55DAE" w:rsidP="00F44C9D">
      <w:pPr>
        <w:pStyle w:val="ListParagraph"/>
        <w:numPr>
          <w:ilvl w:val="0"/>
          <w:numId w:val="28"/>
        </w:numPr>
        <w:ind w:left="284" w:hanging="284"/>
        <w:rPr>
          <w:rFonts w:asciiTheme="majorBidi" w:hAnsiTheme="majorBidi" w:cstheme="majorBidi"/>
          <w:b/>
          <w:bCs/>
        </w:rPr>
      </w:pPr>
      <w:r w:rsidRPr="00794065">
        <w:rPr>
          <w:rFonts w:asciiTheme="majorBidi" w:hAnsiTheme="majorBidi" w:cstheme="majorBidi"/>
          <w:b/>
          <w:bCs/>
        </w:rPr>
        <w:t>References</w:t>
      </w:r>
    </w:p>
    <w:p w:rsidR="00B84F8B" w:rsidRDefault="00B84F8B" w:rsidP="00804059">
      <w:pPr>
        <w:pStyle w:val="ListParagraph"/>
        <w:ind w:left="284" w:firstLine="283"/>
        <w:rPr>
          <w:rFonts w:asciiTheme="majorBidi" w:hAnsiTheme="majorBidi" w:cstheme="majorBidi"/>
        </w:rPr>
      </w:pPr>
    </w:p>
    <w:p w:rsidR="005D41DA" w:rsidRDefault="005D41DA" w:rsidP="00B94779">
      <w:pPr>
        <w:pStyle w:val="ListParagraph"/>
        <w:ind w:left="709" w:hanging="425"/>
        <w:rPr>
          <w:rFonts w:asciiTheme="majorBidi" w:hAnsiTheme="majorBidi" w:cstheme="majorBidi"/>
        </w:rPr>
      </w:pPr>
      <w:proofErr w:type="gramStart"/>
      <w:r w:rsidRPr="005D41DA">
        <w:rPr>
          <w:rFonts w:asciiTheme="majorBidi" w:hAnsiTheme="majorBidi" w:cstheme="majorBidi"/>
        </w:rPr>
        <w:t>Aguirre, B. E., El-</w:t>
      </w:r>
      <w:proofErr w:type="spellStart"/>
      <w:r w:rsidRPr="005D41DA">
        <w:rPr>
          <w:rFonts w:asciiTheme="majorBidi" w:hAnsiTheme="majorBidi" w:cstheme="majorBidi"/>
        </w:rPr>
        <w:t>Tawil</w:t>
      </w:r>
      <w:proofErr w:type="spellEnd"/>
      <w:r w:rsidRPr="005D41DA">
        <w:rPr>
          <w:rFonts w:asciiTheme="majorBidi" w:hAnsiTheme="majorBidi" w:cstheme="majorBidi"/>
        </w:rPr>
        <w:t xml:space="preserve">, S., Best, E., Gill, K., </w:t>
      </w:r>
      <w:proofErr w:type="spellStart"/>
      <w:r w:rsidRPr="005D41DA">
        <w:rPr>
          <w:rFonts w:asciiTheme="majorBidi" w:hAnsiTheme="majorBidi" w:cstheme="majorBidi"/>
        </w:rPr>
        <w:t>Fedorov</w:t>
      </w:r>
      <w:proofErr w:type="spellEnd"/>
      <w:r w:rsidRPr="005D41DA">
        <w:rPr>
          <w:rFonts w:asciiTheme="majorBidi" w:hAnsiTheme="majorBidi" w:cstheme="majorBidi"/>
        </w:rPr>
        <w:t>, V., (2011) Contributions of social science agent-based models of building evacuation.</w:t>
      </w:r>
      <w:proofErr w:type="gramEnd"/>
      <w:r w:rsidRPr="005D41DA">
        <w:rPr>
          <w:rFonts w:asciiTheme="majorBidi" w:hAnsiTheme="majorBidi" w:cstheme="majorBidi"/>
          <w:i/>
          <w:iCs/>
        </w:rPr>
        <w:t xml:space="preserve"> Contemporary Social Science: Journal of the Academy of Social Science</w:t>
      </w:r>
      <w:r>
        <w:rPr>
          <w:rFonts w:asciiTheme="majorBidi" w:hAnsiTheme="majorBidi" w:cstheme="majorBidi"/>
        </w:rPr>
        <w:t>, Pages 415-432.</w:t>
      </w:r>
    </w:p>
    <w:p w:rsidR="00B94779" w:rsidRPr="005D41DA" w:rsidRDefault="00B94779" w:rsidP="00132F5B">
      <w:pPr>
        <w:pStyle w:val="ListParagraph"/>
        <w:ind w:left="284"/>
        <w:rPr>
          <w:rFonts w:asciiTheme="majorBidi" w:hAnsiTheme="majorBidi" w:cstheme="majorBidi"/>
          <w:b/>
          <w:bCs/>
        </w:rPr>
      </w:pPr>
    </w:p>
    <w:p w:rsidR="00A552C0" w:rsidRPr="00A552C0" w:rsidRDefault="00A552C0" w:rsidP="00B94779">
      <w:pPr>
        <w:pStyle w:val="ListParagraph"/>
        <w:ind w:left="709" w:hanging="425"/>
        <w:rPr>
          <w:rFonts w:asciiTheme="majorBidi" w:hAnsiTheme="majorBidi" w:cstheme="majorBidi"/>
        </w:rPr>
      </w:pPr>
      <w:proofErr w:type="gramStart"/>
      <w:r w:rsidRPr="00A552C0">
        <w:rPr>
          <w:rFonts w:asciiTheme="majorBidi" w:hAnsiTheme="majorBidi" w:cstheme="majorBidi"/>
        </w:rPr>
        <w:t xml:space="preserve">Almeida J. E., </w:t>
      </w:r>
      <w:proofErr w:type="spellStart"/>
      <w:r w:rsidRPr="00A552C0">
        <w:rPr>
          <w:rFonts w:asciiTheme="majorBidi" w:hAnsiTheme="majorBidi" w:cstheme="majorBidi"/>
        </w:rPr>
        <w:t>Rosaldo</w:t>
      </w:r>
      <w:proofErr w:type="spellEnd"/>
      <w:r w:rsidRPr="00A552C0">
        <w:rPr>
          <w:rFonts w:asciiTheme="majorBidi" w:hAnsiTheme="majorBidi" w:cstheme="majorBidi"/>
        </w:rPr>
        <w:t>, R., Coelho, A. L., (2011) Crowd Simulation Modelling Applied to Emergency and Evacuation Simulations using Multi-Agent Systems.</w:t>
      </w:r>
      <w:proofErr w:type="gramEnd"/>
      <w:r w:rsidRPr="00A552C0">
        <w:rPr>
          <w:rFonts w:asciiTheme="majorBidi" w:hAnsiTheme="majorBidi" w:cstheme="majorBidi"/>
          <w:i/>
          <w:iCs/>
        </w:rPr>
        <w:t xml:space="preserve"> </w:t>
      </w:r>
      <w:proofErr w:type="gramStart"/>
      <w:r w:rsidRPr="00A552C0">
        <w:rPr>
          <w:rFonts w:asciiTheme="majorBidi" w:hAnsiTheme="majorBidi" w:cstheme="majorBidi"/>
          <w:i/>
          <w:iCs/>
        </w:rPr>
        <w:t>In Proceedings of 6</w:t>
      </w:r>
      <w:r w:rsidRPr="00A552C0">
        <w:rPr>
          <w:rFonts w:asciiTheme="majorBidi" w:hAnsiTheme="majorBidi" w:cstheme="majorBidi"/>
          <w:i/>
          <w:iCs/>
          <w:vertAlign w:val="superscript"/>
        </w:rPr>
        <w:t>th</w:t>
      </w:r>
      <w:r w:rsidRPr="00A552C0">
        <w:rPr>
          <w:rFonts w:asciiTheme="majorBidi" w:hAnsiTheme="majorBidi" w:cstheme="majorBidi"/>
          <w:i/>
          <w:iCs/>
        </w:rPr>
        <w:t xml:space="preserve"> Doctoral Symposium on Informatics Engineering</w:t>
      </w:r>
      <w:r>
        <w:rPr>
          <w:rFonts w:asciiTheme="majorBidi" w:hAnsiTheme="majorBidi" w:cstheme="majorBidi"/>
        </w:rPr>
        <w:t>, DSIE.</w:t>
      </w:r>
      <w:proofErr w:type="gramEnd"/>
    </w:p>
    <w:p w:rsidR="00A552C0" w:rsidRPr="00A552C0" w:rsidRDefault="00A552C0" w:rsidP="00B94779">
      <w:pPr>
        <w:pStyle w:val="ListParagraph"/>
        <w:ind w:left="709" w:hanging="425"/>
        <w:rPr>
          <w:rFonts w:asciiTheme="majorBidi" w:hAnsiTheme="majorBidi" w:cstheme="majorBidi"/>
        </w:rPr>
      </w:pPr>
    </w:p>
    <w:p w:rsidR="004B00EC" w:rsidRPr="00230150" w:rsidRDefault="00230150" w:rsidP="00B94779">
      <w:pPr>
        <w:pStyle w:val="ListParagraph"/>
        <w:ind w:left="709" w:hanging="425"/>
        <w:rPr>
          <w:rFonts w:asciiTheme="majorBidi" w:hAnsiTheme="majorBidi" w:cstheme="majorBidi"/>
        </w:rPr>
      </w:pPr>
      <w:proofErr w:type="spellStart"/>
      <w:proofErr w:type="gramStart"/>
      <w:r w:rsidRPr="00230150">
        <w:rPr>
          <w:rFonts w:asciiTheme="majorBidi" w:hAnsiTheme="majorBidi" w:cstheme="majorBidi"/>
        </w:rPr>
        <w:t>Bratsun</w:t>
      </w:r>
      <w:proofErr w:type="spellEnd"/>
      <w:r w:rsidRPr="00230150">
        <w:rPr>
          <w:rFonts w:asciiTheme="majorBidi" w:hAnsiTheme="majorBidi" w:cstheme="majorBidi"/>
        </w:rPr>
        <w:t xml:space="preserve">, D., </w:t>
      </w:r>
      <w:proofErr w:type="spellStart"/>
      <w:r w:rsidRPr="00230150">
        <w:rPr>
          <w:rFonts w:asciiTheme="majorBidi" w:hAnsiTheme="majorBidi" w:cstheme="majorBidi"/>
        </w:rPr>
        <w:t>Dubova</w:t>
      </w:r>
      <w:proofErr w:type="spellEnd"/>
      <w:r w:rsidRPr="00230150">
        <w:rPr>
          <w:rFonts w:asciiTheme="majorBidi" w:hAnsiTheme="majorBidi" w:cstheme="majorBidi"/>
        </w:rPr>
        <w:t xml:space="preserve">, I., </w:t>
      </w:r>
      <w:proofErr w:type="spellStart"/>
      <w:r w:rsidRPr="00230150">
        <w:rPr>
          <w:rFonts w:asciiTheme="majorBidi" w:hAnsiTheme="majorBidi" w:cstheme="majorBidi"/>
        </w:rPr>
        <w:t>Krylova</w:t>
      </w:r>
      <w:proofErr w:type="spellEnd"/>
      <w:r w:rsidRPr="00230150">
        <w:rPr>
          <w:rFonts w:asciiTheme="majorBidi" w:hAnsiTheme="majorBidi" w:cstheme="majorBidi"/>
        </w:rPr>
        <w:t xml:space="preserve">, M., </w:t>
      </w:r>
      <w:proofErr w:type="spellStart"/>
      <w:r w:rsidRPr="00230150">
        <w:rPr>
          <w:rFonts w:asciiTheme="majorBidi" w:hAnsiTheme="majorBidi" w:cstheme="majorBidi"/>
        </w:rPr>
        <w:t>Lyushnin</w:t>
      </w:r>
      <w:proofErr w:type="spellEnd"/>
      <w:r w:rsidRPr="00230150">
        <w:rPr>
          <w:rFonts w:asciiTheme="majorBidi" w:hAnsiTheme="majorBidi" w:cstheme="majorBidi"/>
        </w:rPr>
        <w:t>, A.,</w:t>
      </w:r>
      <w:r>
        <w:rPr>
          <w:rFonts w:asciiTheme="majorBidi" w:hAnsiTheme="majorBidi" w:cstheme="majorBidi"/>
        </w:rPr>
        <w:t xml:space="preserve"> (2013) Computational Modelling of Collective </w:t>
      </w:r>
      <w:proofErr w:type="spellStart"/>
      <w:r>
        <w:rPr>
          <w:rFonts w:asciiTheme="majorBidi" w:hAnsiTheme="majorBidi" w:cstheme="majorBidi"/>
        </w:rPr>
        <w:t>Behavior</w:t>
      </w:r>
      <w:proofErr w:type="spellEnd"/>
      <w:r>
        <w:rPr>
          <w:rFonts w:asciiTheme="majorBidi" w:hAnsiTheme="majorBidi" w:cstheme="majorBidi"/>
        </w:rPr>
        <w:t xml:space="preserve"> of Panicked Crowd Escaping Multi-floor Branched Building</w:t>
      </w:r>
      <w:r w:rsidR="00E329D8">
        <w:rPr>
          <w:rFonts w:asciiTheme="majorBidi" w:hAnsiTheme="majorBidi" w:cstheme="majorBidi"/>
        </w:rPr>
        <w:t>.</w:t>
      </w:r>
      <w:proofErr w:type="gramEnd"/>
      <w:r w:rsidR="00E329D8">
        <w:rPr>
          <w:rFonts w:asciiTheme="majorBidi" w:hAnsiTheme="majorBidi" w:cstheme="majorBidi"/>
        </w:rPr>
        <w:t xml:space="preserve"> </w:t>
      </w:r>
      <w:r w:rsidR="00E329D8" w:rsidRPr="009E7B25">
        <w:rPr>
          <w:rFonts w:asciiTheme="majorBidi" w:hAnsiTheme="majorBidi" w:cstheme="majorBidi"/>
          <w:i/>
          <w:iCs/>
        </w:rPr>
        <w:t>Proceedings of the European Conference on Complex Systems</w:t>
      </w:r>
      <w:r w:rsidR="00E329D8">
        <w:rPr>
          <w:rFonts w:asciiTheme="majorBidi" w:hAnsiTheme="majorBidi" w:cstheme="majorBidi"/>
        </w:rPr>
        <w:t xml:space="preserve">, Pages 659-663. </w:t>
      </w:r>
      <w:r>
        <w:rPr>
          <w:rFonts w:asciiTheme="majorBidi" w:hAnsiTheme="majorBidi" w:cstheme="majorBidi"/>
        </w:rPr>
        <w:t xml:space="preserve"> </w:t>
      </w:r>
    </w:p>
    <w:p w:rsidR="004B00EC" w:rsidRDefault="004B00EC" w:rsidP="004B00EC">
      <w:pPr>
        <w:spacing w:before="60"/>
        <w:ind w:left="709" w:hanging="425"/>
        <w:jc w:val="both"/>
        <w:rPr>
          <w:rFonts w:asciiTheme="majorBidi" w:hAnsiTheme="majorBidi" w:cstheme="majorBidi"/>
        </w:rPr>
      </w:pPr>
      <w:r w:rsidRPr="0022182D">
        <w:rPr>
          <w:rFonts w:asciiTheme="majorBidi" w:hAnsiTheme="majorBidi" w:cstheme="majorBidi"/>
          <w:lang w:val="de-DE"/>
        </w:rPr>
        <w:t xml:space="preserve">Daamen, W., &amp; Hoogendoorn, S. P.,2012. </w:t>
      </w:r>
      <w:proofErr w:type="gramStart"/>
      <w:r w:rsidRPr="00CD5525">
        <w:rPr>
          <w:rFonts w:asciiTheme="majorBidi" w:hAnsiTheme="majorBidi" w:cstheme="majorBidi"/>
        </w:rPr>
        <w:t>Calibration of pedestrian simulation model for emergency doors for different pedestrian types.</w:t>
      </w:r>
      <w:proofErr w:type="gramEnd"/>
      <w:r w:rsidRPr="00CD5525">
        <w:rPr>
          <w:rFonts w:asciiTheme="majorBidi" w:hAnsiTheme="majorBidi" w:cstheme="majorBidi"/>
        </w:rPr>
        <w:t xml:space="preserve"> </w:t>
      </w:r>
      <w:r w:rsidRPr="00B90594">
        <w:rPr>
          <w:rFonts w:asciiTheme="majorBidi" w:hAnsiTheme="majorBidi" w:cstheme="majorBidi"/>
          <w:i/>
        </w:rPr>
        <w:t>Transportation Research Record</w:t>
      </w:r>
      <w:r w:rsidRPr="00B90594">
        <w:rPr>
          <w:rFonts w:asciiTheme="majorBidi" w:hAnsiTheme="majorBidi" w:cstheme="majorBidi"/>
        </w:rPr>
        <w:t>, 2316, 69 - 75.</w:t>
      </w:r>
    </w:p>
    <w:p w:rsidR="00E05A80" w:rsidRPr="00870B92" w:rsidRDefault="00E05A80" w:rsidP="004B00EC">
      <w:pPr>
        <w:spacing w:before="60"/>
        <w:ind w:left="709" w:hanging="425"/>
        <w:jc w:val="both"/>
        <w:rPr>
          <w:rFonts w:asciiTheme="majorBidi" w:hAnsiTheme="majorBidi" w:cstheme="majorBidi"/>
          <w:i/>
          <w:iCs/>
        </w:rPr>
      </w:pPr>
      <w:r w:rsidRPr="00870B92">
        <w:rPr>
          <w:rFonts w:asciiTheme="majorBidi" w:hAnsiTheme="majorBidi" w:cstheme="majorBidi"/>
        </w:rPr>
        <w:t>Dyer, J. R. G., Johansson</w:t>
      </w:r>
      <w:r w:rsidR="00870B92" w:rsidRPr="00870B92">
        <w:rPr>
          <w:rFonts w:asciiTheme="majorBidi" w:hAnsiTheme="majorBidi" w:cstheme="majorBidi"/>
        </w:rPr>
        <w:t xml:space="preserve"> A., </w:t>
      </w:r>
      <w:proofErr w:type="spellStart"/>
      <w:r w:rsidR="00870B92" w:rsidRPr="00870B92">
        <w:rPr>
          <w:rFonts w:asciiTheme="majorBidi" w:hAnsiTheme="majorBidi" w:cstheme="majorBidi"/>
        </w:rPr>
        <w:t>Helbing</w:t>
      </w:r>
      <w:proofErr w:type="spellEnd"/>
      <w:r w:rsidR="00870B92" w:rsidRPr="00870B92">
        <w:rPr>
          <w:rFonts w:asciiTheme="majorBidi" w:hAnsiTheme="majorBidi" w:cstheme="majorBidi"/>
        </w:rPr>
        <w:t>, D.,</w:t>
      </w:r>
      <w:r w:rsidR="00870B92">
        <w:rPr>
          <w:rFonts w:asciiTheme="majorBidi" w:hAnsiTheme="majorBidi" w:cstheme="majorBidi"/>
        </w:rPr>
        <w:t xml:space="preserve"> </w:t>
      </w:r>
      <w:proofErr w:type="spellStart"/>
      <w:r w:rsidR="00870B92">
        <w:rPr>
          <w:rFonts w:asciiTheme="majorBidi" w:hAnsiTheme="majorBidi" w:cstheme="majorBidi"/>
        </w:rPr>
        <w:t>Couzin</w:t>
      </w:r>
      <w:proofErr w:type="spellEnd"/>
      <w:r w:rsidR="00870B92">
        <w:rPr>
          <w:rFonts w:asciiTheme="majorBidi" w:hAnsiTheme="majorBidi" w:cstheme="majorBidi"/>
        </w:rPr>
        <w:t xml:space="preserve">, I, D., Krause, J., (2009) Leadership, consensus decision making and collective behaviour in humans. </w:t>
      </w:r>
      <w:r w:rsidR="00870B92" w:rsidRPr="006A41A9">
        <w:rPr>
          <w:rFonts w:asciiTheme="majorBidi" w:hAnsiTheme="majorBidi" w:cstheme="majorBidi"/>
          <w:i/>
          <w:iCs/>
        </w:rPr>
        <w:t xml:space="preserve">The proceeding of </w:t>
      </w:r>
      <w:proofErr w:type="gramStart"/>
      <w:r w:rsidR="00870B92" w:rsidRPr="006A41A9">
        <w:rPr>
          <w:rFonts w:asciiTheme="majorBidi" w:hAnsiTheme="majorBidi" w:cstheme="majorBidi"/>
          <w:i/>
          <w:iCs/>
        </w:rPr>
        <w:t>The</w:t>
      </w:r>
      <w:proofErr w:type="gramEnd"/>
      <w:r w:rsidR="00870B92" w:rsidRPr="006A41A9">
        <w:rPr>
          <w:rFonts w:asciiTheme="majorBidi" w:hAnsiTheme="majorBidi" w:cstheme="majorBidi"/>
          <w:i/>
          <w:iCs/>
        </w:rPr>
        <w:t xml:space="preserve"> royal society part B</w:t>
      </w:r>
      <w:r w:rsidR="00870B92">
        <w:rPr>
          <w:rFonts w:asciiTheme="majorBidi" w:hAnsiTheme="majorBidi" w:cstheme="majorBidi"/>
        </w:rPr>
        <w:t>, pp. 781-789.</w:t>
      </w:r>
    </w:p>
    <w:p w:rsidR="00415478" w:rsidRDefault="008F4AC3" w:rsidP="008F4AC3">
      <w:pPr>
        <w:pStyle w:val="ListParagraph"/>
        <w:ind w:hanging="436"/>
        <w:rPr>
          <w:rFonts w:asciiTheme="majorBidi" w:hAnsiTheme="majorBidi" w:cstheme="majorBidi"/>
        </w:rPr>
      </w:pPr>
      <w:r>
        <w:rPr>
          <w:rFonts w:asciiTheme="majorBidi" w:hAnsiTheme="majorBidi" w:cstheme="majorBidi"/>
        </w:rPr>
        <w:t xml:space="preserve">Evers, J. (2011) Modelling Crowd Dynamics: a Multiscale, Measure-theoretical Approach. </w:t>
      </w:r>
      <w:r w:rsidRPr="009F4F9C">
        <w:rPr>
          <w:rFonts w:asciiTheme="majorBidi" w:hAnsiTheme="majorBidi" w:cstheme="majorBidi"/>
          <w:i/>
          <w:iCs/>
        </w:rPr>
        <w:t>Master Thesis</w:t>
      </w:r>
      <w:r>
        <w:rPr>
          <w:rFonts w:asciiTheme="majorBidi" w:hAnsiTheme="majorBidi" w:cstheme="majorBidi"/>
        </w:rPr>
        <w:t xml:space="preserve">. Eindhoven University of Technology, </w:t>
      </w:r>
      <w:proofErr w:type="gramStart"/>
      <w:r>
        <w:rPr>
          <w:rFonts w:asciiTheme="majorBidi" w:hAnsiTheme="majorBidi" w:cstheme="majorBidi"/>
        </w:rPr>
        <w:t>The</w:t>
      </w:r>
      <w:proofErr w:type="gramEnd"/>
      <w:r>
        <w:rPr>
          <w:rFonts w:asciiTheme="majorBidi" w:hAnsiTheme="majorBidi" w:cstheme="majorBidi"/>
        </w:rPr>
        <w:t xml:space="preserve"> Netherlands.</w:t>
      </w:r>
    </w:p>
    <w:p w:rsidR="00332BD1" w:rsidRDefault="00332BD1" w:rsidP="008F4AC3">
      <w:pPr>
        <w:pStyle w:val="ListParagraph"/>
        <w:ind w:hanging="436"/>
        <w:rPr>
          <w:rFonts w:asciiTheme="majorBidi" w:hAnsiTheme="majorBidi" w:cstheme="majorBidi"/>
        </w:rPr>
      </w:pPr>
    </w:p>
    <w:p w:rsidR="00AD2EBB" w:rsidRDefault="00AD2EBB" w:rsidP="008F4AC3">
      <w:pPr>
        <w:pStyle w:val="ListParagraph"/>
        <w:ind w:hanging="436"/>
        <w:rPr>
          <w:rFonts w:asciiTheme="majorBidi" w:hAnsiTheme="majorBidi" w:cstheme="majorBidi"/>
        </w:rPr>
      </w:pPr>
      <w:proofErr w:type="spellStart"/>
      <w:r w:rsidRPr="00AD2EBB">
        <w:rPr>
          <w:rFonts w:asciiTheme="majorBidi" w:hAnsiTheme="majorBidi" w:cstheme="majorBidi"/>
        </w:rPr>
        <w:t>Gosce</w:t>
      </w:r>
      <w:proofErr w:type="spellEnd"/>
      <w:r w:rsidRPr="00AD2EBB">
        <w:rPr>
          <w:rFonts w:asciiTheme="majorBidi" w:hAnsiTheme="majorBidi" w:cstheme="majorBidi"/>
        </w:rPr>
        <w:t xml:space="preserve">, L., Barton, D. A. W., Johansson, A., (2014) Analytical Modelling of the Spread of Disease in Confined </w:t>
      </w:r>
      <w:r>
        <w:rPr>
          <w:rFonts w:asciiTheme="majorBidi" w:hAnsiTheme="majorBidi" w:cstheme="majorBidi"/>
        </w:rPr>
        <w:t xml:space="preserve">and Crowded Spaces, </w:t>
      </w:r>
      <w:r w:rsidRPr="004E2049">
        <w:rPr>
          <w:rFonts w:asciiTheme="majorBidi" w:hAnsiTheme="majorBidi" w:cstheme="majorBidi"/>
          <w:i/>
          <w:iCs/>
        </w:rPr>
        <w:t>Nature Scientific Reports</w:t>
      </w:r>
      <w:r>
        <w:rPr>
          <w:rFonts w:asciiTheme="majorBidi" w:hAnsiTheme="majorBidi" w:cstheme="majorBidi"/>
        </w:rPr>
        <w:t>, Vol. 4(4856).</w:t>
      </w:r>
    </w:p>
    <w:p w:rsidR="00AD2EBB" w:rsidRPr="00AD2EBB" w:rsidRDefault="00AD2EBB" w:rsidP="008F4AC3">
      <w:pPr>
        <w:pStyle w:val="ListParagraph"/>
        <w:ind w:hanging="436"/>
        <w:rPr>
          <w:rFonts w:asciiTheme="majorBidi" w:hAnsiTheme="majorBidi" w:cstheme="majorBidi"/>
        </w:rPr>
      </w:pPr>
      <w:r>
        <w:rPr>
          <w:rFonts w:asciiTheme="majorBidi" w:hAnsiTheme="majorBidi" w:cstheme="majorBidi"/>
        </w:rPr>
        <w:t xml:space="preserve"> </w:t>
      </w:r>
      <w:r w:rsidRPr="00AD2EBB">
        <w:rPr>
          <w:rFonts w:asciiTheme="majorBidi" w:hAnsiTheme="majorBidi" w:cstheme="majorBidi"/>
        </w:rPr>
        <w:t xml:space="preserve"> </w:t>
      </w:r>
    </w:p>
    <w:p w:rsidR="00FC23D0" w:rsidRDefault="00C30A41" w:rsidP="008F4AC3">
      <w:pPr>
        <w:pStyle w:val="ListParagraph"/>
        <w:ind w:hanging="436"/>
        <w:rPr>
          <w:rFonts w:asciiTheme="majorBidi" w:hAnsiTheme="majorBidi" w:cstheme="majorBidi"/>
        </w:rPr>
      </w:pPr>
      <w:proofErr w:type="spellStart"/>
      <w:proofErr w:type="gramStart"/>
      <w:r>
        <w:rPr>
          <w:rFonts w:asciiTheme="majorBidi" w:hAnsiTheme="majorBidi" w:cstheme="majorBidi"/>
        </w:rPr>
        <w:t>Grosshandler</w:t>
      </w:r>
      <w:proofErr w:type="spellEnd"/>
      <w:r>
        <w:rPr>
          <w:rFonts w:asciiTheme="majorBidi" w:hAnsiTheme="majorBidi" w:cstheme="majorBidi"/>
        </w:rPr>
        <w:t xml:space="preserve">, W., </w:t>
      </w:r>
      <w:proofErr w:type="spellStart"/>
      <w:r>
        <w:rPr>
          <w:rFonts w:asciiTheme="majorBidi" w:hAnsiTheme="majorBidi" w:cstheme="majorBidi"/>
        </w:rPr>
        <w:t>Bryner</w:t>
      </w:r>
      <w:proofErr w:type="spellEnd"/>
      <w:r>
        <w:rPr>
          <w:rFonts w:asciiTheme="majorBidi" w:hAnsiTheme="majorBidi" w:cstheme="majorBidi"/>
        </w:rPr>
        <w:t xml:space="preserve">, N., </w:t>
      </w:r>
      <w:proofErr w:type="spellStart"/>
      <w:r>
        <w:rPr>
          <w:rFonts w:asciiTheme="majorBidi" w:hAnsiTheme="majorBidi" w:cstheme="majorBidi"/>
        </w:rPr>
        <w:t>Mad</w:t>
      </w:r>
      <w:r w:rsidR="00B34CC6">
        <w:rPr>
          <w:rFonts w:asciiTheme="majorBidi" w:hAnsiTheme="majorBidi" w:cstheme="majorBidi"/>
        </w:rPr>
        <w:t>rzykowski</w:t>
      </w:r>
      <w:proofErr w:type="spellEnd"/>
      <w:r w:rsidR="00B34CC6">
        <w:rPr>
          <w:rFonts w:asciiTheme="majorBidi" w:hAnsiTheme="majorBidi" w:cstheme="majorBidi"/>
        </w:rPr>
        <w:t>, Kuntz, K., (2005).</w:t>
      </w:r>
      <w:proofErr w:type="gramEnd"/>
      <w:r w:rsidR="00B34CC6">
        <w:rPr>
          <w:rFonts w:asciiTheme="majorBidi" w:hAnsiTheme="majorBidi" w:cstheme="majorBidi"/>
        </w:rPr>
        <w:t xml:space="preserve"> </w:t>
      </w:r>
      <w:proofErr w:type="gramStart"/>
      <w:r w:rsidR="00B34CC6">
        <w:rPr>
          <w:rFonts w:asciiTheme="majorBidi" w:hAnsiTheme="majorBidi" w:cstheme="majorBidi"/>
        </w:rPr>
        <w:t>R</w:t>
      </w:r>
      <w:r>
        <w:rPr>
          <w:rFonts w:asciiTheme="majorBidi" w:hAnsiTheme="majorBidi" w:cstheme="majorBidi"/>
        </w:rPr>
        <w:t>eport of the Technical Investigation of the Station Nightclub fire.</w:t>
      </w:r>
      <w:proofErr w:type="gramEnd"/>
      <w:r>
        <w:rPr>
          <w:rFonts w:asciiTheme="majorBidi" w:hAnsiTheme="majorBidi" w:cstheme="majorBidi"/>
        </w:rPr>
        <w:t xml:space="preserve"> </w:t>
      </w:r>
      <w:proofErr w:type="gramStart"/>
      <w:r>
        <w:rPr>
          <w:rFonts w:asciiTheme="majorBidi" w:hAnsiTheme="majorBidi" w:cstheme="majorBidi"/>
        </w:rPr>
        <w:t xml:space="preserve">Technical report, </w:t>
      </w:r>
      <w:r w:rsidRPr="007C4B8D">
        <w:rPr>
          <w:rFonts w:asciiTheme="majorBidi" w:hAnsiTheme="majorBidi" w:cstheme="majorBidi"/>
          <w:i/>
          <w:iCs/>
        </w:rPr>
        <w:t>National Institute of Standards and Technology, USA</w:t>
      </w:r>
      <w:r>
        <w:rPr>
          <w:rFonts w:asciiTheme="majorBidi" w:hAnsiTheme="majorBidi" w:cstheme="majorBidi"/>
        </w:rPr>
        <w:t>, 2005.</w:t>
      </w:r>
      <w:proofErr w:type="gramEnd"/>
      <w:r>
        <w:rPr>
          <w:rFonts w:asciiTheme="majorBidi" w:hAnsiTheme="majorBidi" w:cstheme="majorBidi"/>
        </w:rPr>
        <w:t xml:space="preserve"> Available at </w:t>
      </w:r>
      <w:hyperlink r:id="rId13" w:history="1">
        <w:r w:rsidRPr="0014465E">
          <w:rPr>
            <w:rStyle w:val="Hyperlink"/>
            <w:rFonts w:asciiTheme="majorBidi" w:hAnsiTheme="majorBidi" w:cstheme="majorBidi"/>
            <w:u w:val="none"/>
          </w:rPr>
          <w:t>http://fire.nist.gov/bfrlpubs/fire05/PDF/f05032.pdf</w:t>
        </w:r>
      </w:hyperlink>
      <w:r>
        <w:rPr>
          <w:rFonts w:asciiTheme="majorBidi" w:hAnsiTheme="majorBidi" w:cstheme="majorBidi"/>
        </w:rPr>
        <w:t xml:space="preserve"> </w:t>
      </w:r>
    </w:p>
    <w:p w:rsidR="008F4AC3" w:rsidRDefault="008F4AC3" w:rsidP="008F4AC3">
      <w:pPr>
        <w:ind w:left="719" w:hanging="435"/>
        <w:jc w:val="both"/>
        <w:rPr>
          <w:rFonts w:asciiTheme="majorBidi" w:hAnsiTheme="majorBidi" w:cstheme="majorBidi"/>
        </w:rPr>
      </w:pPr>
      <w:proofErr w:type="spellStart"/>
      <w:proofErr w:type="gramStart"/>
      <w:r w:rsidRPr="008F4AC3">
        <w:rPr>
          <w:rFonts w:asciiTheme="majorBidi" w:hAnsiTheme="majorBidi" w:cstheme="majorBidi"/>
        </w:rPr>
        <w:t>Hoogendoorn</w:t>
      </w:r>
      <w:proofErr w:type="spellEnd"/>
      <w:r w:rsidRPr="008F4AC3">
        <w:rPr>
          <w:rFonts w:asciiTheme="majorBidi" w:hAnsiTheme="majorBidi" w:cstheme="majorBidi"/>
        </w:rPr>
        <w:t xml:space="preserve">, S.P., </w:t>
      </w:r>
      <w:proofErr w:type="spellStart"/>
      <w:r w:rsidRPr="008F4AC3">
        <w:rPr>
          <w:rFonts w:asciiTheme="majorBidi" w:hAnsiTheme="majorBidi" w:cstheme="majorBidi"/>
        </w:rPr>
        <w:t>Duive</w:t>
      </w:r>
      <w:proofErr w:type="spellEnd"/>
      <w:r w:rsidRPr="008F4AC3">
        <w:rPr>
          <w:rFonts w:asciiTheme="majorBidi" w:hAnsiTheme="majorBidi" w:cstheme="majorBidi"/>
        </w:rPr>
        <w:t xml:space="preserve">, .D.C., </w:t>
      </w:r>
      <w:proofErr w:type="spellStart"/>
      <w:r w:rsidRPr="008F4AC3">
        <w:rPr>
          <w:rFonts w:asciiTheme="majorBidi" w:hAnsiTheme="majorBidi" w:cstheme="majorBidi"/>
        </w:rPr>
        <w:t>Daamen</w:t>
      </w:r>
      <w:proofErr w:type="spellEnd"/>
      <w:r w:rsidRPr="008F4AC3">
        <w:rPr>
          <w:rFonts w:asciiTheme="majorBidi" w:hAnsiTheme="majorBidi" w:cstheme="majorBidi"/>
        </w:rPr>
        <w:t xml:space="preserve">, W., </w:t>
      </w:r>
      <w:r w:rsidR="00094AF8">
        <w:rPr>
          <w:rFonts w:asciiTheme="majorBidi" w:hAnsiTheme="majorBidi" w:cstheme="majorBidi"/>
        </w:rPr>
        <w:t>(</w:t>
      </w:r>
      <w:r w:rsidRPr="008F4AC3">
        <w:rPr>
          <w:rFonts w:asciiTheme="majorBidi" w:hAnsiTheme="majorBidi" w:cstheme="majorBidi"/>
        </w:rPr>
        <w:t>December 2013</w:t>
      </w:r>
      <w:r w:rsidR="00094AF8">
        <w:rPr>
          <w:rFonts w:asciiTheme="majorBidi" w:hAnsiTheme="majorBidi" w:cstheme="majorBidi"/>
        </w:rPr>
        <w:t>)</w:t>
      </w:r>
      <w:r w:rsidRPr="008F4AC3">
        <w:rPr>
          <w:rFonts w:asciiTheme="majorBidi" w:hAnsiTheme="majorBidi" w:cstheme="majorBidi"/>
        </w:rPr>
        <w:t>.</w:t>
      </w:r>
      <w:proofErr w:type="gramEnd"/>
      <w:r w:rsidRPr="008F4AC3">
        <w:rPr>
          <w:rFonts w:asciiTheme="majorBidi" w:hAnsiTheme="majorBidi" w:cstheme="majorBidi"/>
        </w:rPr>
        <w:t xml:space="preserve"> </w:t>
      </w:r>
      <w:proofErr w:type="gramStart"/>
      <w:r w:rsidRPr="008F4AC3">
        <w:rPr>
          <w:rFonts w:asciiTheme="majorBidi" w:hAnsiTheme="majorBidi" w:cstheme="majorBidi"/>
        </w:rPr>
        <w:t>State-of-the-art crowd motion simulation models.</w:t>
      </w:r>
      <w:proofErr w:type="gramEnd"/>
      <w:r w:rsidRPr="008F4AC3">
        <w:rPr>
          <w:rFonts w:asciiTheme="majorBidi" w:hAnsiTheme="majorBidi" w:cstheme="majorBidi"/>
        </w:rPr>
        <w:t xml:space="preserve"> </w:t>
      </w:r>
      <w:r w:rsidRPr="008F4AC3">
        <w:rPr>
          <w:rFonts w:asciiTheme="majorBidi" w:hAnsiTheme="majorBidi" w:cstheme="majorBidi"/>
          <w:i/>
        </w:rPr>
        <w:t>Transportation research part C</w:t>
      </w:r>
      <w:r w:rsidRPr="008F4AC3">
        <w:rPr>
          <w:rFonts w:asciiTheme="majorBidi" w:hAnsiTheme="majorBidi" w:cstheme="majorBidi"/>
        </w:rPr>
        <w:t>, Volume 37, Pages 193-209.</w:t>
      </w:r>
    </w:p>
    <w:p w:rsidR="005E4C8E" w:rsidRDefault="005E4C8E" w:rsidP="00094AF8">
      <w:pPr>
        <w:ind w:left="719" w:hanging="435"/>
        <w:jc w:val="both"/>
        <w:rPr>
          <w:rFonts w:asciiTheme="majorBidi" w:hAnsiTheme="majorBidi" w:cstheme="majorBidi"/>
        </w:rPr>
      </w:pPr>
      <w:proofErr w:type="spellStart"/>
      <w:r>
        <w:rPr>
          <w:rFonts w:asciiTheme="majorBidi" w:hAnsiTheme="majorBidi" w:cstheme="majorBidi"/>
        </w:rPr>
        <w:t>H</w:t>
      </w:r>
      <w:r w:rsidR="00094AF8">
        <w:rPr>
          <w:rFonts w:asciiTheme="majorBidi" w:hAnsiTheme="majorBidi" w:cstheme="majorBidi"/>
        </w:rPr>
        <w:t>oogendoorn</w:t>
      </w:r>
      <w:proofErr w:type="spellEnd"/>
      <w:r w:rsidR="00094AF8">
        <w:rPr>
          <w:rFonts w:asciiTheme="majorBidi" w:hAnsiTheme="majorBidi" w:cstheme="majorBidi"/>
        </w:rPr>
        <w:t xml:space="preserve">, S.P., </w:t>
      </w:r>
      <w:proofErr w:type="spellStart"/>
      <w:r w:rsidR="00094AF8">
        <w:rPr>
          <w:rFonts w:asciiTheme="majorBidi" w:hAnsiTheme="majorBidi" w:cstheme="majorBidi"/>
        </w:rPr>
        <w:t>Bovy</w:t>
      </w:r>
      <w:proofErr w:type="spellEnd"/>
      <w:r w:rsidR="00094AF8">
        <w:rPr>
          <w:rFonts w:asciiTheme="majorBidi" w:hAnsiTheme="majorBidi" w:cstheme="majorBidi"/>
        </w:rPr>
        <w:t xml:space="preserve">, P. H.L (2003) Simulation of pedestrian flows by optimal control and differential games. </w:t>
      </w:r>
      <w:r w:rsidR="00094AF8" w:rsidRPr="00094AF8">
        <w:rPr>
          <w:rFonts w:asciiTheme="majorBidi" w:hAnsiTheme="majorBidi" w:cstheme="majorBidi"/>
          <w:i/>
          <w:iCs/>
        </w:rPr>
        <w:t>Optimal Control Applications and Methods</w:t>
      </w:r>
      <w:r w:rsidR="00094AF8">
        <w:rPr>
          <w:rFonts w:asciiTheme="majorBidi" w:hAnsiTheme="majorBidi" w:cstheme="majorBidi"/>
        </w:rPr>
        <w:t>, Volume 24, Pages 153-172.</w:t>
      </w:r>
    </w:p>
    <w:p w:rsidR="007A0169" w:rsidRDefault="007A0169" w:rsidP="008F4AC3">
      <w:pPr>
        <w:ind w:left="719" w:hanging="435"/>
        <w:jc w:val="both"/>
        <w:rPr>
          <w:rFonts w:asciiTheme="majorBidi" w:hAnsiTheme="majorBidi" w:cstheme="majorBidi"/>
        </w:rPr>
      </w:pPr>
      <w:proofErr w:type="spellStart"/>
      <w:r>
        <w:rPr>
          <w:rFonts w:asciiTheme="majorBidi" w:hAnsiTheme="majorBidi" w:cstheme="majorBidi"/>
        </w:rPr>
        <w:t>Helbing</w:t>
      </w:r>
      <w:proofErr w:type="spellEnd"/>
      <w:r>
        <w:rPr>
          <w:rFonts w:asciiTheme="majorBidi" w:hAnsiTheme="majorBidi" w:cstheme="majorBidi"/>
        </w:rPr>
        <w:t xml:space="preserve">, D., Molnar, P., (1995) Social force model for pedestrian dynamics. </w:t>
      </w:r>
      <w:proofErr w:type="gramStart"/>
      <w:r w:rsidRPr="007A0169">
        <w:rPr>
          <w:rFonts w:asciiTheme="majorBidi" w:hAnsiTheme="majorBidi" w:cstheme="majorBidi"/>
          <w:i/>
          <w:iCs/>
        </w:rPr>
        <w:t>Physical Review E,</w:t>
      </w:r>
      <w:r>
        <w:rPr>
          <w:rFonts w:asciiTheme="majorBidi" w:hAnsiTheme="majorBidi" w:cstheme="majorBidi"/>
        </w:rPr>
        <w:t xml:space="preserve"> 51.</w:t>
      </w:r>
      <w:proofErr w:type="gramEnd"/>
    </w:p>
    <w:p w:rsidR="008F4AC3" w:rsidRDefault="008F4AC3" w:rsidP="008F4AC3">
      <w:pPr>
        <w:ind w:left="719" w:hanging="435"/>
        <w:jc w:val="both"/>
        <w:rPr>
          <w:rFonts w:asciiTheme="majorBidi" w:hAnsiTheme="majorBidi" w:cstheme="majorBidi"/>
        </w:rPr>
      </w:pPr>
      <w:proofErr w:type="spellStart"/>
      <w:proofErr w:type="gramStart"/>
      <w:r w:rsidRPr="008F4AC3">
        <w:rPr>
          <w:rFonts w:asciiTheme="majorBidi" w:hAnsiTheme="majorBidi" w:cstheme="majorBidi"/>
        </w:rPr>
        <w:t>Helbing</w:t>
      </w:r>
      <w:proofErr w:type="spellEnd"/>
      <w:r w:rsidRPr="008F4AC3">
        <w:rPr>
          <w:rFonts w:asciiTheme="majorBidi" w:hAnsiTheme="majorBidi" w:cstheme="majorBidi"/>
        </w:rPr>
        <w:t xml:space="preserve">, D., </w:t>
      </w:r>
      <w:proofErr w:type="spellStart"/>
      <w:r w:rsidRPr="008F4AC3">
        <w:rPr>
          <w:rFonts w:asciiTheme="majorBidi" w:hAnsiTheme="majorBidi" w:cstheme="majorBidi"/>
        </w:rPr>
        <w:t>Farkas</w:t>
      </w:r>
      <w:proofErr w:type="spellEnd"/>
      <w:r w:rsidRPr="008F4AC3">
        <w:rPr>
          <w:rFonts w:asciiTheme="majorBidi" w:hAnsiTheme="majorBidi" w:cstheme="majorBidi"/>
        </w:rPr>
        <w:t xml:space="preserve">, I., </w:t>
      </w:r>
      <w:proofErr w:type="spellStart"/>
      <w:r w:rsidRPr="008F4AC3">
        <w:rPr>
          <w:rFonts w:asciiTheme="majorBidi" w:hAnsiTheme="majorBidi" w:cstheme="majorBidi"/>
        </w:rPr>
        <w:t>Vicsek</w:t>
      </w:r>
      <w:proofErr w:type="spellEnd"/>
      <w:r w:rsidRPr="008F4AC3">
        <w:rPr>
          <w:rFonts w:asciiTheme="majorBidi" w:hAnsiTheme="majorBidi" w:cstheme="majorBidi"/>
        </w:rPr>
        <w:t xml:space="preserve">, T., </w:t>
      </w:r>
      <w:r w:rsidR="00094AF8">
        <w:rPr>
          <w:rFonts w:asciiTheme="majorBidi" w:hAnsiTheme="majorBidi" w:cstheme="majorBidi"/>
        </w:rPr>
        <w:t>(</w:t>
      </w:r>
      <w:r w:rsidRPr="008F4AC3">
        <w:rPr>
          <w:rFonts w:asciiTheme="majorBidi" w:hAnsiTheme="majorBidi" w:cstheme="majorBidi"/>
        </w:rPr>
        <w:t>2000</w:t>
      </w:r>
      <w:r w:rsidR="00094AF8">
        <w:rPr>
          <w:rFonts w:asciiTheme="majorBidi" w:hAnsiTheme="majorBidi" w:cstheme="majorBidi"/>
        </w:rPr>
        <w:t>)</w:t>
      </w:r>
      <w:r w:rsidRPr="008F4AC3">
        <w:rPr>
          <w:rFonts w:asciiTheme="majorBidi" w:hAnsiTheme="majorBidi" w:cstheme="majorBidi"/>
        </w:rPr>
        <w:t>.</w:t>
      </w:r>
      <w:proofErr w:type="gramEnd"/>
      <w:r w:rsidRPr="008F4AC3">
        <w:rPr>
          <w:rFonts w:asciiTheme="majorBidi" w:hAnsiTheme="majorBidi" w:cstheme="majorBidi"/>
        </w:rPr>
        <w:t xml:space="preserve"> </w:t>
      </w:r>
      <w:proofErr w:type="gramStart"/>
      <w:r w:rsidRPr="008F4AC3">
        <w:rPr>
          <w:rFonts w:asciiTheme="majorBidi" w:hAnsiTheme="majorBidi" w:cstheme="majorBidi"/>
        </w:rPr>
        <w:t>Simulating dynamical features of escape panic.</w:t>
      </w:r>
      <w:proofErr w:type="gramEnd"/>
      <w:r w:rsidRPr="008F4AC3">
        <w:rPr>
          <w:rFonts w:asciiTheme="majorBidi" w:hAnsiTheme="majorBidi" w:cstheme="majorBidi"/>
        </w:rPr>
        <w:t xml:space="preserve"> </w:t>
      </w:r>
      <w:r w:rsidRPr="00B90594">
        <w:rPr>
          <w:rFonts w:asciiTheme="majorBidi" w:hAnsiTheme="majorBidi" w:cstheme="majorBidi"/>
          <w:i/>
        </w:rPr>
        <w:t>Nature</w:t>
      </w:r>
      <w:r w:rsidRPr="00B90594">
        <w:rPr>
          <w:rFonts w:asciiTheme="majorBidi" w:hAnsiTheme="majorBidi" w:cstheme="majorBidi"/>
        </w:rPr>
        <w:t>, Pages 4487-4490</w:t>
      </w:r>
    </w:p>
    <w:p w:rsidR="001D55BC" w:rsidRPr="00B90594" w:rsidRDefault="001D55BC" w:rsidP="008F4AC3">
      <w:pPr>
        <w:ind w:left="719" w:hanging="435"/>
        <w:jc w:val="both"/>
        <w:rPr>
          <w:rFonts w:asciiTheme="majorBidi" w:hAnsiTheme="majorBidi" w:cstheme="majorBidi"/>
        </w:rPr>
      </w:pPr>
      <w:proofErr w:type="spellStart"/>
      <w:proofErr w:type="gramStart"/>
      <w:r>
        <w:rPr>
          <w:rFonts w:asciiTheme="majorBidi" w:hAnsiTheme="majorBidi" w:cstheme="majorBidi"/>
        </w:rPr>
        <w:t>Helbing</w:t>
      </w:r>
      <w:proofErr w:type="spellEnd"/>
      <w:r>
        <w:rPr>
          <w:rFonts w:asciiTheme="majorBidi" w:hAnsiTheme="majorBidi" w:cstheme="majorBidi"/>
        </w:rPr>
        <w:t xml:space="preserve">, D., </w:t>
      </w:r>
      <w:proofErr w:type="spellStart"/>
      <w:r w:rsidR="00C0426E">
        <w:rPr>
          <w:rFonts w:asciiTheme="majorBidi" w:hAnsiTheme="majorBidi" w:cstheme="majorBidi"/>
        </w:rPr>
        <w:t>Balietti</w:t>
      </w:r>
      <w:proofErr w:type="spellEnd"/>
      <w:r w:rsidR="00C0426E">
        <w:rPr>
          <w:rFonts w:asciiTheme="majorBidi" w:hAnsiTheme="majorBidi" w:cstheme="majorBidi"/>
        </w:rPr>
        <w:t>, S., (2011).</w:t>
      </w:r>
      <w:proofErr w:type="gramEnd"/>
      <w:r w:rsidR="00C0426E">
        <w:rPr>
          <w:rFonts w:asciiTheme="majorBidi" w:hAnsiTheme="majorBidi" w:cstheme="majorBidi"/>
        </w:rPr>
        <w:t xml:space="preserve"> How to Do Agent-Based Simulations in the Future: From </w:t>
      </w:r>
      <w:proofErr w:type="spellStart"/>
      <w:r w:rsidR="00C0426E">
        <w:rPr>
          <w:rFonts w:asciiTheme="majorBidi" w:hAnsiTheme="majorBidi" w:cstheme="majorBidi"/>
        </w:rPr>
        <w:t>Modeling</w:t>
      </w:r>
      <w:proofErr w:type="spellEnd"/>
      <w:r w:rsidR="00C0426E">
        <w:rPr>
          <w:rFonts w:asciiTheme="majorBidi" w:hAnsiTheme="majorBidi" w:cstheme="majorBidi"/>
        </w:rPr>
        <w:t xml:space="preserve"> Social </w:t>
      </w:r>
      <w:proofErr w:type="spellStart"/>
      <w:r w:rsidR="00C0426E">
        <w:rPr>
          <w:rFonts w:asciiTheme="majorBidi" w:hAnsiTheme="majorBidi" w:cstheme="majorBidi"/>
        </w:rPr>
        <w:t>Mechnisms</w:t>
      </w:r>
      <w:proofErr w:type="spellEnd"/>
      <w:r w:rsidR="00C0426E">
        <w:rPr>
          <w:rFonts w:asciiTheme="majorBidi" w:hAnsiTheme="majorBidi" w:cstheme="majorBidi"/>
        </w:rPr>
        <w:t xml:space="preserve"> to Emergent Phenomena and Interactive Systems Design.</w:t>
      </w:r>
    </w:p>
    <w:p w:rsidR="00445497" w:rsidRDefault="00445497" w:rsidP="00445497">
      <w:pPr>
        <w:ind w:left="719" w:hanging="435"/>
        <w:jc w:val="both"/>
        <w:rPr>
          <w:rFonts w:asciiTheme="majorBidi" w:hAnsiTheme="majorBidi" w:cstheme="majorBidi"/>
        </w:rPr>
      </w:pPr>
      <w:proofErr w:type="spellStart"/>
      <w:r w:rsidRPr="00445497">
        <w:rPr>
          <w:rFonts w:asciiTheme="majorBidi" w:hAnsiTheme="majorBidi" w:cstheme="majorBidi"/>
        </w:rPr>
        <w:t>Helbing</w:t>
      </w:r>
      <w:proofErr w:type="spellEnd"/>
      <w:r w:rsidRPr="00445497">
        <w:rPr>
          <w:rFonts w:asciiTheme="majorBidi" w:hAnsiTheme="majorBidi" w:cstheme="majorBidi"/>
        </w:rPr>
        <w:t xml:space="preserve">, D., </w:t>
      </w:r>
      <w:proofErr w:type="spellStart"/>
      <w:r w:rsidRPr="00445497">
        <w:rPr>
          <w:rFonts w:asciiTheme="majorBidi" w:hAnsiTheme="majorBidi" w:cstheme="majorBidi"/>
        </w:rPr>
        <w:t>Mukerji</w:t>
      </w:r>
      <w:proofErr w:type="spellEnd"/>
      <w:r w:rsidRPr="00445497">
        <w:rPr>
          <w:rFonts w:asciiTheme="majorBidi" w:hAnsiTheme="majorBidi" w:cstheme="majorBidi"/>
        </w:rPr>
        <w:t>, P., (2012). Crowd disaster as systemic Failures: Analysis of the Love Parade Disaster</w:t>
      </w:r>
      <w:r>
        <w:rPr>
          <w:rFonts w:asciiTheme="majorBidi" w:hAnsiTheme="majorBidi" w:cstheme="majorBidi"/>
        </w:rPr>
        <w:t xml:space="preserve">. </w:t>
      </w:r>
      <w:r w:rsidRPr="00445497">
        <w:rPr>
          <w:rFonts w:asciiTheme="majorBidi" w:hAnsiTheme="majorBidi" w:cstheme="majorBidi"/>
          <w:i/>
          <w:iCs/>
        </w:rPr>
        <w:t>EPJ Data Science</w:t>
      </w:r>
      <w:r>
        <w:rPr>
          <w:rFonts w:asciiTheme="majorBidi" w:hAnsiTheme="majorBidi" w:cstheme="majorBidi"/>
        </w:rPr>
        <w:t>, Volume 1(7).</w:t>
      </w:r>
    </w:p>
    <w:p w:rsidR="000C2577" w:rsidRPr="000C2577" w:rsidRDefault="000C2577" w:rsidP="000C2577">
      <w:pPr>
        <w:ind w:left="719" w:hanging="435"/>
        <w:jc w:val="both"/>
        <w:rPr>
          <w:rFonts w:asciiTheme="majorBidi" w:hAnsiTheme="majorBidi" w:cstheme="majorBidi"/>
        </w:rPr>
      </w:pPr>
      <w:proofErr w:type="spellStart"/>
      <w:r w:rsidRPr="000C2577">
        <w:rPr>
          <w:rFonts w:asciiTheme="majorBidi" w:hAnsiTheme="majorBidi" w:cstheme="majorBidi"/>
        </w:rPr>
        <w:t>Helbing</w:t>
      </w:r>
      <w:proofErr w:type="spellEnd"/>
      <w:r w:rsidRPr="000C2577">
        <w:rPr>
          <w:rFonts w:asciiTheme="majorBidi" w:hAnsiTheme="majorBidi" w:cstheme="majorBidi"/>
        </w:rPr>
        <w:t xml:space="preserve">, D., </w:t>
      </w:r>
      <w:proofErr w:type="spellStart"/>
      <w:r w:rsidRPr="000C2577">
        <w:rPr>
          <w:rFonts w:asciiTheme="majorBidi" w:hAnsiTheme="majorBidi" w:cstheme="majorBidi"/>
        </w:rPr>
        <w:t>Brockmann</w:t>
      </w:r>
      <w:proofErr w:type="spellEnd"/>
      <w:r w:rsidRPr="000C2577">
        <w:rPr>
          <w:rFonts w:asciiTheme="majorBidi" w:hAnsiTheme="majorBidi" w:cstheme="majorBidi"/>
        </w:rPr>
        <w:t xml:space="preserve">, D., </w:t>
      </w:r>
      <w:proofErr w:type="spellStart"/>
      <w:r w:rsidRPr="000C2577">
        <w:rPr>
          <w:rFonts w:asciiTheme="majorBidi" w:hAnsiTheme="majorBidi" w:cstheme="majorBidi"/>
        </w:rPr>
        <w:t>Chadefaux</w:t>
      </w:r>
      <w:proofErr w:type="spellEnd"/>
      <w:r w:rsidRPr="000C2577">
        <w:rPr>
          <w:rFonts w:asciiTheme="majorBidi" w:hAnsiTheme="majorBidi" w:cstheme="majorBidi"/>
        </w:rPr>
        <w:t xml:space="preserve">, T., </w:t>
      </w:r>
      <w:proofErr w:type="spellStart"/>
      <w:r w:rsidRPr="000C2577">
        <w:rPr>
          <w:rFonts w:asciiTheme="majorBidi" w:hAnsiTheme="majorBidi" w:cstheme="majorBidi"/>
        </w:rPr>
        <w:t>Donnay</w:t>
      </w:r>
      <w:proofErr w:type="spellEnd"/>
      <w:r w:rsidRPr="000C2577">
        <w:rPr>
          <w:rFonts w:asciiTheme="majorBidi" w:hAnsiTheme="majorBidi" w:cstheme="majorBidi"/>
        </w:rPr>
        <w:t xml:space="preserve">, K., </w:t>
      </w:r>
      <w:proofErr w:type="spellStart"/>
      <w:r w:rsidRPr="000C2577">
        <w:rPr>
          <w:rFonts w:asciiTheme="majorBidi" w:hAnsiTheme="majorBidi" w:cstheme="majorBidi"/>
        </w:rPr>
        <w:t>Blanke</w:t>
      </w:r>
      <w:proofErr w:type="spellEnd"/>
      <w:r w:rsidRPr="000C2577">
        <w:rPr>
          <w:rFonts w:asciiTheme="majorBidi" w:hAnsiTheme="majorBidi" w:cstheme="majorBidi"/>
        </w:rPr>
        <w:t xml:space="preserve">, U., Meza, O. </w:t>
      </w:r>
      <w:r>
        <w:rPr>
          <w:rFonts w:asciiTheme="majorBidi" w:hAnsiTheme="majorBidi" w:cstheme="majorBidi"/>
        </w:rPr>
        <w:t xml:space="preserve">W., </w:t>
      </w:r>
      <w:proofErr w:type="spellStart"/>
      <w:r>
        <w:rPr>
          <w:rFonts w:asciiTheme="majorBidi" w:hAnsiTheme="majorBidi" w:cstheme="majorBidi"/>
        </w:rPr>
        <w:t>Moussaid</w:t>
      </w:r>
      <w:proofErr w:type="spellEnd"/>
      <w:r>
        <w:rPr>
          <w:rFonts w:asciiTheme="majorBidi" w:hAnsiTheme="majorBidi" w:cstheme="majorBidi"/>
        </w:rPr>
        <w:t xml:space="preserve">, M., </w:t>
      </w:r>
      <w:proofErr w:type="spellStart"/>
      <w:r>
        <w:rPr>
          <w:rFonts w:asciiTheme="majorBidi" w:hAnsiTheme="majorBidi" w:cstheme="majorBidi"/>
        </w:rPr>
        <w:t>Hohansson</w:t>
      </w:r>
      <w:proofErr w:type="spellEnd"/>
      <w:r>
        <w:rPr>
          <w:rFonts w:asciiTheme="majorBidi" w:hAnsiTheme="majorBidi" w:cstheme="majorBidi"/>
        </w:rPr>
        <w:t xml:space="preserve">, A., Krause, J., </w:t>
      </w:r>
      <w:proofErr w:type="spellStart"/>
      <w:r>
        <w:rPr>
          <w:rFonts w:asciiTheme="majorBidi" w:hAnsiTheme="majorBidi" w:cstheme="majorBidi"/>
        </w:rPr>
        <w:t>Schutte</w:t>
      </w:r>
      <w:proofErr w:type="spellEnd"/>
      <w:r>
        <w:rPr>
          <w:rFonts w:asciiTheme="majorBidi" w:hAnsiTheme="majorBidi" w:cstheme="majorBidi"/>
        </w:rPr>
        <w:t xml:space="preserve">, S., </w:t>
      </w:r>
      <w:proofErr w:type="spellStart"/>
      <w:r>
        <w:rPr>
          <w:rFonts w:asciiTheme="majorBidi" w:hAnsiTheme="majorBidi" w:cstheme="majorBidi"/>
        </w:rPr>
        <w:t>Perc</w:t>
      </w:r>
      <w:proofErr w:type="spellEnd"/>
      <w:r>
        <w:rPr>
          <w:rFonts w:asciiTheme="majorBidi" w:hAnsiTheme="majorBidi" w:cstheme="majorBidi"/>
        </w:rPr>
        <w:t>, M., (201</w:t>
      </w:r>
      <w:r w:rsidR="00BC183B">
        <w:rPr>
          <w:rFonts w:asciiTheme="majorBidi" w:hAnsiTheme="majorBidi" w:cstheme="majorBidi"/>
        </w:rPr>
        <w:t>5</w:t>
      </w:r>
      <w:r>
        <w:rPr>
          <w:rFonts w:asciiTheme="majorBidi" w:hAnsiTheme="majorBidi" w:cstheme="majorBidi"/>
        </w:rPr>
        <w:t>) Journal of Statistical Physics, Vol. 158(3), pp 735-781.</w:t>
      </w:r>
    </w:p>
    <w:p w:rsidR="00D86BDB" w:rsidRDefault="00D86BDB" w:rsidP="00D86BDB">
      <w:pPr>
        <w:ind w:left="719" w:hanging="435"/>
        <w:jc w:val="both"/>
        <w:rPr>
          <w:rFonts w:asciiTheme="majorBidi" w:hAnsiTheme="majorBidi" w:cstheme="majorBidi"/>
        </w:rPr>
      </w:pPr>
      <w:r w:rsidRPr="00D17748">
        <w:rPr>
          <w:rFonts w:asciiTheme="majorBidi" w:hAnsiTheme="majorBidi" w:cstheme="majorBidi"/>
        </w:rPr>
        <w:t xml:space="preserve">Johansson, A., </w:t>
      </w:r>
      <w:proofErr w:type="spellStart"/>
      <w:r w:rsidRPr="00D17748">
        <w:rPr>
          <w:rFonts w:asciiTheme="majorBidi" w:hAnsiTheme="majorBidi" w:cstheme="majorBidi"/>
        </w:rPr>
        <w:t>Helbing</w:t>
      </w:r>
      <w:proofErr w:type="spellEnd"/>
      <w:r w:rsidRPr="00D17748">
        <w:rPr>
          <w:rFonts w:asciiTheme="majorBidi" w:hAnsiTheme="majorBidi" w:cstheme="majorBidi"/>
        </w:rPr>
        <w:t xml:space="preserve">, D., </w:t>
      </w:r>
      <w:proofErr w:type="spellStart"/>
      <w:r w:rsidRPr="00D17748">
        <w:rPr>
          <w:rFonts w:asciiTheme="majorBidi" w:hAnsiTheme="majorBidi" w:cstheme="majorBidi"/>
        </w:rPr>
        <w:t>Pradyumn</w:t>
      </w:r>
      <w:proofErr w:type="spellEnd"/>
      <w:r w:rsidRPr="00D17748">
        <w:rPr>
          <w:rFonts w:asciiTheme="majorBidi" w:hAnsiTheme="majorBidi" w:cstheme="majorBidi"/>
        </w:rPr>
        <w:t xml:space="preserve">, K.S., 2007. </w:t>
      </w:r>
      <w:proofErr w:type="gramStart"/>
      <w:r w:rsidRPr="00D17748">
        <w:rPr>
          <w:rFonts w:asciiTheme="majorBidi" w:hAnsiTheme="majorBidi" w:cstheme="majorBidi"/>
        </w:rPr>
        <w:t>Specification of the social force pedestrian model by evolutionary adjustment to video tracking data.</w:t>
      </w:r>
      <w:proofErr w:type="gramEnd"/>
      <w:r w:rsidRPr="00D17748">
        <w:rPr>
          <w:rFonts w:asciiTheme="majorBidi" w:hAnsiTheme="majorBidi" w:cstheme="majorBidi"/>
        </w:rPr>
        <w:t xml:space="preserve"> </w:t>
      </w:r>
      <w:r w:rsidRPr="00D17748">
        <w:rPr>
          <w:rFonts w:asciiTheme="majorBidi" w:hAnsiTheme="majorBidi" w:cstheme="majorBidi"/>
          <w:i/>
        </w:rPr>
        <w:t>Advances in Complex Systems</w:t>
      </w:r>
      <w:r w:rsidRPr="00D17748">
        <w:rPr>
          <w:rFonts w:asciiTheme="majorBidi" w:hAnsiTheme="majorBidi" w:cstheme="majorBidi"/>
        </w:rPr>
        <w:t>, 10</w:t>
      </w:r>
      <w:proofErr w:type="gramStart"/>
      <w:r w:rsidRPr="00D17748">
        <w:rPr>
          <w:rFonts w:asciiTheme="majorBidi" w:hAnsiTheme="majorBidi" w:cstheme="majorBidi"/>
        </w:rPr>
        <w:t>,  271</w:t>
      </w:r>
      <w:proofErr w:type="gramEnd"/>
      <w:r w:rsidRPr="00D17748">
        <w:rPr>
          <w:rFonts w:asciiTheme="majorBidi" w:hAnsiTheme="majorBidi" w:cstheme="majorBidi"/>
        </w:rPr>
        <w:t>-288.</w:t>
      </w:r>
    </w:p>
    <w:p w:rsidR="00F5111C" w:rsidRPr="006B498D" w:rsidRDefault="00F5111C" w:rsidP="006B498D">
      <w:pPr>
        <w:ind w:left="719" w:hanging="435"/>
        <w:jc w:val="both"/>
        <w:rPr>
          <w:rFonts w:asciiTheme="majorBidi" w:hAnsiTheme="majorBidi" w:cstheme="majorBidi"/>
        </w:rPr>
      </w:pPr>
      <w:proofErr w:type="spellStart"/>
      <w:proofErr w:type="gramStart"/>
      <w:r w:rsidRPr="006B498D">
        <w:rPr>
          <w:rFonts w:asciiTheme="majorBidi" w:hAnsiTheme="majorBidi" w:cstheme="majorBidi"/>
        </w:rPr>
        <w:t>Kjargaard</w:t>
      </w:r>
      <w:proofErr w:type="spellEnd"/>
      <w:r w:rsidR="006B498D" w:rsidRPr="006B498D">
        <w:rPr>
          <w:rFonts w:asciiTheme="majorBidi" w:hAnsiTheme="majorBidi" w:cstheme="majorBidi"/>
        </w:rPr>
        <w:t xml:space="preserve">, M. B., </w:t>
      </w:r>
      <w:proofErr w:type="spellStart"/>
      <w:r w:rsidR="006B498D" w:rsidRPr="006B498D">
        <w:rPr>
          <w:rFonts w:asciiTheme="majorBidi" w:hAnsiTheme="majorBidi" w:cstheme="majorBidi"/>
        </w:rPr>
        <w:t>Wirz</w:t>
      </w:r>
      <w:proofErr w:type="spellEnd"/>
      <w:r w:rsidR="006B498D" w:rsidRPr="006B498D">
        <w:rPr>
          <w:rFonts w:asciiTheme="majorBidi" w:hAnsiTheme="majorBidi" w:cstheme="majorBidi"/>
        </w:rPr>
        <w:t xml:space="preserve">, M., </w:t>
      </w:r>
      <w:proofErr w:type="spellStart"/>
      <w:r w:rsidR="006B498D" w:rsidRPr="006B498D">
        <w:rPr>
          <w:rFonts w:asciiTheme="majorBidi" w:hAnsiTheme="majorBidi" w:cstheme="majorBidi"/>
        </w:rPr>
        <w:t>Roggen</w:t>
      </w:r>
      <w:proofErr w:type="spellEnd"/>
      <w:r w:rsidR="006B498D" w:rsidRPr="006B498D">
        <w:rPr>
          <w:rFonts w:asciiTheme="majorBidi" w:hAnsiTheme="majorBidi" w:cstheme="majorBidi"/>
        </w:rPr>
        <w:t xml:space="preserve">, D., </w:t>
      </w:r>
      <w:proofErr w:type="spellStart"/>
      <w:r w:rsidR="006B498D" w:rsidRPr="006B498D">
        <w:rPr>
          <w:rFonts w:asciiTheme="majorBidi" w:hAnsiTheme="majorBidi" w:cstheme="majorBidi"/>
        </w:rPr>
        <w:t>Troser</w:t>
      </w:r>
      <w:proofErr w:type="spellEnd"/>
      <w:r w:rsidR="006B498D" w:rsidRPr="006B498D">
        <w:rPr>
          <w:rFonts w:asciiTheme="majorBidi" w:hAnsiTheme="majorBidi" w:cstheme="majorBidi"/>
        </w:rPr>
        <w:t xml:space="preserve">, G., (2012) Detecting Pedestrian Flocks </w:t>
      </w:r>
      <w:proofErr w:type="spellStart"/>
      <w:r w:rsidR="006B498D" w:rsidRPr="006B498D">
        <w:rPr>
          <w:rFonts w:asciiTheme="majorBidi" w:hAnsiTheme="majorBidi" w:cstheme="majorBidi"/>
        </w:rPr>
        <w:t>bby</w:t>
      </w:r>
      <w:proofErr w:type="spellEnd"/>
      <w:r w:rsidR="006B498D" w:rsidRPr="006B498D">
        <w:rPr>
          <w:rFonts w:asciiTheme="majorBidi" w:hAnsiTheme="majorBidi" w:cstheme="majorBidi"/>
        </w:rPr>
        <w:t xml:space="preserve"> Fusion of Multi-Modal Sensors in Mobile Phones.</w:t>
      </w:r>
      <w:proofErr w:type="gramEnd"/>
      <w:r w:rsidR="006B498D" w:rsidRPr="006B498D">
        <w:rPr>
          <w:rFonts w:asciiTheme="majorBidi" w:hAnsiTheme="majorBidi" w:cstheme="majorBidi"/>
        </w:rPr>
        <w:t xml:space="preserve"> </w:t>
      </w:r>
      <w:proofErr w:type="gramStart"/>
      <w:r w:rsidR="006B498D" w:rsidRPr="006B498D">
        <w:rPr>
          <w:rFonts w:asciiTheme="majorBidi" w:hAnsiTheme="majorBidi" w:cstheme="majorBidi"/>
          <w:i/>
          <w:iCs/>
        </w:rPr>
        <w:t xml:space="preserve">Proceedings of </w:t>
      </w:r>
      <w:proofErr w:type="spellStart"/>
      <w:r w:rsidR="006B498D" w:rsidRPr="006B498D">
        <w:rPr>
          <w:rFonts w:asciiTheme="majorBidi" w:hAnsiTheme="majorBidi" w:cstheme="majorBidi"/>
          <w:i/>
          <w:iCs/>
        </w:rPr>
        <w:t>UbiComp</w:t>
      </w:r>
      <w:proofErr w:type="spellEnd"/>
      <w:r w:rsidR="006B498D" w:rsidRPr="006B498D">
        <w:rPr>
          <w:rFonts w:asciiTheme="majorBidi" w:hAnsiTheme="majorBidi" w:cstheme="majorBidi"/>
          <w:i/>
          <w:iCs/>
        </w:rPr>
        <w:t xml:space="preserve"> Conference</w:t>
      </w:r>
      <w:r w:rsidR="006B498D">
        <w:rPr>
          <w:rFonts w:asciiTheme="majorBidi" w:hAnsiTheme="majorBidi" w:cstheme="majorBidi"/>
        </w:rPr>
        <w:t>.</w:t>
      </w:r>
      <w:proofErr w:type="gramEnd"/>
    </w:p>
    <w:p w:rsidR="00FC23D0" w:rsidRDefault="00BB7F2B" w:rsidP="00FC23D0">
      <w:pPr>
        <w:ind w:left="719" w:hanging="435"/>
        <w:jc w:val="both"/>
        <w:rPr>
          <w:rFonts w:asciiTheme="majorBidi" w:hAnsiTheme="majorBidi" w:cstheme="majorBidi"/>
        </w:rPr>
      </w:pPr>
      <w:proofErr w:type="spellStart"/>
      <w:r w:rsidRPr="00E80F58">
        <w:rPr>
          <w:rFonts w:asciiTheme="majorBidi" w:hAnsiTheme="majorBidi" w:cstheme="majorBidi"/>
        </w:rPr>
        <w:lastRenderedPageBreak/>
        <w:t>Lammel</w:t>
      </w:r>
      <w:proofErr w:type="spellEnd"/>
      <w:r w:rsidRPr="00E80F58">
        <w:rPr>
          <w:rFonts w:asciiTheme="majorBidi" w:hAnsiTheme="majorBidi" w:cstheme="majorBidi"/>
        </w:rPr>
        <w:t xml:space="preserve">, G., </w:t>
      </w:r>
      <w:proofErr w:type="spellStart"/>
      <w:r w:rsidRPr="00E80F58">
        <w:rPr>
          <w:rFonts w:asciiTheme="majorBidi" w:hAnsiTheme="majorBidi" w:cstheme="majorBidi"/>
        </w:rPr>
        <w:t>Seyfried</w:t>
      </w:r>
      <w:proofErr w:type="spellEnd"/>
      <w:r w:rsidRPr="00E80F58">
        <w:rPr>
          <w:rFonts w:asciiTheme="majorBidi" w:hAnsiTheme="majorBidi" w:cstheme="majorBidi"/>
        </w:rPr>
        <w:t>, A., Bernhard, S., (2014) Large-scale and microscopic: a fast simulation approach for urban areas, 93th Transportation Research</w:t>
      </w:r>
      <w:r w:rsidR="007B2482">
        <w:rPr>
          <w:rFonts w:asciiTheme="majorBidi" w:hAnsiTheme="majorBidi" w:cstheme="majorBidi"/>
        </w:rPr>
        <w:t xml:space="preserve"> Board, Washing DC.</w:t>
      </w:r>
    </w:p>
    <w:p w:rsidR="00D86BDB" w:rsidRDefault="00D86BDB" w:rsidP="00D86BDB">
      <w:pPr>
        <w:pStyle w:val="ListParagraph"/>
        <w:ind w:hanging="436"/>
        <w:rPr>
          <w:rFonts w:asciiTheme="majorBidi" w:hAnsiTheme="majorBidi" w:cstheme="majorBidi"/>
        </w:rPr>
      </w:pPr>
      <w:proofErr w:type="spellStart"/>
      <w:proofErr w:type="gramStart"/>
      <w:r>
        <w:rPr>
          <w:rFonts w:asciiTheme="majorBidi" w:hAnsiTheme="majorBidi" w:cstheme="majorBidi"/>
        </w:rPr>
        <w:t>Moussaid</w:t>
      </w:r>
      <w:proofErr w:type="spellEnd"/>
      <w:r>
        <w:rPr>
          <w:rFonts w:asciiTheme="majorBidi" w:hAnsiTheme="majorBidi" w:cstheme="majorBidi"/>
        </w:rPr>
        <w:t xml:space="preserve">, M., </w:t>
      </w:r>
      <w:proofErr w:type="spellStart"/>
      <w:r>
        <w:rPr>
          <w:rFonts w:asciiTheme="majorBidi" w:hAnsiTheme="majorBidi" w:cstheme="majorBidi"/>
        </w:rPr>
        <w:t>Helbing</w:t>
      </w:r>
      <w:proofErr w:type="spellEnd"/>
      <w:r>
        <w:rPr>
          <w:rFonts w:asciiTheme="majorBidi" w:hAnsiTheme="majorBidi" w:cstheme="majorBidi"/>
        </w:rPr>
        <w:t xml:space="preserve">, D., </w:t>
      </w:r>
      <w:proofErr w:type="spellStart"/>
      <w:r>
        <w:rPr>
          <w:rFonts w:asciiTheme="majorBidi" w:hAnsiTheme="majorBidi" w:cstheme="majorBidi"/>
        </w:rPr>
        <w:t>Garnier</w:t>
      </w:r>
      <w:proofErr w:type="spellEnd"/>
      <w:r>
        <w:rPr>
          <w:rFonts w:asciiTheme="majorBidi" w:hAnsiTheme="majorBidi" w:cstheme="majorBidi"/>
        </w:rPr>
        <w:t xml:space="preserve">, S., Johansson, A., Combe, M., </w:t>
      </w:r>
      <w:proofErr w:type="spellStart"/>
      <w:r>
        <w:rPr>
          <w:rFonts w:asciiTheme="majorBidi" w:hAnsiTheme="majorBidi" w:cstheme="majorBidi"/>
        </w:rPr>
        <w:t>Theraulaz</w:t>
      </w:r>
      <w:proofErr w:type="spellEnd"/>
      <w:r>
        <w:rPr>
          <w:rFonts w:asciiTheme="majorBidi" w:hAnsiTheme="majorBidi" w:cstheme="majorBidi"/>
        </w:rPr>
        <w:t>, G., (2009) Experimental study of the behavioural mechanism underlying self-organization in human crowds.</w:t>
      </w:r>
      <w:proofErr w:type="gramEnd"/>
      <w:r>
        <w:rPr>
          <w:rFonts w:asciiTheme="majorBidi" w:hAnsiTheme="majorBidi" w:cstheme="majorBidi"/>
        </w:rPr>
        <w:t xml:space="preserve"> </w:t>
      </w:r>
      <w:r w:rsidRPr="006A41A9">
        <w:rPr>
          <w:rFonts w:asciiTheme="majorBidi" w:hAnsiTheme="majorBidi" w:cstheme="majorBidi"/>
          <w:i/>
          <w:iCs/>
        </w:rPr>
        <w:t xml:space="preserve">The proceeding of </w:t>
      </w:r>
      <w:proofErr w:type="gramStart"/>
      <w:r w:rsidRPr="006A41A9">
        <w:rPr>
          <w:rFonts w:asciiTheme="majorBidi" w:hAnsiTheme="majorBidi" w:cstheme="majorBidi"/>
          <w:i/>
          <w:iCs/>
        </w:rPr>
        <w:t>The</w:t>
      </w:r>
      <w:proofErr w:type="gramEnd"/>
      <w:r w:rsidRPr="006A41A9">
        <w:rPr>
          <w:rFonts w:asciiTheme="majorBidi" w:hAnsiTheme="majorBidi" w:cstheme="majorBidi"/>
          <w:i/>
          <w:iCs/>
        </w:rPr>
        <w:t xml:space="preserve"> royal society part B</w:t>
      </w:r>
      <w:r>
        <w:rPr>
          <w:rFonts w:asciiTheme="majorBidi" w:hAnsiTheme="majorBidi" w:cstheme="majorBidi"/>
        </w:rPr>
        <w:t>.</w:t>
      </w:r>
    </w:p>
    <w:p w:rsidR="001D5111" w:rsidRDefault="001D5111" w:rsidP="00D86BDB">
      <w:pPr>
        <w:pStyle w:val="ListParagraph"/>
        <w:ind w:hanging="436"/>
        <w:rPr>
          <w:rFonts w:asciiTheme="majorBidi" w:hAnsiTheme="majorBidi" w:cstheme="majorBidi"/>
        </w:rPr>
      </w:pPr>
    </w:p>
    <w:p w:rsidR="001D5111" w:rsidRDefault="001D5111" w:rsidP="00D86BDB">
      <w:pPr>
        <w:pStyle w:val="ListParagraph"/>
        <w:ind w:hanging="436"/>
        <w:rPr>
          <w:rFonts w:asciiTheme="majorBidi" w:hAnsiTheme="majorBidi" w:cstheme="majorBidi"/>
        </w:rPr>
      </w:pPr>
      <w:proofErr w:type="spellStart"/>
      <w:r>
        <w:rPr>
          <w:rFonts w:asciiTheme="majorBidi" w:hAnsiTheme="majorBidi" w:cstheme="majorBidi"/>
        </w:rPr>
        <w:t>Moussaid</w:t>
      </w:r>
      <w:proofErr w:type="spellEnd"/>
      <w:r>
        <w:rPr>
          <w:rFonts w:asciiTheme="majorBidi" w:hAnsiTheme="majorBidi" w:cstheme="majorBidi"/>
        </w:rPr>
        <w:t xml:space="preserve">, M., </w:t>
      </w:r>
      <w:proofErr w:type="spellStart"/>
      <w:r>
        <w:rPr>
          <w:rFonts w:asciiTheme="majorBidi" w:hAnsiTheme="majorBidi" w:cstheme="majorBidi"/>
        </w:rPr>
        <w:t>Perozo</w:t>
      </w:r>
      <w:proofErr w:type="spellEnd"/>
      <w:r>
        <w:rPr>
          <w:rFonts w:asciiTheme="majorBidi" w:hAnsiTheme="majorBidi" w:cstheme="majorBidi"/>
        </w:rPr>
        <w:t xml:space="preserve">, N., </w:t>
      </w:r>
      <w:proofErr w:type="spellStart"/>
      <w:r>
        <w:rPr>
          <w:rFonts w:asciiTheme="majorBidi" w:hAnsiTheme="majorBidi" w:cstheme="majorBidi"/>
        </w:rPr>
        <w:t>Garnier</w:t>
      </w:r>
      <w:proofErr w:type="spellEnd"/>
      <w:r>
        <w:rPr>
          <w:rFonts w:asciiTheme="majorBidi" w:hAnsiTheme="majorBidi" w:cstheme="majorBidi"/>
        </w:rPr>
        <w:t xml:space="preserve">, S., </w:t>
      </w:r>
      <w:proofErr w:type="spellStart"/>
      <w:r>
        <w:rPr>
          <w:rFonts w:asciiTheme="majorBidi" w:hAnsiTheme="majorBidi" w:cstheme="majorBidi"/>
        </w:rPr>
        <w:t>Helbing</w:t>
      </w:r>
      <w:proofErr w:type="spellEnd"/>
      <w:r>
        <w:rPr>
          <w:rFonts w:asciiTheme="majorBidi" w:hAnsiTheme="majorBidi" w:cstheme="majorBidi"/>
        </w:rPr>
        <w:t xml:space="preserve">, D., </w:t>
      </w:r>
      <w:proofErr w:type="spellStart"/>
      <w:r>
        <w:rPr>
          <w:rFonts w:asciiTheme="majorBidi" w:hAnsiTheme="majorBidi" w:cstheme="majorBidi"/>
        </w:rPr>
        <w:t>Theraulaz</w:t>
      </w:r>
      <w:proofErr w:type="spellEnd"/>
      <w:r>
        <w:rPr>
          <w:rFonts w:asciiTheme="majorBidi" w:hAnsiTheme="majorBidi" w:cstheme="majorBidi"/>
        </w:rPr>
        <w:t xml:space="preserve">, G., (2010) </w:t>
      </w:r>
      <w:proofErr w:type="gramStart"/>
      <w:r>
        <w:rPr>
          <w:rFonts w:asciiTheme="majorBidi" w:hAnsiTheme="majorBidi" w:cstheme="majorBidi"/>
        </w:rPr>
        <w:t>The</w:t>
      </w:r>
      <w:proofErr w:type="gramEnd"/>
      <w:r>
        <w:rPr>
          <w:rFonts w:asciiTheme="majorBidi" w:hAnsiTheme="majorBidi" w:cstheme="majorBidi"/>
        </w:rPr>
        <w:t xml:space="preserve"> Walking Behaviour of Pedestrian Social Groups and Its Impacts on Crowd Dynamics. </w:t>
      </w:r>
      <w:proofErr w:type="spellStart"/>
      <w:r>
        <w:rPr>
          <w:rFonts w:asciiTheme="majorBidi" w:hAnsiTheme="majorBidi" w:cstheme="majorBidi"/>
        </w:rPr>
        <w:t>Plos</w:t>
      </w:r>
      <w:proofErr w:type="spellEnd"/>
      <w:r>
        <w:rPr>
          <w:rFonts w:asciiTheme="majorBidi" w:hAnsiTheme="majorBidi" w:cstheme="majorBidi"/>
        </w:rPr>
        <w:t xml:space="preserve"> One, Vol 5(4)</w:t>
      </w:r>
    </w:p>
    <w:p w:rsidR="00D86BDB" w:rsidRDefault="005B3C99" w:rsidP="005B3C99">
      <w:pPr>
        <w:ind w:left="719" w:hanging="435"/>
        <w:jc w:val="both"/>
        <w:rPr>
          <w:rFonts w:asciiTheme="majorBidi" w:hAnsiTheme="majorBidi" w:cstheme="majorBidi"/>
        </w:rPr>
      </w:pPr>
      <w:proofErr w:type="spellStart"/>
      <w:proofErr w:type="gramStart"/>
      <w:r>
        <w:rPr>
          <w:rFonts w:asciiTheme="majorBidi" w:hAnsiTheme="majorBidi" w:cstheme="majorBidi"/>
        </w:rPr>
        <w:t>Moussaid</w:t>
      </w:r>
      <w:proofErr w:type="spellEnd"/>
      <w:r>
        <w:rPr>
          <w:rFonts w:asciiTheme="majorBidi" w:hAnsiTheme="majorBidi" w:cstheme="majorBidi"/>
        </w:rPr>
        <w:t xml:space="preserve">, M., </w:t>
      </w:r>
      <w:proofErr w:type="spellStart"/>
      <w:r>
        <w:rPr>
          <w:rFonts w:asciiTheme="majorBidi" w:hAnsiTheme="majorBidi" w:cstheme="majorBidi"/>
        </w:rPr>
        <w:t>Theraulaz</w:t>
      </w:r>
      <w:proofErr w:type="spellEnd"/>
      <w:r>
        <w:rPr>
          <w:rFonts w:asciiTheme="majorBidi" w:hAnsiTheme="majorBidi" w:cstheme="majorBidi"/>
        </w:rPr>
        <w:t>, G., (2012).</w:t>
      </w:r>
      <w:proofErr w:type="gramEnd"/>
      <w:r>
        <w:rPr>
          <w:rFonts w:asciiTheme="majorBidi" w:hAnsiTheme="majorBidi" w:cstheme="majorBidi"/>
        </w:rPr>
        <w:t xml:space="preserve"> </w:t>
      </w:r>
      <w:proofErr w:type="gramStart"/>
      <w:r>
        <w:rPr>
          <w:rFonts w:asciiTheme="majorBidi" w:hAnsiTheme="majorBidi" w:cstheme="majorBidi"/>
        </w:rPr>
        <w:t>Traffic Instabilities in Self-Organized Pedestrian Crowds.</w:t>
      </w:r>
      <w:proofErr w:type="gramEnd"/>
      <w:r>
        <w:rPr>
          <w:rFonts w:asciiTheme="majorBidi" w:hAnsiTheme="majorBidi" w:cstheme="majorBidi"/>
        </w:rPr>
        <w:t xml:space="preserve"> </w:t>
      </w:r>
      <w:proofErr w:type="spellStart"/>
      <w:proofErr w:type="gramStart"/>
      <w:r w:rsidRPr="006B498D">
        <w:rPr>
          <w:rFonts w:asciiTheme="majorBidi" w:hAnsiTheme="majorBidi" w:cstheme="majorBidi"/>
          <w:i/>
          <w:iCs/>
        </w:rPr>
        <w:t>PLos</w:t>
      </w:r>
      <w:proofErr w:type="spellEnd"/>
      <w:r w:rsidRPr="006B498D">
        <w:rPr>
          <w:rFonts w:asciiTheme="majorBidi" w:hAnsiTheme="majorBidi" w:cstheme="majorBidi"/>
          <w:i/>
          <w:iCs/>
        </w:rPr>
        <w:t xml:space="preserve"> Computational Biology</w:t>
      </w:r>
      <w:r>
        <w:rPr>
          <w:rFonts w:asciiTheme="majorBidi" w:hAnsiTheme="majorBidi" w:cstheme="majorBidi"/>
        </w:rPr>
        <w:t>.</w:t>
      </w:r>
      <w:proofErr w:type="gramEnd"/>
    </w:p>
    <w:p w:rsidR="00BE0843" w:rsidRPr="00BE0843" w:rsidRDefault="00BE0843" w:rsidP="00BE0843">
      <w:pPr>
        <w:spacing w:before="60"/>
        <w:ind w:left="285"/>
        <w:jc w:val="both"/>
        <w:rPr>
          <w:rFonts w:asciiTheme="majorBidi" w:hAnsiTheme="majorBidi" w:cstheme="majorBidi"/>
        </w:rPr>
      </w:pPr>
      <w:proofErr w:type="spellStart"/>
      <w:proofErr w:type="gramStart"/>
      <w:r w:rsidRPr="00BE0843">
        <w:rPr>
          <w:rFonts w:asciiTheme="majorBidi" w:hAnsiTheme="majorBidi" w:cstheme="majorBidi"/>
        </w:rPr>
        <w:t>Pelechano</w:t>
      </w:r>
      <w:proofErr w:type="spellEnd"/>
      <w:r w:rsidRPr="00BE0843">
        <w:rPr>
          <w:rFonts w:asciiTheme="majorBidi" w:hAnsiTheme="majorBidi" w:cstheme="majorBidi"/>
        </w:rPr>
        <w:t>, 2006.</w:t>
      </w:r>
      <w:proofErr w:type="gramEnd"/>
      <w:r w:rsidRPr="00BE0843">
        <w:rPr>
          <w:rFonts w:asciiTheme="majorBidi" w:hAnsiTheme="majorBidi" w:cstheme="majorBidi"/>
        </w:rPr>
        <w:t xml:space="preserve"> </w:t>
      </w:r>
      <w:proofErr w:type="gramStart"/>
      <w:r w:rsidRPr="00BE0843">
        <w:rPr>
          <w:rFonts w:asciiTheme="majorBidi" w:hAnsiTheme="majorBidi" w:cstheme="majorBidi"/>
        </w:rPr>
        <w:t>Crowd Simulation Incorporating Agent Psychological Models, Roles and Communication.</w:t>
      </w:r>
      <w:proofErr w:type="gramEnd"/>
      <w:r w:rsidRPr="00BE0843">
        <w:rPr>
          <w:rFonts w:asciiTheme="majorBidi" w:hAnsiTheme="majorBidi" w:cstheme="majorBidi"/>
        </w:rPr>
        <w:t xml:space="preserve"> </w:t>
      </w:r>
      <w:proofErr w:type="gramStart"/>
      <w:r w:rsidRPr="00BE0843">
        <w:rPr>
          <w:rFonts w:asciiTheme="majorBidi" w:hAnsiTheme="majorBidi" w:cstheme="majorBidi"/>
          <w:i/>
        </w:rPr>
        <w:t>In   proceeding of 1</w:t>
      </w:r>
      <w:r w:rsidRPr="00BE0843">
        <w:rPr>
          <w:rFonts w:asciiTheme="majorBidi" w:hAnsiTheme="majorBidi" w:cstheme="majorBidi"/>
          <w:i/>
          <w:vertAlign w:val="superscript"/>
        </w:rPr>
        <w:t>st</w:t>
      </w:r>
      <w:r w:rsidRPr="00BE0843">
        <w:rPr>
          <w:rFonts w:asciiTheme="majorBidi" w:hAnsiTheme="majorBidi" w:cstheme="majorBidi"/>
          <w:i/>
        </w:rPr>
        <w:t xml:space="preserve"> Workshop of Crowd Simulation</w:t>
      </w:r>
      <w:r w:rsidRPr="00BE0843">
        <w:rPr>
          <w:rFonts w:asciiTheme="majorBidi" w:hAnsiTheme="majorBidi" w:cstheme="majorBidi"/>
        </w:rPr>
        <w:t>.</w:t>
      </w:r>
      <w:proofErr w:type="gramEnd"/>
    </w:p>
    <w:p w:rsidR="00AA6F11" w:rsidRDefault="00AA6F11" w:rsidP="00445497">
      <w:pPr>
        <w:ind w:left="719" w:hanging="435"/>
        <w:jc w:val="both"/>
        <w:rPr>
          <w:rFonts w:asciiTheme="majorBidi" w:hAnsiTheme="majorBidi" w:cstheme="majorBidi"/>
        </w:rPr>
      </w:pPr>
      <w:r>
        <w:rPr>
          <w:rFonts w:asciiTheme="majorBidi" w:hAnsiTheme="majorBidi" w:cstheme="majorBidi"/>
        </w:rPr>
        <w:t xml:space="preserve">Reynolds, C., W., (1987), Flocks, herds and schools: A distributed behavioural model, New York, </w:t>
      </w:r>
      <w:r w:rsidRPr="00AA6F11">
        <w:rPr>
          <w:rFonts w:asciiTheme="majorBidi" w:hAnsiTheme="majorBidi" w:cstheme="majorBidi"/>
          <w:i/>
          <w:iCs/>
        </w:rPr>
        <w:t>NY: ACM</w:t>
      </w:r>
      <w:r>
        <w:rPr>
          <w:rFonts w:asciiTheme="majorBidi" w:hAnsiTheme="majorBidi" w:cstheme="majorBidi"/>
        </w:rPr>
        <w:t>, 25-34.</w:t>
      </w:r>
    </w:p>
    <w:p w:rsidR="00940231" w:rsidRDefault="00940231" w:rsidP="00445497">
      <w:pPr>
        <w:ind w:left="719" w:hanging="435"/>
        <w:jc w:val="both"/>
        <w:rPr>
          <w:rFonts w:asciiTheme="majorBidi" w:hAnsiTheme="majorBidi" w:cstheme="majorBidi"/>
        </w:rPr>
      </w:pPr>
      <w:proofErr w:type="gramStart"/>
      <w:r>
        <w:rPr>
          <w:rFonts w:asciiTheme="majorBidi" w:hAnsiTheme="majorBidi" w:cstheme="majorBidi"/>
        </w:rPr>
        <w:t xml:space="preserve">Seer, S., </w:t>
      </w:r>
      <w:proofErr w:type="spellStart"/>
      <w:r>
        <w:rPr>
          <w:rFonts w:asciiTheme="majorBidi" w:hAnsiTheme="majorBidi" w:cstheme="majorBidi"/>
        </w:rPr>
        <w:t>Rudloff</w:t>
      </w:r>
      <w:proofErr w:type="spellEnd"/>
      <w:r>
        <w:rPr>
          <w:rFonts w:asciiTheme="majorBidi" w:hAnsiTheme="majorBidi" w:cstheme="majorBidi"/>
        </w:rPr>
        <w:t xml:space="preserve">, C., </w:t>
      </w:r>
      <w:proofErr w:type="spellStart"/>
      <w:r>
        <w:rPr>
          <w:rFonts w:asciiTheme="majorBidi" w:hAnsiTheme="majorBidi" w:cstheme="majorBidi"/>
        </w:rPr>
        <w:t>Matyus</w:t>
      </w:r>
      <w:proofErr w:type="spellEnd"/>
      <w:r>
        <w:rPr>
          <w:rFonts w:asciiTheme="majorBidi" w:hAnsiTheme="majorBidi" w:cstheme="majorBidi"/>
        </w:rPr>
        <w:t xml:space="preserve">, T., </w:t>
      </w:r>
      <w:proofErr w:type="spellStart"/>
      <w:r>
        <w:rPr>
          <w:rFonts w:asciiTheme="majorBidi" w:hAnsiTheme="majorBidi" w:cstheme="majorBidi"/>
        </w:rPr>
        <w:t>BBrandle</w:t>
      </w:r>
      <w:proofErr w:type="spellEnd"/>
      <w:r>
        <w:rPr>
          <w:rFonts w:asciiTheme="majorBidi" w:hAnsiTheme="majorBidi" w:cstheme="majorBidi"/>
        </w:rPr>
        <w:t>, N., (2014).</w:t>
      </w:r>
      <w:proofErr w:type="gramEnd"/>
      <w:r>
        <w:rPr>
          <w:rFonts w:asciiTheme="majorBidi" w:hAnsiTheme="majorBidi" w:cstheme="majorBidi"/>
        </w:rPr>
        <w:t xml:space="preserve"> Validating social force based models with comprehensive real world motion data. </w:t>
      </w:r>
      <w:r w:rsidRPr="00940231">
        <w:rPr>
          <w:rFonts w:asciiTheme="majorBidi" w:hAnsiTheme="majorBidi" w:cstheme="majorBidi"/>
          <w:i/>
          <w:iCs/>
        </w:rPr>
        <w:t>In proceedings of Pedestrian and Evacuation Dynamics, PED 2014</w:t>
      </w:r>
      <w:proofErr w:type="gramStart"/>
      <w:r>
        <w:rPr>
          <w:rFonts w:asciiTheme="majorBidi" w:hAnsiTheme="majorBidi" w:cstheme="majorBidi"/>
        </w:rPr>
        <w:t>,  pp</w:t>
      </w:r>
      <w:proofErr w:type="gramEnd"/>
      <w:r>
        <w:rPr>
          <w:rFonts w:asciiTheme="majorBidi" w:hAnsiTheme="majorBidi" w:cstheme="majorBidi"/>
        </w:rPr>
        <w:t xml:space="preserve"> 724-732.</w:t>
      </w:r>
    </w:p>
    <w:p w:rsidR="00FC23D0" w:rsidRDefault="00FC23D0" w:rsidP="00445497">
      <w:pPr>
        <w:ind w:left="719" w:hanging="435"/>
        <w:jc w:val="both"/>
        <w:rPr>
          <w:rFonts w:asciiTheme="majorBidi" w:hAnsiTheme="majorBidi" w:cstheme="majorBidi"/>
        </w:rPr>
      </w:pPr>
      <w:proofErr w:type="spellStart"/>
      <w:r>
        <w:rPr>
          <w:rFonts w:asciiTheme="majorBidi" w:hAnsiTheme="majorBidi" w:cstheme="majorBidi"/>
        </w:rPr>
        <w:t>Shiwakoti</w:t>
      </w:r>
      <w:proofErr w:type="spellEnd"/>
      <w:r>
        <w:rPr>
          <w:rFonts w:asciiTheme="majorBidi" w:hAnsiTheme="majorBidi" w:cstheme="majorBidi"/>
        </w:rPr>
        <w:t xml:space="preserve">, N., </w:t>
      </w:r>
      <w:proofErr w:type="spellStart"/>
      <w:r>
        <w:rPr>
          <w:rFonts w:asciiTheme="majorBidi" w:hAnsiTheme="majorBidi" w:cstheme="majorBidi"/>
        </w:rPr>
        <w:t>Sarvi</w:t>
      </w:r>
      <w:proofErr w:type="spellEnd"/>
      <w:r>
        <w:rPr>
          <w:rFonts w:asciiTheme="majorBidi" w:hAnsiTheme="majorBidi" w:cstheme="majorBidi"/>
        </w:rPr>
        <w:t xml:space="preserve">, M., Enhancing the panic escape of crowd through </w:t>
      </w:r>
      <w:r w:rsidR="00254F91">
        <w:rPr>
          <w:rFonts w:asciiTheme="majorBidi" w:hAnsiTheme="majorBidi" w:cstheme="majorBidi"/>
        </w:rPr>
        <w:t>architectural</w:t>
      </w:r>
      <w:r>
        <w:rPr>
          <w:rFonts w:asciiTheme="majorBidi" w:hAnsiTheme="majorBidi" w:cstheme="majorBidi"/>
        </w:rPr>
        <w:t xml:space="preserve"> design. </w:t>
      </w:r>
      <w:r w:rsidRPr="0037728D">
        <w:rPr>
          <w:rFonts w:asciiTheme="majorBidi" w:hAnsiTheme="majorBidi" w:cstheme="majorBidi"/>
          <w:i/>
          <w:iCs/>
        </w:rPr>
        <w:t>Transportation research part C</w:t>
      </w:r>
      <w:r>
        <w:rPr>
          <w:rFonts w:asciiTheme="majorBidi" w:hAnsiTheme="majorBidi" w:cstheme="majorBidi"/>
        </w:rPr>
        <w:t xml:space="preserve">, Volume 37. </w:t>
      </w:r>
      <w:proofErr w:type="gramStart"/>
      <w:r>
        <w:rPr>
          <w:rFonts w:asciiTheme="majorBidi" w:hAnsiTheme="majorBidi" w:cstheme="majorBidi"/>
        </w:rPr>
        <w:t>Pages 260-267.</w:t>
      </w:r>
      <w:proofErr w:type="gramEnd"/>
    </w:p>
    <w:p w:rsidR="00846AE2" w:rsidRPr="00846AE2" w:rsidRDefault="00846AE2" w:rsidP="00445497">
      <w:pPr>
        <w:ind w:left="719" w:hanging="435"/>
        <w:jc w:val="both"/>
        <w:rPr>
          <w:rFonts w:asciiTheme="majorBidi" w:hAnsiTheme="majorBidi" w:cstheme="majorBidi"/>
        </w:rPr>
      </w:pPr>
      <w:proofErr w:type="spellStart"/>
      <w:proofErr w:type="gramStart"/>
      <w:r w:rsidRPr="00846AE2">
        <w:rPr>
          <w:rFonts w:asciiTheme="majorBidi" w:hAnsiTheme="majorBidi" w:cstheme="majorBidi"/>
        </w:rPr>
        <w:t>Rinne</w:t>
      </w:r>
      <w:proofErr w:type="spellEnd"/>
      <w:r w:rsidRPr="00846AE2">
        <w:rPr>
          <w:rFonts w:asciiTheme="majorBidi" w:hAnsiTheme="majorBidi" w:cstheme="majorBidi"/>
        </w:rPr>
        <w:t xml:space="preserve">, T., </w:t>
      </w:r>
      <w:proofErr w:type="spellStart"/>
      <w:r w:rsidRPr="00846AE2">
        <w:rPr>
          <w:rFonts w:asciiTheme="majorBidi" w:hAnsiTheme="majorBidi" w:cstheme="majorBidi"/>
        </w:rPr>
        <w:t>Tillander</w:t>
      </w:r>
      <w:proofErr w:type="spellEnd"/>
      <w:r w:rsidRPr="00846AE2">
        <w:rPr>
          <w:rFonts w:asciiTheme="majorBidi" w:hAnsiTheme="majorBidi" w:cstheme="majorBidi"/>
        </w:rPr>
        <w:t xml:space="preserve">, K., </w:t>
      </w:r>
      <w:proofErr w:type="spellStart"/>
      <w:r w:rsidRPr="00846AE2">
        <w:rPr>
          <w:rFonts w:asciiTheme="majorBidi" w:hAnsiTheme="majorBidi" w:cstheme="majorBidi"/>
        </w:rPr>
        <w:t>Gronberg</w:t>
      </w:r>
      <w:proofErr w:type="spellEnd"/>
      <w:r w:rsidRPr="00846AE2">
        <w:rPr>
          <w:rFonts w:asciiTheme="majorBidi" w:hAnsiTheme="majorBidi" w:cstheme="majorBidi"/>
        </w:rPr>
        <w:t>, P. (2010) Data collection and analysis of evacuation situations Espoo 2010.</w:t>
      </w:r>
      <w:proofErr w:type="gramEnd"/>
      <w:r w:rsidRPr="00846AE2">
        <w:rPr>
          <w:rFonts w:asciiTheme="majorBidi" w:hAnsiTheme="majorBidi" w:cstheme="majorBidi"/>
        </w:rPr>
        <w:t xml:space="preserve"> </w:t>
      </w:r>
      <w:proofErr w:type="gramStart"/>
      <w:r>
        <w:rPr>
          <w:rFonts w:asciiTheme="majorBidi" w:hAnsiTheme="majorBidi" w:cstheme="majorBidi"/>
        </w:rPr>
        <w:t xml:space="preserve">VTT </w:t>
      </w:r>
      <w:proofErr w:type="spellStart"/>
      <w:r>
        <w:rPr>
          <w:rFonts w:asciiTheme="majorBidi" w:hAnsiTheme="majorBidi" w:cstheme="majorBidi"/>
        </w:rPr>
        <w:t>Tiedotteita</w:t>
      </w:r>
      <w:proofErr w:type="spellEnd"/>
      <w:r>
        <w:rPr>
          <w:rFonts w:asciiTheme="majorBidi" w:hAnsiTheme="majorBidi" w:cstheme="majorBidi"/>
        </w:rPr>
        <w:t xml:space="preserve"> Research Note 2562.</w:t>
      </w:r>
      <w:proofErr w:type="gramEnd"/>
    </w:p>
    <w:p w:rsidR="00F653C9" w:rsidRPr="00F653C9" w:rsidRDefault="00F653C9" w:rsidP="00F653C9">
      <w:pPr>
        <w:pStyle w:val="ListParagraph"/>
        <w:ind w:left="721" w:hanging="437"/>
        <w:contextualSpacing w:val="0"/>
        <w:rPr>
          <w:rFonts w:asciiTheme="majorBidi" w:hAnsiTheme="majorBidi" w:cstheme="majorBidi"/>
        </w:rPr>
      </w:pPr>
      <w:r w:rsidRPr="00F653C9">
        <w:rPr>
          <w:rFonts w:asciiTheme="majorBidi" w:hAnsiTheme="majorBidi" w:cstheme="majorBidi"/>
        </w:rPr>
        <w:t>Wang, Y., Yang, X., Zhao, Y., Liu, Y., Cuthbert, L.,</w:t>
      </w:r>
      <w:r>
        <w:rPr>
          <w:rFonts w:asciiTheme="majorBidi" w:hAnsiTheme="majorBidi" w:cstheme="majorBidi"/>
        </w:rPr>
        <w:t xml:space="preserve"> (2013). </w:t>
      </w:r>
      <w:proofErr w:type="gramStart"/>
      <w:r>
        <w:rPr>
          <w:rFonts w:asciiTheme="majorBidi" w:hAnsiTheme="majorBidi" w:cstheme="majorBidi"/>
        </w:rPr>
        <w:t>Bluetooth Positioning using RSSI and Triangulation Methods.</w:t>
      </w:r>
      <w:proofErr w:type="gramEnd"/>
      <w:r w:rsidRPr="00F653C9">
        <w:rPr>
          <w:rFonts w:asciiTheme="majorBidi" w:hAnsiTheme="majorBidi" w:cstheme="majorBidi"/>
          <w:i/>
          <w:iCs/>
        </w:rPr>
        <w:t xml:space="preserve"> </w:t>
      </w:r>
      <w:proofErr w:type="gramStart"/>
      <w:r w:rsidRPr="00F653C9">
        <w:rPr>
          <w:rFonts w:asciiTheme="majorBidi" w:hAnsiTheme="majorBidi" w:cstheme="majorBidi"/>
          <w:i/>
          <w:iCs/>
        </w:rPr>
        <w:t>In Proceedings of IEEE 10</w:t>
      </w:r>
      <w:r w:rsidRPr="00F653C9">
        <w:rPr>
          <w:rFonts w:asciiTheme="majorBidi" w:hAnsiTheme="majorBidi" w:cstheme="majorBidi"/>
          <w:i/>
          <w:iCs/>
          <w:vertAlign w:val="superscript"/>
        </w:rPr>
        <w:t>th</w:t>
      </w:r>
      <w:r w:rsidRPr="00F653C9">
        <w:rPr>
          <w:rFonts w:asciiTheme="majorBidi" w:hAnsiTheme="majorBidi" w:cstheme="majorBidi"/>
          <w:i/>
          <w:iCs/>
        </w:rPr>
        <w:t xml:space="preserve"> Consumer Communications and Networking Conference (CCNC).</w:t>
      </w:r>
      <w:proofErr w:type="gramEnd"/>
    </w:p>
    <w:p w:rsidR="004B00EC" w:rsidRDefault="004B00EC" w:rsidP="004B00EC">
      <w:pPr>
        <w:pStyle w:val="ListParagraph"/>
        <w:ind w:hanging="436"/>
        <w:rPr>
          <w:rFonts w:asciiTheme="majorBidi" w:hAnsiTheme="majorBidi" w:cstheme="majorBidi"/>
        </w:rPr>
      </w:pPr>
      <w:r w:rsidRPr="003F2B03">
        <w:rPr>
          <w:rFonts w:asciiTheme="majorBidi" w:hAnsiTheme="majorBidi" w:cstheme="majorBidi"/>
          <w:lang w:val="de-DE"/>
        </w:rPr>
        <w:t xml:space="preserve">Weidmann, U., Uwe, K., Schreckenberg, M. (eds). </w:t>
      </w:r>
      <w:proofErr w:type="gramStart"/>
      <w:r w:rsidRPr="00415478">
        <w:rPr>
          <w:rFonts w:asciiTheme="majorBidi" w:hAnsiTheme="majorBidi" w:cstheme="majorBidi"/>
        </w:rPr>
        <w:t>(2012) Pedestrian and Evacuation Dynami</w:t>
      </w:r>
      <w:r>
        <w:rPr>
          <w:rFonts w:asciiTheme="majorBidi" w:hAnsiTheme="majorBidi" w:cstheme="majorBidi"/>
        </w:rPr>
        <w:t>c</w:t>
      </w:r>
      <w:r w:rsidRPr="00415478">
        <w:rPr>
          <w:rFonts w:asciiTheme="majorBidi" w:hAnsiTheme="majorBidi" w:cstheme="majorBidi"/>
        </w:rPr>
        <w:t xml:space="preserve">s 2012, </w:t>
      </w:r>
      <w:r w:rsidRPr="009F4F9C">
        <w:rPr>
          <w:rFonts w:asciiTheme="majorBidi" w:hAnsiTheme="majorBidi" w:cstheme="majorBidi"/>
          <w:i/>
          <w:iCs/>
        </w:rPr>
        <w:t>Springer</w:t>
      </w:r>
      <w:r w:rsidRPr="00415478">
        <w:rPr>
          <w:rFonts w:asciiTheme="majorBidi" w:hAnsiTheme="majorBidi" w:cstheme="majorBidi"/>
        </w:rPr>
        <w:t>.</w:t>
      </w:r>
      <w:proofErr w:type="gramEnd"/>
    </w:p>
    <w:p w:rsidR="00B22589" w:rsidRPr="00B22589" w:rsidRDefault="00B22589" w:rsidP="00B22589">
      <w:pPr>
        <w:spacing w:before="60"/>
        <w:ind w:left="285"/>
        <w:jc w:val="both"/>
        <w:rPr>
          <w:rFonts w:asciiTheme="majorBidi" w:hAnsiTheme="majorBidi" w:cstheme="majorBidi"/>
        </w:rPr>
      </w:pPr>
      <w:proofErr w:type="spellStart"/>
      <w:proofErr w:type="gramStart"/>
      <w:r w:rsidRPr="00B22589">
        <w:rPr>
          <w:rFonts w:asciiTheme="majorBidi" w:hAnsiTheme="majorBidi" w:cstheme="majorBidi"/>
        </w:rPr>
        <w:t>Wijermans</w:t>
      </w:r>
      <w:proofErr w:type="spellEnd"/>
      <w:r w:rsidRPr="00B22589">
        <w:rPr>
          <w:rFonts w:asciiTheme="majorBidi" w:hAnsiTheme="majorBidi" w:cstheme="majorBidi"/>
          <w:i/>
        </w:rPr>
        <w:t xml:space="preserve">, </w:t>
      </w:r>
      <w:r w:rsidR="00957123" w:rsidRPr="0095707D">
        <w:rPr>
          <w:rFonts w:asciiTheme="majorBidi" w:hAnsiTheme="majorBidi" w:cstheme="majorBidi"/>
          <w:iCs/>
        </w:rPr>
        <w:t>(</w:t>
      </w:r>
      <w:r w:rsidRPr="00B22589">
        <w:rPr>
          <w:rFonts w:asciiTheme="majorBidi" w:hAnsiTheme="majorBidi" w:cstheme="majorBidi"/>
        </w:rPr>
        <w:t>2013</w:t>
      </w:r>
      <w:r w:rsidR="00957123">
        <w:rPr>
          <w:rFonts w:asciiTheme="majorBidi" w:hAnsiTheme="majorBidi" w:cstheme="majorBidi"/>
        </w:rPr>
        <w:t>)</w:t>
      </w:r>
      <w:r w:rsidRPr="00B22589">
        <w:rPr>
          <w:rFonts w:asciiTheme="majorBidi" w:hAnsiTheme="majorBidi" w:cstheme="majorBidi"/>
        </w:rPr>
        <w:t>.</w:t>
      </w:r>
      <w:proofErr w:type="gramEnd"/>
      <w:r w:rsidRPr="00B22589">
        <w:rPr>
          <w:rFonts w:asciiTheme="majorBidi" w:hAnsiTheme="majorBidi" w:cstheme="majorBidi"/>
        </w:rPr>
        <w:t xml:space="preserve"> CROSS: Modelling Crowd </w:t>
      </w:r>
      <w:r w:rsidR="00BF0DE1" w:rsidRPr="00B22589">
        <w:rPr>
          <w:rFonts w:asciiTheme="majorBidi" w:hAnsiTheme="majorBidi" w:cstheme="majorBidi"/>
        </w:rPr>
        <w:t>Behaviour</w:t>
      </w:r>
      <w:r w:rsidRPr="00B22589">
        <w:rPr>
          <w:rFonts w:asciiTheme="majorBidi" w:hAnsiTheme="majorBidi" w:cstheme="majorBidi"/>
        </w:rPr>
        <w:t xml:space="preserve"> with Social-Cognitive Agents.  </w:t>
      </w:r>
      <w:proofErr w:type="gramStart"/>
      <w:r w:rsidRPr="00B22589">
        <w:rPr>
          <w:rFonts w:asciiTheme="majorBidi" w:hAnsiTheme="majorBidi" w:cstheme="majorBidi"/>
          <w:i/>
        </w:rPr>
        <w:t>Journal of Artificial Societies and Social Simulation</w:t>
      </w:r>
      <w:r w:rsidRPr="00B22589">
        <w:rPr>
          <w:rFonts w:asciiTheme="majorBidi" w:hAnsiTheme="majorBidi" w:cstheme="majorBidi"/>
        </w:rPr>
        <w:t>.</w:t>
      </w:r>
      <w:proofErr w:type="gramEnd"/>
    </w:p>
    <w:p w:rsidR="008F4AC3" w:rsidRPr="00415478" w:rsidRDefault="002362FC" w:rsidP="00E46747">
      <w:pPr>
        <w:spacing w:before="60"/>
        <w:ind w:left="709" w:hanging="425"/>
        <w:jc w:val="both"/>
        <w:rPr>
          <w:rFonts w:asciiTheme="majorBidi" w:hAnsiTheme="majorBidi" w:cstheme="majorBidi"/>
        </w:rPr>
      </w:pPr>
      <w:proofErr w:type="gramStart"/>
      <w:r w:rsidRPr="000903EB">
        <w:rPr>
          <w:rFonts w:asciiTheme="majorBidi" w:hAnsiTheme="majorBidi" w:cstheme="majorBidi"/>
        </w:rPr>
        <w:t>Zeng, W., Nakamura, H., Chen, P., 2014.</w:t>
      </w:r>
      <w:proofErr w:type="gramEnd"/>
      <w:r w:rsidRPr="000903EB">
        <w:rPr>
          <w:rFonts w:asciiTheme="majorBidi" w:hAnsiTheme="majorBidi" w:cstheme="majorBidi"/>
        </w:rPr>
        <w:t xml:space="preserve"> </w:t>
      </w:r>
      <w:proofErr w:type="gramStart"/>
      <w:r w:rsidRPr="002362FC">
        <w:rPr>
          <w:rFonts w:asciiTheme="majorBidi" w:hAnsiTheme="majorBidi" w:cstheme="majorBidi"/>
        </w:rPr>
        <w:t xml:space="preserve">A Modified Social Force Model for Pedestrian </w:t>
      </w:r>
      <w:proofErr w:type="spellStart"/>
      <w:r w:rsidRPr="002362FC">
        <w:rPr>
          <w:rFonts w:asciiTheme="majorBidi" w:hAnsiTheme="majorBidi" w:cstheme="majorBidi"/>
        </w:rPr>
        <w:t>Behavior</w:t>
      </w:r>
      <w:proofErr w:type="spellEnd"/>
      <w:r w:rsidRPr="002362FC">
        <w:rPr>
          <w:rFonts w:asciiTheme="majorBidi" w:hAnsiTheme="majorBidi" w:cstheme="majorBidi"/>
        </w:rPr>
        <w:t xml:space="preserve"> Simulation at Signalized Crosswalks.</w:t>
      </w:r>
      <w:proofErr w:type="gramEnd"/>
      <w:r w:rsidRPr="002362FC">
        <w:rPr>
          <w:rFonts w:asciiTheme="majorBidi" w:hAnsiTheme="majorBidi" w:cstheme="majorBidi"/>
        </w:rPr>
        <w:t xml:space="preserve"> </w:t>
      </w:r>
      <w:proofErr w:type="gramStart"/>
      <w:r w:rsidRPr="002362FC">
        <w:rPr>
          <w:rFonts w:asciiTheme="majorBidi" w:hAnsiTheme="majorBidi" w:cstheme="majorBidi"/>
        </w:rPr>
        <w:t>In</w:t>
      </w:r>
      <w:r w:rsidRPr="002362FC">
        <w:rPr>
          <w:rFonts w:asciiTheme="majorBidi" w:hAnsiTheme="majorBidi" w:cstheme="majorBidi"/>
          <w:i/>
        </w:rPr>
        <w:t xml:space="preserve"> the 9th International Conference on Traffic &amp; Transportation Studies</w:t>
      </w:r>
      <w:r w:rsidRPr="002362FC">
        <w:rPr>
          <w:rFonts w:asciiTheme="majorBidi" w:hAnsiTheme="majorBidi" w:cstheme="majorBidi"/>
        </w:rPr>
        <w:t>, 521 – 530.</w:t>
      </w:r>
      <w:proofErr w:type="gramEnd"/>
      <w:r w:rsidR="008F4AC3">
        <w:rPr>
          <w:rFonts w:asciiTheme="majorBidi" w:hAnsiTheme="majorBidi" w:cstheme="majorBidi"/>
        </w:rPr>
        <w:t xml:space="preserve"> </w:t>
      </w:r>
    </w:p>
    <w:sectPr w:rsidR="008F4AC3" w:rsidRPr="00415478">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191B" w:rsidRDefault="00CB191B" w:rsidP="00797D3A">
      <w:pPr>
        <w:spacing w:after="0" w:line="240" w:lineRule="auto"/>
      </w:pPr>
      <w:r>
        <w:separator/>
      </w:r>
    </w:p>
  </w:endnote>
  <w:endnote w:type="continuationSeparator" w:id="0">
    <w:p w:rsidR="00CB191B" w:rsidRDefault="00CB191B" w:rsidP="00797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7523281"/>
      <w:docPartObj>
        <w:docPartGallery w:val="Page Numbers (Bottom of Page)"/>
        <w:docPartUnique/>
      </w:docPartObj>
    </w:sdtPr>
    <w:sdtEndPr>
      <w:rPr>
        <w:noProof/>
      </w:rPr>
    </w:sdtEndPr>
    <w:sdtContent>
      <w:p w:rsidR="00797D3A" w:rsidRDefault="00797D3A">
        <w:pPr>
          <w:pStyle w:val="Footer"/>
          <w:jc w:val="right"/>
        </w:pPr>
        <w:r>
          <w:fldChar w:fldCharType="begin"/>
        </w:r>
        <w:r>
          <w:instrText xml:space="preserve"> PAGE   \* MERGEFORMAT </w:instrText>
        </w:r>
        <w:r>
          <w:fldChar w:fldCharType="separate"/>
        </w:r>
        <w:r w:rsidR="00081548">
          <w:rPr>
            <w:noProof/>
          </w:rPr>
          <w:t>8</w:t>
        </w:r>
        <w:r>
          <w:rPr>
            <w:noProof/>
          </w:rPr>
          <w:fldChar w:fldCharType="end"/>
        </w:r>
      </w:p>
    </w:sdtContent>
  </w:sdt>
  <w:p w:rsidR="00797D3A" w:rsidRDefault="00797D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191B" w:rsidRDefault="00CB191B" w:rsidP="00797D3A">
      <w:pPr>
        <w:spacing w:after="0" w:line="240" w:lineRule="auto"/>
      </w:pPr>
      <w:r>
        <w:separator/>
      </w:r>
    </w:p>
  </w:footnote>
  <w:footnote w:type="continuationSeparator" w:id="0">
    <w:p w:rsidR="00CB191B" w:rsidRDefault="00CB191B" w:rsidP="00797D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63F2C"/>
    <w:multiLevelType w:val="hybridMultilevel"/>
    <w:tmpl w:val="7E8A00FA"/>
    <w:lvl w:ilvl="0" w:tplc="98927FF0">
      <w:start w:val="3"/>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0E0B7906"/>
    <w:multiLevelType w:val="hybridMultilevel"/>
    <w:tmpl w:val="2056CEC4"/>
    <w:lvl w:ilvl="0" w:tplc="0C09000F">
      <w:start w:val="2"/>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0DA3BFD"/>
    <w:multiLevelType w:val="hybridMultilevel"/>
    <w:tmpl w:val="594C106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6974C57"/>
    <w:multiLevelType w:val="hybridMultilevel"/>
    <w:tmpl w:val="DC16DF2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
    <w:nsid w:val="21FA2F79"/>
    <w:multiLevelType w:val="multilevel"/>
    <w:tmpl w:val="C2269D96"/>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5">
    <w:nsid w:val="22A834D1"/>
    <w:multiLevelType w:val="multilevel"/>
    <w:tmpl w:val="D1900774"/>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6">
    <w:nsid w:val="232F6A6D"/>
    <w:multiLevelType w:val="hybridMultilevel"/>
    <w:tmpl w:val="3C5299D6"/>
    <w:lvl w:ilvl="0" w:tplc="0C090001">
      <w:start w:val="1"/>
      <w:numFmt w:val="bullet"/>
      <w:lvlText w:val=""/>
      <w:lvlJc w:val="left"/>
      <w:pPr>
        <w:ind w:left="1287" w:hanging="360"/>
      </w:pPr>
      <w:rPr>
        <w:rFonts w:ascii="Symbol" w:hAnsi="Symbol" w:hint="default"/>
      </w:rPr>
    </w:lvl>
    <w:lvl w:ilvl="1" w:tplc="0C090003">
      <w:start w:val="1"/>
      <w:numFmt w:val="bullet"/>
      <w:lvlText w:val="o"/>
      <w:lvlJc w:val="left"/>
      <w:pPr>
        <w:ind w:left="2007" w:hanging="360"/>
      </w:pPr>
      <w:rPr>
        <w:rFonts w:ascii="Courier New" w:hAnsi="Courier New" w:cs="Courier New" w:hint="default"/>
      </w:rPr>
    </w:lvl>
    <w:lvl w:ilvl="2" w:tplc="0C090005">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7">
    <w:nsid w:val="25626493"/>
    <w:multiLevelType w:val="hybridMultilevel"/>
    <w:tmpl w:val="B2C8109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69D0A2D"/>
    <w:multiLevelType w:val="hybridMultilevel"/>
    <w:tmpl w:val="01B4C61E"/>
    <w:lvl w:ilvl="0" w:tplc="2B247402">
      <w:start w:val="3"/>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nsid w:val="29903A8F"/>
    <w:multiLevelType w:val="hybridMultilevel"/>
    <w:tmpl w:val="EEC22348"/>
    <w:lvl w:ilvl="0" w:tplc="0C09000F">
      <w:start w:val="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C2A0D1A"/>
    <w:multiLevelType w:val="hybridMultilevel"/>
    <w:tmpl w:val="9C1E967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D1113E0"/>
    <w:multiLevelType w:val="hybridMultilevel"/>
    <w:tmpl w:val="49A21ACE"/>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2">
    <w:nsid w:val="34DB6B4F"/>
    <w:multiLevelType w:val="hybridMultilevel"/>
    <w:tmpl w:val="7C6217A6"/>
    <w:lvl w:ilvl="0" w:tplc="DC287810">
      <w:numFmt w:val="decimal"/>
      <w:lvlText w:val="%1."/>
      <w:lvlJc w:val="left"/>
      <w:pPr>
        <w:ind w:left="927" w:hanging="360"/>
      </w:pPr>
      <w:rPr>
        <w:rFonts w:hint="default"/>
        <w:b/>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3">
    <w:nsid w:val="46137AD6"/>
    <w:multiLevelType w:val="hybridMultilevel"/>
    <w:tmpl w:val="8B3A9CBE"/>
    <w:lvl w:ilvl="0" w:tplc="0C090001">
      <w:start w:val="1"/>
      <w:numFmt w:val="bullet"/>
      <w:lvlText w:val=""/>
      <w:lvlJc w:val="left"/>
      <w:pPr>
        <w:ind w:left="1854"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14">
    <w:nsid w:val="55BD7888"/>
    <w:multiLevelType w:val="multilevel"/>
    <w:tmpl w:val="A60C83A2"/>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nsid w:val="576C11C2"/>
    <w:multiLevelType w:val="multilevel"/>
    <w:tmpl w:val="BFD25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276D4A"/>
    <w:multiLevelType w:val="hybridMultilevel"/>
    <w:tmpl w:val="15E677DC"/>
    <w:lvl w:ilvl="0" w:tplc="0C090001">
      <w:start w:val="1"/>
      <w:numFmt w:val="bullet"/>
      <w:lvlText w:val=""/>
      <w:lvlJc w:val="left"/>
      <w:pPr>
        <w:ind w:left="1068" w:hanging="360"/>
      </w:pPr>
      <w:rPr>
        <w:rFonts w:ascii="Symbol" w:hAnsi="Symbol"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17">
    <w:nsid w:val="654B3E27"/>
    <w:multiLevelType w:val="multilevel"/>
    <w:tmpl w:val="4E8E318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6ABF0127"/>
    <w:multiLevelType w:val="multilevel"/>
    <w:tmpl w:val="ADFE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7839FE"/>
    <w:multiLevelType w:val="hybridMultilevel"/>
    <w:tmpl w:val="674E8960"/>
    <w:lvl w:ilvl="0" w:tplc="4746D50A">
      <w:start w:val="1"/>
      <w:numFmt w:val="decimal"/>
      <w:lvlText w:val="%1."/>
      <w:lvlJc w:val="left"/>
      <w:pPr>
        <w:ind w:left="927" w:hanging="360"/>
      </w:pPr>
      <w:rPr>
        <w:rFonts w:hint="default"/>
      </w:rPr>
    </w:lvl>
    <w:lvl w:ilvl="1" w:tplc="0C090019">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0">
    <w:nsid w:val="6C1071F6"/>
    <w:multiLevelType w:val="multilevel"/>
    <w:tmpl w:val="7660DFA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6C8C02AE"/>
    <w:multiLevelType w:val="hybridMultilevel"/>
    <w:tmpl w:val="DD988AC4"/>
    <w:lvl w:ilvl="0" w:tplc="0C090001">
      <w:start w:val="1"/>
      <w:numFmt w:val="bullet"/>
      <w:lvlText w:val=""/>
      <w:lvlJc w:val="left"/>
      <w:pPr>
        <w:ind w:left="1004" w:hanging="360"/>
      </w:pPr>
      <w:rPr>
        <w:rFonts w:ascii="Symbol" w:hAnsi="Symbol" w:hint="default"/>
      </w:rPr>
    </w:lvl>
    <w:lvl w:ilvl="1" w:tplc="0C090003">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22">
    <w:nsid w:val="73095EF0"/>
    <w:multiLevelType w:val="hybridMultilevel"/>
    <w:tmpl w:val="7618D170"/>
    <w:lvl w:ilvl="0" w:tplc="5D34EA26">
      <w:start w:val="5"/>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nsid w:val="73E27FBA"/>
    <w:multiLevelType w:val="hybridMultilevel"/>
    <w:tmpl w:val="99E43FA0"/>
    <w:lvl w:ilvl="0" w:tplc="133405B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nsid w:val="747E49E2"/>
    <w:multiLevelType w:val="hybridMultilevel"/>
    <w:tmpl w:val="54E682D2"/>
    <w:lvl w:ilvl="0" w:tplc="0C090003">
      <w:start w:val="1"/>
      <w:numFmt w:val="bullet"/>
      <w:lvlText w:val="o"/>
      <w:lvlJc w:val="left"/>
      <w:pPr>
        <w:ind w:left="1287" w:hanging="360"/>
      </w:pPr>
      <w:rPr>
        <w:rFonts w:ascii="Courier New" w:hAnsi="Courier New" w:cs="Courier New"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5">
    <w:nsid w:val="7A1A7B92"/>
    <w:multiLevelType w:val="hybridMultilevel"/>
    <w:tmpl w:val="E6F2990A"/>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6">
    <w:nsid w:val="7AB37985"/>
    <w:multiLevelType w:val="hybridMultilevel"/>
    <w:tmpl w:val="5CF2293A"/>
    <w:lvl w:ilvl="0" w:tplc="0C09000F">
      <w:start w:val="5"/>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BDA227B"/>
    <w:multiLevelType w:val="hybridMultilevel"/>
    <w:tmpl w:val="E60A925C"/>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nsid w:val="7FFD6871"/>
    <w:multiLevelType w:val="hybridMultilevel"/>
    <w:tmpl w:val="2E8C3364"/>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num w:numId="1">
    <w:abstractNumId w:val="10"/>
  </w:num>
  <w:num w:numId="2">
    <w:abstractNumId w:val="20"/>
  </w:num>
  <w:num w:numId="3">
    <w:abstractNumId w:val="17"/>
  </w:num>
  <w:num w:numId="4">
    <w:abstractNumId w:val="23"/>
  </w:num>
  <w:num w:numId="5">
    <w:abstractNumId w:val="27"/>
  </w:num>
  <w:num w:numId="6">
    <w:abstractNumId w:val="0"/>
  </w:num>
  <w:num w:numId="7">
    <w:abstractNumId w:val="24"/>
  </w:num>
  <w:num w:numId="8">
    <w:abstractNumId w:val="25"/>
  </w:num>
  <w:num w:numId="9">
    <w:abstractNumId w:val="18"/>
  </w:num>
  <w:num w:numId="10">
    <w:abstractNumId w:val="15"/>
  </w:num>
  <w:num w:numId="11">
    <w:abstractNumId w:val="6"/>
  </w:num>
  <w:num w:numId="12">
    <w:abstractNumId w:val="3"/>
  </w:num>
  <w:num w:numId="13">
    <w:abstractNumId w:val="22"/>
  </w:num>
  <w:num w:numId="14">
    <w:abstractNumId w:val="8"/>
  </w:num>
  <w:num w:numId="15">
    <w:abstractNumId w:val="7"/>
  </w:num>
  <w:num w:numId="16">
    <w:abstractNumId w:val="1"/>
  </w:num>
  <w:num w:numId="17">
    <w:abstractNumId w:val="4"/>
  </w:num>
  <w:num w:numId="18">
    <w:abstractNumId w:val="14"/>
  </w:num>
  <w:num w:numId="19">
    <w:abstractNumId w:val="12"/>
  </w:num>
  <w:num w:numId="20">
    <w:abstractNumId w:val="19"/>
  </w:num>
  <w:num w:numId="21">
    <w:abstractNumId w:val="2"/>
  </w:num>
  <w:num w:numId="22">
    <w:abstractNumId w:val="5"/>
  </w:num>
  <w:num w:numId="23">
    <w:abstractNumId w:val="11"/>
  </w:num>
  <w:num w:numId="24">
    <w:abstractNumId w:val="21"/>
  </w:num>
  <w:num w:numId="25">
    <w:abstractNumId w:val="28"/>
  </w:num>
  <w:num w:numId="26">
    <w:abstractNumId w:val="9"/>
  </w:num>
  <w:num w:numId="27">
    <w:abstractNumId w:val="16"/>
  </w:num>
  <w:num w:numId="28">
    <w:abstractNumId w:val="26"/>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75F"/>
    <w:rsid w:val="00001153"/>
    <w:rsid w:val="000023D4"/>
    <w:rsid w:val="000025E0"/>
    <w:rsid w:val="0000366D"/>
    <w:rsid w:val="000039EB"/>
    <w:rsid w:val="00003EA9"/>
    <w:rsid w:val="00004412"/>
    <w:rsid w:val="00005A07"/>
    <w:rsid w:val="000068F7"/>
    <w:rsid w:val="000073B4"/>
    <w:rsid w:val="00007AE6"/>
    <w:rsid w:val="00010091"/>
    <w:rsid w:val="0001068E"/>
    <w:rsid w:val="00010D06"/>
    <w:rsid w:val="00010D44"/>
    <w:rsid w:val="00010D5F"/>
    <w:rsid w:val="000110F3"/>
    <w:rsid w:val="00013C56"/>
    <w:rsid w:val="00013DFD"/>
    <w:rsid w:val="00013F3B"/>
    <w:rsid w:val="00014245"/>
    <w:rsid w:val="00014FC1"/>
    <w:rsid w:val="00015A20"/>
    <w:rsid w:val="00016023"/>
    <w:rsid w:val="00020346"/>
    <w:rsid w:val="000211C1"/>
    <w:rsid w:val="00022053"/>
    <w:rsid w:val="00022066"/>
    <w:rsid w:val="00023B50"/>
    <w:rsid w:val="00024B61"/>
    <w:rsid w:val="00025574"/>
    <w:rsid w:val="000258AE"/>
    <w:rsid w:val="00025F3D"/>
    <w:rsid w:val="00026199"/>
    <w:rsid w:val="0002660D"/>
    <w:rsid w:val="00026793"/>
    <w:rsid w:val="00027622"/>
    <w:rsid w:val="00030951"/>
    <w:rsid w:val="000312CC"/>
    <w:rsid w:val="00031B00"/>
    <w:rsid w:val="00032F0B"/>
    <w:rsid w:val="00033387"/>
    <w:rsid w:val="00033E45"/>
    <w:rsid w:val="000361A1"/>
    <w:rsid w:val="00036699"/>
    <w:rsid w:val="00037844"/>
    <w:rsid w:val="00037C5C"/>
    <w:rsid w:val="000404C6"/>
    <w:rsid w:val="00040791"/>
    <w:rsid w:val="000409F6"/>
    <w:rsid w:val="00040C97"/>
    <w:rsid w:val="00040D30"/>
    <w:rsid w:val="00040E6A"/>
    <w:rsid w:val="00041C46"/>
    <w:rsid w:val="0004285F"/>
    <w:rsid w:val="00043CDF"/>
    <w:rsid w:val="00045D2C"/>
    <w:rsid w:val="00045ED1"/>
    <w:rsid w:val="000509D5"/>
    <w:rsid w:val="00052871"/>
    <w:rsid w:val="00054169"/>
    <w:rsid w:val="00054809"/>
    <w:rsid w:val="00054E49"/>
    <w:rsid w:val="00056C9A"/>
    <w:rsid w:val="00060224"/>
    <w:rsid w:val="000603F4"/>
    <w:rsid w:val="00061AEF"/>
    <w:rsid w:val="00061B38"/>
    <w:rsid w:val="00061C54"/>
    <w:rsid w:val="0006215A"/>
    <w:rsid w:val="00062799"/>
    <w:rsid w:val="00062911"/>
    <w:rsid w:val="00063358"/>
    <w:rsid w:val="00063AC6"/>
    <w:rsid w:val="000659C3"/>
    <w:rsid w:val="000666D2"/>
    <w:rsid w:val="00066A61"/>
    <w:rsid w:val="000706B8"/>
    <w:rsid w:val="00073ECA"/>
    <w:rsid w:val="00073FB3"/>
    <w:rsid w:val="00074142"/>
    <w:rsid w:val="00075569"/>
    <w:rsid w:val="000772A4"/>
    <w:rsid w:val="000805AF"/>
    <w:rsid w:val="000806DA"/>
    <w:rsid w:val="00081548"/>
    <w:rsid w:val="00081E83"/>
    <w:rsid w:val="00082398"/>
    <w:rsid w:val="0008246E"/>
    <w:rsid w:val="00082DC4"/>
    <w:rsid w:val="00083785"/>
    <w:rsid w:val="00085A04"/>
    <w:rsid w:val="00086F70"/>
    <w:rsid w:val="000903EB"/>
    <w:rsid w:val="000912BC"/>
    <w:rsid w:val="00091F87"/>
    <w:rsid w:val="000926DC"/>
    <w:rsid w:val="00092D2E"/>
    <w:rsid w:val="000946E5"/>
    <w:rsid w:val="00094AF8"/>
    <w:rsid w:val="000956C7"/>
    <w:rsid w:val="00095BE3"/>
    <w:rsid w:val="00095D4E"/>
    <w:rsid w:val="000963D4"/>
    <w:rsid w:val="00097124"/>
    <w:rsid w:val="000978E3"/>
    <w:rsid w:val="000A04A3"/>
    <w:rsid w:val="000A0D1B"/>
    <w:rsid w:val="000A1564"/>
    <w:rsid w:val="000A24A4"/>
    <w:rsid w:val="000A2A2C"/>
    <w:rsid w:val="000A2A79"/>
    <w:rsid w:val="000A3B41"/>
    <w:rsid w:val="000A3DC6"/>
    <w:rsid w:val="000A44EA"/>
    <w:rsid w:val="000A4ACD"/>
    <w:rsid w:val="000A7DC1"/>
    <w:rsid w:val="000A7E06"/>
    <w:rsid w:val="000B086E"/>
    <w:rsid w:val="000B1CF9"/>
    <w:rsid w:val="000B2AEB"/>
    <w:rsid w:val="000B51F8"/>
    <w:rsid w:val="000B5D46"/>
    <w:rsid w:val="000B630D"/>
    <w:rsid w:val="000B69A2"/>
    <w:rsid w:val="000B6D18"/>
    <w:rsid w:val="000B7918"/>
    <w:rsid w:val="000B7B50"/>
    <w:rsid w:val="000B7D69"/>
    <w:rsid w:val="000C1308"/>
    <w:rsid w:val="000C16DE"/>
    <w:rsid w:val="000C17DB"/>
    <w:rsid w:val="000C2577"/>
    <w:rsid w:val="000C328F"/>
    <w:rsid w:val="000C430F"/>
    <w:rsid w:val="000C4F75"/>
    <w:rsid w:val="000C7946"/>
    <w:rsid w:val="000C7F55"/>
    <w:rsid w:val="000D0171"/>
    <w:rsid w:val="000D1946"/>
    <w:rsid w:val="000D2670"/>
    <w:rsid w:val="000D29CE"/>
    <w:rsid w:val="000D2B3F"/>
    <w:rsid w:val="000D2E4F"/>
    <w:rsid w:val="000D3463"/>
    <w:rsid w:val="000E046C"/>
    <w:rsid w:val="000E0626"/>
    <w:rsid w:val="000E0657"/>
    <w:rsid w:val="000E56E5"/>
    <w:rsid w:val="000E6769"/>
    <w:rsid w:val="000E7569"/>
    <w:rsid w:val="000E7702"/>
    <w:rsid w:val="000E79DD"/>
    <w:rsid w:val="000F0FC1"/>
    <w:rsid w:val="000F1DB2"/>
    <w:rsid w:val="000F2254"/>
    <w:rsid w:val="000F3515"/>
    <w:rsid w:val="000F3F94"/>
    <w:rsid w:val="000F4430"/>
    <w:rsid w:val="000F47D8"/>
    <w:rsid w:val="000F4BE7"/>
    <w:rsid w:val="000F54E0"/>
    <w:rsid w:val="000F7338"/>
    <w:rsid w:val="000F739F"/>
    <w:rsid w:val="000F78E8"/>
    <w:rsid w:val="000F7E84"/>
    <w:rsid w:val="00100094"/>
    <w:rsid w:val="00103FAD"/>
    <w:rsid w:val="0010444A"/>
    <w:rsid w:val="00104F37"/>
    <w:rsid w:val="00104F63"/>
    <w:rsid w:val="001070D4"/>
    <w:rsid w:val="00107593"/>
    <w:rsid w:val="00107AEE"/>
    <w:rsid w:val="00110B5E"/>
    <w:rsid w:val="00112048"/>
    <w:rsid w:val="00112DBC"/>
    <w:rsid w:val="00112DF4"/>
    <w:rsid w:val="0011312E"/>
    <w:rsid w:val="001138DF"/>
    <w:rsid w:val="00113C38"/>
    <w:rsid w:val="00114290"/>
    <w:rsid w:val="001149B5"/>
    <w:rsid w:val="00116061"/>
    <w:rsid w:val="00117A0A"/>
    <w:rsid w:val="001206BA"/>
    <w:rsid w:val="0012096E"/>
    <w:rsid w:val="00121179"/>
    <w:rsid w:val="0012122A"/>
    <w:rsid w:val="00121853"/>
    <w:rsid w:val="00121B58"/>
    <w:rsid w:val="001223D5"/>
    <w:rsid w:val="001236B1"/>
    <w:rsid w:val="00124A20"/>
    <w:rsid w:val="001258F8"/>
    <w:rsid w:val="00125CFC"/>
    <w:rsid w:val="00125E59"/>
    <w:rsid w:val="001266F0"/>
    <w:rsid w:val="00126F8B"/>
    <w:rsid w:val="00127021"/>
    <w:rsid w:val="00131059"/>
    <w:rsid w:val="00132F5B"/>
    <w:rsid w:val="00133479"/>
    <w:rsid w:val="00133683"/>
    <w:rsid w:val="00134408"/>
    <w:rsid w:val="00134F14"/>
    <w:rsid w:val="00135120"/>
    <w:rsid w:val="00135A1A"/>
    <w:rsid w:val="00135F6E"/>
    <w:rsid w:val="001360F4"/>
    <w:rsid w:val="001368C7"/>
    <w:rsid w:val="0014034E"/>
    <w:rsid w:val="0014465E"/>
    <w:rsid w:val="00144C12"/>
    <w:rsid w:val="00144F3E"/>
    <w:rsid w:val="00145AEE"/>
    <w:rsid w:val="0014785E"/>
    <w:rsid w:val="00147F43"/>
    <w:rsid w:val="00150607"/>
    <w:rsid w:val="00150813"/>
    <w:rsid w:val="0015176E"/>
    <w:rsid w:val="00151BD6"/>
    <w:rsid w:val="00151E67"/>
    <w:rsid w:val="0015241D"/>
    <w:rsid w:val="00152564"/>
    <w:rsid w:val="00152C93"/>
    <w:rsid w:val="001534C5"/>
    <w:rsid w:val="001568C5"/>
    <w:rsid w:val="00157610"/>
    <w:rsid w:val="00160E5F"/>
    <w:rsid w:val="001613EF"/>
    <w:rsid w:val="0016190E"/>
    <w:rsid w:val="00161E1C"/>
    <w:rsid w:val="0016366C"/>
    <w:rsid w:val="001636F7"/>
    <w:rsid w:val="00164873"/>
    <w:rsid w:val="00164E12"/>
    <w:rsid w:val="00164E79"/>
    <w:rsid w:val="00166413"/>
    <w:rsid w:val="0017148C"/>
    <w:rsid w:val="00171820"/>
    <w:rsid w:val="00171F4E"/>
    <w:rsid w:val="0017379E"/>
    <w:rsid w:val="00173E48"/>
    <w:rsid w:val="001740AF"/>
    <w:rsid w:val="00174404"/>
    <w:rsid w:val="00174739"/>
    <w:rsid w:val="00174E2C"/>
    <w:rsid w:val="00175346"/>
    <w:rsid w:val="00175CF4"/>
    <w:rsid w:val="00175F35"/>
    <w:rsid w:val="0017633C"/>
    <w:rsid w:val="00176F88"/>
    <w:rsid w:val="00177CD8"/>
    <w:rsid w:val="001801BB"/>
    <w:rsid w:val="001809F7"/>
    <w:rsid w:val="00181574"/>
    <w:rsid w:val="00181970"/>
    <w:rsid w:val="00181D28"/>
    <w:rsid w:val="0018330B"/>
    <w:rsid w:val="0018337E"/>
    <w:rsid w:val="001849C1"/>
    <w:rsid w:val="00192457"/>
    <w:rsid w:val="001927AF"/>
    <w:rsid w:val="001937BC"/>
    <w:rsid w:val="00193887"/>
    <w:rsid w:val="0019436D"/>
    <w:rsid w:val="00194F13"/>
    <w:rsid w:val="00195074"/>
    <w:rsid w:val="00196072"/>
    <w:rsid w:val="0019647A"/>
    <w:rsid w:val="00196F73"/>
    <w:rsid w:val="0019707C"/>
    <w:rsid w:val="001978F6"/>
    <w:rsid w:val="001979C5"/>
    <w:rsid w:val="00197F83"/>
    <w:rsid w:val="00197FA5"/>
    <w:rsid w:val="001A0374"/>
    <w:rsid w:val="001A0750"/>
    <w:rsid w:val="001A13EC"/>
    <w:rsid w:val="001A1BD3"/>
    <w:rsid w:val="001A23DC"/>
    <w:rsid w:val="001A3597"/>
    <w:rsid w:val="001A3EEA"/>
    <w:rsid w:val="001A49D8"/>
    <w:rsid w:val="001A5A32"/>
    <w:rsid w:val="001A6C68"/>
    <w:rsid w:val="001B1AF3"/>
    <w:rsid w:val="001B36EA"/>
    <w:rsid w:val="001B3916"/>
    <w:rsid w:val="001B406A"/>
    <w:rsid w:val="001B4AE0"/>
    <w:rsid w:val="001B5AEE"/>
    <w:rsid w:val="001B7A47"/>
    <w:rsid w:val="001C044C"/>
    <w:rsid w:val="001C0A93"/>
    <w:rsid w:val="001C0AD6"/>
    <w:rsid w:val="001C205B"/>
    <w:rsid w:val="001C2828"/>
    <w:rsid w:val="001C2B88"/>
    <w:rsid w:val="001C4266"/>
    <w:rsid w:val="001C471A"/>
    <w:rsid w:val="001C606E"/>
    <w:rsid w:val="001C6C60"/>
    <w:rsid w:val="001D0199"/>
    <w:rsid w:val="001D02B1"/>
    <w:rsid w:val="001D05BA"/>
    <w:rsid w:val="001D0E04"/>
    <w:rsid w:val="001D1D2B"/>
    <w:rsid w:val="001D1FDD"/>
    <w:rsid w:val="001D1FFB"/>
    <w:rsid w:val="001D3C54"/>
    <w:rsid w:val="001D3D58"/>
    <w:rsid w:val="001D5111"/>
    <w:rsid w:val="001D55BC"/>
    <w:rsid w:val="001D6129"/>
    <w:rsid w:val="001D6FBF"/>
    <w:rsid w:val="001D74B1"/>
    <w:rsid w:val="001D7F77"/>
    <w:rsid w:val="001E1257"/>
    <w:rsid w:val="001E1984"/>
    <w:rsid w:val="001E1A96"/>
    <w:rsid w:val="001E20AE"/>
    <w:rsid w:val="001E2C8D"/>
    <w:rsid w:val="001E3114"/>
    <w:rsid w:val="001E3B62"/>
    <w:rsid w:val="001E4D6E"/>
    <w:rsid w:val="001E62E9"/>
    <w:rsid w:val="001F06A8"/>
    <w:rsid w:val="001F1BFF"/>
    <w:rsid w:val="001F23C9"/>
    <w:rsid w:val="001F27A6"/>
    <w:rsid w:val="001F630E"/>
    <w:rsid w:val="001F7348"/>
    <w:rsid w:val="001F783B"/>
    <w:rsid w:val="00200572"/>
    <w:rsid w:val="0020296C"/>
    <w:rsid w:val="00202D81"/>
    <w:rsid w:val="002031CD"/>
    <w:rsid w:val="00204216"/>
    <w:rsid w:val="002055C9"/>
    <w:rsid w:val="00206D86"/>
    <w:rsid w:val="00207167"/>
    <w:rsid w:val="002073E2"/>
    <w:rsid w:val="0020794A"/>
    <w:rsid w:val="002119AF"/>
    <w:rsid w:val="00214303"/>
    <w:rsid w:val="0021466C"/>
    <w:rsid w:val="00214DA2"/>
    <w:rsid w:val="00216F7A"/>
    <w:rsid w:val="0021710B"/>
    <w:rsid w:val="00217214"/>
    <w:rsid w:val="002175C8"/>
    <w:rsid w:val="002208ED"/>
    <w:rsid w:val="00220A68"/>
    <w:rsid w:val="002215BE"/>
    <w:rsid w:val="0022182D"/>
    <w:rsid w:val="00223D68"/>
    <w:rsid w:val="002248E2"/>
    <w:rsid w:val="002276E8"/>
    <w:rsid w:val="00227BFE"/>
    <w:rsid w:val="00230150"/>
    <w:rsid w:val="00230209"/>
    <w:rsid w:val="0023156F"/>
    <w:rsid w:val="0023384A"/>
    <w:rsid w:val="00234B5A"/>
    <w:rsid w:val="00234BE3"/>
    <w:rsid w:val="0023513B"/>
    <w:rsid w:val="002362FC"/>
    <w:rsid w:val="0023662A"/>
    <w:rsid w:val="00236DA9"/>
    <w:rsid w:val="00237B19"/>
    <w:rsid w:val="00237BE8"/>
    <w:rsid w:val="00237EF7"/>
    <w:rsid w:val="0024028C"/>
    <w:rsid w:val="0024069B"/>
    <w:rsid w:val="00241F4D"/>
    <w:rsid w:val="00242879"/>
    <w:rsid w:val="00243A80"/>
    <w:rsid w:val="00243C08"/>
    <w:rsid w:val="00244C15"/>
    <w:rsid w:val="0024725E"/>
    <w:rsid w:val="00250C76"/>
    <w:rsid w:val="00250F20"/>
    <w:rsid w:val="00251420"/>
    <w:rsid w:val="00251610"/>
    <w:rsid w:val="0025192E"/>
    <w:rsid w:val="00252968"/>
    <w:rsid w:val="00253611"/>
    <w:rsid w:val="00254462"/>
    <w:rsid w:val="00254F91"/>
    <w:rsid w:val="00254FC5"/>
    <w:rsid w:val="00255508"/>
    <w:rsid w:val="002559F1"/>
    <w:rsid w:val="002563B4"/>
    <w:rsid w:val="00256656"/>
    <w:rsid w:val="002570AC"/>
    <w:rsid w:val="002608E5"/>
    <w:rsid w:val="002615D0"/>
    <w:rsid w:val="00263C58"/>
    <w:rsid w:val="0026426A"/>
    <w:rsid w:val="0026476C"/>
    <w:rsid w:val="00264D0C"/>
    <w:rsid w:val="002654AD"/>
    <w:rsid w:val="002668E6"/>
    <w:rsid w:val="00270B77"/>
    <w:rsid w:val="00274DAF"/>
    <w:rsid w:val="00275DBF"/>
    <w:rsid w:val="00277530"/>
    <w:rsid w:val="00281C1D"/>
    <w:rsid w:val="00283FF0"/>
    <w:rsid w:val="002849C4"/>
    <w:rsid w:val="00284C8C"/>
    <w:rsid w:val="00285ADB"/>
    <w:rsid w:val="00285ECF"/>
    <w:rsid w:val="00286A98"/>
    <w:rsid w:val="002871EC"/>
    <w:rsid w:val="00287986"/>
    <w:rsid w:val="002903B9"/>
    <w:rsid w:val="00290F8E"/>
    <w:rsid w:val="00291F1C"/>
    <w:rsid w:val="002928CF"/>
    <w:rsid w:val="00293280"/>
    <w:rsid w:val="00293870"/>
    <w:rsid w:val="002945AD"/>
    <w:rsid w:val="00294CD1"/>
    <w:rsid w:val="0029542B"/>
    <w:rsid w:val="00296462"/>
    <w:rsid w:val="00297DF2"/>
    <w:rsid w:val="00297E74"/>
    <w:rsid w:val="002A069E"/>
    <w:rsid w:val="002A0AFD"/>
    <w:rsid w:val="002A2123"/>
    <w:rsid w:val="002A33C3"/>
    <w:rsid w:val="002A46E4"/>
    <w:rsid w:val="002A5954"/>
    <w:rsid w:val="002A5F36"/>
    <w:rsid w:val="002A6634"/>
    <w:rsid w:val="002A66F2"/>
    <w:rsid w:val="002A7661"/>
    <w:rsid w:val="002B174F"/>
    <w:rsid w:val="002B1B4C"/>
    <w:rsid w:val="002B34EF"/>
    <w:rsid w:val="002B392A"/>
    <w:rsid w:val="002B4846"/>
    <w:rsid w:val="002B5308"/>
    <w:rsid w:val="002B7261"/>
    <w:rsid w:val="002B7732"/>
    <w:rsid w:val="002B7FBD"/>
    <w:rsid w:val="002C02B8"/>
    <w:rsid w:val="002C07F4"/>
    <w:rsid w:val="002C3538"/>
    <w:rsid w:val="002C4940"/>
    <w:rsid w:val="002C51AA"/>
    <w:rsid w:val="002C5210"/>
    <w:rsid w:val="002C5884"/>
    <w:rsid w:val="002D078C"/>
    <w:rsid w:val="002D1C1D"/>
    <w:rsid w:val="002D34F9"/>
    <w:rsid w:val="002D4934"/>
    <w:rsid w:val="002D5153"/>
    <w:rsid w:val="002D5DDC"/>
    <w:rsid w:val="002D6849"/>
    <w:rsid w:val="002D7996"/>
    <w:rsid w:val="002E03DF"/>
    <w:rsid w:val="002E0BB9"/>
    <w:rsid w:val="002E1541"/>
    <w:rsid w:val="002E2394"/>
    <w:rsid w:val="002E2C1C"/>
    <w:rsid w:val="002E4008"/>
    <w:rsid w:val="002E4142"/>
    <w:rsid w:val="002E4300"/>
    <w:rsid w:val="002E4BB2"/>
    <w:rsid w:val="002E53D7"/>
    <w:rsid w:val="002E5C5B"/>
    <w:rsid w:val="002E60EA"/>
    <w:rsid w:val="002E789A"/>
    <w:rsid w:val="002E7DD0"/>
    <w:rsid w:val="002F0628"/>
    <w:rsid w:val="002F08F5"/>
    <w:rsid w:val="002F1855"/>
    <w:rsid w:val="002F1B3F"/>
    <w:rsid w:val="002F1EC3"/>
    <w:rsid w:val="002F5358"/>
    <w:rsid w:val="002F63B4"/>
    <w:rsid w:val="002F65F0"/>
    <w:rsid w:val="002F700C"/>
    <w:rsid w:val="002F7055"/>
    <w:rsid w:val="002F7BA5"/>
    <w:rsid w:val="00301062"/>
    <w:rsid w:val="00301558"/>
    <w:rsid w:val="00302069"/>
    <w:rsid w:val="00305841"/>
    <w:rsid w:val="00305E91"/>
    <w:rsid w:val="0030637F"/>
    <w:rsid w:val="00306458"/>
    <w:rsid w:val="0030701F"/>
    <w:rsid w:val="003072F0"/>
    <w:rsid w:val="0030751F"/>
    <w:rsid w:val="003076C7"/>
    <w:rsid w:val="00307D32"/>
    <w:rsid w:val="00310599"/>
    <w:rsid w:val="0031174F"/>
    <w:rsid w:val="003123B5"/>
    <w:rsid w:val="0031490C"/>
    <w:rsid w:val="00317AB4"/>
    <w:rsid w:val="003202A6"/>
    <w:rsid w:val="00320D98"/>
    <w:rsid w:val="0032313F"/>
    <w:rsid w:val="003232FF"/>
    <w:rsid w:val="0032446B"/>
    <w:rsid w:val="00324AF6"/>
    <w:rsid w:val="003278C7"/>
    <w:rsid w:val="00330A41"/>
    <w:rsid w:val="00331E7C"/>
    <w:rsid w:val="00332204"/>
    <w:rsid w:val="00332461"/>
    <w:rsid w:val="00332697"/>
    <w:rsid w:val="00332909"/>
    <w:rsid w:val="00332BD1"/>
    <w:rsid w:val="00332FE8"/>
    <w:rsid w:val="0033407A"/>
    <w:rsid w:val="00334365"/>
    <w:rsid w:val="00334502"/>
    <w:rsid w:val="00335827"/>
    <w:rsid w:val="00335CD6"/>
    <w:rsid w:val="0033611C"/>
    <w:rsid w:val="003378F9"/>
    <w:rsid w:val="0034088E"/>
    <w:rsid w:val="003409C5"/>
    <w:rsid w:val="00340DFA"/>
    <w:rsid w:val="003415ED"/>
    <w:rsid w:val="00341ECD"/>
    <w:rsid w:val="0034255C"/>
    <w:rsid w:val="00342587"/>
    <w:rsid w:val="00342A22"/>
    <w:rsid w:val="00344132"/>
    <w:rsid w:val="003441E8"/>
    <w:rsid w:val="00344319"/>
    <w:rsid w:val="0034497B"/>
    <w:rsid w:val="00350238"/>
    <w:rsid w:val="00350818"/>
    <w:rsid w:val="00350ED6"/>
    <w:rsid w:val="00352B91"/>
    <w:rsid w:val="00353100"/>
    <w:rsid w:val="00353D92"/>
    <w:rsid w:val="003543D3"/>
    <w:rsid w:val="00354A3E"/>
    <w:rsid w:val="00354BA1"/>
    <w:rsid w:val="00354D41"/>
    <w:rsid w:val="00354E8C"/>
    <w:rsid w:val="0036111E"/>
    <w:rsid w:val="003612D9"/>
    <w:rsid w:val="0036188B"/>
    <w:rsid w:val="00361906"/>
    <w:rsid w:val="00361A04"/>
    <w:rsid w:val="00361D2C"/>
    <w:rsid w:val="00361D95"/>
    <w:rsid w:val="00361FC6"/>
    <w:rsid w:val="00362A9F"/>
    <w:rsid w:val="00363504"/>
    <w:rsid w:val="003647C2"/>
    <w:rsid w:val="003657ED"/>
    <w:rsid w:val="003659AA"/>
    <w:rsid w:val="00366395"/>
    <w:rsid w:val="003665BA"/>
    <w:rsid w:val="0036675F"/>
    <w:rsid w:val="00366776"/>
    <w:rsid w:val="0037042B"/>
    <w:rsid w:val="00370E7F"/>
    <w:rsid w:val="003715FA"/>
    <w:rsid w:val="00371D27"/>
    <w:rsid w:val="0037227A"/>
    <w:rsid w:val="00372543"/>
    <w:rsid w:val="00372FED"/>
    <w:rsid w:val="0037353C"/>
    <w:rsid w:val="00376490"/>
    <w:rsid w:val="00376635"/>
    <w:rsid w:val="003768CE"/>
    <w:rsid w:val="00377051"/>
    <w:rsid w:val="00377075"/>
    <w:rsid w:val="0037728D"/>
    <w:rsid w:val="00377B84"/>
    <w:rsid w:val="00380CC4"/>
    <w:rsid w:val="00380D22"/>
    <w:rsid w:val="00382038"/>
    <w:rsid w:val="003824B6"/>
    <w:rsid w:val="00382D4C"/>
    <w:rsid w:val="0038323D"/>
    <w:rsid w:val="00383286"/>
    <w:rsid w:val="00383BBD"/>
    <w:rsid w:val="00384358"/>
    <w:rsid w:val="003845E5"/>
    <w:rsid w:val="00384C29"/>
    <w:rsid w:val="00385350"/>
    <w:rsid w:val="00390319"/>
    <w:rsid w:val="00391A6F"/>
    <w:rsid w:val="00391C40"/>
    <w:rsid w:val="00391E4B"/>
    <w:rsid w:val="00392F70"/>
    <w:rsid w:val="0039304A"/>
    <w:rsid w:val="00393464"/>
    <w:rsid w:val="00393BA3"/>
    <w:rsid w:val="00395C24"/>
    <w:rsid w:val="00397D42"/>
    <w:rsid w:val="003A2074"/>
    <w:rsid w:val="003A251B"/>
    <w:rsid w:val="003A2B94"/>
    <w:rsid w:val="003A33CE"/>
    <w:rsid w:val="003A3775"/>
    <w:rsid w:val="003A43B6"/>
    <w:rsid w:val="003A4E7D"/>
    <w:rsid w:val="003A527B"/>
    <w:rsid w:val="003A53AB"/>
    <w:rsid w:val="003B08FE"/>
    <w:rsid w:val="003B0FD2"/>
    <w:rsid w:val="003B1606"/>
    <w:rsid w:val="003B2B7C"/>
    <w:rsid w:val="003B4BB6"/>
    <w:rsid w:val="003B4DB6"/>
    <w:rsid w:val="003B4E4F"/>
    <w:rsid w:val="003B5808"/>
    <w:rsid w:val="003B67BC"/>
    <w:rsid w:val="003B704B"/>
    <w:rsid w:val="003C098D"/>
    <w:rsid w:val="003C354C"/>
    <w:rsid w:val="003C3B34"/>
    <w:rsid w:val="003C480D"/>
    <w:rsid w:val="003C5535"/>
    <w:rsid w:val="003C56DC"/>
    <w:rsid w:val="003C6189"/>
    <w:rsid w:val="003C619D"/>
    <w:rsid w:val="003C6788"/>
    <w:rsid w:val="003C6972"/>
    <w:rsid w:val="003C741E"/>
    <w:rsid w:val="003C7AA0"/>
    <w:rsid w:val="003D0253"/>
    <w:rsid w:val="003D04E3"/>
    <w:rsid w:val="003D0BEA"/>
    <w:rsid w:val="003D0F49"/>
    <w:rsid w:val="003D108E"/>
    <w:rsid w:val="003D1234"/>
    <w:rsid w:val="003D17E2"/>
    <w:rsid w:val="003D1D77"/>
    <w:rsid w:val="003D3602"/>
    <w:rsid w:val="003D3943"/>
    <w:rsid w:val="003D3A87"/>
    <w:rsid w:val="003D3A96"/>
    <w:rsid w:val="003D3B20"/>
    <w:rsid w:val="003D46CA"/>
    <w:rsid w:val="003D5035"/>
    <w:rsid w:val="003D5801"/>
    <w:rsid w:val="003D73C8"/>
    <w:rsid w:val="003D7CE6"/>
    <w:rsid w:val="003E01C2"/>
    <w:rsid w:val="003E0914"/>
    <w:rsid w:val="003E1D9C"/>
    <w:rsid w:val="003E220A"/>
    <w:rsid w:val="003E317B"/>
    <w:rsid w:val="003E3376"/>
    <w:rsid w:val="003E345F"/>
    <w:rsid w:val="003E34E2"/>
    <w:rsid w:val="003E3C1F"/>
    <w:rsid w:val="003E4047"/>
    <w:rsid w:val="003E517C"/>
    <w:rsid w:val="003E5C10"/>
    <w:rsid w:val="003E6FC9"/>
    <w:rsid w:val="003F040D"/>
    <w:rsid w:val="003F1E9C"/>
    <w:rsid w:val="003F2B03"/>
    <w:rsid w:val="003F30D0"/>
    <w:rsid w:val="003F419E"/>
    <w:rsid w:val="003F461C"/>
    <w:rsid w:val="003F54BD"/>
    <w:rsid w:val="003F5E8E"/>
    <w:rsid w:val="003F651C"/>
    <w:rsid w:val="003F6766"/>
    <w:rsid w:val="003F73DB"/>
    <w:rsid w:val="0040007F"/>
    <w:rsid w:val="004002EB"/>
    <w:rsid w:val="00400CBF"/>
    <w:rsid w:val="00401713"/>
    <w:rsid w:val="00401A5A"/>
    <w:rsid w:val="0040256F"/>
    <w:rsid w:val="00402C77"/>
    <w:rsid w:val="004055F4"/>
    <w:rsid w:val="00405DAB"/>
    <w:rsid w:val="00405FC3"/>
    <w:rsid w:val="004075F5"/>
    <w:rsid w:val="004077E6"/>
    <w:rsid w:val="004101AE"/>
    <w:rsid w:val="00410D87"/>
    <w:rsid w:val="00411962"/>
    <w:rsid w:val="00412264"/>
    <w:rsid w:val="0041227E"/>
    <w:rsid w:val="00412770"/>
    <w:rsid w:val="0041284E"/>
    <w:rsid w:val="00412C5C"/>
    <w:rsid w:val="004133CA"/>
    <w:rsid w:val="00413768"/>
    <w:rsid w:val="00414A10"/>
    <w:rsid w:val="00415478"/>
    <w:rsid w:val="00416F06"/>
    <w:rsid w:val="004176B3"/>
    <w:rsid w:val="00420E4B"/>
    <w:rsid w:val="0042110F"/>
    <w:rsid w:val="00423E8A"/>
    <w:rsid w:val="00424973"/>
    <w:rsid w:val="004254BD"/>
    <w:rsid w:val="004256EB"/>
    <w:rsid w:val="0042692D"/>
    <w:rsid w:val="00427FB2"/>
    <w:rsid w:val="00431545"/>
    <w:rsid w:val="00431B0E"/>
    <w:rsid w:val="00431C80"/>
    <w:rsid w:val="00432562"/>
    <w:rsid w:val="00433CB9"/>
    <w:rsid w:val="0043403D"/>
    <w:rsid w:val="00435358"/>
    <w:rsid w:val="004365CC"/>
    <w:rsid w:val="0043678C"/>
    <w:rsid w:val="0043745F"/>
    <w:rsid w:val="004378D6"/>
    <w:rsid w:val="00437CA6"/>
    <w:rsid w:val="0044042F"/>
    <w:rsid w:val="00442888"/>
    <w:rsid w:val="0044348E"/>
    <w:rsid w:val="00445497"/>
    <w:rsid w:val="00445C18"/>
    <w:rsid w:val="00445E02"/>
    <w:rsid w:val="00446980"/>
    <w:rsid w:val="00446CE9"/>
    <w:rsid w:val="004474CF"/>
    <w:rsid w:val="00447E0E"/>
    <w:rsid w:val="00447FB9"/>
    <w:rsid w:val="00450735"/>
    <w:rsid w:val="00450A03"/>
    <w:rsid w:val="00450AD4"/>
    <w:rsid w:val="004511B5"/>
    <w:rsid w:val="00451682"/>
    <w:rsid w:val="00452560"/>
    <w:rsid w:val="004526B1"/>
    <w:rsid w:val="0045372F"/>
    <w:rsid w:val="0045419B"/>
    <w:rsid w:val="00454798"/>
    <w:rsid w:val="00456875"/>
    <w:rsid w:val="00456EE4"/>
    <w:rsid w:val="004575D8"/>
    <w:rsid w:val="00457979"/>
    <w:rsid w:val="00457BED"/>
    <w:rsid w:val="0046082F"/>
    <w:rsid w:val="00463128"/>
    <w:rsid w:val="00465B4A"/>
    <w:rsid w:val="00465DC0"/>
    <w:rsid w:val="00466770"/>
    <w:rsid w:val="00470106"/>
    <w:rsid w:val="004706D8"/>
    <w:rsid w:val="00470B2F"/>
    <w:rsid w:val="004719C5"/>
    <w:rsid w:val="00471A27"/>
    <w:rsid w:val="004723EC"/>
    <w:rsid w:val="0047303E"/>
    <w:rsid w:val="004736C1"/>
    <w:rsid w:val="00473801"/>
    <w:rsid w:val="00473A1B"/>
    <w:rsid w:val="00473B77"/>
    <w:rsid w:val="00473F24"/>
    <w:rsid w:val="00474238"/>
    <w:rsid w:val="00474954"/>
    <w:rsid w:val="00474EB1"/>
    <w:rsid w:val="004758A5"/>
    <w:rsid w:val="00475F09"/>
    <w:rsid w:val="00475F51"/>
    <w:rsid w:val="00476AB3"/>
    <w:rsid w:val="004772A0"/>
    <w:rsid w:val="004775AB"/>
    <w:rsid w:val="00477690"/>
    <w:rsid w:val="00477B1E"/>
    <w:rsid w:val="004811ED"/>
    <w:rsid w:val="00481288"/>
    <w:rsid w:val="00482633"/>
    <w:rsid w:val="004831E6"/>
    <w:rsid w:val="0048537F"/>
    <w:rsid w:val="00486EFF"/>
    <w:rsid w:val="004872C9"/>
    <w:rsid w:val="00487DD8"/>
    <w:rsid w:val="00487F36"/>
    <w:rsid w:val="0049030B"/>
    <w:rsid w:val="00490388"/>
    <w:rsid w:val="0049409E"/>
    <w:rsid w:val="00494392"/>
    <w:rsid w:val="00494404"/>
    <w:rsid w:val="0049467A"/>
    <w:rsid w:val="00494EBF"/>
    <w:rsid w:val="0049637C"/>
    <w:rsid w:val="0049642B"/>
    <w:rsid w:val="00497C3F"/>
    <w:rsid w:val="004A03F7"/>
    <w:rsid w:val="004A10A8"/>
    <w:rsid w:val="004A170E"/>
    <w:rsid w:val="004A3661"/>
    <w:rsid w:val="004A3A23"/>
    <w:rsid w:val="004A48AA"/>
    <w:rsid w:val="004A4C53"/>
    <w:rsid w:val="004A4C93"/>
    <w:rsid w:val="004A57F6"/>
    <w:rsid w:val="004A5A02"/>
    <w:rsid w:val="004A5BCA"/>
    <w:rsid w:val="004A68E7"/>
    <w:rsid w:val="004A7229"/>
    <w:rsid w:val="004A7925"/>
    <w:rsid w:val="004A7ADA"/>
    <w:rsid w:val="004B00EC"/>
    <w:rsid w:val="004B1660"/>
    <w:rsid w:val="004B2384"/>
    <w:rsid w:val="004B2C34"/>
    <w:rsid w:val="004B302F"/>
    <w:rsid w:val="004B35CB"/>
    <w:rsid w:val="004B378E"/>
    <w:rsid w:val="004B3F90"/>
    <w:rsid w:val="004B4440"/>
    <w:rsid w:val="004B481E"/>
    <w:rsid w:val="004B4D5F"/>
    <w:rsid w:val="004B6556"/>
    <w:rsid w:val="004B6AE7"/>
    <w:rsid w:val="004B7FD5"/>
    <w:rsid w:val="004C03D9"/>
    <w:rsid w:val="004C049E"/>
    <w:rsid w:val="004C1971"/>
    <w:rsid w:val="004C23B9"/>
    <w:rsid w:val="004C34EE"/>
    <w:rsid w:val="004C42C8"/>
    <w:rsid w:val="004C5CD6"/>
    <w:rsid w:val="004C68EB"/>
    <w:rsid w:val="004D0392"/>
    <w:rsid w:val="004D0588"/>
    <w:rsid w:val="004D2ADD"/>
    <w:rsid w:val="004D3CDA"/>
    <w:rsid w:val="004D41BA"/>
    <w:rsid w:val="004D431C"/>
    <w:rsid w:val="004D442D"/>
    <w:rsid w:val="004D449E"/>
    <w:rsid w:val="004D4E2A"/>
    <w:rsid w:val="004D592A"/>
    <w:rsid w:val="004D5E33"/>
    <w:rsid w:val="004D654B"/>
    <w:rsid w:val="004D6BB9"/>
    <w:rsid w:val="004D7BB2"/>
    <w:rsid w:val="004D7CE1"/>
    <w:rsid w:val="004E042A"/>
    <w:rsid w:val="004E1230"/>
    <w:rsid w:val="004E1459"/>
    <w:rsid w:val="004E15A2"/>
    <w:rsid w:val="004E1C6B"/>
    <w:rsid w:val="004E1E9C"/>
    <w:rsid w:val="004E201B"/>
    <w:rsid w:val="004E2049"/>
    <w:rsid w:val="004E2C71"/>
    <w:rsid w:val="004E2FF6"/>
    <w:rsid w:val="004E3105"/>
    <w:rsid w:val="004E56EC"/>
    <w:rsid w:val="004E5945"/>
    <w:rsid w:val="004E5CF1"/>
    <w:rsid w:val="004E61B1"/>
    <w:rsid w:val="004E66BF"/>
    <w:rsid w:val="004E696F"/>
    <w:rsid w:val="004E69FD"/>
    <w:rsid w:val="004E7392"/>
    <w:rsid w:val="004E7AC3"/>
    <w:rsid w:val="004F0B9E"/>
    <w:rsid w:val="004F12E8"/>
    <w:rsid w:val="004F1673"/>
    <w:rsid w:val="004F231F"/>
    <w:rsid w:val="004F2DE2"/>
    <w:rsid w:val="004F30FE"/>
    <w:rsid w:val="004F3174"/>
    <w:rsid w:val="004F3193"/>
    <w:rsid w:val="004F3294"/>
    <w:rsid w:val="004F4007"/>
    <w:rsid w:val="004F486D"/>
    <w:rsid w:val="004F5406"/>
    <w:rsid w:val="004F5EA0"/>
    <w:rsid w:val="004F71D5"/>
    <w:rsid w:val="005003A3"/>
    <w:rsid w:val="005006BB"/>
    <w:rsid w:val="00500DD9"/>
    <w:rsid w:val="005016E2"/>
    <w:rsid w:val="0050225A"/>
    <w:rsid w:val="00503FA8"/>
    <w:rsid w:val="00504ADC"/>
    <w:rsid w:val="00505943"/>
    <w:rsid w:val="00506117"/>
    <w:rsid w:val="00506FD8"/>
    <w:rsid w:val="0050736D"/>
    <w:rsid w:val="00507CDF"/>
    <w:rsid w:val="00510D60"/>
    <w:rsid w:val="00514D88"/>
    <w:rsid w:val="00514E7C"/>
    <w:rsid w:val="00514ED5"/>
    <w:rsid w:val="00517678"/>
    <w:rsid w:val="00521D72"/>
    <w:rsid w:val="00522180"/>
    <w:rsid w:val="00522D94"/>
    <w:rsid w:val="00523C57"/>
    <w:rsid w:val="00525FB2"/>
    <w:rsid w:val="00527EE1"/>
    <w:rsid w:val="00530A19"/>
    <w:rsid w:val="00531073"/>
    <w:rsid w:val="00531B61"/>
    <w:rsid w:val="00533597"/>
    <w:rsid w:val="0053469A"/>
    <w:rsid w:val="00534A82"/>
    <w:rsid w:val="00535AEB"/>
    <w:rsid w:val="00535EFF"/>
    <w:rsid w:val="005360C0"/>
    <w:rsid w:val="00536583"/>
    <w:rsid w:val="00536E4B"/>
    <w:rsid w:val="00537C8D"/>
    <w:rsid w:val="00540B78"/>
    <w:rsid w:val="005424C6"/>
    <w:rsid w:val="0054252C"/>
    <w:rsid w:val="00543665"/>
    <w:rsid w:val="00543D16"/>
    <w:rsid w:val="00544337"/>
    <w:rsid w:val="00544911"/>
    <w:rsid w:val="00547099"/>
    <w:rsid w:val="005476B1"/>
    <w:rsid w:val="00547768"/>
    <w:rsid w:val="005477CC"/>
    <w:rsid w:val="0055094C"/>
    <w:rsid w:val="00551346"/>
    <w:rsid w:val="0055145B"/>
    <w:rsid w:val="00551899"/>
    <w:rsid w:val="0055290C"/>
    <w:rsid w:val="0055411C"/>
    <w:rsid w:val="005541EE"/>
    <w:rsid w:val="00554A2B"/>
    <w:rsid w:val="00554A42"/>
    <w:rsid w:val="0055664F"/>
    <w:rsid w:val="00556CA2"/>
    <w:rsid w:val="00557E25"/>
    <w:rsid w:val="00561629"/>
    <w:rsid w:val="00562053"/>
    <w:rsid w:val="00562097"/>
    <w:rsid w:val="00562A37"/>
    <w:rsid w:val="00563445"/>
    <w:rsid w:val="005636E4"/>
    <w:rsid w:val="005644A2"/>
    <w:rsid w:val="005652D5"/>
    <w:rsid w:val="005655EC"/>
    <w:rsid w:val="005670BF"/>
    <w:rsid w:val="00567749"/>
    <w:rsid w:val="00567FC1"/>
    <w:rsid w:val="005704D1"/>
    <w:rsid w:val="00570A25"/>
    <w:rsid w:val="00570A56"/>
    <w:rsid w:val="00570C7F"/>
    <w:rsid w:val="00571F0C"/>
    <w:rsid w:val="00573621"/>
    <w:rsid w:val="00573784"/>
    <w:rsid w:val="00574040"/>
    <w:rsid w:val="00574794"/>
    <w:rsid w:val="00575514"/>
    <w:rsid w:val="005759A2"/>
    <w:rsid w:val="00580725"/>
    <w:rsid w:val="005822E6"/>
    <w:rsid w:val="00582A6D"/>
    <w:rsid w:val="00583B3A"/>
    <w:rsid w:val="00583CD1"/>
    <w:rsid w:val="005848E9"/>
    <w:rsid w:val="005855D5"/>
    <w:rsid w:val="00586632"/>
    <w:rsid w:val="00586AC2"/>
    <w:rsid w:val="00587B21"/>
    <w:rsid w:val="00587B7D"/>
    <w:rsid w:val="0059015E"/>
    <w:rsid w:val="0059017E"/>
    <w:rsid w:val="005914E3"/>
    <w:rsid w:val="00591B26"/>
    <w:rsid w:val="005928C6"/>
    <w:rsid w:val="00592A36"/>
    <w:rsid w:val="00593291"/>
    <w:rsid w:val="0059330E"/>
    <w:rsid w:val="005934F3"/>
    <w:rsid w:val="00595862"/>
    <w:rsid w:val="00596623"/>
    <w:rsid w:val="005A0156"/>
    <w:rsid w:val="005A0202"/>
    <w:rsid w:val="005A05DA"/>
    <w:rsid w:val="005A0BC2"/>
    <w:rsid w:val="005A0D5D"/>
    <w:rsid w:val="005A1039"/>
    <w:rsid w:val="005A2891"/>
    <w:rsid w:val="005A3FF8"/>
    <w:rsid w:val="005A5376"/>
    <w:rsid w:val="005A538C"/>
    <w:rsid w:val="005A601B"/>
    <w:rsid w:val="005A68AA"/>
    <w:rsid w:val="005A6928"/>
    <w:rsid w:val="005A74DA"/>
    <w:rsid w:val="005A76E9"/>
    <w:rsid w:val="005B0579"/>
    <w:rsid w:val="005B0693"/>
    <w:rsid w:val="005B0A35"/>
    <w:rsid w:val="005B166B"/>
    <w:rsid w:val="005B1E8B"/>
    <w:rsid w:val="005B3C99"/>
    <w:rsid w:val="005B3D53"/>
    <w:rsid w:val="005B42FC"/>
    <w:rsid w:val="005B501A"/>
    <w:rsid w:val="005B5090"/>
    <w:rsid w:val="005B51B2"/>
    <w:rsid w:val="005B582A"/>
    <w:rsid w:val="005B5934"/>
    <w:rsid w:val="005B66F6"/>
    <w:rsid w:val="005B68F4"/>
    <w:rsid w:val="005B7F0D"/>
    <w:rsid w:val="005C0330"/>
    <w:rsid w:val="005C0C0F"/>
    <w:rsid w:val="005C0F61"/>
    <w:rsid w:val="005C1D4E"/>
    <w:rsid w:val="005C1E0A"/>
    <w:rsid w:val="005C26E9"/>
    <w:rsid w:val="005C2D41"/>
    <w:rsid w:val="005C3D91"/>
    <w:rsid w:val="005C4170"/>
    <w:rsid w:val="005C599B"/>
    <w:rsid w:val="005C6281"/>
    <w:rsid w:val="005C63B2"/>
    <w:rsid w:val="005C68B0"/>
    <w:rsid w:val="005C71DF"/>
    <w:rsid w:val="005C72DC"/>
    <w:rsid w:val="005D1324"/>
    <w:rsid w:val="005D1411"/>
    <w:rsid w:val="005D1C65"/>
    <w:rsid w:val="005D2BA4"/>
    <w:rsid w:val="005D363D"/>
    <w:rsid w:val="005D41DA"/>
    <w:rsid w:val="005D41F9"/>
    <w:rsid w:val="005D61B1"/>
    <w:rsid w:val="005D6A21"/>
    <w:rsid w:val="005D7498"/>
    <w:rsid w:val="005D7E5B"/>
    <w:rsid w:val="005E21BF"/>
    <w:rsid w:val="005E3479"/>
    <w:rsid w:val="005E39AD"/>
    <w:rsid w:val="005E406E"/>
    <w:rsid w:val="005E4989"/>
    <w:rsid w:val="005E4C8E"/>
    <w:rsid w:val="005E5076"/>
    <w:rsid w:val="005E5A2F"/>
    <w:rsid w:val="005E63A8"/>
    <w:rsid w:val="005E6BF1"/>
    <w:rsid w:val="005F09F6"/>
    <w:rsid w:val="005F0AF2"/>
    <w:rsid w:val="005F0CED"/>
    <w:rsid w:val="005F110E"/>
    <w:rsid w:val="005F1D3B"/>
    <w:rsid w:val="005F2396"/>
    <w:rsid w:val="005F250A"/>
    <w:rsid w:val="005F282F"/>
    <w:rsid w:val="005F2E54"/>
    <w:rsid w:val="005F3C55"/>
    <w:rsid w:val="005F4466"/>
    <w:rsid w:val="005F526A"/>
    <w:rsid w:val="005F600C"/>
    <w:rsid w:val="0060080E"/>
    <w:rsid w:val="00600880"/>
    <w:rsid w:val="006008C9"/>
    <w:rsid w:val="0060145C"/>
    <w:rsid w:val="00601E33"/>
    <w:rsid w:val="00602093"/>
    <w:rsid w:val="00603167"/>
    <w:rsid w:val="00603EE1"/>
    <w:rsid w:val="0060644A"/>
    <w:rsid w:val="0060647C"/>
    <w:rsid w:val="0060684B"/>
    <w:rsid w:val="0060787F"/>
    <w:rsid w:val="00607D29"/>
    <w:rsid w:val="00610AAB"/>
    <w:rsid w:val="00610BE0"/>
    <w:rsid w:val="006124E7"/>
    <w:rsid w:val="00612A37"/>
    <w:rsid w:val="00612B19"/>
    <w:rsid w:val="00613C4A"/>
    <w:rsid w:val="00613D9A"/>
    <w:rsid w:val="00617175"/>
    <w:rsid w:val="0061753B"/>
    <w:rsid w:val="006175BB"/>
    <w:rsid w:val="00621810"/>
    <w:rsid w:val="00621A24"/>
    <w:rsid w:val="00622333"/>
    <w:rsid w:val="006230C6"/>
    <w:rsid w:val="00623BF1"/>
    <w:rsid w:val="00623F4D"/>
    <w:rsid w:val="00623FF4"/>
    <w:rsid w:val="00624680"/>
    <w:rsid w:val="0062501A"/>
    <w:rsid w:val="0062510B"/>
    <w:rsid w:val="00625445"/>
    <w:rsid w:val="006260DC"/>
    <w:rsid w:val="0062635E"/>
    <w:rsid w:val="0062673D"/>
    <w:rsid w:val="0062689E"/>
    <w:rsid w:val="00627868"/>
    <w:rsid w:val="006312BC"/>
    <w:rsid w:val="006314F2"/>
    <w:rsid w:val="0063285D"/>
    <w:rsid w:val="0063345B"/>
    <w:rsid w:val="00634723"/>
    <w:rsid w:val="006350FB"/>
    <w:rsid w:val="0064096D"/>
    <w:rsid w:val="00641732"/>
    <w:rsid w:val="00643F1C"/>
    <w:rsid w:val="006442EA"/>
    <w:rsid w:val="00644F69"/>
    <w:rsid w:val="00645660"/>
    <w:rsid w:val="006456C9"/>
    <w:rsid w:val="00645E16"/>
    <w:rsid w:val="00646874"/>
    <w:rsid w:val="00650770"/>
    <w:rsid w:val="00651343"/>
    <w:rsid w:val="006517A8"/>
    <w:rsid w:val="00652ECC"/>
    <w:rsid w:val="00653F39"/>
    <w:rsid w:val="006562EE"/>
    <w:rsid w:val="00657AAC"/>
    <w:rsid w:val="00657E4A"/>
    <w:rsid w:val="00661FA2"/>
    <w:rsid w:val="00662232"/>
    <w:rsid w:val="00662ACD"/>
    <w:rsid w:val="00663A93"/>
    <w:rsid w:val="006653AE"/>
    <w:rsid w:val="006672CA"/>
    <w:rsid w:val="00667721"/>
    <w:rsid w:val="00667DC9"/>
    <w:rsid w:val="0067126A"/>
    <w:rsid w:val="00671B3D"/>
    <w:rsid w:val="00672AAE"/>
    <w:rsid w:val="00672CB1"/>
    <w:rsid w:val="00673BE8"/>
    <w:rsid w:val="00673D06"/>
    <w:rsid w:val="00673E44"/>
    <w:rsid w:val="0067425C"/>
    <w:rsid w:val="00674311"/>
    <w:rsid w:val="00674715"/>
    <w:rsid w:val="00674920"/>
    <w:rsid w:val="006774DD"/>
    <w:rsid w:val="00677AE8"/>
    <w:rsid w:val="00680BF9"/>
    <w:rsid w:val="00680F7F"/>
    <w:rsid w:val="00681966"/>
    <w:rsid w:val="0068513A"/>
    <w:rsid w:val="006865E4"/>
    <w:rsid w:val="006865F6"/>
    <w:rsid w:val="006869CD"/>
    <w:rsid w:val="00686FE9"/>
    <w:rsid w:val="00687BBB"/>
    <w:rsid w:val="00690D6B"/>
    <w:rsid w:val="00691173"/>
    <w:rsid w:val="00691392"/>
    <w:rsid w:val="00691F0D"/>
    <w:rsid w:val="006926AE"/>
    <w:rsid w:val="00692C75"/>
    <w:rsid w:val="006930CF"/>
    <w:rsid w:val="00693924"/>
    <w:rsid w:val="006960DB"/>
    <w:rsid w:val="00696A43"/>
    <w:rsid w:val="00696FDA"/>
    <w:rsid w:val="006A0D4F"/>
    <w:rsid w:val="006A34A7"/>
    <w:rsid w:val="006A41A9"/>
    <w:rsid w:val="006A50AD"/>
    <w:rsid w:val="006A52AC"/>
    <w:rsid w:val="006A61B5"/>
    <w:rsid w:val="006A6F6A"/>
    <w:rsid w:val="006A7C3B"/>
    <w:rsid w:val="006B21CE"/>
    <w:rsid w:val="006B30F4"/>
    <w:rsid w:val="006B32D1"/>
    <w:rsid w:val="006B3E24"/>
    <w:rsid w:val="006B3E50"/>
    <w:rsid w:val="006B498D"/>
    <w:rsid w:val="006B4F3E"/>
    <w:rsid w:val="006B56CB"/>
    <w:rsid w:val="006B5704"/>
    <w:rsid w:val="006C024F"/>
    <w:rsid w:val="006C03DD"/>
    <w:rsid w:val="006C081C"/>
    <w:rsid w:val="006C16C2"/>
    <w:rsid w:val="006C1F8D"/>
    <w:rsid w:val="006C4494"/>
    <w:rsid w:val="006C5882"/>
    <w:rsid w:val="006C5E2F"/>
    <w:rsid w:val="006C5F56"/>
    <w:rsid w:val="006C6A8C"/>
    <w:rsid w:val="006C731E"/>
    <w:rsid w:val="006D097D"/>
    <w:rsid w:val="006D0B94"/>
    <w:rsid w:val="006D112B"/>
    <w:rsid w:val="006D2303"/>
    <w:rsid w:val="006D2650"/>
    <w:rsid w:val="006D2E76"/>
    <w:rsid w:val="006D30DB"/>
    <w:rsid w:val="006D37BE"/>
    <w:rsid w:val="006D38D4"/>
    <w:rsid w:val="006D5234"/>
    <w:rsid w:val="006D6178"/>
    <w:rsid w:val="006E01D5"/>
    <w:rsid w:val="006E1663"/>
    <w:rsid w:val="006E36CF"/>
    <w:rsid w:val="006E389F"/>
    <w:rsid w:val="006E3B98"/>
    <w:rsid w:val="006E4EF6"/>
    <w:rsid w:val="006E50EC"/>
    <w:rsid w:val="006E5484"/>
    <w:rsid w:val="006E589E"/>
    <w:rsid w:val="006E62EE"/>
    <w:rsid w:val="006E73F9"/>
    <w:rsid w:val="006F004B"/>
    <w:rsid w:val="006F033D"/>
    <w:rsid w:val="006F09FD"/>
    <w:rsid w:val="006F2B3E"/>
    <w:rsid w:val="006F3795"/>
    <w:rsid w:val="006F3A7A"/>
    <w:rsid w:val="006F3EA7"/>
    <w:rsid w:val="006F3F2C"/>
    <w:rsid w:val="006F3FC4"/>
    <w:rsid w:val="006F4D37"/>
    <w:rsid w:val="006F4F9E"/>
    <w:rsid w:val="006F61E3"/>
    <w:rsid w:val="006F63F1"/>
    <w:rsid w:val="006F68CC"/>
    <w:rsid w:val="006F7114"/>
    <w:rsid w:val="007019AC"/>
    <w:rsid w:val="007042A0"/>
    <w:rsid w:val="0070457D"/>
    <w:rsid w:val="00704747"/>
    <w:rsid w:val="007047D4"/>
    <w:rsid w:val="00705DC0"/>
    <w:rsid w:val="00706B8D"/>
    <w:rsid w:val="00707100"/>
    <w:rsid w:val="007072DF"/>
    <w:rsid w:val="007076DB"/>
    <w:rsid w:val="00707AC7"/>
    <w:rsid w:val="00710A38"/>
    <w:rsid w:val="00711987"/>
    <w:rsid w:val="00712CBE"/>
    <w:rsid w:val="00713459"/>
    <w:rsid w:val="007134BE"/>
    <w:rsid w:val="007137DE"/>
    <w:rsid w:val="0071386F"/>
    <w:rsid w:val="00713919"/>
    <w:rsid w:val="00713A14"/>
    <w:rsid w:val="0071443C"/>
    <w:rsid w:val="0071560A"/>
    <w:rsid w:val="00716E6F"/>
    <w:rsid w:val="007177B3"/>
    <w:rsid w:val="00717B61"/>
    <w:rsid w:val="00717CDB"/>
    <w:rsid w:val="00717EB2"/>
    <w:rsid w:val="007203CC"/>
    <w:rsid w:val="007214EA"/>
    <w:rsid w:val="00721AEB"/>
    <w:rsid w:val="00721C25"/>
    <w:rsid w:val="00721E09"/>
    <w:rsid w:val="0072230E"/>
    <w:rsid w:val="007256B4"/>
    <w:rsid w:val="00726EBE"/>
    <w:rsid w:val="00727A6F"/>
    <w:rsid w:val="00727C18"/>
    <w:rsid w:val="007300BE"/>
    <w:rsid w:val="00734144"/>
    <w:rsid w:val="00734378"/>
    <w:rsid w:val="00734634"/>
    <w:rsid w:val="00740BCB"/>
    <w:rsid w:val="00741C13"/>
    <w:rsid w:val="0074203B"/>
    <w:rsid w:val="00742A60"/>
    <w:rsid w:val="007431D2"/>
    <w:rsid w:val="0074365B"/>
    <w:rsid w:val="00744EF7"/>
    <w:rsid w:val="0074521E"/>
    <w:rsid w:val="007453A8"/>
    <w:rsid w:val="0074597C"/>
    <w:rsid w:val="00745AAE"/>
    <w:rsid w:val="00746FFD"/>
    <w:rsid w:val="0074769A"/>
    <w:rsid w:val="00751F5A"/>
    <w:rsid w:val="00752A8E"/>
    <w:rsid w:val="00753599"/>
    <w:rsid w:val="00753C41"/>
    <w:rsid w:val="007556FC"/>
    <w:rsid w:val="007559B8"/>
    <w:rsid w:val="0076023B"/>
    <w:rsid w:val="00760933"/>
    <w:rsid w:val="00761907"/>
    <w:rsid w:val="00761DF5"/>
    <w:rsid w:val="00763A1D"/>
    <w:rsid w:val="00764090"/>
    <w:rsid w:val="00764887"/>
    <w:rsid w:val="007652EE"/>
    <w:rsid w:val="0076582D"/>
    <w:rsid w:val="00765DFC"/>
    <w:rsid w:val="00766561"/>
    <w:rsid w:val="00767A5B"/>
    <w:rsid w:val="00770B15"/>
    <w:rsid w:val="00772AEF"/>
    <w:rsid w:val="00774689"/>
    <w:rsid w:val="00775950"/>
    <w:rsid w:val="00775E58"/>
    <w:rsid w:val="00776E77"/>
    <w:rsid w:val="0077765E"/>
    <w:rsid w:val="00777817"/>
    <w:rsid w:val="00777DC8"/>
    <w:rsid w:val="00781E28"/>
    <w:rsid w:val="0078220C"/>
    <w:rsid w:val="00782791"/>
    <w:rsid w:val="007845D5"/>
    <w:rsid w:val="007848F6"/>
    <w:rsid w:val="007868B4"/>
    <w:rsid w:val="00792129"/>
    <w:rsid w:val="007932E6"/>
    <w:rsid w:val="007935FD"/>
    <w:rsid w:val="00794065"/>
    <w:rsid w:val="00794B1F"/>
    <w:rsid w:val="00794C42"/>
    <w:rsid w:val="007963AA"/>
    <w:rsid w:val="007973DF"/>
    <w:rsid w:val="0079766C"/>
    <w:rsid w:val="00797D3A"/>
    <w:rsid w:val="007A0169"/>
    <w:rsid w:val="007A162C"/>
    <w:rsid w:val="007A176F"/>
    <w:rsid w:val="007A25B5"/>
    <w:rsid w:val="007A2A0A"/>
    <w:rsid w:val="007A323D"/>
    <w:rsid w:val="007A3729"/>
    <w:rsid w:val="007A3EFE"/>
    <w:rsid w:val="007A55B3"/>
    <w:rsid w:val="007A6A8B"/>
    <w:rsid w:val="007A6CC7"/>
    <w:rsid w:val="007A74CA"/>
    <w:rsid w:val="007B0B10"/>
    <w:rsid w:val="007B1A56"/>
    <w:rsid w:val="007B2482"/>
    <w:rsid w:val="007B4CF6"/>
    <w:rsid w:val="007B4E6D"/>
    <w:rsid w:val="007B6737"/>
    <w:rsid w:val="007B6A45"/>
    <w:rsid w:val="007C02C1"/>
    <w:rsid w:val="007C0366"/>
    <w:rsid w:val="007C15FB"/>
    <w:rsid w:val="007C17E6"/>
    <w:rsid w:val="007C2DC6"/>
    <w:rsid w:val="007C3247"/>
    <w:rsid w:val="007C4969"/>
    <w:rsid w:val="007C4B8D"/>
    <w:rsid w:val="007C4C9C"/>
    <w:rsid w:val="007C5AC6"/>
    <w:rsid w:val="007C6075"/>
    <w:rsid w:val="007C6396"/>
    <w:rsid w:val="007C6803"/>
    <w:rsid w:val="007C76EC"/>
    <w:rsid w:val="007D06B5"/>
    <w:rsid w:val="007D0874"/>
    <w:rsid w:val="007D0B1A"/>
    <w:rsid w:val="007D280E"/>
    <w:rsid w:val="007D2D57"/>
    <w:rsid w:val="007D4A43"/>
    <w:rsid w:val="007D5095"/>
    <w:rsid w:val="007D74CA"/>
    <w:rsid w:val="007D787F"/>
    <w:rsid w:val="007D78E9"/>
    <w:rsid w:val="007E1CEC"/>
    <w:rsid w:val="007E1CFA"/>
    <w:rsid w:val="007E2694"/>
    <w:rsid w:val="007E2D3B"/>
    <w:rsid w:val="007E2D70"/>
    <w:rsid w:val="007E2E21"/>
    <w:rsid w:val="007E40E6"/>
    <w:rsid w:val="007E52D1"/>
    <w:rsid w:val="007E6C1C"/>
    <w:rsid w:val="007E7CC8"/>
    <w:rsid w:val="007F00FD"/>
    <w:rsid w:val="007F0EBB"/>
    <w:rsid w:val="007F0F97"/>
    <w:rsid w:val="007F1B37"/>
    <w:rsid w:val="007F1C2A"/>
    <w:rsid w:val="007F2015"/>
    <w:rsid w:val="007F22CA"/>
    <w:rsid w:val="007F3CFD"/>
    <w:rsid w:val="007F4633"/>
    <w:rsid w:val="007F5F61"/>
    <w:rsid w:val="007F66DB"/>
    <w:rsid w:val="008006CA"/>
    <w:rsid w:val="00800F7F"/>
    <w:rsid w:val="008025B7"/>
    <w:rsid w:val="008026AE"/>
    <w:rsid w:val="00804059"/>
    <w:rsid w:val="00805149"/>
    <w:rsid w:val="00805618"/>
    <w:rsid w:val="00805755"/>
    <w:rsid w:val="00805E73"/>
    <w:rsid w:val="008065CC"/>
    <w:rsid w:val="00811F81"/>
    <w:rsid w:val="0081251C"/>
    <w:rsid w:val="00812A68"/>
    <w:rsid w:val="00812F29"/>
    <w:rsid w:val="00813346"/>
    <w:rsid w:val="00813B23"/>
    <w:rsid w:val="008154AA"/>
    <w:rsid w:val="00816469"/>
    <w:rsid w:val="0081686C"/>
    <w:rsid w:val="00816B9C"/>
    <w:rsid w:val="00816F5E"/>
    <w:rsid w:val="00817634"/>
    <w:rsid w:val="00820B72"/>
    <w:rsid w:val="00820CDE"/>
    <w:rsid w:val="00821284"/>
    <w:rsid w:val="00822218"/>
    <w:rsid w:val="00822405"/>
    <w:rsid w:val="008224EF"/>
    <w:rsid w:val="008233BC"/>
    <w:rsid w:val="00823DFE"/>
    <w:rsid w:val="008248CE"/>
    <w:rsid w:val="00824940"/>
    <w:rsid w:val="0082640F"/>
    <w:rsid w:val="008269FD"/>
    <w:rsid w:val="0082747B"/>
    <w:rsid w:val="00827506"/>
    <w:rsid w:val="0083012D"/>
    <w:rsid w:val="0083044D"/>
    <w:rsid w:val="00831B8A"/>
    <w:rsid w:val="00831DA8"/>
    <w:rsid w:val="008325AE"/>
    <w:rsid w:val="00834273"/>
    <w:rsid w:val="00834AAA"/>
    <w:rsid w:val="00835459"/>
    <w:rsid w:val="00835ABE"/>
    <w:rsid w:val="00835D22"/>
    <w:rsid w:val="00836993"/>
    <w:rsid w:val="00836F0B"/>
    <w:rsid w:val="008378CE"/>
    <w:rsid w:val="00837BAA"/>
    <w:rsid w:val="00840C2B"/>
    <w:rsid w:val="00840F3D"/>
    <w:rsid w:val="008438B9"/>
    <w:rsid w:val="00843ABD"/>
    <w:rsid w:val="00844324"/>
    <w:rsid w:val="00845317"/>
    <w:rsid w:val="00845706"/>
    <w:rsid w:val="00846AE2"/>
    <w:rsid w:val="00850C4D"/>
    <w:rsid w:val="00850C65"/>
    <w:rsid w:val="00851AB3"/>
    <w:rsid w:val="008529EE"/>
    <w:rsid w:val="00853406"/>
    <w:rsid w:val="00853A79"/>
    <w:rsid w:val="00854C72"/>
    <w:rsid w:val="00855EBA"/>
    <w:rsid w:val="008563B9"/>
    <w:rsid w:val="008564C4"/>
    <w:rsid w:val="00857D94"/>
    <w:rsid w:val="00857F9A"/>
    <w:rsid w:val="00860B6E"/>
    <w:rsid w:val="00861401"/>
    <w:rsid w:val="00861EA1"/>
    <w:rsid w:val="00862581"/>
    <w:rsid w:val="008643EE"/>
    <w:rsid w:val="00864EAC"/>
    <w:rsid w:val="0086504B"/>
    <w:rsid w:val="00865809"/>
    <w:rsid w:val="00867686"/>
    <w:rsid w:val="00870B92"/>
    <w:rsid w:val="008710C4"/>
    <w:rsid w:val="0087110C"/>
    <w:rsid w:val="00871372"/>
    <w:rsid w:val="00871511"/>
    <w:rsid w:val="00872066"/>
    <w:rsid w:val="00872A88"/>
    <w:rsid w:val="00873838"/>
    <w:rsid w:val="00873A27"/>
    <w:rsid w:val="00873E4C"/>
    <w:rsid w:val="0087518D"/>
    <w:rsid w:val="00875313"/>
    <w:rsid w:val="00875B7F"/>
    <w:rsid w:val="008760A6"/>
    <w:rsid w:val="00876991"/>
    <w:rsid w:val="008775B4"/>
    <w:rsid w:val="008779A0"/>
    <w:rsid w:val="00877A59"/>
    <w:rsid w:val="00877D47"/>
    <w:rsid w:val="008810D1"/>
    <w:rsid w:val="0088224C"/>
    <w:rsid w:val="008837D2"/>
    <w:rsid w:val="008844ED"/>
    <w:rsid w:val="00885FD9"/>
    <w:rsid w:val="008860CF"/>
    <w:rsid w:val="0088669F"/>
    <w:rsid w:val="008866DC"/>
    <w:rsid w:val="00886870"/>
    <w:rsid w:val="00886C75"/>
    <w:rsid w:val="00886FF0"/>
    <w:rsid w:val="0088729B"/>
    <w:rsid w:val="0089108E"/>
    <w:rsid w:val="00891DB2"/>
    <w:rsid w:val="00892035"/>
    <w:rsid w:val="00892237"/>
    <w:rsid w:val="008925A1"/>
    <w:rsid w:val="00892E75"/>
    <w:rsid w:val="0089345E"/>
    <w:rsid w:val="00893AE6"/>
    <w:rsid w:val="00893B02"/>
    <w:rsid w:val="008944D5"/>
    <w:rsid w:val="00894A0B"/>
    <w:rsid w:val="00894AD4"/>
    <w:rsid w:val="00896544"/>
    <w:rsid w:val="008A101D"/>
    <w:rsid w:val="008A1511"/>
    <w:rsid w:val="008A17CA"/>
    <w:rsid w:val="008A21E1"/>
    <w:rsid w:val="008A2855"/>
    <w:rsid w:val="008A3184"/>
    <w:rsid w:val="008A5211"/>
    <w:rsid w:val="008A5A48"/>
    <w:rsid w:val="008A6B72"/>
    <w:rsid w:val="008A70A6"/>
    <w:rsid w:val="008A732E"/>
    <w:rsid w:val="008A7332"/>
    <w:rsid w:val="008B031A"/>
    <w:rsid w:val="008B043C"/>
    <w:rsid w:val="008B0775"/>
    <w:rsid w:val="008B0A04"/>
    <w:rsid w:val="008B1EEF"/>
    <w:rsid w:val="008B2B69"/>
    <w:rsid w:val="008B2C5F"/>
    <w:rsid w:val="008B3122"/>
    <w:rsid w:val="008B3282"/>
    <w:rsid w:val="008B3BC0"/>
    <w:rsid w:val="008B4420"/>
    <w:rsid w:val="008B45FE"/>
    <w:rsid w:val="008B4970"/>
    <w:rsid w:val="008B4DB7"/>
    <w:rsid w:val="008B5D79"/>
    <w:rsid w:val="008B7D49"/>
    <w:rsid w:val="008C0A3E"/>
    <w:rsid w:val="008C212A"/>
    <w:rsid w:val="008C2C02"/>
    <w:rsid w:val="008C43A5"/>
    <w:rsid w:val="008C4500"/>
    <w:rsid w:val="008C5594"/>
    <w:rsid w:val="008C5C76"/>
    <w:rsid w:val="008C6702"/>
    <w:rsid w:val="008C6B78"/>
    <w:rsid w:val="008C6FF6"/>
    <w:rsid w:val="008C6FFF"/>
    <w:rsid w:val="008C712F"/>
    <w:rsid w:val="008D03F1"/>
    <w:rsid w:val="008D0745"/>
    <w:rsid w:val="008D11A2"/>
    <w:rsid w:val="008D14F6"/>
    <w:rsid w:val="008D263B"/>
    <w:rsid w:val="008D321A"/>
    <w:rsid w:val="008D36B6"/>
    <w:rsid w:val="008D442E"/>
    <w:rsid w:val="008D49E8"/>
    <w:rsid w:val="008D5421"/>
    <w:rsid w:val="008D564C"/>
    <w:rsid w:val="008D6366"/>
    <w:rsid w:val="008D6427"/>
    <w:rsid w:val="008D6E1A"/>
    <w:rsid w:val="008D6F2B"/>
    <w:rsid w:val="008D78E3"/>
    <w:rsid w:val="008D7DB3"/>
    <w:rsid w:val="008E062C"/>
    <w:rsid w:val="008E0809"/>
    <w:rsid w:val="008E147C"/>
    <w:rsid w:val="008E14CA"/>
    <w:rsid w:val="008E16E9"/>
    <w:rsid w:val="008E42B2"/>
    <w:rsid w:val="008E4EB4"/>
    <w:rsid w:val="008E5A83"/>
    <w:rsid w:val="008E5F90"/>
    <w:rsid w:val="008E65E0"/>
    <w:rsid w:val="008E7197"/>
    <w:rsid w:val="008E7AE5"/>
    <w:rsid w:val="008E7B39"/>
    <w:rsid w:val="008F026F"/>
    <w:rsid w:val="008F0815"/>
    <w:rsid w:val="008F08D1"/>
    <w:rsid w:val="008F0CC8"/>
    <w:rsid w:val="008F1625"/>
    <w:rsid w:val="008F1CB6"/>
    <w:rsid w:val="008F2521"/>
    <w:rsid w:val="008F31F2"/>
    <w:rsid w:val="008F4AAD"/>
    <w:rsid w:val="008F4AC3"/>
    <w:rsid w:val="008F4EFC"/>
    <w:rsid w:val="0090123F"/>
    <w:rsid w:val="00901AAF"/>
    <w:rsid w:val="00902479"/>
    <w:rsid w:val="0090311C"/>
    <w:rsid w:val="0090334D"/>
    <w:rsid w:val="00903775"/>
    <w:rsid w:val="00903887"/>
    <w:rsid w:val="0090468D"/>
    <w:rsid w:val="00904E4D"/>
    <w:rsid w:val="009054CA"/>
    <w:rsid w:val="00905CA9"/>
    <w:rsid w:val="00907F4B"/>
    <w:rsid w:val="00910BB4"/>
    <w:rsid w:val="00911137"/>
    <w:rsid w:val="00911DAF"/>
    <w:rsid w:val="00911F0F"/>
    <w:rsid w:val="009120A4"/>
    <w:rsid w:val="009121A2"/>
    <w:rsid w:val="0091354D"/>
    <w:rsid w:val="00914213"/>
    <w:rsid w:val="00914CE7"/>
    <w:rsid w:val="00916BC2"/>
    <w:rsid w:val="009176E9"/>
    <w:rsid w:val="00920182"/>
    <w:rsid w:val="00920489"/>
    <w:rsid w:val="00920515"/>
    <w:rsid w:val="009210ED"/>
    <w:rsid w:val="00921720"/>
    <w:rsid w:val="009245C8"/>
    <w:rsid w:val="009261B1"/>
    <w:rsid w:val="00927F50"/>
    <w:rsid w:val="00930514"/>
    <w:rsid w:val="00932706"/>
    <w:rsid w:val="00932902"/>
    <w:rsid w:val="0093348E"/>
    <w:rsid w:val="009336C2"/>
    <w:rsid w:val="00935378"/>
    <w:rsid w:val="00935408"/>
    <w:rsid w:val="00935E5D"/>
    <w:rsid w:val="00936DE8"/>
    <w:rsid w:val="00940231"/>
    <w:rsid w:val="00940354"/>
    <w:rsid w:val="0094049F"/>
    <w:rsid w:val="00940D08"/>
    <w:rsid w:val="00941247"/>
    <w:rsid w:val="00941B71"/>
    <w:rsid w:val="00943947"/>
    <w:rsid w:val="009456C3"/>
    <w:rsid w:val="00946054"/>
    <w:rsid w:val="00947E07"/>
    <w:rsid w:val="00950265"/>
    <w:rsid w:val="0095057F"/>
    <w:rsid w:val="0095180D"/>
    <w:rsid w:val="00951AF8"/>
    <w:rsid w:val="0095347B"/>
    <w:rsid w:val="00954708"/>
    <w:rsid w:val="00954919"/>
    <w:rsid w:val="00954BE7"/>
    <w:rsid w:val="00954DA6"/>
    <w:rsid w:val="00955D08"/>
    <w:rsid w:val="00956605"/>
    <w:rsid w:val="0095673F"/>
    <w:rsid w:val="00956974"/>
    <w:rsid w:val="00956BBD"/>
    <w:rsid w:val="00956E3F"/>
    <w:rsid w:val="0095707D"/>
    <w:rsid w:val="00957123"/>
    <w:rsid w:val="009578B4"/>
    <w:rsid w:val="00957B43"/>
    <w:rsid w:val="00960A7E"/>
    <w:rsid w:val="009624C2"/>
    <w:rsid w:val="00962883"/>
    <w:rsid w:val="00964640"/>
    <w:rsid w:val="00964867"/>
    <w:rsid w:val="00964F46"/>
    <w:rsid w:val="0096535B"/>
    <w:rsid w:val="009656B2"/>
    <w:rsid w:val="009662B8"/>
    <w:rsid w:val="00967136"/>
    <w:rsid w:val="009675A0"/>
    <w:rsid w:val="0097083D"/>
    <w:rsid w:val="00970AA6"/>
    <w:rsid w:val="00970FD3"/>
    <w:rsid w:val="00972D85"/>
    <w:rsid w:val="00972DE2"/>
    <w:rsid w:val="00973187"/>
    <w:rsid w:val="009740FB"/>
    <w:rsid w:val="009750A4"/>
    <w:rsid w:val="009768DB"/>
    <w:rsid w:val="00976C36"/>
    <w:rsid w:val="00976D24"/>
    <w:rsid w:val="00977ACE"/>
    <w:rsid w:val="00977C87"/>
    <w:rsid w:val="00977E12"/>
    <w:rsid w:val="00977FD2"/>
    <w:rsid w:val="0098127B"/>
    <w:rsid w:val="009816C8"/>
    <w:rsid w:val="0098173B"/>
    <w:rsid w:val="00981FFA"/>
    <w:rsid w:val="009821B1"/>
    <w:rsid w:val="00983502"/>
    <w:rsid w:val="009844CB"/>
    <w:rsid w:val="00984689"/>
    <w:rsid w:val="00984FB3"/>
    <w:rsid w:val="0098660E"/>
    <w:rsid w:val="00987B30"/>
    <w:rsid w:val="00991DCA"/>
    <w:rsid w:val="009937B2"/>
    <w:rsid w:val="00994D00"/>
    <w:rsid w:val="0099509B"/>
    <w:rsid w:val="00995B8D"/>
    <w:rsid w:val="009A0435"/>
    <w:rsid w:val="009A107F"/>
    <w:rsid w:val="009A181E"/>
    <w:rsid w:val="009A388B"/>
    <w:rsid w:val="009A4542"/>
    <w:rsid w:val="009A506C"/>
    <w:rsid w:val="009A6066"/>
    <w:rsid w:val="009B0D99"/>
    <w:rsid w:val="009B14D9"/>
    <w:rsid w:val="009B209E"/>
    <w:rsid w:val="009B23C1"/>
    <w:rsid w:val="009B3244"/>
    <w:rsid w:val="009B3D08"/>
    <w:rsid w:val="009B427D"/>
    <w:rsid w:val="009B4379"/>
    <w:rsid w:val="009B5A02"/>
    <w:rsid w:val="009B65F8"/>
    <w:rsid w:val="009C0242"/>
    <w:rsid w:val="009C0467"/>
    <w:rsid w:val="009C09C1"/>
    <w:rsid w:val="009C36EC"/>
    <w:rsid w:val="009C40DA"/>
    <w:rsid w:val="009C42E2"/>
    <w:rsid w:val="009C58F0"/>
    <w:rsid w:val="009C6E14"/>
    <w:rsid w:val="009C6E74"/>
    <w:rsid w:val="009C747A"/>
    <w:rsid w:val="009D0B3E"/>
    <w:rsid w:val="009D0EEC"/>
    <w:rsid w:val="009D1699"/>
    <w:rsid w:val="009D1E10"/>
    <w:rsid w:val="009D424A"/>
    <w:rsid w:val="009D4382"/>
    <w:rsid w:val="009D4633"/>
    <w:rsid w:val="009D5511"/>
    <w:rsid w:val="009D57EE"/>
    <w:rsid w:val="009D5BA1"/>
    <w:rsid w:val="009D607D"/>
    <w:rsid w:val="009D6D2D"/>
    <w:rsid w:val="009D6E29"/>
    <w:rsid w:val="009D7912"/>
    <w:rsid w:val="009D7D6C"/>
    <w:rsid w:val="009E3F52"/>
    <w:rsid w:val="009E42EA"/>
    <w:rsid w:val="009E56B9"/>
    <w:rsid w:val="009E5BEC"/>
    <w:rsid w:val="009E611B"/>
    <w:rsid w:val="009E636C"/>
    <w:rsid w:val="009E7B25"/>
    <w:rsid w:val="009F0C82"/>
    <w:rsid w:val="009F171B"/>
    <w:rsid w:val="009F1BB3"/>
    <w:rsid w:val="009F334A"/>
    <w:rsid w:val="009F3A43"/>
    <w:rsid w:val="009F488F"/>
    <w:rsid w:val="009F4C33"/>
    <w:rsid w:val="009F4F9C"/>
    <w:rsid w:val="009F6B9E"/>
    <w:rsid w:val="009F6D26"/>
    <w:rsid w:val="009F7CAC"/>
    <w:rsid w:val="00A00B9C"/>
    <w:rsid w:val="00A00C16"/>
    <w:rsid w:val="00A0293A"/>
    <w:rsid w:val="00A047B6"/>
    <w:rsid w:val="00A054E3"/>
    <w:rsid w:val="00A05C1D"/>
    <w:rsid w:val="00A1054B"/>
    <w:rsid w:val="00A11210"/>
    <w:rsid w:val="00A126D0"/>
    <w:rsid w:val="00A12CF2"/>
    <w:rsid w:val="00A14213"/>
    <w:rsid w:val="00A14561"/>
    <w:rsid w:val="00A1499D"/>
    <w:rsid w:val="00A14E3E"/>
    <w:rsid w:val="00A153F2"/>
    <w:rsid w:val="00A15464"/>
    <w:rsid w:val="00A16DB6"/>
    <w:rsid w:val="00A16E56"/>
    <w:rsid w:val="00A17380"/>
    <w:rsid w:val="00A20319"/>
    <w:rsid w:val="00A20BAC"/>
    <w:rsid w:val="00A214D4"/>
    <w:rsid w:val="00A216AC"/>
    <w:rsid w:val="00A21EE3"/>
    <w:rsid w:val="00A22294"/>
    <w:rsid w:val="00A22C59"/>
    <w:rsid w:val="00A244F6"/>
    <w:rsid w:val="00A248F7"/>
    <w:rsid w:val="00A24962"/>
    <w:rsid w:val="00A259EF"/>
    <w:rsid w:val="00A2747F"/>
    <w:rsid w:val="00A27B80"/>
    <w:rsid w:val="00A30289"/>
    <w:rsid w:val="00A31217"/>
    <w:rsid w:val="00A31820"/>
    <w:rsid w:val="00A31A20"/>
    <w:rsid w:val="00A31C8D"/>
    <w:rsid w:val="00A31EAF"/>
    <w:rsid w:val="00A3331F"/>
    <w:rsid w:val="00A33D62"/>
    <w:rsid w:val="00A342B6"/>
    <w:rsid w:val="00A34383"/>
    <w:rsid w:val="00A35A5B"/>
    <w:rsid w:val="00A37B31"/>
    <w:rsid w:val="00A37E03"/>
    <w:rsid w:val="00A40051"/>
    <w:rsid w:val="00A41314"/>
    <w:rsid w:val="00A41D6A"/>
    <w:rsid w:val="00A42C70"/>
    <w:rsid w:val="00A4478C"/>
    <w:rsid w:val="00A44955"/>
    <w:rsid w:val="00A44958"/>
    <w:rsid w:val="00A44E8B"/>
    <w:rsid w:val="00A44ECF"/>
    <w:rsid w:val="00A452CE"/>
    <w:rsid w:val="00A462AD"/>
    <w:rsid w:val="00A46395"/>
    <w:rsid w:val="00A46507"/>
    <w:rsid w:val="00A46ED2"/>
    <w:rsid w:val="00A47826"/>
    <w:rsid w:val="00A479B2"/>
    <w:rsid w:val="00A50977"/>
    <w:rsid w:val="00A50FB2"/>
    <w:rsid w:val="00A5164A"/>
    <w:rsid w:val="00A51849"/>
    <w:rsid w:val="00A542DA"/>
    <w:rsid w:val="00A54507"/>
    <w:rsid w:val="00A552C0"/>
    <w:rsid w:val="00A55DAE"/>
    <w:rsid w:val="00A56114"/>
    <w:rsid w:val="00A562B7"/>
    <w:rsid w:val="00A562D5"/>
    <w:rsid w:val="00A56333"/>
    <w:rsid w:val="00A5637E"/>
    <w:rsid w:val="00A563A5"/>
    <w:rsid w:val="00A60E98"/>
    <w:rsid w:val="00A61C9C"/>
    <w:rsid w:val="00A64576"/>
    <w:rsid w:val="00A65222"/>
    <w:rsid w:val="00A655B8"/>
    <w:rsid w:val="00A66163"/>
    <w:rsid w:val="00A66D9B"/>
    <w:rsid w:val="00A676FE"/>
    <w:rsid w:val="00A70541"/>
    <w:rsid w:val="00A70AAD"/>
    <w:rsid w:val="00A70C44"/>
    <w:rsid w:val="00A70DC7"/>
    <w:rsid w:val="00A70F5F"/>
    <w:rsid w:val="00A716D1"/>
    <w:rsid w:val="00A74FE7"/>
    <w:rsid w:val="00A80ABC"/>
    <w:rsid w:val="00A81C99"/>
    <w:rsid w:val="00A81D7A"/>
    <w:rsid w:val="00A82514"/>
    <w:rsid w:val="00A833EB"/>
    <w:rsid w:val="00A83472"/>
    <w:rsid w:val="00A83B0B"/>
    <w:rsid w:val="00A841ED"/>
    <w:rsid w:val="00A847D7"/>
    <w:rsid w:val="00A84F46"/>
    <w:rsid w:val="00A84FA7"/>
    <w:rsid w:val="00A85E68"/>
    <w:rsid w:val="00A910F9"/>
    <w:rsid w:val="00A92410"/>
    <w:rsid w:val="00A93442"/>
    <w:rsid w:val="00A94A5C"/>
    <w:rsid w:val="00A96F80"/>
    <w:rsid w:val="00A97766"/>
    <w:rsid w:val="00A97863"/>
    <w:rsid w:val="00AA33A1"/>
    <w:rsid w:val="00AA48D6"/>
    <w:rsid w:val="00AA4ABB"/>
    <w:rsid w:val="00AA576C"/>
    <w:rsid w:val="00AA6F11"/>
    <w:rsid w:val="00AB05D7"/>
    <w:rsid w:val="00AB0E46"/>
    <w:rsid w:val="00AB2139"/>
    <w:rsid w:val="00AB2418"/>
    <w:rsid w:val="00AB31CB"/>
    <w:rsid w:val="00AB3ADE"/>
    <w:rsid w:val="00AB3D05"/>
    <w:rsid w:val="00AB3E84"/>
    <w:rsid w:val="00AB4577"/>
    <w:rsid w:val="00AB47D7"/>
    <w:rsid w:val="00AB4D5D"/>
    <w:rsid w:val="00AB5028"/>
    <w:rsid w:val="00AB5509"/>
    <w:rsid w:val="00AB6B94"/>
    <w:rsid w:val="00AC10E1"/>
    <w:rsid w:val="00AC1A86"/>
    <w:rsid w:val="00AC1AD5"/>
    <w:rsid w:val="00AC2A07"/>
    <w:rsid w:val="00AC2C2F"/>
    <w:rsid w:val="00AC363A"/>
    <w:rsid w:val="00AC4810"/>
    <w:rsid w:val="00AC4A30"/>
    <w:rsid w:val="00AC506B"/>
    <w:rsid w:val="00AC6647"/>
    <w:rsid w:val="00AC7BF9"/>
    <w:rsid w:val="00AD2AD5"/>
    <w:rsid w:val="00AD2B30"/>
    <w:rsid w:val="00AD2EBB"/>
    <w:rsid w:val="00AD6871"/>
    <w:rsid w:val="00AD762B"/>
    <w:rsid w:val="00AD7C3C"/>
    <w:rsid w:val="00AD7EC1"/>
    <w:rsid w:val="00AE0266"/>
    <w:rsid w:val="00AE02C8"/>
    <w:rsid w:val="00AE02FF"/>
    <w:rsid w:val="00AE0BDC"/>
    <w:rsid w:val="00AE1386"/>
    <w:rsid w:val="00AE361D"/>
    <w:rsid w:val="00AE3DCD"/>
    <w:rsid w:val="00AE4665"/>
    <w:rsid w:val="00AE4A5D"/>
    <w:rsid w:val="00AE4D75"/>
    <w:rsid w:val="00AE576A"/>
    <w:rsid w:val="00AE5B0F"/>
    <w:rsid w:val="00AE62B9"/>
    <w:rsid w:val="00AE630E"/>
    <w:rsid w:val="00AE64E1"/>
    <w:rsid w:val="00AE6C8D"/>
    <w:rsid w:val="00AE72F6"/>
    <w:rsid w:val="00AE7408"/>
    <w:rsid w:val="00AE7A08"/>
    <w:rsid w:val="00AF1B93"/>
    <w:rsid w:val="00AF2A42"/>
    <w:rsid w:val="00AF37A1"/>
    <w:rsid w:val="00AF3AC1"/>
    <w:rsid w:val="00AF79F4"/>
    <w:rsid w:val="00B004A5"/>
    <w:rsid w:val="00B00D62"/>
    <w:rsid w:val="00B00F8F"/>
    <w:rsid w:val="00B015CE"/>
    <w:rsid w:val="00B0254A"/>
    <w:rsid w:val="00B02946"/>
    <w:rsid w:val="00B02A8B"/>
    <w:rsid w:val="00B031EA"/>
    <w:rsid w:val="00B04CA5"/>
    <w:rsid w:val="00B0544B"/>
    <w:rsid w:val="00B05BC6"/>
    <w:rsid w:val="00B05E85"/>
    <w:rsid w:val="00B062D4"/>
    <w:rsid w:val="00B065BF"/>
    <w:rsid w:val="00B07BE3"/>
    <w:rsid w:val="00B130AC"/>
    <w:rsid w:val="00B141B0"/>
    <w:rsid w:val="00B16F8B"/>
    <w:rsid w:val="00B17389"/>
    <w:rsid w:val="00B175CD"/>
    <w:rsid w:val="00B17D1D"/>
    <w:rsid w:val="00B20762"/>
    <w:rsid w:val="00B22589"/>
    <w:rsid w:val="00B242EA"/>
    <w:rsid w:val="00B25986"/>
    <w:rsid w:val="00B25A73"/>
    <w:rsid w:val="00B26608"/>
    <w:rsid w:val="00B31A0B"/>
    <w:rsid w:val="00B32480"/>
    <w:rsid w:val="00B33348"/>
    <w:rsid w:val="00B3395F"/>
    <w:rsid w:val="00B34231"/>
    <w:rsid w:val="00B34965"/>
    <w:rsid w:val="00B34CC6"/>
    <w:rsid w:val="00B3540F"/>
    <w:rsid w:val="00B35478"/>
    <w:rsid w:val="00B35C1C"/>
    <w:rsid w:val="00B37045"/>
    <w:rsid w:val="00B37567"/>
    <w:rsid w:val="00B37FC0"/>
    <w:rsid w:val="00B40215"/>
    <w:rsid w:val="00B412BD"/>
    <w:rsid w:val="00B42A80"/>
    <w:rsid w:val="00B432B5"/>
    <w:rsid w:val="00B4339C"/>
    <w:rsid w:val="00B436F7"/>
    <w:rsid w:val="00B438DC"/>
    <w:rsid w:val="00B4393B"/>
    <w:rsid w:val="00B44F73"/>
    <w:rsid w:val="00B45172"/>
    <w:rsid w:val="00B45419"/>
    <w:rsid w:val="00B45724"/>
    <w:rsid w:val="00B511E7"/>
    <w:rsid w:val="00B513E8"/>
    <w:rsid w:val="00B5214E"/>
    <w:rsid w:val="00B52332"/>
    <w:rsid w:val="00B533C5"/>
    <w:rsid w:val="00B53E3A"/>
    <w:rsid w:val="00B53F44"/>
    <w:rsid w:val="00B54030"/>
    <w:rsid w:val="00B54E2C"/>
    <w:rsid w:val="00B5649B"/>
    <w:rsid w:val="00B565BD"/>
    <w:rsid w:val="00B5665A"/>
    <w:rsid w:val="00B57D8B"/>
    <w:rsid w:val="00B60C81"/>
    <w:rsid w:val="00B612C4"/>
    <w:rsid w:val="00B63D69"/>
    <w:rsid w:val="00B64C93"/>
    <w:rsid w:val="00B65CB5"/>
    <w:rsid w:val="00B66456"/>
    <w:rsid w:val="00B67F27"/>
    <w:rsid w:val="00B71E0F"/>
    <w:rsid w:val="00B72445"/>
    <w:rsid w:val="00B73F1B"/>
    <w:rsid w:val="00B755B6"/>
    <w:rsid w:val="00B75FB4"/>
    <w:rsid w:val="00B77516"/>
    <w:rsid w:val="00B83142"/>
    <w:rsid w:val="00B843C0"/>
    <w:rsid w:val="00B84F8B"/>
    <w:rsid w:val="00B85E42"/>
    <w:rsid w:val="00B85FBD"/>
    <w:rsid w:val="00B86291"/>
    <w:rsid w:val="00B9042B"/>
    <w:rsid w:val="00B90594"/>
    <w:rsid w:val="00B9061E"/>
    <w:rsid w:val="00B9231A"/>
    <w:rsid w:val="00B92AD4"/>
    <w:rsid w:val="00B92C4E"/>
    <w:rsid w:val="00B931BD"/>
    <w:rsid w:val="00B93C34"/>
    <w:rsid w:val="00B94062"/>
    <w:rsid w:val="00B945F4"/>
    <w:rsid w:val="00B94779"/>
    <w:rsid w:val="00B94D58"/>
    <w:rsid w:val="00B954E6"/>
    <w:rsid w:val="00B955BB"/>
    <w:rsid w:val="00B95BEB"/>
    <w:rsid w:val="00B96CA3"/>
    <w:rsid w:val="00B971E8"/>
    <w:rsid w:val="00BA020A"/>
    <w:rsid w:val="00BA0ED5"/>
    <w:rsid w:val="00BA175B"/>
    <w:rsid w:val="00BA176C"/>
    <w:rsid w:val="00BA191E"/>
    <w:rsid w:val="00BA1A6F"/>
    <w:rsid w:val="00BA255C"/>
    <w:rsid w:val="00BA4250"/>
    <w:rsid w:val="00BA4744"/>
    <w:rsid w:val="00BA5516"/>
    <w:rsid w:val="00BA5F05"/>
    <w:rsid w:val="00BA69D4"/>
    <w:rsid w:val="00BA6BC2"/>
    <w:rsid w:val="00BA6DED"/>
    <w:rsid w:val="00BA71A2"/>
    <w:rsid w:val="00BB0EE6"/>
    <w:rsid w:val="00BB1722"/>
    <w:rsid w:val="00BB1EA9"/>
    <w:rsid w:val="00BB5781"/>
    <w:rsid w:val="00BB6719"/>
    <w:rsid w:val="00BB7320"/>
    <w:rsid w:val="00BB7551"/>
    <w:rsid w:val="00BB7F2B"/>
    <w:rsid w:val="00BB7F68"/>
    <w:rsid w:val="00BB7F83"/>
    <w:rsid w:val="00BC0FA6"/>
    <w:rsid w:val="00BC17ED"/>
    <w:rsid w:val="00BC183B"/>
    <w:rsid w:val="00BC1CE3"/>
    <w:rsid w:val="00BC2F59"/>
    <w:rsid w:val="00BC4350"/>
    <w:rsid w:val="00BC4CB3"/>
    <w:rsid w:val="00BC5980"/>
    <w:rsid w:val="00BC59B0"/>
    <w:rsid w:val="00BD0A8C"/>
    <w:rsid w:val="00BD1AF5"/>
    <w:rsid w:val="00BD2567"/>
    <w:rsid w:val="00BD2C9D"/>
    <w:rsid w:val="00BD411E"/>
    <w:rsid w:val="00BD62DE"/>
    <w:rsid w:val="00BD6D06"/>
    <w:rsid w:val="00BD6E17"/>
    <w:rsid w:val="00BD702B"/>
    <w:rsid w:val="00BE0843"/>
    <w:rsid w:val="00BE0EAB"/>
    <w:rsid w:val="00BE1F3C"/>
    <w:rsid w:val="00BE2613"/>
    <w:rsid w:val="00BE2C5B"/>
    <w:rsid w:val="00BE2E1D"/>
    <w:rsid w:val="00BE316F"/>
    <w:rsid w:val="00BE3AF1"/>
    <w:rsid w:val="00BE3CDB"/>
    <w:rsid w:val="00BE3DF9"/>
    <w:rsid w:val="00BE48E4"/>
    <w:rsid w:val="00BE4B6C"/>
    <w:rsid w:val="00BE5A23"/>
    <w:rsid w:val="00BF0214"/>
    <w:rsid w:val="00BF0DE1"/>
    <w:rsid w:val="00BF1146"/>
    <w:rsid w:val="00BF17D6"/>
    <w:rsid w:val="00BF3333"/>
    <w:rsid w:val="00BF352B"/>
    <w:rsid w:val="00BF3E3B"/>
    <w:rsid w:val="00BF4570"/>
    <w:rsid w:val="00BF4FFE"/>
    <w:rsid w:val="00BF51EC"/>
    <w:rsid w:val="00BF57DE"/>
    <w:rsid w:val="00BF5E62"/>
    <w:rsid w:val="00BF61ED"/>
    <w:rsid w:val="00BF783C"/>
    <w:rsid w:val="00C00D63"/>
    <w:rsid w:val="00C012DD"/>
    <w:rsid w:val="00C0424E"/>
    <w:rsid w:val="00C0426E"/>
    <w:rsid w:val="00C0478C"/>
    <w:rsid w:val="00C0685F"/>
    <w:rsid w:val="00C104D4"/>
    <w:rsid w:val="00C10B69"/>
    <w:rsid w:val="00C1172B"/>
    <w:rsid w:val="00C11F88"/>
    <w:rsid w:val="00C12489"/>
    <w:rsid w:val="00C124DC"/>
    <w:rsid w:val="00C168C1"/>
    <w:rsid w:val="00C17FED"/>
    <w:rsid w:val="00C20132"/>
    <w:rsid w:val="00C20583"/>
    <w:rsid w:val="00C20C09"/>
    <w:rsid w:val="00C23BD1"/>
    <w:rsid w:val="00C23D33"/>
    <w:rsid w:val="00C24EB3"/>
    <w:rsid w:val="00C26D28"/>
    <w:rsid w:val="00C271E1"/>
    <w:rsid w:val="00C27BD6"/>
    <w:rsid w:val="00C307EF"/>
    <w:rsid w:val="00C30A41"/>
    <w:rsid w:val="00C314E5"/>
    <w:rsid w:val="00C317A2"/>
    <w:rsid w:val="00C32856"/>
    <w:rsid w:val="00C331D1"/>
    <w:rsid w:val="00C34AF6"/>
    <w:rsid w:val="00C35191"/>
    <w:rsid w:val="00C3638E"/>
    <w:rsid w:val="00C369AD"/>
    <w:rsid w:val="00C375E5"/>
    <w:rsid w:val="00C412CB"/>
    <w:rsid w:val="00C41989"/>
    <w:rsid w:val="00C41BA6"/>
    <w:rsid w:val="00C41CE1"/>
    <w:rsid w:val="00C443F9"/>
    <w:rsid w:val="00C4637A"/>
    <w:rsid w:val="00C46EA1"/>
    <w:rsid w:val="00C47534"/>
    <w:rsid w:val="00C47D0E"/>
    <w:rsid w:val="00C47DD0"/>
    <w:rsid w:val="00C52DCB"/>
    <w:rsid w:val="00C53B03"/>
    <w:rsid w:val="00C54C5A"/>
    <w:rsid w:val="00C572D5"/>
    <w:rsid w:val="00C57F7E"/>
    <w:rsid w:val="00C6043E"/>
    <w:rsid w:val="00C611AF"/>
    <w:rsid w:val="00C613A2"/>
    <w:rsid w:val="00C61A72"/>
    <w:rsid w:val="00C61D59"/>
    <w:rsid w:val="00C61F57"/>
    <w:rsid w:val="00C62591"/>
    <w:rsid w:val="00C635A2"/>
    <w:rsid w:val="00C64A55"/>
    <w:rsid w:val="00C653EF"/>
    <w:rsid w:val="00C659D6"/>
    <w:rsid w:val="00C679F7"/>
    <w:rsid w:val="00C67ABD"/>
    <w:rsid w:val="00C71974"/>
    <w:rsid w:val="00C72C80"/>
    <w:rsid w:val="00C731F5"/>
    <w:rsid w:val="00C732AF"/>
    <w:rsid w:val="00C74DBB"/>
    <w:rsid w:val="00C7509B"/>
    <w:rsid w:val="00C750AF"/>
    <w:rsid w:val="00C75F30"/>
    <w:rsid w:val="00C8080D"/>
    <w:rsid w:val="00C81035"/>
    <w:rsid w:val="00C8293F"/>
    <w:rsid w:val="00C8301D"/>
    <w:rsid w:val="00C837A3"/>
    <w:rsid w:val="00C84BFB"/>
    <w:rsid w:val="00C8612E"/>
    <w:rsid w:val="00C87748"/>
    <w:rsid w:val="00C924E7"/>
    <w:rsid w:val="00C92937"/>
    <w:rsid w:val="00C92B7B"/>
    <w:rsid w:val="00C9506A"/>
    <w:rsid w:val="00C9512F"/>
    <w:rsid w:val="00C95FA7"/>
    <w:rsid w:val="00C96895"/>
    <w:rsid w:val="00CA0020"/>
    <w:rsid w:val="00CA0484"/>
    <w:rsid w:val="00CA248C"/>
    <w:rsid w:val="00CA358B"/>
    <w:rsid w:val="00CA3A25"/>
    <w:rsid w:val="00CA3F40"/>
    <w:rsid w:val="00CA4285"/>
    <w:rsid w:val="00CA42FF"/>
    <w:rsid w:val="00CA498C"/>
    <w:rsid w:val="00CA4BA2"/>
    <w:rsid w:val="00CA5D66"/>
    <w:rsid w:val="00CA6EB4"/>
    <w:rsid w:val="00CA77DF"/>
    <w:rsid w:val="00CA7CC9"/>
    <w:rsid w:val="00CB01DF"/>
    <w:rsid w:val="00CB0912"/>
    <w:rsid w:val="00CB125A"/>
    <w:rsid w:val="00CB191B"/>
    <w:rsid w:val="00CB1FC8"/>
    <w:rsid w:val="00CB2174"/>
    <w:rsid w:val="00CB272B"/>
    <w:rsid w:val="00CB2D49"/>
    <w:rsid w:val="00CB454D"/>
    <w:rsid w:val="00CB4BF5"/>
    <w:rsid w:val="00CB4E97"/>
    <w:rsid w:val="00CB6C1A"/>
    <w:rsid w:val="00CB7ACE"/>
    <w:rsid w:val="00CC0084"/>
    <w:rsid w:val="00CC0264"/>
    <w:rsid w:val="00CC1DC9"/>
    <w:rsid w:val="00CC21CC"/>
    <w:rsid w:val="00CC2291"/>
    <w:rsid w:val="00CC2602"/>
    <w:rsid w:val="00CC35B4"/>
    <w:rsid w:val="00CC40F7"/>
    <w:rsid w:val="00CC4344"/>
    <w:rsid w:val="00CC4999"/>
    <w:rsid w:val="00CC7564"/>
    <w:rsid w:val="00CD18DF"/>
    <w:rsid w:val="00CD2DBE"/>
    <w:rsid w:val="00CD5525"/>
    <w:rsid w:val="00CD5664"/>
    <w:rsid w:val="00CD6AB0"/>
    <w:rsid w:val="00CD6E3E"/>
    <w:rsid w:val="00CE034F"/>
    <w:rsid w:val="00CE0D1C"/>
    <w:rsid w:val="00CE172F"/>
    <w:rsid w:val="00CE1FCF"/>
    <w:rsid w:val="00CE37F6"/>
    <w:rsid w:val="00CE5B07"/>
    <w:rsid w:val="00CE5C7C"/>
    <w:rsid w:val="00CF0F1A"/>
    <w:rsid w:val="00CF1472"/>
    <w:rsid w:val="00CF19CA"/>
    <w:rsid w:val="00CF2191"/>
    <w:rsid w:val="00CF2314"/>
    <w:rsid w:val="00CF2501"/>
    <w:rsid w:val="00CF27B8"/>
    <w:rsid w:val="00CF2EF7"/>
    <w:rsid w:val="00CF3137"/>
    <w:rsid w:val="00CF578F"/>
    <w:rsid w:val="00CF5CF4"/>
    <w:rsid w:val="00CF602E"/>
    <w:rsid w:val="00CF6448"/>
    <w:rsid w:val="00CF66A1"/>
    <w:rsid w:val="00D00103"/>
    <w:rsid w:val="00D018E8"/>
    <w:rsid w:val="00D01952"/>
    <w:rsid w:val="00D01E58"/>
    <w:rsid w:val="00D01F2E"/>
    <w:rsid w:val="00D01FC2"/>
    <w:rsid w:val="00D0262D"/>
    <w:rsid w:val="00D02815"/>
    <w:rsid w:val="00D037FD"/>
    <w:rsid w:val="00D03A9C"/>
    <w:rsid w:val="00D04169"/>
    <w:rsid w:val="00D05713"/>
    <w:rsid w:val="00D05C32"/>
    <w:rsid w:val="00D05CA3"/>
    <w:rsid w:val="00D07AF8"/>
    <w:rsid w:val="00D108A4"/>
    <w:rsid w:val="00D1148B"/>
    <w:rsid w:val="00D118B6"/>
    <w:rsid w:val="00D158EC"/>
    <w:rsid w:val="00D15D8C"/>
    <w:rsid w:val="00D17748"/>
    <w:rsid w:val="00D178B3"/>
    <w:rsid w:val="00D2040E"/>
    <w:rsid w:val="00D20B8B"/>
    <w:rsid w:val="00D23578"/>
    <w:rsid w:val="00D23967"/>
    <w:rsid w:val="00D25FDF"/>
    <w:rsid w:val="00D26DE1"/>
    <w:rsid w:val="00D274B9"/>
    <w:rsid w:val="00D30802"/>
    <w:rsid w:val="00D30B6D"/>
    <w:rsid w:val="00D313B7"/>
    <w:rsid w:val="00D3142F"/>
    <w:rsid w:val="00D3162A"/>
    <w:rsid w:val="00D322F4"/>
    <w:rsid w:val="00D33299"/>
    <w:rsid w:val="00D33538"/>
    <w:rsid w:val="00D3420B"/>
    <w:rsid w:val="00D34F42"/>
    <w:rsid w:val="00D35348"/>
    <w:rsid w:val="00D35BC7"/>
    <w:rsid w:val="00D3620F"/>
    <w:rsid w:val="00D362A7"/>
    <w:rsid w:val="00D3643C"/>
    <w:rsid w:val="00D37592"/>
    <w:rsid w:val="00D3799C"/>
    <w:rsid w:val="00D4072E"/>
    <w:rsid w:val="00D41FD3"/>
    <w:rsid w:val="00D44607"/>
    <w:rsid w:val="00D4486F"/>
    <w:rsid w:val="00D44C7F"/>
    <w:rsid w:val="00D459A9"/>
    <w:rsid w:val="00D460F4"/>
    <w:rsid w:val="00D469D8"/>
    <w:rsid w:val="00D47856"/>
    <w:rsid w:val="00D479D4"/>
    <w:rsid w:val="00D517CE"/>
    <w:rsid w:val="00D51D76"/>
    <w:rsid w:val="00D5260F"/>
    <w:rsid w:val="00D5298B"/>
    <w:rsid w:val="00D54E92"/>
    <w:rsid w:val="00D553AE"/>
    <w:rsid w:val="00D55A79"/>
    <w:rsid w:val="00D55AFB"/>
    <w:rsid w:val="00D56E4E"/>
    <w:rsid w:val="00D578AB"/>
    <w:rsid w:val="00D61330"/>
    <w:rsid w:val="00D614E6"/>
    <w:rsid w:val="00D61FE1"/>
    <w:rsid w:val="00D622AE"/>
    <w:rsid w:val="00D623F9"/>
    <w:rsid w:val="00D62B59"/>
    <w:rsid w:val="00D666FD"/>
    <w:rsid w:val="00D66BD1"/>
    <w:rsid w:val="00D679F2"/>
    <w:rsid w:val="00D67D90"/>
    <w:rsid w:val="00D67EEC"/>
    <w:rsid w:val="00D706DE"/>
    <w:rsid w:val="00D70E11"/>
    <w:rsid w:val="00D726FF"/>
    <w:rsid w:val="00D728BE"/>
    <w:rsid w:val="00D74139"/>
    <w:rsid w:val="00D74207"/>
    <w:rsid w:val="00D76716"/>
    <w:rsid w:val="00D7684F"/>
    <w:rsid w:val="00D81945"/>
    <w:rsid w:val="00D82003"/>
    <w:rsid w:val="00D82979"/>
    <w:rsid w:val="00D82B62"/>
    <w:rsid w:val="00D844F9"/>
    <w:rsid w:val="00D8464F"/>
    <w:rsid w:val="00D84722"/>
    <w:rsid w:val="00D8486F"/>
    <w:rsid w:val="00D84B2C"/>
    <w:rsid w:val="00D84DA7"/>
    <w:rsid w:val="00D85830"/>
    <w:rsid w:val="00D85C94"/>
    <w:rsid w:val="00D86BDB"/>
    <w:rsid w:val="00D87612"/>
    <w:rsid w:val="00D87903"/>
    <w:rsid w:val="00D87AB9"/>
    <w:rsid w:val="00D90F18"/>
    <w:rsid w:val="00D918AE"/>
    <w:rsid w:val="00D925F6"/>
    <w:rsid w:val="00D93528"/>
    <w:rsid w:val="00D937A4"/>
    <w:rsid w:val="00D9497B"/>
    <w:rsid w:val="00D95638"/>
    <w:rsid w:val="00D96FA9"/>
    <w:rsid w:val="00D9753F"/>
    <w:rsid w:val="00D979B0"/>
    <w:rsid w:val="00D97E25"/>
    <w:rsid w:val="00D97F4E"/>
    <w:rsid w:val="00DA0DB9"/>
    <w:rsid w:val="00DA289F"/>
    <w:rsid w:val="00DA2EB6"/>
    <w:rsid w:val="00DA351E"/>
    <w:rsid w:val="00DA3C6B"/>
    <w:rsid w:val="00DA464F"/>
    <w:rsid w:val="00DA5A28"/>
    <w:rsid w:val="00DA70EB"/>
    <w:rsid w:val="00DB0387"/>
    <w:rsid w:val="00DB0D05"/>
    <w:rsid w:val="00DB2A63"/>
    <w:rsid w:val="00DB318B"/>
    <w:rsid w:val="00DB4329"/>
    <w:rsid w:val="00DB65E0"/>
    <w:rsid w:val="00DC0212"/>
    <w:rsid w:val="00DC0615"/>
    <w:rsid w:val="00DC19F9"/>
    <w:rsid w:val="00DC2B48"/>
    <w:rsid w:val="00DC4430"/>
    <w:rsid w:val="00DC4ACF"/>
    <w:rsid w:val="00DC4DD8"/>
    <w:rsid w:val="00DC5ACD"/>
    <w:rsid w:val="00DC6D74"/>
    <w:rsid w:val="00DC771B"/>
    <w:rsid w:val="00DD005E"/>
    <w:rsid w:val="00DD0AA5"/>
    <w:rsid w:val="00DD0B09"/>
    <w:rsid w:val="00DD0C49"/>
    <w:rsid w:val="00DD186E"/>
    <w:rsid w:val="00DD2325"/>
    <w:rsid w:val="00DD2356"/>
    <w:rsid w:val="00DD381E"/>
    <w:rsid w:val="00DD3BFD"/>
    <w:rsid w:val="00DD3EF0"/>
    <w:rsid w:val="00DD483D"/>
    <w:rsid w:val="00DE161A"/>
    <w:rsid w:val="00DE198B"/>
    <w:rsid w:val="00DE2A3C"/>
    <w:rsid w:val="00DE39A0"/>
    <w:rsid w:val="00DE40CA"/>
    <w:rsid w:val="00DE4242"/>
    <w:rsid w:val="00DE49C1"/>
    <w:rsid w:val="00DE4A13"/>
    <w:rsid w:val="00DE5897"/>
    <w:rsid w:val="00DE5AE0"/>
    <w:rsid w:val="00DE5B14"/>
    <w:rsid w:val="00DE5F8B"/>
    <w:rsid w:val="00DE6264"/>
    <w:rsid w:val="00DE63DA"/>
    <w:rsid w:val="00DE6CE3"/>
    <w:rsid w:val="00DE7950"/>
    <w:rsid w:val="00DF0725"/>
    <w:rsid w:val="00DF182B"/>
    <w:rsid w:val="00DF2FAE"/>
    <w:rsid w:val="00DF3366"/>
    <w:rsid w:val="00DF449F"/>
    <w:rsid w:val="00DF4698"/>
    <w:rsid w:val="00DF512A"/>
    <w:rsid w:val="00DF54B2"/>
    <w:rsid w:val="00DF5BB5"/>
    <w:rsid w:val="00DF6990"/>
    <w:rsid w:val="00DF7C6B"/>
    <w:rsid w:val="00E018D8"/>
    <w:rsid w:val="00E0240D"/>
    <w:rsid w:val="00E02704"/>
    <w:rsid w:val="00E0357E"/>
    <w:rsid w:val="00E03F0A"/>
    <w:rsid w:val="00E042E3"/>
    <w:rsid w:val="00E0466D"/>
    <w:rsid w:val="00E053FB"/>
    <w:rsid w:val="00E0552B"/>
    <w:rsid w:val="00E05A80"/>
    <w:rsid w:val="00E0671A"/>
    <w:rsid w:val="00E068E9"/>
    <w:rsid w:val="00E06993"/>
    <w:rsid w:val="00E06D6A"/>
    <w:rsid w:val="00E0797B"/>
    <w:rsid w:val="00E07B53"/>
    <w:rsid w:val="00E138B2"/>
    <w:rsid w:val="00E13ACB"/>
    <w:rsid w:val="00E157EF"/>
    <w:rsid w:val="00E15A4A"/>
    <w:rsid w:val="00E20BE7"/>
    <w:rsid w:val="00E21AE1"/>
    <w:rsid w:val="00E21C4B"/>
    <w:rsid w:val="00E21C61"/>
    <w:rsid w:val="00E21C70"/>
    <w:rsid w:val="00E21EF5"/>
    <w:rsid w:val="00E22374"/>
    <w:rsid w:val="00E23084"/>
    <w:rsid w:val="00E247D9"/>
    <w:rsid w:val="00E25EFF"/>
    <w:rsid w:val="00E2649F"/>
    <w:rsid w:val="00E30AD5"/>
    <w:rsid w:val="00E30CFD"/>
    <w:rsid w:val="00E3135D"/>
    <w:rsid w:val="00E31652"/>
    <w:rsid w:val="00E31777"/>
    <w:rsid w:val="00E3266D"/>
    <w:rsid w:val="00E329D8"/>
    <w:rsid w:val="00E32E67"/>
    <w:rsid w:val="00E32F62"/>
    <w:rsid w:val="00E332B4"/>
    <w:rsid w:val="00E3392C"/>
    <w:rsid w:val="00E33C31"/>
    <w:rsid w:val="00E34DD9"/>
    <w:rsid w:val="00E35918"/>
    <w:rsid w:val="00E35DBD"/>
    <w:rsid w:val="00E36A8B"/>
    <w:rsid w:val="00E3729F"/>
    <w:rsid w:val="00E375C4"/>
    <w:rsid w:val="00E40876"/>
    <w:rsid w:val="00E41970"/>
    <w:rsid w:val="00E41BA9"/>
    <w:rsid w:val="00E41CEF"/>
    <w:rsid w:val="00E43739"/>
    <w:rsid w:val="00E4432B"/>
    <w:rsid w:val="00E44F4B"/>
    <w:rsid w:val="00E4616E"/>
    <w:rsid w:val="00E46747"/>
    <w:rsid w:val="00E46BB7"/>
    <w:rsid w:val="00E47E09"/>
    <w:rsid w:val="00E50360"/>
    <w:rsid w:val="00E50ADA"/>
    <w:rsid w:val="00E513F8"/>
    <w:rsid w:val="00E5171E"/>
    <w:rsid w:val="00E51941"/>
    <w:rsid w:val="00E54806"/>
    <w:rsid w:val="00E54E98"/>
    <w:rsid w:val="00E55854"/>
    <w:rsid w:val="00E56195"/>
    <w:rsid w:val="00E57898"/>
    <w:rsid w:val="00E62853"/>
    <w:rsid w:val="00E640DF"/>
    <w:rsid w:val="00E64787"/>
    <w:rsid w:val="00E647EB"/>
    <w:rsid w:val="00E65548"/>
    <w:rsid w:val="00E66202"/>
    <w:rsid w:val="00E669C3"/>
    <w:rsid w:val="00E6742F"/>
    <w:rsid w:val="00E677AE"/>
    <w:rsid w:val="00E7100D"/>
    <w:rsid w:val="00E711A0"/>
    <w:rsid w:val="00E719A6"/>
    <w:rsid w:val="00E71C43"/>
    <w:rsid w:val="00E7428C"/>
    <w:rsid w:val="00E749E5"/>
    <w:rsid w:val="00E74E14"/>
    <w:rsid w:val="00E75087"/>
    <w:rsid w:val="00E77BBA"/>
    <w:rsid w:val="00E77F2C"/>
    <w:rsid w:val="00E80B99"/>
    <w:rsid w:val="00E80F58"/>
    <w:rsid w:val="00E81C2A"/>
    <w:rsid w:val="00E81FD0"/>
    <w:rsid w:val="00E84365"/>
    <w:rsid w:val="00E84B53"/>
    <w:rsid w:val="00E8578D"/>
    <w:rsid w:val="00E86460"/>
    <w:rsid w:val="00E86638"/>
    <w:rsid w:val="00E872BA"/>
    <w:rsid w:val="00E8733D"/>
    <w:rsid w:val="00E91B0D"/>
    <w:rsid w:val="00E91EE0"/>
    <w:rsid w:val="00E934BB"/>
    <w:rsid w:val="00E9479E"/>
    <w:rsid w:val="00E97A1F"/>
    <w:rsid w:val="00EA0EA7"/>
    <w:rsid w:val="00EA27AC"/>
    <w:rsid w:val="00EA2D89"/>
    <w:rsid w:val="00EA35A4"/>
    <w:rsid w:val="00EA37A7"/>
    <w:rsid w:val="00EA39E5"/>
    <w:rsid w:val="00EA3F82"/>
    <w:rsid w:val="00EA5081"/>
    <w:rsid w:val="00EA5904"/>
    <w:rsid w:val="00EA5E3E"/>
    <w:rsid w:val="00EB4BC8"/>
    <w:rsid w:val="00EB50B0"/>
    <w:rsid w:val="00EB53E5"/>
    <w:rsid w:val="00EB6318"/>
    <w:rsid w:val="00EB6918"/>
    <w:rsid w:val="00EB7AA5"/>
    <w:rsid w:val="00EC0927"/>
    <w:rsid w:val="00EC2DBD"/>
    <w:rsid w:val="00EC4B67"/>
    <w:rsid w:val="00EC4F07"/>
    <w:rsid w:val="00EC67AB"/>
    <w:rsid w:val="00EC6828"/>
    <w:rsid w:val="00ED01E1"/>
    <w:rsid w:val="00ED20B8"/>
    <w:rsid w:val="00ED2CAC"/>
    <w:rsid w:val="00ED465B"/>
    <w:rsid w:val="00ED4A93"/>
    <w:rsid w:val="00ED5116"/>
    <w:rsid w:val="00ED6490"/>
    <w:rsid w:val="00ED6AE3"/>
    <w:rsid w:val="00ED77D0"/>
    <w:rsid w:val="00ED7818"/>
    <w:rsid w:val="00ED7834"/>
    <w:rsid w:val="00ED7A8F"/>
    <w:rsid w:val="00EE10B4"/>
    <w:rsid w:val="00EE1964"/>
    <w:rsid w:val="00EE1FBC"/>
    <w:rsid w:val="00EE2236"/>
    <w:rsid w:val="00EE3076"/>
    <w:rsid w:val="00EE5763"/>
    <w:rsid w:val="00EE5FA7"/>
    <w:rsid w:val="00EE7810"/>
    <w:rsid w:val="00EF0AD6"/>
    <w:rsid w:val="00EF15A0"/>
    <w:rsid w:val="00EF1816"/>
    <w:rsid w:val="00EF218F"/>
    <w:rsid w:val="00EF330E"/>
    <w:rsid w:val="00EF6359"/>
    <w:rsid w:val="00EF6AB8"/>
    <w:rsid w:val="00EF75C6"/>
    <w:rsid w:val="00EF7B72"/>
    <w:rsid w:val="00EF7F7B"/>
    <w:rsid w:val="00F016B4"/>
    <w:rsid w:val="00F0289E"/>
    <w:rsid w:val="00F02B64"/>
    <w:rsid w:val="00F02FD5"/>
    <w:rsid w:val="00F043F8"/>
    <w:rsid w:val="00F04C94"/>
    <w:rsid w:val="00F04F2D"/>
    <w:rsid w:val="00F0543E"/>
    <w:rsid w:val="00F06513"/>
    <w:rsid w:val="00F06A26"/>
    <w:rsid w:val="00F06AA9"/>
    <w:rsid w:val="00F073ED"/>
    <w:rsid w:val="00F101E9"/>
    <w:rsid w:val="00F1070C"/>
    <w:rsid w:val="00F1071E"/>
    <w:rsid w:val="00F112C0"/>
    <w:rsid w:val="00F11514"/>
    <w:rsid w:val="00F11BF4"/>
    <w:rsid w:val="00F1299C"/>
    <w:rsid w:val="00F12F2E"/>
    <w:rsid w:val="00F12F93"/>
    <w:rsid w:val="00F131CD"/>
    <w:rsid w:val="00F13622"/>
    <w:rsid w:val="00F14B59"/>
    <w:rsid w:val="00F15E4B"/>
    <w:rsid w:val="00F16861"/>
    <w:rsid w:val="00F17F4B"/>
    <w:rsid w:val="00F23B5E"/>
    <w:rsid w:val="00F240A6"/>
    <w:rsid w:val="00F24FB1"/>
    <w:rsid w:val="00F258EC"/>
    <w:rsid w:val="00F266E5"/>
    <w:rsid w:val="00F269E1"/>
    <w:rsid w:val="00F26EB6"/>
    <w:rsid w:val="00F275FB"/>
    <w:rsid w:val="00F27B85"/>
    <w:rsid w:val="00F33056"/>
    <w:rsid w:val="00F330B5"/>
    <w:rsid w:val="00F351B1"/>
    <w:rsid w:val="00F351B3"/>
    <w:rsid w:val="00F36844"/>
    <w:rsid w:val="00F40FFC"/>
    <w:rsid w:val="00F415B4"/>
    <w:rsid w:val="00F415E2"/>
    <w:rsid w:val="00F416F8"/>
    <w:rsid w:val="00F4197D"/>
    <w:rsid w:val="00F41E22"/>
    <w:rsid w:val="00F41EED"/>
    <w:rsid w:val="00F421C7"/>
    <w:rsid w:val="00F42E4E"/>
    <w:rsid w:val="00F4316C"/>
    <w:rsid w:val="00F43288"/>
    <w:rsid w:val="00F436E4"/>
    <w:rsid w:val="00F44685"/>
    <w:rsid w:val="00F44C9D"/>
    <w:rsid w:val="00F458C4"/>
    <w:rsid w:val="00F45DC1"/>
    <w:rsid w:val="00F47492"/>
    <w:rsid w:val="00F504EB"/>
    <w:rsid w:val="00F5111C"/>
    <w:rsid w:val="00F51F9D"/>
    <w:rsid w:val="00F52650"/>
    <w:rsid w:val="00F5314C"/>
    <w:rsid w:val="00F5329C"/>
    <w:rsid w:val="00F5463B"/>
    <w:rsid w:val="00F55583"/>
    <w:rsid w:val="00F55FCF"/>
    <w:rsid w:val="00F565A3"/>
    <w:rsid w:val="00F56C1F"/>
    <w:rsid w:val="00F57757"/>
    <w:rsid w:val="00F61C25"/>
    <w:rsid w:val="00F61C92"/>
    <w:rsid w:val="00F625CF"/>
    <w:rsid w:val="00F63FDB"/>
    <w:rsid w:val="00F653A1"/>
    <w:rsid w:val="00F653C9"/>
    <w:rsid w:val="00F657DA"/>
    <w:rsid w:val="00F65E10"/>
    <w:rsid w:val="00F6729D"/>
    <w:rsid w:val="00F67684"/>
    <w:rsid w:val="00F67914"/>
    <w:rsid w:val="00F707F3"/>
    <w:rsid w:val="00F709FF"/>
    <w:rsid w:val="00F726E9"/>
    <w:rsid w:val="00F734CF"/>
    <w:rsid w:val="00F735EA"/>
    <w:rsid w:val="00F749B4"/>
    <w:rsid w:val="00F760A5"/>
    <w:rsid w:val="00F76959"/>
    <w:rsid w:val="00F76BB9"/>
    <w:rsid w:val="00F76D3A"/>
    <w:rsid w:val="00F80AA0"/>
    <w:rsid w:val="00F8129A"/>
    <w:rsid w:val="00F81DAF"/>
    <w:rsid w:val="00F82035"/>
    <w:rsid w:val="00F8253B"/>
    <w:rsid w:val="00F826ED"/>
    <w:rsid w:val="00F83716"/>
    <w:rsid w:val="00F850BE"/>
    <w:rsid w:val="00F85434"/>
    <w:rsid w:val="00F86516"/>
    <w:rsid w:val="00F86CE5"/>
    <w:rsid w:val="00F86FB2"/>
    <w:rsid w:val="00F86FE5"/>
    <w:rsid w:val="00F906A8"/>
    <w:rsid w:val="00F909A1"/>
    <w:rsid w:val="00F92302"/>
    <w:rsid w:val="00F926AE"/>
    <w:rsid w:val="00F93028"/>
    <w:rsid w:val="00F93878"/>
    <w:rsid w:val="00F938CB"/>
    <w:rsid w:val="00F93C87"/>
    <w:rsid w:val="00F94134"/>
    <w:rsid w:val="00F94EF6"/>
    <w:rsid w:val="00F95920"/>
    <w:rsid w:val="00F95BC3"/>
    <w:rsid w:val="00F9608B"/>
    <w:rsid w:val="00F9608D"/>
    <w:rsid w:val="00F9621D"/>
    <w:rsid w:val="00F9662C"/>
    <w:rsid w:val="00F976C2"/>
    <w:rsid w:val="00F976F0"/>
    <w:rsid w:val="00F97FF0"/>
    <w:rsid w:val="00FA379A"/>
    <w:rsid w:val="00FA465A"/>
    <w:rsid w:val="00FA5848"/>
    <w:rsid w:val="00FA5D97"/>
    <w:rsid w:val="00FA65B9"/>
    <w:rsid w:val="00FA68C0"/>
    <w:rsid w:val="00FB03CD"/>
    <w:rsid w:val="00FB0460"/>
    <w:rsid w:val="00FB05AF"/>
    <w:rsid w:val="00FB39B1"/>
    <w:rsid w:val="00FB49C1"/>
    <w:rsid w:val="00FB6B65"/>
    <w:rsid w:val="00FB6FED"/>
    <w:rsid w:val="00FB7C1A"/>
    <w:rsid w:val="00FC0B5F"/>
    <w:rsid w:val="00FC2089"/>
    <w:rsid w:val="00FC20C4"/>
    <w:rsid w:val="00FC23D0"/>
    <w:rsid w:val="00FC2DD5"/>
    <w:rsid w:val="00FC5394"/>
    <w:rsid w:val="00FC5795"/>
    <w:rsid w:val="00FC5B5B"/>
    <w:rsid w:val="00FC685E"/>
    <w:rsid w:val="00FC6FCD"/>
    <w:rsid w:val="00FC75BE"/>
    <w:rsid w:val="00FD1948"/>
    <w:rsid w:val="00FD1EED"/>
    <w:rsid w:val="00FD2615"/>
    <w:rsid w:val="00FD352C"/>
    <w:rsid w:val="00FD405A"/>
    <w:rsid w:val="00FD4821"/>
    <w:rsid w:val="00FD4A0D"/>
    <w:rsid w:val="00FD5D8B"/>
    <w:rsid w:val="00FD603F"/>
    <w:rsid w:val="00FE0A9E"/>
    <w:rsid w:val="00FE12B1"/>
    <w:rsid w:val="00FE12DF"/>
    <w:rsid w:val="00FE1325"/>
    <w:rsid w:val="00FE1379"/>
    <w:rsid w:val="00FE1FE5"/>
    <w:rsid w:val="00FE243B"/>
    <w:rsid w:val="00FE34B8"/>
    <w:rsid w:val="00FE38F2"/>
    <w:rsid w:val="00FE478B"/>
    <w:rsid w:val="00FF0548"/>
    <w:rsid w:val="00FF06D5"/>
    <w:rsid w:val="00FF0B82"/>
    <w:rsid w:val="00FF17EF"/>
    <w:rsid w:val="00FF1800"/>
    <w:rsid w:val="00FF18E1"/>
    <w:rsid w:val="00FF2B77"/>
    <w:rsid w:val="00FF2E82"/>
    <w:rsid w:val="00FF3066"/>
    <w:rsid w:val="00FF4070"/>
    <w:rsid w:val="00FF4658"/>
    <w:rsid w:val="00FF60B9"/>
    <w:rsid w:val="00FF6BFE"/>
    <w:rsid w:val="00FF6CC4"/>
    <w:rsid w:val="00FF7231"/>
    <w:rsid w:val="00FF733C"/>
    <w:rsid w:val="00FF7685"/>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7DE"/>
    <w:pPr>
      <w:ind w:left="720"/>
      <w:contextualSpacing/>
    </w:pPr>
  </w:style>
  <w:style w:type="paragraph" w:styleId="NormalWeb">
    <w:name w:val="Normal (Web)"/>
    <w:basedOn w:val="Normal"/>
    <w:uiPriority w:val="99"/>
    <w:semiHidden/>
    <w:unhideWhenUsed/>
    <w:rsid w:val="00AF1B9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E345F"/>
    <w:pPr>
      <w:spacing w:after="0" w:line="240" w:lineRule="auto"/>
    </w:pPr>
  </w:style>
  <w:style w:type="paragraph" w:styleId="BalloonText">
    <w:name w:val="Balloon Text"/>
    <w:basedOn w:val="Normal"/>
    <w:link w:val="BalloonTextChar"/>
    <w:uiPriority w:val="99"/>
    <w:semiHidden/>
    <w:unhideWhenUsed/>
    <w:rsid w:val="004D6B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BB9"/>
    <w:rPr>
      <w:rFonts w:ascii="Tahoma" w:hAnsi="Tahoma" w:cs="Tahoma"/>
      <w:sz w:val="16"/>
      <w:szCs w:val="16"/>
    </w:rPr>
  </w:style>
  <w:style w:type="character" w:customStyle="1" w:styleId="im">
    <w:name w:val="im"/>
    <w:basedOn w:val="DefaultParagraphFont"/>
    <w:rsid w:val="00307D32"/>
  </w:style>
  <w:style w:type="character" w:styleId="Hyperlink">
    <w:name w:val="Hyperlink"/>
    <w:basedOn w:val="DefaultParagraphFont"/>
    <w:uiPriority w:val="99"/>
    <w:unhideWhenUsed/>
    <w:rsid w:val="00C30A41"/>
    <w:rPr>
      <w:color w:val="0000FF" w:themeColor="hyperlink"/>
      <w:u w:val="single"/>
    </w:rPr>
  </w:style>
  <w:style w:type="character" w:styleId="Emphasis">
    <w:name w:val="Emphasis"/>
    <w:basedOn w:val="DefaultParagraphFont"/>
    <w:uiPriority w:val="20"/>
    <w:qFormat/>
    <w:rsid w:val="007D78E9"/>
    <w:rPr>
      <w:i/>
      <w:iCs/>
    </w:rPr>
  </w:style>
  <w:style w:type="character" w:customStyle="1" w:styleId="apple-converted-space">
    <w:name w:val="apple-converted-space"/>
    <w:basedOn w:val="DefaultParagraphFont"/>
    <w:rsid w:val="007D78E9"/>
  </w:style>
  <w:style w:type="paragraph" w:styleId="Header">
    <w:name w:val="header"/>
    <w:basedOn w:val="Normal"/>
    <w:link w:val="HeaderChar"/>
    <w:uiPriority w:val="99"/>
    <w:unhideWhenUsed/>
    <w:rsid w:val="00797D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7D3A"/>
  </w:style>
  <w:style w:type="paragraph" w:styleId="Footer">
    <w:name w:val="footer"/>
    <w:basedOn w:val="Normal"/>
    <w:link w:val="FooterChar"/>
    <w:uiPriority w:val="99"/>
    <w:unhideWhenUsed/>
    <w:rsid w:val="00797D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7D3A"/>
  </w:style>
  <w:style w:type="table" w:styleId="TableGrid">
    <w:name w:val="Table Grid"/>
    <w:basedOn w:val="TableNormal"/>
    <w:uiPriority w:val="59"/>
    <w:rsid w:val="00253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245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7DE"/>
    <w:pPr>
      <w:ind w:left="720"/>
      <w:contextualSpacing/>
    </w:pPr>
  </w:style>
  <w:style w:type="paragraph" w:styleId="NormalWeb">
    <w:name w:val="Normal (Web)"/>
    <w:basedOn w:val="Normal"/>
    <w:uiPriority w:val="99"/>
    <w:semiHidden/>
    <w:unhideWhenUsed/>
    <w:rsid w:val="00AF1B9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E345F"/>
    <w:pPr>
      <w:spacing w:after="0" w:line="240" w:lineRule="auto"/>
    </w:pPr>
  </w:style>
  <w:style w:type="paragraph" w:styleId="BalloonText">
    <w:name w:val="Balloon Text"/>
    <w:basedOn w:val="Normal"/>
    <w:link w:val="BalloonTextChar"/>
    <w:uiPriority w:val="99"/>
    <w:semiHidden/>
    <w:unhideWhenUsed/>
    <w:rsid w:val="004D6B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BB9"/>
    <w:rPr>
      <w:rFonts w:ascii="Tahoma" w:hAnsi="Tahoma" w:cs="Tahoma"/>
      <w:sz w:val="16"/>
      <w:szCs w:val="16"/>
    </w:rPr>
  </w:style>
  <w:style w:type="character" w:customStyle="1" w:styleId="im">
    <w:name w:val="im"/>
    <w:basedOn w:val="DefaultParagraphFont"/>
    <w:rsid w:val="00307D32"/>
  </w:style>
  <w:style w:type="character" w:styleId="Hyperlink">
    <w:name w:val="Hyperlink"/>
    <w:basedOn w:val="DefaultParagraphFont"/>
    <w:uiPriority w:val="99"/>
    <w:unhideWhenUsed/>
    <w:rsid w:val="00C30A41"/>
    <w:rPr>
      <w:color w:val="0000FF" w:themeColor="hyperlink"/>
      <w:u w:val="single"/>
    </w:rPr>
  </w:style>
  <w:style w:type="character" w:styleId="Emphasis">
    <w:name w:val="Emphasis"/>
    <w:basedOn w:val="DefaultParagraphFont"/>
    <w:uiPriority w:val="20"/>
    <w:qFormat/>
    <w:rsid w:val="007D78E9"/>
    <w:rPr>
      <w:i/>
      <w:iCs/>
    </w:rPr>
  </w:style>
  <w:style w:type="character" w:customStyle="1" w:styleId="apple-converted-space">
    <w:name w:val="apple-converted-space"/>
    <w:basedOn w:val="DefaultParagraphFont"/>
    <w:rsid w:val="007D78E9"/>
  </w:style>
  <w:style w:type="paragraph" w:styleId="Header">
    <w:name w:val="header"/>
    <w:basedOn w:val="Normal"/>
    <w:link w:val="HeaderChar"/>
    <w:uiPriority w:val="99"/>
    <w:unhideWhenUsed/>
    <w:rsid w:val="00797D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7D3A"/>
  </w:style>
  <w:style w:type="paragraph" w:styleId="Footer">
    <w:name w:val="footer"/>
    <w:basedOn w:val="Normal"/>
    <w:link w:val="FooterChar"/>
    <w:uiPriority w:val="99"/>
    <w:unhideWhenUsed/>
    <w:rsid w:val="00797D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7D3A"/>
  </w:style>
  <w:style w:type="table" w:styleId="TableGrid">
    <w:name w:val="Table Grid"/>
    <w:basedOn w:val="TableNormal"/>
    <w:uiPriority w:val="59"/>
    <w:rsid w:val="00253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24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6767151">
      <w:bodyDiv w:val="1"/>
      <w:marLeft w:val="0"/>
      <w:marRight w:val="0"/>
      <w:marTop w:val="0"/>
      <w:marBottom w:val="0"/>
      <w:divBdr>
        <w:top w:val="none" w:sz="0" w:space="0" w:color="auto"/>
        <w:left w:val="none" w:sz="0" w:space="0" w:color="auto"/>
        <w:bottom w:val="none" w:sz="0" w:space="0" w:color="auto"/>
        <w:right w:val="none" w:sz="0" w:space="0" w:color="auto"/>
      </w:divBdr>
    </w:div>
    <w:div w:id="130804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fire.nist.gov/bfrlpubs/fire05/PDF/f05032.pdf"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EF9B00-898D-41D9-A10B-E39FE941A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13334</TotalTime>
  <Pages>12</Pages>
  <Words>4607</Words>
  <Characters>26261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30807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Vo</dc:creator>
  <cp:lastModifiedBy>Quang Vo</cp:lastModifiedBy>
  <cp:revision>2639</cp:revision>
  <cp:lastPrinted>2015-07-20T08:16:00Z</cp:lastPrinted>
  <dcterms:created xsi:type="dcterms:W3CDTF">2015-06-15T01:49:00Z</dcterms:created>
  <dcterms:modified xsi:type="dcterms:W3CDTF">2015-07-22T09:51:00Z</dcterms:modified>
</cp:coreProperties>
</file>