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11B" w:rsidRDefault="00F906A8" w:rsidP="00F906A8">
      <w:pPr>
        <w:jc w:val="center"/>
        <w:rPr>
          <w:rFonts w:asciiTheme="majorBidi" w:hAnsiTheme="majorBidi" w:cstheme="majorBidi"/>
          <w:b/>
          <w:bCs/>
        </w:rPr>
      </w:pPr>
      <w:r>
        <w:rPr>
          <w:rFonts w:asciiTheme="majorBidi" w:hAnsiTheme="majorBidi" w:cstheme="majorBidi"/>
          <w:b/>
          <w:bCs/>
        </w:rPr>
        <w:t xml:space="preserve">THE DIVERSITY </w:t>
      </w:r>
      <w:r w:rsidR="006C03DD">
        <w:rPr>
          <w:rFonts w:asciiTheme="majorBidi" w:hAnsiTheme="majorBidi" w:cstheme="majorBidi"/>
          <w:b/>
          <w:bCs/>
        </w:rPr>
        <w:t xml:space="preserve">OF </w:t>
      </w:r>
      <w:r w:rsidR="00823DFE">
        <w:rPr>
          <w:rFonts w:asciiTheme="majorBidi" w:hAnsiTheme="majorBidi" w:cstheme="majorBidi"/>
          <w:b/>
          <w:bCs/>
        </w:rPr>
        <w:t>POPULATION FOR CROWD MODELLING</w:t>
      </w:r>
      <w:r>
        <w:rPr>
          <w:rFonts w:asciiTheme="majorBidi" w:hAnsiTheme="majorBidi" w:cstheme="majorBidi"/>
          <w:b/>
          <w:bCs/>
        </w:rPr>
        <w:t xml:space="preserve"> IN EMERGENCY SITUATIONS</w:t>
      </w:r>
    </w:p>
    <w:p w:rsidR="00E62853" w:rsidRPr="00134408" w:rsidRDefault="00AB3D05" w:rsidP="00134408">
      <w:pPr>
        <w:pStyle w:val="ListParagraph"/>
        <w:ind w:left="284" w:hanging="284"/>
        <w:rPr>
          <w:rFonts w:asciiTheme="majorBidi" w:hAnsiTheme="majorBidi" w:cstheme="majorBidi"/>
          <w:b/>
          <w:bCs/>
        </w:rPr>
      </w:pPr>
      <w:r>
        <w:rPr>
          <w:rFonts w:asciiTheme="majorBidi" w:hAnsiTheme="majorBidi" w:cstheme="majorBidi"/>
          <w:b/>
          <w:bCs/>
        </w:rPr>
        <w:t>1</w:t>
      </w:r>
      <w:r w:rsidR="00752A8E" w:rsidRPr="000361A1">
        <w:rPr>
          <w:rFonts w:asciiTheme="majorBidi" w:hAnsiTheme="majorBidi" w:cstheme="majorBidi"/>
          <w:b/>
          <w:bCs/>
        </w:rPr>
        <w:t>.</w:t>
      </w:r>
      <w:r w:rsidR="00752A8E" w:rsidRPr="000361A1">
        <w:rPr>
          <w:rFonts w:asciiTheme="majorBidi" w:hAnsiTheme="majorBidi" w:cstheme="majorBidi"/>
          <w:b/>
          <w:bCs/>
        </w:rPr>
        <w:tab/>
        <w:t>Motivation and Research Question</w:t>
      </w:r>
      <w:r w:rsidR="00C369AD">
        <w:rPr>
          <w:rFonts w:asciiTheme="majorBidi" w:hAnsiTheme="majorBidi" w:cstheme="majorBidi"/>
          <w:b/>
          <w:bCs/>
        </w:rPr>
        <w:t>s</w:t>
      </w:r>
    </w:p>
    <w:p w:rsidR="00F906A8" w:rsidRPr="00BE48E4" w:rsidRDefault="006314F2" w:rsidP="00BE48E4">
      <w:pPr>
        <w:pStyle w:val="ListParagraph"/>
        <w:ind w:left="284"/>
        <w:rPr>
          <w:rFonts w:asciiTheme="majorBidi" w:hAnsiTheme="majorBidi" w:cstheme="majorBidi"/>
        </w:rPr>
      </w:pPr>
      <w:r>
        <w:rPr>
          <w:rFonts w:asciiTheme="majorBidi" w:hAnsiTheme="majorBidi" w:cstheme="majorBidi"/>
        </w:rPr>
        <w:t>Rapid u</w:t>
      </w:r>
      <w:r w:rsidR="003E1D9C">
        <w:rPr>
          <w:rFonts w:asciiTheme="majorBidi" w:hAnsiTheme="majorBidi" w:cstheme="majorBidi"/>
        </w:rPr>
        <w:t xml:space="preserve">rbanization </w:t>
      </w:r>
      <w:r>
        <w:rPr>
          <w:rFonts w:asciiTheme="majorBidi" w:hAnsiTheme="majorBidi" w:cstheme="majorBidi"/>
        </w:rPr>
        <w:t xml:space="preserve">and population growth </w:t>
      </w:r>
      <w:r w:rsidR="003E1D9C">
        <w:rPr>
          <w:rFonts w:asciiTheme="majorBidi" w:hAnsiTheme="majorBidi" w:cstheme="majorBidi"/>
        </w:rPr>
        <w:t xml:space="preserve">always are </w:t>
      </w:r>
      <w:r w:rsidR="000211C1">
        <w:rPr>
          <w:rFonts w:asciiTheme="majorBidi" w:hAnsiTheme="majorBidi" w:cstheme="majorBidi"/>
        </w:rPr>
        <w:t xml:space="preserve">inevitable </w:t>
      </w:r>
      <w:r w:rsidR="003E1D9C">
        <w:rPr>
          <w:rFonts w:asciiTheme="majorBidi" w:hAnsiTheme="majorBidi" w:cstheme="majorBidi"/>
        </w:rPr>
        <w:t xml:space="preserve">challenges for </w:t>
      </w:r>
      <w:r w:rsidR="0087518D">
        <w:rPr>
          <w:rFonts w:asciiTheme="majorBidi" w:hAnsiTheme="majorBidi" w:cstheme="majorBidi"/>
        </w:rPr>
        <w:t>every country</w:t>
      </w:r>
      <w:r w:rsidR="003E1D9C">
        <w:rPr>
          <w:rFonts w:asciiTheme="majorBidi" w:hAnsiTheme="majorBidi" w:cstheme="majorBidi"/>
        </w:rPr>
        <w:t xml:space="preserve"> in the effort of </w:t>
      </w:r>
      <w:r w:rsidR="00916BC2">
        <w:rPr>
          <w:rFonts w:asciiTheme="majorBidi" w:hAnsiTheme="majorBidi" w:cstheme="majorBidi"/>
        </w:rPr>
        <w:t xml:space="preserve">planning infrastructure, estimating traffic needs and capacities, and increasing </w:t>
      </w:r>
      <w:r w:rsidR="00B40215">
        <w:rPr>
          <w:rFonts w:asciiTheme="majorBidi" w:hAnsiTheme="majorBidi" w:cstheme="majorBidi"/>
        </w:rPr>
        <w:t xml:space="preserve">the </w:t>
      </w:r>
      <w:r w:rsidR="00916BC2">
        <w:rPr>
          <w:rFonts w:asciiTheme="majorBidi" w:hAnsiTheme="majorBidi" w:cstheme="majorBidi"/>
        </w:rPr>
        <w:t>safety</w:t>
      </w:r>
      <w:r w:rsidR="002A0AFD">
        <w:rPr>
          <w:rFonts w:asciiTheme="majorBidi" w:hAnsiTheme="majorBidi" w:cstheme="majorBidi"/>
        </w:rPr>
        <w:t xml:space="preserve"> of ped</w:t>
      </w:r>
      <w:r w:rsidR="00FF60B9">
        <w:rPr>
          <w:rFonts w:asciiTheme="majorBidi" w:hAnsiTheme="majorBidi" w:cstheme="majorBidi"/>
        </w:rPr>
        <w:t>estrians</w:t>
      </w:r>
      <w:r w:rsidR="002F63B4">
        <w:rPr>
          <w:rFonts w:asciiTheme="majorBidi" w:hAnsiTheme="majorBidi" w:cstheme="majorBidi"/>
        </w:rPr>
        <w:t xml:space="preserve"> since</w:t>
      </w:r>
      <w:r w:rsidR="008779A0">
        <w:rPr>
          <w:rFonts w:asciiTheme="majorBidi" w:hAnsiTheme="majorBidi" w:cstheme="majorBidi"/>
        </w:rPr>
        <w:t xml:space="preserve"> over 70% of the world population is predicted to live in cities </w:t>
      </w:r>
      <w:r w:rsidR="00E03F0A">
        <w:rPr>
          <w:rFonts w:asciiTheme="majorBidi" w:hAnsiTheme="majorBidi" w:cstheme="majorBidi"/>
        </w:rPr>
        <w:t>by 2050</w:t>
      </w:r>
      <w:r w:rsidR="00470106">
        <w:rPr>
          <w:rFonts w:asciiTheme="majorBidi" w:hAnsiTheme="majorBidi" w:cstheme="majorBidi"/>
        </w:rPr>
        <w:t xml:space="preserve"> </w:t>
      </w:r>
      <w:r w:rsidR="008779A0">
        <w:rPr>
          <w:rFonts w:asciiTheme="majorBidi" w:hAnsiTheme="majorBidi" w:cstheme="majorBidi"/>
        </w:rPr>
        <w:t>(</w:t>
      </w:r>
      <w:proofErr w:type="spellStart"/>
      <w:r w:rsidR="008779A0">
        <w:rPr>
          <w:rFonts w:asciiTheme="majorBidi" w:hAnsiTheme="majorBidi" w:cstheme="majorBidi"/>
        </w:rPr>
        <w:t>Weidmann</w:t>
      </w:r>
      <w:proofErr w:type="spellEnd"/>
      <w:r w:rsidR="008779A0">
        <w:rPr>
          <w:rFonts w:asciiTheme="majorBidi" w:hAnsiTheme="majorBidi" w:cstheme="majorBidi"/>
        </w:rPr>
        <w:t>, 2012)</w:t>
      </w:r>
      <w:r w:rsidR="0060145C">
        <w:rPr>
          <w:rFonts w:asciiTheme="majorBidi" w:hAnsiTheme="majorBidi" w:cstheme="majorBidi"/>
        </w:rPr>
        <w:t xml:space="preserve">. </w:t>
      </w:r>
      <w:r w:rsidR="00E71C43">
        <w:rPr>
          <w:rFonts w:asciiTheme="majorBidi" w:hAnsiTheme="majorBidi" w:cstheme="majorBidi"/>
        </w:rPr>
        <w:t>With the</w:t>
      </w:r>
      <w:r w:rsidR="002D6849">
        <w:rPr>
          <w:rFonts w:asciiTheme="majorBidi" w:hAnsiTheme="majorBidi" w:cstheme="majorBidi"/>
        </w:rPr>
        <w:t xml:space="preserve"> increase in the number of events and the accidents </w:t>
      </w:r>
      <w:r w:rsidR="00E71C43">
        <w:rPr>
          <w:rFonts w:asciiTheme="majorBidi" w:hAnsiTheme="majorBidi" w:cstheme="majorBidi"/>
        </w:rPr>
        <w:t>often happen during these events</w:t>
      </w:r>
      <w:r w:rsidR="00527EE1">
        <w:rPr>
          <w:rFonts w:asciiTheme="majorBidi" w:hAnsiTheme="majorBidi" w:cstheme="majorBidi"/>
        </w:rPr>
        <w:t xml:space="preserve"> (Evers, 2011)</w:t>
      </w:r>
      <w:r w:rsidR="00E71C43">
        <w:rPr>
          <w:rFonts w:asciiTheme="majorBidi" w:hAnsiTheme="majorBidi" w:cstheme="majorBidi"/>
        </w:rPr>
        <w:t>, the</w:t>
      </w:r>
      <w:r w:rsidR="00D706DE">
        <w:rPr>
          <w:rFonts w:asciiTheme="majorBidi" w:hAnsiTheme="majorBidi" w:cstheme="majorBidi"/>
        </w:rPr>
        <w:t xml:space="preserve"> prediction of </w:t>
      </w:r>
      <w:r w:rsidR="00D51D76">
        <w:rPr>
          <w:rFonts w:asciiTheme="majorBidi" w:hAnsiTheme="majorBidi" w:cstheme="majorBidi"/>
        </w:rPr>
        <w:t>congestion</w:t>
      </w:r>
      <w:r w:rsidR="00ED7818">
        <w:rPr>
          <w:rFonts w:asciiTheme="majorBidi" w:hAnsiTheme="majorBidi" w:cstheme="majorBidi"/>
        </w:rPr>
        <w:t xml:space="preserve">, </w:t>
      </w:r>
      <w:r w:rsidR="00D706DE">
        <w:rPr>
          <w:rFonts w:asciiTheme="majorBidi" w:hAnsiTheme="majorBidi" w:cstheme="majorBidi"/>
        </w:rPr>
        <w:t>pl</w:t>
      </w:r>
      <w:r w:rsidR="00ED7818">
        <w:rPr>
          <w:rFonts w:asciiTheme="majorBidi" w:hAnsiTheme="majorBidi" w:cstheme="majorBidi"/>
        </w:rPr>
        <w:t>anning of evacuation strategies, and the assessment of building layouts</w:t>
      </w:r>
      <w:r w:rsidR="00527EE1">
        <w:rPr>
          <w:rFonts w:asciiTheme="majorBidi" w:hAnsiTheme="majorBidi" w:cstheme="majorBidi"/>
        </w:rPr>
        <w:t xml:space="preserve"> </w:t>
      </w:r>
      <w:r w:rsidR="000E79DD">
        <w:rPr>
          <w:rFonts w:asciiTheme="majorBidi" w:hAnsiTheme="majorBidi" w:cstheme="majorBidi"/>
        </w:rPr>
        <w:t>become important</w:t>
      </w:r>
      <w:r w:rsidR="009C36EC">
        <w:rPr>
          <w:rFonts w:asciiTheme="majorBidi" w:hAnsiTheme="majorBidi" w:cstheme="majorBidi"/>
        </w:rPr>
        <w:t xml:space="preserve"> </w:t>
      </w:r>
      <w:r w:rsidR="00091F87">
        <w:rPr>
          <w:rFonts w:asciiTheme="majorBidi" w:hAnsiTheme="majorBidi" w:cstheme="majorBidi"/>
        </w:rPr>
        <w:t xml:space="preserve">aims </w:t>
      </w:r>
      <w:r w:rsidR="009C36EC">
        <w:rPr>
          <w:rFonts w:asciiTheme="majorBidi" w:hAnsiTheme="majorBidi" w:cstheme="majorBidi"/>
        </w:rPr>
        <w:t xml:space="preserve">for </w:t>
      </w:r>
      <w:r w:rsidR="00ED20B8">
        <w:rPr>
          <w:rFonts w:asciiTheme="majorBidi" w:hAnsiTheme="majorBidi" w:cstheme="majorBidi"/>
        </w:rPr>
        <w:t>risk management in urban design and crowd safety</w:t>
      </w:r>
      <w:r w:rsidR="000E79DD">
        <w:rPr>
          <w:rFonts w:asciiTheme="majorBidi" w:hAnsiTheme="majorBidi" w:cstheme="majorBidi"/>
        </w:rPr>
        <w:t>.</w:t>
      </w:r>
      <w:r w:rsidR="00F1071E">
        <w:rPr>
          <w:rFonts w:asciiTheme="majorBidi" w:hAnsiTheme="majorBidi" w:cstheme="majorBidi"/>
        </w:rPr>
        <w:t xml:space="preserve"> </w:t>
      </w:r>
      <w:r w:rsidR="00510D60">
        <w:rPr>
          <w:rFonts w:asciiTheme="majorBidi" w:hAnsiTheme="majorBidi" w:cstheme="majorBidi"/>
        </w:rPr>
        <w:t>The key to achiev</w:t>
      </w:r>
      <w:r w:rsidR="00506FD8">
        <w:rPr>
          <w:rFonts w:asciiTheme="majorBidi" w:hAnsiTheme="majorBidi" w:cstheme="majorBidi"/>
        </w:rPr>
        <w:t>e</w:t>
      </w:r>
      <w:r w:rsidR="00510D60">
        <w:rPr>
          <w:rFonts w:asciiTheme="majorBidi" w:hAnsiTheme="majorBidi" w:cstheme="majorBidi"/>
        </w:rPr>
        <w:t xml:space="preserve"> these aims is </w:t>
      </w:r>
      <w:r w:rsidR="003E3C1F">
        <w:rPr>
          <w:rFonts w:asciiTheme="majorBidi" w:hAnsiTheme="majorBidi" w:cstheme="majorBidi"/>
        </w:rPr>
        <w:t xml:space="preserve">the </w:t>
      </w:r>
      <w:r w:rsidR="000B7B50">
        <w:rPr>
          <w:rFonts w:asciiTheme="majorBidi" w:hAnsiTheme="majorBidi" w:cstheme="majorBidi"/>
        </w:rPr>
        <w:t xml:space="preserve">understanding of the </w:t>
      </w:r>
      <w:r w:rsidR="003E3C1F">
        <w:rPr>
          <w:rFonts w:asciiTheme="majorBidi" w:hAnsiTheme="majorBidi" w:cstheme="majorBidi"/>
        </w:rPr>
        <w:t xml:space="preserve">mechanisms leading to </w:t>
      </w:r>
      <w:r w:rsidR="001C0A93">
        <w:rPr>
          <w:rFonts w:asciiTheme="majorBidi" w:hAnsiTheme="majorBidi" w:cstheme="majorBidi"/>
        </w:rPr>
        <w:t xml:space="preserve">the formation of </w:t>
      </w:r>
      <w:r w:rsidR="000B7B50">
        <w:rPr>
          <w:rFonts w:asciiTheme="majorBidi" w:hAnsiTheme="majorBidi" w:cstheme="majorBidi"/>
        </w:rPr>
        <w:t xml:space="preserve">crowd </w:t>
      </w:r>
      <w:r w:rsidR="004D0392">
        <w:rPr>
          <w:rFonts w:asciiTheme="majorBidi" w:hAnsiTheme="majorBidi" w:cstheme="majorBidi"/>
        </w:rPr>
        <w:t xml:space="preserve">self-organization </w:t>
      </w:r>
      <w:r w:rsidR="00287986">
        <w:rPr>
          <w:rFonts w:asciiTheme="majorBidi" w:hAnsiTheme="majorBidi" w:cstheme="majorBidi"/>
        </w:rPr>
        <w:t xml:space="preserve">at different events and situations </w:t>
      </w:r>
      <w:r w:rsidR="00E0466D">
        <w:rPr>
          <w:rFonts w:asciiTheme="majorBidi" w:hAnsiTheme="majorBidi" w:cstheme="majorBidi"/>
        </w:rPr>
        <w:t xml:space="preserve">especially in emergency situations </w:t>
      </w:r>
      <w:r w:rsidR="000B7B50">
        <w:rPr>
          <w:rFonts w:asciiTheme="majorBidi" w:hAnsiTheme="majorBidi" w:cstheme="majorBidi"/>
        </w:rPr>
        <w:t>(</w:t>
      </w:r>
      <w:proofErr w:type="spellStart"/>
      <w:r w:rsidR="000B7B50">
        <w:rPr>
          <w:rFonts w:asciiTheme="majorBidi" w:hAnsiTheme="majorBidi" w:cstheme="majorBidi"/>
        </w:rPr>
        <w:t>Moussaid</w:t>
      </w:r>
      <w:proofErr w:type="spellEnd"/>
      <w:r w:rsidR="000B7B50">
        <w:rPr>
          <w:rFonts w:asciiTheme="majorBidi" w:hAnsiTheme="majorBidi" w:cstheme="majorBidi"/>
        </w:rPr>
        <w:t xml:space="preserve">, </w:t>
      </w:r>
      <w:proofErr w:type="spellStart"/>
      <w:r w:rsidR="000B7B50">
        <w:rPr>
          <w:rFonts w:asciiTheme="majorBidi" w:hAnsiTheme="majorBidi" w:cstheme="majorBidi"/>
        </w:rPr>
        <w:t>Helbing</w:t>
      </w:r>
      <w:proofErr w:type="spellEnd"/>
      <w:r w:rsidR="000B7B50">
        <w:rPr>
          <w:rFonts w:asciiTheme="majorBidi" w:hAnsiTheme="majorBidi" w:cstheme="majorBidi"/>
        </w:rPr>
        <w:t xml:space="preserve">, </w:t>
      </w:r>
      <w:r w:rsidR="005E6BF1">
        <w:rPr>
          <w:rFonts w:asciiTheme="majorBidi" w:hAnsiTheme="majorBidi" w:cstheme="majorBidi"/>
        </w:rPr>
        <w:t xml:space="preserve">Johansson, </w:t>
      </w:r>
      <w:proofErr w:type="spellStart"/>
      <w:r w:rsidR="000B7B50">
        <w:rPr>
          <w:rFonts w:asciiTheme="majorBidi" w:hAnsiTheme="majorBidi" w:cstheme="majorBidi"/>
        </w:rPr>
        <w:t>Theraulaz</w:t>
      </w:r>
      <w:proofErr w:type="spellEnd"/>
      <w:r w:rsidR="000B7B50">
        <w:rPr>
          <w:rFonts w:asciiTheme="majorBidi" w:hAnsiTheme="majorBidi" w:cstheme="majorBidi"/>
        </w:rPr>
        <w:t>, 2009)</w:t>
      </w:r>
      <w:r w:rsidR="005D61B1">
        <w:rPr>
          <w:rFonts w:asciiTheme="majorBidi" w:hAnsiTheme="majorBidi" w:cstheme="majorBidi"/>
        </w:rPr>
        <w:t>.</w:t>
      </w:r>
      <w:r w:rsidR="001C0A93">
        <w:rPr>
          <w:rFonts w:asciiTheme="majorBidi" w:hAnsiTheme="majorBidi" w:cstheme="majorBidi"/>
        </w:rPr>
        <w:t xml:space="preserve"> </w:t>
      </w:r>
      <w:r w:rsidR="006124E7">
        <w:rPr>
          <w:rFonts w:asciiTheme="majorBidi" w:hAnsiTheme="majorBidi" w:cstheme="majorBidi"/>
        </w:rPr>
        <w:t>Commonly studied</w:t>
      </w:r>
      <w:r w:rsidR="00D44607">
        <w:rPr>
          <w:rFonts w:asciiTheme="majorBidi" w:hAnsiTheme="majorBidi" w:cstheme="majorBidi"/>
        </w:rPr>
        <w:t xml:space="preserve"> </w:t>
      </w:r>
      <w:r w:rsidR="00AB47D7">
        <w:rPr>
          <w:rFonts w:asciiTheme="majorBidi" w:hAnsiTheme="majorBidi" w:cstheme="majorBidi"/>
        </w:rPr>
        <w:t>c</w:t>
      </w:r>
      <w:r w:rsidR="00AF37A1">
        <w:rPr>
          <w:rFonts w:asciiTheme="majorBidi" w:hAnsiTheme="majorBidi" w:cstheme="majorBidi"/>
        </w:rPr>
        <w:t>rowd</w:t>
      </w:r>
      <w:r w:rsidR="003415ED">
        <w:rPr>
          <w:rFonts w:asciiTheme="majorBidi" w:hAnsiTheme="majorBidi" w:cstheme="majorBidi"/>
        </w:rPr>
        <w:t>’s</w:t>
      </w:r>
      <w:r w:rsidR="00AF37A1">
        <w:rPr>
          <w:rFonts w:asciiTheme="majorBidi" w:hAnsiTheme="majorBidi" w:cstheme="majorBidi"/>
        </w:rPr>
        <w:t xml:space="preserve"> </w:t>
      </w:r>
      <w:r w:rsidR="007A176F">
        <w:rPr>
          <w:rFonts w:asciiTheme="majorBidi" w:hAnsiTheme="majorBidi" w:cstheme="majorBidi"/>
        </w:rPr>
        <w:t xml:space="preserve">self-organization </w:t>
      </w:r>
      <w:r w:rsidR="00AF37A1">
        <w:rPr>
          <w:rFonts w:asciiTheme="majorBidi" w:hAnsiTheme="majorBidi" w:cstheme="majorBidi"/>
        </w:rPr>
        <w:t>include</w:t>
      </w:r>
      <w:r w:rsidR="00AB47D7">
        <w:rPr>
          <w:rFonts w:asciiTheme="majorBidi" w:hAnsiTheme="majorBidi" w:cstheme="majorBidi"/>
        </w:rPr>
        <w:t xml:space="preserve"> lane formation, herding, bottleneck, turbulence, stop-</w:t>
      </w:r>
      <w:r w:rsidR="00940D08">
        <w:rPr>
          <w:rFonts w:asciiTheme="majorBidi" w:hAnsiTheme="majorBidi" w:cstheme="majorBidi"/>
        </w:rPr>
        <w:t>and-</w:t>
      </w:r>
      <w:r w:rsidR="00D5260F">
        <w:rPr>
          <w:rFonts w:asciiTheme="majorBidi" w:hAnsiTheme="majorBidi" w:cstheme="majorBidi"/>
        </w:rPr>
        <w:t>go waves</w:t>
      </w:r>
      <w:r w:rsidR="00CD18DF">
        <w:rPr>
          <w:rFonts w:asciiTheme="majorBidi" w:hAnsiTheme="majorBidi" w:cstheme="majorBidi"/>
        </w:rPr>
        <w:t xml:space="preserve"> </w:t>
      </w:r>
      <w:r w:rsidR="00AB47D7">
        <w:rPr>
          <w:rFonts w:asciiTheme="majorBidi" w:hAnsiTheme="majorBidi" w:cstheme="majorBidi"/>
        </w:rPr>
        <w:t>(</w:t>
      </w:r>
      <w:proofErr w:type="spellStart"/>
      <w:r w:rsidR="00AB47D7">
        <w:rPr>
          <w:rFonts w:asciiTheme="majorBidi" w:hAnsiTheme="majorBidi" w:cstheme="majorBidi"/>
        </w:rPr>
        <w:t>Hoogendoorn</w:t>
      </w:r>
      <w:proofErr w:type="spellEnd"/>
      <w:r w:rsidR="00AB47D7">
        <w:rPr>
          <w:rFonts w:asciiTheme="majorBidi" w:hAnsiTheme="majorBidi" w:cstheme="majorBidi"/>
        </w:rPr>
        <w:t xml:space="preserve">, 2013).  </w:t>
      </w:r>
      <w:r w:rsidR="001C0A93">
        <w:rPr>
          <w:rFonts w:asciiTheme="majorBidi" w:hAnsiTheme="majorBidi" w:cstheme="majorBidi"/>
        </w:rPr>
        <w:t xml:space="preserve">Therefore, many models of pedestrian behaviour have been proposed to describe how pedestrians move and interact to </w:t>
      </w:r>
      <w:r w:rsidR="00D55A79">
        <w:rPr>
          <w:rFonts w:asciiTheme="majorBidi" w:hAnsiTheme="majorBidi" w:cstheme="majorBidi"/>
        </w:rPr>
        <w:t>produce</w:t>
      </w:r>
      <w:r w:rsidR="001C0A93">
        <w:rPr>
          <w:rFonts w:asciiTheme="majorBidi" w:hAnsiTheme="majorBidi" w:cstheme="majorBidi"/>
        </w:rPr>
        <w:t xml:space="preserve"> </w:t>
      </w:r>
      <w:r w:rsidR="00A56333">
        <w:rPr>
          <w:rFonts w:asciiTheme="majorBidi" w:hAnsiTheme="majorBidi" w:cstheme="majorBidi"/>
        </w:rPr>
        <w:t>the</w:t>
      </w:r>
      <w:r w:rsidR="001C0A93">
        <w:rPr>
          <w:rFonts w:asciiTheme="majorBidi" w:hAnsiTheme="majorBidi" w:cstheme="majorBidi"/>
        </w:rPr>
        <w:t xml:space="preserve"> patterns emerging</w:t>
      </w:r>
      <w:r w:rsidR="004101AE">
        <w:rPr>
          <w:rFonts w:asciiTheme="majorBidi" w:hAnsiTheme="majorBidi" w:cstheme="majorBidi"/>
        </w:rPr>
        <w:t xml:space="preserve"> at the scale of crowd</w:t>
      </w:r>
      <w:r w:rsidR="0043745F">
        <w:rPr>
          <w:rFonts w:asciiTheme="majorBidi" w:hAnsiTheme="majorBidi" w:cstheme="majorBidi"/>
        </w:rPr>
        <w:t>.</w:t>
      </w:r>
      <w:r w:rsidR="00F906A8">
        <w:rPr>
          <w:rFonts w:asciiTheme="majorBidi" w:hAnsiTheme="majorBidi" w:cstheme="majorBidi"/>
        </w:rPr>
        <w:t xml:space="preserve"> Noticeable models are social-force models, Nomad model, cognitive-walking models, and </w:t>
      </w:r>
      <w:r w:rsidR="0043678C">
        <w:rPr>
          <w:rFonts w:asciiTheme="majorBidi" w:hAnsiTheme="majorBidi" w:cstheme="majorBidi"/>
        </w:rPr>
        <w:t>cellular automata</w:t>
      </w:r>
      <w:r w:rsidR="00E3266D">
        <w:rPr>
          <w:rFonts w:asciiTheme="majorBidi" w:hAnsiTheme="majorBidi" w:cstheme="majorBidi"/>
        </w:rPr>
        <w:t xml:space="preserve"> model.</w:t>
      </w:r>
    </w:p>
    <w:p w:rsidR="0043678C" w:rsidRDefault="0043678C" w:rsidP="00C20C09">
      <w:pPr>
        <w:pStyle w:val="ListParagraph"/>
        <w:ind w:left="284" w:firstLine="283"/>
        <w:rPr>
          <w:rFonts w:asciiTheme="majorBidi" w:hAnsiTheme="majorBidi" w:cstheme="majorBidi"/>
        </w:rPr>
      </w:pPr>
      <w:r>
        <w:rPr>
          <w:rFonts w:asciiTheme="majorBidi" w:hAnsiTheme="majorBidi" w:cstheme="majorBidi"/>
        </w:rPr>
        <w:t>To make these models are sufficient to simulate crowd behaviour in emergency situations, various efforts have been done. They are mainly categ</w:t>
      </w:r>
      <w:r w:rsidR="00BE48E4">
        <w:rPr>
          <w:rFonts w:asciiTheme="majorBidi" w:hAnsiTheme="majorBidi" w:cstheme="majorBidi"/>
        </w:rPr>
        <w:t xml:space="preserve">orized into three aims. First aim is </w:t>
      </w:r>
      <w:r w:rsidR="00C20C09">
        <w:rPr>
          <w:rFonts w:asciiTheme="majorBidi" w:hAnsiTheme="majorBidi" w:cstheme="majorBidi"/>
        </w:rPr>
        <w:t xml:space="preserve">the </w:t>
      </w:r>
      <w:r w:rsidR="00BE48E4">
        <w:rPr>
          <w:rFonts w:asciiTheme="majorBidi" w:hAnsiTheme="majorBidi" w:cstheme="majorBidi"/>
        </w:rPr>
        <w:t xml:space="preserve">studies focusing on calibration processes to find realistic parameters of current models. Second aim is </w:t>
      </w:r>
      <w:r w:rsidR="00C20C09">
        <w:rPr>
          <w:rFonts w:asciiTheme="majorBidi" w:hAnsiTheme="majorBidi" w:cstheme="majorBidi"/>
        </w:rPr>
        <w:t xml:space="preserve">the </w:t>
      </w:r>
      <w:r w:rsidR="00BE48E4">
        <w:rPr>
          <w:rFonts w:asciiTheme="majorBidi" w:hAnsiTheme="majorBidi" w:cstheme="majorBidi"/>
        </w:rPr>
        <w:t xml:space="preserve">works trying to extract useful information through particle-based approach that can detect anomalous situation. The last effort is </w:t>
      </w:r>
      <w:r w:rsidR="00C20C09">
        <w:rPr>
          <w:rFonts w:asciiTheme="majorBidi" w:hAnsiTheme="majorBidi" w:cstheme="majorBidi"/>
        </w:rPr>
        <w:t>the studies trying to understand specific behaviours which could be performed by pedestrians in panic situations such as herding, social group influence, visual information acquisition.</w:t>
      </w:r>
    </w:p>
    <w:p w:rsidR="00994D00" w:rsidRDefault="00487DD8" w:rsidP="00E872BA">
      <w:pPr>
        <w:pStyle w:val="ListParagraph"/>
        <w:ind w:left="284" w:firstLine="283"/>
        <w:rPr>
          <w:rFonts w:asciiTheme="majorBidi" w:hAnsiTheme="majorBidi" w:cstheme="majorBidi"/>
        </w:rPr>
      </w:pPr>
      <w:r w:rsidRPr="0041284E">
        <w:rPr>
          <w:rFonts w:asciiTheme="majorBidi" w:hAnsiTheme="majorBidi" w:cstheme="majorBidi"/>
        </w:rPr>
        <w:t>State of the art</w:t>
      </w:r>
      <w:r w:rsidR="004B4440" w:rsidRPr="0041284E">
        <w:rPr>
          <w:rFonts w:asciiTheme="majorBidi" w:hAnsiTheme="majorBidi" w:cstheme="majorBidi"/>
        </w:rPr>
        <w:t xml:space="preserve"> in </w:t>
      </w:r>
      <w:r w:rsidR="00003EA9" w:rsidRPr="0041284E">
        <w:rPr>
          <w:rFonts w:asciiTheme="majorBidi" w:hAnsiTheme="majorBidi" w:cstheme="majorBidi"/>
        </w:rPr>
        <w:t>th</w:t>
      </w:r>
      <w:r w:rsidR="00025F3D">
        <w:rPr>
          <w:rFonts w:asciiTheme="majorBidi" w:hAnsiTheme="majorBidi" w:cstheme="majorBidi"/>
        </w:rPr>
        <w:t xml:space="preserve">e first aim is </w:t>
      </w:r>
      <w:r w:rsidR="008F1625" w:rsidRPr="0041284E">
        <w:rPr>
          <w:rFonts w:asciiTheme="majorBidi" w:hAnsiTheme="majorBidi" w:cstheme="majorBidi"/>
        </w:rPr>
        <w:t xml:space="preserve">to find </w:t>
      </w:r>
      <w:r w:rsidR="00C9512F">
        <w:rPr>
          <w:rFonts w:asciiTheme="majorBidi" w:hAnsiTheme="majorBidi" w:cstheme="majorBidi"/>
        </w:rPr>
        <w:t>actual</w:t>
      </w:r>
      <w:r w:rsidR="00206D86" w:rsidRPr="0041284E">
        <w:rPr>
          <w:rFonts w:asciiTheme="majorBidi" w:hAnsiTheme="majorBidi" w:cstheme="majorBidi"/>
        </w:rPr>
        <w:t xml:space="preserve"> </w:t>
      </w:r>
      <w:r w:rsidR="008F1625" w:rsidRPr="0041284E">
        <w:rPr>
          <w:rFonts w:asciiTheme="majorBidi" w:hAnsiTheme="majorBidi" w:cstheme="majorBidi"/>
        </w:rPr>
        <w:t xml:space="preserve">parameter values of </w:t>
      </w:r>
      <w:r w:rsidR="00A248F7">
        <w:rPr>
          <w:rFonts w:asciiTheme="majorBidi" w:hAnsiTheme="majorBidi" w:cstheme="majorBidi"/>
        </w:rPr>
        <w:t xml:space="preserve">crow </w:t>
      </w:r>
      <w:r w:rsidR="008F1625" w:rsidRPr="0041284E">
        <w:rPr>
          <w:rFonts w:asciiTheme="majorBidi" w:hAnsiTheme="majorBidi" w:cstheme="majorBidi"/>
        </w:rPr>
        <w:t>models</w:t>
      </w:r>
      <w:r w:rsidR="00C9512F">
        <w:rPr>
          <w:rFonts w:asciiTheme="majorBidi" w:hAnsiTheme="majorBidi" w:cstheme="majorBidi"/>
        </w:rPr>
        <w:t>. W</w:t>
      </w:r>
      <w:r w:rsidR="00621810">
        <w:rPr>
          <w:rFonts w:asciiTheme="majorBidi" w:hAnsiTheme="majorBidi" w:cstheme="majorBidi"/>
        </w:rPr>
        <w:t>ell-known models such as social-force model</w:t>
      </w:r>
      <w:r w:rsidR="001E1257">
        <w:rPr>
          <w:rFonts w:asciiTheme="majorBidi" w:hAnsiTheme="majorBidi" w:cstheme="majorBidi"/>
        </w:rPr>
        <w:t xml:space="preserve"> (</w:t>
      </w:r>
      <w:proofErr w:type="spellStart"/>
      <w:r w:rsidR="001E1257">
        <w:rPr>
          <w:rFonts w:asciiTheme="majorBidi" w:hAnsiTheme="majorBidi" w:cstheme="majorBidi"/>
        </w:rPr>
        <w:t>Helbing</w:t>
      </w:r>
      <w:proofErr w:type="spellEnd"/>
      <w:r w:rsidR="001E1257">
        <w:rPr>
          <w:rFonts w:asciiTheme="majorBidi" w:hAnsiTheme="majorBidi" w:cstheme="majorBidi"/>
        </w:rPr>
        <w:t xml:space="preserve">, </w:t>
      </w:r>
      <w:r w:rsidR="009844CB">
        <w:rPr>
          <w:rFonts w:asciiTheme="majorBidi" w:hAnsiTheme="majorBidi" w:cstheme="majorBidi"/>
        </w:rPr>
        <w:t>2000)</w:t>
      </w:r>
      <w:r w:rsidR="00621810">
        <w:rPr>
          <w:rFonts w:asciiTheme="majorBidi" w:hAnsiTheme="majorBidi" w:cstheme="majorBidi"/>
        </w:rPr>
        <w:t xml:space="preserve">, </w:t>
      </w:r>
      <w:r w:rsidR="009844CB">
        <w:rPr>
          <w:rFonts w:asciiTheme="majorBidi" w:hAnsiTheme="majorBidi" w:cstheme="majorBidi"/>
        </w:rPr>
        <w:t>Nomad</w:t>
      </w:r>
      <w:r w:rsidR="00DE5897">
        <w:rPr>
          <w:rFonts w:asciiTheme="majorBidi" w:hAnsiTheme="majorBidi" w:cstheme="majorBidi"/>
        </w:rPr>
        <w:t xml:space="preserve"> </w:t>
      </w:r>
      <w:r w:rsidR="009844CB">
        <w:rPr>
          <w:rFonts w:asciiTheme="majorBidi" w:hAnsiTheme="majorBidi" w:cstheme="majorBidi"/>
        </w:rPr>
        <w:t xml:space="preserve">model </w:t>
      </w:r>
      <w:r w:rsidR="00F83716">
        <w:rPr>
          <w:rFonts w:asciiTheme="majorBidi" w:hAnsiTheme="majorBidi" w:cstheme="majorBidi"/>
        </w:rPr>
        <w:t>(</w:t>
      </w:r>
      <w:proofErr w:type="spellStart"/>
      <w:r w:rsidR="00DE5897">
        <w:rPr>
          <w:rFonts w:asciiTheme="majorBidi" w:hAnsiTheme="majorBidi" w:cstheme="majorBidi"/>
        </w:rPr>
        <w:t>Hoogendoorn</w:t>
      </w:r>
      <w:proofErr w:type="spellEnd"/>
      <w:r w:rsidR="00DE5897">
        <w:rPr>
          <w:rFonts w:asciiTheme="majorBidi" w:hAnsiTheme="majorBidi" w:cstheme="majorBidi"/>
        </w:rPr>
        <w:t>, 2003)</w:t>
      </w:r>
      <w:r w:rsidR="003D3602">
        <w:rPr>
          <w:rFonts w:asciiTheme="majorBidi" w:hAnsiTheme="majorBidi" w:cstheme="majorBidi"/>
        </w:rPr>
        <w:t xml:space="preserve"> were calibrated through </w:t>
      </w:r>
      <w:r w:rsidR="00C62591">
        <w:rPr>
          <w:rFonts w:asciiTheme="majorBidi" w:hAnsiTheme="majorBidi" w:cstheme="majorBidi"/>
        </w:rPr>
        <w:t xml:space="preserve">video </w:t>
      </w:r>
      <w:r w:rsidR="003D3602">
        <w:rPr>
          <w:rFonts w:asciiTheme="majorBidi" w:hAnsiTheme="majorBidi" w:cstheme="majorBidi"/>
        </w:rPr>
        <w:t>recording</w:t>
      </w:r>
      <w:r w:rsidR="00C62591">
        <w:rPr>
          <w:rFonts w:asciiTheme="majorBidi" w:hAnsiTheme="majorBidi" w:cstheme="majorBidi"/>
        </w:rPr>
        <w:t>s</w:t>
      </w:r>
      <w:r w:rsidR="003D3602">
        <w:rPr>
          <w:rFonts w:asciiTheme="majorBidi" w:hAnsiTheme="majorBidi" w:cstheme="majorBidi"/>
        </w:rPr>
        <w:t xml:space="preserve"> </w:t>
      </w:r>
      <w:r w:rsidR="00C62591">
        <w:rPr>
          <w:rFonts w:asciiTheme="majorBidi" w:hAnsiTheme="majorBidi" w:cstheme="majorBidi"/>
        </w:rPr>
        <w:t xml:space="preserve">of </w:t>
      </w:r>
      <w:r w:rsidR="003D3602">
        <w:rPr>
          <w:rFonts w:asciiTheme="majorBidi" w:hAnsiTheme="majorBidi" w:cstheme="majorBidi"/>
        </w:rPr>
        <w:t xml:space="preserve">pedestrian’s trajectories in Germany and Netherland to </w:t>
      </w:r>
      <w:r w:rsidR="00125E59">
        <w:rPr>
          <w:rFonts w:asciiTheme="majorBidi" w:hAnsiTheme="majorBidi" w:cstheme="majorBidi"/>
        </w:rPr>
        <w:t xml:space="preserve">find </w:t>
      </w:r>
      <w:r w:rsidR="00D322F4">
        <w:rPr>
          <w:rFonts w:asciiTheme="majorBidi" w:hAnsiTheme="majorBidi" w:cstheme="majorBidi"/>
        </w:rPr>
        <w:t xml:space="preserve">realistic data </w:t>
      </w:r>
      <w:r w:rsidR="00593291">
        <w:rPr>
          <w:rFonts w:asciiTheme="majorBidi" w:hAnsiTheme="majorBidi" w:cstheme="majorBidi"/>
        </w:rPr>
        <w:t xml:space="preserve">of </w:t>
      </w:r>
      <w:r w:rsidR="001F27A6">
        <w:rPr>
          <w:rFonts w:asciiTheme="majorBidi" w:hAnsiTheme="majorBidi" w:cstheme="majorBidi"/>
        </w:rPr>
        <w:t xml:space="preserve">model’s </w:t>
      </w:r>
      <w:r w:rsidR="00593291">
        <w:rPr>
          <w:rFonts w:asciiTheme="majorBidi" w:hAnsiTheme="majorBidi" w:cstheme="majorBidi"/>
        </w:rPr>
        <w:t>parameters</w:t>
      </w:r>
      <w:r w:rsidR="00D322F4">
        <w:rPr>
          <w:rFonts w:asciiTheme="majorBidi" w:hAnsiTheme="majorBidi" w:cstheme="majorBidi"/>
        </w:rPr>
        <w:t xml:space="preserve"> </w:t>
      </w:r>
      <w:r w:rsidR="00DF54B2">
        <w:rPr>
          <w:rFonts w:asciiTheme="majorBidi" w:hAnsiTheme="majorBidi" w:cstheme="majorBidi"/>
        </w:rPr>
        <w:t xml:space="preserve">such </w:t>
      </w:r>
      <w:r w:rsidR="00D322F4">
        <w:rPr>
          <w:rFonts w:asciiTheme="majorBidi" w:hAnsiTheme="majorBidi" w:cstheme="majorBidi"/>
        </w:rPr>
        <w:t xml:space="preserve">as average velocity, desired velocity, interaction </w:t>
      </w:r>
      <w:r w:rsidR="001D05BA">
        <w:rPr>
          <w:rFonts w:asciiTheme="majorBidi" w:hAnsiTheme="majorBidi" w:cstheme="majorBidi"/>
        </w:rPr>
        <w:t>strength of pedestrians</w:t>
      </w:r>
      <w:r w:rsidR="00A479B2">
        <w:rPr>
          <w:rFonts w:asciiTheme="majorBidi" w:hAnsiTheme="majorBidi" w:cstheme="majorBidi"/>
        </w:rPr>
        <w:t xml:space="preserve"> (</w:t>
      </w:r>
      <w:r w:rsidR="00D17748">
        <w:rPr>
          <w:rFonts w:asciiTheme="majorBidi" w:hAnsiTheme="majorBidi" w:cstheme="majorBidi"/>
        </w:rPr>
        <w:t>Johansson</w:t>
      </w:r>
      <w:r w:rsidR="00A479B2">
        <w:rPr>
          <w:rFonts w:asciiTheme="majorBidi" w:hAnsiTheme="majorBidi" w:cstheme="majorBidi"/>
        </w:rPr>
        <w:t xml:space="preserve"> &amp; </w:t>
      </w:r>
      <w:proofErr w:type="spellStart"/>
      <w:r w:rsidR="00A479B2">
        <w:rPr>
          <w:rFonts w:asciiTheme="majorBidi" w:hAnsiTheme="majorBidi" w:cstheme="majorBidi"/>
        </w:rPr>
        <w:t>Helbing</w:t>
      </w:r>
      <w:proofErr w:type="spellEnd"/>
      <w:r w:rsidR="00A479B2">
        <w:rPr>
          <w:rFonts w:asciiTheme="majorBidi" w:hAnsiTheme="majorBidi" w:cstheme="majorBidi"/>
        </w:rPr>
        <w:t xml:space="preserve"> 2007), (</w:t>
      </w:r>
      <w:proofErr w:type="spellStart"/>
      <w:r w:rsidR="001E2C8D">
        <w:rPr>
          <w:rFonts w:asciiTheme="majorBidi" w:hAnsiTheme="majorBidi" w:cstheme="majorBidi"/>
        </w:rPr>
        <w:t>Daamen</w:t>
      </w:r>
      <w:proofErr w:type="spellEnd"/>
      <w:r w:rsidR="001E2C8D">
        <w:rPr>
          <w:rFonts w:asciiTheme="majorBidi" w:hAnsiTheme="majorBidi" w:cstheme="majorBidi"/>
        </w:rPr>
        <w:t xml:space="preserve"> &amp; </w:t>
      </w:r>
      <w:proofErr w:type="spellStart"/>
      <w:r w:rsidR="001E2C8D">
        <w:rPr>
          <w:rFonts w:asciiTheme="majorBidi" w:hAnsiTheme="majorBidi" w:cstheme="majorBidi"/>
        </w:rPr>
        <w:t>Hoorgendoorn</w:t>
      </w:r>
      <w:proofErr w:type="spellEnd"/>
      <w:r w:rsidR="001E2C8D">
        <w:rPr>
          <w:rFonts w:asciiTheme="majorBidi" w:hAnsiTheme="majorBidi" w:cstheme="majorBidi"/>
        </w:rPr>
        <w:t>, 201</w:t>
      </w:r>
      <w:r w:rsidR="00E247D9">
        <w:rPr>
          <w:rFonts w:asciiTheme="majorBidi" w:hAnsiTheme="majorBidi" w:cstheme="majorBidi"/>
        </w:rPr>
        <w:t>2</w:t>
      </w:r>
      <w:r w:rsidR="00A479B2">
        <w:rPr>
          <w:rFonts w:asciiTheme="majorBidi" w:hAnsiTheme="majorBidi" w:cstheme="majorBidi"/>
        </w:rPr>
        <w:t>)</w:t>
      </w:r>
      <w:r w:rsidR="001D05BA">
        <w:rPr>
          <w:rFonts w:asciiTheme="majorBidi" w:hAnsiTheme="majorBidi" w:cstheme="majorBidi"/>
        </w:rPr>
        <w:t>. Social-</w:t>
      </w:r>
      <w:r w:rsidR="00D322F4">
        <w:rPr>
          <w:rFonts w:asciiTheme="majorBidi" w:hAnsiTheme="majorBidi" w:cstheme="majorBidi"/>
        </w:rPr>
        <w:t xml:space="preserve">force model was </w:t>
      </w:r>
      <w:r w:rsidR="0060080E">
        <w:rPr>
          <w:rFonts w:asciiTheme="majorBidi" w:hAnsiTheme="majorBidi" w:cstheme="majorBidi"/>
        </w:rPr>
        <w:t xml:space="preserve">then </w:t>
      </w:r>
      <w:r w:rsidR="00D322F4">
        <w:rPr>
          <w:rFonts w:asciiTheme="majorBidi" w:hAnsiTheme="majorBidi" w:cstheme="majorBidi"/>
        </w:rPr>
        <w:t xml:space="preserve">used to explain the </w:t>
      </w:r>
      <w:proofErr w:type="spellStart"/>
      <w:r w:rsidR="00593291">
        <w:rPr>
          <w:rFonts w:asciiTheme="majorBidi" w:hAnsiTheme="majorBidi" w:cstheme="majorBidi"/>
        </w:rPr>
        <w:t>LoveParade</w:t>
      </w:r>
      <w:proofErr w:type="spellEnd"/>
      <w:r w:rsidR="00593291">
        <w:rPr>
          <w:rFonts w:asciiTheme="majorBidi" w:hAnsiTheme="majorBidi" w:cstheme="majorBidi"/>
        </w:rPr>
        <w:t xml:space="preserve"> </w:t>
      </w:r>
      <w:r w:rsidR="00D322F4">
        <w:rPr>
          <w:rFonts w:asciiTheme="majorBidi" w:hAnsiTheme="majorBidi" w:cstheme="majorBidi"/>
        </w:rPr>
        <w:t xml:space="preserve">disaster </w:t>
      </w:r>
      <w:r w:rsidR="00593291">
        <w:rPr>
          <w:rFonts w:asciiTheme="majorBidi" w:hAnsiTheme="majorBidi" w:cstheme="majorBidi"/>
        </w:rPr>
        <w:t>happened in Germany, 2010</w:t>
      </w:r>
      <w:r w:rsidR="00A479B2">
        <w:rPr>
          <w:rFonts w:asciiTheme="majorBidi" w:hAnsiTheme="majorBidi" w:cstheme="majorBidi"/>
        </w:rPr>
        <w:t xml:space="preserve"> (</w:t>
      </w:r>
      <w:proofErr w:type="spellStart"/>
      <w:r w:rsidR="00A479B2">
        <w:rPr>
          <w:rFonts w:asciiTheme="majorBidi" w:hAnsiTheme="majorBidi" w:cstheme="majorBidi"/>
        </w:rPr>
        <w:t>Helbing</w:t>
      </w:r>
      <w:proofErr w:type="spellEnd"/>
      <w:r w:rsidR="00242879">
        <w:rPr>
          <w:rFonts w:asciiTheme="majorBidi" w:hAnsiTheme="majorBidi" w:cstheme="majorBidi"/>
        </w:rPr>
        <w:t>, 2012)</w:t>
      </w:r>
      <w:r w:rsidR="00593291">
        <w:rPr>
          <w:rFonts w:asciiTheme="majorBidi" w:hAnsiTheme="majorBidi" w:cstheme="majorBidi"/>
        </w:rPr>
        <w:t xml:space="preserve">.  </w:t>
      </w:r>
      <w:r w:rsidR="00197F83">
        <w:rPr>
          <w:rFonts w:asciiTheme="majorBidi" w:hAnsiTheme="majorBidi" w:cstheme="majorBidi"/>
        </w:rPr>
        <w:t xml:space="preserve">The </w:t>
      </w:r>
      <w:r w:rsidR="00022053">
        <w:rPr>
          <w:rFonts w:asciiTheme="majorBidi" w:hAnsiTheme="majorBidi" w:cstheme="majorBidi"/>
        </w:rPr>
        <w:t>report</w:t>
      </w:r>
      <w:r w:rsidR="00197F83">
        <w:rPr>
          <w:rFonts w:asciiTheme="majorBidi" w:hAnsiTheme="majorBidi" w:cstheme="majorBidi"/>
        </w:rPr>
        <w:t xml:space="preserve"> of survivors from a</w:t>
      </w:r>
      <w:r w:rsidR="00F93028">
        <w:rPr>
          <w:rFonts w:asciiTheme="majorBidi" w:hAnsiTheme="majorBidi" w:cstheme="majorBidi"/>
        </w:rPr>
        <w:t xml:space="preserve">nother fire </w:t>
      </w:r>
      <w:r w:rsidR="002D7996">
        <w:rPr>
          <w:rFonts w:asciiTheme="majorBidi" w:hAnsiTheme="majorBidi" w:cstheme="majorBidi"/>
        </w:rPr>
        <w:t>disaster occurred in the nightclub Lame Horse</w:t>
      </w:r>
      <w:r w:rsidR="00F93028">
        <w:rPr>
          <w:rFonts w:asciiTheme="majorBidi" w:hAnsiTheme="majorBidi" w:cstheme="majorBidi"/>
        </w:rPr>
        <w:t xml:space="preserve"> in </w:t>
      </w:r>
      <w:r w:rsidR="00DA5A28">
        <w:rPr>
          <w:rFonts w:asciiTheme="majorBidi" w:hAnsiTheme="majorBidi" w:cstheme="majorBidi"/>
        </w:rPr>
        <w:t xml:space="preserve">Perm, </w:t>
      </w:r>
      <w:r w:rsidR="00F93028">
        <w:rPr>
          <w:rFonts w:asciiTheme="majorBidi" w:hAnsiTheme="majorBidi" w:cstheme="majorBidi"/>
        </w:rPr>
        <w:t>Russia</w:t>
      </w:r>
      <w:r w:rsidR="002D7996">
        <w:rPr>
          <w:rFonts w:asciiTheme="majorBidi" w:hAnsiTheme="majorBidi" w:cstheme="majorBidi"/>
        </w:rPr>
        <w:t xml:space="preserve"> in </w:t>
      </w:r>
      <w:r w:rsidR="00197F83">
        <w:rPr>
          <w:rFonts w:asciiTheme="majorBidi" w:hAnsiTheme="majorBidi" w:cstheme="majorBidi"/>
        </w:rPr>
        <w:t xml:space="preserve">the year </w:t>
      </w:r>
      <w:r w:rsidR="002D7996">
        <w:rPr>
          <w:rFonts w:asciiTheme="majorBidi" w:hAnsiTheme="majorBidi" w:cstheme="majorBidi"/>
        </w:rPr>
        <w:t xml:space="preserve">2010 </w:t>
      </w:r>
      <w:r w:rsidR="00475F51">
        <w:rPr>
          <w:rFonts w:asciiTheme="majorBidi" w:hAnsiTheme="majorBidi" w:cstheme="majorBidi"/>
        </w:rPr>
        <w:t>was used</w:t>
      </w:r>
      <w:r w:rsidR="00A05C1D">
        <w:rPr>
          <w:rFonts w:asciiTheme="majorBidi" w:hAnsiTheme="majorBidi" w:cstheme="majorBidi"/>
        </w:rPr>
        <w:t xml:space="preserve"> </w:t>
      </w:r>
      <w:r w:rsidR="002D7996">
        <w:rPr>
          <w:rFonts w:asciiTheme="majorBidi" w:hAnsiTheme="majorBidi" w:cstheme="majorBidi"/>
        </w:rPr>
        <w:t>to calibrate</w:t>
      </w:r>
      <w:r w:rsidR="00475F51">
        <w:rPr>
          <w:rFonts w:asciiTheme="majorBidi" w:hAnsiTheme="majorBidi" w:cstheme="majorBidi"/>
        </w:rPr>
        <w:t xml:space="preserve"> a panicking model’s parameters including velocity, crowd density on forward directions</w:t>
      </w:r>
      <w:r w:rsidR="00977ACE">
        <w:rPr>
          <w:rFonts w:asciiTheme="majorBidi" w:hAnsiTheme="majorBidi" w:cstheme="majorBidi"/>
        </w:rPr>
        <w:t xml:space="preserve"> (</w:t>
      </w:r>
      <w:proofErr w:type="spellStart"/>
      <w:r w:rsidR="00370E7F">
        <w:rPr>
          <w:rFonts w:asciiTheme="majorBidi" w:hAnsiTheme="majorBidi" w:cstheme="majorBidi"/>
        </w:rPr>
        <w:t>Bratsun</w:t>
      </w:r>
      <w:proofErr w:type="spellEnd"/>
      <w:r w:rsidR="00370E7F">
        <w:rPr>
          <w:rFonts w:asciiTheme="majorBidi" w:hAnsiTheme="majorBidi" w:cstheme="majorBidi"/>
        </w:rPr>
        <w:t>, 2013</w:t>
      </w:r>
      <w:r w:rsidR="00977ACE">
        <w:rPr>
          <w:rFonts w:asciiTheme="majorBidi" w:hAnsiTheme="majorBidi" w:cstheme="majorBidi"/>
        </w:rPr>
        <w:t>)</w:t>
      </w:r>
      <w:r w:rsidR="00475F51">
        <w:rPr>
          <w:rFonts w:asciiTheme="majorBidi" w:hAnsiTheme="majorBidi" w:cstheme="majorBidi"/>
        </w:rPr>
        <w:t>.</w:t>
      </w:r>
      <w:r w:rsidR="00D9497B">
        <w:rPr>
          <w:rFonts w:asciiTheme="majorBidi" w:hAnsiTheme="majorBidi" w:cstheme="majorBidi"/>
        </w:rPr>
        <w:t xml:space="preserve"> </w:t>
      </w:r>
      <w:r w:rsidR="00B93C34">
        <w:rPr>
          <w:rFonts w:asciiTheme="majorBidi" w:hAnsiTheme="majorBidi" w:cstheme="majorBidi"/>
        </w:rPr>
        <w:t>A</w:t>
      </w:r>
      <w:r w:rsidR="00A31C8D">
        <w:rPr>
          <w:rFonts w:asciiTheme="majorBidi" w:hAnsiTheme="majorBidi" w:cstheme="majorBidi"/>
        </w:rPr>
        <w:t>nother recent study</w:t>
      </w:r>
      <w:r w:rsidR="00B93C34">
        <w:rPr>
          <w:rFonts w:asciiTheme="majorBidi" w:hAnsiTheme="majorBidi" w:cstheme="majorBidi"/>
        </w:rPr>
        <w:t xml:space="preserve"> </w:t>
      </w:r>
      <w:r w:rsidR="00E21C70">
        <w:rPr>
          <w:rFonts w:asciiTheme="majorBidi" w:hAnsiTheme="majorBidi" w:cstheme="majorBidi"/>
        </w:rPr>
        <w:t>(Zeng</w:t>
      </w:r>
      <w:r w:rsidR="004D41BA">
        <w:rPr>
          <w:rFonts w:asciiTheme="majorBidi" w:hAnsiTheme="majorBidi" w:cstheme="majorBidi"/>
        </w:rPr>
        <w:t>,</w:t>
      </w:r>
      <w:r w:rsidR="00E21C70">
        <w:rPr>
          <w:rFonts w:asciiTheme="majorBidi" w:hAnsiTheme="majorBidi" w:cstheme="majorBidi"/>
        </w:rPr>
        <w:t xml:space="preserve"> 2014) </w:t>
      </w:r>
      <w:r w:rsidR="00A31C8D">
        <w:rPr>
          <w:rFonts w:asciiTheme="majorBidi" w:hAnsiTheme="majorBidi" w:cstheme="majorBidi"/>
        </w:rPr>
        <w:t xml:space="preserve">also </w:t>
      </w:r>
      <w:r w:rsidR="00E21C70">
        <w:rPr>
          <w:rFonts w:asciiTheme="majorBidi" w:hAnsiTheme="majorBidi" w:cstheme="majorBidi"/>
        </w:rPr>
        <w:t>performed</w:t>
      </w:r>
      <w:r w:rsidR="00A31C8D">
        <w:rPr>
          <w:rFonts w:asciiTheme="majorBidi" w:hAnsiTheme="majorBidi" w:cstheme="majorBidi"/>
        </w:rPr>
        <w:t xml:space="preserve"> </w:t>
      </w:r>
      <w:r w:rsidR="00E21C70">
        <w:rPr>
          <w:rFonts w:asciiTheme="majorBidi" w:hAnsiTheme="majorBidi" w:cstheme="majorBidi"/>
        </w:rPr>
        <w:t xml:space="preserve">acquiring actual parameters of social force model </w:t>
      </w:r>
      <w:r w:rsidR="00342587">
        <w:rPr>
          <w:rFonts w:asciiTheme="majorBidi" w:hAnsiTheme="majorBidi" w:cstheme="majorBidi"/>
        </w:rPr>
        <w:t xml:space="preserve">when </w:t>
      </w:r>
      <w:r w:rsidR="00E21C70">
        <w:rPr>
          <w:rFonts w:asciiTheme="majorBidi" w:hAnsiTheme="majorBidi" w:cstheme="majorBidi"/>
        </w:rPr>
        <w:t>simulating pedestrians at crosswalks</w:t>
      </w:r>
      <w:r w:rsidR="00342587">
        <w:rPr>
          <w:rFonts w:asciiTheme="majorBidi" w:hAnsiTheme="majorBidi" w:cstheme="majorBidi"/>
        </w:rPr>
        <w:t xml:space="preserve">. The study was performed and calibrated in Japan since </w:t>
      </w:r>
      <w:r w:rsidR="0031174F">
        <w:rPr>
          <w:rFonts w:asciiTheme="majorBidi" w:hAnsiTheme="majorBidi" w:cstheme="majorBidi"/>
        </w:rPr>
        <w:t xml:space="preserve">more than </w:t>
      </w:r>
      <w:r w:rsidR="00342587">
        <w:rPr>
          <w:rFonts w:asciiTheme="majorBidi" w:hAnsiTheme="majorBidi" w:cstheme="majorBidi"/>
        </w:rPr>
        <w:t xml:space="preserve">30% of fatal traffic accidents </w:t>
      </w:r>
      <w:r w:rsidR="00BA5516">
        <w:rPr>
          <w:rFonts w:asciiTheme="majorBidi" w:hAnsiTheme="majorBidi" w:cstheme="majorBidi"/>
        </w:rPr>
        <w:t xml:space="preserve">there </w:t>
      </w:r>
      <w:r w:rsidR="00C52DCB">
        <w:rPr>
          <w:rFonts w:asciiTheme="majorBidi" w:hAnsiTheme="majorBidi" w:cstheme="majorBidi"/>
        </w:rPr>
        <w:t>were</w:t>
      </w:r>
      <w:r w:rsidR="00342587">
        <w:rPr>
          <w:rFonts w:asciiTheme="majorBidi" w:hAnsiTheme="majorBidi" w:cstheme="majorBidi"/>
        </w:rPr>
        <w:t xml:space="preserve"> pedestrians.</w:t>
      </w:r>
    </w:p>
    <w:p w:rsidR="00F04C94" w:rsidRDefault="00A46ED2" w:rsidP="008E4EB4">
      <w:pPr>
        <w:pStyle w:val="ListParagraph"/>
        <w:ind w:left="284" w:firstLine="283"/>
        <w:rPr>
          <w:rFonts w:asciiTheme="majorBidi" w:hAnsiTheme="majorBidi" w:cstheme="majorBidi"/>
        </w:rPr>
      </w:pPr>
      <w:r>
        <w:rPr>
          <w:rFonts w:asciiTheme="majorBidi" w:hAnsiTheme="majorBidi" w:cstheme="majorBidi"/>
        </w:rPr>
        <w:t>State of the art in the</w:t>
      </w:r>
      <w:r w:rsidR="00A248F7">
        <w:rPr>
          <w:rFonts w:asciiTheme="majorBidi" w:hAnsiTheme="majorBidi" w:cstheme="majorBidi"/>
        </w:rPr>
        <w:t xml:space="preserve"> second aim </w:t>
      </w:r>
      <w:r w:rsidR="00E872BA">
        <w:rPr>
          <w:rFonts w:asciiTheme="majorBidi" w:hAnsiTheme="majorBidi" w:cstheme="majorBidi"/>
        </w:rPr>
        <w:t>is to find data</w:t>
      </w:r>
      <w:r>
        <w:rPr>
          <w:rFonts w:asciiTheme="majorBidi" w:hAnsiTheme="majorBidi" w:cstheme="majorBidi"/>
        </w:rPr>
        <w:t xml:space="preserve"> </w:t>
      </w:r>
      <w:r w:rsidR="00E872BA">
        <w:rPr>
          <w:rFonts w:asciiTheme="majorBidi" w:hAnsiTheme="majorBidi" w:cstheme="majorBidi"/>
        </w:rPr>
        <w:t xml:space="preserve">that help </w:t>
      </w:r>
      <w:r>
        <w:rPr>
          <w:rFonts w:asciiTheme="majorBidi" w:hAnsiTheme="majorBidi" w:cstheme="majorBidi"/>
        </w:rPr>
        <w:t xml:space="preserve">models predict </w:t>
      </w:r>
      <w:r w:rsidR="00E872BA">
        <w:rPr>
          <w:rFonts w:asciiTheme="majorBidi" w:hAnsiTheme="majorBidi" w:cstheme="majorBidi"/>
        </w:rPr>
        <w:t>abnormality</w:t>
      </w:r>
      <w:r w:rsidR="00B04CA5">
        <w:rPr>
          <w:rFonts w:asciiTheme="majorBidi" w:hAnsiTheme="majorBidi" w:cstheme="majorBidi"/>
        </w:rPr>
        <w:t xml:space="preserve">. </w:t>
      </w:r>
      <w:r w:rsidR="00894A0B">
        <w:rPr>
          <w:rFonts w:asciiTheme="majorBidi" w:hAnsiTheme="majorBidi" w:cstheme="majorBidi"/>
        </w:rPr>
        <w:t xml:space="preserve">There is </w:t>
      </w:r>
      <w:r w:rsidR="000F0FC1">
        <w:rPr>
          <w:rFonts w:asciiTheme="majorBidi" w:hAnsiTheme="majorBidi" w:cstheme="majorBidi"/>
        </w:rPr>
        <w:t>studi</w:t>
      </w:r>
      <w:r w:rsidR="001E1A96">
        <w:rPr>
          <w:rFonts w:asciiTheme="majorBidi" w:hAnsiTheme="majorBidi" w:cstheme="majorBidi"/>
        </w:rPr>
        <w:t>e</w:t>
      </w:r>
      <w:r w:rsidR="00894A0B">
        <w:rPr>
          <w:rFonts w:asciiTheme="majorBidi" w:hAnsiTheme="majorBidi" w:cstheme="majorBidi"/>
        </w:rPr>
        <w:t>s</w:t>
      </w:r>
      <w:r w:rsidR="00F04C94">
        <w:rPr>
          <w:rFonts w:asciiTheme="majorBidi" w:hAnsiTheme="majorBidi" w:cstheme="majorBidi"/>
        </w:rPr>
        <w:t xml:space="preserve"> (Moore, 2011</w:t>
      </w:r>
      <w:r w:rsidR="00384358">
        <w:rPr>
          <w:rFonts w:asciiTheme="majorBidi" w:hAnsiTheme="majorBidi" w:cstheme="majorBidi"/>
        </w:rPr>
        <w:t>, 2012</w:t>
      </w:r>
      <w:r w:rsidR="00F04C94">
        <w:rPr>
          <w:rFonts w:asciiTheme="majorBidi" w:hAnsiTheme="majorBidi" w:cstheme="majorBidi"/>
        </w:rPr>
        <w:t>) investigating on particle trajectories and measuring interaction forces of these particles through consecutive v</w:t>
      </w:r>
      <w:r w:rsidR="000409F6">
        <w:rPr>
          <w:rFonts w:asciiTheme="majorBidi" w:hAnsiTheme="majorBidi" w:cstheme="majorBidi"/>
        </w:rPr>
        <w:t>ideo frames.</w:t>
      </w:r>
      <w:r w:rsidR="008E4EB4">
        <w:rPr>
          <w:rFonts w:asciiTheme="majorBidi" w:hAnsiTheme="majorBidi" w:cstheme="majorBidi"/>
        </w:rPr>
        <w:t xml:space="preserve"> T</w:t>
      </w:r>
      <w:r w:rsidR="001360F4">
        <w:rPr>
          <w:rFonts w:asciiTheme="majorBidi" w:hAnsiTheme="majorBidi" w:cstheme="majorBidi"/>
        </w:rPr>
        <w:t>here are also other studies focusing on image processing and computer vision to find the difference between consecutive video frames (</w:t>
      </w:r>
      <w:r w:rsidR="008E4EB4">
        <w:rPr>
          <w:rFonts w:asciiTheme="majorBidi" w:hAnsiTheme="majorBidi" w:cstheme="majorBidi"/>
        </w:rPr>
        <w:t>Rao, 2014), (</w:t>
      </w:r>
      <w:proofErr w:type="spellStart"/>
      <w:r w:rsidR="008E4EB4">
        <w:rPr>
          <w:rFonts w:asciiTheme="majorBidi" w:hAnsiTheme="majorBidi" w:cstheme="majorBidi"/>
        </w:rPr>
        <w:t>Greenewald</w:t>
      </w:r>
      <w:proofErr w:type="spellEnd"/>
      <w:r w:rsidR="008E4EB4">
        <w:rPr>
          <w:rFonts w:asciiTheme="majorBidi" w:hAnsiTheme="majorBidi" w:cstheme="majorBidi"/>
        </w:rPr>
        <w:t>, 2014).</w:t>
      </w:r>
    </w:p>
    <w:p w:rsidR="008E4EB4" w:rsidRDefault="00E3266D" w:rsidP="000C17DB">
      <w:pPr>
        <w:pStyle w:val="ListParagraph"/>
        <w:ind w:left="284" w:firstLine="283"/>
        <w:rPr>
          <w:rFonts w:asciiTheme="majorBidi" w:hAnsiTheme="majorBidi" w:cstheme="majorBidi"/>
        </w:rPr>
      </w:pPr>
      <w:r>
        <w:rPr>
          <w:rFonts w:asciiTheme="majorBidi" w:hAnsiTheme="majorBidi" w:cstheme="majorBidi"/>
        </w:rPr>
        <w:t>For</w:t>
      </w:r>
      <w:r w:rsidR="008E4EB4">
        <w:rPr>
          <w:rFonts w:asciiTheme="majorBidi" w:hAnsiTheme="majorBidi" w:cstheme="majorBidi"/>
        </w:rPr>
        <w:t xml:space="preserve"> the last </w:t>
      </w:r>
      <w:r w:rsidR="00A33D62">
        <w:rPr>
          <w:rFonts w:asciiTheme="majorBidi" w:hAnsiTheme="majorBidi" w:cstheme="majorBidi"/>
        </w:rPr>
        <w:t>effort</w:t>
      </w:r>
      <w:r>
        <w:rPr>
          <w:rFonts w:asciiTheme="majorBidi" w:hAnsiTheme="majorBidi" w:cstheme="majorBidi"/>
        </w:rPr>
        <w:t xml:space="preserve"> to understand human behaviour in panic conditions</w:t>
      </w:r>
      <w:r w:rsidR="00A33D62">
        <w:rPr>
          <w:rFonts w:asciiTheme="majorBidi" w:hAnsiTheme="majorBidi" w:cstheme="majorBidi"/>
        </w:rPr>
        <w:t xml:space="preserve">, </w:t>
      </w:r>
      <w:proofErr w:type="spellStart"/>
      <w:r w:rsidR="00A33D62">
        <w:rPr>
          <w:rFonts w:asciiTheme="majorBidi" w:hAnsiTheme="majorBidi" w:cstheme="majorBidi"/>
        </w:rPr>
        <w:t>Couzin</w:t>
      </w:r>
      <w:proofErr w:type="spellEnd"/>
      <w:r w:rsidR="00A33D62">
        <w:rPr>
          <w:rFonts w:asciiTheme="majorBidi" w:hAnsiTheme="majorBidi" w:cstheme="majorBidi"/>
        </w:rPr>
        <w:t xml:space="preserve"> </w:t>
      </w:r>
      <w:r w:rsidR="00823DFE">
        <w:rPr>
          <w:rFonts w:asciiTheme="majorBidi" w:hAnsiTheme="majorBidi" w:cstheme="majorBidi"/>
        </w:rPr>
        <w:t xml:space="preserve">and colleagues </w:t>
      </w:r>
      <w:r w:rsidR="00A33D62">
        <w:rPr>
          <w:rFonts w:asciiTheme="majorBidi" w:hAnsiTheme="majorBidi" w:cstheme="majorBidi"/>
        </w:rPr>
        <w:t>(</w:t>
      </w:r>
      <w:proofErr w:type="spellStart"/>
      <w:r w:rsidR="00A33D62">
        <w:rPr>
          <w:rFonts w:asciiTheme="majorBidi" w:hAnsiTheme="majorBidi" w:cstheme="majorBidi"/>
        </w:rPr>
        <w:t>Couzin</w:t>
      </w:r>
      <w:proofErr w:type="spellEnd"/>
      <w:r w:rsidR="00A33D62">
        <w:rPr>
          <w:rFonts w:asciiTheme="majorBidi" w:hAnsiTheme="majorBidi" w:cstheme="majorBidi"/>
        </w:rPr>
        <w:t xml:space="preserve">, </w:t>
      </w:r>
      <w:r w:rsidR="00823DFE">
        <w:rPr>
          <w:rFonts w:asciiTheme="majorBidi" w:hAnsiTheme="majorBidi" w:cstheme="majorBidi"/>
        </w:rPr>
        <w:t>2012</w:t>
      </w:r>
      <w:r w:rsidR="00A33D62">
        <w:rPr>
          <w:rFonts w:asciiTheme="majorBidi" w:hAnsiTheme="majorBidi" w:cstheme="majorBidi"/>
        </w:rPr>
        <w:t>)</w:t>
      </w:r>
      <w:r w:rsidR="00061C54">
        <w:rPr>
          <w:rFonts w:asciiTheme="majorBidi" w:hAnsiTheme="majorBidi" w:cstheme="majorBidi"/>
        </w:rPr>
        <w:t xml:space="preserve"> studied socially transmitted visual attention of pedestrians in different contexts of social group sizes and high-dense streets.</w:t>
      </w:r>
      <w:r w:rsidR="00823DFE">
        <w:rPr>
          <w:rFonts w:asciiTheme="majorBidi" w:hAnsiTheme="majorBidi" w:cstheme="majorBidi"/>
        </w:rPr>
        <w:t xml:space="preserve"> </w:t>
      </w:r>
      <w:r w:rsidR="00920182">
        <w:rPr>
          <w:rFonts w:asciiTheme="majorBidi" w:hAnsiTheme="majorBidi" w:cstheme="majorBidi"/>
        </w:rPr>
        <w:t xml:space="preserve">The study found that pedestrians easily follow the gaze direction of other pedestrian groups because it may provide them relevant information about their current attention and environment information.  </w:t>
      </w:r>
      <w:r w:rsidR="00823DFE">
        <w:rPr>
          <w:rFonts w:asciiTheme="majorBidi" w:hAnsiTheme="majorBidi" w:cstheme="majorBidi"/>
        </w:rPr>
        <w:t xml:space="preserve"> </w:t>
      </w:r>
      <w:proofErr w:type="spellStart"/>
      <w:r>
        <w:rPr>
          <w:rFonts w:asciiTheme="majorBidi" w:hAnsiTheme="majorBidi" w:cstheme="majorBidi"/>
        </w:rPr>
        <w:t>Moussaid</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2010)</w:t>
      </w:r>
      <w:r w:rsidR="000C17DB">
        <w:rPr>
          <w:rFonts w:asciiTheme="majorBidi" w:hAnsiTheme="majorBidi" w:cstheme="majorBidi"/>
        </w:rPr>
        <w:t xml:space="preserve"> investigated on the impact of social interactions of group members on walking patterns. They </w:t>
      </w:r>
      <w:r w:rsidR="000C17DB">
        <w:rPr>
          <w:rFonts w:asciiTheme="majorBidi" w:hAnsiTheme="majorBidi" w:cstheme="majorBidi"/>
        </w:rPr>
        <w:lastRenderedPageBreak/>
        <w:t>found that group member tends to go side by side and V-like pattern in low and high dense places respectively.</w:t>
      </w:r>
    </w:p>
    <w:p w:rsidR="00C27BD6" w:rsidRDefault="00514ED5" w:rsidP="005759A2">
      <w:pPr>
        <w:pStyle w:val="ListParagraph"/>
        <w:ind w:left="284" w:firstLine="283"/>
        <w:rPr>
          <w:rFonts w:asciiTheme="majorBidi" w:hAnsiTheme="majorBidi" w:cstheme="majorBidi"/>
        </w:rPr>
      </w:pPr>
      <w:r>
        <w:rPr>
          <w:rFonts w:asciiTheme="majorBidi" w:hAnsiTheme="majorBidi" w:cstheme="majorBidi"/>
        </w:rPr>
        <w:t xml:space="preserve">However, above three efforts almost make the assumption that populations are homogeneous and well-mixed, which is not true for real population </w:t>
      </w:r>
      <w:r w:rsidR="004D2ADD">
        <w:rPr>
          <w:rFonts w:asciiTheme="majorBidi" w:hAnsiTheme="majorBidi" w:cstheme="majorBidi"/>
        </w:rPr>
        <w:t xml:space="preserve">at different pedestrian-oriented places such as sport stadium, high schools, company venues </w:t>
      </w:r>
      <w:r>
        <w:rPr>
          <w:rFonts w:asciiTheme="majorBidi" w:hAnsiTheme="majorBidi" w:cstheme="majorBidi"/>
        </w:rPr>
        <w:t>(</w:t>
      </w:r>
      <w:r w:rsidRPr="00514ED5">
        <w:rPr>
          <w:rFonts w:asciiTheme="majorBidi" w:hAnsiTheme="majorBidi" w:cstheme="majorBidi"/>
        </w:rPr>
        <w:t>Johansson</w:t>
      </w:r>
      <w:r>
        <w:rPr>
          <w:rFonts w:asciiTheme="majorBidi" w:hAnsiTheme="majorBidi" w:cstheme="majorBidi"/>
        </w:rPr>
        <w:t>, 2012)</w:t>
      </w:r>
      <w:r w:rsidR="004D2ADD">
        <w:rPr>
          <w:rFonts w:asciiTheme="majorBidi" w:hAnsiTheme="majorBidi" w:cstheme="majorBidi"/>
        </w:rPr>
        <w:t>, (Leeson, 2014)</w:t>
      </w:r>
      <w:r>
        <w:rPr>
          <w:rFonts w:asciiTheme="majorBidi" w:hAnsiTheme="majorBidi" w:cstheme="majorBidi"/>
        </w:rPr>
        <w:t>.</w:t>
      </w:r>
      <w:r w:rsidR="007556FC">
        <w:rPr>
          <w:rFonts w:asciiTheme="majorBidi" w:hAnsiTheme="majorBidi" w:cstheme="majorBidi"/>
        </w:rPr>
        <w:t xml:space="preserve"> A recent calibration work (</w:t>
      </w:r>
      <w:proofErr w:type="spellStart"/>
      <w:r w:rsidR="007556FC">
        <w:rPr>
          <w:rFonts w:asciiTheme="majorBidi" w:hAnsiTheme="majorBidi" w:cstheme="majorBidi"/>
        </w:rPr>
        <w:t>Hoorgendoorn</w:t>
      </w:r>
      <w:proofErr w:type="spellEnd"/>
      <w:r w:rsidR="007556FC">
        <w:rPr>
          <w:rFonts w:asciiTheme="majorBidi" w:hAnsiTheme="majorBidi" w:cstheme="majorBidi"/>
        </w:rPr>
        <w:t>, 2012) found that pedestrian types, who are different in ages, interact very differently in congested or evacuation conditions than in normal condition.</w:t>
      </w:r>
      <w:r w:rsidR="005759A2">
        <w:rPr>
          <w:rFonts w:asciiTheme="majorBidi" w:hAnsiTheme="majorBidi" w:cstheme="majorBidi"/>
        </w:rPr>
        <w:t xml:space="preserve"> </w:t>
      </w:r>
      <w:r w:rsidR="004D2ADD" w:rsidRPr="004D2ADD">
        <w:rPr>
          <w:rFonts w:asciiTheme="majorBidi" w:hAnsiTheme="majorBidi" w:cstheme="majorBidi"/>
        </w:rPr>
        <w:t>Therefore, the im</w:t>
      </w:r>
      <w:r w:rsidR="00F16861">
        <w:rPr>
          <w:rFonts w:asciiTheme="majorBidi" w:hAnsiTheme="majorBidi" w:cstheme="majorBidi"/>
        </w:rPr>
        <w:t>pact of different pedestrians in</w:t>
      </w:r>
      <w:r w:rsidR="004D2ADD" w:rsidRPr="004D2ADD">
        <w:rPr>
          <w:rFonts w:asciiTheme="majorBidi" w:hAnsiTheme="majorBidi" w:cstheme="majorBidi"/>
        </w:rPr>
        <w:t xml:space="preserve"> the same crowd</w:t>
      </w:r>
      <w:r w:rsidR="00F16861">
        <w:rPr>
          <w:rFonts w:asciiTheme="majorBidi" w:hAnsiTheme="majorBidi" w:cstheme="majorBidi"/>
        </w:rPr>
        <w:t xml:space="preserve"> </w:t>
      </w:r>
      <w:r w:rsidR="00A054E3">
        <w:rPr>
          <w:rFonts w:asciiTheme="majorBidi" w:hAnsiTheme="majorBidi" w:cstheme="majorBidi"/>
        </w:rPr>
        <w:t xml:space="preserve">on crowd dynamics </w:t>
      </w:r>
      <w:r w:rsidR="00F16861">
        <w:rPr>
          <w:rFonts w:asciiTheme="majorBidi" w:hAnsiTheme="majorBidi" w:cstheme="majorBidi"/>
        </w:rPr>
        <w:t>has</w:t>
      </w:r>
      <w:r w:rsidR="004D2ADD" w:rsidRPr="004D2ADD">
        <w:rPr>
          <w:rFonts w:asciiTheme="majorBidi" w:hAnsiTheme="majorBidi" w:cstheme="majorBidi"/>
        </w:rPr>
        <w:t>n't yet been explored.</w:t>
      </w:r>
      <w:r w:rsidR="00DC4DD8">
        <w:rPr>
          <w:rFonts w:asciiTheme="majorBidi" w:hAnsiTheme="majorBidi" w:cstheme="majorBidi"/>
        </w:rPr>
        <w:t xml:space="preserve"> </w:t>
      </w:r>
      <w:r w:rsidR="00DC4DD8" w:rsidRPr="00DC4DD8">
        <w:rPr>
          <w:rFonts w:asciiTheme="majorBidi" w:hAnsiTheme="majorBidi" w:cstheme="majorBidi"/>
        </w:rPr>
        <w:t>It yields a fundamental consideration about whether or not a single model with single parameter set is sufficient to cover population's information in emergency situations.</w:t>
      </w:r>
      <w:r w:rsidR="00AE630E">
        <w:rPr>
          <w:rFonts w:asciiTheme="majorBidi" w:hAnsiTheme="majorBidi" w:cstheme="majorBidi"/>
        </w:rPr>
        <w:t xml:space="preserve"> Moreover, understanding crowd dynamics in emergency situations of turning, merging, and diverging scenarios is necessary for </w:t>
      </w:r>
      <w:r w:rsidR="00D23578">
        <w:rPr>
          <w:rFonts w:asciiTheme="majorBidi" w:hAnsiTheme="majorBidi" w:cstheme="majorBidi"/>
        </w:rPr>
        <w:t>evacuation plan in traffic networks containing different micro-flows</w:t>
      </w:r>
      <w:r w:rsidR="006D38D4">
        <w:rPr>
          <w:rFonts w:asciiTheme="majorBidi" w:hAnsiTheme="majorBidi" w:cstheme="majorBidi"/>
        </w:rPr>
        <w:t xml:space="preserve"> (</w:t>
      </w:r>
      <w:proofErr w:type="spellStart"/>
      <w:r w:rsidR="006D38D4">
        <w:rPr>
          <w:rFonts w:asciiTheme="majorBidi" w:hAnsiTheme="majorBidi" w:cstheme="majorBidi"/>
        </w:rPr>
        <w:t>Shiwakoti</w:t>
      </w:r>
      <w:proofErr w:type="spellEnd"/>
      <w:r w:rsidR="006D38D4">
        <w:rPr>
          <w:rFonts w:asciiTheme="majorBidi" w:hAnsiTheme="majorBidi" w:cstheme="majorBidi"/>
        </w:rPr>
        <w:t>, 2011)</w:t>
      </w:r>
      <w:r w:rsidR="00D23578">
        <w:rPr>
          <w:rFonts w:asciiTheme="majorBidi" w:hAnsiTheme="majorBidi" w:cstheme="majorBidi"/>
        </w:rPr>
        <w:t>.</w:t>
      </w:r>
      <w:r w:rsidR="00587B7D">
        <w:rPr>
          <w:rFonts w:asciiTheme="majorBidi" w:hAnsiTheme="majorBidi" w:cstheme="majorBidi"/>
        </w:rPr>
        <w:t xml:space="preserve"> </w:t>
      </w:r>
    </w:p>
    <w:p w:rsidR="00903775" w:rsidRDefault="00903775" w:rsidP="00437CA6">
      <w:pPr>
        <w:pStyle w:val="ListParagraph"/>
        <w:ind w:left="284" w:firstLine="283"/>
        <w:rPr>
          <w:rFonts w:asciiTheme="majorBidi" w:hAnsiTheme="majorBidi" w:cstheme="majorBidi"/>
        </w:rPr>
      </w:pPr>
      <w:r>
        <w:rPr>
          <w:rFonts w:asciiTheme="majorBidi" w:hAnsiTheme="majorBidi" w:cstheme="majorBidi"/>
        </w:rPr>
        <w:t xml:space="preserve">Thus, this PhD study </w:t>
      </w:r>
      <w:r w:rsidR="00361A04">
        <w:rPr>
          <w:rFonts w:asciiTheme="majorBidi" w:hAnsiTheme="majorBidi" w:cstheme="majorBidi"/>
        </w:rPr>
        <w:t>proposes two research question</w:t>
      </w:r>
      <w:r w:rsidR="00CF66A1">
        <w:rPr>
          <w:rFonts w:asciiTheme="majorBidi" w:hAnsiTheme="majorBidi" w:cstheme="majorBidi"/>
        </w:rPr>
        <w:t>s</w:t>
      </w:r>
      <w:r w:rsidR="00361A04">
        <w:rPr>
          <w:rFonts w:asciiTheme="majorBidi" w:hAnsiTheme="majorBidi" w:cstheme="majorBidi"/>
        </w:rPr>
        <w:t xml:space="preserve"> </w:t>
      </w:r>
      <w:r w:rsidR="00361A04" w:rsidRPr="00361A04">
        <w:rPr>
          <w:rFonts w:asciiTheme="majorBidi" w:hAnsiTheme="majorBidi" w:cstheme="majorBidi"/>
        </w:rPr>
        <w:t xml:space="preserve">to investigate heterogeneous information </w:t>
      </w:r>
      <w:r w:rsidR="00437CA6">
        <w:rPr>
          <w:rFonts w:asciiTheme="majorBidi" w:hAnsiTheme="majorBidi" w:cstheme="majorBidi"/>
        </w:rPr>
        <w:t>in</w:t>
      </w:r>
      <w:r w:rsidR="00361A04" w:rsidRPr="00361A04">
        <w:rPr>
          <w:rFonts w:asciiTheme="majorBidi" w:hAnsiTheme="majorBidi" w:cstheme="majorBidi"/>
        </w:rPr>
        <w:t xml:space="preserve"> </w:t>
      </w:r>
      <w:r w:rsidR="00437CA6">
        <w:rPr>
          <w:rFonts w:asciiTheme="majorBidi" w:hAnsiTheme="majorBidi" w:cstheme="majorBidi"/>
        </w:rPr>
        <w:t xml:space="preserve">the same </w:t>
      </w:r>
      <w:r w:rsidR="00361A04" w:rsidRPr="00361A04">
        <w:rPr>
          <w:rFonts w:asciiTheme="majorBidi" w:hAnsiTheme="majorBidi" w:cstheme="majorBidi"/>
        </w:rPr>
        <w:t>population to build m</w:t>
      </w:r>
      <w:r w:rsidR="00CF66A1">
        <w:rPr>
          <w:rFonts w:asciiTheme="majorBidi" w:hAnsiTheme="majorBidi" w:cstheme="majorBidi"/>
        </w:rPr>
        <w:t>odels in emergency situations</w:t>
      </w:r>
      <w:r>
        <w:rPr>
          <w:rFonts w:asciiTheme="majorBidi" w:hAnsiTheme="majorBidi" w:cstheme="majorBidi"/>
        </w:rPr>
        <w:t>.</w:t>
      </w:r>
    </w:p>
    <w:p w:rsidR="00F909A1" w:rsidRDefault="00E138B2" w:rsidP="007556FC">
      <w:pPr>
        <w:pStyle w:val="ListParagraph"/>
        <w:ind w:left="284" w:firstLine="283"/>
        <w:rPr>
          <w:rFonts w:asciiTheme="majorBidi" w:hAnsiTheme="majorBidi" w:cstheme="majorBidi"/>
        </w:rPr>
      </w:pPr>
      <w:r w:rsidRPr="00A81C99">
        <w:rPr>
          <w:rFonts w:asciiTheme="majorBidi" w:hAnsiTheme="majorBidi" w:cstheme="majorBidi"/>
          <w:b/>
          <w:bCs/>
        </w:rPr>
        <w:t>Question 1</w:t>
      </w:r>
      <w:r>
        <w:rPr>
          <w:rFonts w:asciiTheme="majorBidi" w:hAnsiTheme="majorBidi" w:cstheme="majorBidi"/>
        </w:rPr>
        <w:t xml:space="preserve">: </w:t>
      </w:r>
      <w:r w:rsidR="007556FC">
        <w:rPr>
          <w:rFonts w:asciiTheme="majorBidi" w:hAnsiTheme="majorBidi" w:cstheme="majorBidi"/>
        </w:rPr>
        <w:t>How to model the difference of pedestrian</w:t>
      </w:r>
      <w:r w:rsidR="0040007F">
        <w:rPr>
          <w:rFonts w:asciiTheme="majorBidi" w:hAnsiTheme="majorBidi" w:cstheme="majorBidi"/>
        </w:rPr>
        <w:t xml:space="preserve"> types in the same population in emergency situation</w:t>
      </w:r>
      <w:r w:rsidR="00437CA6">
        <w:rPr>
          <w:rFonts w:asciiTheme="majorBidi" w:hAnsiTheme="majorBidi" w:cstheme="majorBidi"/>
        </w:rPr>
        <w:t>s</w:t>
      </w:r>
      <w:r>
        <w:rPr>
          <w:rFonts w:asciiTheme="majorBidi" w:hAnsiTheme="majorBidi" w:cstheme="majorBidi"/>
        </w:rPr>
        <w:t>?</w:t>
      </w:r>
    </w:p>
    <w:p w:rsidR="00E138B2" w:rsidRDefault="0040007F" w:rsidP="00DE5F8B">
      <w:pPr>
        <w:pStyle w:val="ListParagraph"/>
        <w:numPr>
          <w:ilvl w:val="0"/>
          <w:numId w:val="11"/>
        </w:numPr>
        <w:rPr>
          <w:rFonts w:asciiTheme="majorBidi" w:hAnsiTheme="majorBidi" w:cstheme="majorBidi"/>
        </w:rPr>
      </w:pPr>
      <w:r>
        <w:rPr>
          <w:rFonts w:asciiTheme="majorBidi" w:hAnsiTheme="majorBidi" w:cstheme="majorBidi"/>
        </w:rPr>
        <w:t xml:space="preserve">Is there a difference </w:t>
      </w:r>
      <w:r w:rsidRPr="0040007F">
        <w:rPr>
          <w:rFonts w:asciiTheme="majorBidi" w:hAnsiTheme="majorBidi" w:cstheme="majorBidi"/>
        </w:rPr>
        <w:t xml:space="preserve">in escape rates </w:t>
      </w:r>
      <w:r>
        <w:rPr>
          <w:rFonts w:asciiTheme="majorBidi" w:hAnsiTheme="majorBidi" w:cstheme="majorBidi"/>
        </w:rPr>
        <w:t xml:space="preserve">and blockage occurrences </w:t>
      </w:r>
      <w:r w:rsidRPr="0040007F">
        <w:rPr>
          <w:rFonts w:asciiTheme="majorBidi" w:hAnsiTheme="majorBidi" w:cstheme="majorBidi"/>
        </w:rPr>
        <w:t xml:space="preserve">between models using single and different parameter distributions in one-exit gate </w:t>
      </w:r>
      <w:r w:rsidR="00DE5F8B">
        <w:rPr>
          <w:rFonts w:asciiTheme="majorBidi" w:hAnsiTheme="majorBidi" w:cstheme="majorBidi"/>
        </w:rPr>
        <w:t xml:space="preserve">evacuation </w:t>
      </w:r>
      <w:r w:rsidRPr="0040007F">
        <w:rPr>
          <w:rFonts w:asciiTheme="majorBidi" w:hAnsiTheme="majorBidi" w:cstheme="majorBidi"/>
        </w:rPr>
        <w:t>situation</w:t>
      </w:r>
      <w:r w:rsidR="00E138B2">
        <w:rPr>
          <w:rFonts w:asciiTheme="majorBidi" w:hAnsiTheme="majorBidi" w:cstheme="majorBidi"/>
        </w:rPr>
        <w:t>?</w:t>
      </w:r>
    </w:p>
    <w:p w:rsidR="00E138B2" w:rsidRDefault="00DE5F8B" w:rsidP="00DE5F8B">
      <w:pPr>
        <w:pStyle w:val="ListParagraph"/>
        <w:numPr>
          <w:ilvl w:val="0"/>
          <w:numId w:val="11"/>
        </w:numPr>
        <w:rPr>
          <w:rFonts w:asciiTheme="majorBidi" w:hAnsiTheme="majorBidi" w:cstheme="majorBidi"/>
        </w:rPr>
      </w:pPr>
      <w:r w:rsidRPr="00DE5F8B">
        <w:rPr>
          <w:rFonts w:asciiTheme="majorBidi" w:hAnsiTheme="majorBidi" w:cstheme="majorBidi"/>
        </w:rPr>
        <w:t>What is the impact of different pedestrian types in merging, diverging, and turning</w:t>
      </w:r>
      <w:r>
        <w:rPr>
          <w:rFonts w:asciiTheme="majorBidi" w:hAnsiTheme="majorBidi" w:cstheme="majorBidi"/>
        </w:rPr>
        <w:t xml:space="preserve"> situations</w:t>
      </w:r>
      <w:r w:rsidR="00E138B2">
        <w:rPr>
          <w:rFonts w:asciiTheme="majorBidi" w:hAnsiTheme="majorBidi" w:cstheme="majorBidi"/>
        </w:rPr>
        <w:t>?</w:t>
      </w:r>
    </w:p>
    <w:p w:rsidR="00DE5F8B" w:rsidRDefault="00DE5F8B" w:rsidP="00FD405A">
      <w:pPr>
        <w:pStyle w:val="ListParagraph"/>
        <w:numPr>
          <w:ilvl w:val="0"/>
          <w:numId w:val="11"/>
        </w:numPr>
        <w:rPr>
          <w:rFonts w:asciiTheme="majorBidi" w:hAnsiTheme="majorBidi" w:cstheme="majorBidi"/>
        </w:rPr>
      </w:pPr>
      <w:r w:rsidRPr="00DE5F8B">
        <w:rPr>
          <w:rFonts w:asciiTheme="majorBidi" w:hAnsiTheme="majorBidi" w:cstheme="majorBidi"/>
        </w:rPr>
        <w:t xml:space="preserve">How to construct </w:t>
      </w:r>
      <w:r w:rsidR="008F31F2">
        <w:rPr>
          <w:rFonts w:asciiTheme="majorBidi" w:hAnsiTheme="majorBidi" w:cstheme="majorBidi"/>
        </w:rPr>
        <w:t xml:space="preserve">actual </w:t>
      </w:r>
      <w:r w:rsidRPr="00DE5F8B">
        <w:rPr>
          <w:rFonts w:asciiTheme="majorBidi" w:hAnsiTheme="majorBidi" w:cstheme="majorBidi"/>
        </w:rPr>
        <w:t>parameters for different pedestrian types</w:t>
      </w:r>
      <w:r>
        <w:rPr>
          <w:rFonts w:asciiTheme="majorBidi" w:hAnsiTheme="majorBidi" w:cstheme="majorBidi"/>
        </w:rPr>
        <w:t xml:space="preserve"> </w:t>
      </w:r>
      <w:r w:rsidR="00FD405A">
        <w:rPr>
          <w:rFonts w:asciiTheme="majorBidi" w:hAnsiTheme="majorBidi" w:cstheme="majorBidi"/>
        </w:rPr>
        <w:t>in above situations</w:t>
      </w:r>
      <w:r>
        <w:rPr>
          <w:rFonts w:asciiTheme="majorBidi" w:hAnsiTheme="majorBidi" w:cstheme="majorBidi"/>
        </w:rPr>
        <w:t>?</w:t>
      </w:r>
    </w:p>
    <w:p w:rsidR="00C61F57" w:rsidRDefault="00C61F57" w:rsidP="00DE5F8B">
      <w:pPr>
        <w:pStyle w:val="ListParagraph"/>
        <w:ind w:left="567"/>
        <w:rPr>
          <w:rFonts w:asciiTheme="majorBidi" w:hAnsiTheme="majorBidi" w:cstheme="majorBidi"/>
        </w:rPr>
      </w:pPr>
      <w:r w:rsidRPr="00A81C99">
        <w:rPr>
          <w:rFonts w:asciiTheme="majorBidi" w:hAnsiTheme="majorBidi" w:cstheme="majorBidi"/>
          <w:b/>
          <w:bCs/>
        </w:rPr>
        <w:t>Question 2</w:t>
      </w:r>
      <w:r>
        <w:rPr>
          <w:rFonts w:asciiTheme="majorBidi" w:hAnsiTheme="majorBidi" w:cstheme="majorBidi"/>
        </w:rPr>
        <w:t xml:space="preserve">: What data </w:t>
      </w:r>
      <w:r w:rsidR="005F4466">
        <w:rPr>
          <w:rFonts w:asciiTheme="majorBidi" w:hAnsiTheme="majorBidi" w:cstheme="majorBidi"/>
        </w:rPr>
        <w:t>should be captured</w:t>
      </w:r>
      <w:r w:rsidR="00D623F9">
        <w:rPr>
          <w:rFonts w:asciiTheme="majorBidi" w:hAnsiTheme="majorBidi" w:cstheme="majorBidi"/>
        </w:rPr>
        <w:t xml:space="preserve"> </w:t>
      </w:r>
      <w:r w:rsidR="00135F6E">
        <w:rPr>
          <w:rFonts w:asciiTheme="majorBidi" w:hAnsiTheme="majorBidi" w:cstheme="majorBidi"/>
        </w:rPr>
        <w:t xml:space="preserve">for </w:t>
      </w:r>
      <w:r w:rsidR="003D73C8">
        <w:rPr>
          <w:rFonts w:asciiTheme="majorBidi" w:hAnsiTheme="majorBidi" w:cstheme="majorBidi"/>
        </w:rPr>
        <w:t>emergency response</w:t>
      </w:r>
      <w:r w:rsidR="00135F6E">
        <w:rPr>
          <w:rFonts w:asciiTheme="majorBidi" w:hAnsiTheme="majorBidi" w:cstheme="majorBidi"/>
        </w:rPr>
        <w:t xml:space="preserve"> </w:t>
      </w:r>
      <w:r w:rsidR="00D623F9">
        <w:rPr>
          <w:rFonts w:asciiTheme="majorBidi" w:hAnsiTheme="majorBidi" w:cstheme="majorBidi"/>
        </w:rPr>
        <w:t xml:space="preserve">when </w:t>
      </w:r>
      <w:r w:rsidR="0026426A">
        <w:rPr>
          <w:rFonts w:asciiTheme="majorBidi" w:hAnsiTheme="majorBidi" w:cstheme="majorBidi"/>
        </w:rPr>
        <w:t xml:space="preserve">crowd </w:t>
      </w:r>
      <w:r w:rsidR="00D623F9">
        <w:rPr>
          <w:rFonts w:asciiTheme="majorBidi" w:hAnsiTheme="majorBidi" w:cstheme="majorBidi"/>
        </w:rPr>
        <w:t>phenomena unfold</w:t>
      </w:r>
      <w:r w:rsidR="00DE5F8B">
        <w:rPr>
          <w:rFonts w:asciiTheme="majorBidi" w:hAnsiTheme="majorBidi" w:cstheme="majorBidi"/>
        </w:rPr>
        <w:t xml:space="preserve"> in </w:t>
      </w:r>
      <w:r w:rsidR="00E74E14">
        <w:rPr>
          <w:rFonts w:asciiTheme="majorBidi" w:hAnsiTheme="majorBidi" w:cstheme="majorBidi"/>
        </w:rPr>
        <w:t>the</w:t>
      </w:r>
      <w:r w:rsidR="00DE5F8B">
        <w:rPr>
          <w:rFonts w:asciiTheme="majorBidi" w:hAnsiTheme="majorBidi" w:cstheme="majorBidi"/>
        </w:rPr>
        <w:t xml:space="preserve"> micro-flows</w:t>
      </w:r>
      <w:r w:rsidR="00E74E14">
        <w:rPr>
          <w:rFonts w:asciiTheme="majorBidi" w:hAnsiTheme="majorBidi" w:cstheme="majorBidi"/>
        </w:rPr>
        <w:t xml:space="preserve"> of merging, diverging and turning scenario</w:t>
      </w:r>
      <w:r w:rsidR="00820B72">
        <w:rPr>
          <w:rFonts w:asciiTheme="majorBidi" w:hAnsiTheme="majorBidi" w:cstheme="majorBidi"/>
        </w:rPr>
        <w:t>s</w:t>
      </w:r>
      <w:r>
        <w:rPr>
          <w:rFonts w:asciiTheme="majorBidi" w:hAnsiTheme="majorBidi" w:cstheme="majorBidi"/>
        </w:rPr>
        <w:t>?</w:t>
      </w:r>
    </w:p>
    <w:p w:rsidR="00176F88" w:rsidRPr="0034088E" w:rsidRDefault="00C61F57" w:rsidP="0034088E">
      <w:pPr>
        <w:pStyle w:val="ListParagraph"/>
        <w:numPr>
          <w:ilvl w:val="0"/>
          <w:numId w:val="12"/>
        </w:numPr>
        <w:rPr>
          <w:rFonts w:asciiTheme="majorBidi" w:hAnsiTheme="majorBidi" w:cstheme="majorBidi"/>
        </w:rPr>
      </w:pPr>
      <w:r>
        <w:rPr>
          <w:rFonts w:asciiTheme="majorBidi" w:hAnsiTheme="majorBidi" w:cstheme="majorBidi"/>
        </w:rPr>
        <w:t>How to verify the importance of that data?</w:t>
      </w:r>
    </w:p>
    <w:p w:rsidR="001978F6" w:rsidRDefault="004474CF" w:rsidP="00667721">
      <w:pPr>
        <w:pStyle w:val="ListParagraph"/>
        <w:ind w:left="284" w:firstLine="283"/>
        <w:rPr>
          <w:rFonts w:asciiTheme="majorBidi" w:hAnsiTheme="majorBidi" w:cstheme="majorBidi"/>
        </w:rPr>
      </w:pPr>
      <w:r>
        <w:rPr>
          <w:rFonts w:asciiTheme="majorBidi" w:hAnsiTheme="majorBidi" w:cstheme="majorBidi"/>
        </w:rPr>
        <w:t xml:space="preserve">Two proposed research questions aim to </w:t>
      </w:r>
      <w:r w:rsidR="00AE02FF">
        <w:rPr>
          <w:rFonts w:asciiTheme="majorBidi" w:hAnsiTheme="majorBidi" w:cstheme="majorBidi"/>
        </w:rPr>
        <w:t>construct a</w:t>
      </w:r>
      <w:r w:rsidR="00AE02FF" w:rsidRPr="00AE02FF">
        <w:rPr>
          <w:rFonts w:asciiTheme="majorBidi" w:hAnsiTheme="majorBidi" w:cstheme="majorBidi"/>
        </w:rPr>
        <w:t xml:space="preserve"> set of differential equations </w:t>
      </w:r>
      <w:r w:rsidR="00AE02FF">
        <w:rPr>
          <w:rFonts w:asciiTheme="majorBidi" w:hAnsiTheme="majorBidi" w:cstheme="majorBidi"/>
        </w:rPr>
        <w:t xml:space="preserve">for pedestrians in same population in emergency situations and investigate </w:t>
      </w:r>
      <w:r w:rsidR="002E4300">
        <w:rPr>
          <w:rFonts w:asciiTheme="majorBidi" w:hAnsiTheme="majorBidi" w:cstheme="majorBidi"/>
        </w:rPr>
        <w:t xml:space="preserve">insightful data </w:t>
      </w:r>
      <w:r w:rsidR="001E1984">
        <w:rPr>
          <w:rFonts w:asciiTheme="majorBidi" w:hAnsiTheme="majorBidi" w:cstheme="majorBidi"/>
        </w:rPr>
        <w:t xml:space="preserve">for emergency response </w:t>
      </w:r>
      <w:r w:rsidR="002E4300">
        <w:rPr>
          <w:rFonts w:asciiTheme="majorBidi" w:hAnsiTheme="majorBidi" w:cstheme="majorBidi"/>
        </w:rPr>
        <w:t xml:space="preserve">when </w:t>
      </w:r>
      <w:r w:rsidR="001E1984">
        <w:rPr>
          <w:rFonts w:asciiTheme="majorBidi" w:hAnsiTheme="majorBidi" w:cstheme="majorBidi"/>
        </w:rPr>
        <w:t xml:space="preserve">these </w:t>
      </w:r>
      <w:r w:rsidR="00AE02FF">
        <w:rPr>
          <w:rFonts w:asciiTheme="majorBidi" w:hAnsiTheme="majorBidi" w:cstheme="majorBidi"/>
        </w:rPr>
        <w:t>situations</w:t>
      </w:r>
      <w:r w:rsidR="002E4300">
        <w:rPr>
          <w:rFonts w:asciiTheme="majorBidi" w:hAnsiTheme="majorBidi" w:cstheme="majorBidi"/>
        </w:rPr>
        <w:t xml:space="preserve"> unfold. </w:t>
      </w:r>
      <w:r w:rsidR="006C024F">
        <w:rPr>
          <w:rFonts w:asciiTheme="majorBidi" w:hAnsiTheme="majorBidi" w:cstheme="majorBidi"/>
        </w:rPr>
        <w:t xml:space="preserve">The questions are expected to give practical uses. </w:t>
      </w:r>
      <w:r w:rsidR="001D7F77">
        <w:rPr>
          <w:rFonts w:asciiTheme="majorBidi" w:hAnsiTheme="majorBidi" w:cstheme="majorBidi"/>
        </w:rPr>
        <w:t xml:space="preserve">It allows flexibility when performing real-time </w:t>
      </w:r>
      <w:r w:rsidR="004719C5">
        <w:rPr>
          <w:rFonts w:asciiTheme="majorBidi" w:hAnsiTheme="majorBidi" w:cstheme="majorBidi"/>
        </w:rPr>
        <w:t xml:space="preserve">crowd </w:t>
      </w:r>
      <w:r w:rsidR="001D7F77">
        <w:rPr>
          <w:rFonts w:asciiTheme="majorBidi" w:hAnsiTheme="majorBidi" w:cstheme="majorBidi"/>
        </w:rPr>
        <w:t>modelling in different places</w:t>
      </w:r>
      <w:r w:rsidR="004C68EB">
        <w:rPr>
          <w:rFonts w:asciiTheme="majorBidi" w:hAnsiTheme="majorBidi" w:cstheme="majorBidi"/>
        </w:rPr>
        <w:t>. Also</w:t>
      </w:r>
      <w:r w:rsidR="00317AB4">
        <w:rPr>
          <w:rFonts w:asciiTheme="majorBidi" w:hAnsiTheme="majorBidi" w:cstheme="majorBidi"/>
        </w:rPr>
        <w:t xml:space="preserve">, it </w:t>
      </w:r>
      <w:r w:rsidR="00E46BB7">
        <w:rPr>
          <w:rFonts w:asciiTheme="majorBidi" w:hAnsiTheme="majorBidi" w:cstheme="majorBidi"/>
        </w:rPr>
        <w:t xml:space="preserve">offers </w:t>
      </w:r>
      <w:r w:rsidR="00317AB4">
        <w:rPr>
          <w:rFonts w:asciiTheme="majorBidi" w:hAnsiTheme="majorBidi" w:cstheme="majorBidi"/>
        </w:rPr>
        <w:t>key information</w:t>
      </w:r>
      <w:r w:rsidR="00D623F9">
        <w:rPr>
          <w:rFonts w:asciiTheme="majorBidi" w:hAnsiTheme="majorBidi" w:cstheme="majorBidi"/>
        </w:rPr>
        <w:t xml:space="preserve"> from crowd phenomena in live events</w:t>
      </w:r>
      <w:r w:rsidR="00E46BB7">
        <w:rPr>
          <w:rFonts w:asciiTheme="majorBidi" w:hAnsiTheme="majorBidi" w:cstheme="majorBidi"/>
        </w:rPr>
        <w:t xml:space="preserve"> which </w:t>
      </w:r>
      <w:r w:rsidR="00D623F9">
        <w:rPr>
          <w:rFonts w:asciiTheme="majorBidi" w:hAnsiTheme="majorBidi" w:cstheme="majorBidi"/>
        </w:rPr>
        <w:t xml:space="preserve">can give event organizers </w:t>
      </w:r>
      <w:r w:rsidR="00D34F42">
        <w:rPr>
          <w:rFonts w:asciiTheme="majorBidi" w:hAnsiTheme="majorBidi" w:cstheme="majorBidi"/>
        </w:rPr>
        <w:t>decisive</w:t>
      </w:r>
      <w:r w:rsidR="00D623F9">
        <w:rPr>
          <w:rFonts w:asciiTheme="majorBidi" w:hAnsiTheme="majorBidi" w:cstheme="majorBidi"/>
        </w:rPr>
        <w:t xml:space="preserve"> minute</w:t>
      </w:r>
      <w:r w:rsidR="00D34F42">
        <w:rPr>
          <w:rFonts w:asciiTheme="majorBidi" w:hAnsiTheme="majorBidi" w:cstheme="majorBidi"/>
        </w:rPr>
        <w:t>s to try and restore the order of crowd before dete</w:t>
      </w:r>
      <w:r w:rsidR="00667721">
        <w:rPr>
          <w:rFonts w:asciiTheme="majorBidi" w:hAnsiTheme="majorBidi" w:cstheme="majorBidi"/>
        </w:rPr>
        <w:t>riorative situations can occur.</w:t>
      </w:r>
      <w:r w:rsidR="00D623F9">
        <w:rPr>
          <w:rFonts w:asciiTheme="majorBidi" w:hAnsiTheme="majorBidi" w:cstheme="majorBidi"/>
        </w:rPr>
        <w:t xml:space="preserve"> </w:t>
      </w:r>
      <w:r w:rsidR="00463128">
        <w:rPr>
          <w:rFonts w:asciiTheme="majorBidi" w:hAnsiTheme="majorBidi" w:cstheme="majorBidi"/>
        </w:rPr>
        <w:t xml:space="preserve">  </w:t>
      </w:r>
    </w:p>
    <w:p w:rsidR="00D84DA7" w:rsidRDefault="00D84DA7" w:rsidP="00107AEE">
      <w:pPr>
        <w:spacing w:after="0"/>
        <w:rPr>
          <w:rFonts w:asciiTheme="majorBidi" w:hAnsiTheme="majorBidi" w:cstheme="majorBidi"/>
        </w:rPr>
      </w:pPr>
    </w:p>
    <w:p w:rsidR="000659C3" w:rsidRPr="000659C3" w:rsidRDefault="00AB3D05" w:rsidP="000659C3">
      <w:pPr>
        <w:pStyle w:val="ListParagraph"/>
        <w:ind w:left="284" w:hanging="284"/>
        <w:rPr>
          <w:rFonts w:asciiTheme="majorBidi" w:hAnsiTheme="majorBidi" w:cstheme="majorBidi"/>
          <w:b/>
          <w:bCs/>
        </w:rPr>
      </w:pPr>
      <w:r>
        <w:rPr>
          <w:rFonts w:asciiTheme="majorBidi" w:hAnsiTheme="majorBidi" w:cstheme="majorBidi"/>
          <w:b/>
          <w:bCs/>
        </w:rPr>
        <w:t>2</w:t>
      </w:r>
      <w:r w:rsidR="006C081C" w:rsidRPr="000361A1">
        <w:rPr>
          <w:rFonts w:asciiTheme="majorBidi" w:hAnsiTheme="majorBidi" w:cstheme="majorBidi"/>
          <w:b/>
          <w:bCs/>
        </w:rPr>
        <w:t>.</w:t>
      </w:r>
      <w:r w:rsidR="006C081C" w:rsidRPr="000361A1">
        <w:rPr>
          <w:rFonts w:asciiTheme="majorBidi" w:hAnsiTheme="majorBidi" w:cstheme="majorBidi"/>
          <w:b/>
          <w:bCs/>
        </w:rPr>
        <w:tab/>
      </w:r>
      <w:r w:rsidR="000A1564">
        <w:rPr>
          <w:rFonts w:asciiTheme="majorBidi" w:hAnsiTheme="majorBidi" w:cstheme="majorBidi"/>
          <w:b/>
          <w:bCs/>
        </w:rPr>
        <w:t>Research Methodology</w:t>
      </w:r>
    </w:p>
    <w:p w:rsidR="00B84F8B" w:rsidRDefault="005F1D3B" w:rsidP="00804059">
      <w:pPr>
        <w:pStyle w:val="ListParagraph"/>
        <w:ind w:left="284" w:firstLine="283"/>
        <w:rPr>
          <w:rFonts w:asciiTheme="majorBidi" w:hAnsiTheme="majorBidi" w:cstheme="majorBidi"/>
        </w:rPr>
      </w:pPr>
      <w:r>
        <w:rPr>
          <w:rFonts w:asciiTheme="majorBidi" w:hAnsiTheme="majorBidi" w:cstheme="majorBidi"/>
        </w:rPr>
        <w:t xml:space="preserve">To address </w:t>
      </w:r>
      <w:r w:rsidR="00A81C99">
        <w:rPr>
          <w:rFonts w:asciiTheme="majorBidi" w:hAnsiTheme="majorBidi" w:cstheme="majorBidi"/>
        </w:rPr>
        <w:t xml:space="preserve">the question </w:t>
      </w:r>
      <w:r w:rsidR="00A81C99" w:rsidRPr="00A81C99">
        <w:rPr>
          <w:rFonts w:asciiTheme="majorBidi" w:hAnsiTheme="majorBidi" w:cstheme="majorBidi"/>
          <w:b/>
          <w:bCs/>
        </w:rPr>
        <w:t>Q1</w:t>
      </w:r>
      <w:r w:rsidR="00FD405A">
        <w:rPr>
          <w:rFonts w:asciiTheme="majorBidi" w:hAnsiTheme="majorBidi" w:cstheme="majorBidi"/>
        </w:rPr>
        <w:t xml:space="preserve"> that aims to model the difference of pedestrians in different scenarios of</w:t>
      </w:r>
      <w:r w:rsidR="007C6396">
        <w:rPr>
          <w:rFonts w:asciiTheme="majorBidi" w:hAnsiTheme="majorBidi" w:cstheme="majorBidi"/>
        </w:rPr>
        <w:t xml:space="preserve"> merging, </w:t>
      </w:r>
      <w:proofErr w:type="spellStart"/>
      <w:r w:rsidR="007C6396">
        <w:rPr>
          <w:rFonts w:asciiTheme="majorBidi" w:hAnsiTheme="majorBidi" w:cstheme="majorBidi"/>
        </w:rPr>
        <w:t>divering</w:t>
      </w:r>
      <w:proofErr w:type="spellEnd"/>
      <w:r w:rsidR="007C6396">
        <w:rPr>
          <w:rFonts w:asciiTheme="majorBidi" w:hAnsiTheme="majorBidi" w:cstheme="majorBidi"/>
        </w:rPr>
        <w:t>, and turning, social force model (</w:t>
      </w:r>
      <w:proofErr w:type="spellStart"/>
      <w:r w:rsidR="007C6396">
        <w:rPr>
          <w:rFonts w:asciiTheme="majorBidi" w:hAnsiTheme="majorBidi" w:cstheme="majorBidi"/>
        </w:rPr>
        <w:t>Helbing</w:t>
      </w:r>
      <w:proofErr w:type="spellEnd"/>
      <w:r w:rsidR="007C6396">
        <w:rPr>
          <w:rFonts w:asciiTheme="majorBidi" w:hAnsiTheme="majorBidi" w:cstheme="majorBidi"/>
        </w:rPr>
        <w:t>, 2000) is used to perform simulations since it is sufficiently to produce commonly observable crow</w:t>
      </w:r>
      <w:r w:rsidR="00804059">
        <w:rPr>
          <w:rFonts w:asciiTheme="majorBidi" w:hAnsiTheme="majorBidi" w:cstheme="majorBidi"/>
        </w:rPr>
        <w:t xml:space="preserve">d phenomena </w:t>
      </w:r>
      <w:r w:rsidR="007C6396">
        <w:rPr>
          <w:rFonts w:asciiTheme="majorBidi" w:hAnsiTheme="majorBidi" w:cstheme="majorBidi"/>
        </w:rPr>
        <w:t>(</w:t>
      </w:r>
      <w:proofErr w:type="spellStart"/>
      <w:r w:rsidR="007C6396">
        <w:rPr>
          <w:rFonts w:asciiTheme="majorBidi" w:hAnsiTheme="majorBidi" w:cstheme="majorBidi"/>
        </w:rPr>
        <w:t>Hoogendoorn</w:t>
      </w:r>
      <w:proofErr w:type="spellEnd"/>
      <w:r w:rsidR="007C6396">
        <w:rPr>
          <w:rFonts w:asciiTheme="majorBidi" w:hAnsiTheme="majorBidi" w:cstheme="majorBidi"/>
        </w:rPr>
        <w:t>, 2013).</w:t>
      </w:r>
      <w:r w:rsidR="00570A25">
        <w:rPr>
          <w:rFonts w:asciiTheme="majorBidi" w:hAnsiTheme="majorBidi" w:cstheme="majorBidi"/>
        </w:rPr>
        <w:t xml:space="preserve"> </w:t>
      </w:r>
      <w:r w:rsidR="007C6396">
        <w:rPr>
          <w:rFonts w:asciiTheme="majorBidi" w:hAnsiTheme="majorBidi" w:cstheme="majorBidi"/>
        </w:rPr>
        <w:t>A</w:t>
      </w:r>
      <w:r w:rsidR="00B84F8B">
        <w:rPr>
          <w:rFonts w:asciiTheme="majorBidi" w:hAnsiTheme="majorBidi" w:cstheme="majorBidi"/>
        </w:rPr>
        <w:t xml:space="preserve"> simulation tool is developed based on the model. </w:t>
      </w:r>
      <w:r w:rsidR="00570A25">
        <w:rPr>
          <w:rFonts w:asciiTheme="majorBidi" w:hAnsiTheme="majorBidi" w:cstheme="majorBidi"/>
        </w:rPr>
        <w:t xml:space="preserve">Developing this tool </w:t>
      </w:r>
      <w:r w:rsidR="007F1C2A">
        <w:rPr>
          <w:rFonts w:asciiTheme="majorBidi" w:hAnsiTheme="majorBidi" w:cstheme="majorBidi"/>
        </w:rPr>
        <w:t>will allow us to easily customize</w:t>
      </w:r>
      <w:r w:rsidR="00570A25">
        <w:rPr>
          <w:rFonts w:asciiTheme="majorBidi" w:hAnsiTheme="majorBidi" w:cstheme="majorBidi"/>
        </w:rPr>
        <w:t xml:space="preserve"> </w:t>
      </w:r>
      <w:r w:rsidR="007F1C2A">
        <w:rPr>
          <w:rFonts w:asciiTheme="majorBidi" w:hAnsiTheme="majorBidi" w:cstheme="majorBidi"/>
        </w:rPr>
        <w:t>initial parameters of each pedestrian</w:t>
      </w:r>
      <w:r w:rsidR="00930514">
        <w:rPr>
          <w:rFonts w:asciiTheme="majorBidi" w:hAnsiTheme="majorBidi" w:cstheme="majorBidi"/>
        </w:rPr>
        <w:t xml:space="preserve"> and environment,</w:t>
      </w:r>
      <w:r w:rsidR="007F1C2A">
        <w:rPr>
          <w:rFonts w:asciiTheme="majorBidi" w:hAnsiTheme="majorBidi" w:cstheme="majorBidi"/>
        </w:rPr>
        <w:t xml:space="preserve"> </w:t>
      </w:r>
      <w:r w:rsidR="00930514">
        <w:rPr>
          <w:rFonts w:asciiTheme="majorBidi" w:hAnsiTheme="majorBidi" w:cstheme="majorBidi"/>
        </w:rPr>
        <w:t xml:space="preserve">and </w:t>
      </w:r>
      <w:r w:rsidR="007F1C2A">
        <w:rPr>
          <w:rFonts w:asciiTheme="majorBidi" w:hAnsiTheme="majorBidi" w:cstheme="majorBidi"/>
        </w:rPr>
        <w:t>monitor expected information from crowd</w:t>
      </w:r>
      <w:r w:rsidR="00570A25">
        <w:rPr>
          <w:rFonts w:asciiTheme="majorBidi" w:hAnsiTheme="majorBidi" w:cstheme="majorBidi"/>
        </w:rPr>
        <w:t xml:space="preserve">.   </w:t>
      </w:r>
    </w:p>
    <w:p w:rsidR="00AC7BF9" w:rsidRPr="00107AEE" w:rsidRDefault="00B84F8B" w:rsidP="00107AEE">
      <w:pPr>
        <w:pStyle w:val="ListParagraph"/>
        <w:ind w:left="284" w:firstLine="283"/>
        <w:rPr>
          <w:rFonts w:asciiTheme="majorBidi" w:hAnsiTheme="majorBidi" w:cstheme="majorBidi"/>
        </w:rPr>
      </w:pPr>
      <w:r>
        <w:rPr>
          <w:rFonts w:asciiTheme="majorBidi" w:hAnsiTheme="majorBidi" w:cstheme="majorBidi"/>
        </w:rPr>
        <w:t xml:space="preserve"> </w:t>
      </w:r>
      <w:r w:rsidR="00052871">
        <w:rPr>
          <w:rFonts w:asciiTheme="majorBidi" w:hAnsiTheme="majorBidi" w:cstheme="majorBidi"/>
        </w:rPr>
        <w:t xml:space="preserve">Investigating what causes </w:t>
      </w:r>
      <w:r w:rsidR="00804059">
        <w:rPr>
          <w:rFonts w:asciiTheme="majorBidi" w:hAnsiTheme="majorBidi" w:cstheme="majorBidi"/>
        </w:rPr>
        <w:t xml:space="preserve">the difference in escape rate and blockage occurrences </w:t>
      </w:r>
      <w:r w:rsidR="003A251B">
        <w:rPr>
          <w:rFonts w:asciiTheme="majorBidi" w:hAnsiTheme="majorBidi" w:cstheme="majorBidi"/>
        </w:rPr>
        <w:t>is then performed respectively on one and two dimensional simulation</w:t>
      </w:r>
      <w:r w:rsidR="000073B4">
        <w:rPr>
          <w:rFonts w:asciiTheme="majorBidi" w:hAnsiTheme="majorBidi" w:cstheme="majorBidi"/>
        </w:rPr>
        <w:t>s</w:t>
      </w:r>
      <w:r w:rsidR="003A251B">
        <w:rPr>
          <w:rFonts w:asciiTheme="majorBidi" w:hAnsiTheme="majorBidi" w:cstheme="majorBidi"/>
        </w:rPr>
        <w:t xml:space="preserve"> with simplified versions of social force model. It aims to understand the impact of </w:t>
      </w:r>
      <w:r w:rsidR="00FA465A">
        <w:rPr>
          <w:rFonts w:asciiTheme="majorBidi" w:hAnsiTheme="majorBidi" w:cstheme="majorBidi"/>
        </w:rPr>
        <w:t>possible reasons (e.g. parameter distribution</w:t>
      </w:r>
      <w:r w:rsidR="00691173">
        <w:rPr>
          <w:rFonts w:asciiTheme="majorBidi" w:hAnsiTheme="majorBidi" w:cstheme="majorBidi"/>
        </w:rPr>
        <w:t>, placements, velocities of pedestrians during simulation duration before phenomena occur</w:t>
      </w:r>
      <w:r w:rsidR="00641732">
        <w:rPr>
          <w:rFonts w:asciiTheme="majorBidi" w:hAnsiTheme="majorBidi" w:cstheme="majorBidi"/>
        </w:rPr>
        <w:t>).</w:t>
      </w:r>
    </w:p>
    <w:p w:rsidR="00C20132" w:rsidRDefault="0071443C" w:rsidP="000805AF">
      <w:pPr>
        <w:pStyle w:val="ListParagraph"/>
        <w:ind w:left="284" w:firstLine="283"/>
        <w:rPr>
          <w:rFonts w:asciiTheme="majorBidi" w:hAnsiTheme="majorBidi" w:cstheme="majorBidi"/>
        </w:rPr>
      </w:pPr>
      <w:r>
        <w:rPr>
          <w:rFonts w:asciiTheme="majorBidi" w:hAnsiTheme="majorBidi" w:cstheme="majorBidi"/>
        </w:rPr>
        <w:t xml:space="preserve">Exploring the impact of pedestrian types in different scenarios is then </w:t>
      </w:r>
      <w:r w:rsidR="00CF3137">
        <w:rPr>
          <w:rFonts w:asciiTheme="majorBidi" w:hAnsiTheme="majorBidi" w:cstheme="majorBidi"/>
        </w:rPr>
        <w:t xml:space="preserve">investigated </w:t>
      </w:r>
      <w:r w:rsidR="00C20132">
        <w:rPr>
          <w:rFonts w:asciiTheme="majorBidi" w:hAnsiTheme="majorBidi" w:cstheme="majorBidi"/>
        </w:rPr>
        <w:t xml:space="preserve">from </w:t>
      </w:r>
      <w:r w:rsidR="00CF3137">
        <w:rPr>
          <w:rFonts w:asciiTheme="majorBidi" w:hAnsiTheme="majorBidi" w:cstheme="majorBidi"/>
        </w:rPr>
        <w:t xml:space="preserve">real-world video recordings. </w:t>
      </w:r>
      <w:r w:rsidR="005B582A" w:rsidRPr="00CF3137">
        <w:rPr>
          <w:rFonts w:asciiTheme="majorBidi" w:hAnsiTheme="majorBidi" w:cstheme="majorBidi"/>
        </w:rPr>
        <w:t xml:space="preserve">They include real-world data of 1200 </w:t>
      </w:r>
      <w:r w:rsidR="00C20132">
        <w:rPr>
          <w:rFonts w:asciiTheme="majorBidi" w:hAnsiTheme="majorBidi" w:cstheme="majorBidi"/>
        </w:rPr>
        <w:t xml:space="preserve">interchangeable </w:t>
      </w:r>
      <w:r w:rsidR="005B582A" w:rsidRPr="00CF3137">
        <w:rPr>
          <w:rFonts w:asciiTheme="majorBidi" w:hAnsiTheme="majorBidi" w:cstheme="majorBidi"/>
        </w:rPr>
        <w:t xml:space="preserve">participants over five day experiment in Germany generated by International Partner Investigator Armin </w:t>
      </w:r>
      <w:proofErr w:type="spellStart"/>
      <w:r w:rsidR="005B582A" w:rsidRPr="00CF3137">
        <w:rPr>
          <w:rFonts w:asciiTheme="majorBidi" w:hAnsiTheme="majorBidi" w:cstheme="majorBidi"/>
        </w:rPr>
        <w:t>Seyfried</w:t>
      </w:r>
      <w:proofErr w:type="spellEnd"/>
      <w:r w:rsidR="005B582A" w:rsidRPr="00CF3137">
        <w:rPr>
          <w:rFonts w:asciiTheme="majorBidi" w:hAnsiTheme="majorBidi" w:cstheme="majorBidi"/>
        </w:rPr>
        <w:t xml:space="preserve"> (</w:t>
      </w:r>
      <w:proofErr w:type="spellStart"/>
      <w:r w:rsidR="005B582A" w:rsidRPr="00CF3137">
        <w:rPr>
          <w:rFonts w:asciiTheme="majorBidi" w:hAnsiTheme="majorBidi" w:cstheme="majorBidi"/>
        </w:rPr>
        <w:t>Lammel</w:t>
      </w:r>
      <w:proofErr w:type="spellEnd"/>
      <w:r w:rsidR="005B582A" w:rsidRPr="00CF3137">
        <w:rPr>
          <w:rFonts w:asciiTheme="majorBidi" w:hAnsiTheme="majorBidi" w:cstheme="majorBidi"/>
        </w:rPr>
        <w:t xml:space="preserve">, </w:t>
      </w:r>
      <w:proofErr w:type="spellStart"/>
      <w:r w:rsidR="005B582A" w:rsidRPr="00CF3137">
        <w:rPr>
          <w:rFonts w:asciiTheme="majorBidi" w:hAnsiTheme="majorBidi" w:cstheme="majorBidi"/>
        </w:rPr>
        <w:t>Seyfried</w:t>
      </w:r>
      <w:proofErr w:type="spellEnd"/>
      <w:r w:rsidR="005B582A" w:rsidRPr="00CF3137">
        <w:rPr>
          <w:rFonts w:asciiTheme="majorBidi" w:hAnsiTheme="majorBidi" w:cstheme="majorBidi"/>
        </w:rPr>
        <w:t>, Bernhard, 2014)</w:t>
      </w:r>
      <w:r w:rsidR="00C20132">
        <w:rPr>
          <w:rFonts w:asciiTheme="majorBidi" w:hAnsiTheme="majorBidi" w:cstheme="majorBidi"/>
        </w:rPr>
        <w:t xml:space="preserve"> in turning, emerging, and diverging scenarios</w:t>
      </w:r>
      <w:r w:rsidR="00976C36" w:rsidRPr="00CF3137">
        <w:rPr>
          <w:rFonts w:asciiTheme="majorBidi" w:hAnsiTheme="majorBidi" w:cstheme="majorBidi"/>
        </w:rPr>
        <w:t>.</w:t>
      </w:r>
      <w:r w:rsidR="005B582A" w:rsidRPr="00CF3137">
        <w:rPr>
          <w:rFonts w:asciiTheme="majorBidi" w:hAnsiTheme="majorBidi" w:cstheme="majorBidi"/>
        </w:rPr>
        <w:t xml:space="preserve"> </w:t>
      </w:r>
      <w:r w:rsidR="00EF75C6" w:rsidRPr="00CF3137">
        <w:rPr>
          <w:rFonts w:asciiTheme="majorBidi" w:hAnsiTheme="majorBidi" w:cstheme="majorBidi"/>
        </w:rPr>
        <w:t xml:space="preserve">This study will </w:t>
      </w:r>
      <w:r w:rsidR="00EF75C6" w:rsidRPr="00CF3137">
        <w:rPr>
          <w:rFonts w:asciiTheme="majorBidi" w:hAnsiTheme="majorBidi" w:cstheme="majorBidi"/>
        </w:rPr>
        <w:lastRenderedPageBreak/>
        <w:t xml:space="preserve">analyse different approaches using pedestrian tracking and particle advection </w:t>
      </w:r>
      <w:r w:rsidR="003F54BD" w:rsidRPr="00CF3137">
        <w:rPr>
          <w:rFonts w:asciiTheme="majorBidi" w:hAnsiTheme="majorBidi" w:cstheme="majorBidi"/>
        </w:rPr>
        <w:t xml:space="preserve">(Moore, 2011) </w:t>
      </w:r>
      <w:r w:rsidR="00EF75C6" w:rsidRPr="00CF3137">
        <w:rPr>
          <w:rFonts w:asciiTheme="majorBidi" w:hAnsiTheme="majorBidi" w:cstheme="majorBidi"/>
        </w:rPr>
        <w:t>to</w:t>
      </w:r>
      <w:r w:rsidR="00C20132">
        <w:rPr>
          <w:rFonts w:asciiTheme="majorBidi" w:hAnsiTheme="majorBidi" w:cstheme="majorBidi"/>
        </w:rPr>
        <w:t xml:space="preserve"> extract the average distribution of parameters in social-force model used to simulate these scenarios</w:t>
      </w:r>
      <w:r w:rsidR="00EF75C6" w:rsidRPr="00CF3137">
        <w:rPr>
          <w:rFonts w:asciiTheme="majorBidi" w:hAnsiTheme="majorBidi" w:cstheme="majorBidi"/>
        </w:rPr>
        <w:t>.</w:t>
      </w:r>
      <w:r w:rsidR="00C20132">
        <w:rPr>
          <w:rFonts w:asciiTheme="majorBidi" w:hAnsiTheme="majorBidi" w:cstheme="majorBidi"/>
        </w:rPr>
        <w:t xml:space="preserve"> Since the data doesn’t comprise explicitly information of different pedestrian types, we then derive parameter distributions likely for different pedestrian types but make sure the constraint of average distribution parameters. The parameter distribution generation follow</w:t>
      </w:r>
      <w:r w:rsidR="002E5C5B">
        <w:rPr>
          <w:rFonts w:asciiTheme="majorBidi" w:hAnsiTheme="majorBidi" w:cstheme="majorBidi"/>
        </w:rPr>
        <w:t>s</w:t>
      </w:r>
      <w:r w:rsidR="00C20132">
        <w:rPr>
          <w:rFonts w:asciiTheme="majorBidi" w:hAnsiTheme="majorBidi" w:cstheme="majorBidi"/>
        </w:rPr>
        <w:t xml:space="preserve"> the</w:t>
      </w:r>
      <w:r w:rsidR="00F41EED">
        <w:rPr>
          <w:rFonts w:asciiTheme="majorBidi" w:hAnsiTheme="majorBidi" w:cstheme="majorBidi"/>
        </w:rPr>
        <w:t xml:space="preserve"> comparison rules between interaction distributions of elders, adults and young pedestrians (</w:t>
      </w:r>
      <w:proofErr w:type="spellStart"/>
      <w:r w:rsidR="00C20132">
        <w:rPr>
          <w:rFonts w:asciiTheme="majorBidi" w:hAnsiTheme="majorBidi" w:cstheme="majorBidi"/>
        </w:rPr>
        <w:t>Hoorgendoorn</w:t>
      </w:r>
      <w:proofErr w:type="spellEnd"/>
      <w:r w:rsidR="00C20132">
        <w:rPr>
          <w:rFonts w:asciiTheme="majorBidi" w:hAnsiTheme="majorBidi" w:cstheme="majorBidi"/>
        </w:rPr>
        <w:t>,</w:t>
      </w:r>
      <w:r w:rsidR="000805AF">
        <w:rPr>
          <w:rFonts w:asciiTheme="majorBidi" w:hAnsiTheme="majorBidi" w:cstheme="majorBidi"/>
        </w:rPr>
        <w:t xml:space="preserve"> 2012</w:t>
      </w:r>
      <w:r w:rsidR="00C20132">
        <w:rPr>
          <w:rFonts w:asciiTheme="majorBidi" w:hAnsiTheme="majorBidi" w:cstheme="majorBidi"/>
        </w:rPr>
        <w:t>)</w:t>
      </w:r>
      <w:r w:rsidR="00F41EED">
        <w:rPr>
          <w:rFonts w:asciiTheme="majorBidi" w:hAnsiTheme="majorBidi" w:cstheme="majorBidi"/>
        </w:rPr>
        <w:t>.</w:t>
      </w:r>
      <w:r w:rsidR="002E5C5B">
        <w:rPr>
          <w:rFonts w:asciiTheme="majorBidi" w:hAnsiTheme="majorBidi" w:cstheme="majorBidi"/>
        </w:rPr>
        <w:t xml:space="preserve"> </w:t>
      </w:r>
      <w:r w:rsidR="000805AF">
        <w:rPr>
          <w:rFonts w:asciiTheme="majorBidi" w:hAnsiTheme="majorBidi" w:cstheme="majorBidi"/>
        </w:rPr>
        <w:t xml:space="preserve">Possible impacts such as the </w:t>
      </w:r>
      <w:r w:rsidR="000805AF" w:rsidRPr="000805AF">
        <w:rPr>
          <w:rFonts w:asciiTheme="majorBidi" w:hAnsiTheme="majorBidi" w:cstheme="majorBidi"/>
        </w:rPr>
        <w:t xml:space="preserve">turbulence in crossings, </w:t>
      </w:r>
      <w:r w:rsidR="000805AF">
        <w:rPr>
          <w:rFonts w:asciiTheme="majorBidi" w:hAnsiTheme="majorBidi" w:cstheme="majorBidi"/>
        </w:rPr>
        <w:t xml:space="preserve">how </w:t>
      </w:r>
      <w:r w:rsidR="000805AF" w:rsidRPr="000805AF">
        <w:rPr>
          <w:rFonts w:asciiTheme="majorBidi" w:hAnsiTheme="majorBidi" w:cstheme="majorBidi"/>
        </w:rPr>
        <w:t xml:space="preserve">quickly they diver </w:t>
      </w:r>
      <w:r w:rsidR="000805AF">
        <w:rPr>
          <w:rFonts w:asciiTheme="majorBidi" w:hAnsiTheme="majorBidi" w:cstheme="majorBidi"/>
        </w:rPr>
        <w:t>in multiple corridors are investigated.</w:t>
      </w:r>
    </w:p>
    <w:p w:rsidR="00107AEE" w:rsidRDefault="00EF75C6" w:rsidP="00ED2CAC">
      <w:pPr>
        <w:pStyle w:val="ListParagraph"/>
        <w:ind w:left="284" w:firstLine="283"/>
        <w:rPr>
          <w:rFonts w:asciiTheme="majorBidi" w:hAnsiTheme="majorBidi" w:cstheme="majorBidi"/>
        </w:rPr>
      </w:pPr>
      <w:r w:rsidRPr="00CF3137">
        <w:rPr>
          <w:rFonts w:asciiTheme="majorBidi" w:hAnsiTheme="majorBidi" w:cstheme="majorBidi"/>
        </w:rPr>
        <w:t xml:space="preserve"> </w:t>
      </w:r>
      <w:r w:rsidR="00107AEE">
        <w:rPr>
          <w:rFonts w:asciiTheme="majorBidi" w:hAnsiTheme="majorBidi" w:cstheme="majorBidi"/>
        </w:rPr>
        <w:t xml:space="preserve">Constructing actual parameters of pedestrian types in these scenarios is performed through game simulation. </w:t>
      </w:r>
      <w:r w:rsidR="00400CBF">
        <w:rPr>
          <w:rFonts w:asciiTheme="majorBidi" w:hAnsiTheme="majorBidi" w:cstheme="majorBidi"/>
        </w:rPr>
        <w:t xml:space="preserve">The key idea to collect data of pedestrian types in the scenarios is based on game simulation. </w:t>
      </w:r>
      <w:r w:rsidR="00107AEE">
        <w:rPr>
          <w:rFonts w:asciiTheme="majorBidi" w:hAnsiTheme="majorBidi" w:cstheme="majorBidi"/>
        </w:rPr>
        <w:t xml:space="preserve">An evacuation game will allow participants, who are different in ages, </w:t>
      </w:r>
      <w:r w:rsidR="00400CBF">
        <w:rPr>
          <w:rFonts w:asciiTheme="majorBidi" w:hAnsiTheme="majorBidi" w:cstheme="majorBidi"/>
        </w:rPr>
        <w:t xml:space="preserve">can </w:t>
      </w:r>
      <w:r w:rsidR="00107AEE">
        <w:rPr>
          <w:rFonts w:asciiTheme="majorBidi" w:hAnsiTheme="majorBidi" w:cstheme="majorBidi"/>
        </w:rPr>
        <w:t>join in</w:t>
      </w:r>
      <w:r w:rsidR="00400CBF">
        <w:rPr>
          <w:rFonts w:asciiTheme="majorBidi" w:hAnsiTheme="majorBidi" w:cstheme="majorBidi"/>
        </w:rPr>
        <w:t xml:space="preserve"> a </w:t>
      </w:r>
      <w:r w:rsidR="00400CBF" w:rsidRPr="00400CBF">
        <w:rPr>
          <w:rFonts w:asciiTheme="majorBidi" w:hAnsiTheme="majorBidi" w:cstheme="majorBidi"/>
        </w:rPr>
        <w:t xml:space="preserve">simultaneous </w:t>
      </w:r>
      <w:r w:rsidR="00400CBF">
        <w:rPr>
          <w:rFonts w:asciiTheme="majorBidi" w:hAnsiTheme="majorBidi" w:cstheme="majorBidi"/>
        </w:rPr>
        <w:t>network and interaction each other to escape fire disasters by using a pre-defined range distribution for each parameter in the social-force model. This approach will allow us to calibrate the model at different scenarios and help us know more about how adult, young</w:t>
      </w:r>
      <w:r w:rsidR="00864EAC">
        <w:rPr>
          <w:rFonts w:asciiTheme="majorBidi" w:hAnsiTheme="majorBidi" w:cstheme="majorBidi"/>
        </w:rPr>
        <w:t>,</w:t>
      </w:r>
      <w:r w:rsidR="00400CBF">
        <w:rPr>
          <w:rFonts w:asciiTheme="majorBidi" w:hAnsiTheme="majorBidi" w:cstheme="majorBidi"/>
        </w:rPr>
        <w:t xml:space="preserve"> and elder people behave in emergency situation.</w:t>
      </w:r>
    </w:p>
    <w:p w:rsidR="00B9042B" w:rsidRDefault="00B9042B" w:rsidP="00B9042B">
      <w:pPr>
        <w:pStyle w:val="ListParagraph"/>
        <w:ind w:left="284" w:firstLine="283"/>
        <w:rPr>
          <w:rFonts w:asciiTheme="majorBidi" w:hAnsiTheme="majorBidi" w:cstheme="majorBidi"/>
        </w:rPr>
      </w:pPr>
      <w:bookmarkStart w:id="0" w:name="_GoBack"/>
      <w:bookmarkEnd w:id="0"/>
    </w:p>
    <w:p w:rsidR="00B73F1B" w:rsidRPr="00AB3D05" w:rsidRDefault="00132F5B" w:rsidP="00AB3D05">
      <w:pPr>
        <w:pStyle w:val="ListParagraph"/>
        <w:numPr>
          <w:ilvl w:val="0"/>
          <w:numId w:val="14"/>
        </w:numPr>
        <w:ind w:left="284" w:hanging="284"/>
        <w:rPr>
          <w:rFonts w:asciiTheme="majorBidi" w:hAnsiTheme="majorBidi" w:cstheme="majorBidi"/>
          <w:b/>
          <w:bCs/>
        </w:rPr>
      </w:pPr>
      <w:r w:rsidRPr="00AB3D05">
        <w:rPr>
          <w:rFonts w:asciiTheme="majorBidi" w:hAnsiTheme="majorBidi" w:cstheme="majorBidi"/>
          <w:b/>
          <w:bCs/>
        </w:rPr>
        <w:t>Reference</w:t>
      </w:r>
    </w:p>
    <w:p w:rsidR="00132F5B" w:rsidRDefault="00132F5B" w:rsidP="00132F5B">
      <w:pPr>
        <w:pStyle w:val="ListParagraph"/>
        <w:ind w:left="284"/>
        <w:rPr>
          <w:rFonts w:asciiTheme="majorBidi" w:hAnsiTheme="majorBidi" w:cstheme="majorBidi"/>
          <w:b/>
          <w:bCs/>
        </w:rPr>
      </w:pPr>
    </w:p>
    <w:p w:rsidR="004B00EC" w:rsidRPr="00230150" w:rsidRDefault="00230150" w:rsidP="00132F5B">
      <w:pPr>
        <w:pStyle w:val="ListParagraph"/>
        <w:ind w:left="284"/>
        <w:rPr>
          <w:rFonts w:asciiTheme="majorBidi" w:hAnsiTheme="majorBidi" w:cstheme="majorBidi"/>
        </w:rPr>
      </w:pPr>
      <w:proofErr w:type="spellStart"/>
      <w:proofErr w:type="gramStart"/>
      <w:r w:rsidRPr="00230150">
        <w:rPr>
          <w:rFonts w:asciiTheme="majorBidi" w:hAnsiTheme="majorBidi" w:cstheme="majorBidi"/>
        </w:rPr>
        <w:t>Bratsun</w:t>
      </w:r>
      <w:proofErr w:type="spellEnd"/>
      <w:r w:rsidRPr="00230150">
        <w:rPr>
          <w:rFonts w:asciiTheme="majorBidi" w:hAnsiTheme="majorBidi" w:cstheme="majorBidi"/>
        </w:rPr>
        <w:t xml:space="preserve">, D., </w:t>
      </w:r>
      <w:proofErr w:type="spellStart"/>
      <w:r w:rsidRPr="00230150">
        <w:rPr>
          <w:rFonts w:asciiTheme="majorBidi" w:hAnsiTheme="majorBidi" w:cstheme="majorBidi"/>
        </w:rPr>
        <w:t>Dubova</w:t>
      </w:r>
      <w:proofErr w:type="spellEnd"/>
      <w:r w:rsidRPr="00230150">
        <w:rPr>
          <w:rFonts w:asciiTheme="majorBidi" w:hAnsiTheme="majorBidi" w:cstheme="majorBidi"/>
        </w:rPr>
        <w:t xml:space="preserve">, I., </w:t>
      </w:r>
      <w:proofErr w:type="spellStart"/>
      <w:r w:rsidRPr="00230150">
        <w:rPr>
          <w:rFonts w:asciiTheme="majorBidi" w:hAnsiTheme="majorBidi" w:cstheme="majorBidi"/>
        </w:rPr>
        <w:t>Krylova</w:t>
      </w:r>
      <w:proofErr w:type="spellEnd"/>
      <w:r w:rsidRPr="00230150">
        <w:rPr>
          <w:rFonts w:asciiTheme="majorBidi" w:hAnsiTheme="majorBidi" w:cstheme="majorBidi"/>
        </w:rPr>
        <w:t xml:space="preserve">, M., </w:t>
      </w:r>
      <w:proofErr w:type="spellStart"/>
      <w:r w:rsidRPr="00230150">
        <w:rPr>
          <w:rFonts w:asciiTheme="majorBidi" w:hAnsiTheme="majorBidi" w:cstheme="majorBidi"/>
        </w:rPr>
        <w:t>Lyushnin</w:t>
      </w:r>
      <w:proofErr w:type="spellEnd"/>
      <w:r w:rsidRPr="00230150">
        <w:rPr>
          <w:rFonts w:asciiTheme="majorBidi" w:hAnsiTheme="majorBidi" w:cstheme="majorBidi"/>
        </w:rPr>
        <w:t>, A.,</w:t>
      </w:r>
      <w:r>
        <w:rPr>
          <w:rFonts w:asciiTheme="majorBidi" w:hAnsiTheme="majorBidi" w:cstheme="majorBidi"/>
        </w:rPr>
        <w:t xml:space="preserve"> (2013) Computational Modelling of Collective </w:t>
      </w:r>
      <w:proofErr w:type="spellStart"/>
      <w:r>
        <w:rPr>
          <w:rFonts w:asciiTheme="majorBidi" w:hAnsiTheme="majorBidi" w:cstheme="majorBidi"/>
        </w:rPr>
        <w:t>Behavior</w:t>
      </w:r>
      <w:proofErr w:type="spellEnd"/>
      <w:r>
        <w:rPr>
          <w:rFonts w:asciiTheme="majorBidi" w:hAnsiTheme="majorBidi" w:cstheme="majorBidi"/>
        </w:rPr>
        <w:t xml:space="preserve"> of Panicked Crowd Escaping Multi-floor Branched Building</w:t>
      </w:r>
      <w:r w:rsidR="00E329D8">
        <w:rPr>
          <w:rFonts w:asciiTheme="majorBidi" w:hAnsiTheme="majorBidi" w:cstheme="majorBidi"/>
        </w:rPr>
        <w:t>.</w:t>
      </w:r>
      <w:proofErr w:type="gramEnd"/>
      <w:r w:rsidR="00E329D8">
        <w:rPr>
          <w:rFonts w:asciiTheme="majorBidi" w:hAnsiTheme="majorBidi" w:cstheme="majorBidi"/>
        </w:rPr>
        <w:t xml:space="preserve"> </w:t>
      </w:r>
      <w:r w:rsidR="00E329D8" w:rsidRPr="009E7B25">
        <w:rPr>
          <w:rFonts w:asciiTheme="majorBidi" w:hAnsiTheme="majorBidi" w:cstheme="majorBidi"/>
          <w:i/>
          <w:iCs/>
        </w:rPr>
        <w:t>Proceedings of the European Conference on Complex Systems</w:t>
      </w:r>
      <w:r w:rsidR="00E329D8">
        <w:rPr>
          <w:rFonts w:asciiTheme="majorBidi" w:hAnsiTheme="majorBidi" w:cstheme="majorBidi"/>
        </w:rPr>
        <w:t xml:space="preserve">, Pages 659-663. </w:t>
      </w:r>
      <w:r>
        <w:rPr>
          <w:rFonts w:asciiTheme="majorBidi" w:hAnsiTheme="majorBidi" w:cstheme="majorBidi"/>
        </w:rPr>
        <w:t xml:space="preserve"> </w:t>
      </w:r>
    </w:p>
    <w:p w:rsidR="004B00EC" w:rsidRPr="00B90594" w:rsidRDefault="004B00EC" w:rsidP="004B00EC">
      <w:pPr>
        <w:spacing w:before="60"/>
        <w:ind w:left="709" w:hanging="425"/>
        <w:jc w:val="both"/>
        <w:rPr>
          <w:rFonts w:asciiTheme="majorBidi" w:hAnsiTheme="majorBidi" w:cstheme="majorBidi"/>
        </w:rPr>
      </w:pPr>
      <w:r w:rsidRPr="00F906A8">
        <w:rPr>
          <w:rFonts w:asciiTheme="majorBidi" w:hAnsiTheme="majorBidi" w:cstheme="majorBidi"/>
          <w:lang w:val="de-DE"/>
        </w:rPr>
        <w:t xml:space="preserve">Daamen, W., &amp; Hoogendoorn, S. P.,2012.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FC23D0" w:rsidRDefault="00FC23D0" w:rsidP="00FC23D0">
      <w:pPr>
        <w:ind w:left="719" w:hanging="435"/>
        <w:jc w:val="both"/>
        <w:rPr>
          <w:rFonts w:asciiTheme="majorBidi" w:hAnsiTheme="majorBidi" w:cstheme="majorBidi"/>
        </w:rPr>
      </w:pPr>
      <w:proofErr w:type="spellStart"/>
      <w:r>
        <w:rPr>
          <w:rFonts w:asciiTheme="majorBidi" w:hAnsiTheme="majorBidi" w:cstheme="majorBidi"/>
        </w:rPr>
        <w:t>Greenewald</w:t>
      </w:r>
      <w:proofErr w:type="spellEnd"/>
      <w:r>
        <w:rPr>
          <w:rFonts w:asciiTheme="majorBidi" w:hAnsiTheme="majorBidi" w:cstheme="majorBidi"/>
        </w:rPr>
        <w:t xml:space="preserve">, K., Hero, A. O., (2014). </w:t>
      </w:r>
      <w:proofErr w:type="gramStart"/>
      <w:r>
        <w:rPr>
          <w:rFonts w:asciiTheme="majorBidi" w:hAnsiTheme="majorBidi" w:cstheme="majorBidi"/>
        </w:rPr>
        <w:t xml:space="preserve">Detection of Anomalous Crowd </w:t>
      </w:r>
      <w:proofErr w:type="spellStart"/>
      <w:r>
        <w:rPr>
          <w:rFonts w:asciiTheme="majorBidi" w:hAnsiTheme="majorBidi" w:cstheme="majorBidi"/>
        </w:rPr>
        <w:t>Behavior</w:t>
      </w:r>
      <w:proofErr w:type="spellEnd"/>
      <w:r>
        <w:rPr>
          <w:rFonts w:asciiTheme="majorBidi" w:hAnsiTheme="majorBidi" w:cstheme="majorBidi"/>
        </w:rPr>
        <w:t xml:space="preserve"> Using </w:t>
      </w:r>
      <w:proofErr w:type="spellStart"/>
      <w:r>
        <w:rPr>
          <w:rFonts w:asciiTheme="majorBidi" w:hAnsiTheme="majorBidi" w:cstheme="majorBidi"/>
        </w:rPr>
        <w:t>Spatio</w:t>
      </w:r>
      <w:proofErr w:type="spellEnd"/>
      <w:r>
        <w:rPr>
          <w:rFonts w:asciiTheme="majorBidi" w:hAnsiTheme="majorBidi" w:cstheme="majorBidi"/>
        </w:rPr>
        <w:t xml:space="preserve">-temporal Multiresolution Model and </w:t>
      </w:r>
      <w:proofErr w:type="spellStart"/>
      <w:r>
        <w:rPr>
          <w:rFonts w:asciiTheme="majorBidi" w:hAnsiTheme="majorBidi" w:cstheme="majorBidi"/>
        </w:rPr>
        <w:t>Kroecker</w:t>
      </w:r>
      <w:proofErr w:type="spellEnd"/>
      <w:r>
        <w:rPr>
          <w:rFonts w:asciiTheme="majorBidi" w:hAnsiTheme="majorBidi" w:cstheme="majorBidi"/>
        </w:rPr>
        <w:t xml:space="preserve"> Sum Decompositions.</w:t>
      </w:r>
      <w:proofErr w:type="gramEnd"/>
      <w:r>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Madrzykowski</w:t>
      </w:r>
      <w:proofErr w:type="spellEnd"/>
      <w:r>
        <w:rPr>
          <w:rFonts w:asciiTheme="majorBidi" w:hAnsiTheme="majorBidi" w:cstheme="majorBidi"/>
        </w:rPr>
        <w:t>, Kuntz, K., (2005).</w:t>
      </w:r>
      <w:proofErr w:type="gramEnd"/>
      <w:r>
        <w:rPr>
          <w:rFonts w:asciiTheme="majorBidi" w:hAnsiTheme="majorBidi" w:cstheme="majorBidi"/>
        </w:rPr>
        <w:t xml:space="preserve"> </w:t>
      </w:r>
      <w:proofErr w:type="spellStart"/>
      <w:proofErr w:type="gramStart"/>
      <w:r>
        <w:rPr>
          <w:rFonts w:asciiTheme="majorBidi" w:hAnsiTheme="majorBidi" w:cstheme="majorBidi"/>
        </w:rPr>
        <w:t>Reeport</w:t>
      </w:r>
      <w:proofErr w:type="spellEnd"/>
      <w:r>
        <w:rPr>
          <w:rFonts w:asciiTheme="majorBidi" w:hAnsiTheme="majorBidi" w:cstheme="majorBidi"/>
        </w:rPr>
        <w:t xml:space="preserve">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Technical report, National Institute of Standards and Technology, USA, 2005.</w:t>
      </w:r>
      <w:proofErr w:type="gramEnd"/>
      <w:r>
        <w:rPr>
          <w:rFonts w:asciiTheme="majorBidi" w:hAnsiTheme="majorBidi" w:cstheme="majorBidi"/>
        </w:rPr>
        <w:t xml:space="preserve"> Available at </w:t>
      </w:r>
      <w:hyperlink r:id="rId6" w:history="1">
        <w:r w:rsidRPr="00B328A4">
          <w:rPr>
            <w:rStyle w:val="Hyperlink"/>
            <w:rFonts w:asciiTheme="majorBidi" w:hAnsiTheme="majorBidi" w:cstheme="majorBidi"/>
          </w:rPr>
          <w:t>http://fire.nist.gov/bfrlpubs/fire05/PDF/f05032.pdf</w:t>
        </w:r>
      </w:hyperlink>
      <w:r>
        <w:rPr>
          <w:rFonts w:asciiTheme="majorBidi" w:hAnsiTheme="majorBidi" w:cstheme="majorBidi"/>
        </w:rPr>
        <w:t xml:space="preserve"> </w:t>
      </w:r>
    </w:p>
    <w:p w:rsidR="00727C18" w:rsidRDefault="00727C18" w:rsidP="008F4AC3">
      <w:pPr>
        <w:pStyle w:val="ListParagraph"/>
        <w:ind w:hanging="436"/>
        <w:rPr>
          <w:rFonts w:asciiTheme="majorBidi" w:hAnsiTheme="majorBidi" w:cstheme="majorBidi"/>
        </w:rPr>
      </w:pPr>
    </w:p>
    <w:p w:rsidR="004E1230" w:rsidRDefault="004E1230" w:rsidP="008F4AC3">
      <w:pPr>
        <w:pStyle w:val="ListParagraph"/>
        <w:ind w:hanging="436"/>
        <w:rPr>
          <w:rFonts w:asciiTheme="majorBidi" w:hAnsiTheme="majorBidi" w:cstheme="majorBidi"/>
        </w:rPr>
      </w:pPr>
      <w:r>
        <w:rPr>
          <w:rFonts w:asciiTheme="majorBidi" w:hAnsiTheme="majorBidi" w:cstheme="majorBidi"/>
        </w:rPr>
        <w:t xml:space="preserve">Harding, P. J., Gwynne, S. M. V., Amos, M., (2010) </w:t>
      </w:r>
      <w:proofErr w:type="gramStart"/>
      <w:r>
        <w:rPr>
          <w:rFonts w:asciiTheme="majorBidi" w:hAnsiTheme="majorBidi" w:cstheme="majorBidi"/>
        </w:rPr>
        <w:t>An</w:t>
      </w:r>
      <w:proofErr w:type="gramEnd"/>
      <w:r>
        <w:rPr>
          <w:rFonts w:asciiTheme="majorBidi" w:hAnsiTheme="majorBidi" w:cstheme="majorBidi"/>
        </w:rPr>
        <w:t xml:space="preserve"> early warning method for crush. </w:t>
      </w:r>
      <w:proofErr w:type="spellStart"/>
      <w:r>
        <w:rPr>
          <w:rFonts w:asciiTheme="majorBidi" w:hAnsiTheme="majorBidi" w:cstheme="majorBidi"/>
        </w:rPr>
        <w:t>CoRR</w:t>
      </w:r>
      <w:proofErr w:type="spellEnd"/>
      <w:r>
        <w:rPr>
          <w:rFonts w:asciiTheme="majorBidi" w:hAnsiTheme="majorBidi" w:cstheme="majorBidi"/>
        </w:rPr>
        <w:t xml:space="preserve"> journal</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8F4AC3" w:rsidRPr="00B90594"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D86BDB" w:rsidRDefault="00D86BDB" w:rsidP="00D86BDB">
      <w:pPr>
        <w:ind w:left="719" w:hanging="435"/>
        <w:jc w:val="both"/>
        <w:rPr>
          <w:rFonts w:asciiTheme="majorBidi" w:hAnsiTheme="majorBidi" w:cstheme="majorBidi"/>
        </w:rPr>
      </w:pPr>
      <w:r w:rsidRPr="00D17748">
        <w:rPr>
          <w:rFonts w:asciiTheme="majorBidi" w:hAnsiTheme="majorBidi" w:cstheme="majorBidi"/>
        </w:rPr>
        <w:lastRenderedPageBreak/>
        <w:t xml:space="preserve">Johansson, A., </w:t>
      </w:r>
      <w:proofErr w:type="spellStart"/>
      <w:r w:rsidRPr="00D17748">
        <w:rPr>
          <w:rFonts w:asciiTheme="majorBidi" w:hAnsiTheme="majorBidi" w:cstheme="majorBidi"/>
        </w:rPr>
        <w:t>Helbing</w:t>
      </w:r>
      <w:proofErr w:type="spellEnd"/>
      <w:r w:rsidRPr="00D17748">
        <w:rPr>
          <w:rFonts w:asciiTheme="majorBidi" w:hAnsiTheme="majorBidi" w:cstheme="majorBidi"/>
        </w:rPr>
        <w:t xml:space="preserve">, D., </w:t>
      </w:r>
      <w:proofErr w:type="spellStart"/>
      <w:r w:rsidRPr="00D17748">
        <w:rPr>
          <w:rFonts w:asciiTheme="majorBidi" w:hAnsiTheme="majorBidi" w:cstheme="majorBidi"/>
        </w:rPr>
        <w:t>Pradyumn</w:t>
      </w:r>
      <w:proofErr w:type="spellEnd"/>
      <w:r w:rsidRPr="00D17748">
        <w:rPr>
          <w:rFonts w:asciiTheme="majorBidi" w:hAnsiTheme="majorBidi" w:cstheme="majorBidi"/>
        </w:rPr>
        <w:t xml:space="preserve">, K.S., 2007. </w:t>
      </w:r>
      <w:proofErr w:type="gramStart"/>
      <w:r w:rsidRPr="00D17748">
        <w:rPr>
          <w:rFonts w:asciiTheme="majorBidi" w:hAnsiTheme="majorBidi" w:cstheme="majorBidi"/>
        </w:rPr>
        <w:t>Specification of the social force pedestrian model by evolutionary adjustment to video tracking data.</w:t>
      </w:r>
      <w:proofErr w:type="gramEnd"/>
      <w:r w:rsidRPr="00D17748">
        <w:rPr>
          <w:rFonts w:asciiTheme="majorBidi" w:hAnsiTheme="majorBidi" w:cstheme="majorBidi"/>
        </w:rPr>
        <w:t xml:space="preserve"> </w:t>
      </w:r>
      <w:r w:rsidRPr="00D17748">
        <w:rPr>
          <w:rFonts w:asciiTheme="majorBidi" w:hAnsiTheme="majorBidi" w:cstheme="majorBidi"/>
          <w:i/>
        </w:rPr>
        <w:t>Advances in Complex Systems</w:t>
      </w:r>
      <w:r w:rsidRPr="00D17748">
        <w:rPr>
          <w:rFonts w:asciiTheme="majorBidi" w:hAnsiTheme="majorBidi" w:cstheme="majorBidi"/>
        </w:rPr>
        <w:t>, 10</w:t>
      </w:r>
      <w:proofErr w:type="gramStart"/>
      <w:r w:rsidRPr="00D17748">
        <w:rPr>
          <w:rFonts w:asciiTheme="majorBidi" w:hAnsiTheme="majorBidi" w:cstheme="majorBidi"/>
        </w:rPr>
        <w:t>,  271</w:t>
      </w:r>
      <w:proofErr w:type="gramEnd"/>
      <w:r w:rsidRPr="00D17748">
        <w:rPr>
          <w:rFonts w:asciiTheme="majorBidi" w:hAnsiTheme="majorBidi" w:cstheme="majorBidi"/>
        </w:rPr>
        <w:t>-288.</w:t>
      </w:r>
    </w:p>
    <w:p w:rsidR="00FC23D0" w:rsidRDefault="00BB7F2B" w:rsidP="00FC23D0">
      <w:pPr>
        <w:ind w:left="719" w:hanging="435"/>
        <w:jc w:val="both"/>
        <w:rPr>
          <w:rFonts w:asciiTheme="majorBidi" w:hAnsiTheme="majorBidi" w:cstheme="majorBidi"/>
        </w:rPr>
      </w:pPr>
      <w:proofErr w:type="spellStart"/>
      <w:r w:rsidRPr="00E80F58">
        <w:rPr>
          <w:rFonts w:asciiTheme="majorBidi" w:hAnsiTheme="majorBidi" w:cstheme="majorBidi"/>
        </w:rPr>
        <w:t>Lammel</w:t>
      </w:r>
      <w:proofErr w:type="spellEnd"/>
      <w:r w:rsidRPr="00E80F58">
        <w:rPr>
          <w:rFonts w:asciiTheme="majorBidi" w:hAnsiTheme="majorBidi" w:cstheme="majorBidi"/>
        </w:rPr>
        <w:t xml:space="preserve">, G., </w:t>
      </w:r>
      <w:proofErr w:type="spellStart"/>
      <w:r w:rsidRPr="00E80F58">
        <w:rPr>
          <w:rFonts w:asciiTheme="majorBidi" w:hAnsiTheme="majorBidi" w:cstheme="majorBidi"/>
        </w:rPr>
        <w:t>Seyfried</w:t>
      </w:r>
      <w:proofErr w:type="spellEnd"/>
      <w:r w:rsidRPr="00E80F58">
        <w:rPr>
          <w:rFonts w:asciiTheme="majorBidi" w:hAnsiTheme="majorBidi" w:cstheme="majorBidi"/>
        </w:rPr>
        <w:t>, A., Bernhard, S., (2014) Large-scale and microscopic: a fast simulation approach for urban areas, 93th Transportation Research</w:t>
      </w:r>
      <w:r w:rsidR="00E80F58">
        <w:rPr>
          <w:rFonts w:asciiTheme="majorBidi" w:hAnsiTheme="majorBidi" w:cstheme="majorBidi"/>
        </w:rPr>
        <w:t xml:space="preserve"> Board, Washing DC/</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D86BDB" w:rsidRPr="00621A24" w:rsidRDefault="00D86BDB" w:rsidP="00D86BDB">
      <w:pPr>
        <w:spacing w:before="60"/>
        <w:ind w:left="709" w:hanging="425"/>
        <w:jc w:val="both"/>
        <w:rPr>
          <w:rFonts w:asciiTheme="majorBidi" w:hAnsiTheme="majorBidi" w:cstheme="majorBidi"/>
        </w:rPr>
      </w:pPr>
      <w:proofErr w:type="gramStart"/>
      <w:r w:rsidRPr="00621A24">
        <w:rPr>
          <w:rFonts w:asciiTheme="majorBidi" w:hAnsiTheme="majorBidi" w:cstheme="majorBidi"/>
        </w:rPr>
        <w:t>Moore, B. E., Ali, S., Mehran, R., Shah, M., 2011.</w:t>
      </w:r>
      <w:proofErr w:type="gramEnd"/>
      <w:r w:rsidRPr="00621A24">
        <w:rPr>
          <w:rFonts w:asciiTheme="majorBidi" w:hAnsiTheme="majorBidi" w:cstheme="majorBidi"/>
        </w:rPr>
        <w:t xml:space="preserve"> </w:t>
      </w:r>
      <w:proofErr w:type="gramStart"/>
      <w:r w:rsidRPr="00621A24">
        <w:rPr>
          <w:rFonts w:asciiTheme="majorBidi" w:hAnsiTheme="majorBidi" w:cstheme="majorBidi"/>
        </w:rPr>
        <w:t>Visual Crowd Surveillance through Hydrodynamics Lens.</w:t>
      </w:r>
      <w:proofErr w:type="gramEnd"/>
      <w:r w:rsidRPr="00621A24">
        <w:rPr>
          <w:rFonts w:asciiTheme="majorBidi" w:hAnsiTheme="majorBidi" w:cstheme="majorBidi"/>
        </w:rPr>
        <w:t xml:space="preserve"> </w:t>
      </w:r>
      <w:proofErr w:type="gramStart"/>
      <w:r w:rsidRPr="00621A24">
        <w:rPr>
          <w:rFonts w:asciiTheme="majorBidi" w:hAnsiTheme="majorBidi" w:cstheme="majorBidi"/>
          <w:i/>
        </w:rPr>
        <w:t>Communications of The ACM</w:t>
      </w:r>
      <w:r w:rsidRPr="00621A24">
        <w:rPr>
          <w:rFonts w:asciiTheme="majorBidi" w:hAnsiTheme="majorBidi" w:cstheme="majorBidi"/>
        </w:rPr>
        <w:t>, (contributed paper) Vol. 54, No.12.</w:t>
      </w:r>
      <w:proofErr w:type="gramEnd"/>
    </w:p>
    <w:p w:rsidR="00D86BDB" w:rsidRDefault="00D86BDB" w:rsidP="00D86BDB">
      <w:pPr>
        <w:pStyle w:val="ListParagraph"/>
        <w:ind w:hanging="436"/>
        <w:rPr>
          <w:rFonts w:asciiTheme="majorBidi" w:hAnsiTheme="majorBidi" w:cstheme="majorBidi"/>
        </w:rPr>
      </w:pPr>
      <w:proofErr w:type="gramStart"/>
      <w:r>
        <w:rPr>
          <w:rFonts w:asciiTheme="majorBidi" w:hAnsiTheme="majorBidi" w:cstheme="majorBidi"/>
        </w:rPr>
        <w:t xml:space="preserve">Moore, B. E., </w:t>
      </w:r>
      <w:proofErr w:type="spellStart"/>
      <w:r>
        <w:rPr>
          <w:rFonts w:asciiTheme="majorBidi" w:hAnsiTheme="majorBidi" w:cstheme="majorBidi"/>
        </w:rPr>
        <w:t>Solmaz</w:t>
      </w:r>
      <w:proofErr w:type="spellEnd"/>
      <w:r>
        <w:rPr>
          <w:rFonts w:asciiTheme="majorBidi" w:hAnsiTheme="majorBidi" w:cstheme="majorBidi"/>
        </w:rPr>
        <w:t xml:space="preserve">, B., Shah, M., (2012) Identifying </w:t>
      </w:r>
      <w:proofErr w:type="spellStart"/>
      <w:r>
        <w:rPr>
          <w:rFonts w:asciiTheme="majorBidi" w:hAnsiTheme="majorBidi" w:cstheme="majorBidi"/>
        </w:rPr>
        <w:t>Behaviors</w:t>
      </w:r>
      <w:proofErr w:type="spellEnd"/>
      <w:r>
        <w:rPr>
          <w:rFonts w:asciiTheme="majorBidi" w:hAnsiTheme="majorBidi" w:cstheme="majorBidi"/>
        </w:rPr>
        <w:t xml:space="preserve"> in Crowd Scenes Using Stability Analysis for Dynamical Systems</w:t>
      </w:r>
      <w:r w:rsidRPr="000C430F">
        <w:rPr>
          <w:rFonts w:asciiTheme="majorBidi" w:hAnsiTheme="majorBidi" w:cstheme="majorBidi"/>
          <w:i/>
          <w:iCs/>
        </w:rPr>
        <w:t>.</w:t>
      </w:r>
      <w:proofErr w:type="gramEnd"/>
      <w:r w:rsidRPr="000C430F">
        <w:rPr>
          <w:rFonts w:asciiTheme="majorBidi" w:hAnsiTheme="majorBidi" w:cstheme="majorBidi"/>
          <w:i/>
          <w:iCs/>
        </w:rPr>
        <w:t xml:space="preserve"> </w:t>
      </w:r>
      <w:proofErr w:type="gramStart"/>
      <w:r w:rsidRPr="000C430F">
        <w:rPr>
          <w:rFonts w:asciiTheme="majorBidi" w:hAnsiTheme="majorBidi" w:cstheme="majorBidi"/>
          <w:i/>
          <w:iCs/>
        </w:rPr>
        <w:t>IEEE Transactions on Pattern Analysis and Machine Learning</w:t>
      </w:r>
      <w:r>
        <w:rPr>
          <w:rFonts w:asciiTheme="majorBidi" w:hAnsiTheme="majorBidi" w:cstheme="majorBidi"/>
        </w:rPr>
        <w:t>.</w:t>
      </w:r>
      <w:proofErr w:type="gramEnd"/>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Pr>
          <w:rFonts w:asciiTheme="majorBidi" w:hAnsiTheme="majorBidi" w:cstheme="majorBidi"/>
        </w:rPr>
        <w:t>PLos</w:t>
      </w:r>
      <w:proofErr w:type="spellEnd"/>
      <w:r>
        <w:rPr>
          <w:rFonts w:asciiTheme="majorBidi" w:hAnsiTheme="majorBidi" w:cstheme="majorBidi"/>
        </w:rPr>
        <w:t xml:space="preserve"> Computational Biology.</w:t>
      </w:r>
      <w:proofErr w:type="gramEnd"/>
    </w:p>
    <w:p w:rsidR="00B71E0F" w:rsidRDefault="00A66D9B" w:rsidP="00445497">
      <w:pPr>
        <w:ind w:left="719" w:hanging="435"/>
        <w:jc w:val="both"/>
        <w:rPr>
          <w:rFonts w:asciiTheme="majorBidi" w:hAnsiTheme="majorBidi" w:cstheme="majorBidi"/>
        </w:rPr>
      </w:pPr>
      <w:r w:rsidRPr="00A66D9B">
        <w:rPr>
          <w:rFonts w:asciiTheme="majorBidi" w:hAnsiTheme="majorBidi" w:cstheme="majorBidi"/>
        </w:rPr>
        <w:t xml:space="preserve">Rao, A. S., </w:t>
      </w:r>
      <w:proofErr w:type="spellStart"/>
      <w:r w:rsidRPr="00A66D9B">
        <w:rPr>
          <w:rFonts w:asciiTheme="majorBidi" w:hAnsiTheme="majorBidi" w:cstheme="majorBidi"/>
        </w:rPr>
        <w:t>Rajasegaarar</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Marusic</w:t>
      </w:r>
      <w:proofErr w:type="spellEnd"/>
      <w:r w:rsidRPr="00A66D9B">
        <w:rPr>
          <w:rFonts w:asciiTheme="majorBidi" w:hAnsiTheme="majorBidi" w:cstheme="majorBidi"/>
        </w:rPr>
        <w:t xml:space="preserve">, S., </w:t>
      </w:r>
      <w:proofErr w:type="spellStart"/>
      <w:r w:rsidRPr="00A66D9B">
        <w:rPr>
          <w:rFonts w:asciiTheme="majorBidi" w:hAnsiTheme="majorBidi" w:cstheme="majorBidi"/>
        </w:rPr>
        <w:t>Panaiswami</w:t>
      </w:r>
      <w:proofErr w:type="spellEnd"/>
      <w:r w:rsidRPr="00A66D9B">
        <w:rPr>
          <w:rFonts w:asciiTheme="majorBidi" w:hAnsiTheme="majorBidi" w:cstheme="majorBidi"/>
        </w:rPr>
        <w:t>, M.,</w:t>
      </w:r>
      <w:r>
        <w:rPr>
          <w:rFonts w:asciiTheme="majorBidi" w:hAnsiTheme="majorBidi" w:cstheme="majorBidi"/>
        </w:rPr>
        <w:t xml:space="preserve"> (2014). </w:t>
      </w:r>
      <w:proofErr w:type="gramStart"/>
      <w:r>
        <w:rPr>
          <w:rFonts w:asciiTheme="majorBidi" w:hAnsiTheme="majorBidi" w:cstheme="majorBidi"/>
        </w:rPr>
        <w:t xml:space="preserve">Detection of Anomalous Crowd Behaviour Using </w:t>
      </w:r>
      <w:proofErr w:type="spellStart"/>
      <w:r>
        <w:rPr>
          <w:rFonts w:asciiTheme="majorBidi" w:hAnsiTheme="majorBidi" w:cstheme="majorBidi"/>
        </w:rPr>
        <w:t>Hyperspherical</w:t>
      </w:r>
      <w:proofErr w:type="spellEnd"/>
      <w:r>
        <w:rPr>
          <w:rFonts w:asciiTheme="majorBidi" w:hAnsiTheme="majorBidi" w:cstheme="majorBidi"/>
        </w:rPr>
        <w:t xml:space="preserve"> Clustering.</w:t>
      </w:r>
      <w:proofErr w:type="gramEnd"/>
      <w:r>
        <w:rPr>
          <w:rFonts w:asciiTheme="majorBidi" w:hAnsiTheme="majorBidi" w:cstheme="majorBidi"/>
        </w:rPr>
        <w:t xml:space="preserve"> </w:t>
      </w:r>
      <w:r w:rsidRPr="00A66D9B">
        <w:rPr>
          <w:rFonts w:asciiTheme="majorBidi" w:hAnsiTheme="majorBidi" w:cstheme="majorBidi"/>
          <w:i/>
          <w:iCs/>
        </w:rPr>
        <w:t>International Conference on Digital Image Computing: Techniques and Applications</w:t>
      </w:r>
      <w:r>
        <w:rPr>
          <w:rFonts w:asciiTheme="majorBidi" w:hAnsiTheme="majorBidi" w:cstheme="majorBidi"/>
        </w:rPr>
        <w:t>.</w:t>
      </w:r>
    </w:p>
    <w:p w:rsidR="00FC23D0" w:rsidRDefault="00FC23D0" w:rsidP="00445497">
      <w:pPr>
        <w:ind w:left="719" w:hanging="435"/>
        <w:jc w:val="both"/>
        <w:rPr>
          <w:rFonts w:asciiTheme="majorBidi" w:hAnsiTheme="majorBidi" w:cstheme="majorBidi"/>
        </w:rPr>
      </w:pPr>
      <w:proofErr w:type="spellStart"/>
      <w:r>
        <w:rPr>
          <w:rFonts w:asciiTheme="majorBidi" w:hAnsiTheme="majorBidi" w:cstheme="majorBidi"/>
        </w:rPr>
        <w:t>Shiwakoti</w:t>
      </w:r>
      <w:proofErr w:type="spellEnd"/>
      <w:r>
        <w:rPr>
          <w:rFonts w:asciiTheme="majorBidi" w:hAnsiTheme="majorBidi" w:cstheme="majorBidi"/>
        </w:rPr>
        <w:t xml:space="preserve">, N., </w:t>
      </w:r>
      <w:proofErr w:type="spellStart"/>
      <w:r>
        <w:rPr>
          <w:rFonts w:asciiTheme="majorBidi" w:hAnsiTheme="majorBidi" w:cstheme="majorBidi"/>
        </w:rPr>
        <w:t>Sarvi</w:t>
      </w:r>
      <w:proofErr w:type="spellEnd"/>
      <w:r>
        <w:rPr>
          <w:rFonts w:asciiTheme="majorBidi" w:hAnsiTheme="majorBidi" w:cstheme="majorBidi"/>
        </w:rPr>
        <w:t xml:space="preserve">, M., Enhancing the panic escape of crowd through </w:t>
      </w:r>
      <w:r w:rsidR="00254F91">
        <w:rPr>
          <w:rFonts w:asciiTheme="majorBidi" w:hAnsiTheme="majorBidi" w:cstheme="majorBidi"/>
        </w:rPr>
        <w:t>architectural</w:t>
      </w:r>
      <w:r>
        <w:rPr>
          <w:rFonts w:asciiTheme="majorBidi" w:hAnsiTheme="majorBidi" w:cstheme="majorBidi"/>
        </w:rPr>
        <w:t xml:space="preserve"> design. </w:t>
      </w:r>
      <w:r w:rsidRPr="0037728D">
        <w:rPr>
          <w:rFonts w:asciiTheme="majorBidi" w:hAnsiTheme="majorBidi" w:cstheme="majorBidi"/>
          <w:i/>
          <w:iCs/>
        </w:rPr>
        <w:t>Transportation research part C</w:t>
      </w:r>
      <w:r>
        <w:rPr>
          <w:rFonts w:asciiTheme="majorBidi" w:hAnsiTheme="majorBidi" w:cstheme="majorBidi"/>
        </w:rPr>
        <w:t xml:space="preserve">, Volume 37. </w:t>
      </w:r>
      <w:proofErr w:type="gramStart"/>
      <w:r>
        <w:rPr>
          <w:rFonts w:asciiTheme="majorBidi" w:hAnsiTheme="majorBidi" w:cstheme="majorBidi"/>
        </w:rPr>
        <w:t>Pages 260-267.</w:t>
      </w:r>
      <w:proofErr w:type="gramEnd"/>
    </w:p>
    <w:p w:rsidR="00846AE2" w:rsidRPr="00846AE2" w:rsidRDefault="00846AE2" w:rsidP="00445497">
      <w:pPr>
        <w:ind w:left="719" w:hanging="435"/>
        <w:jc w:val="both"/>
        <w:rPr>
          <w:rFonts w:asciiTheme="majorBidi" w:hAnsiTheme="majorBidi" w:cstheme="majorBidi"/>
        </w:rPr>
      </w:pPr>
      <w:proofErr w:type="spellStart"/>
      <w:proofErr w:type="gramStart"/>
      <w:r w:rsidRPr="00846AE2">
        <w:rPr>
          <w:rFonts w:asciiTheme="majorBidi" w:hAnsiTheme="majorBidi" w:cstheme="majorBidi"/>
        </w:rPr>
        <w:t>Rinne</w:t>
      </w:r>
      <w:proofErr w:type="spellEnd"/>
      <w:r w:rsidRPr="00846AE2">
        <w:rPr>
          <w:rFonts w:asciiTheme="majorBidi" w:hAnsiTheme="majorBidi" w:cstheme="majorBidi"/>
        </w:rPr>
        <w:t xml:space="preserve">, T., </w:t>
      </w:r>
      <w:proofErr w:type="spellStart"/>
      <w:r w:rsidRPr="00846AE2">
        <w:rPr>
          <w:rFonts w:asciiTheme="majorBidi" w:hAnsiTheme="majorBidi" w:cstheme="majorBidi"/>
        </w:rPr>
        <w:t>Tillander</w:t>
      </w:r>
      <w:proofErr w:type="spellEnd"/>
      <w:r w:rsidRPr="00846AE2">
        <w:rPr>
          <w:rFonts w:asciiTheme="majorBidi" w:hAnsiTheme="majorBidi" w:cstheme="majorBidi"/>
        </w:rPr>
        <w:t xml:space="preserve">, K., </w:t>
      </w:r>
      <w:proofErr w:type="spellStart"/>
      <w:r w:rsidRPr="00846AE2">
        <w:rPr>
          <w:rFonts w:asciiTheme="majorBidi" w:hAnsiTheme="majorBidi" w:cstheme="majorBidi"/>
        </w:rPr>
        <w:t>Gronberg</w:t>
      </w:r>
      <w:proofErr w:type="spellEnd"/>
      <w:r w:rsidRPr="00846AE2">
        <w:rPr>
          <w:rFonts w:asciiTheme="majorBidi" w:hAnsiTheme="majorBidi" w:cstheme="majorBidi"/>
        </w:rPr>
        <w:t>, P. (2010) Data collection and analysis of evacuation situations Espoo 2010.</w:t>
      </w:r>
      <w:proofErr w:type="gramEnd"/>
      <w:r w:rsidRPr="00846AE2">
        <w:rPr>
          <w:rFonts w:asciiTheme="majorBidi" w:hAnsiTheme="majorBidi" w:cstheme="majorBidi"/>
        </w:rPr>
        <w:t xml:space="preserve"> </w:t>
      </w:r>
      <w:proofErr w:type="gramStart"/>
      <w:r>
        <w:rPr>
          <w:rFonts w:asciiTheme="majorBidi" w:hAnsiTheme="majorBidi" w:cstheme="majorBidi"/>
        </w:rPr>
        <w:t xml:space="preserve">VTT </w:t>
      </w:r>
      <w:proofErr w:type="spellStart"/>
      <w:r>
        <w:rPr>
          <w:rFonts w:asciiTheme="majorBidi" w:hAnsiTheme="majorBidi" w:cstheme="majorBidi"/>
        </w:rPr>
        <w:t>Tiedotteita</w:t>
      </w:r>
      <w:proofErr w:type="spellEnd"/>
      <w:r>
        <w:rPr>
          <w:rFonts w:asciiTheme="majorBidi" w:hAnsiTheme="majorBidi" w:cstheme="majorBidi"/>
        </w:rPr>
        <w:t xml:space="preserve"> Research Note 2562.</w:t>
      </w:r>
      <w:proofErr w:type="gramEnd"/>
    </w:p>
    <w:p w:rsidR="00F415E2" w:rsidRPr="003F2B03" w:rsidRDefault="00F415E2" w:rsidP="00D17748">
      <w:pPr>
        <w:ind w:left="719" w:hanging="435"/>
        <w:jc w:val="both"/>
        <w:rPr>
          <w:rFonts w:asciiTheme="majorBidi" w:hAnsiTheme="majorBidi" w:cstheme="majorBidi"/>
          <w:lang w:val="de-DE"/>
        </w:rPr>
      </w:pPr>
      <w:proofErr w:type="spellStart"/>
      <w:proofErr w:type="gramStart"/>
      <w:r>
        <w:rPr>
          <w:rFonts w:asciiTheme="majorBidi" w:hAnsiTheme="majorBidi" w:cstheme="majorBidi"/>
        </w:rPr>
        <w:t>Vicsek</w:t>
      </w:r>
      <w:proofErr w:type="spellEnd"/>
      <w:r>
        <w:rPr>
          <w:rFonts w:asciiTheme="majorBidi" w:hAnsiTheme="majorBidi" w:cstheme="majorBidi"/>
        </w:rPr>
        <w:t xml:space="preserve">, T., </w:t>
      </w:r>
      <w:proofErr w:type="spellStart"/>
      <w:r>
        <w:rPr>
          <w:rFonts w:asciiTheme="majorBidi" w:hAnsiTheme="majorBidi" w:cstheme="majorBidi"/>
        </w:rPr>
        <w:t>Czirok</w:t>
      </w:r>
      <w:proofErr w:type="spellEnd"/>
      <w:r>
        <w:rPr>
          <w:rFonts w:asciiTheme="majorBidi" w:hAnsiTheme="majorBidi" w:cstheme="majorBidi"/>
        </w:rPr>
        <w:t>, A., Ben-</w:t>
      </w:r>
      <w:proofErr w:type="spellStart"/>
      <w:r>
        <w:rPr>
          <w:rFonts w:asciiTheme="majorBidi" w:hAnsiTheme="majorBidi" w:cstheme="majorBidi"/>
        </w:rPr>
        <w:t>Hacobb</w:t>
      </w:r>
      <w:proofErr w:type="spellEnd"/>
      <w:r>
        <w:rPr>
          <w:rFonts w:asciiTheme="majorBidi" w:hAnsiTheme="majorBidi" w:cstheme="majorBidi"/>
        </w:rPr>
        <w:t xml:space="preserve">, E., Cohen, I., </w:t>
      </w:r>
      <w:proofErr w:type="spellStart"/>
      <w:r>
        <w:rPr>
          <w:rFonts w:asciiTheme="majorBidi" w:hAnsiTheme="majorBidi" w:cstheme="majorBidi"/>
        </w:rPr>
        <w:t>Schochet</w:t>
      </w:r>
      <w:proofErr w:type="spellEnd"/>
      <w:r>
        <w:rPr>
          <w:rFonts w:asciiTheme="majorBidi" w:hAnsiTheme="majorBidi" w:cstheme="majorBidi"/>
        </w:rPr>
        <w:t>, O. (1995).</w:t>
      </w:r>
      <w:proofErr w:type="gramEnd"/>
      <w:r>
        <w:rPr>
          <w:rFonts w:asciiTheme="majorBidi" w:hAnsiTheme="majorBidi" w:cstheme="majorBidi"/>
        </w:rPr>
        <w:t xml:space="preserve"> </w:t>
      </w:r>
      <w:proofErr w:type="gramStart"/>
      <w:r>
        <w:rPr>
          <w:rFonts w:asciiTheme="majorBidi" w:hAnsiTheme="majorBidi" w:cstheme="majorBidi"/>
        </w:rPr>
        <w:t>Novel type of phase transition within a system of self-driven particles.</w:t>
      </w:r>
      <w:proofErr w:type="gramEnd"/>
      <w:r>
        <w:rPr>
          <w:rFonts w:asciiTheme="majorBidi" w:hAnsiTheme="majorBidi" w:cstheme="majorBidi"/>
        </w:rPr>
        <w:t xml:space="preserve"> </w:t>
      </w:r>
      <w:r w:rsidRPr="003F2B03">
        <w:rPr>
          <w:rFonts w:asciiTheme="majorBidi" w:hAnsiTheme="majorBidi" w:cstheme="majorBidi"/>
          <w:i/>
          <w:iCs/>
          <w:lang w:val="de-DE"/>
        </w:rPr>
        <w:t>Phys</w:t>
      </w:r>
      <w:r w:rsidR="003F2B03" w:rsidRPr="003F2B03">
        <w:rPr>
          <w:rFonts w:asciiTheme="majorBidi" w:hAnsiTheme="majorBidi" w:cstheme="majorBidi"/>
          <w:i/>
          <w:iCs/>
          <w:lang w:val="de-DE"/>
        </w:rPr>
        <w:t>ic</w:t>
      </w:r>
      <w:r w:rsidRPr="003F2B03">
        <w:rPr>
          <w:rFonts w:asciiTheme="majorBidi" w:hAnsiTheme="majorBidi" w:cstheme="majorBidi"/>
          <w:i/>
          <w:iCs/>
          <w:lang w:val="de-DE"/>
        </w:rPr>
        <w:t xml:space="preserve"> Review Letter</w:t>
      </w:r>
      <w:r w:rsidRPr="003F2B03">
        <w:rPr>
          <w:rFonts w:asciiTheme="majorBidi" w:hAnsiTheme="majorBidi" w:cstheme="majorBidi"/>
          <w:lang w:val="de-DE"/>
        </w:rPr>
        <w:t xml:space="preserve"> 75:1226-1229. </w:t>
      </w:r>
    </w:p>
    <w:p w:rsidR="004B00EC" w:rsidRPr="00415478" w:rsidRDefault="004B00EC" w:rsidP="004B00EC">
      <w:pPr>
        <w:pStyle w:val="ListParagraph"/>
        <w:ind w:hanging="436"/>
        <w:rPr>
          <w:rFonts w:asciiTheme="majorBidi" w:hAnsiTheme="majorBidi" w:cstheme="majorBidi"/>
        </w:rPr>
      </w:pPr>
      <w:r w:rsidRPr="003F2B03">
        <w:rPr>
          <w:rFonts w:asciiTheme="majorBidi" w:hAnsiTheme="majorBidi" w:cstheme="majorBidi"/>
          <w:lang w:val="de-DE"/>
        </w:rPr>
        <w:t xml:space="preserve">Weidmann, U., Uwe, K., Schreckenberg, M. (eds).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2362FC" w:rsidRPr="002362FC" w:rsidRDefault="002362FC" w:rsidP="003C619D">
      <w:pPr>
        <w:spacing w:before="60"/>
        <w:ind w:left="709" w:hanging="425"/>
        <w:jc w:val="both"/>
        <w:rPr>
          <w:rFonts w:asciiTheme="majorBidi" w:hAnsiTheme="majorBidi" w:cstheme="majorBidi"/>
        </w:rPr>
      </w:pPr>
      <w:r w:rsidRPr="002362FC">
        <w:rPr>
          <w:rFonts w:asciiTheme="majorBidi" w:hAnsiTheme="majorBidi" w:cstheme="majorBidi"/>
          <w:lang w:val="de-DE"/>
        </w:rPr>
        <w:t xml:space="preserve">Zeng, W., Nakamura, H., Chen, P., 2014. </w:t>
      </w:r>
      <w:proofErr w:type="gramStart"/>
      <w:r w:rsidRPr="002362FC">
        <w:rPr>
          <w:rFonts w:asciiTheme="majorBidi" w:hAnsiTheme="majorBidi" w:cstheme="majorBidi"/>
        </w:rPr>
        <w:t xml:space="preserve">A Modified Social Force Model for Pedestrian </w:t>
      </w:r>
      <w:proofErr w:type="spellStart"/>
      <w:r w:rsidRPr="002362FC">
        <w:rPr>
          <w:rFonts w:asciiTheme="majorBidi" w:hAnsiTheme="majorBidi" w:cstheme="majorBidi"/>
        </w:rPr>
        <w:t>Behavior</w:t>
      </w:r>
      <w:proofErr w:type="spellEnd"/>
      <w:r w:rsidRPr="002362FC">
        <w:rPr>
          <w:rFonts w:asciiTheme="majorBidi" w:hAnsiTheme="majorBidi" w:cstheme="majorBidi"/>
        </w:rPr>
        <w:t xml:space="preserve"> Simulation at Signalized Crosswalks.</w:t>
      </w:r>
      <w:proofErr w:type="gramEnd"/>
      <w:r w:rsidRPr="002362FC">
        <w:rPr>
          <w:rFonts w:asciiTheme="majorBidi" w:hAnsiTheme="majorBidi" w:cstheme="majorBidi"/>
        </w:rPr>
        <w:t xml:space="preserve"> </w:t>
      </w:r>
      <w:proofErr w:type="gramStart"/>
      <w:r w:rsidRPr="002362FC">
        <w:rPr>
          <w:rFonts w:asciiTheme="majorBidi" w:hAnsiTheme="majorBidi" w:cstheme="majorBidi"/>
        </w:rPr>
        <w:t>In</w:t>
      </w:r>
      <w:r w:rsidRPr="002362FC">
        <w:rPr>
          <w:rFonts w:asciiTheme="majorBidi" w:hAnsiTheme="majorBidi" w:cstheme="majorBidi"/>
          <w:i/>
        </w:rPr>
        <w:t xml:space="preserve"> the 9th International Conference on Traffic &amp; Transportation Studies</w:t>
      </w:r>
      <w:r w:rsidRPr="002362FC">
        <w:rPr>
          <w:rFonts w:asciiTheme="majorBidi" w:hAnsiTheme="majorBidi" w:cstheme="majorBidi"/>
        </w:rPr>
        <w:t>, 521 – 530.</w:t>
      </w:r>
      <w:proofErr w:type="gramEnd"/>
    </w:p>
    <w:p w:rsidR="008F4AC3" w:rsidRPr="00D17748" w:rsidRDefault="008F4AC3" w:rsidP="008F4AC3">
      <w:pPr>
        <w:ind w:left="719" w:hanging="435"/>
        <w:jc w:val="both"/>
        <w:rPr>
          <w:rFonts w:asciiTheme="majorBidi" w:hAnsiTheme="majorBidi" w:cstheme="majorBidi"/>
        </w:rPr>
      </w:pPr>
    </w:p>
    <w:p w:rsidR="008F4AC3" w:rsidRPr="008F4AC3" w:rsidRDefault="008F4AC3" w:rsidP="008F4AC3">
      <w:pPr>
        <w:ind w:left="719" w:hanging="435"/>
        <w:jc w:val="both"/>
        <w:rPr>
          <w:rFonts w:asciiTheme="majorBidi" w:hAnsiTheme="majorBidi" w:cstheme="majorBidi"/>
        </w:rPr>
      </w:pPr>
    </w:p>
    <w:p w:rsidR="008F4AC3" w:rsidRDefault="008F4AC3" w:rsidP="008F4AC3">
      <w:pPr>
        <w:pStyle w:val="ListParagraph"/>
        <w:ind w:hanging="436"/>
        <w:rPr>
          <w:rFonts w:asciiTheme="majorBidi" w:hAnsiTheme="majorBidi" w:cstheme="majorBidi"/>
        </w:rPr>
      </w:pPr>
    </w:p>
    <w:p w:rsidR="008F4AC3" w:rsidRPr="00415478" w:rsidRDefault="008F4AC3" w:rsidP="00415478">
      <w:pPr>
        <w:pStyle w:val="ListParagraph"/>
        <w:ind w:hanging="153"/>
        <w:rPr>
          <w:rFonts w:asciiTheme="majorBidi" w:hAnsiTheme="majorBidi" w:cstheme="majorBidi"/>
        </w:rPr>
      </w:pPr>
      <w:r>
        <w:rPr>
          <w:rFonts w:asciiTheme="majorBidi" w:hAnsiTheme="majorBidi" w:cstheme="majorBidi"/>
        </w:rPr>
        <w:t xml:space="preserve"> </w:t>
      </w:r>
    </w:p>
    <w:sectPr w:rsidR="008F4AC3" w:rsidRPr="0041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6"/>
  </w:num>
  <w:num w:numId="4">
    <w:abstractNumId w:val="10"/>
  </w:num>
  <w:num w:numId="5">
    <w:abstractNumId w:val="13"/>
  </w:num>
  <w:num w:numId="6">
    <w:abstractNumId w:val="0"/>
  </w:num>
  <w:num w:numId="7">
    <w:abstractNumId w:val="11"/>
  </w:num>
  <w:num w:numId="8">
    <w:abstractNumId w:val="12"/>
  </w:num>
  <w:num w:numId="9">
    <w:abstractNumId w:val="7"/>
  </w:num>
  <w:num w:numId="10">
    <w:abstractNumId w:val="5"/>
  </w:num>
  <w:num w:numId="11">
    <w:abstractNumId w:val="2"/>
  </w:num>
  <w:num w:numId="12">
    <w:abstractNumId w:val="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3EA9"/>
    <w:rsid w:val="00005A07"/>
    <w:rsid w:val="000068F7"/>
    <w:rsid w:val="000073B4"/>
    <w:rsid w:val="00010091"/>
    <w:rsid w:val="000110F3"/>
    <w:rsid w:val="00013F3B"/>
    <w:rsid w:val="00014245"/>
    <w:rsid w:val="00014FC1"/>
    <w:rsid w:val="00015A20"/>
    <w:rsid w:val="00016023"/>
    <w:rsid w:val="00020346"/>
    <w:rsid w:val="000211C1"/>
    <w:rsid w:val="00022053"/>
    <w:rsid w:val="00024B61"/>
    <w:rsid w:val="00025574"/>
    <w:rsid w:val="00025F3D"/>
    <w:rsid w:val="00026199"/>
    <w:rsid w:val="0002660D"/>
    <w:rsid w:val="00026793"/>
    <w:rsid w:val="00030951"/>
    <w:rsid w:val="000312CC"/>
    <w:rsid w:val="00031B00"/>
    <w:rsid w:val="000361A1"/>
    <w:rsid w:val="00036699"/>
    <w:rsid w:val="00037844"/>
    <w:rsid w:val="00037C5C"/>
    <w:rsid w:val="00040791"/>
    <w:rsid w:val="000409F6"/>
    <w:rsid w:val="00040E6A"/>
    <w:rsid w:val="00045D2C"/>
    <w:rsid w:val="00045ED1"/>
    <w:rsid w:val="00052871"/>
    <w:rsid w:val="00054E49"/>
    <w:rsid w:val="00060224"/>
    <w:rsid w:val="00061AEF"/>
    <w:rsid w:val="00061C54"/>
    <w:rsid w:val="0006215A"/>
    <w:rsid w:val="00062799"/>
    <w:rsid w:val="00062911"/>
    <w:rsid w:val="000659C3"/>
    <w:rsid w:val="000666D2"/>
    <w:rsid w:val="00066A61"/>
    <w:rsid w:val="000706B8"/>
    <w:rsid w:val="00074142"/>
    <w:rsid w:val="000805AF"/>
    <w:rsid w:val="00081E83"/>
    <w:rsid w:val="00082398"/>
    <w:rsid w:val="000912BC"/>
    <w:rsid w:val="00091F87"/>
    <w:rsid w:val="000926DC"/>
    <w:rsid w:val="00092D2E"/>
    <w:rsid w:val="00094AF8"/>
    <w:rsid w:val="00095BE3"/>
    <w:rsid w:val="00095D4E"/>
    <w:rsid w:val="000978E3"/>
    <w:rsid w:val="000A0D1B"/>
    <w:rsid w:val="000A1564"/>
    <w:rsid w:val="000A2A79"/>
    <w:rsid w:val="000A3B41"/>
    <w:rsid w:val="000A3DC6"/>
    <w:rsid w:val="000A4ACD"/>
    <w:rsid w:val="000B5D46"/>
    <w:rsid w:val="000B6D18"/>
    <w:rsid w:val="000B7B50"/>
    <w:rsid w:val="000C16DE"/>
    <w:rsid w:val="000C17DB"/>
    <w:rsid w:val="000C430F"/>
    <w:rsid w:val="000C4F75"/>
    <w:rsid w:val="000C7946"/>
    <w:rsid w:val="000D29CE"/>
    <w:rsid w:val="000D2B3F"/>
    <w:rsid w:val="000D2E4F"/>
    <w:rsid w:val="000D3463"/>
    <w:rsid w:val="000E0626"/>
    <w:rsid w:val="000E6769"/>
    <w:rsid w:val="000E7569"/>
    <w:rsid w:val="000E79DD"/>
    <w:rsid w:val="000F0FC1"/>
    <w:rsid w:val="000F1DB2"/>
    <w:rsid w:val="000F2254"/>
    <w:rsid w:val="000F3F94"/>
    <w:rsid w:val="000F4430"/>
    <w:rsid w:val="000F54E0"/>
    <w:rsid w:val="000F739F"/>
    <w:rsid w:val="000F78E8"/>
    <w:rsid w:val="00100094"/>
    <w:rsid w:val="00103FAD"/>
    <w:rsid w:val="00104F37"/>
    <w:rsid w:val="00104F63"/>
    <w:rsid w:val="00107593"/>
    <w:rsid w:val="00107AEE"/>
    <w:rsid w:val="00110B5E"/>
    <w:rsid w:val="00112048"/>
    <w:rsid w:val="00113C38"/>
    <w:rsid w:val="0012122A"/>
    <w:rsid w:val="00121853"/>
    <w:rsid w:val="001223D5"/>
    <w:rsid w:val="001236B1"/>
    <w:rsid w:val="001258F8"/>
    <w:rsid w:val="00125E59"/>
    <w:rsid w:val="001266F0"/>
    <w:rsid w:val="00126F8B"/>
    <w:rsid w:val="00127021"/>
    <w:rsid w:val="00132F5B"/>
    <w:rsid w:val="00133683"/>
    <w:rsid w:val="00134408"/>
    <w:rsid w:val="00134F14"/>
    <w:rsid w:val="00135F6E"/>
    <w:rsid w:val="001360F4"/>
    <w:rsid w:val="001368C7"/>
    <w:rsid w:val="00144C12"/>
    <w:rsid w:val="0014785E"/>
    <w:rsid w:val="00150813"/>
    <w:rsid w:val="0015176E"/>
    <w:rsid w:val="00151E67"/>
    <w:rsid w:val="00152564"/>
    <w:rsid w:val="001534C5"/>
    <w:rsid w:val="001568C5"/>
    <w:rsid w:val="0016190E"/>
    <w:rsid w:val="001636F7"/>
    <w:rsid w:val="00164873"/>
    <w:rsid w:val="00171F4E"/>
    <w:rsid w:val="0017379E"/>
    <w:rsid w:val="00174E2C"/>
    <w:rsid w:val="00175346"/>
    <w:rsid w:val="00176F88"/>
    <w:rsid w:val="00177CD8"/>
    <w:rsid w:val="00181574"/>
    <w:rsid w:val="001937BC"/>
    <w:rsid w:val="00193887"/>
    <w:rsid w:val="00194F13"/>
    <w:rsid w:val="00196072"/>
    <w:rsid w:val="0019647A"/>
    <w:rsid w:val="0019707C"/>
    <w:rsid w:val="001978F6"/>
    <w:rsid w:val="00197F83"/>
    <w:rsid w:val="00197FA5"/>
    <w:rsid w:val="001A0374"/>
    <w:rsid w:val="001A0750"/>
    <w:rsid w:val="001A13EC"/>
    <w:rsid w:val="001A49D8"/>
    <w:rsid w:val="001A5A32"/>
    <w:rsid w:val="001A6C68"/>
    <w:rsid w:val="001B1AF3"/>
    <w:rsid w:val="001B406A"/>
    <w:rsid w:val="001B4AE0"/>
    <w:rsid w:val="001C044C"/>
    <w:rsid w:val="001C0A93"/>
    <w:rsid w:val="001C205B"/>
    <w:rsid w:val="001C2828"/>
    <w:rsid w:val="001C2B88"/>
    <w:rsid w:val="001D02B1"/>
    <w:rsid w:val="001D05BA"/>
    <w:rsid w:val="001D0E04"/>
    <w:rsid w:val="001D1D2B"/>
    <w:rsid w:val="001D1FDD"/>
    <w:rsid w:val="001D1FFB"/>
    <w:rsid w:val="001D3C54"/>
    <w:rsid w:val="001D3D58"/>
    <w:rsid w:val="001D6129"/>
    <w:rsid w:val="001D7F77"/>
    <w:rsid w:val="001E1257"/>
    <w:rsid w:val="001E1984"/>
    <w:rsid w:val="001E1A96"/>
    <w:rsid w:val="001E20AE"/>
    <w:rsid w:val="001E2C8D"/>
    <w:rsid w:val="001E3B62"/>
    <w:rsid w:val="001F27A6"/>
    <w:rsid w:val="001F7348"/>
    <w:rsid w:val="001F783B"/>
    <w:rsid w:val="00202D81"/>
    <w:rsid w:val="002031CD"/>
    <w:rsid w:val="00204216"/>
    <w:rsid w:val="00206D86"/>
    <w:rsid w:val="00207167"/>
    <w:rsid w:val="002073E2"/>
    <w:rsid w:val="002119AF"/>
    <w:rsid w:val="00214DA2"/>
    <w:rsid w:val="00217214"/>
    <w:rsid w:val="00220A68"/>
    <w:rsid w:val="00223D68"/>
    <w:rsid w:val="002248E2"/>
    <w:rsid w:val="002276E8"/>
    <w:rsid w:val="00227BFE"/>
    <w:rsid w:val="00230150"/>
    <w:rsid w:val="0023156F"/>
    <w:rsid w:val="00234BE3"/>
    <w:rsid w:val="0023513B"/>
    <w:rsid w:val="002362FC"/>
    <w:rsid w:val="00237EF7"/>
    <w:rsid w:val="00242879"/>
    <w:rsid w:val="00243A80"/>
    <w:rsid w:val="0024725E"/>
    <w:rsid w:val="00254F91"/>
    <w:rsid w:val="00254FC5"/>
    <w:rsid w:val="00255508"/>
    <w:rsid w:val="002563B4"/>
    <w:rsid w:val="00256656"/>
    <w:rsid w:val="002608E5"/>
    <w:rsid w:val="0026426A"/>
    <w:rsid w:val="00264D0C"/>
    <w:rsid w:val="002654AD"/>
    <w:rsid w:val="00274DAF"/>
    <w:rsid w:val="002849C4"/>
    <w:rsid w:val="00285ADB"/>
    <w:rsid w:val="00285ECF"/>
    <w:rsid w:val="00287986"/>
    <w:rsid w:val="00290F8E"/>
    <w:rsid w:val="00291F1C"/>
    <w:rsid w:val="002928CF"/>
    <w:rsid w:val="00293280"/>
    <w:rsid w:val="00293870"/>
    <w:rsid w:val="0029542B"/>
    <w:rsid w:val="002A0AFD"/>
    <w:rsid w:val="002A46E4"/>
    <w:rsid w:val="002A5F36"/>
    <w:rsid w:val="002A6634"/>
    <w:rsid w:val="002A66F2"/>
    <w:rsid w:val="002B34EF"/>
    <w:rsid w:val="002B392A"/>
    <w:rsid w:val="002B4846"/>
    <w:rsid w:val="002C02B8"/>
    <w:rsid w:val="002C51AA"/>
    <w:rsid w:val="002C5884"/>
    <w:rsid w:val="002D5153"/>
    <w:rsid w:val="002D6849"/>
    <w:rsid w:val="002D7996"/>
    <w:rsid w:val="002E0BB9"/>
    <w:rsid w:val="002E2394"/>
    <w:rsid w:val="002E2C1C"/>
    <w:rsid w:val="002E4300"/>
    <w:rsid w:val="002E4BB2"/>
    <w:rsid w:val="002E5C5B"/>
    <w:rsid w:val="002E789A"/>
    <w:rsid w:val="002E7DD0"/>
    <w:rsid w:val="002F0628"/>
    <w:rsid w:val="002F1B3F"/>
    <w:rsid w:val="002F63B4"/>
    <w:rsid w:val="002F65F0"/>
    <w:rsid w:val="00305841"/>
    <w:rsid w:val="00305E91"/>
    <w:rsid w:val="0030637F"/>
    <w:rsid w:val="00306458"/>
    <w:rsid w:val="0030751F"/>
    <w:rsid w:val="003076C7"/>
    <w:rsid w:val="00307D32"/>
    <w:rsid w:val="00310599"/>
    <w:rsid w:val="0031174F"/>
    <w:rsid w:val="003123B5"/>
    <w:rsid w:val="00317AB4"/>
    <w:rsid w:val="00320D98"/>
    <w:rsid w:val="003278C7"/>
    <w:rsid w:val="00330A41"/>
    <w:rsid w:val="00332697"/>
    <w:rsid w:val="00332909"/>
    <w:rsid w:val="00332FE8"/>
    <w:rsid w:val="0033407A"/>
    <w:rsid w:val="00335CD6"/>
    <w:rsid w:val="0034088E"/>
    <w:rsid w:val="003409C5"/>
    <w:rsid w:val="003415ED"/>
    <w:rsid w:val="00342587"/>
    <w:rsid w:val="00344132"/>
    <w:rsid w:val="00344319"/>
    <w:rsid w:val="0034497B"/>
    <w:rsid w:val="00350ED6"/>
    <w:rsid w:val="00353100"/>
    <w:rsid w:val="00353D92"/>
    <w:rsid w:val="00354A3E"/>
    <w:rsid w:val="00354BA1"/>
    <w:rsid w:val="003612D9"/>
    <w:rsid w:val="0036188B"/>
    <w:rsid w:val="00361A04"/>
    <w:rsid w:val="00361D2C"/>
    <w:rsid w:val="00362A9F"/>
    <w:rsid w:val="00363504"/>
    <w:rsid w:val="003647C2"/>
    <w:rsid w:val="003659AA"/>
    <w:rsid w:val="00366395"/>
    <w:rsid w:val="003665BA"/>
    <w:rsid w:val="0036675F"/>
    <w:rsid w:val="00366776"/>
    <w:rsid w:val="00370E7F"/>
    <w:rsid w:val="00372FED"/>
    <w:rsid w:val="00376490"/>
    <w:rsid w:val="003768CE"/>
    <w:rsid w:val="0037728D"/>
    <w:rsid w:val="00377B84"/>
    <w:rsid w:val="00380D22"/>
    <w:rsid w:val="003824B6"/>
    <w:rsid w:val="00383BBD"/>
    <w:rsid w:val="00384358"/>
    <w:rsid w:val="00384C29"/>
    <w:rsid w:val="00391A6F"/>
    <w:rsid w:val="00391E4B"/>
    <w:rsid w:val="003A251B"/>
    <w:rsid w:val="003A3775"/>
    <w:rsid w:val="003A43B6"/>
    <w:rsid w:val="003A527B"/>
    <w:rsid w:val="003B2B7C"/>
    <w:rsid w:val="003B5808"/>
    <w:rsid w:val="003B67BC"/>
    <w:rsid w:val="003B704B"/>
    <w:rsid w:val="003C3B34"/>
    <w:rsid w:val="003C480D"/>
    <w:rsid w:val="003C6189"/>
    <w:rsid w:val="003C619D"/>
    <w:rsid w:val="003C6788"/>
    <w:rsid w:val="003C6972"/>
    <w:rsid w:val="003D0F49"/>
    <w:rsid w:val="003D1234"/>
    <w:rsid w:val="003D3602"/>
    <w:rsid w:val="003D3A96"/>
    <w:rsid w:val="003D3B20"/>
    <w:rsid w:val="003D73C8"/>
    <w:rsid w:val="003E0914"/>
    <w:rsid w:val="003E1D9C"/>
    <w:rsid w:val="003E220A"/>
    <w:rsid w:val="003E345F"/>
    <w:rsid w:val="003E3C1F"/>
    <w:rsid w:val="003E517C"/>
    <w:rsid w:val="003E6FC9"/>
    <w:rsid w:val="003F040D"/>
    <w:rsid w:val="003F2B03"/>
    <w:rsid w:val="003F461C"/>
    <w:rsid w:val="003F54BD"/>
    <w:rsid w:val="003F5E8E"/>
    <w:rsid w:val="003F651C"/>
    <w:rsid w:val="0040007F"/>
    <w:rsid w:val="004002EB"/>
    <w:rsid w:val="00400CBF"/>
    <w:rsid w:val="00401713"/>
    <w:rsid w:val="00405FC3"/>
    <w:rsid w:val="004075F5"/>
    <w:rsid w:val="004077E6"/>
    <w:rsid w:val="004101AE"/>
    <w:rsid w:val="00410D87"/>
    <w:rsid w:val="00412770"/>
    <w:rsid w:val="0041284E"/>
    <w:rsid w:val="00412C5C"/>
    <w:rsid w:val="004133CA"/>
    <w:rsid w:val="00414A10"/>
    <w:rsid w:val="00415478"/>
    <w:rsid w:val="00420E4B"/>
    <w:rsid w:val="00424973"/>
    <w:rsid w:val="00427FB2"/>
    <w:rsid w:val="0043403D"/>
    <w:rsid w:val="00435358"/>
    <w:rsid w:val="004365CC"/>
    <w:rsid w:val="0043678C"/>
    <w:rsid w:val="0043745F"/>
    <w:rsid w:val="004378D6"/>
    <w:rsid w:val="00437CA6"/>
    <w:rsid w:val="0044042F"/>
    <w:rsid w:val="00442888"/>
    <w:rsid w:val="00445497"/>
    <w:rsid w:val="00445C18"/>
    <w:rsid w:val="004474CF"/>
    <w:rsid w:val="00450A03"/>
    <w:rsid w:val="00452560"/>
    <w:rsid w:val="004526B1"/>
    <w:rsid w:val="00456875"/>
    <w:rsid w:val="004575D8"/>
    <w:rsid w:val="00457BED"/>
    <w:rsid w:val="00463128"/>
    <w:rsid w:val="00465B4A"/>
    <w:rsid w:val="00470106"/>
    <w:rsid w:val="004706D8"/>
    <w:rsid w:val="004719C5"/>
    <w:rsid w:val="00471A27"/>
    <w:rsid w:val="00473A1B"/>
    <w:rsid w:val="00473B77"/>
    <w:rsid w:val="00474238"/>
    <w:rsid w:val="004758A5"/>
    <w:rsid w:val="00475F51"/>
    <w:rsid w:val="00476AB3"/>
    <w:rsid w:val="004772A0"/>
    <w:rsid w:val="00477690"/>
    <w:rsid w:val="00482633"/>
    <w:rsid w:val="0048537F"/>
    <w:rsid w:val="00486EFF"/>
    <w:rsid w:val="00487DD8"/>
    <w:rsid w:val="0049409E"/>
    <w:rsid w:val="0049467A"/>
    <w:rsid w:val="00494EBF"/>
    <w:rsid w:val="0049642B"/>
    <w:rsid w:val="00497C3F"/>
    <w:rsid w:val="004A03F7"/>
    <w:rsid w:val="004A170E"/>
    <w:rsid w:val="004A3A23"/>
    <w:rsid w:val="004A4C93"/>
    <w:rsid w:val="004A7925"/>
    <w:rsid w:val="004B00EC"/>
    <w:rsid w:val="004B302F"/>
    <w:rsid w:val="004B35CB"/>
    <w:rsid w:val="004B378E"/>
    <w:rsid w:val="004B4440"/>
    <w:rsid w:val="004B7FD5"/>
    <w:rsid w:val="004C049E"/>
    <w:rsid w:val="004C34EE"/>
    <w:rsid w:val="004C68EB"/>
    <w:rsid w:val="004D0392"/>
    <w:rsid w:val="004D2ADD"/>
    <w:rsid w:val="004D41BA"/>
    <w:rsid w:val="004D431C"/>
    <w:rsid w:val="004D449E"/>
    <w:rsid w:val="004D592A"/>
    <w:rsid w:val="004D5E33"/>
    <w:rsid w:val="004D654B"/>
    <w:rsid w:val="004D6BB9"/>
    <w:rsid w:val="004D7BB2"/>
    <w:rsid w:val="004E1230"/>
    <w:rsid w:val="004E1E9C"/>
    <w:rsid w:val="004E201B"/>
    <w:rsid w:val="004E2C71"/>
    <w:rsid w:val="004E3105"/>
    <w:rsid w:val="004E5945"/>
    <w:rsid w:val="004E66BF"/>
    <w:rsid w:val="004E7AC3"/>
    <w:rsid w:val="004F0B9E"/>
    <w:rsid w:val="004F1673"/>
    <w:rsid w:val="004F2DE2"/>
    <w:rsid w:val="004F3174"/>
    <w:rsid w:val="00500DD9"/>
    <w:rsid w:val="005016E2"/>
    <w:rsid w:val="0050225A"/>
    <w:rsid w:val="00504ADC"/>
    <w:rsid w:val="00506FD8"/>
    <w:rsid w:val="0050736D"/>
    <w:rsid w:val="00510D60"/>
    <w:rsid w:val="00514E7C"/>
    <w:rsid w:val="00514ED5"/>
    <w:rsid w:val="00517678"/>
    <w:rsid w:val="00521D72"/>
    <w:rsid w:val="00522180"/>
    <w:rsid w:val="00522D94"/>
    <w:rsid w:val="00527EE1"/>
    <w:rsid w:val="00534A82"/>
    <w:rsid w:val="00535EFF"/>
    <w:rsid w:val="00536583"/>
    <w:rsid w:val="00537C8D"/>
    <w:rsid w:val="00543665"/>
    <w:rsid w:val="00543D16"/>
    <w:rsid w:val="00544337"/>
    <w:rsid w:val="005476B1"/>
    <w:rsid w:val="00547768"/>
    <w:rsid w:val="005477CC"/>
    <w:rsid w:val="00551346"/>
    <w:rsid w:val="00551899"/>
    <w:rsid w:val="0055290C"/>
    <w:rsid w:val="0055411C"/>
    <w:rsid w:val="00554A2B"/>
    <w:rsid w:val="00554A42"/>
    <w:rsid w:val="0055664F"/>
    <w:rsid w:val="00557E25"/>
    <w:rsid w:val="00561629"/>
    <w:rsid w:val="00562053"/>
    <w:rsid w:val="00562A37"/>
    <w:rsid w:val="005636E4"/>
    <w:rsid w:val="005652D5"/>
    <w:rsid w:val="005655EC"/>
    <w:rsid w:val="005670BF"/>
    <w:rsid w:val="00567FC1"/>
    <w:rsid w:val="005704D1"/>
    <w:rsid w:val="00570A25"/>
    <w:rsid w:val="00570C7F"/>
    <w:rsid w:val="00574040"/>
    <w:rsid w:val="00574794"/>
    <w:rsid w:val="005759A2"/>
    <w:rsid w:val="00580725"/>
    <w:rsid w:val="00583CD1"/>
    <w:rsid w:val="005855D5"/>
    <w:rsid w:val="00587B7D"/>
    <w:rsid w:val="0059015E"/>
    <w:rsid w:val="005914E3"/>
    <w:rsid w:val="00591B26"/>
    <w:rsid w:val="00592A36"/>
    <w:rsid w:val="00593291"/>
    <w:rsid w:val="0059330E"/>
    <w:rsid w:val="005934F3"/>
    <w:rsid w:val="00596623"/>
    <w:rsid w:val="005A0156"/>
    <w:rsid w:val="005A05DA"/>
    <w:rsid w:val="005A0D5D"/>
    <w:rsid w:val="005A1039"/>
    <w:rsid w:val="005A2891"/>
    <w:rsid w:val="005A601B"/>
    <w:rsid w:val="005A6928"/>
    <w:rsid w:val="005B1E8B"/>
    <w:rsid w:val="005B3C99"/>
    <w:rsid w:val="005B3D53"/>
    <w:rsid w:val="005B501A"/>
    <w:rsid w:val="005B582A"/>
    <w:rsid w:val="005B5934"/>
    <w:rsid w:val="005B66F6"/>
    <w:rsid w:val="005C0F61"/>
    <w:rsid w:val="005C1D4E"/>
    <w:rsid w:val="005C3D91"/>
    <w:rsid w:val="005C599B"/>
    <w:rsid w:val="005C71DF"/>
    <w:rsid w:val="005D1324"/>
    <w:rsid w:val="005D1411"/>
    <w:rsid w:val="005D1C65"/>
    <w:rsid w:val="005D2BA4"/>
    <w:rsid w:val="005D363D"/>
    <w:rsid w:val="005D41F9"/>
    <w:rsid w:val="005D61B1"/>
    <w:rsid w:val="005E3479"/>
    <w:rsid w:val="005E39AD"/>
    <w:rsid w:val="005E406E"/>
    <w:rsid w:val="005E4989"/>
    <w:rsid w:val="005E4C8E"/>
    <w:rsid w:val="005E5076"/>
    <w:rsid w:val="005E6BF1"/>
    <w:rsid w:val="005F110E"/>
    <w:rsid w:val="005F1D3B"/>
    <w:rsid w:val="005F3C55"/>
    <w:rsid w:val="005F4466"/>
    <w:rsid w:val="005F526A"/>
    <w:rsid w:val="005F600C"/>
    <w:rsid w:val="0060080E"/>
    <w:rsid w:val="0060145C"/>
    <w:rsid w:val="00601E33"/>
    <w:rsid w:val="00603EE1"/>
    <w:rsid w:val="0060684B"/>
    <w:rsid w:val="0060787F"/>
    <w:rsid w:val="00610BE0"/>
    <w:rsid w:val="006124E7"/>
    <w:rsid w:val="00613D9A"/>
    <w:rsid w:val="00617175"/>
    <w:rsid w:val="00621810"/>
    <w:rsid w:val="00621A24"/>
    <w:rsid w:val="006230C6"/>
    <w:rsid w:val="00623F4D"/>
    <w:rsid w:val="00624680"/>
    <w:rsid w:val="0062510B"/>
    <w:rsid w:val="00625445"/>
    <w:rsid w:val="0062635E"/>
    <w:rsid w:val="0062689E"/>
    <w:rsid w:val="006312BC"/>
    <w:rsid w:val="006314F2"/>
    <w:rsid w:val="006350FB"/>
    <w:rsid w:val="00641732"/>
    <w:rsid w:val="006442EA"/>
    <w:rsid w:val="00645E16"/>
    <w:rsid w:val="006562EE"/>
    <w:rsid w:val="00657AAC"/>
    <w:rsid w:val="00661FA2"/>
    <w:rsid w:val="006653AE"/>
    <w:rsid w:val="006672CA"/>
    <w:rsid w:val="00667721"/>
    <w:rsid w:val="00671B3D"/>
    <w:rsid w:val="00672AAE"/>
    <w:rsid w:val="00672CB1"/>
    <w:rsid w:val="00673D06"/>
    <w:rsid w:val="00673E44"/>
    <w:rsid w:val="0067425C"/>
    <w:rsid w:val="00674311"/>
    <w:rsid w:val="00677AE8"/>
    <w:rsid w:val="0068513A"/>
    <w:rsid w:val="006865E4"/>
    <w:rsid w:val="006865F6"/>
    <w:rsid w:val="00686FE9"/>
    <w:rsid w:val="00687BBB"/>
    <w:rsid w:val="00691173"/>
    <w:rsid w:val="00691392"/>
    <w:rsid w:val="006926AE"/>
    <w:rsid w:val="006930CF"/>
    <w:rsid w:val="00693924"/>
    <w:rsid w:val="00696A43"/>
    <w:rsid w:val="006A41A9"/>
    <w:rsid w:val="006A50AD"/>
    <w:rsid w:val="006A61B5"/>
    <w:rsid w:val="006B21CE"/>
    <w:rsid w:val="006B32D1"/>
    <w:rsid w:val="006B3E24"/>
    <w:rsid w:val="006B3E50"/>
    <w:rsid w:val="006B4F3E"/>
    <w:rsid w:val="006B56CB"/>
    <w:rsid w:val="006C024F"/>
    <w:rsid w:val="006C03DD"/>
    <w:rsid w:val="006C081C"/>
    <w:rsid w:val="006C731E"/>
    <w:rsid w:val="006D2303"/>
    <w:rsid w:val="006D37BE"/>
    <w:rsid w:val="006D38D4"/>
    <w:rsid w:val="006D5234"/>
    <w:rsid w:val="006D6178"/>
    <w:rsid w:val="006E01D5"/>
    <w:rsid w:val="006E1663"/>
    <w:rsid w:val="006E589E"/>
    <w:rsid w:val="006F09FD"/>
    <w:rsid w:val="006F2B3E"/>
    <w:rsid w:val="006F3F2C"/>
    <w:rsid w:val="006F61E3"/>
    <w:rsid w:val="006F68CC"/>
    <w:rsid w:val="006F7114"/>
    <w:rsid w:val="007042A0"/>
    <w:rsid w:val="007076DB"/>
    <w:rsid w:val="00710A38"/>
    <w:rsid w:val="00712CBE"/>
    <w:rsid w:val="00713459"/>
    <w:rsid w:val="007134BE"/>
    <w:rsid w:val="007137DE"/>
    <w:rsid w:val="0071386F"/>
    <w:rsid w:val="00713A14"/>
    <w:rsid w:val="0071443C"/>
    <w:rsid w:val="0071560A"/>
    <w:rsid w:val="00716E6F"/>
    <w:rsid w:val="00717B61"/>
    <w:rsid w:val="00717CDB"/>
    <w:rsid w:val="00721AEB"/>
    <w:rsid w:val="00721C25"/>
    <w:rsid w:val="007256B4"/>
    <w:rsid w:val="00726EBE"/>
    <w:rsid w:val="00727C18"/>
    <w:rsid w:val="00734634"/>
    <w:rsid w:val="00741C13"/>
    <w:rsid w:val="0074203B"/>
    <w:rsid w:val="00742A60"/>
    <w:rsid w:val="007431D2"/>
    <w:rsid w:val="007453A8"/>
    <w:rsid w:val="0074597C"/>
    <w:rsid w:val="00745AAE"/>
    <w:rsid w:val="00752A8E"/>
    <w:rsid w:val="007556FC"/>
    <w:rsid w:val="007559B8"/>
    <w:rsid w:val="00763A1D"/>
    <w:rsid w:val="00764887"/>
    <w:rsid w:val="007652EE"/>
    <w:rsid w:val="00765DFC"/>
    <w:rsid w:val="00767A5B"/>
    <w:rsid w:val="00772AEF"/>
    <w:rsid w:val="00776E77"/>
    <w:rsid w:val="0077765E"/>
    <w:rsid w:val="00782791"/>
    <w:rsid w:val="007845D5"/>
    <w:rsid w:val="007868B4"/>
    <w:rsid w:val="007932E6"/>
    <w:rsid w:val="00794C42"/>
    <w:rsid w:val="007973DF"/>
    <w:rsid w:val="007A176F"/>
    <w:rsid w:val="007A2A0A"/>
    <w:rsid w:val="007A55B3"/>
    <w:rsid w:val="007A6CC7"/>
    <w:rsid w:val="007B1A56"/>
    <w:rsid w:val="007B4E6D"/>
    <w:rsid w:val="007C0366"/>
    <w:rsid w:val="007C17E6"/>
    <w:rsid w:val="007C6075"/>
    <w:rsid w:val="007C6396"/>
    <w:rsid w:val="007D06B5"/>
    <w:rsid w:val="007D0874"/>
    <w:rsid w:val="007D280E"/>
    <w:rsid w:val="007D5095"/>
    <w:rsid w:val="007D787F"/>
    <w:rsid w:val="007E1CEC"/>
    <w:rsid w:val="007E2D3B"/>
    <w:rsid w:val="007E2E21"/>
    <w:rsid w:val="007E40E6"/>
    <w:rsid w:val="007F00FD"/>
    <w:rsid w:val="007F0EBB"/>
    <w:rsid w:val="007F1B37"/>
    <w:rsid w:val="007F1C2A"/>
    <w:rsid w:val="007F22CA"/>
    <w:rsid w:val="007F3CFD"/>
    <w:rsid w:val="007F4633"/>
    <w:rsid w:val="007F5F61"/>
    <w:rsid w:val="007F66DB"/>
    <w:rsid w:val="00800F7F"/>
    <w:rsid w:val="00804059"/>
    <w:rsid w:val="00805149"/>
    <w:rsid w:val="00805E73"/>
    <w:rsid w:val="0081251C"/>
    <w:rsid w:val="00812A68"/>
    <w:rsid w:val="00812F29"/>
    <w:rsid w:val="00813346"/>
    <w:rsid w:val="00813B23"/>
    <w:rsid w:val="008154AA"/>
    <w:rsid w:val="00816469"/>
    <w:rsid w:val="0081686C"/>
    <w:rsid w:val="00816F5E"/>
    <w:rsid w:val="00820B72"/>
    <w:rsid w:val="00822218"/>
    <w:rsid w:val="00822405"/>
    <w:rsid w:val="008233BC"/>
    <w:rsid w:val="00823DFE"/>
    <w:rsid w:val="008248CE"/>
    <w:rsid w:val="00824940"/>
    <w:rsid w:val="0082640F"/>
    <w:rsid w:val="008269FD"/>
    <w:rsid w:val="00831DA8"/>
    <w:rsid w:val="00834273"/>
    <w:rsid w:val="00835ABE"/>
    <w:rsid w:val="00835D22"/>
    <w:rsid w:val="00836993"/>
    <w:rsid w:val="008378CE"/>
    <w:rsid w:val="00837BAA"/>
    <w:rsid w:val="00846AE2"/>
    <w:rsid w:val="00850C4D"/>
    <w:rsid w:val="00850C65"/>
    <w:rsid w:val="008529EE"/>
    <w:rsid w:val="00853406"/>
    <w:rsid w:val="00853A79"/>
    <w:rsid w:val="008563B9"/>
    <w:rsid w:val="00857D94"/>
    <w:rsid w:val="00861EA1"/>
    <w:rsid w:val="00864EAC"/>
    <w:rsid w:val="00865809"/>
    <w:rsid w:val="00872A88"/>
    <w:rsid w:val="00873838"/>
    <w:rsid w:val="0087518D"/>
    <w:rsid w:val="00875B7F"/>
    <w:rsid w:val="008760A6"/>
    <w:rsid w:val="00876991"/>
    <w:rsid w:val="008775B4"/>
    <w:rsid w:val="008779A0"/>
    <w:rsid w:val="00877D47"/>
    <w:rsid w:val="008844ED"/>
    <w:rsid w:val="008860CF"/>
    <w:rsid w:val="008866DC"/>
    <w:rsid w:val="00886FF0"/>
    <w:rsid w:val="0088729B"/>
    <w:rsid w:val="0089108E"/>
    <w:rsid w:val="00892237"/>
    <w:rsid w:val="008925A1"/>
    <w:rsid w:val="008944D5"/>
    <w:rsid w:val="00894A0B"/>
    <w:rsid w:val="00894AD4"/>
    <w:rsid w:val="008A101D"/>
    <w:rsid w:val="008A1511"/>
    <w:rsid w:val="008A21E1"/>
    <w:rsid w:val="008A2855"/>
    <w:rsid w:val="008A6B72"/>
    <w:rsid w:val="008A70A6"/>
    <w:rsid w:val="008A732E"/>
    <w:rsid w:val="008A7332"/>
    <w:rsid w:val="008B031A"/>
    <w:rsid w:val="008B0775"/>
    <w:rsid w:val="008B0A04"/>
    <w:rsid w:val="008B2B69"/>
    <w:rsid w:val="008B4420"/>
    <w:rsid w:val="008B45FE"/>
    <w:rsid w:val="008B4970"/>
    <w:rsid w:val="008B4DB7"/>
    <w:rsid w:val="008B5D79"/>
    <w:rsid w:val="008C0A3E"/>
    <w:rsid w:val="008C2C02"/>
    <w:rsid w:val="008C43A5"/>
    <w:rsid w:val="008C4500"/>
    <w:rsid w:val="008C5594"/>
    <w:rsid w:val="008C6702"/>
    <w:rsid w:val="008D14F6"/>
    <w:rsid w:val="008D263B"/>
    <w:rsid w:val="008D442E"/>
    <w:rsid w:val="008D49E8"/>
    <w:rsid w:val="008D6E1A"/>
    <w:rsid w:val="008E14CA"/>
    <w:rsid w:val="008E42B2"/>
    <w:rsid w:val="008E4EB4"/>
    <w:rsid w:val="008E5F90"/>
    <w:rsid w:val="008E65E0"/>
    <w:rsid w:val="008E7197"/>
    <w:rsid w:val="008E7AE5"/>
    <w:rsid w:val="008E7B39"/>
    <w:rsid w:val="008F1625"/>
    <w:rsid w:val="008F1CB6"/>
    <w:rsid w:val="008F2521"/>
    <w:rsid w:val="008F31F2"/>
    <w:rsid w:val="008F4AAD"/>
    <w:rsid w:val="008F4AC3"/>
    <w:rsid w:val="008F4EFC"/>
    <w:rsid w:val="0090334D"/>
    <w:rsid w:val="00903775"/>
    <w:rsid w:val="00903887"/>
    <w:rsid w:val="0090468D"/>
    <w:rsid w:val="00904E4D"/>
    <w:rsid w:val="009054CA"/>
    <w:rsid w:val="00907F4B"/>
    <w:rsid w:val="00911137"/>
    <w:rsid w:val="00911F0F"/>
    <w:rsid w:val="009120A4"/>
    <w:rsid w:val="0091354D"/>
    <w:rsid w:val="00914213"/>
    <w:rsid w:val="00914CE7"/>
    <w:rsid w:val="00916BC2"/>
    <w:rsid w:val="009176E9"/>
    <w:rsid w:val="00920182"/>
    <w:rsid w:val="009245C8"/>
    <w:rsid w:val="00930514"/>
    <w:rsid w:val="00932706"/>
    <w:rsid w:val="00932902"/>
    <w:rsid w:val="00936DE8"/>
    <w:rsid w:val="00940354"/>
    <w:rsid w:val="0094049F"/>
    <w:rsid w:val="00940D08"/>
    <w:rsid w:val="00943947"/>
    <w:rsid w:val="00947E07"/>
    <w:rsid w:val="00950265"/>
    <w:rsid w:val="00954708"/>
    <w:rsid w:val="00954919"/>
    <w:rsid w:val="00956605"/>
    <w:rsid w:val="0095673F"/>
    <w:rsid w:val="00956974"/>
    <w:rsid w:val="00960A7E"/>
    <w:rsid w:val="009624C2"/>
    <w:rsid w:val="00962883"/>
    <w:rsid w:val="00964640"/>
    <w:rsid w:val="009656B2"/>
    <w:rsid w:val="009675A0"/>
    <w:rsid w:val="00970AA6"/>
    <w:rsid w:val="00970FD3"/>
    <w:rsid w:val="00973187"/>
    <w:rsid w:val="009768DB"/>
    <w:rsid w:val="00976C36"/>
    <w:rsid w:val="00977ACE"/>
    <w:rsid w:val="00977C87"/>
    <w:rsid w:val="00977FD2"/>
    <w:rsid w:val="00981FFA"/>
    <w:rsid w:val="009844CB"/>
    <w:rsid w:val="0098660E"/>
    <w:rsid w:val="009937B2"/>
    <w:rsid w:val="00994D00"/>
    <w:rsid w:val="0099509B"/>
    <w:rsid w:val="00995B8D"/>
    <w:rsid w:val="009A4542"/>
    <w:rsid w:val="009B0D99"/>
    <w:rsid w:val="009B14D9"/>
    <w:rsid w:val="009B3244"/>
    <w:rsid w:val="009B427D"/>
    <w:rsid w:val="009C0242"/>
    <w:rsid w:val="009C09C1"/>
    <w:rsid w:val="009C36EC"/>
    <w:rsid w:val="009C58F0"/>
    <w:rsid w:val="009C6E14"/>
    <w:rsid w:val="009D1E10"/>
    <w:rsid w:val="009D5BA1"/>
    <w:rsid w:val="009D6D2D"/>
    <w:rsid w:val="009D7912"/>
    <w:rsid w:val="009D7D6C"/>
    <w:rsid w:val="009E3F52"/>
    <w:rsid w:val="009E5BEC"/>
    <w:rsid w:val="009E611B"/>
    <w:rsid w:val="009E7B25"/>
    <w:rsid w:val="009F171B"/>
    <w:rsid w:val="009F334A"/>
    <w:rsid w:val="009F4C33"/>
    <w:rsid w:val="009F4F9C"/>
    <w:rsid w:val="009F6D26"/>
    <w:rsid w:val="00A00C16"/>
    <w:rsid w:val="00A0293A"/>
    <w:rsid w:val="00A054E3"/>
    <w:rsid w:val="00A05C1D"/>
    <w:rsid w:val="00A11210"/>
    <w:rsid w:val="00A14213"/>
    <w:rsid w:val="00A153F2"/>
    <w:rsid w:val="00A15464"/>
    <w:rsid w:val="00A17380"/>
    <w:rsid w:val="00A20319"/>
    <w:rsid w:val="00A20BAC"/>
    <w:rsid w:val="00A214D4"/>
    <w:rsid w:val="00A22C59"/>
    <w:rsid w:val="00A248F7"/>
    <w:rsid w:val="00A24962"/>
    <w:rsid w:val="00A259EF"/>
    <w:rsid w:val="00A27B80"/>
    <w:rsid w:val="00A31C8D"/>
    <w:rsid w:val="00A31EAF"/>
    <w:rsid w:val="00A33D62"/>
    <w:rsid w:val="00A41D6A"/>
    <w:rsid w:val="00A44E8B"/>
    <w:rsid w:val="00A462AD"/>
    <w:rsid w:val="00A46507"/>
    <w:rsid w:val="00A46ED2"/>
    <w:rsid w:val="00A479B2"/>
    <w:rsid w:val="00A51849"/>
    <w:rsid w:val="00A542DA"/>
    <w:rsid w:val="00A54507"/>
    <w:rsid w:val="00A562B7"/>
    <w:rsid w:val="00A562D5"/>
    <w:rsid w:val="00A56333"/>
    <w:rsid w:val="00A5637E"/>
    <w:rsid w:val="00A60E98"/>
    <w:rsid w:val="00A61C9C"/>
    <w:rsid w:val="00A64576"/>
    <w:rsid w:val="00A65222"/>
    <w:rsid w:val="00A66D9B"/>
    <w:rsid w:val="00A676FE"/>
    <w:rsid w:val="00A70AAD"/>
    <w:rsid w:val="00A70DC7"/>
    <w:rsid w:val="00A716D1"/>
    <w:rsid w:val="00A80ABC"/>
    <w:rsid w:val="00A81C99"/>
    <w:rsid w:val="00A81D7A"/>
    <w:rsid w:val="00A82514"/>
    <w:rsid w:val="00A833EB"/>
    <w:rsid w:val="00A83B0B"/>
    <w:rsid w:val="00A84F46"/>
    <w:rsid w:val="00A84FA7"/>
    <w:rsid w:val="00A85E68"/>
    <w:rsid w:val="00A910F9"/>
    <w:rsid w:val="00A92410"/>
    <w:rsid w:val="00A93442"/>
    <w:rsid w:val="00A94A5C"/>
    <w:rsid w:val="00A96F80"/>
    <w:rsid w:val="00AA48D6"/>
    <w:rsid w:val="00AA4ABB"/>
    <w:rsid w:val="00AA576C"/>
    <w:rsid w:val="00AB0E46"/>
    <w:rsid w:val="00AB2139"/>
    <w:rsid w:val="00AB2418"/>
    <w:rsid w:val="00AB31CB"/>
    <w:rsid w:val="00AB3ADE"/>
    <w:rsid w:val="00AB3D05"/>
    <w:rsid w:val="00AB3E84"/>
    <w:rsid w:val="00AB47D7"/>
    <w:rsid w:val="00AB4D5D"/>
    <w:rsid w:val="00AC4A30"/>
    <w:rsid w:val="00AC506B"/>
    <w:rsid w:val="00AC6647"/>
    <w:rsid w:val="00AC7BF9"/>
    <w:rsid w:val="00AD2B30"/>
    <w:rsid w:val="00AD6871"/>
    <w:rsid w:val="00AD762B"/>
    <w:rsid w:val="00AD7C3C"/>
    <w:rsid w:val="00AE0266"/>
    <w:rsid w:val="00AE02C8"/>
    <w:rsid w:val="00AE02FF"/>
    <w:rsid w:val="00AE4A5D"/>
    <w:rsid w:val="00AE4D75"/>
    <w:rsid w:val="00AE62B9"/>
    <w:rsid w:val="00AE630E"/>
    <w:rsid w:val="00AE64E1"/>
    <w:rsid w:val="00AE72F6"/>
    <w:rsid w:val="00AE7408"/>
    <w:rsid w:val="00AF1B93"/>
    <w:rsid w:val="00AF37A1"/>
    <w:rsid w:val="00B004A5"/>
    <w:rsid w:val="00B00D62"/>
    <w:rsid w:val="00B00F8F"/>
    <w:rsid w:val="00B02A8B"/>
    <w:rsid w:val="00B031EA"/>
    <w:rsid w:val="00B04CA5"/>
    <w:rsid w:val="00B062D4"/>
    <w:rsid w:val="00B065BF"/>
    <w:rsid w:val="00B07BE3"/>
    <w:rsid w:val="00B141B0"/>
    <w:rsid w:val="00B16F8B"/>
    <w:rsid w:val="00B175CD"/>
    <w:rsid w:val="00B17D1D"/>
    <w:rsid w:val="00B25986"/>
    <w:rsid w:val="00B32480"/>
    <w:rsid w:val="00B3395F"/>
    <w:rsid w:val="00B34231"/>
    <w:rsid w:val="00B3540F"/>
    <w:rsid w:val="00B35478"/>
    <w:rsid w:val="00B37FC0"/>
    <w:rsid w:val="00B40215"/>
    <w:rsid w:val="00B412BD"/>
    <w:rsid w:val="00B432B5"/>
    <w:rsid w:val="00B4339C"/>
    <w:rsid w:val="00B436F7"/>
    <w:rsid w:val="00B44F73"/>
    <w:rsid w:val="00B511E7"/>
    <w:rsid w:val="00B5214E"/>
    <w:rsid w:val="00B533C5"/>
    <w:rsid w:val="00B54E2C"/>
    <w:rsid w:val="00B5649B"/>
    <w:rsid w:val="00B565BD"/>
    <w:rsid w:val="00B5665A"/>
    <w:rsid w:val="00B57D8B"/>
    <w:rsid w:val="00B60C81"/>
    <w:rsid w:val="00B63D69"/>
    <w:rsid w:val="00B65CB5"/>
    <w:rsid w:val="00B66456"/>
    <w:rsid w:val="00B71E0F"/>
    <w:rsid w:val="00B73F1B"/>
    <w:rsid w:val="00B77516"/>
    <w:rsid w:val="00B83142"/>
    <w:rsid w:val="00B843C0"/>
    <w:rsid w:val="00B84F8B"/>
    <w:rsid w:val="00B85FBD"/>
    <w:rsid w:val="00B86291"/>
    <w:rsid w:val="00B9042B"/>
    <w:rsid w:val="00B90594"/>
    <w:rsid w:val="00B9061E"/>
    <w:rsid w:val="00B92C4E"/>
    <w:rsid w:val="00B93C34"/>
    <w:rsid w:val="00B95BEB"/>
    <w:rsid w:val="00BA020A"/>
    <w:rsid w:val="00BA176C"/>
    <w:rsid w:val="00BA1A6F"/>
    <w:rsid w:val="00BA5516"/>
    <w:rsid w:val="00BA6BC2"/>
    <w:rsid w:val="00BB1722"/>
    <w:rsid w:val="00BB1EA9"/>
    <w:rsid w:val="00BB7F2B"/>
    <w:rsid w:val="00BB7F68"/>
    <w:rsid w:val="00BC17ED"/>
    <w:rsid w:val="00BC2F59"/>
    <w:rsid w:val="00BC4CB3"/>
    <w:rsid w:val="00BC5980"/>
    <w:rsid w:val="00BC59B0"/>
    <w:rsid w:val="00BD1AF5"/>
    <w:rsid w:val="00BD2567"/>
    <w:rsid w:val="00BD2C9D"/>
    <w:rsid w:val="00BD62DE"/>
    <w:rsid w:val="00BD6E17"/>
    <w:rsid w:val="00BE2613"/>
    <w:rsid w:val="00BE3CDB"/>
    <w:rsid w:val="00BE3DF9"/>
    <w:rsid w:val="00BE48E4"/>
    <w:rsid w:val="00BE4B6C"/>
    <w:rsid w:val="00BE5A23"/>
    <w:rsid w:val="00BF0214"/>
    <w:rsid w:val="00BF17D6"/>
    <w:rsid w:val="00BF3E3B"/>
    <w:rsid w:val="00BF4570"/>
    <w:rsid w:val="00BF4FFE"/>
    <w:rsid w:val="00BF51EC"/>
    <w:rsid w:val="00BF5E62"/>
    <w:rsid w:val="00C00D63"/>
    <w:rsid w:val="00C012DD"/>
    <w:rsid w:val="00C104D4"/>
    <w:rsid w:val="00C168C1"/>
    <w:rsid w:val="00C17FED"/>
    <w:rsid w:val="00C20132"/>
    <w:rsid w:val="00C20C09"/>
    <w:rsid w:val="00C24EB3"/>
    <w:rsid w:val="00C27BD6"/>
    <w:rsid w:val="00C30A41"/>
    <w:rsid w:val="00C317A2"/>
    <w:rsid w:val="00C331D1"/>
    <w:rsid w:val="00C34AF6"/>
    <w:rsid w:val="00C35191"/>
    <w:rsid w:val="00C3638E"/>
    <w:rsid w:val="00C369AD"/>
    <w:rsid w:val="00C412CB"/>
    <w:rsid w:val="00C41BA6"/>
    <w:rsid w:val="00C443F9"/>
    <w:rsid w:val="00C47534"/>
    <w:rsid w:val="00C47D0E"/>
    <w:rsid w:val="00C52DCB"/>
    <w:rsid w:val="00C53B03"/>
    <w:rsid w:val="00C54C5A"/>
    <w:rsid w:val="00C611AF"/>
    <w:rsid w:val="00C613A2"/>
    <w:rsid w:val="00C61F57"/>
    <w:rsid w:val="00C62591"/>
    <w:rsid w:val="00C635A2"/>
    <w:rsid w:val="00C64A55"/>
    <w:rsid w:val="00C653EF"/>
    <w:rsid w:val="00C659D6"/>
    <w:rsid w:val="00C679F7"/>
    <w:rsid w:val="00C7509B"/>
    <w:rsid w:val="00C837A3"/>
    <w:rsid w:val="00C8612E"/>
    <w:rsid w:val="00C92937"/>
    <w:rsid w:val="00C9506A"/>
    <w:rsid w:val="00C9512F"/>
    <w:rsid w:val="00C95FA7"/>
    <w:rsid w:val="00C96895"/>
    <w:rsid w:val="00CA0020"/>
    <w:rsid w:val="00CA0484"/>
    <w:rsid w:val="00CA358B"/>
    <w:rsid w:val="00CA3F40"/>
    <w:rsid w:val="00CA42FF"/>
    <w:rsid w:val="00CB0912"/>
    <w:rsid w:val="00CB125A"/>
    <w:rsid w:val="00CB1FC8"/>
    <w:rsid w:val="00CB272B"/>
    <w:rsid w:val="00CB2D49"/>
    <w:rsid w:val="00CB4BF5"/>
    <w:rsid w:val="00CB6C1A"/>
    <w:rsid w:val="00CB7ACE"/>
    <w:rsid w:val="00CC0084"/>
    <w:rsid w:val="00CC1DC9"/>
    <w:rsid w:val="00CC35B4"/>
    <w:rsid w:val="00CC40F7"/>
    <w:rsid w:val="00CC4999"/>
    <w:rsid w:val="00CC7564"/>
    <w:rsid w:val="00CD18DF"/>
    <w:rsid w:val="00CD5525"/>
    <w:rsid w:val="00CD5664"/>
    <w:rsid w:val="00CD6AB0"/>
    <w:rsid w:val="00CD6E3E"/>
    <w:rsid w:val="00CE034F"/>
    <w:rsid w:val="00CE37F6"/>
    <w:rsid w:val="00CE5C7C"/>
    <w:rsid w:val="00CF1472"/>
    <w:rsid w:val="00CF2191"/>
    <w:rsid w:val="00CF2314"/>
    <w:rsid w:val="00CF27B8"/>
    <w:rsid w:val="00CF3137"/>
    <w:rsid w:val="00CF5CF4"/>
    <w:rsid w:val="00CF602E"/>
    <w:rsid w:val="00CF6448"/>
    <w:rsid w:val="00CF66A1"/>
    <w:rsid w:val="00D018E8"/>
    <w:rsid w:val="00D01F2E"/>
    <w:rsid w:val="00D01FC2"/>
    <w:rsid w:val="00D0262D"/>
    <w:rsid w:val="00D05713"/>
    <w:rsid w:val="00D05C32"/>
    <w:rsid w:val="00D05CA3"/>
    <w:rsid w:val="00D108A4"/>
    <w:rsid w:val="00D118B6"/>
    <w:rsid w:val="00D17748"/>
    <w:rsid w:val="00D20B8B"/>
    <w:rsid w:val="00D23578"/>
    <w:rsid w:val="00D30B6D"/>
    <w:rsid w:val="00D313B7"/>
    <w:rsid w:val="00D322F4"/>
    <w:rsid w:val="00D33299"/>
    <w:rsid w:val="00D33538"/>
    <w:rsid w:val="00D34F42"/>
    <w:rsid w:val="00D35BC7"/>
    <w:rsid w:val="00D3620F"/>
    <w:rsid w:val="00D37592"/>
    <w:rsid w:val="00D44607"/>
    <w:rsid w:val="00D4486F"/>
    <w:rsid w:val="00D459A9"/>
    <w:rsid w:val="00D460F4"/>
    <w:rsid w:val="00D517CE"/>
    <w:rsid w:val="00D51D76"/>
    <w:rsid w:val="00D5260F"/>
    <w:rsid w:val="00D5298B"/>
    <w:rsid w:val="00D54E92"/>
    <w:rsid w:val="00D55A79"/>
    <w:rsid w:val="00D55AFB"/>
    <w:rsid w:val="00D578AB"/>
    <w:rsid w:val="00D61FE1"/>
    <w:rsid w:val="00D623F9"/>
    <w:rsid w:val="00D679F2"/>
    <w:rsid w:val="00D706DE"/>
    <w:rsid w:val="00D726FF"/>
    <w:rsid w:val="00D728BE"/>
    <w:rsid w:val="00D74139"/>
    <w:rsid w:val="00D76716"/>
    <w:rsid w:val="00D81945"/>
    <w:rsid w:val="00D8464F"/>
    <w:rsid w:val="00D8486F"/>
    <w:rsid w:val="00D84B2C"/>
    <w:rsid w:val="00D84DA7"/>
    <w:rsid w:val="00D85C94"/>
    <w:rsid w:val="00D86BDB"/>
    <w:rsid w:val="00D87612"/>
    <w:rsid w:val="00D87AB9"/>
    <w:rsid w:val="00D90F18"/>
    <w:rsid w:val="00D937A4"/>
    <w:rsid w:val="00D9497B"/>
    <w:rsid w:val="00D95638"/>
    <w:rsid w:val="00D9753F"/>
    <w:rsid w:val="00DA2EB6"/>
    <w:rsid w:val="00DA3C6B"/>
    <w:rsid w:val="00DA464F"/>
    <w:rsid w:val="00DA5A28"/>
    <w:rsid w:val="00DB0387"/>
    <w:rsid w:val="00DC0212"/>
    <w:rsid w:val="00DC0615"/>
    <w:rsid w:val="00DC19F9"/>
    <w:rsid w:val="00DC4ACF"/>
    <w:rsid w:val="00DC4DD8"/>
    <w:rsid w:val="00DC5ACD"/>
    <w:rsid w:val="00DD0B09"/>
    <w:rsid w:val="00DD0C49"/>
    <w:rsid w:val="00DD186E"/>
    <w:rsid w:val="00DD2356"/>
    <w:rsid w:val="00DD381E"/>
    <w:rsid w:val="00DD3BFD"/>
    <w:rsid w:val="00DE198B"/>
    <w:rsid w:val="00DE40CA"/>
    <w:rsid w:val="00DE4242"/>
    <w:rsid w:val="00DE5897"/>
    <w:rsid w:val="00DE5F8B"/>
    <w:rsid w:val="00DE6264"/>
    <w:rsid w:val="00DE6CE3"/>
    <w:rsid w:val="00DF3366"/>
    <w:rsid w:val="00DF449F"/>
    <w:rsid w:val="00DF54B2"/>
    <w:rsid w:val="00DF5BB5"/>
    <w:rsid w:val="00DF6990"/>
    <w:rsid w:val="00DF7C6B"/>
    <w:rsid w:val="00E0240D"/>
    <w:rsid w:val="00E03F0A"/>
    <w:rsid w:val="00E0466D"/>
    <w:rsid w:val="00E053FB"/>
    <w:rsid w:val="00E0671A"/>
    <w:rsid w:val="00E068E9"/>
    <w:rsid w:val="00E0797B"/>
    <w:rsid w:val="00E138B2"/>
    <w:rsid w:val="00E21C70"/>
    <w:rsid w:val="00E247D9"/>
    <w:rsid w:val="00E30AD5"/>
    <w:rsid w:val="00E3135D"/>
    <w:rsid w:val="00E3266D"/>
    <w:rsid w:val="00E329D8"/>
    <w:rsid w:val="00E32F62"/>
    <w:rsid w:val="00E332B4"/>
    <w:rsid w:val="00E33C31"/>
    <w:rsid w:val="00E34DD9"/>
    <w:rsid w:val="00E35918"/>
    <w:rsid w:val="00E40876"/>
    <w:rsid w:val="00E4432B"/>
    <w:rsid w:val="00E44F4B"/>
    <w:rsid w:val="00E46BB7"/>
    <w:rsid w:val="00E47E09"/>
    <w:rsid w:val="00E50ADA"/>
    <w:rsid w:val="00E513F8"/>
    <w:rsid w:val="00E5171E"/>
    <w:rsid w:val="00E54E98"/>
    <w:rsid w:val="00E55854"/>
    <w:rsid w:val="00E62853"/>
    <w:rsid w:val="00E66202"/>
    <w:rsid w:val="00E669C3"/>
    <w:rsid w:val="00E6742F"/>
    <w:rsid w:val="00E7100D"/>
    <w:rsid w:val="00E71C43"/>
    <w:rsid w:val="00E74E14"/>
    <w:rsid w:val="00E75087"/>
    <w:rsid w:val="00E77BBA"/>
    <w:rsid w:val="00E77F2C"/>
    <w:rsid w:val="00E80F58"/>
    <w:rsid w:val="00E84365"/>
    <w:rsid w:val="00E84B53"/>
    <w:rsid w:val="00E86460"/>
    <w:rsid w:val="00E872BA"/>
    <w:rsid w:val="00E97A1F"/>
    <w:rsid w:val="00EA0EA7"/>
    <w:rsid w:val="00EA35A4"/>
    <w:rsid w:val="00EA37A7"/>
    <w:rsid w:val="00EA5904"/>
    <w:rsid w:val="00EB4BC8"/>
    <w:rsid w:val="00EB6318"/>
    <w:rsid w:val="00EB6918"/>
    <w:rsid w:val="00EC0927"/>
    <w:rsid w:val="00EC67AB"/>
    <w:rsid w:val="00EC6828"/>
    <w:rsid w:val="00ED01E1"/>
    <w:rsid w:val="00ED20B8"/>
    <w:rsid w:val="00ED2CAC"/>
    <w:rsid w:val="00ED465B"/>
    <w:rsid w:val="00ED5116"/>
    <w:rsid w:val="00ED6490"/>
    <w:rsid w:val="00ED77D0"/>
    <w:rsid w:val="00ED7818"/>
    <w:rsid w:val="00ED7834"/>
    <w:rsid w:val="00ED7A8F"/>
    <w:rsid w:val="00EE3076"/>
    <w:rsid w:val="00EE5763"/>
    <w:rsid w:val="00EE7810"/>
    <w:rsid w:val="00EF6359"/>
    <w:rsid w:val="00EF75C6"/>
    <w:rsid w:val="00EF7B72"/>
    <w:rsid w:val="00F016B4"/>
    <w:rsid w:val="00F0289E"/>
    <w:rsid w:val="00F04C94"/>
    <w:rsid w:val="00F06513"/>
    <w:rsid w:val="00F06A26"/>
    <w:rsid w:val="00F06AA9"/>
    <w:rsid w:val="00F101E9"/>
    <w:rsid w:val="00F1071E"/>
    <w:rsid w:val="00F112C0"/>
    <w:rsid w:val="00F1299C"/>
    <w:rsid w:val="00F13622"/>
    <w:rsid w:val="00F14B59"/>
    <w:rsid w:val="00F15E4B"/>
    <w:rsid w:val="00F16861"/>
    <w:rsid w:val="00F17F4B"/>
    <w:rsid w:val="00F24FB1"/>
    <w:rsid w:val="00F258EC"/>
    <w:rsid w:val="00F269E1"/>
    <w:rsid w:val="00F27B85"/>
    <w:rsid w:val="00F33056"/>
    <w:rsid w:val="00F330B5"/>
    <w:rsid w:val="00F351B3"/>
    <w:rsid w:val="00F40FFC"/>
    <w:rsid w:val="00F415E2"/>
    <w:rsid w:val="00F41EED"/>
    <w:rsid w:val="00F421C7"/>
    <w:rsid w:val="00F42E4E"/>
    <w:rsid w:val="00F4316C"/>
    <w:rsid w:val="00F436E4"/>
    <w:rsid w:val="00F44685"/>
    <w:rsid w:val="00F458C4"/>
    <w:rsid w:val="00F45DC1"/>
    <w:rsid w:val="00F47492"/>
    <w:rsid w:val="00F504EB"/>
    <w:rsid w:val="00F52650"/>
    <w:rsid w:val="00F5314C"/>
    <w:rsid w:val="00F5329C"/>
    <w:rsid w:val="00F5463B"/>
    <w:rsid w:val="00F57757"/>
    <w:rsid w:val="00F734CF"/>
    <w:rsid w:val="00F735EA"/>
    <w:rsid w:val="00F8129A"/>
    <w:rsid w:val="00F81DAF"/>
    <w:rsid w:val="00F8253B"/>
    <w:rsid w:val="00F826ED"/>
    <w:rsid w:val="00F83716"/>
    <w:rsid w:val="00F86516"/>
    <w:rsid w:val="00F906A8"/>
    <w:rsid w:val="00F909A1"/>
    <w:rsid w:val="00F926AE"/>
    <w:rsid w:val="00F93028"/>
    <w:rsid w:val="00F93878"/>
    <w:rsid w:val="00F93C87"/>
    <w:rsid w:val="00F95920"/>
    <w:rsid w:val="00F9608D"/>
    <w:rsid w:val="00F9662C"/>
    <w:rsid w:val="00F976C2"/>
    <w:rsid w:val="00F976F0"/>
    <w:rsid w:val="00FA379A"/>
    <w:rsid w:val="00FA465A"/>
    <w:rsid w:val="00FA5848"/>
    <w:rsid w:val="00FA5D97"/>
    <w:rsid w:val="00FA65B9"/>
    <w:rsid w:val="00FA68C0"/>
    <w:rsid w:val="00FB0460"/>
    <w:rsid w:val="00FB05AF"/>
    <w:rsid w:val="00FC2089"/>
    <w:rsid w:val="00FC20C4"/>
    <w:rsid w:val="00FC23D0"/>
    <w:rsid w:val="00FC5795"/>
    <w:rsid w:val="00FC6FCD"/>
    <w:rsid w:val="00FC75BE"/>
    <w:rsid w:val="00FD405A"/>
    <w:rsid w:val="00FD4A0D"/>
    <w:rsid w:val="00FD5D8B"/>
    <w:rsid w:val="00FD603F"/>
    <w:rsid w:val="00FE12B1"/>
    <w:rsid w:val="00FE1379"/>
    <w:rsid w:val="00FE1FE5"/>
    <w:rsid w:val="00FE38F2"/>
    <w:rsid w:val="00FF0548"/>
    <w:rsid w:val="00FF06D5"/>
    <w:rsid w:val="00FF2B77"/>
    <w:rsid w:val="00FF60B9"/>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re.nist.gov/bfrlpubs/fire05/PDF/f0503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7537</TotalTime>
  <Pages>4</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Vo</dc:creator>
  <cp:lastModifiedBy>Quang Vo</cp:lastModifiedBy>
  <cp:revision>1246</cp:revision>
  <cp:lastPrinted>2015-06-17T04:43:00Z</cp:lastPrinted>
  <dcterms:created xsi:type="dcterms:W3CDTF">2015-06-15T01:49:00Z</dcterms:created>
  <dcterms:modified xsi:type="dcterms:W3CDTF">2015-07-09T04:29:00Z</dcterms:modified>
</cp:coreProperties>
</file>