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BẢNG MÃ HIỆN CÓ — CẦN OWNER DUYỆT/BỔ SUNG</w:t>
      </w:r>
    </w:p>
    <w:p>
      <w:r>
        <w:t>*Tổng hợp 2026-09-13 theo yêu cầu Owner (qua Andy): "thống kê lại toàn bộ</w:t>
      </w:r>
    </w:p>
    <w:p>
      <w:r>
        <w:t>bảng mã hiện có cho owner duyệt". Mỗi bảng ghi rõ nguồn (đo trên dữ liệu</w:t>
      </w:r>
    </w:p>
    <w:p>
      <w:r>
        <w:t>thật hay chỉ là quan sát), để Owner biết cái nào cần xác nhận, cái nào chỉ</w:t>
      </w:r>
    </w:p>
    <w:p>
      <w:r>
        <w:t>cần điền số.*</w:t>
      </w:r>
    </w:p>
    <w:p/>
    <w:p>
      <w:pPr>
        <w:pStyle w:val="Heading2"/>
      </w:pPr>
      <w:r>
        <w:t>1. Mã Part# — 36 mã đang hoạt động thật, CẦN Owner cung cấp Quantity/box</w:t>
      </w:r>
    </w:p>
    <w:p>
      <w:r>
        <w:t>Xác nhận 2026-09-13: mỗi hậu tố (</w:t>
      </w:r>
      <w:r>
        <w:rPr>
          <w:rFonts w:ascii="Consolas" w:hAnsi="Consolas"/>
          <w:sz w:val="20"/>
        </w:rPr>
        <w:t>-L</w:t>
      </w:r>
      <w:r>
        <w:t xml:space="preserve">, </w:t>
      </w:r>
      <w:r>
        <w:rPr>
          <w:rFonts w:ascii="Consolas" w:hAnsi="Consolas"/>
          <w:sz w:val="20"/>
        </w:rPr>
        <w:t>-HT</w:t>
      </w:r>
      <w:r>
        <w:t xml:space="preserve">, </w:t>
      </w:r>
      <w:r>
        <w:rPr>
          <w:rFonts w:ascii="Consolas" w:hAnsi="Consolas"/>
          <w:sz w:val="20"/>
        </w:rPr>
        <w:t>-A</w:t>
      </w:r>
      <w:r>
        <w:t>...) là **1 sản phẩm</w:t>
      </w:r>
    </w:p>
    <w:p>
      <w:r>
        <w:t>riêng**, không dùng chung Quantity/box với mã gốc. Đo trên RawMaterial hiện</w:t>
      </w:r>
    </w:p>
    <w:p>
      <w:r>
        <w:t>tại: 36/39 Part# đang dùng thật chưa có dòng riêng trong PartControl.</w:t>
      </w:r>
    </w:p>
    <w:p>
      <w:r>
        <w:t>Cột "Gợi ý" chỉ để tham khảo tốc độ điền (số của mã GỐC, KHÔNG được tự ý</w:t>
      </w:r>
    </w:p>
    <w:p>
      <w:r>
        <w:t>dùng nếu Owner chưa xác nhận 2 mã thực sự cùng Quantity/box):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  <w:sz w:val="19"/>
              </w:rPr>
              <w:t>Part# cần thêm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  <w:sz w:val="19"/>
              </w:rPr>
              <w:t>Số traveler đang dùng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  <w:sz w:val="19"/>
              </w:rPr>
              <w:t>Quantity/box mã GỐC (chỉ để tham khảo, CHƯA xác nhận đúng cho mã có hậu tố)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11546437-MY-AK-L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11546437</w:t>
            </w:r>
            <w:r>
              <w:rPr>
                <w:sz w:val="19"/>
              </w:rPr>
              <w:t xml:space="preserve"> = 1500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11546367-MY-AK-L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11546367</w:t>
            </w:r>
            <w:r>
              <w:rPr>
                <w:sz w:val="19"/>
              </w:rPr>
              <w:t xml:space="preserve"> = 700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11546370-IN-PN-T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11546370</w:t>
            </w:r>
            <w:r>
              <w:rPr>
                <w:sz w:val="19"/>
              </w:rPr>
              <w:t xml:space="preserve"> = 220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11549204-T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11549204</w:t>
            </w:r>
            <w:r>
              <w:rPr>
                <w:sz w:val="19"/>
              </w:rPr>
              <w:t xml:space="preserve"> = 210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06104388AA-HT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06104388AA</w:t>
            </w:r>
            <w:r>
              <w:rPr>
                <w:sz w:val="19"/>
              </w:rPr>
              <w:t xml:space="preserve"> = 660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11546462-A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11546462</w:t>
            </w:r>
            <w:r>
              <w:rPr>
                <w:sz w:val="19"/>
              </w:rPr>
              <w:t xml:space="preserve"> = 650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11602326-HT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11602326</w:t>
            </w:r>
            <w:r>
              <w:rPr>
                <w:sz w:val="19"/>
              </w:rPr>
              <w:t xml:space="preserve"> = 120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40161567-HT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40161567</w:t>
            </w:r>
            <w:r>
              <w:rPr>
                <w:sz w:val="19"/>
              </w:rPr>
              <w:t xml:space="preserve"> = 175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06509967AA-HT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06509967AA</w:t>
            </w:r>
            <w:r>
              <w:rPr>
                <w:sz w:val="19"/>
              </w:rPr>
              <w:t xml:space="preserve"> = 825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11546370-MY-AK-L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11546370</w:t>
            </w:r>
            <w:r>
              <w:rPr>
                <w:sz w:val="19"/>
              </w:rPr>
              <w:t xml:space="preserve"> = 220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11546389-T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11546389</w:t>
            </w:r>
            <w:r>
              <w:rPr>
                <w:sz w:val="19"/>
              </w:rPr>
              <w:t xml:space="preserve"> = 4500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11561645-HT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11561645</w:t>
            </w:r>
            <w:r>
              <w:rPr>
                <w:sz w:val="19"/>
              </w:rPr>
              <w:t xml:space="preserve"> = 4000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11609826-X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11609826</w:t>
            </w:r>
            <w:r>
              <w:rPr>
                <w:sz w:val="19"/>
              </w:rPr>
              <w:t xml:space="preserve"> = 175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11610091-MY-AK-T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11610091</w:t>
            </w:r>
            <w:r>
              <w:rPr>
                <w:sz w:val="19"/>
              </w:rPr>
              <w:t xml:space="preserve"> = 2500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W711953-S900-A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không có sẵn — </w:t>
            </w:r>
            <w:r>
              <w:rPr>
                <w:b/>
                <w:sz w:val="19"/>
              </w:rPr>
              <w:t>mã hoàn toàn mới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11511672AA-HT</w:t>
            </w:r>
            <w:r>
              <w:rPr>
                <w:sz w:val="19"/>
              </w:rPr>
              <w:t>*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11511672AA</w:t>
            </w:r>
            <w:r>
              <w:rPr>
                <w:sz w:val="19"/>
              </w:rPr>
              <w:t>* = 1400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11502717-TH-TC-T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11502717</w:t>
            </w:r>
            <w:r>
              <w:rPr>
                <w:sz w:val="19"/>
              </w:rPr>
              <w:t xml:space="preserve"> = 1300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11546566-HT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11546566</w:t>
            </w:r>
            <w:r>
              <w:rPr>
                <w:sz w:val="19"/>
              </w:rPr>
              <w:t xml:space="preserve"> = 1800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11602292-A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11602292</w:t>
            </w:r>
            <w:r>
              <w:rPr>
                <w:sz w:val="19"/>
              </w:rPr>
              <w:t xml:space="preserve"> = 1000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HL3W-4320-AA-L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không có sẵn — </w:t>
            </w:r>
            <w:r>
              <w:rPr>
                <w:b/>
                <w:sz w:val="19"/>
              </w:rPr>
              <w:t>mã hoàn toàn mới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06508200AA-HT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không có sẵn — </w:t>
            </w:r>
            <w:r>
              <w:rPr>
                <w:b/>
                <w:sz w:val="19"/>
              </w:rPr>
              <w:t>mã hoàn toàn mới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06511637AA-A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06511637AA</w:t>
            </w:r>
            <w:r>
              <w:rPr>
                <w:sz w:val="19"/>
              </w:rPr>
              <w:t xml:space="preserve"> = 1200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06512349AA-HT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06512349AA</w:t>
            </w:r>
            <w:r>
              <w:rPr>
                <w:sz w:val="19"/>
              </w:rPr>
              <w:t xml:space="preserve"> = 400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06513555AA-HT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06513555AA</w:t>
            </w:r>
            <w:r>
              <w:rPr>
                <w:sz w:val="19"/>
              </w:rPr>
              <w:t xml:space="preserve"> = 440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11514596-CA-IN-B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11514596</w:t>
            </w:r>
            <w:r>
              <w:rPr>
                <w:sz w:val="19"/>
              </w:rPr>
              <w:t xml:space="preserve"> = 2500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11546703-HT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11546703</w:t>
            </w:r>
            <w:r>
              <w:rPr>
                <w:sz w:val="19"/>
              </w:rPr>
              <w:t xml:space="preserve"> = 4000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11549170-L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11549170</w:t>
            </w:r>
            <w:r>
              <w:rPr>
                <w:sz w:val="19"/>
              </w:rPr>
              <w:t xml:space="preserve"> = 400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40110160-L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40110160</w:t>
            </w:r>
            <w:r>
              <w:rPr>
                <w:sz w:val="19"/>
              </w:rPr>
              <w:t xml:space="preserve"> = 200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1K2GZ0-00-A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không có sẵn — </w:t>
            </w:r>
            <w:r>
              <w:rPr>
                <w:b/>
                <w:sz w:val="19"/>
              </w:rPr>
              <w:t>mã hoàn toàn mới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BL3W-4320-BA-L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không có sẵn — </w:t>
            </w:r>
            <w:r>
              <w:rPr>
                <w:b/>
                <w:sz w:val="19"/>
              </w:rPr>
              <w:t>mã hoàn toàn mới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W520113-S440-L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không có sẵn — </w:t>
            </w:r>
            <w:r>
              <w:rPr>
                <w:b/>
                <w:sz w:val="19"/>
              </w:rPr>
              <w:t>mã hoàn toàn mới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11549168-CA-IN-B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11549168</w:t>
            </w:r>
            <w:r>
              <w:rPr>
                <w:sz w:val="19"/>
              </w:rPr>
              <w:t xml:space="preserve"> = 1000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11610128-BR-HA-HT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11610128</w:t>
            </w:r>
            <w:r>
              <w:rPr>
                <w:sz w:val="19"/>
              </w:rPr>
              <w:t xml:space="preserve"> = 1125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11611960-HT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gốc </w:t>
            </w:r>
            <w:r>
              <w:rPr>
                <w:rFonts w:ascii="Consolas" w:hAnsi="Consolas"/>
                <w:sz w:val="19"/>
              </w:rPr>
              <w:t>11611960</w:t>
            </w:r>
            <w:r>
              <w:rPr>
                <w:sz w:val="19"/>
              </w:rPr>
              <w:t xml:space="preserve"> = 8000</w:t>
            </w:r>
          </w:p>
        </w:tc>
      </w:tr>
    </w:tbl>
    <w:p/>
    <w:p>
      <w:r>
        <w:rPr>
          <w:i/>
          <w:sz w:val="19"/>
        </w:rPr>
        <w:t>(`11511672AA-HT` — kiểm tra lại chính tả, có thể là `06511672AA-HT`, cần đối chiếu chứng từ gốc.)</w:t>
      </w:r>
    </w:p>
    <w:p>
      <w:r>
        <w:t xml:space="preserve">Loại khỏi danh sách: </w:t>
      </w:r>
      <w:r>
        <w:rPr>
          <w:rFonts w:ascii="Consolas" w:hAnsi="Consolas"/>
          <w:sz w:val="20"/>
        </w:rPr>
        <w:t>TEST-PART</w:t>
      </w:r>
      <w:r>
        <w:t xml:space="preserve"> (7 traveler) — dữ liệu test nội bộ, không phải Part# thật.</w:t>
      </w:r>
    </w:p>
    <w:p>
      <w:r>
        <w:rPr>
          <w:b/>
        </w:rPr>
        <w:t>Đề xuất quy trình duyệt</w:t>
      </w:r>
      <w:r>
        <w:t xml:space="preserve">: với mỗi dòng, Owner chỉ cần xác nhận </w:t>
      </w:r>
      <w:r>
        <w:rPr>
          <w:b/>
        </w:rPr>
        <w:t>Quantity/box thật</w:t>
      </w:r>
      <w:r>
        <w:t xml:space="preserve"> (có thể giống hoặc khác mã gốc) — không cần làm hết 1 lần, ưu tiên theo cột "Số traveler đang dùng" (nhiều nhất trước).</w:t>
      </w:r>
    </w:p>
    <w:p/>
    <w:p>
      <w:pPr>
        <w:pStyle w:val="Heading2"/>
      </w:pPr>
      <w:r>
        <w:t>2. Mã hậu tố Part# — CÁC LOẠI hậu tố đã quan sát được (chưa biết nghĩa từng loại)</w:t>
      </w:r>
    </w:p>
    <w:p>
      <w:r>
        <w:t xml:space="preserve">Quan sát được trong dữ liệu thật, </w:t>
      </w:r>
      <w:r>
        <w:rPr>
          <w:b/>
        </w:rPr>
        <w:t>chưa biết ý nghĩa cụ thể từng mã</w:t>
      </w:r>
      <w:r>
        <w:t xml:space="preserve"> —</w:t>
      </w:r>
    </w:p>
    <w:p>
      <w:r>
        <w:t xml:space="preserve">cần Owner giải thích (vd </w:t>
      </w:r>
      <w:r>
        <w:rPr>
          <w:rFonts w:ascii="Consolas" w:hAnsi="Consolas"/>
          <w:sz w:val="20"/>
        </w:rPr>
        <w:t>-HT</w:t>
      </w:r>
      <w:r>
        <w:t xml:space="preserve"> = Heat Treat? </w:t>
      </w:r>
      <w:r>
        <w:rPr>
          <w:rFonts w:ascii="Consolas" w:hAnsi="Consolas"/>
          <w:sz w:val="20"/>
        </w:rPr>
        <w:t>-L</w:t>
      </w:r>
      <w:r>
        <w:t xml:space="preserve"> = Locked/Long/loại</w:t>
      </w:r>
    </w:p>
    <w:p>
      <w:r>
        <w:t xml:space="preserve">khác? </w:t>
      </w:r>
      <w:r>
        <w:rPr>
          <w:rFonts w:ascii="Consolas" w:hAnsi="Consolas"/>
          <w:sz w:val="20"/>
        </w:rPr>
        <w:t>-A</w:t>
      </w:r>
      <w:r>
        <w:t xml:space="preserve"> = ?):</w:t>
      </w:r>
    </w:p>
    <w:p>
      <w:r>
        <w:rPr>
          <w:rFonts w:ascii="Consolas" w:hAnsi="Consolas"/>
          <w:sz w:val="19"/>
        </w:rPr>
        <w:t>-L        -HT       -A        -T        -B        -X</w:t>
      </w:r>
    </w:p>
    <w:p>
      <w:r>
        <w:rPr>
          <w:rFonts w:ascii="Consolas" w:hAnsi="Consolas"/>
          <w:sz w:val="19"/>
        </w:rPr>
        <w:t>-MY-AK    -CA-IN    -IN-PN    -TH-TC    -BR-HA</w:t>
      </w:r>
    </w:p>
    <w:p/>
    <w:p/>
    <w:p>
      <w:pPr>
        <w:pStyle w:val="Heading2"/>
      </w:pPr>
      <w:r>
        <w:t>3. Mã máy (Machine/MC#)</w:t>
      </w:r>
    </w:p>
    <w:p>
      <w:r>
        <w:t xml:space="preserve">Nguồn: sheet </w:t>
      </w:r>
      <w:r>
        <w:rPr>
          <w:rFonts w:ascii="Consolas" w:hAnsi="Consolas"/>
          <w:sz w:val="20"/>
        </w:rPr>
        <w:t>Status</w:t>
      </w:r>
      <w:r>
        <w:t xml:space="preserve"> trong </w:t>
      </w:r>
      <w:r>
        <w:rPr>
          <w:rFonts w:ascii="Consolas" w:hAnsi="Consolas"/>
          <w:sz w:val="20"/>
        </w:rPr>
        <w:t>PACKING SLIPS.xlsm</w:t>
      </w:r>
      <w:r>
        <w:t xml:space="preserve"> (đã có sẵn, chưa đưa vào hệ thống để validate):</w:t>
      </w:r>
    </w:p>
    <w:p>
      <w:pPr>
        <w:pStyle w:val="ListBullet"/>
      </w:pPr>
      <w:r>
        <w:rPr>
          <w:b/>
        </w:rPr>
        <w:t>BF 102 → BF 112</w:t>
      </w:r>
      <w:r>
        <w:t xml:space="preserve"> (11 mã)</w:t>
      </w:r>
    </w:p>
    <w:p>
      <w:pPr>
        <w:pStyle w:val="ListBullet"/>
      </w:pPr>
      <w:r>
        <w:rPr>
          <w:b/>
        </w:rPr>
        <w:t>MC 4 → MC 112</w:t>
      </w:r>
      <w:r>
        <w:t xml:space="preserve"> (nhiều mã, không liên tục — cần Owner xác nhận đủ dải)</w:t>
      </w:r>
    </w:p>
    <w:p>
      <w:pPr>
        <w:pStyle w:val="ListBullet"/>
      </w:pPr>
      <w:r>
        <w:rPr>
          <w:b/>
        </w:rPr>
        <w:t>TABLE 1, TABLE 2</w:t>
      </w:r>
    </w:p>
    <w:p>
      <w:pPr>
        <w:pStyle w:val="ListBullet"/>
      </w:pPr>
      <w:r>
        <w:rPr>
          <w:b/>
        </w:rPr>
        <w:t>PCKY</w:t>
      </w:r>
    </w:p>
    <w:p>
      <w:r>
        <w:t xml:space="preserve">→ Tổng cộng 25 mã hợp lệ theo nguồn này. </w:t>
      </w:r>
      <w:r>
        <w:rPr>
          <w:b/>
        </w:rPr>
        <w:t>Cần Owner xác nhận danh sách này còn đúng/đủ không</w:t>
      </w:r>
      <w:r>
        <w:t xml:space="preserve"> (có máy mới thêm hay máy cũ đã bỏ chưa cập nhật).</w:t>
      </w:r>
    </w:p>
    <w:p>
      <w:r>
        <w:rPr>
          <w:b/>
        </w:rPr>
        <w:t>Câu hỏi còn treo (GAP-012)</w:t>
      </w:r>
      <w:r>
        <w:t>: mỗi mã máy có phải 1 máy vật lý ĐỘC QUYỀN hay 1 TRẠM dùng chung nhiều traveler/ca? (5,66% dữ liệu thật cho thấy dùng chung — chưa rõ bình thường hay lỗi).</w:t>
      </w:r>
    </w:p>
    <w:p/>
    <w:p>
      <w:pPr>
        <w:pStyle w:val="Heading2"/>
      </w:pPr>
      <w:r>
        <w:t>4. Mã nhân viên (Operator code)</w:t>
      </w:r>
    </w:p>
    <w:p>
      <w:r>
        <w:rPr>
          <w:b/>
        </w:rPr>
        <w:t>CHƯA có danh sách chính thức</w:t>
      </w:r>
      <w:r>
        <w:t xml:space="preserve"> — chỉ quan sát được các mã xuất hiện trên</w:t>
      </w:r>
    </w:p>
    <w:p>
      <w:r>
        <w:t xml:space="preserve">chứng từ thật, dạng số 2-3 chữ số, đôi khi ghi gộp 2 mã (vd </w:t>
      </w:r>
      <w:r>
        <w:rPr>
          <w:rFonts w:ascii="Consolas" w:hAnsi="Consolas"/>
          <w:sz w:val="20"/>
        </w:rPr>
        <w:t>"275/190"</w:t>
      </w:r>
      <w:r>
        <w:t>):</w:t>
      </w:r>
    </w:p>
    <w:p>
      <w:r>
        <w:rPr>
          <w:rFonts w:ascii="Consolas" w:hAnsi="Consolas"/>
          <w:sz w:val="19"/>
        </w:rPr>
        <w:t>275   290   279   391   292   285   275   157   297   280</w:t>
      </w:r>
    </w:p>
    <w:p/>
    <w:p>
      <w:r>
        <w:t xml:space="preserve">Owner cần cung cấp: </w:t>
      </w:r>
      <w:r>
        <w:rPr>
          <w:b/>
        </w:rPr>
        <w:t>danh sách mã nhân viên hợp lệ kèm tên thật</w:t>
      </w:r>
      <w:r>
        <w:t xml:space="preserve"> (nếu có</w:t>
      </w:r>
    </w:p>
    <w:p>
      <w:r>
        <w:t>sẵn trong hệ chấm công/nhân sự riêng, chỉ cần export ra) — hiện hệ thống</w:t>
      </w:r>
    </w:p>
    <w:p>
      <w:r>
        <w:t>không có gì để đối chiếu, AI đọc ra số nào cũng chấp nhận.</w:t>
      </w:r>
    </w:p>
    <w:p/>
    <w:p>
      <w:pPr>
        <w:pStyle w:val="Heading2"/>
      </w:pPr>
      <w:r>
        <w:t>5. Mã thiết bị QC (Hardness/Tensile/Proof Load)</w:t>
      </w:r>
    </w:p>
    <w:p>
      <w:r>
        <w:t xml:space="preserve">Xem lại đúng khu </w:t>
      </w:r>
      <w:r>
        <w:rPr>
          <w:b/>
        </w:rPr>
        <w:t>FINAL INSPECTION</w:t>
      </w:r>
      <w:r>
        <w:t xml:space="preserve"> trên Split Form thật (Nut/Bolt</w:t>
      </w:r>
    </w:p>
    <w:p>
      <w:r>
        <w:t>Hardness Spec, Bolt Tensile Strength Spec, Nut/Bolt Proof Load Spec) —</w:t>
      </w:r>
    </w:p>
    <w:p>
      <w:r>
        <w:rPr>
          <w:b/>
        </w:rPr>
        <w:t>KHÔNG có ô mã máy/thiết bị nào cả</w:t>
      </w:r>
      <w:r>
        <w:t>, chỉ có "Stamp &amp; Date". Khác hẳn khu</w:t>
      </w:r>
    </w:p>
    <w:p>
      <w:r>
        <w:t>Sorting Results có ghi rõ "Sorting M/C#: MC078".</w:t>
      </w:r>
    </w:p>
    <w:p>
      <w:r>
        <w:t>→ **Chưa biết được liệu phòng QC có đánh số máy đo (máy đo độ cứng, máy</w:t>
      </w:r>
    </w:p>
    <w:p>
      <w:r>
        <w:t>kéo...) riêng hay không** — cần Owner xác nhận có tồn tại mã này ở đâu</w:t>
      </w:r>
    </w:p>
    <w:p>
      <w:r>
        <w:t>khác không (có thể ghi trên tem hiệu chuẩn máy, không phải trên Split</w:t>
      </w:r>
    </w:p>
    <w:p>
      <w:r>
        <w:t>Form).</w:t>
      </w:r>
    </w:p>
    <w:p/>
    <w:p>
      <w:pPr>
        <w:pStyle w:val="Heading2"/>
      </w:pPr>
      <w:r>
        <w:t>6. Quy ước LOT NO.</w:t>
      </w:r>
    </w:p>
    <w:p>
      <w:r>
        <w:t xml:space="preserve">Đã xác nhận 2026-09-13 (xem </w:t>
      </w:r>
      <w:r>
        <w:rPr>
          <w:rFonts w:ascii="Consolas" w:hAnsi="Consolas"/>
          <w:sz w:val="20"/>
        </w:rPr>
        <w:t>BRS_TRS.md</w:t>
      </w:r>
      <w:r>
        <w:t xml:space="preserve"> mục 3b) — LOT NO. có 4 trạng thái: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>
              <w:rPr>
                <w:b/>
                <w:sz w:val="19"/>
              </w:rPr>
              <w:t>Dạng</w:t>
            </w:r>
          </w:p>
        </w:tc>
        <w:tc>
          <w:tcPr>
            <w:tcW w:type="dxa" w:w="4320"/>
            <w:shd w:val="clear" w:color="auto" w:fill="D9D9D9"/>
          </w:tcPr>
          <w:p>
            <w:r>
              <w:rPr>
                <w:b/>
                <w:sz w:val="19"/>
              </w:rPr>
              <w:t>Ý nghĩa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6-DDD-SS-L</w:t>
            </w:r>
            <w:r>
              <w:rPr>
                <w:sz w:val="19"/>
              </w:rPr>
              <w:t xml:space="preserve"> (vd </w:t>
            </w:r>
            <w:r>
              <w:rPr>
                <w:rFonts w:ascii="Consolas" w:hAnsi="Consolas"/>
                <w:sz w:val="19"/>
              </w:rPr>
              <w:t>6-247-03-b</w:t>
            </w:r>
            <w:r>
              <w:rPr>
                <w:sz w:val="19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Mã lot thật — cấp bởi Infasco (đôi khi giao trễ)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TRAVELERRECEIVED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Traveler đã nhận, ĐANG CHỜ Infasco cấp LOT# — không phải lỗi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SORT&amp;RETURN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Hàng trả lại, không ra lot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SPLIT FROM TR#{traveler}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Ghi chú tách từ traveler khác</w:t>
            </w:r>
          </w:p>
        </w:tc>
      </w:tr>
    </w:tbl>
    <w:p/>
    <w:p>
      <w:r>
        <w:rPr>
          <w:b/>
        </w:rPr>
        <w:t>Cần Owner xác nhận</w:t>
      </w:r>
      <w:r>
        <w:t xml:space="preserve">: cấu trúc </w:t>
      </w:r>
      <w:r>
        <w:rPr>
          <w:rFonts w:ascii="Consolas" w:hAnsi="Consolas"/>
          <w:sz w:val="20"/>
        </w:rPr>
        <w:t>6-DDD-SS-L</w:t>
      </w:r>
      <w:r>
        <w:t xml:space="preserve"> — số "6" cố định là gì (mã</w:t>
      </w:r>
    </w:p>
    <w:p>
      <w:r>
        <w:t>nhà máy/dòng sản phẩm?), "DDD" có phải ngày trong năm không? (không bắt</w:t>
      </w:r>
    </w:p>
    <w:p>
      <w:r>
        <w:t>buộc phải biết để hệ thống chạy đúng, nhưng giúp validate tốt hơn).</w:t>
      </w:r>
    </w:p>
    <w:p/>
    <w:p>
      <w:pPr>
        <w:pStyle w:val="Heading2"/>
      </w:pPr>
      <w:r>
        <w:t>7. Mã Serial#/SSCC (mức thùng/carton — mới phát hiện, CHƯA đưa vào hệ thống)</w:t>
      </w:r>
    </w:p>
    <w:p>
      <w:r>
        <w:t>Từ nhãn đóng gói thật: mỗi carton có 1 số serial liên tục (vd</w:t>
      </w:r>
    </w:p>
    <w:p>
      <w:r>
        <w:rPr>
          <w:rFonts w:ascii="Consolas" w:hAnsi="Consolas"/>
          <w:sz w:val="20"/>
        </w:rPr>
        <w:t>...19929</w:t>
      </w:r>
      <w:r>
        <w:t xml:space="preserve"> → </w:t>
      </w:r>
      <w:r>
        <w:rPr>
          <w:rFonts w:ascii="Consolas" w:hAnsi="Consolas"/>
          <w:sz w:val="20"/>
        </w:rPr>
        <w:t>...19964</w:t>
      </w:r>
      <w:r>
        <w:t xml:space="preserve"> cho đúng 36 carton). Đây là mã chuẩn GS1 (SSCC) —</w:t>
      </w:r>
    </w:p>
    <w:p>
      <w:r>
        <w:t xml:space="preserve">đề xuất thêm vào hệ thống, xem trao đổi trước đó trong </w:t>
      </w:r>
      <w:r>
        <w:rPr>
          <w:rFonts w:ascii="Consolas" w:hAnsi="Consolas"/>
          <w:sz w:val="20"/>
        </w:rPr>
        <w:t>Notes.md</w:t>
      </w:r>
      <w:r>
        <w:t>.</w:t>
      </w:r>
    </w:p>
    <w:p/>
    <w:p>
      <w:r>
        <w:t>*Tài liệu này là danh sách LÀM VIỆC — cập nhật dần khi Owner xác nhận từng</w:t>
      </w:r>
    </w:p>
    <w:p>
      <w:r>
        <w:t>mục, không phải làm 1 lần xong hết. Ưu tiên mục 1 (36 Part# thiếu Quantity/</w:t>
      </w:r>
    </w:p>
    <w:p>
      <w:r>
        <w:t>box) vì đang ảnh hưởng trực tiếp tới số liệu Packing List thật.*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