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E7A81" w14:textId="77777777" w:rsidR="00EB40FF" w:rsidRDefault="00000000">
      <w:pPr>
        <w:pStyle w:val="Heading1"/>
      </w:pPr>
      <w:r>
        <w:rPr>
          <w:color w:val="1F497D"/>
        </w:rPr>
        <w:t>THUYẾT MINH THIẾT KẾ HỆ THỐNG MỚI — AVP SOLUTIONS</w:t>
      </w:r>
    </w:p>
    <w:p w14:paraId="3B5E7DB5" w14:textId="77777777" w:rsidR="00EB40FF" w:rsidRDefault="00000000">
      <w:pPr>
        <w:pStyle w:val="Heading3"/>
      </w:pPr>
      <w:r>
        <w:t>Theo chuẩn ERP hiện đại (đối chiếu Odoo 17 thật + mô hình quản trị Ops_Ai)</w:t>
      </w:r>
    </w:p>
    <w:p w14:paraId="3309503D" w14:textId="77777777" w:rsidR="00EB40FF" w:rsidRDefault="00EB40FF"/>
    <w:p w14:paraId="0757F294" w14:textId="77777777" w:rsidR="00EB40FF" w:rsidRDefault="00000000">
      <w:r>
        <w:t xml:space="preserve">*Ngày: 2026-09-13 | Tài liệu kế tiếp của </w:t>
      </w:r>
      <w:r>
        <w:rPr>
          <w:rFonts w:ascii="Courier New" w:hAnsi="Courier New"/>
          <w:sz w:val="20"/>
        </w:rPr>
        <w:t>BAO_CAO_DANH_GIA_HE_THONG.md</w:t>
      </w:r>
      <w:r>
        <w:t xml:space="preserve"> (đánh giá</w:t>
      </w:r>
    </w:p>
    <w:p w14:paraId="5401D701" w14:textId="77777777" w:rsidR="00EB40FF" w:rsidRDefault="00000000">
      <w:r>
        <w:t>hiện trạng) — tài liệu này là THIẾT KẾ ĐỀ XUẤT, dựa trên nghiên cứu trực tiếp:</w:t>
      </w:r>
    </w:p>
    <w:p w14:paraId="65A226E4" w14:textId="77777777" w:rsidR="00EB40FF" w:rsidRDefault="00000000">
      <w:r>
        <w:t xml:space="preserve">Odoo 17 thật (XML-RPC, DB </w:t>
      </w:r>
      <w:r>
        <w:rPr>
          <w:rFonts w:ascii="Courier New" w:hAnsi="Courier New"/>
          <w:sz w:val="20"/>
        </w:rPr>
        <w:t>xekem</w:t>
      </w:r>
      <w:r>
        <w:t>), dự án KhoAI (</w:t>
      </w:r>
      <w:r>
        <w:rPr>
          <w:rFonts w:ascii="Courier New" w:hAnsi="Courier New"/>
          <w:sz w:val="20"/>
        </w:rPr>
        <w:t>D:\xekem</w:t>
      </w:r>
      <w:r>
        <w:t>, kiến trúc AI kho</w:t>
      </w:r>
    </w:p>
    <w:p w14:paraId="18BAD764" w14:textId="77777777" w:rsidR="00EB40FF" w:rsidRDefault="00000000">
      <w:r>
        <w:t>hiện đại: voice/camera/invoice-scan), và dự án Ops_Ai (</w:t>
      </w:r>
      <w:r>
        <w:rPr>
          <w:rFonts w:ascii="Courier New" w:hAnsi="Courier New"/>
          <w:sz w:val="20"/>
        </w:rPr>
        <w:t>D:\Ops_Ai</w:t>
      </w:r>
      <w:r>
        <w:t>, mô hình</w:t>
      </w:r>
    </w:p>
    <w:p w14:paraId="52E5D3A5" w14:textId="77777777" w:rsidR="00EB40FF" w:rsidRDefault="00000000">
      <w:r>
        <w:t>quản trị AI 4-lớp + 18 mục thiết kế ERP chi tiết theo ISO 9001/42001).*</w:t>
      </w:r>
    </w:p>
    <w:p w14:paraId="55F5433F" w14:textId="77777777" w:rsidR="00EB40FF" w:rsidRDefault="00EB40FF"/>
    <w:p w14:paraId="3D21ADB7" w14:textId="77777777" w:rsidR="00EB40FF" w:rsidRDefault="00EB40FF">
      <w:pPr>
        <w:pBdr>
          <w:bottom w:val="single" w:sz="6" w:space="1" w:color="4472C4"/>
        </w:pBdr>
      </w:pPr>
    </w:p>
    <w:p w14:paraId="5012198D" w14:textId="77777777" w:rsidR="00EB40FF" w:rsidRDefault="00EB40FF"/>
    <w:p w14:paraId="616B086B" w14:textId="77777777" w:rsidR="00EB40FF" w:rsidRDefault="00000000">
      <w:pPr>
        <w:pStyle w:val="Heading2"/>
      </w:pPr>
      <w:r>
        <w:rPr>
          <w:color w:val="2672C4"/>
        </w:rPr>
        <w:t>PHẦN 1 — INPUT/OUTPUT TỪNG CÔNG ĐOẠN THEO THIẾT KẾ MỚI</w:t>
      </w:r>
    </w:p>
    <w:p w14:paraId="622ED4AC" w14:textId="77777777" w:rsidR="00EB40FF" w:rsidRDefault="00EB40FF"/>
    <w:p w14:paraId="39A1C897" w14:textId="77777777" w:rsidR="00EB40FF" w:rsidRDefault="00000000">
      <w:r>
        <w:t>Mỗi công đoạn dưới đây giữ đúng nghiệp vụ AVP đang làm — chỉ đổi CÁCH thu thập</w:t>
      </w:r>
    </w:p>
    <w:p w14:paraId="0E99173C" w14:textId="77777777" w:rsidR="00EB40FF" w:rsidRDefault="00000000">
      <w:r>
        <w:t>(voice/camera/OCR thay vì gõ tay) và CÁCH lưu trữ (1 sổ cái thay vì nhiều sheet</w:t>
      </w:r>
    </w:p>
    <w:p w14:paraId="221D0C20" w14:textId="77777777" w:rsidR="00EB40FF" w:rsidRDefault="00000000">
      <w:r>
        <w:t>rời). Không công đoạn nào bị bỏ, không công đoạn nào bị tự động hóa hoàn toàn</w:t>
      </w:r>
    </w:p>
    <w:p w14:paraId="4F66EB5C" w14:textId="77777777" w:rsidR="00EB40FF" w:rsidRDefault="00000000">
      <w:r>
        <w:t>bỏ qua con người (xem cột "Điểm CCP").</w:t>
      </w:r>
    </w:p>
    <w:p w14:paraId="3A600A0E" w14:textId="77777777" w:rsidR="00EB40FF" w:rsidRDefault="00EB40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"/>
        <w:gridCol w:w="826"/>
        <w:gridCol w:w="670"/>
        <w:gridCol w:w="957"/>
        <w:gridCol w:w="2026"/>
        <w:gridCol w:w="1320"/>
        <w:gridCol w:w="807"/>
        <w:gridCol w:w="901"/>
        <w:gridCol w:w="1560"/>
      </w:tblGrid>
      <w:tr w:rsidR="00EB40FF" w14:paraId="19CDFA1C" w14:textId="77777777">
        <w:tc>
          <w:tcPr>
            <w:tcW w:w="1014" w:type="dxa"/>
            <w:shd w:val="clear" w:color="auto" w:fill="D9E1F2"/>
          </w:tcPr>
          <w:p w14:paraId="116E8891" w14:textId="77777777" w:rsidR="00EB40FF" w:rsidRDefault="00000000">
            <w:r>
              <w:rPr>
                <w:b/>
                <w:sz w:val="22"/>
              </w:rPr>
              <w:t>#</w:t>
            </w:r>
          </w:p>
        </w:tc>
        <w:tc>
          <w:tcPr>
            <w:tcW w:w="1014" w:type="dxa"/>
            <w:shd w:val="clear" w:color="auto" w:fill="D9E1F2"/>
          </w:tcPr>
          <w:p w14:paraId="5879CF1B" w14:textId="77777777" w:rsidR="00EB40FF" w:rsidRDefault="00000000">
            <w:r>
              <w:rPr>
                <w:b/>
                <w:sz w:val="22"/>
              </w:rPr>
              <w:t>Công đoạn</w:t>
            </w:r>
          </w:p>
        </w:tc>
        <w:tc>
          <w:tcPr>
            <w:tcW w:w="1014" w:type="dxa"/>
            <w:shd w:val="clear" w:color="auto" w:fill="D9E1F2"/>
          </w:tcPr>
          <w:p w14:paraId="540B33FF" w14:textId="77777777" w:rsidR="00EB40FF" w:rsidRDefault="00000000">
            <w:r>
              <w:rPr>
                <w:b/>
                <w:sz w:val="22"/>
              </w:rPr>
              <w:t>Đầu vào (Input)</w:t>
            </w:r>
          </w:p>
        </w:tc>
        <w:tc>
          <w:tcPr>
            <w:tcW w:w="1014" w:type="dxa"/>
            <w:shd w:val="clear" w:color="auto" w:fill="D9E1F2"/>
          </w:tcPr>
          <w:p w14:paraId="4CD69AC6" w14:textId="77777777" w:rsidR="00EB40FF" w:rsidRDefault="00000000">
            <w:r>
              <w:rPr>
                <w:b/>
                <w:sz w:val="22"/>
              </w:rPr>
              <w:t>Công nghệ thu thập</w:t>
            </w:r>
          </w:p>
        </w:tc>
        <w:tc>
          <w:tcPr>
            <w:tcW w:w="1014" w:type="dxa"/>
            <w:shd w:val="clear" w:color="auto" w:fill="D9E1F2"/>
          </w:tcPr>
          <w:p w14:paraId="5FFC6F4D" w14:textId="77777777" w:rsidR="00EB40FF" w:rsidRDefault="00000000">
            <w:r>
              <w:rPr>
                <w:b/>
                <w:sz w:val="22"/>
              </w:rPr>
              <w:t>Xử lý (Core Rule Engine)</w:t>
            </w:r>
          </w:p>
        </w:tc>
        <w:tc>
          <w:tcPr>
            <w:tcW w:w="1014" w:type="dxa"/>
            <w:shd w:val="clear" w:color="auto" w:fill="D9E1F2"/>
          </w:tcPr>
          <w:p w14:paraId="7246C0D9" w14:textId="77777777" w:rsidR="00EB40FF" w:rsidRDefault="00000000">
            <w:r>
              <w:rPr>
                <w:b/>
                <w:sz w:val="22"/>
              </w:rPr>
              <w:t>Đầu ra lưu trữ (Ledger)</w:t>
            </w:r>
          </w:p>
        </w:tc>
        <w:tc>
          <w:tcPr>
            <w:tcW w:w="1014" w:type="dxa"/>
            <w:shd w:val="clear" w:color="auto" w:fill="D9E1F2"/>
          </w:tcPr>
          <w:p w14:paraId="1F6149E8" w14:textId="77777777" w:rsidR="00EB40FF" w:rsidRDefault="00000000">
            <w:r>
              <w:rPr>
                <w:b/>
                <w:sz w:val="22"/>
              </w:rPr>
              <w:t>Phân tích dữ liệu</w:t>
            </w:r>
          </w:p>
        </w:tc>
        <w:tc>
          <w:tcPr>
            <w:tcW w:w="1014" w:type="dxa"/>
            <w:shd w:val="clear" w:color="auto" w:fill="D9E1F2"/>
          </w:tcPr>
          <w:p w14:paraId="725D1388" w14:textId="77777777" w:rsidR="00EB40FF" w:rsidRDefault="00000000">
            <w:r>
              <w:rPr>
                <w:b/>
                <w:sz w:val="22"/>
              </w:rPr>
              <w:t>Báo cáo trực quan</w:t>
            </w:r>
          </w:p>
        </w:tc>
        <w:tc>
          <w:tcPr>
            <w:tcW w:w="1014" w:type="dxa"/>
            <w:shd w:val="clear" w:color="auto" w:fill="D9E1F2"/>
          </w:tcPr>
          <w:p w14:paraId="77C348D5" w14:textId="77777777" w:rsidR="00EB40FF" w:rsidRDefault="00000000">
            <w:r>
              <w:rPr>
                <w:b/>
                <w:sz w:val="22"/>
              </w:rPr>
              <w:t>Điểm CCP (người duyệt)</w:t>
            </w:r>
          </w:p>
        </w:tc>
      </w:tr>
      <w:tr w:rsidR="00EB40FF" w14:paraId="5F7C42AB" w14:textId="77777777">
        <w:tc>
          <w:tcPr>
            <w:tcW w:w="1014" w:type="dxa"/>
          </w:tcPr>
          <w:p w14:paraId="0E00B8DA" w14:textId="77777777" w:rsidR="00EB40FF" w:rsidRDefault="00000000">
            <w:r>
              <w:rPr>
                <w:sz w:val="22"/>
              </w:rPr>
              <w:t>1</w:t>
            </w:r>
          </w:p>
        </w:tc>
        <w:tc>
          <w:tcPr>
            <w:tcW w:w="1014" w:type="dxa"/>
          </w:tcPr>
          <w:p w14:paraId="4CC02AE8" w14:textId="77777777" w:rsidR="00EB40FF" w:rsidRDefault="00000000">
            <w:r>
              <w:rPr>
                <w:b/>
                <w:sz w:val="22"/>
              </w:rPr>
              <w:t>Nhận PO</w:t>
            </w:r>
          </w:p>
        </w:tc>
        <w:tc>
          <w:tcPr>
            <w:tcW w:w="1014" w:type="dxa"/>
          </w:tcPr>
          <w:p w14:paraId="033AEA77" w14:textId="77777777" w:rsidR="00EB40FF" w:rsidRDefault="00000000">
            <w:r>
              <w:rPr>
                <w:sz w:val="22"/>
              </w:rPr>
              <w:t>Email PDF/ảnh từ Infasco</w:t>
            </w:r>
          </w:p>
        </w:tc>
        <w:tc>
          <w:tcPr>
            <w:tcW w:w="1014" w:type="dxa"/>
          </w:tcPr>
          <w:p w14:paraId="06418517" w14:textId="77777777" w:rsidR="00EB40FF" w:rsidRDefault="00000000">
            <w:r>
              <w:rPr>
                <w:sz w:val="22"/>
              </w:rPr>
              <w:t xml:space="preserve">📄 Đọc file tự động (PDF text-layer hoặc </w:t>
            </w:r>
            <w:r>
              <w:rPr>
                <w:sz w:val="22"/>
              </w:rPr>
              <w:lastRenderedPageBreak/>
              <w:t>Vision OCR nếu là ảnh scan)</w:t>
            </w:r>
          </w:p>
        </w:tc>
        <w:tc>
          <w:tcPr>
            <w:tcW w:w="1014" w:type="dxa"/>
          </w:tcPr>
          <w:p w14:paraId="1A9B7D21" w14:textId="77777777" w:rsidR="00EB40FF" w:rsidRDefault="00000000">
            <w:r>
              <w:rPr>
                <w:sz w:val="22"/>
              </w:rPr>
              <w:lastRenderedPageBreak/>
              <w:t>Đối chiếu PO trùng, tách Traveler/Part#/Pot#/Weight/Pieces, validate PartControl</w:t>
            </w:r>
          </w:p>
        </w:tc>
        <w:tc>
          <w:tcPr>
            <w:tcW w:w="1014" w:type="dxa"/>
          </w:tcPr>
          <w:p w14:paraId="5A1C272E" w14:textId="77777777" w:rsidR="00EB40FF" w:rsidRDefault="00000000">
            <w:r>
              <w:rPr>
                <w:sz w:val="22"/>
              </w:rPr>
              <w:t xml:space="preserve">1 dòng Ledger, </w:t>
            </w:r>
            <w:r>
              <w:rPr>
                <w:rFonts w:ascii="Courier New" w:hAnsi="Courier New"/>
                <w:sz w:val="22"/>
              </w:rPr>
              <w:t>stage=FORECAST</w:t>
            </w:r>
          </w:p>
        </w:tc>
        <w:tc>
          <w:tcPr>
            <w:tcW w:w="1014" w:type="dxa"/>
          </w:tcPr>
          <w:p w14:paraId="0517F641" w14:textId="77777777" w:rsidR="00EB40FF" w:rsidRDefault="00000000">
            <w:r>
              <w:rPr>
                <w:sz w:val="22"/>
              </w:rPr>
              <w:t>—</w:t>
            </w:r>
          </w:p>
        </w:tc>
        <w:tc>
          <w:tcPr>
            <w:tcW w:w="1014" w:type="dxa"/>
          </w:tcPr>
          <w:p w14:paraId="034ED204" w14:textId="77777777" w:rsidR="00EB40FF" w:rsidRDefault="00000000">
            <w:r>
              <w:rPr>
                <w:sz w:val="22"/>
              </w:rPr>
              <w:t>Dashboard "PO mới hôm nay"</w:t>
            </w:r>
          </w:p>
        </w:tc>
        <w:tc>
          <w:tcPr>
            <w:tcW w:w="1014" w:type="dxa"/>
          </w:tcPr>
          <w:p w14:paraId="01DB91FD" w14:textId="77777777" w:rsidR="00EB40FF" w:rsidRDefault="00000000">
            <w:r>
              <w:rPr>
                <w:b/>
                <w:sz w:val="22"/>
              </w:rPr>
              <w:t>CCP-1</w:t>
            </w:r>
            <w:r>
              <w:rPr>
                <w:sz w:val="22"/>
              </w:rPr>
              <w:t>: người xem lại trước khi ghi</w:t>
            </w:r>
          </w:p>
        </w:tc>
      </w:tr>
      <w:tr w:rsidR="00EB40FF" w14:paraId="19ACD8AD" w14:textId="77777777">
        <w:tc>
          <w:tcPr>
            <w:tcW w:w="1014" w:type="dxa"/>
          </w:tcPr>
          <w:p w14:paraId="3D168DF5" w14:textId="77777777" w:rsidR="00EB40FF" w:rsidRDefault="00000000">
            <w:r>
              <w:rPr>
                <w:sz w:val="22"/>
              </w:rPr>
              <w:t>2</w:t>
            </w:r>
          </w:p>
        </w:tc>
        <w:tc>
          <w:tcPr>
            <w:tcW w:w="1014" w:type="dxa"/>
          </w:tcPr>
          <w:p w14:paraId="2550BB29" w14:textId="77777777" w:rsidR="00EB40FF" w:rsidRDefault="00000000">
            <w:r>
              <w:rPr>
                <w:b/>
                <w:sz w:val="22"/>
              </w:rPr>
              <w:t>Nhận kho vật lý</w:t>
            </w:r>
          </w:p>
        </w:tc>
        <w:tc>
          <w:tcPr>
            <w:tcW w:w="1014" w:type="dxa"/>
          </w:tcPr>
          <w:p w14:paraId="2528CE7E" w14:textId="77777777" w:rsidR="00EB40FF" w:rsidRDefault="00000000">
            <w:r>
              <w:rPr>
                <w:sz w:val="22"/>
              </w:rPr>
              <w:t>Cân/đếm thật tại bến nhận</w:t>
            </w:r>
          </w:p>
        </w:tc>
        <w:tc>
          <w:tcPr>
            <w:tcW w:w="1014" w:type="dxa"/>
          </w:tcPr>
          <w:p w14:paraId="29866CE6" w14:textId="77777777" w:rsidR="00EB40FF" w:rsidRDefault="00000000">
            <w:r>
              <w:rPr>
                <w:sz w:val="22"/>
              </w:rPr>
              <w:t>📷 Camera (chụp cân điện tử/tem POT) hoặc nhập tay xác nhận</w:t>
            </w:r>
          </w:p>
        </w:tc>
        <w:tc>
          <w:tcPr>
            <w:tcW w:w="1014" w:type="dxa"/>
          </w:tcPr>
          <w:p w14:paraId="250C8514" w14:textId="77777777" w:rsidR="00EB40FF" w:rsidRDefault="00000000">
            <w:r>
              <w:rPr>
                <w:sz w:val="22"/>
              </w:rPr>
              <w:t xml:space="preserve">So sánh forecast vs thực nhận; nếu lệch &gt;5% → </w:t>
            </w:r>
            <w:r>
              <w:rPr>
                <w:rFonts w:ascii="Courier New" w:hAnsi="Courier New"/>
                <w:sz w:val="22"/>
              </w:rPr>
              <w:t>RECEIVING_VARIANCE</w:t>
            </w:r>
            <w:r>
              <w:rPr>
                <w:sz w:val="22"/>
              </w:rPr>
              <w:t xml:space="preserve">; gán </w:t>
            </w:r>
            <w:r>
              <w:rPr>
                <w:rFonts w:ascii="Courier New" w:hAnsi="Courier New"/>
                <w:sz w:val="22"/>
              </w:rPr>
              <w:t>qc_status=QUALITY_HOLD</w:t>
            </w:r>
            <w:r>
              <w:rPr>
                <w:sz w:val="22"/>
              </w:rPr>
              <w:t xml:space="preserve"> chờ kiểm (theo ISO 9001 8.7, mặc định KHÔNG bắt buộc nếu Part# không cần kiểm — xem Phần 3)</w:t>
            </w:r>
          </w:p>
        </w:tc>
        <w:tc>
          <w:tcPr>
            <w:tcW w:w="1014" w:type="dxa"/>
          </w:tcPr>
          <w:p w14:paraId="6C5A1BB7" w14:textId="77777777" w:rsidR="00EB40FF" w:rsidRDefault="00000000">
            <w:r>
              <w:rPr>
                <w:rFonts w:ascii="Courier New" w:hAnsi="Courier New"/>
                <w:sz w:val="22"/>
              </w:rPr>
              <w:t>stage=RECEIVED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qc_status</w:t>
            </w:r>
          </w:p>
        </w:tc>
        <w:tc>
          <w:tcPr>
            <w:tcW w:w="1014" w:type="dxa"/>
          </w:tcPr>
          <w:p w14:paraId="57E6384F" w14:textId="77777777" w:rsidR="00EB40FF" w:rsidRDefault="00000000">
            <w:r>
              <w:rPr>
                <w:sz w:val="22"/>
              </w:rPr>
              <w:t>% lệch forecast/thực nhận theo Part#</w:t>
            </w:r>
          </w:p>
        </w:tc>
        <w:tc>
          <w:tcPr>
            <w:tcW w:w="1014" w:type="dxa"/>
          </w:tcPr>
          <w:p w14:paraId="360B2037" w14:textId="77777777" w:rsidR="00EB40FF" w:rsidRDefault="00000000">
            <w:r>
              <w:rPr>
                <w:sz w:val="22"/>
              </w:rPr>
              <w:t>Cảnh báo lệch trên dashboard</w:t>
            </w:r>
          </w:p>
        </w:tc>
        <w:tc>
          <w:tcPr>
            <w:tcW w:w="1014" w:type="dxa"/>
          </w:tcPr>
          <w:p w14:paraId="63DFBEF0" w14:textId="77777777" w:rsidR="00EB40FF" w:rsidRDefault="00000000">
            <w:r>
              <w:rPr>
                <w:b/>
                <w:sz w:val="22"/>
              </w:rPr>
              <w:t>CCP-2</w:t>
            </w:r>
            <w:r>
              <w:rPr>
                <w:sz w:val="22"/>
              </w:rPr>
              <w:t>: xác nhận số thực nhận</w:t>
            </w:r>
          </w:p>
        </w:tc>
      </w:tr>
      <w:tr w:rsidR="00EB40FF" w14:paraId="5CC19B9F" w14:textId="77777777">
        <w:tc>
          <w:tcPr>
            <w:tcW w:w="1014" w:type="dxa"/>
          </w:tcPr>
          <w:p w14:paraId="1701365F" w14:textId="77777777" w:rsidR="00EB40FF" w:rsidRDefault="00000000">
            <w:r>
              <w:rPr>
                <w:sz w:val="22"/>
              </w:rPr>
              <w:t>3</w:t>
            </w:r>
          </w:p>
        </w:tc>
        <w:tc>
          <w:tcPr>
            <w:tcW w:w="1014" w:type="dxa"/>
          </w:tcPr>
          <w:p w14:paraId="248FA5F7" w14:textId="77777777" w:rsidR="00EB40FF" w:rsidRDefault="00000000">
            <w:r>
              <w:rPr>
                <w:b/>
                <w:sz w:val="22"/>
              </w:rPr>
              <w:t>QC lựa hàng / Split Form</w:t>
            </w:r>
          </w:p>
        </w:tc>
        <w:tc>
          <w:tcPr>
            <w:tcW w:w="1014" w:type="dxa"/>
          </w:tcPr>
          <w:p w14:paraId="35DECB33" w14:textId="77777777" w:rsidR="00EB40FF" w:rsidRDefault="00000000">
            <w:r>
              <w:rPr>
                <w:sz w:val="22"/>
              </w:rPr>
              <w:t>Giấy Split Form + lời QC ghi nhận</w:t>
            </w:r>
          </w:p>
        </w:tc>
        <w:tc>
          <w:tcPr>
            <w:tcW w:w="1014" w:type="dxa"/>
          </w:tcPr>
          <w:p w14:paraId="3F262E88" w14:textId="77777777" w:rsidR="00EB40FF" w:rsidRDefault="00000000">
            <w:r>
              <w:rPr>
                <w:sz w:val="22"/>
              </w:rPr>
              <w:t>🎙️ Voice (tay bẩn, không chạm màn hình) HOẶC 📷 Camera+Vision đọc form giấy</w:t>
            </w:r>
          </w:p>
        </w:tc>
        <w:tc>
          <w:tcPr>
            <w:tcW w:w="1014" w:type="dxa"/>
          </w:tcPr>
          <w:p w14:paraId="36D3EA6D" w14:textId="77777777" w:rsidR="00EB40FF" w:rsidRDefault="00000000">
            <w:r>
              <w:rPr>
                <w:sz w:val="22"/>
              </w:rPr>
              <w:t xml:space="preserve">Trích FINAL INSPECTION → </w:t>
            </w:r>
            <w:r>
              <w:rPr>
                <w:rFonts w:ascii="Courier New" w:hAnsi="Courier New"/>
                <w:sz w:val="22"/>
              </w:rPr>
              <w:t>PASS</w:t>
            </w:r>
            <w:r>
              <w:rPr>
                <w:sz w:val="22"/>
              </w:rPr>
              <w:t>/</w:t>
            </w:r>
            <w:r>
              <w:rPr>
                <w:rFonts w:ascii="Courier New" w:hAnsi="Courier New"/>
                <w:sz w:val="22"/>
              </w:rPr>
              <w:t>QUALITY_HOLD</w:t>
            </w:r>
            <w:r>
              <w:rPr>
                <w:sz w:val="22"/>
              </w:rPr>
              <w:t>/</w:t>
            </w:r>
            <w:r>
              <w:rPr>
                <w:rFonts w:ascii="Courier New" w:hAnsi="Courier New"/>
                <w:sz w:val="22"/>
              </w:rPr>
              <w:t>CONCESSION</w:t>
            </w:r>
            <w:r>
              <w:rPr>
                <w:sz w:val="22"/>
              </w:rPr>
              <w:t xml:space="preserve"> (ISO 9001 8.7); nếu CONCESSION bắt buộc chữ ký người có thẩm quyền độc lập</w:t>
            </w:r>
          </w:p>
        </w:tc>
        <w:tc>
          <w:tcPr>
            <w:tcW w:w="1014" w:type="dxa"/>
          </w:tcPr>
          <w:p w14:paraId="7AD53B53" w14:textId="77777777" w:rsidR="00EB40FF" w:rsidRDefault="00000000">
            <w:r>
              <w:rPr>
                <w:rFonts w:ascii="Courier New" w:hAnsi="Courier New"/>
                <w:sz w:val="22"/>
              </w:rPr>
              <w:t>stage=IN_PROCESS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qc_status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dmf_id</w:t>
            </w:r>
            <w:r>
              <w:rPr>
                <w:sz w:val="22"/>
              </w:rPr>
              <w:t xml:space="preserve"> nếu có</w:t>
            </w:r>
          </w:p>
        </w:tc>
        <w:tc>
          <w:tcPr>
            <w:tcW w:w="1014" w:type="dxa"/>
          </w:tcPr>
          <w:p w14:paraId="6151D649" w14:textId="77777777" w:rsidR="00EB40FF" w:rsidRDefault="00000000">
            <w:r>
              <w:rPr>
                <w:sz w:val="22"/>
              </w:rPr>
              <w:t>Tỷ lệ HOLD theo Part#/máy/ca</w:t>
            </w:r>
          </w:p>
        </w:tc>
        <w:tc>
          <w:tcPr>
            <w:tcW w:w="1014" w:type="dxa"/>
          </w:tcPr>
          <w:p w14:paraId="1B96A788" w14:textId="77777777" w:rsidR="00EB40FF" w:rsidRDefault="00000000">
            <w:r>
              <w:rPr>
                <w:sz w:val="22"/>
              </w:rPr>
              <w:t>Heat-map lỗi theo máy × ca</w:t>
            </w:r>
          </w:p>
        </w:tc>
        <w:tc>
          <w:tcPr>
            <w:tcW w:w="1014" w:type="dxa"/>
          </w:tcPr>
          <w:p w14:paraId="7DA5CD4A" w14:textId="77777777" w:rsidR="00EB40FF" w:rsidRDefault="00000000">
            <w:r>
              <w:rPr>
                <w:b/>
                <w:sz w:val="22"/>
              </w:rPr>
              <w:t>CCP-3</w:t>
            </w:r>
            <w:r>
              <w:rPr>
                <w:sz w:val="22"/>
              </w:rPr>
              <w:t>: QC ký xác nhận PASS/HOLD/CONCESSION</w:t>
            </w:r>
          </w:p>
        </w:tc>
      </w:tr>
      <w:tr w:rsidR="00EB40FF" w14:paraId="239B9D49" w14:textId="77777777">
        <w:tc>
          <w:tcPr>
            <w:tcW w:w="1014" w:type="dxa"/>
          </w:tcPr>
          <w:p w14:paraId="0A7C19D4" w14:textId="77777777" w:rsidR="00EB40FF" w:rsidRDefault="00000000">
            <w:r>
              <w:rPr>
                <w:sz w:val="22"/>
              </w:rPr>
              <w:t>4</w:t>
            </w:r>
          </w:p>
        </w:tc>
        <w:tc>
          <w:tcPr>
            <w:tcW w:w="1014" w:type="dxa"/>
          </w:tcPr>
          <w:p w14:paraId="55F77F2E" w14:textId="77777777" w:rsidR="00EB40FF" w:rsidRDefault="00000000">
            <w:r>
              <w:rPr>
                <w:b/>
                <w:sz w:val="22"/>
              </w:rPr>
              <w:t>Đóng gói / Scan thành phẩm</w:t>
            </w:r>
          </w:p>
        </w:tc>
        <w:tc>
          <w:tcPr>
            <w:tcW w:w="1014" w:type="dxa"/>
          </w:tcPr>
          <w:p w14:paraId="12D6E526" w14:textId="77777777" w:rsidR="00EB40FF" w:rsidRDefault="00000000">
            <w:r>
              <w:rPr>
                <w:sz w:val="22"/>
              </w:rPr>
              <w:t>Tem/nhãn thùng đã đóng</w:t>
            </w:r>
          </w:p>
        </w:tc>
        <w:tc>
          <w:tcPr>
            <w:tcW w:w="1014" w:type="dxa"/>
          </w:tcPr>
          <w:p w14:paraId="5921A9B0" w14:textId="77777777" w:rsidR="00EB40FF" w:rsidRDefault="00000000">
            <w:r>
              <w:rPr>
                <w:sz w:val="22"/>
              </w:rPr>
              <w:t>📷 Camera+Vision (Scanning Sheet) hoặc nhập trực tiếp tại bàn đóng gói (tablet)</w:t>
            </w:r>
          </w:p>
        </w:tc>
        <w:tc>
          <w:tcPr>
            <w:tcW w:w="1014" w:type="dxa"/>
          </w:tcPr>
          <w:p w14:paraId="7B779854" w14:textId="77777777" w:rsidR="00EB40FF" w:rsidRDefault="00000000">
            <w:r>
              <w:rPr>
                <w:sz w:val="22"/>
              </w:rPr>
              <w:t xml:space="preserve">Tính </w:t>
            </w:r>
            <w:r>
              <w:rPr>
                <w:b/>
                <w:sz w:val="22"/>
              </w:rPr>
              <w:t>Yield/hao hụt</w:t>
            </w:r>
            <w:r>
              <w:rPr>
                <w:sz w:val="22"/>
              </w:rPr>
              <w:t xml:space="preserve"> = Pieces nhận − Qty đóng gói tốt; validate (Traveler,Pot#,Lot#) 1:1 (đã đo 100% thật); reject có cấu trúc (mã lỗi + số lượng tách riêng, không còn chuỗi phẩy tự do)</w:t>
            </w:r>
          </w:p>
        </w:tc>
        <w:tc>
          <w:tcPr>
            <w:tcW w:w="1014" w:type="dxa"/>
          </w:tcPr>
          <w:p w14:paraId="361BD516" w14:textId="77777777" w:rsidR="00EB40FF" w:rsidRDefault="00000000">
            <w:r>
              <w:rPr>
                <w:rFonts w:ascii="Courier New" w:hAnsi="Courier New"/>
                <w:sz w:val="22"/>
              </w:rPr>
              <w:t>stage=PACKED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yield_pct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reject[]</w:t>
            </w:r>
            <w:r>
              <w:rPr>
                <w:sz w:val="22"/>
              </w:rPr>
              <w:t xml:space="preserve"> có cấu trúc</w:t>
            </w:r>
          </w:p>
        </w:tc>
        <w:tc>
          <w:tcPr>
            <w:tcW w:w="1014" w:type="dxa"/>
          </w:tcPr>
          <w:p w14:paraId="64CA8F85" w14:textId="77777777" w:rsidR="00EB40FF" w:rsidRDefault="00000000">
            <w:r>
              <w:rPr>
                <w:sz w:val="22"/>
              </w:rPr>
              <w:t>Yield rate theo lô/Part#/máy theo thời gian</w:t>
            </w:r>
          </w:p>
        </w:tc>
        <w:tc>
          <w:tcPr>
            <w:tcW w:w="1014" w:type="dxa"/>
          </w:tcPr>
          <w:p w14:paraId="49F0DC0C" w14:textId="77777777" w:rsidR="00EB40FF" w:rsidRDefault="00000000">
            <w:r>
              <w:rPr>
                <w:sz w:val="22"/>
              </w:rPr>
              <w:t>Biểu đồ Yield theo ngày, theo Part#</w:t>
            </w:r>
          </w:p>
        </w:tc>
        <w:tc>
          <w:tcPr>
            <w:tcW w:w="1014" w:type="dxa"/>
          </w:tcPr>
          <w:p w14:paraId="3836A66E" w14:textId="77777777" w:rsidR="00EB40FF" w:rsidRDefault="00000000">
            <w:r>
              <w:rPr>
                <w:b/>
                <w:sz w:val="22"/>
              </w:rPr>
              <w:t>CCP-1</w:t>
            </w:r>
            <w:r>
              <w:rPr>
                <w:sz w:val="22"/>
              </w:rPr>
              <w:t>: xem lại kết quả AI đọc trước lưu</w:t>
            </w:r>
          </w:p>
        </w:tc>
      </w:tr>
      <w:tr w:rsidR="00EB40FF" w14:paraId="294E918A" w14:textId="77777777">
        <w:tc>
          <w:tcPr>
            <w:tcW w:w="1014" w:type="dxa"/>
          </w:tcPr>
          <w:p w14:paraId="23EDAC66" w14:textId="77777777" w:rsidR="00EB40FF" w:rsidRDefault="00000000">
            <w:r>
              <w:rPr>
                <w:sz w:val="22"/>
              </w:rPr>
              <w:t>5</w:t>
            </w:r>
          </w:p>
        </w:tc>
        <w:tc>
          <w:tcPr>
            <w:tcW w:w="1014" w:type="dxa"/>
          </w:tcPr>
          <w:p w14:paraId="6FFB8557" w14:textId="77777777" w:rsidR="00EB40FF" w:rsidRDefault="00000000">
            <w:r>
              <w:rPr>
                <w:b/>
                <w:sz w:val="22"/>
              </w:rPr>
              <w:t xml:space="preserve">Tạo Packing List / </w:t>
            </w:r>
            <w:r>
              <w:rPr>
                <w:b/>
                <w:sz w:val="22"/>
              </w:rPr>
              <w:lastRenderedPageBreak/>
              <w:t>xuất hàng</w:t>
            </w:r>
          </w:p>
        </w:tc>
        <w:tc>
          <w:tcPr>
            <w:tcW w:w="1014" w:type="dxa"/>
          </w:tcPr>
          <w:p w14:paraId="1F3754F7" w14:textId="77777777" w:rsidR="00EB40FF" w:rsidRDefault="00000000">
            <w:r>
              <w:rPr>
                <w:sz w:val="22"/>
              </w:rPr>
              <w:lastRenderedPageBreak/>
              <w:t>Tìm kiếm theo Trav</w:t>
            </w:r>
            <w:r>
              <w:rPr>
                <w:sz w:val="22"/>
              </w:rPr>
              <w:lastRenderedPageBreak/>
              <w:t>eler# (đã có ở AVP_AI)</w:t>
            </w:r>
          </w:p>
        </w:tc>
        <w:tc>
          <w:tcPr>
            <w:tcW w:w="1014" w:type="dxa"/>
          </w:tcPr>
          <w:p w14:paraId="28C35309" w14:textId="77777777" w:rsidR="00EB40FF" w:rsidRDefault="00000000">
            <w:r>
              <w:rPr>
                <w:sz w:val="22"/>
              </w:rPr>
              <w:lastRenderedPageBreak/>
              <w:t xml:space="preserve">⌨️ Search-to-add + 📷 </w:t>
            </w:r>
            <w:r>
              <w:rPr>
                <w:sz w:val="22"/>
              </w:rPr>
              <w:lastRenderedPageBreak/>
              <w:t>quét mã vạch (tùy chọn nếu có in mã)</w:t>
            </w:r>
          </w:p>
        </w:tc>
        <w:tc>
          <w:tcPr>
            <w:tcW w:w="1014" w:type="dxa"/>
          </w:tcPr>
          <w:p w14:paraId="685548CC" w14:textId="77777777" w:rsidR="00EB40FF" w:rsidRDefault="00000000">
            <w:r>
              <w:rPr>
                <w:sz w:val="22"/>
              </w:rPr>
              <w:lastRenderedPageBreak/>
              <w:t xml:space="preserve">Build phiếu; </w:t>
            </w:r>
            <w:r>
              <w:rPr>
                <w:b/>
                <w:sz w:val="22"/>
              </w:rPr>
              <w:t>chặn cứng nếu còn HOLD/CONCESSION chưa xử lý</w:t>
            </w:r>
            <w:r>
              <w:rPr>
                <w:sz w:val="22"/>
              </w:rPr>
              <w:t xml:space="preserve">; </w:t>
            </w:r>
            <w:r>
              <w:rPr>
                <w:sz w:val="22"/>
              </w:rPr>
              <w:lastRenderedPageBreak/>
              <w:t>tính POT rỗng cần trả dựa trên Ledger</w:t>
            </w:r>
          </w:p>
        </w:tc>
        <w:tc>
          <w:tcPr>
            <w:tcW w:w="1014" w:type="dxa"/>
          </w:tcPr>
          <w:p w14:paraId="2AD6B3B8" w14:textId="77777777" w:rsidR="00EB40FF" w:rsidRDefault="00000000">
            <w:r>
              <w:rPr>
                <w:rFonts w:ascii="Courier New" w:hAnsi="Courier New"/>
                <w:sz w:val="22"/>
              </w:rPr>
              <w:lastRenderedPageBreak/>
              <w:t>stage=SHIPPED</w:t>
            </w:r>
            <w:r>
              <w:rPr>
                <w:sz w:val="22"/>
              </w:rPr>
              <w:t xml:space="preserve">, 1 bản ghi chuyển </w:t>
            </w:r>
            <w:r>
              <w:rPr>
                <w:sz w:val="22"/>
              </w:rPr>
              <w:lastRenderedPageBreak/>
              <w:t xml:space="preserve">động kho (giống </w:t>
            </w:r>
            <w:r>
              <w:rPr>
                <w:rFonts w:ascii="Courier New" w:hAnsi="Courier New"/>
                <w:sz w:val="22"/>
              </w:rPr>
              <w:t>stock.move</w:t>
            </w:r>
            <w:r>
              <w:rPr>
                <w:sz w:val="22"/>
              </w:rPr>
              <w:t>)</w:t>
            </w:r>
          </w:p>
        </w:tc>
        <w:tc>
          <w:tcPr>
            <w:tcW w:w="1014" w:type="dxa"/>
          </w:tcPr>
          <w:p w14:paraId="09B96C1E" w14:textId="77777777" w:rsidR="00EB40FF" w:rsidRDefault="00000000">
            <w:r>
              <w:rPr>
                <w:sz w:val="22"/>
              </w:rPr>
              <w:lastRenderedPageBreak/>
              <w:t xml:space="preserve">Tỷ lệ giao đúng hẹn </w:t>
            </w:r>
            <w:r>
              <w:rPr>
                <w:sz w:val="22"/>
              </w:rPr>
              <w:lastRenderedPageBreak/>
              <w:t>(on-time delivery)</w:t>
            </w:r>
          </w:p>
        </w:tc>
        <w:tc>
          <w:tcPr>
            <w:tcW w:w="1014" w:type="dxa"/>
          </w:tcPr>
          <w:p w14:paraId="29757F4F" w14:textId="77777777" w:rsidR="00EB40FF" w:rsidRDefault="00000000">
            <w:r>
              <w:rPr>
                <w:sz w:val="22"/>
              </w:rPr>
              <w:lastRenderedPageBreak/>
              <w:t xml:space="preserve">Xem trước (preview) </w:t>
            </w:r>
            <w:r>
              <w:rPr>
                <w:sz w:val="22"/>
              </w:rPr>
              <w:lastRenderedPageBreak/>
              <w:t>trước khi in — đã có ở AVP_AI</w:t>
            </w:r>
          </w:p>
        </w:tc>
        <w:tc>
          <w:tcPr>
            <w:tcW w:w="1014" w:type="dxa"/>
          </w:tcPr>
          <w:p w14:paraId="1BA1CD52" w14:textId="77777777" w:rsidR="00EB40FF" w:rsidRDefault="00000000">
            <w:r>
              <w:rPr>
                <w:b/>
                <w:sz w:val="22"/>
              </w:rPr>
              <w:lastRenderedPageBreak/>
              <w:t>CCP-3</w:t>
            </w:r>
            <w:r>
              <w:rPr>
                <w:sz w:val="22"/>
              </w:rPr>
              <w:t xml:space="preserve">: chặn cứng HOLD; </w:t>
            </w:r>
            <w:r>
              <w:rPr>
                <w:b/>
                <w:sz w:val="22"/>
              </w:rPr>
              <w:t>CCP-4</w:t>
            </w:r>
            <w:r>
              <w:rPr>
                <w:sz w:val="22"/>
              </w:rPr>
              <w:t xml:space="preserve">: số PS gõ tay (nguồn </w:t>
            </w:r>
            <w:r>
              <w:rPr>
                <w:sz w:val="22"/>
              </w:rPr>
              <w:lastRenderedPageBreak/>
              <w:t>ngoài AVP)</w:t>
            </w:r>
          </w:p>
        </w:tc>
      </w:tr>
      <w:tr w:rsidR="00EB40FF" w14:paraId="5976E6F6" w14:textId="77777777">
        <w:tc>
          <w:tcPr>
            <w:tcW w:w="1014" w:type="dxa"/>
          </w:tcPr>
          <w:p w14:paraId="4632314D" w14:textId="77777777" w:rsidR="00EB40FF" w:rsidRDefault="00000000">
            <w:r>
              <w:rPr>
                <w:sz w:val="22"/>
              </w:rPr>
              <w:lastRenderedPageBreak/>
              <w:t>6</w:t>
            </w:r>
          </w:p>
        </w:tc>
        <w:tc>
          <w:tcPr>
            <w:tcW w:w="1014" w:type="dxa"/>
          </w:tcPr>
          <w:p w14:paraId="0E9A2C78" w14:textId="77777777" w:rsidR="00EB40FF" w:rsidRDefault="00000000">
            <w:r>
              <w:rPr>
                <w:b/>
                <w:sz w:val="22"/>
              </w:rPr>
              <w:t>Theo dõi container (POT/Pallet)</w:t>
            </w:r>
          </w:p>
        </w:tc>
        <w:tc>
          <w:tcPr>
            <w:tcW w:w="1014" w:type="dxa"/>
          </w:tcPr>
          <w:p w14:paraId="4BA8B4BC" w14:textId="77777777" w:rsidR="00EB40FF" w:rsidRDefault="00000000">
            <w:r>
              <w:rPr>
                <w:sz w:val="22"/>
              </w:rPr>
              <w:t>Quét mã POT lúc nhận và lúc trả</w:t>
            </w:r>
          </w:p>
        </w:tc>
        <w:tc>
          <w:tcPr>
            <w:tcW w:w="1014" w:type="dxa"/>
          </w:tcPr>
          <w:p w14:paraId="222A7288" w14:textId="77777777" w:rsidR="00EB40FF" w:rsidRDefault="00000000">
            <w:r>
              <w:rPr>
                <w:sz w:val="22"/>
              </w:rPr>
              <w:t>📷 Camera/mã vạch</w:t>
            </w:r>
          </w:p>
        </w:tc>
        <w:tc>
          <w:tcPr>
            <w:tcW w:w="1014" w:type="dxa"/>
          </w:tcPr>
          <w:p w14:paraId="517883E7" w14:textId="77777777" w:rsidR="00EB40FF" w:rsidRDefault="00000000">
            <w:r>
              <w:rPr>
                <w:sz w:val="22"/>
              </w:rPr>
              <w:t xml:space="preserve">Cập nhật vòng đời: </w:t>
            </w:r>
            <w:r>
              <w:rPr>
                <w:rFonts w:ascii="Courier New" w:hAnsi="Courier New"/>
                <w:sz w:val="22"/>
              </w:rPr>
              <w:t>nhận→rỗng→đã trả</w:t>
            </w:r>
            <w:r>
              <w:rPr>
                <w:sz w:val="22"/>
              </w:rPr>
              <w:t>; cảnh báo nếu POT rỗng tồn quá lâu chưa trả</w:t>
            </w:r>
          </w:p>
        </w:tc>
        <w:tc>
          <w:tcPr>
            <w:tcW w:w="1014" w:type="dxa"/>
          </w:tcPr>
          <w:p w14:paraId="17690D1D" w14:textId="77777777" w:rsidR="00EB40FF" w:rsidRDefault="00000000">
            <w:r>
              <w:rPr>
                <w:sz w:val="22"/>
              </w:rPr>
              <w:t>Asset Ledger riêng (khóa theo Pot#)</w:t>
            </w:r>
          </w:p>
        </w:tc>
        <w:tc>
          <w:tcPr>
            <w:tcW w:w="1014" w:type="dxa"/>
          </w:tcPr>
          <w:p w14:paraId="3428BCFF" w14:textId="77777777" w:rsidR="00EB40FF" w:rsidRDefault="00000000">
            <w:r>
              <w:rPr>
                <w:sz w:val="22"/>
              </w:rPr>
              <w:t>Tồn kho POT rỗng theo thời gian</w:t>
            </w:r>
          </w:p>
        </w:tc>
        <w:tc>
          <w:tcPr>
            <w:tcW w:w="1014" w:type="dxa"/>
          </w:tcPr>
          <w:p w14:paraId="19E7439A" w14:textId="77777777" w:rsidR="00EB40FF" w:rsidRDefault="00000000">
            <w:r>
              <w:rPr>
                <w:sz w:val="22"/>
              </w:rPr>
              <w:t>Cảnh báo "thiếu container để trả"</w:t>
            </w:r>
          </w:p>
        </w:tc>
        <w:tc>
          <w:tcPr>
            <w:tcW w:w="1014" w:type="dxa"/>
          </w:tcPr>
          <w:p w14:paraId="581930ED" w14:textId="77777777" w:rsidR="00EB40FF" w:rsidRDefault="00000000">
            <w:r>
              <w:rPr>
                <w:sz w:val="22"/>
              </w:rPr>
              <w:t>Không cần CCP — chỉ là đếm vật lý có ghi nhận</w:t>
            </w:r>
          </w:p>
        </w:tc>
      </w:tr>
      <w:tr w:rsidR="00EB40FF" w14:paraId="480A434C" w14:textId="77777777">
        <w:tc>
          <w:tcPr>
            <w:tcW w:w="1014" w:type="dxa"/>
          </w:tcPr>
          <w:p w14:paraId="418756AA" w14:textId="77777777" w:rsidR="00EB40FF" w:rsidRDefault="00000000">
            <w:r>
              <w:rPr>
                <w:sz w:val="22"/>
              </w:rPr>
              <w:t>7</w:t>
            </w:r>
          </w:p>
        </w:tc>
        <w:tc>
          <w:tcPr>
            <w:tcW w:w="1014" w:type="dxa"/>
          </w:tcPr>
          <w:p w14:paraId="001495CC" w14:textId="77777777" w:rsidR="00EB40FF" w:rsidRDefault="00000000">
            <w:r>
              <w:rPr>
                <w:b/>
                <w:sz w:val="22"/>
              </w:rPr>
              <w:t>Hỏi-đáp tồn kho tức thời</w:t>
            </w:r>
          </w:p>
        </w:tc>
        <w:tc>
          <w:tcPr>
            <w:tcW w:w="1014" w:type="dxa"/>
          </w:tcPr>
          <w:p w14:paraId="30C36503" w14:textId="77777777" w:rsidR="00EB40FF" w:rsidRDefault="00000000">
            <w:r>
              <w:rPr>
                <w:sz w:val="22"/>
              </w:rPr>
              <w:t>Câu hỏi giọng nói/chat: "còn bao nhiêu Part X chưa xuất?"</w:t>
            </w:r>
          </w:p>
        </w:tc>
        <w:tc>
          <w:tcPr>
            <w:tcW w:w="1014" w:type="dxa"/>
          </w:tcPr>
          <w:p w14:paraId="5306FCE1" w14:textId="77777777" w:rsidR="00EB40FF" w:rsidRDefault="00000000">
            <w:r>
              <w:rPr>
                <w:sz w:val="22"/>
              </w:rPr>
              <w:t>🎙️ Voice (Whisper) → LLM hiểu ý định → query Ledger</w:t>
            </w:r>
          </w:p>
        </w:tc>
        <w:tc>
          <w:tcPr>
            <w:tcW w:w="1014" w:type="dxa"/>
          </w:tcPr>
          <w:p w14:paraId="4E203494" w14:textId="77777777" w:rsidR="00EB40FF" w:rsidRDefault="00000000">
            <w:r>
              <w:rPr>
                <w:sz w:val="22"/>
              </w:rPr>
              <w:t>Không tính số liệu mới — chỉ TRUY VẤN Ledger đã có, LLM không được tự bịa số (nguyên tắc tuyệt đối, giống Ops_Ai)</w:t>
            </w:r>
          </w:p>
        </w:tc>
        <w:tc>
          <w:tcPr>
            <w:tcW w:w="1014" w:type="dxa"/>
          </w:tcPr>
          <w:p w14:paraId="448E00BC" w14:textId="77777777" w:rsidR="00EB40FF" w:rsidRDefault="00000000">
            <w:r>
              <w:rPr>
                <w:sz w:val="22"/>
              </w:rPr>
              <w:t>— (chỉ đọc)</w:t>
            </w:r>
          </w:p>
        </w:tc>
        <w:tc>
          <w:tcPr>
            <w:tcW w:w="1014" w:type="dxa"/>
          </w:tcPr>
          <w:p w14:paraId="16BF0683" w14:textId="77777777" w:rsidR="00EB40FF" w:rsidRDefault="00000000">
            <w:r>
              <w:rPr>
                <w:sz w:val="22"/>
              </w:rPr>
              <w:t>—</w:t>
            </w:r>
          </w:p>
        </w:tc>
        <w:tc>
          <w:tcPr>
            <w:tcW w:w="1014" w:type="dxa"/>
          </w:tcPr>
          <w:p w14:paraId="39699DBE" w14:textId="77777777" w:rsidR="00EB40FF" w:rsidRDefault="00000000">
            <w:r>
              <w:rPr>
                <w:sz w:val="22"/>
              </w:rPr>
              <w:t>Trả lời trực tiếp bằng giọng nói hoặc màn hình</w:t>
            </w:r>
          </w:p>
        </w:tc>
        <w:tc>
          <w:tcPr>
            <w:tcW w:w="1014" w:type="dxa"/>
          </w:tcPr>
          <w:p w14:paraId="23D546CF" w14:textId="77777777" w:rsidR="00EB40FF" w:rsidRDefault="00000000">
            <w:r>
              <w:rPr>
                <w:b/>
                <w:sz w:val="22"/>
              </w:rPr>
              <w:t>CCP-1</w:t>
            </w:r>
            <w:r>
              <w:rPr>
                <w:sz w:val="22"/>
              </w:rPr>
              <w:t>: LLM chỉ diễn giải câu hỏi, KHÔNG tự tính số</w:t>
            </w:r>
          </w:p>
        </w:tc>
      </w:tr>
      <w:tr w:rsidR="00EB40FF" w14:paraId="2BDD0F03" w14:textId="77777777">
        <w:tc>
          <w:tcPr>
            <w:tcW w:w="1014" w:type="dxa"/>
          </w:tcPr>
          <w:p w14:paraId="4CC49B1E" w14:textId="77777777" w:rsidR="00EB40FF" w:rsidRDefault="00000000">
            <w:r>
              <w:rPr>
                <w:sz w:val="22"/>
              </w:rPr>
              <w:t>8</w:t>
            </w:r>
          </w:p>
        </w:tc>
        <w:tc>
          <w:tcPr>
            <w:tcW w:w="1014" w:type="dxa"/>
          </w:tcPr>
          <w:p w14:paraId="2D7FA5F1" w14:textId="77777777" w:rsidR="00EB40FF" w:rsidRDefault="00000000">
            <w:r>
              <w:rPr>
                <w:b/>
                <w:sz w:val="22"/>
              </w:rPr>
              <w:t>Dashboard quản lý tổng hợp</w:t>
            </w:r>
          </w:p>
        </w:tc>
        <w:tc>
          <w:tcPr>
            <w:tcW w:w="1014" w:type="dxa"/>
          </w:tcPr>
          <w:p w14:paraId="150DD270" w14:textId="77777777" w:rsidR="00EB40FF" w:rsidRDefault="00000000">
            <w:r>
              <w:rPr>
                <w:sz w:val="22"/>
              </w:rPr>
              <w:t>Toàn bộ Ledger + Asset Ledger</w:t>
            </w:r>
          </w:p>
        </w:tc>
        <w:tc>
          <w:tcPr>
            <w:tcW w:w="1014" w:type="dxa"/>
          </w:tcPr>
          <w:p w14:paraId="4E4EDBE4" w14:textId="77777777" w:rsidR="00EB40FF" w:rsidRDefault="00000000">
            <w:r>
              <w:rPr>
                <w:sz w:val="22"/>
              </w:rPr>
              <w:t>📊 BI/Visualization tự động</w:t>
            </w:r>
          </w:p>
        </w:tc>
        <w:tc>
          <w:tcPr>
            <w:tcW w:w="1014" w:type="dxa"/>
          </w:tcPr>
          <w:p w14:paraId="4256A56D" w14:textId="77777777" w:rsidR="00EB40FF" w:rsidRDefault="00000000">
            <w:r>
              <w:rPr>
                <w:sz w:val="22"/>
              </w:rPr>
              <w:t>Tổng hợp KPI: Yield trung bình, % HOLD, tình trạng máy, ETA giao hàng (Available-to-Promise)</w:t>
            </w:r>
          </w:p>
        </w:tc>
        <w:tc>
          <w:tcPr>
            <w:tcW w:w="1014" w:type="dxa"/>
          </w:tcPr>
          <w:p w14:paraId="11151A25" w14:textId="77777777" w:rsidR="00EB40FF" w:rsidRDefault="00000000">
            <w:r>
              <w:rPr>
                <w:sz w:val="22"/>
              </w:rPr>
              <w:t>— (chỉ đọc, tổng hợp)</w:t>
            </w:r>
          </w:p>
        </w:tc>
        <w:tc>
          <w:tcPr>
            <w:tcW w:w="1014" w:type="dxa"/>
          </w:tcPr>
          <w:p w14:paraId="7198C538" w14:textId="77777777" w:rsidR="00EB40FF" w:rsidRDefault="00000000">
            <w:r>
              <w:rPr>
                <w:sz w:val="22"/>
              </w:rPr>
              <w:t>Xu hướng theo tuần/tháng, so sánh Part#/khách hàng</w:t>
            </w:r>
          </w:p>
        </w:tc>
        <w:tc>
          <w:tcPr>
            <w:tcW w:w="1014" w:type="dxa"/>
          </w:tcPr>
          <w:p w14:paraId="0CD2F600" w14:textId="77777777" w:rsidR="00EB40FF" w:rsidRDefault="00000000">
            <w:r>
              <w:rPr>
                <w:sz w:val="22"/>
              </w:rPr>
              <w:t>Biểu đồ, bảng màu cảnh báo (đỏ/vàng/xanh)</w:t>
            </w:r>
          </w:p>
        </w:tc>
        <w:tc>
          <w:tcPr>
            <w:tcW w:w="1014" w:type="dxa"/>
          </w:tcPr>
          <w:p w14:paraId="14340CD5" w14:textId="77777777" w:rsidR="00EB40FF" w:rsidRDefault="00000000">
            <w:r>
              <w:rPr>
                <w:sz w:val="22"/>
              </w:rPr>
              <w:t>Không cần CCP — chỉ hiển thị, không ghi</w:t>
            </w:r>
          </w:p>
        </w:tc>
      </w:tr>
    </w:tbl>
    <w:p w14:paraId="5A95B271" w14:textId="77777777" w:rsidR="00EB40FF" w:rsidRDefault="00EB40FF"/>
    <w:p w14:paraId="3BEB7669" w14:textId="77777777" w:rsidR="00EB40FF" w:rsidRDefault="00EB40FF"/>
    <w:p w14:paraId="532A806C" w14:textId="77777777" w:rsidR="00EB40FF" w:rsidRDefault="00EB40FF">
      <w:pPr>
        <w:pBdr>
          <w:bottom w:val="single" w:sz="6" w:space="1" w:color="4472C4"/>
        </w:pBdr>
      </w:pPr>
    </w:p>
    <w:p w14:paraId="208D86C1" w14:textId="77777777" w:rsidR="00EB40FF" w:rsidRDefault="00EB40FF"/>
    <w:p w14:paraId="70775395" w14:textId="77777777" w:rsidR="00EB40FF" w:rsidRDefault="00000000">
      <w:pPr>
        <w:pStyle w:val="Heading2"/>
      </w:pPr>
      <w:r>
        <w:rPr>
          <w:color w:val="2672C4"/>
        </w:rPr>
        <w:t>PHẦN 2 — SO SÁNH QUY TRÌNH HIỆN TẠI vs THIẾT KẾ MỚI</w:t>
      </w:r>
    </w:p>
    <w:p w14:paraId="2CCE612F" w14:textId="77777777" w:rsidR="00EB40FF" w:rsidRDefault="00EB40FF"/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485"/>
        <w:gridCol w:w="3868"/>
        <w:gridCol w:w="4111"/>
      </w:tblGrid>
      <w:tr w:rsidR="00EB40FF" w14:paraId="52F936B8" w14:textId="77777777" w:rsidTr="00144378">
        <w:tc>
          <w:tcPr>
            <w:tcW w:w="1485" w:type="dxa"/>
            <w:shd w:val="clear" w:color="auto" w:fill="D9E1F2"/>
          </w:tcPr>
          <w:p w14:paraId="04730AD7" w14:textId="77777777" w:rsidR="00EB40FF" w:rsidRDefault="00000000">
            <w:proofErr w:type="spellStart"/>
            <w:r>
              <w:rPr>
                <w:b/>
                <w:sz w:val="22"/>
              </w:rPr>
              <w:lastRenderedPageBreak/>
              <w:t>Tiêu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chí</w:t>
            </w:r>
            <w:proofErr w:type="spellEnd"/>
          </w:p>
        </w:tc>
        <w:tc>
          <w:tcPr>
            <w:tcW w:w="3868" w:type="dxa"/>
            <w:shd w:val="clear" w:color="auto" w:fill="D9E1F2"/>
          </w:tcPr>
          <w:p w14:paraId="4C738783" w14:textId="77777777" w:rsidR="00EB40FF" w:rsidRDefault="00000000">
            <w:proofErr w:type="spellStart"/>
            <w:r>
              <w:rPr>
                <w:b/>
                <w:sz w:val="22"/>
              </w:rPr>
              <w:t>Hiện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tại</w:t>
            </w:r>
            <w:proofErr w:type="spellEnd"/>
            <w:r>
              <w:rPr>
                <w:b/>
                <w:sz w:val="22"/>
              </w:rPr>
              <w:t xml:space="preserve"> (Excel) — </w:t>
            </w:r>
            <w:proofErr w:type="spellStart"/>
            <w:r>
              <w:rPr>
                <w:b/>
                <w:sz w:val="22"/>
              </w:rPr>
              <w:t>bằng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chứng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thật</w:t>
            </w:r>
            <w:proofErr w:type="spellEnd"/>
          </w:p>
        </w:tc>
        <w:tc>
          <w:tcPr>
            <w:tcW w:w="4111" w:type="dxa"/>
            <w:shd w:val="clear" w:color="auto" w:fill="D9E1F2"/>
          </w:tcPr>
          <w:p w14:paraId="07228948" w14:textId="77777777" w:rsidR="00EB40FF" w:rsidRDefault="00000000">
            <w:proofErr w:type="spellStart"/>
            <w:r>
              <w:rPr>
                <w:b/>
                <w:sz w:val="22"/>
              </w:rPr>
              <w:t>Thiết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kế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mới</w:t>
            </w:r>
            <w:proofErr w:type="spellEnd"/>
            <w:r>
              <w:rPr>
                <w:b/>
                <w:sz w:val="22"/>
              </w:rPr>
              <w:t xml:space="preserve"> (ERP </w:t>
            </w:r>
            <w:proofErr w:type="spellStart"/>
            <w:r>
              <w:rPr>
                <w:b/>
                <w:sz w:val="22"/>
              </w:rPr>
              <w:t>hiện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đại</w:t>
            </w:r>
            <w:proofErr w:type="spellEnd"/>
            <w:r>
              <w:rPr>
                <w:b/>
                <w:sz w:val="22"/>
              </w:rPr>
              <w:t>)</w:t>
            </w:r>
          </w:p>
        </w:tc>
      </w:tr>
      <w:tr w:rsidR="00EB40FF" w14:paraId="5EFD1F49" w14:textId="77777777" w:rsidTr="00144378">
        <w:tc>
          <w:tcPr>
            <w:tcW w:w="1485" w:type="dxa"/>
          </w:tcPr>
          <w:p w14:paraId="3DB50716" w14:textId="77777777" w:rsidR="00EB40FF" w:rsidRDefault="00000000">
            <w:proofErr w:type="spellStart"/>
            <w:r>
              <w:rPr>
                <w:b/>
                <w:sz w:val="22"/>
              </w:rPr>
              <w:t>Nguồn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sự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thật</w:t>
            </w:r>
            <w:proofErr w:type="spellEnd"/>
          </w:p>
        </w:tc>
        <w:tc>
          <w:tcPr>
            <w:tcW w:w="3868" w:type="dxa"/>
          </w:tcPr>
          <w:p w14:paraId="64DDB374" w14:textId="77777777" w:rsidR="00EB40FF" w:rsidRDefault="00000000">
            <w:r>
              <w:rPr>
                <w:sz w:val="22"/>
              </w:rPr>
              <w:t xml:space="preserve">≥3 </w:t>
            </w:r>
            <w:proofErr w:type="spellStart"/>
            <w:r>
              <w:rPr>
                <w:sz w:val="22"/>
              </w:rPr>
              <w:t>nơi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lưu</w:t>
            </w:r>
            <w:proofErr w:type="spellEnd"/>
            <w:r>
              <w:rPr>
                <w:sz w:val="22"/>
              </w:rPr>
              <w:t xml:space="preserve"> song </w:t>
            </w:r>
            <w:proofErr w:type="spellStart"/>
            <w:r>
              <w:rPr>
                <w:sz w:val="22"/>
              </w:rPr>
              <w:t>song</w:t>
            </w:r>
            <w:proofErr w:type="spellEnd"/>
            <w:r>
              <w:rPr>
                <w:sz w:val="22"/>
              </w:rPr>
              <w:t xml:space="preserve"> (WORK ORDER ×2 file, ARCHIVE, ARCHIVE2, SUMMARY IN&amp;OUT) —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lệch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nhau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thật</w:t>
            </w:r>
            <w:proofErr w:type="spellEnd"/>
            <w:r>
              <w:rPr>
                <w:sz w:val="22"/>
              </w:rPr>
              <w:t xml:space="preserve"> (797/1.847 traveler, 0/30 </w:t>
            </w:r>
            <w:proofErr w:type="spellStart"/>
            <w:r>
              <w:rPr>
                <w:sz w:val="22"/>
              </w:rPr>
              <w:t>ngày</w:t>
            </w:r>
            <w:proofErr w:type="spellEnd"/>
            <w:r>
              <w:rPr>
                <w:sz w:val="22"/>
              </w:rPr>
              <w:t xml:space="preserve"> KPI </w:t>
            </w:r>
            <w:proofErr w:type="spellStart"/>
            <w:r>
              <w:rPr>
                <w:sz w:val="22"/>
              </w:rPr>
              <w:t>khớp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4111" w:type="dxa"/>
          </w:tcPr>
          <w:p w14:paraId="283A4887" w14:textId="77777777" w:rsidR="00EB40FF" w:rsidRDefault="00000000">
            <w:r>
              <w:rPr>
                <w:b/>
                <w:sz w:val="22"/>
              </w:rPr>
              <w:t xml:space="preserve">1 </w:t>
            </w:r>
            <w:proofErr w:type="spellStart"/>
            <w:r>
              <w:rPr>
                <w:b/>
                <w:sz w:val="22"/>
              </w:rPr>
              <w:t>sổ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cái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duy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nhất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mọi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TỪ </w:t>
            </w:r>
            <w:proofErr w:type="spellStart"/>
            <w:r>
              <w:rPr>
                <w:sz w:val="22"/>
              </w:rPr>
              <w:t>đó</w:t>
            </w:r>
            <w:proofErr w:type="spellEnd"/>
            <w:r>
              <w:rPr>
                <w:sz w:val="22"/>
              </w:rPr>
              <w:t xml:space="preserve"> —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lệch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1 </w:t>
            </w:r>
            <w:proofErr w:type="spellStart"/>
            <w:r>
              <w:rPr>
                <w:sz w:val="22"/>
              </w:rPr>
              <w:t>nơi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ghi</w:t>
            </w:r>
            <w:proofErr w:type="spellEnd"/>
          </w:p>
        </w:tc>
      </w:tr>
      <w:tr w:rsidR="00EB40FF" w14:paraId="13A5A275" w14:textId="77777777" w:rsidTr="00144378">
        <w:tc>
          <w:tcPr>
            <w:tcW w:w="1485" w:type="dxa"/>
          </w:tcPr>
          <w:p w14:paraId="2FA60EDC" w14:textId="77777777" w:rsidR="00EB40FF" w:rsidRDefault="00000000">
            <w:proofErr w:type="spellStart"/>
            <w:r>
              <w:rPr>
                <w:b/>
                <w:sz w:val="22"/>
              </w:rPr>
              <w:t>Nhập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liệu</w:t>
            </w:r>
            <w:proofErr w:type="spellEnd"/>
          </w:p>
        </w:tc>
        <w:tc>
          <w:tcPr>
            <w:tcW w:w="3868" w:type="dxa"/>
          </w:tcPr>
          <w:p w14:paraId="1094D183" w14:textId="77777777" w:rsidR="00EB40FF" w:rsidRDefault="00000000">
            <w:r>
              <w:rPr>
                <w:sz w:val="22"/>
              </w:rPr>
              <w:t xml:space="preserve">100% </w:t>
            </w:r>
            <w:proofErr w:type="spellStart"/>
            <w:r>
              <w:rPr>
                <w:sz w:val="22"/>
              </w:rPr>
              <w:t>gõ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tay</w:t>
            </w:r>
            <w:proofErr w:type="spellEnd"/>
            <w:r>
              <w:rPr>
                <w:sz w:val="22"/>
              </w:rPr>
              <w:t xml:space="preserve"> ở </w:t>
            </w:r>
            <w:proofErr w:type="spellStart"/>
            <w:r>
              <w:rPr>
                <w:sz w:val="22"/>
              </w:rPr>
              <w:t>cả</w:t>
            </w:r>
            <w:proofErr w:type="spellEnd"/>
            <w:r>
              <w:rPr>
                <w:sz w:val="22"/>
              </w:rPr>
              <w:t xml:space="preserve"> WORK ORDER (10 </w:t>
            </w:r>
            <w:proofErr w:type="spellStart"/>
            <w:r>
              <w:rPr>
                <w:sz w:val="22"/>
              </w:rPr>
              <w:t>cột</w:t>
            </w:r>
            <w:proofErr w:type="spellEnd"/>
            <w:r>
              <w:rPr>
                <w:sz w:val="22"/>
              </w:rPr>
              <w:t xml:space="preserve"> × 1.853 </w:t>
            </w:r>
            <w:proofErr w:type="spellStart"/>
            <w:r>
              <w:rPr>
                <w:sz w:val="22"/>
              </w:rPr>
              <w:t>dòng</w:t>
            </w:r>
            <w:proofErr w:type="spellEnd"/>
            <w:r>
              <w:rPr>
                <w:sz w:val="22"/>
              </w:rPr>
              <w:t xml:space="preserve">)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CHECKING SUMMARY (19/20 </w:t>
            </w:r>
            <w:proofErr w:type="spellStart"/>
            <w:r>
              <w:rPr>
                <w:sz w:val="22"/>
              </w:rPr>
              <w:t>cột</w:t>
            </w:r>
            <w:proofErr w:type="spellEnd"/>
            <w:r>
              <w:rPr>
                <w:sz w:val="22"/>
              </w:rPr>
              <w:t xml:space="preserve"> × 1.811 </w:t>
            </w:r>
            <w:proofErr w:type="spellStart"/>
            <w:r>
              <w:rPr>
                <w:sz w:val="22"/>
              </w:rPr>
              <w:t>dòng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4111" w:type="dxa"/>
          </w:tcPr>
          <w:p w14:paraId="38363BEC" w14:textId="77777777" w:rsidR="00EB40FF" w:rsidRDefault="00000000">
            <w:r>
              <w:rPr>
                <w:sz w:val="22"/>
              </w:rPr>
              <w:t xml:space="preserve">AI </w:t>
            </w:r>
            <w:proofErr w:type="spellStart"/>
            <w:r>
              <w:rPr>
                <w:sz w:val="22"/>
              </w:rPr>
              <w:t>đọc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ảnh</w:t>
            </w:r>
            <w:proofErr w:type="spellEnd"/>
            <w:r>
              <w:rPr>
                <w:sz w:val="22"/>
              </w:rPr>
              <w:t xml:space="preserve">/PDF (Vision) + </w:t>
            </w:r>
            <w:proofErr w:type="spellStart"/>
            <w:r>
              <w:rPr>
                <w:sz w:val="22"/>
              </w:rPr>
              <w:t>giọng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nói</w:t>
            </w:r>
            <w:proofErr w:type="spellEnd"/>
            <w:r>
              <w:rPr>
                <w:sz w:val="22"/>
              </w:rPr>
              <w:t xml:space="preserve"> (Voice)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tay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bẩn</w:t>
            </w:r>
            <w:proofErr w:type="spellEnd"/>
            <w:r>
              <w:rPr>
                <w:sz w:val="22"/>
              </w:rPr>
              <w:t xml:space="preserve"> —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đầu</w:t>
            </w:r>
            <w:proofErr w:type="spellEnd"/>
          </w:p>
        </w:tc>
      </w:tr>
      <w:tr w:rsidR="00EB40FF" w14:paraId="47E82C6A" w14:textId="77777777" w:rsidTr="00144378">
        <w:tc>
          <w:tcPr>
            <w:tcW w:w="1485" w:type="dxa"/>
          </w:tcPr>
          <w:p w14:paraId="54560E30" w14:textId="77777777" w:rsidR="00EB40FF" w:rsidRDefault="00000000">
            <w:proofErr w:type="spellStart"/>
            <w:r>
              <w:rPr>
                <w:b/>
                <w:sz w:val="22"/>
              </w:rPr>
              <w:t>Chất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lượng</w:t>
            </w:r>
            <w:proofErr w:type="spellEnd"/>
            <w:r>
              <w:rPr>
                <w:b/>
                <w:sz w:val="22"/>
              </w:rPr>
              <w:t>/</w:t>
            </w:r>
            <w:proofErr w:type="spellStart"/>
            <w:r>
              <w:rPr>
                <w:b/>
                <w:sz w:val="22"/>
              </w:rPr>
              <w:t>lỗi</w:t>
            </w:r>
            <w:proofErr w:type="spellEnd"/>
          </w:p>
        </w:tc>
        <w:tc>
          <w:tcPr>
            <w:tcW w:w="3868" w:type="dxa"/>
          </w:tcPr>
          <w:p w14:paraId="046B1D4F" w14:textId="77777777" w:rsidR="00EB40FF" w:rsidRDefault="00000000">
            <w:proofErr w:type="spellStart"/>
            <w:r>
              <w:rPr>
                <w:sz w:val="22"/>
              </w:rPr>
              <w:t>Cột</w:t>
            </w:r>
            <w:proofErr w:type="spellEnd"/>
            <w:r>
              <w:rPr>
                <w:sz w:val="22"/>
              </w:rPr>
              <w:t xml:space="preserve"> DEFECTS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nhưng</w:t>
            </w:r>
            <w:proofErr w:type="spellEnd"/>
            <w:r>
              <w:rPr>
                <w:sz w:val="22"/>
              </w:rPr>
              <w:t xml:space="preserve"> 0%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; Reject </w:t>
            </w:r>
            <w:proofErr w:type="spellStart"/>
            <w:r>
              <w:rPr>
                <w:sz w:val="22"/>
              </w:rPr>
              <w:t>ghi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chuỗi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vị</w:t>
            </w:r>
            <w:proofErr w:type="spellEnd"/>
            <w:r>
              <w:rPr>
                <w:sz w:val="22"/>
              </w:rPr>
              <w:t xml:space="preserve">; LOT NO. </w:t>
            </w:r>
            <w:proofErr w:type="spellStart"/>
            <w:r>
              <w:rPr>
                <w:sz w:val="22"/>
              </w:rPr>
              <w:t>đôi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đè</w:t>
            </w:r>
            <w:proofErr w:type="spellEnd"/>
            <w:r>
              <w:rPr>
                <w:sz w:val="22"/>
              </w:rPr>
              <w:t xml:space="preserve"> "SORT&amp;RETURN"</w:t>
            </w:r>
          </w:p>
        </w:tc>
        <w:tc>
          <w:tcPr>
            <w:tcW w:w="4111" w:type="dxa"/>
          </w:tcPr>
          <w:p w14:paraId="1C501952" w14:textId="77777777" w:rsidR="00EB40FF" w:rsidRDefault="00000000">
            <w:r>
              <w:rPr>
                <w:sz w:val="22"/>
              </w:rPr>
              <w:t xml:space="preserve">Non-conformance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trúc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b/>
                <w:sz w:val="22"/>
              </w:rPr>
              <w:t>ISO 9001 Cl.8.7</w:t>
            </w:r>
            <w:r>
              <w:rPr>
                <w:sz w:val="22"/>
              </w:rPr>
              <w:t xml:space="preserve">: </w:t>
            </w:r>
            <w:r>
              <w:rPr>
                <w:rFonts w:ascii="Courier New" w:hAnsi="Courier New"/>
                <w:sz w:val="22"/>
              </w:rPr>
              <w:t>PASS → UNRESTRICTED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FAIL → BLOCKED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CONCESSION → REWORK</w:t>
            </w:r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lập</w:t>
            </w:r>
            <w:proofErr w:type="spellEnd"/>
            <w:r>
              <w:rPr>
                <w:sz w:val="22"/>
              </w:rPr>
              <w:t>)</w:t>
            </w:r>
          </w:p>
        </w:tc>
      </w:tr>
      <w:tr w:rsidR="00EB40FF" w14:paraId="07EA3012" w14:textId="77777777" w:rsidTr="00144378">
        <w:tc>
          <w:tcPr>
            <w:tcW w:w="1485" w:type="dxa"/>
          </w:tcPr>
          <w:p w14:paraId="30FCBF3E" w14:textId="77777777" w:rsidR="00EB40FF" w:rsidRDefault="00000000">
            <w:r>
              <w:rPr>
                <w:b/>
                <w:sz w:val="22"/>
              </w:rPr>
              <w:t>Container/</w:t>
            </w:r>
            <w:proofErr w:type="spellStart"/>
            <w:r>
              <w:rPr>
                <w:b/>
                <w:sz w:val="22"/>
              </w:rPr>
              <w:t>tài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sản</w:t>
            </w:r>
            <w:proofErr w:type="spellEnd"/>
          </w:p>
        </w:tc>
        <w:tc>
          <w:tcPr>
            <w:tcW w:w="3868" w:type="dxa"/>
          </w:tcPr>
          <w:p w14:paraId="6B41741B" w14:textId="77777777" w:rsidR="00EB40FF" w:rsidRDefault="00000000"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track — Total Empty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đếm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tay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lúc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kết</w:t>
            </w:r>
            <w:proofErr w:type="spellEnd"/>
            <w:r>
              <w:rPr>
                <w:sz w:val="22"/>
              </w:rPr>
              <w:t xml:space="preserve"> Pot# </w:t>
            </w:r>
            <w:proofErr w:type="spellStart"/>
            <w:r>
              <w:rPr>
                <w:sz w:val="22"/>
              </w:rPr>
              <w:t>nào</w:t>
            </w:r>
            <w:proofErr w:type="spellEnd"/>
          </w:p>
        </w:tc>
        <w:tc>
          <w:tcPr>
            <w:tcW w:w="4111" w:type="dxa"/>
          </w:tcPr>
          <w:p w14:paraId="49100DB2" w14:textId="77777777" w:rsidR="00EB40FF" w:rsidRDefault="00000000">
            <w:proofErr w:type="spellStart"/>
            <w:r>
              <w:rPr>
                <w:sz w:val="22"/>
              </w:rPr>
              <w:t>Vòng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đầy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đủ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rỗng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trả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cảnh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tồn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đọng</w:t>
            </w:r>
            <w:proofErr w:type="spellEnd"/>
          </w:p>
        </w:tc>
      </w:tr>
      <w:tr w:rsidR="00EB40FF" w14:paraId="4951C000" w14:textId="77777777" w:rsidTr="00144378">
        <w:tc>
          <w:tcPr>
            <w:tcW w:w="1485" w:type="dxa"/>
          </w:tcPr>
          <w:p w14:paraId="3E42E42D" w14:textId="77777777" w:rsidR="00EB40FF" w:rsidRDefault="00000000">
            <w:proofErr w:type="spellStart"/>
            <w:r>
              <w:rPr>
                <w:b/>
                <w:sz w:val="22"/>
              </w:rPr>
              <w:t>Máy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móc</w:t>
            </w:r>
            <w:proofErr w:type="spellEnd"/>
            <w:r>
              <w:rPr>
                <w:b/>
                <w:sz w:val="22"/>
              </w:rPr>
              <w:t>/</w:t>
            </w:r>
            <w:proofErr w:type="spellStart"/>
            <w:r>
              <w:rPr>
                <w:b/>
                <w:sz w:val="22"/>
              </w:rPr>
              <w:t>thiết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bị</w:t>
            </w:r>
            <w:proofErr w:type="spellEnd"/>
          </w:p>
        </w:tc>
        <w:tc>
          <w:tcPr>
            <w:tcW w:w="3868" w:type="dxa"/>
          </w:tcPr>
          <w:p w14:paraId="273870AF" w14:textId="77777777" w:rsidR="00EB40FF" w:rsidRDefault="00000000"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1 </w:t>
            </w:r>
            <w:proofErr w:type="spellStart"/>
            <w:r>
              <w:rPr>
                <w:sz w:val="22"/>
              </w:rPr>
              <w:t>cột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nào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giờ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chạy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dừng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máy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  <w:r>
              <w:rPr>
                <w:sz w:val="22"/>
              </w:rPr>
              <w:t xml:space="preserve"> 2 file</w:t>
            </w:r>
          </w:p>
        </w:tc>
        <w:tc>
          <w:tcPr>
            <w:tcW w:w="4111" w:type="dxa"/>
          </w:tcPr>
          <w:p w14:paraId="3B47B75A" w14:textId="77777777" w:rsidR="00EB40FF" w:rsidRDefault="00000000">
            <w:proofErr w:type="spellStart"/>
            <w:r>
              <w:rPr>
                <w:rFonts w:ascii="Courier New" w:hAnsi="Courier New"/>
                <w:sz w:val="22"/>
              </w:rPr>
              <w:t>equipment_status</w:t>
            </w:r>
            <w:proofErr w:type="spellEnd"/>
            <w:r>
              <w:rPr>
                <w:sz w:val="22"/>
              </w:rPr>
              <w:t xml:space="preserve">: AVAILABLE/DOWN/MAINTENANCE/DEGRADED + </w:t>
            </w:r>
            <w:proofErr w:type="spellStart"/>
            <w:r>
              <w:rPr>
                <w:sz w:val="22"/>
              </w:rPr>
              <w:t>cờ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rFonts w:ascii="Courier New" w:hAnsi="Courier New"/>
                <w:sz w:val="22"/>
              </w:rPr>
              <w:t>EQUIPMENT_DOWN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CAPACITY_OVERRUN_RISK</w:t>
            </w:r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mô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Ops_Ai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chứng</w:t>
            </w:r>
            <w:proofErr w:type="spellEnd"/>
            <w:r>
              <w:rPr>
                <w:sz w:val="22"/>
              </w:rPr>
              <w:t xml:space="preserve"> qua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thật</w:t>
            </w:r>
            <w:proofErr w:type="spellEnd"/>
            <w:r>
              <w:rPr>
                <w:sz w:val="22"/>
              </w:rPr>
              <w:t>)</w:t>
            </w:r>
          </w:p>
        </w:tc>
      </w:tr>
      <w:tr w:rsidR="00EB40FF" w14:paraId="2609A234" w14:textId="77777777" w:rsidTr="00144378">
        <w:tc>
          <w:tcPr>
            <w:tcW w:w="1485" w:type="dxa"/>
          </w:tcPr>
          <w:p w14:paraId="603FA4B4" w14:textId="77777777" w:rsidR="00EB40FF" w:rsidRDefault="00000000">
            <w:r>
              <w:rPr>
                <w:b/>
                <w:sz w:val="22"/>
              </w:rPr>
              <w:t xml:space="preserve">Báo </w:t>
            </w:r>
            <w:proofErr w:type="spellStart"/>
            <w:r>
              <w:rPr>
                <w:b/>
                <w:sz w:val="22"/>
              </w:rPr>
              <w:t>cáo</w:t>
            </w:r>
            <w:proofErr w:type="spellEnd"/>
            <w:r>
              <w:rPr>
                <w:b/>
                <w:sz w:val="22"/>
              </w:rPr>
              <w:t xml:space="preserve"> KPI</w:t>
            </w:r>
          </w:p>
        </w:tc>
        <w:tc>
          <w:tcPr>
            <w:tcW w:w="3868" w:type="dxa"/>
          </w:tcPr>
          <w:p w14:paraId="049E6C07" w14:textId="77777777" w:rsidR="00EB40FF" w:rsidRDefault="00000000">
            <w:proofErr w:type="spellStart"/>
            <w:r>
              <w:rPr>
                <w:sz w:val="22"/>
              </w:rPr>
              <w:t>Đếm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tay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sai</w:t>
            </w:r>
            <w:proofErr w:type="spellEnd"/>
            <w:r>
              <w:rPr>
                <w:sz w:val="22"/>
              </w:rPr>
              <w:t xml:space="preserve"> 100%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chiếu</w:t>
            </w:r>
            <w:proofErr w:type="spellEnd"/>
            <w:r>
              <w:rPr>
                <w:sz w:val="22"/>
              </w:rPr>
              <w:t xml:space="preserve"> (0/30 </w:t>
            </w:r>
            <w:proofErr w:type="spellStart"/>
            <w:r>
              <w:rPr>
                <w:sz w:val="22"/>
              </w:rPr>
              <w:t>ngày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khớp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4111" w:type="dxa"/>
          </w:tcPr>
          <w:p w14:paraId="4CA30BD4" w14:textId="77777777" w:rsidR="00EB40FF" w:rsidRDefault="00000000"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sổ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cái</w:t>
            </w:r>
            <w:proofErr w:type="spellEnd"/>
            <w:r>
              <w:rPr>
                <w:sz w:val="22"/>
              </w:rPr>
              <w:t xml:space="preserve"> — </w:t>
            </w:r>
            <w:proofErr w:type="spellStart"/>
            <w:r>
              <w:rPr>
                <w:sz w:val="22"/>
              </w:rPr>
              <w:t>luôn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khớp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"</w:t>
            </w:r>
            <w:proofErr w:type="spellStart"/>
            <w:r>
              <w:rPr>
                <w:sz w:val="22"/>
              </w:rPr>
              <w:t>đếm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bằng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tay</w:t>
            </w:r>
            <w:proofErr w:type="spellEnd"/>
            <w:r>
              <w:rPr>
                <w:sz w:val="22"/>
              </w:rPr>
              <w:t>"</w:t>
            </w:r>
          </w:p>
        </w:tc>
      </w:tr>
      <w:tr w:rsidR="00EB40FF" w14:paraId="3E0216E5" w14:textId="77777777" w:rsidTr="00144378">
        <w:tc>
          <w:tcPr>
            <w:tcW w:w="1485" w:type="dxa"/>
          </w:tcPr>
          <w:p w14:paraId="5AA064BA" w14:textId="77777777" w:rsidR="00EB40FF" w:rsidRDefault="00000000">
            <w:proofErr w:type="spellStart"/>
            <w:r>
              <w:rPr>
                <w:b/>
                <w:sz w:val="22"/>
              </w:rPr>
              <w:t>Ngày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giao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hàng</w:t>
            </w:r>
            <w:proofErr w:type="spellEnd"/>
          </w:p>
        </w:tc>
        <w:tc>
          <w:tcPr>
            <w:tcW w:w="3868" w:type="dxa"/>
          </w:tcPr>
          <w:p w14:paraId="56452A7B" w14:textId="77777777" w:rsidR="00EB40FF" w:rsidRDefault="00000000">
            <w:proofErr w:type="spellStart"/>
            <w:r>
              <w:rPr>
                <w:sz w:val="22"/>
              </w:rPr>
              <w:t>Phải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hỏi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chờ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lời</w:t>
            </w:r>
            <w:proofErr w:type="spellEnd"/>
          </w:p>
        </w:tc>
        <w:tc>
          <w:tcPr>
            <w:tcW w:w="4111" w:type="dxa"/>
          </w:tcPr>
          <w:p w14:paraId="367B94A4" w14:textId="77777777" w:rsidR="00EB40FF" w:rsidRDefault="00000000">
            <w:r>
              <w:rPr>
                <w:b/>
                <w:sz w:val="22"/>
              </w:rPr>
              <w:t>Available-to-Promise</w:t>
            </w:r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đợi</w:t>
            </w:r>
            <w:proofErr w:type="spellEnd"/>
            <w:r>
              <w:rPr>
                <w:sz w:val="22"/>
              </w:rPr>
              <w:t xml:space="preserve"> + </w:t>
            </w:r>
            <w:proofErr w:type="spellStart"/>
            <w:r>
              <w:rPr>
                <w:sz w:val="22"/>
              </w:rPr>
              <w:t>tốc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</w:p>
        </w:tc>
      </w:tr>
      <w:tr w:rsidR="00EB40FF" w14:paraId="6279C34C" w14:textId="77777777" w:rsidTr="00144378">
        <w:tc>
          <w:tcPr>
            <w:tcW w:w="1485" w:type="dxa"/>
          </w:tcPr>
          <w:p w14:paraId="71351552" w14:textId="77777777" w:rsidR="00EB40FF" w:rsidRDefault="00000000">
            <w:proofErr w:type="spellStart"/>
            <w:r>
              <w:rPr>
                <w:b/>
                <w:sz w:val="22"/>
              </w:rPr>
              <w:t>Truy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vết</w:t>
            </w:r>
            <w:proofErr w:type="spellEnd"/>
            <w:r>
              <w:rPr>
                <w:b/>
                <w:sz w:val="22"/>
              </w:rPr>
              <w:t xml:space="preserve"> (traceability)</w:t>
            </w:r>
          </w:p>
        </w:tc>
        <w:tc>
          <w:tcPr>
            <w:tcW w:w="3868" w:type="dxa"/>
          </w:tcPr>
          <w:p w14:paraId="1C7FEB98" w14:textId="77777777" w:rsidR="00EB40FF" w:rsidRDefault="00000000">
            <w:proofErr w:type="spellStart"/>
            <w:r>
              <w:rPr>
                <w:sz w:val="22"/>
              </w:rPr>
              <w:t>Dò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tay</w:t>
            </w:r>
            <w:proofErr w:type="spellEnd"/>
            <w:r>
              <w:rPr>
                <w:sz w:val="22"/>
              </w:rPr>
              <w:t xml:space="preserve"> qua 4-5 sheet,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chắc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đủ</w:t>
            </w:r>
            <w:proofErr w:type="spellEnd"/>
          </w:p>
        </w:tc>
        <w:tc>
          <w:tcPr>
            <w:tcW w:w="4111" w:type="dxa"/>
          </w:tcPr>
          <w:p w14:paraId="727DE2FC" w14:textId="77777777" w:rsidR="00EB40FF" w:rsidRDefault="00000000">
            <w:r>
              <w:rPr>
                <w:sz w:val="22"/>
              </w:rPr>
              <w:t xml:space="preserve">1 </w:t>
            </w:r>
            <w:proofErr w:type="spellStart"/>
            <w:r>
              <w:rPr>
                <w:sz w:val="22"/>
              </w:rPr>
              <w:t>truy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vấn</w:t>
            </w:r>
            <w:proofErr w:type="spellEnd"/>
            <w:r>
              <w:rPr>
                <w:sz w:val="22"/>
              </w:rPr>
              <w:t xml:space="preserve"> genealogy: traveler → lot → </w:t>
            </w:r>
            <w:proofErr w:type="spellStart"/>
            <w:r>
              <w:rPr>
                <w:sz w:val="22"/>
              </w:rPr>
              <w:t>thùng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chuyến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</w:p>
        </w:tc>
      </w:tr>
      <w:tr w:rsidR="00EB40FF" w14:paraId="08DFFF58" w14:textId="77777777" w:rsidTr="00144378">
        <w:tc>
          <w:tcPr>
            <w:tcW w:w="1485" w:type="dxa"/>
          </w:tcPr>
          <w:p w14:paraId="74462E39" w14:textId="77777777" w:rsidR="00EB40FF" w:rsidRDefault="00000000">
            <w:proofErr w:type="spellStart"/>
            <w:r>
              <w:rPr>
                <w:b/>
                <w:sz w:val="22"/>
              </w:rPr>
              <w:t>Quyết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định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quản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lý</w:t>
            </w:r>
            <w:proofErr w:type="spellEnd"/>
          </w:p>
        </w:tc>
        <w:tc>
          <w:tcPr>
            <w:tcW w:w="3868" w:type="dxa"/>
          </w:tcPr>
          <w:p w14:paraId="436824F6" w14:textId="77777777" w:rsidR="00EB40FF" w:rsidRDefault="00000000">
            <w:proofErr w:type="spellStart"/>
            <w:r>
              <w:rPr>
                <w:sz w:val="22"/>
              </w:rPr>
              <w:t>Dựa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sai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đo</w:t>
            </w:r>
            <w:proofErr w:type="spellEnd"/>
            <w:r>
              <w:rPr>
                <w:sz w:val="22"/>
              </w:rPr>
              <w:t xml:space="preserve">: SUMMARY IN&amp;OUT </w:t>
            </w:r>
            <w:proofErr w:type="spellStart"/>
            <w:r>
              <w:rPr>
                <w:sz w:val="22"/>
              </w:rPr>
              <w:t>sai</w:t>
            </w:r>
            <w:proofErr w:type="spellEnd"/>
            <w:r>
              <w:rPr>
                <w:sz w:val="22"/>
              </w:rPr>
              <w:t xml:space="preserve"> 100%) </w:t>
            </w:r>
            <w:proofErr w:type="spellStart"/>
            <w:r>
              <w:rPr>
                <w:sz w:val="22"/>
              </w:rPr>
              <w:t>mà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biết</w:t>
            </w:r>
            <w:proofErr w:type="spellEnd"/>
          </w:p>
        </w:tc>
        <w:tc>
          <w:tcPr>
            <w:tcW w:w="4111" w:type="dxa"/>
          </w:tcPr>
          <w:p w14:paraId="0D5ECCB5" w14:textId="77777777" w:rsidR="00EB40FF" w:rsidRDefault="00000000">
            <w:r>
              <w:rPr>
                <w:sz w:val="22"/>
              </w:rPr>
              <w:t xml:space="preserve">Dashboard </w:t>
            </w:r>
            <w:proofErr w:type="spellStart"/>
            <w:r>
              <w:rPr>
                <w:sz w:val="22"/>
              </w:rPr>
              <w:t>đọc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tiếp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sổ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cái</w:t>
            </w:r>
            <w:proofErr w:type="spellEnd"/>
            <w:r>
              <w:rPr>
                <w:sz w:val="22"/>
              </w:rPr>
              <w:t xml:space="preserve"> —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thị</w:t>
            </w:r>
            <w:proofErr w:type="spellEnd"/>
            <w:r>
              <w:rPr>
                <w:sz w:val="22"/>
              </w:rPr>
              <w:t xml:space="preserve"> =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thật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qua </w:t>
            </w:r>
            <w:proofErr w:type="spellStart"/>
            <w:r>
              <w:rPr>
                <w:sz w:val="22"/>
              </w:rPr>
              <w:t>trung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đếm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tay</w:t>
            </w:r>
            <w:proofErr w:type="spellEnd"/>
          </w:p>
        </w:tc>
      </w:tr>
      <w:tr w:rsidR="00EB40FF" w14:paraId="165C3B34" w14:textId="77777777" w:rsidTr="00144378">
        <w:tc>
          <w:tcPr>
            <w:tcW w:w="1485" w:type="dxa"/>
          </w:tcPr>
          <w:p w14:paraId="1453804E" w14:textId="77777777" w:rsidR="00EB40FF" w:rsidRDefault="00000000">
            <w:r>
              <w:rPr>
                <w:b/>
                <w:sz w:val="22"/>
              </w:rPr>
              <w:t xml:space="preserve">Vai </w:t>
            </w:r>
            <w:proofErr w:type="spellStart"/>
            <w:r>
              <w:rPr>
                <w:b/>
                <w:sz w:val="22"/>
              </w:rPr>
              <w:t>trò</w:t>
            </w:r>
            <w:proofErr w:type="spellEnd"/>
            <w:r>
              <w:rPr>
                <w:b/>
                <w:sz w:val="22"/>
              </w:rPr>
              <w:t xml:space="preserve"> con </w:t>
            </w:r>
            <w:proofErr w:type="spellStart"/>
            <w:r>
              <w:rPr>
                <w:b/>
                <w:sz w:val="22"/>
              </w:rPr>
              <w:t>người</w:t>
            </w:r>
            <w:proofErr w:type="spellEnd"/>
          </w:p>
        </w:tc>
        <w:tc>
          <w:tcPr>
            <w:tcW w:w="3868" w:type="dxa"/>
          </w:tcPr>
          <w:p w14:paraId="626DDFB0" w14:textId="77777777" w:rsidR="00EB40FF" w:rsidRDefault="00000000">
            <w:proofErr w:type="spellStart"/>
            <w:r>
              <w:rPr>
                <w:sz w:val="22"/>
              </w:rPr>
              <w:t>Gõ</w:t>
            </w:r>
            <w:proofErr w:type="spellEnd"/>
            <w:r>
              <w:rPr>
                <w:sz w:val="22"/>
              </w:rPr>
              <w:t xml:space="preserve"> + </w:t>
            </w:r>
            <w:proofErr w:type="spellStart"/>
            <w:r>
              <w:rPr>
                <w:sz w:val="22"/>
              </w:rPr>
              <w:t>mò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lớn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gian</w:t>
            </w:r>
            <w:proofErr w:type="spellEnd"/>
            <w:r>
              <w:rPr>
                <w:sz w:val="22"/>
              </w:rPr>
              <w:t xml:space="preserve"> (~21-28 </w:t>
            </w:r>
            <w:proofErr w:type="spellStart"/>
            <w:r>
              <w:rPr>
                <w:sz w:val="22"/>
              </w:rPr>
              <w:t>giờ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ngày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4111" w:type="dxa"/>
          </w:tcPr>
          <w:p w14:paraId="2C2B5B59" w14:textId="77777777" w:rsidR="00EB40FF" w:rsidRDefault="00000000">
            <w:r>
              <w:rPr>
                <w:sz w:val="22"/>
              </w:rPr>
              <w:t xml:space="preserve">Xem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 + </w:t>
            </w:r>
            <w:proofErr w:type="spellStart"/>
            <w:r>
              <w:rPr>
                <w:sz w:val="22"/>
              </w:rPr>
              <w:t>xử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ngoại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lệ</w:t>
            </w:r>
            <w:proofErr w:type="spellEnd"/>
            <w:r>
              <w:rPr>
                <w:sz w:val="22"/>
              </w:rPr>
              <w:t xml:space="preserve"> (CCP) — </w:t>
            </w:r>
            <w:proofErr w:type="spellStart"/>
            <w:r>
              <w:rPr>
                <w:sz w:val="22"/>
              </w:rPr>
              <w:t>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giờ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hơn</w:t>
            </w:r>
            <w:proofErr w:type="spellEnd"/>
          </w:p>
        </w:tc>
      </w:tr>
    </w:tbl>
    <w:p w14:paraId="6B57F382" w14:textId="77777777" w:rsidR="00EB40FF" w:rsidRDefault="00EB40FF"/>
    <w:p w14:paraId="2825B638" w14:textId="77777777" w:rsidR="00EB40FF" w:rsidRDefault="00EB40FF"/>
    <w:p w14:paraId="49CC3CB6" w14:textId="77777777" w:rsidR="00EB40FF" w:rsidRDefault="00EB40FF">
      <w:pPr>
        <w:pBdr>
          <w:bottom w:val="single" w:sz="6" w:space="1" w:color="4472C4"/>
        </w:pBdr>
      </w:pPr>
    </w:p>
    <w:p w14:paraId="3B41FF10" w14:textId="77777777" w:rsidR="00EB40FF" w:rsidRDefault="00EB40FF"/>
    <w:p w14:paraId="6DE2E6B2" w14:textId="77777777" w:rsidR="00EB40FF" w:rsidRDefault="00000000">
      <w:pPr>
        <w:pStyle w:val="Heading2"/>
      </w:pPr>
      <w:r>
        <w:rPr>
          <w:color w:val="2672C4"/>
        </w:rPr>
        <w:t>PHẦN 3 — KIẾN TRÚC PHÂN LỚP (LAYERED ARCHITECTURE)</w:t>
      </w:r>
    </w:p>
    <w:p w14:paraId="34B92B5B" w14:textId="77777777" w:rsidR="00EB40FF" w:rsidRDefault="00EB40FF"/>
    <w:p w14:paraId="3EC12317" w14:textId="77777777" w:rsidR="00EB40FF" w:rsidRDefault="00000000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</w:pPr>
      <w:r>
        <w:rPr>
          <w:rFonts w:ascii="Courier New" w:hAnsi="Courier New"/>
          <w:color w:val="1E1E1E"/>
          <w:sz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1E1E1E"/>
          <w:sz w:val="20"/>
        </w:rPr>
        <w:br/>
        <w:t>│ LỚP 7 — OUT / GIAO DIỆN                                              │</w:t>
      </w:r>
      <w:r>
        <w:rPr>
          <w:rFonts w:ascii="Courier New" w:hAnsi="Courier New"/>
          <w:color w:val="1E1E1E"/>
          <w:sz w:val="20"/>
        </w:rPr>
        <w:br/>
        <w:t>│ Dashboard web · Hỏi-đáp giọng nói · In Packing Slip · Xuất báo cáo   │</w:t>
      </w:r>
      <w:r>
        <w:rPr>
          <w:rFonts w:ascii="Courier New" w:hAnsi="Courier New"/>
          <w:color w:val="1E1E1E"/>
          <w:sz w:val="20"/>
        </w:rPr>
        <w:br/>
        <w:t>└───────────────────────────────┬───────────────────────────────────────┘</w:t>
      </w:r>
      <w:r>
        <w:rPr>
          <w:rFonts w:ascii="Courier New" w:hAnsi="Courier New"/>
          <w:color w:val="1E1E1E"/>
          <w:sz w:val="20"/>
        </w:rPr>
        <w:br/>
        <w:t xml:space="preserve">                                 │ đọc</w:t>
      </w:r>
      <w:r>
        <w:rPr>
          <w:rFonts w:ascii="Courier New" w:hAnsi="Courier New"/>
          <w:color w:val="1E1E1E"/>
          <w:sz w:val="20"/>
        </w:rPr>
        <w:br/>
        <w:t>┌───────────────────────────────▼───────────────────────────────────────┐</w:t>
      </w:r>
      <w:r>
        <w:rPr>
          <w:rFonts w:ascii="Courier New" w:hAnsi="Courier New"/>
          <w:color w:val="1E1E1E"/>
          <w:sz w:val="20"/>
        </w:rPr>
        <w:br/>
      </w:r>
      <w:r>
        <w:rPr>
          <w:rFonts w:ascii="Courier New" w:hAnsi="Courier New"/>
          <w:color w:val="1E1E1E"/>
          <w:sz w:val="20"/>
        </w:rPr>
        <w:lastRenderedPageBreak/>
        <w:t>│ LỚP 6 — ANALYTICS / BI                                               │</w:t>
      </w:r>
      <w:r>
        <w:rPr>
          <w:rFonts w:ascii="Courier New" w:hAnsi="Courier New"/>
          <w:color w:val="1E1E1E"/>
          <w:sz w:val="20"/>
        </w:rPr>
        <w:br/>
        <w:t>│ Yield trend · Equipment status · On-time delivery · So sánh Part#    │</w:t>
      </w:r>
      <w:r>
        <w:rPr>
          <w:rFonts w:ascii="Courier New" w:hAnsi="Courier New"/>
          <w:color w:val="1E1E1E"/>
          <w:sz w:val="20"/>
        </w:rPr>
        <w:br/>
        <w:t>└───────────────────────────────┬───────────────────────────────────────┘</w:t>
      </w:r>
      <w:r>
        <w:rPr>
          <w:rFonts w:ascii="Courier New" w:hAnsi="Courier New"/>
          <w:color w:val="1E1E1E"/>
          <w:sz w:val="20"/>
        </w:rPr>
        <w:br/>
        <w:t xml:space="preserve">                                 │ đọc</w:t>
      </w:r>
      <w:r>
        <w:rPr>
          <w:rFonts w:ascii="Courier New" w:hAnsi="Courier New"/>
          <w:color w:val="1E1E1E"/>
          <w:sz w:val="20"/>
        </w:rPr>
        <w:br/>
        <w:t>┌───────────────────────────────▼───────────────────────────────────────┐</w:t>
      </w:r>
      <w:r>
        <w:rPr>
          <w:rFonts w:ascii="Courier New" w:hAnsi="Courier New"/>
          <w:color w:val="1E1E1E"/>
          <w:sz w:val="20"/>
        </w:rPr>
        <w:br/>
        <w:t>│ LỚP 5 — CCP / HUMAN GATE (đặt tên chính thức, không rải rác)          │</w:t>
      </w:r>
      <w:r>
        <w:rPr>
          <w:rFonts w:ascii="Courier New" w:hAnsi="Courier New"/>
          <w:color w:val="1E1E1E"/>
          <w:sz w:val="20"/>
        </w:rPr>
        <w:br/>
        <w:t>│ CCP-1 Xem AI đọc · CCP-2 Xác nhận nhận kho · CCP-3 QC PASS/HOLD ·     │</w:t>
      </w:r>
      <w:r>
        <w:rPr>
          <w:rFonts w:ascii="Courier New" w:hAnsi="Courier New"/>
          <w:color w:val="1E1E1E"/>
          <w:sz w:val="20"/>
        </w:rPr>
        <w:br/>
        <w:t>│ CCP-4 Số PS gõ tay (nguồn ngoài AVP)                                  │</w:t>
      </w:r>
      <w:r>
        <w:rPr>
          <w:rFonts w:ascii="Courier New" w:hAnsi="Courier New"/>
          <w:color w:val="1E1E1E"/>
          <w:sz w:val="20"/>
        </w:rPr>
        <w:br/>
        <w:t>└───────────────────────────────┬───────────────────────────────────────┘</w:t>
      </w:r>
      <w:r>
        <w:rPr>
          <w:rFonts w:ascii="Courier New" w:hAnsi="Courier New"/>
          <w:color w:val="1E1E1E"/>
          <w:sz w:val="20"/>
        </w:rPr>
        <w:br/>
        <w:t xml:space="preserve">                                 │ duyệt qua mới ghi</w:t>
      </w:r>
      <w:r>
        <w:rPr>
          <w:rFonts w:ascii="Courier New" w:hAnsi="Courier New"/>
          <w:color w:val="1E1E1E"/>
          <w:sz w:val="20"/>
        </w:rPr>
        <w:br/>
        <w:t>┌───────────────────────────────▼───────────────────────────────────────┐</w:t>
      </w:r>
      <w:r>
        <w:rPr>
          <w:rFonts w:ascii="Courier New" w:hAnsi="Courier New"/>
          <w:color w:val="1E1E1E"/>
          <w:sz w:val="20"/>
        </w:rPr>
        <w:br/>
        <w:t>│ LỚP 4 — GOVERNANCE / QUALITY (ISO 9001 Cl.8.7)                       │</w:t>
      </w:r>
      <w:r>
        <w:rPr>
          <w:rFonts w:ascii="Courier New" w:hAnsi="Courier New"/>
          <w:color w:val="1E1E1E"/>
          <w:sz w:val="20"/>
        </w:rPr>
        <w:br/>
        <w:t>│ Non-conformance disposition · Genealogy/truy vết · Recall            │</w:t>
      </w:r>
      <w:r>
        <w:rPr>
          <w:rFonts w:ascii="Courier New" w:hAnsi="Courier New"/>
          <w:color w:val="1E1E1E"/>
          <w:sz w:val="20"/>
        </w:rPr>
        <w:br/>
        <w:t>└───────────────────────────────┬───────────────────────────────────────┘</w:t>
      </w:r>
      <w:r>
        <w:rPr>
          <w:rFonts w:ascii="Courier New" w:hAnsi="Courier New"/>
          <w:color w:val="1E1E1E"/>
          <w:sz w:val="20"/>
        </w:rPr>
        <w:br/>
        <w:t xml:space="preserve">                                 │</w:t>
      </w:r>
      <w:r>
        <w:rPr>
          <w:rFonts w:ascii="Courier New" w:hAnsi="Courier New"/>
          <w:color w:val="1E1E1E"/>
          <w:sz w:val="20"/>
        </w:rPr>
        <w:br/>
        <w:t>┌───────────────────────────────▼───────────────────────────────────────┐</w:t>
      </w:r>
      <w:r>
        <w:rPr>
          <w:rFonts w:ascii="Courier New" w:hAnsi="Courier New"/>
          <w:color w:val="1E1E1E"/>
          <w:sz w:val="20"/>
        </w:rPr>
        <w:br/>
        <w:t>│ LỚP 3 — LEDGER (1 SỔ CÁI DUY NHẤT — thay RawMaterial/FinishGood/      │</w:t>
      </w:r>
      <w:r>
        <w:rPr>
          <w:rFonts w:ascii="Courier New" w:hAnsi="Courier New"/>
          <w:color w:val="1E1E1E"/>
          <w:sz w:val="20"/>
        </w:rPr>
        <w:br/>
        <w:t>│ PackingList/ARCHIVE/ARCHIVE2/SUMMARY rời rạc hiện tại)                │</w:t>
      </w:r>
      <w:r>
        <w:rPr>
          <w:rFonts w:ascii="Courier New" w:hAnsi="Courier New"/>
          <w:color w:val="1E1E1E"/>
          <w:sz w:val="20"/>
        </w:rPr>
        <w:br/>
        <w:t>│ Traveler ⇄ Pot# ⇄ Lot# ⇄ stage(FORECAST→RECEIVED→IN_PROCESS→         │</w:t>
      </w:r>
      <w:r>
        <w:rPr>
          <w:rFonts w:ascii="Courier New" w:hAnsi="Courier New"/>
          <w:color w:val="1E1E1E"/>
          <w:sz w:val="20"/>
        </w:rPr>
        <w:br/>
        <w:t>│ PACKED→SHIPPED) + Asset Ledger (container)                           │</w:t>
      </w:r>
      <w:r>
        <w:rPr>
          <w:rFonts w:ascii="Courier New" w:hAnsi="Courier New"/>
          <w:color w:val="1E1E1E"/>
          <w:sz w:val="20"/>
        </w:rPr>
        <w:br/>
        <w:t>└───────────────────────────────┬───────────────────────────────────────┘</w:t>
      </w:r>
      <w:r>
        <w:rPr>
          <w:rFonts w:ascii="Courier New" w:hAnsi="Courier New"/>
          <w:color w:val="1E1E1E"/>
          <w:sz w:val="20"/>
        </w:rPr>
        <w:br/>
        <w:t xml:space="preserve">                                 │ ghi (chỉ sau CCP)</w:t>
      </w:r>
      <w:r>
        <w:rPr>
          <w:rFonts w:ascii="Courier New" w:hAnsi="Courier New"/>
          <w:color w:val="1E1E1E"/>
          <w:sz w:val="20"/>
        </w:rPr>
        <w:br/>
        <w:t>┌───────────────────────────────▼───────────────────────────────────────┐</w:t>
      </w:r>
      <w:r>
        <w:rPr>
          <w:rFonts w:ascii="Courier New" w:hAnsi="Courier New"/>
          <w:color w:val="1E1E1E"/>
          <w:sz w:val="20"/>
        </w:rPr>
        <w:br/>
        <w:t>│ LỚP 2 — CORE / RULE ENGINE (tất định, KHÔNG LLM)                     │</w:t>
      </w:r>
      <w:r>
        <w:rPr>
          <w:rFonts w:ascii="Courier New" w:hAnsi="Courier New"/>
          <w:color w:val="1E1E1E"/>
          <w:sz w:val="20"/>
        </w:rPr>
        <w:br/>
        <w:t>│ Cardinality check (Traveler-Pot-Lot 1:1) · Yield calc ·               │</w:t>
      </w:r>
      <w:r>
        <w:rPr>
          <w:rFonts w:ascii="Courier New" w:hAnsi="Courier New"/>
          <w:color w:val="1E1E1E"/>
          <w:sz w:val="20"/>
        </w:rPr>
        <w:br/>
        <w:t>│ Available-to-Promise · Capacity/equipment feasibility ·               │</w:t>
      </w:r>
      <w:r>
        <w:rPr>
          <w:rFonts w:ascii="Courier New" w:hAnsi="Courier New"/>
          <w:color w:val="1E1E1E"/>
          <w:sz w:val="20"/>
        </w:rPr>
        <w:br/>
        <w:t>│ Safety-stock check                                                    │</w:t>
      </w:r>
      <w:r>
        <w:rPr>
          <w:rFonts w:ascii="Courier New" w:hAnsi="Courier New"/>
          <w:color w:val="1E1E1E"/>
          <w:sz w:val="20"/>
        </w:rPr>
        <w:br/>
        <w:t>└───────────────────────────────┬───────────────────────────────────────┘</w:t>
      </w:r>
      <w:r>
        <w:rPr>
          <w:rFonts w:ascii="Courier New" w:hAnsi="Courier New"/>
          <w:color w:val="1E1E1E"/>
          <w:sz w:val="20"/>
        </w:rPr>
        <w:br/>
        <w:t xml:space="preserve">                                 │ nhận input đã trích</w:t>
      </w:r>
      <w:r>
        <w:rPr>
          <w:rFonts w:ascii="Courier New" w:hAnsi="Courier New"/>
          <w:color w:val="1E1E1E"/>
          <w:sz w:val="20"/>
        </w:rPr>
        <w:br/>
        <w:t>┌───────────────────────────────▼───────────────────────────────────────┐</w:t>
      </w:r>
      <w:r>
        <w:rPr>
          <w:rFonts w:ascii="Courier New" w:hAnsi="Courier New"/>
          <w:color w:val="1E1E1E"/>
          <w:sz w:val="20"/>
        </w:rPr>
        <w:br/>
        <w:t>│ LỚP 1 — CAPTURE (AI chỉ chạy ở đây, không chạy ở lớp nào khác)       │</w:t>
      </w:r>
      <w:r>
        <w:rPr>
          <w:rFonts w:ascii="Courier New" w:hAnsi="Courier New"/>
          <w:color w:val="1E1E1E"/>
          <w:sz w:val="20"/>
        </w:rPr>
        <w:br/>
        <w:t>│ 📄 Đọc file (PDF/email) · 📷 Camera+Vision OCR · 🎙️ Voice (Whisper)  │</w:t>
      </w:r>
      <w:r>
        <w:rPr>
          <w:rFonts w:ascii="Courier New" w:hAnsi="Courier New"/>
          <w:color w:val="1E1E1E"/>
          <w:sz w:val="20"/>
        </w:rPr>
        <w:br/>
        <w:t>│ · 🔖 Quét mã vạch/POT                                                │</w:t>
      </w:r>
      <w:r>
        <w:rPr>
          <w:rFonts w:ascii="Courier New" w:hAnsi="Courier New"/>
          <w:color w:val="1E1E1E"/>
          <w:sz w:val="20"/>
        </w:rPr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26C0BD0" w14:textId="77777777" w:rsidR="00EB40FF" w:rsidRDefault="00EB40FF"/>
    <w:p w14:paraId="560DF7F6" w14:textId="77777777" w:rsidR="00EB40FF" w:rsidRDefault="00000000">
      <w:r>
        <w:rPr>
          <w:b/>
        </w:rPr>
        <w:t>Nguyên tắc bất biến (giống Ops_Ai, đã kiểm chứng bằng thực tế vận hành)</w:t>
      </w:r>
      <w:r>
        <w:t>:</w:t>
      </w:r>
    </w:p>
    <w:p w14:paraId="70EE8A8E" w14:textId="77777777" w:rsidR="00EB40FF" w:rsidRDefault="00000000">
      <w:pPr>
        <w:pStyle w:val="ListBullet"/>
      </w:pPr>
      <w:r>
        <w:rPr>
          <w:sz w:val="24"/>
        </w:rPr>
        <w:t xml:space="preserve">AI (Vision/Voice/LLM) </w:t>
      </w:r>
      <w:r>
        <w:rPr>
          <w:b/>
          <w:sz w:val="24"/>
        </w:rPr>
        <w:t>chỉ chạy ở Lớp 1</w:t>
      </w:r>
      <w:r>
        <w:rPr>
          <w:sz w:val="24"/>
        </w:rPr>
        <w:t xml:space="preserve"> — không được tự tính số liệu nghiệp vụ ở bất kỳ lớp nào khác.</w:t>
      </w:r>
    </w:p>
    <w:p w14:paraId="0A4662E6" w14:textId="77777777" w:rsidR="00EB40FF" w:rsidRDefault="00000000">
      <w:pPr>
        <w:pStyle w:val="ListBullet"/>
      </w:pPr>
      <w:r>
        <w:rPr>
          <w:sz w:val="24"/>
        </w:rPr>
        <w:t>Lớp 2 (CORE) tính TRƯỚC khi AI diễn giải — không để LLM tự "đoán" ra 1 con số nghiệp vụ.</w:t>
      </w:r>
    </w:p>
    <w:p w14:paraId="494CC807" w14:textId="77777777" w:rsidR="00EB40FF" w:rsidRDefault="00000000">
      <w:pPr>
        <w:pStyle w:val="ListBullet"/>
      </w:pPr>
      <w:r>
        <w:rPr>
          <w:sz w:val="24"/>
        </w:rPr>
        <w:t>Ghi vào Lớp 3 (Ledger) chỉ xảy ra SAU KHI qua đúng CCP tương ứng ở Lớp 5 — không có đường ghi tắt.</w:t>
      </w:r>
    </w:p>
    <w:p w14:paraId="21A29068" w14:textId="77777777" w:rsidR="00EB40FF" w:rsidRDefault="00EB40FF"/>
    <w:p w14:paraId="748AB3C7" w14:textId="77777777" w:rsidR="00EB40FF" w:rsidRDefault="00000000">
      <w:pPr>
        <w:pStyle w:val="Heading3"/>
      </w:pPr>
      <w:r>
        <w:lastRenderedPageBreak/>
        <w:t>Pipeline dữ liệu (luồng chảy 1 lô hàng thật, từ trái sang phải)</w:t>
      </w:r>
    </w:p>
    <w:p w14:paraId="081FDCDF" w14:textId="77777777" w:rsidR="00EB40FF" w:rsidRDefault="00EB40FF"/>
    <w:p w14:paraId="496908FD" w14:textId="77777777" w:rsidR="00EB40FF" w:rsidRDefault="00000000"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</w:pPr>
      <w:r>
        <w:rPr>
          <w:rFonts w:ascii="Courier New" w:hAnsi="Courier New"/>
          <w:color w:val="1E1E1E"/>
          <w:sz w:val="20"/>
        </w:rPr>
        <w:t>[Email PO] ──Capture──▶ [Draft Forecast] ──CCP-1──▶ [Ledger: FORECAST]</w:t>
      </w:r>
      <w:r>
        <w:rPr>
          <w:rFonts w:ascii="Courier New" w:hAnsi="Courier New"/>
          <w:color w:val="1E1E1E"/>
          <w:sz w:val="20"/>
        </w:rPr>
        <w:br/>
        <w:t xml:space="preserve">                                                            │</w:t>
      </w:r>
      <w:r>
        <w:rPr>
          <w:rFonts w:ascii="Courier New" w:hAnsi="Courier New"/>
          <w:color w:val="1E1E1E"/>
          <w:sz w:val="20"/>
        </w:rPr>
        <w:br/>
        <w:t>[Cân/đếm thật] ──Capture──▶ [Draft Received] ──CCP-2──▶ [Ledger: RECEIVED]</w:t>
      </w:r>
      <w:r>
        <w:rPr>
          <w:rFonts w:ascii="Courier New" w:hAnsi="Courier New"/>
          <w:color w:val="1E1E1E"/>
          <w:sz w:val="20"/>
        </w:rPr>
        <w:br/>
        <w:t xml:space="preserve">                                                            │</w:t>
      </w:r>
      <w:r>
        <w:rPr>
          <w:rFonts w:ascii="Courier New" w:hAnsi="Courier New"/>
          <w:color w:val="1E1E1E"/>
          <w:sz w:val="20"/>
        </w:rPr>
        <w:br/>
        <w:t>[Voice/Split Form] ──Capture──▶ [QC Result] ──CCP-3──▶ [Ledger: IN_PROCESS + qc_status]</w:t>
      </w:r>
      <w:r>
        <w:rPr>
          <w:rFonts w:ascii="Courier New" w:hAnsi="Courier New"/>
          <w:color w:val="1E1E1E"/>
          <w:sz w:val="20"/>
        </w:rPr>
        <w:br/>
        <w:t xml:space="preserve">                                                            │</w:t>
      </w:r>
      <w:r>
        <w:rPr>
          <w:rFonts w:ascii="Courier New" w:hAnsi="Courier New"/>
          <w:color w:val="1E1E1E"/>
          <w:sz w:val="20"/>
        </w:rPr>
        <w:br/>
        <w:t>[Scanning Sheet] ──Capture──▶ [Yield tính tự động] ──CCP-1──▶ [Ledger: PACKED + yield%]</w:t>
      </w:r>
      <w:r>
        <w:rPr>
          <w:rFonts w:ascii="Courier New" w:hAnsi="Courier New"/>
          <w:color w:val="1E1E1E"/>
          <w:sz w:val="20"/>
        </w:rPr>
        <w:br/>
        <w:t xml:space="preserve">                                                            │</w:t>
      </w:r>
      <w:r>
        <w:rPr>
          <w:rFonts w:ascii="Courier New" w:hAnsi="Courier New"/>
          <w:color w:val="1E1E1E"/>
          <w:sz w:val="20"/>
        </w:rPr>
        <w:br/>
        <w:t>[Search Traveler] ──Core check HOLD──▶ [Preview Packing Slip] ──CCP-3/4──▶ [Ledger: SHIPPED]</w:t>
      </w:r>
      <w:r>
        <w:rPr>
          <w:rFonts w:ascii="Courier New" w:hAnsi="Courier New"/>
          <w:color w:val="1E1E1E"/>
          <w:sz w:val="20"/>
        </w:rPr>
        <w:br/>
        <w:t xml:space="preserve">                                                            │</w:t>
      </w:r>
      <w:r>
        <w:rPr>
          <w:rFonts w:ascii="Courier New" w:hAnsi="Courier New"/>
          <w:color w:val="1E1E1E"/>
          <w:sz w:val="20"/>
        </w:rPr>
        <w:br/>
        <w:t xml:space="preserve">                                                    [Analytics/BI đọc liên tục]</w:t>
      </w:r>
      <w:r>
        <w:rPr>
          <w:rFonts w:ascii="Courier New" w:hAnsi="Courier New"/>
          <w:color w:val="1E1E1E"/>
          <w:sz w:val="20"/>
        </w:rPr>
        <w:br/>
        <w:t xml:space="preserve">                                                            │</w:t>
      </w:r>
      <w:r>
        <w:rPr>
          <w:rFonts w:ascii="Courier New" w:hAnsi="Courier New"/>
          <w:color w:val="1E1E1E"/>
          <w:sz w:val="20"/>
        </w:rPr>
        <w:br/>
        <w:t xml:space="preserve">                                                [Dashboard/Voice trả lời tức thời]</w:t>
      </w:r>
    </w:p>
    <w:p w14:paraId="5D8AB1AB" w14:textId="77777777" w:rsidR="00EB40FF" w:rsidRDefault="00EB40FF"/>
    <w:p w14:paraId="2CCECC35" w14:textId="77777777" w:rsidR="00EB40FF" w:rsidRDefault="00EB40FF">
      <w:pPr>
        <w:pBdr>
          <w:bottom w:val="single" w:sz="6" w:space="1" w:color="4472C4"/>
        </w:pBdr>
      </w:pPr>
    </w:p>
    <w:p w14:paraId="147CD3FD" w14:textId="77777777" w:rsidR="00EB40FF" w:rsidRDefault="00EB40FF"/>
    <w:p w14:paraId="13DD565F" w14:textId="77777777" w:rsidR="00EB40FF" w:rsidRDefault="00000000">
      <w:pPr>
        <w:pStyle w:val="Heading2"/>
      </w:pPr>
      <w:r>
        <w:rPr>
          <w:color w:val="2672C4"/>
        </w:rPr>
        <w:t>PHẦN 4 — GHI CHÚ TRIỂN KHAI (tham khảo trực tiếp Odoo/Ops_Ai)</w:t>
      </w:r>
    </w:p>
    <w:p w14:paraId="2D473C9A" w14:textId="77777777" w:rsidR="00EB40FF" w:rsidRDefault="00EB40FF"/>
    <w:p w14:paraId="20EC9B5E" w14:textId="77777777" w:rsidR="00EB40FF" w:rsidRDefault="00000000">
      <w:pPr>
        <w:pStyle w:val="ListBullet"/>
      </w:pPr>
      <w:r>
        <w:rPr>
          <w:b/>
          <w:sz w:val="24"/>
        </w:rPr>
        <w:t>Mô hình Ledger</w:t>
      </w:r>
      <w:r>
        <w:rPr>
          <w:sz w:val="24"/>
        </w:rPr>
        <w:t xml:space="preserve"> tham khảo trực tiếp </w:t>
      </w:r>
      <w:r>
        <w:rPr>
          <w:rFonts w:ascii="Courier New" w:hAnsi="Courier New"/>
          <w:sz w:val="24"/>
        </w:rPr>
        <w:t>stock.quant</w:t>
      </w:r>
      <w:r>
        <w:rPr>
          <w:sz w:val="24"/>
        </w:rPr>
        <w:t>/</w:t>
      </w:r>
      <w:r>
        <w:rPr>
          <w:rFonts w:ascii="Courier New" w:hAnsi="Courier New"/>
          <w:sz w:val="24"/>
        </w:rPr>
        <w:t>stock.move</w:t>
      </w:r>
      <w:r>
        <w:rPr>
          <w:sz w:val="24"/>
        </w:rPr>
        <w:t>/</w:t>
      </w:r>
      <w:r>
        <w:rPr>
          <w:rFonts w:ascii="Courier New" w:hAnsi="Courier New"/>
          <w:sz w:val="24"/>
        </w:rPr>
        <w:t>stock.lot</w:t>
      </w:r>
    </w:p>
    <w:p w14:paraId="30111A33" w14:textId="77777777" w:rsidR="00EB40FF" w:rsidRDefault="00000000">
      <w:r>
        <w:t>của Odoo (đã kiểm chứng bằng XML-RPC thật lên Odoo 17) — "kho nguyên liệu"</w:t>
      </w:r>
    </w:p>
    <w:p w14:paraId="1B26E115" w14:textId="77777777" w:rsidR="00EB40FF" w:rsidRDefault="00000000">
      <w:r>
        <w:t xml:space="preserve">và "kho thành phẩm" chỉ là 2 GIÁ TRỊ khác nhau của field </w:t>
      </w:r>
      <w:r>
        <w:rPr>
          <w:rFonts w:ascii="Courier New" w:hAnsi="Courier New"/>
          <w:sz w:val="20"/>
        </w:rPr>
        <w:t>stage</w:t>
      </w:r>
      <w:r>
        <w:t>, không phải</w:t>
      </w:r>
    </w:p>
    <w:p w14:paraId="3D95B234" w14:textId="77777777" w:rsidR="00EB40FF" w:rsidRDefault="00000000">
      <w:r>
        <w:t>2 bảng riêng.</w:t>
      </w:r>
    </w:p>
    <w:p w14:paraId="32E24AFC" w14:textId="77777777" w:rsidR="00EB40FF" w:rsidRDefault="00000000">
      <w:pPr>
        <w:pStyle w:val="ListBullet"/>
      </w:pPr>
      <w:r>
        <w:rPr>
          <w:b/>
          <w:sz w:val="24"/>
        </w:rPr>
        <w:t>Non-conformance PASS/HOLD/CONCESSION</w:t>
      </w:r>
      <w:r>
        <w:rPr>
          <w:sz w:val="24"/>
        </w:rPr>
        <w:t xml:space="preserve"> tham khảo trực tiếp mục 9 và 18</w:t>
      </w:r>
    </w:p>
    <w:p w14:paraId="2E637413" w14:textId="77777777" w:rsidR="00EB40FF" w:rsidRDefault="00000000">
      <w:r>
        <w:t xml:space="preserve">của </w:t>
      </w:r>
      <w:r>
        <w:rPr>
          <w:rFonts w:ascii="Courier New" w:hAnsi="Courier New"/>
          <w:sz w:val="20"/>
        </w:rPr>
        <w:t>Ops_Ai/docs/cl08_operation/SOFTWARE_ARCHITECTURE.md</w:t>
      </w:r>
      <w:r>
        <w:t xml:space="preserve"> — đúng ISO 9001</w:t>
      </w:r>
    </w:p>
    <w:p w14:paraId="3868BE2A" w14:textId="77777777" w:rsidR="00EB40FF" w:rsidRDefault="00000000">
      <w:r>
        <w:t>Clause 8.7, đã được Ops_Ai kiểm chứng qua tình huống thật (rượu Reid's,</w:t>
      </w:r>
    </w:p>
    <w:p w14:paraId="2554331E" w14:textId="77777777" w:rsidR="00EB40FF" w:rsidRDefault="00000000">
      <w:r>
        <w:t>Scenario 6).</w:t>
      </w:r>
    </w:p>
    <w:p w14:paraId="2A39C1EB" w14:textId="77777777" w:rsidR="00EB40FF" w:rsidRDefault="00000000">
      <w:pPr>
        <w:pStyle w:val="ListBullet"/>
      </w:pPr>
      <w:r>
        <w:rPr>
          <w:b/>
          <w:sz w:val="24"/>
        </w:rPr>
        <w:lastRenderedPageBreak/>
        <w:t>Equipment status/Capacity</w:t>
      </w:r>
      <w:r>
        <w:rPr>
          <w:sz w:val="24"/>
        </w:rPr>
        <w:t xml:space="preserve"> tham khảo trực tiếp mục 13 của Ops_Ai — mô</w:t>
      </w:r>
    </w:p>
    <w:p w14:paraId="04D11ACF" w14:textId="77777777" w:rsidR="00EB40FF" w:rsidRDefault="00000000">
      <w:r>
        <w:t xml:space="preserve">hình </w:t>
      </w:r>
      <w:r>
        <w:rPr>
          <w:rFonts w:ascii="Courier New" w:hAnsi="Courier New"/>
          <w:sz w:val="20"/>
        </w:rPr>
        <w:t>AVAILABLE/DOWN/MAINTENANCE/DEGRADED</w:t>
      </w:r>
      <w:r>
        <w:t xml:space="preserve"> + cờ </w:t>
      </w:r>
      <w:r>
        <w:rPr>
          <w:rFonts w:ascii="Courier New" w:hAnsi="Courier New"/>
          <w:sz w:val="20"/>
        </w:rPr>
        <w:t>EQUIPMENT_DOWN</w:t>
      </w:r>
      <w:r>
        <w:t>,</w:t>
      </w:r>
    </w:p>
    <w:p w14:paraId="64FE20C8" w14:textId="77777777" w:rsidR="00EB40FF" w:rsidRDefault="00000000">
      <w:r>
        <w:rPr>
          <w:rFonts w:ascii="Courier New" w:hAnsi="Courier New"/>
          <w:sz w:val="20"/>
        </w:rPr>
        <w:t>CAPACITY_OVERRUN_RISK</w:t>
      </w:r>
      <w:r>
        <w:t xml:space="preserve"> đã được kiểm chứng qua sự cố thật (Scenario 3: máy</w:t>
      </w:r>
    </w:p>
    <w:p w14:paraId="043C9198" w14:textId="77777777" w:rsidR="00EB40FF" w:rsidRDefault="00000000">
      <w:r>
        <w:t>hỏng, chạy quá tốc độ để bù, hỏng lần 2).</w:t>
      </w:r>
    </w:p>
    <w:p w14:paraId="22AA2E24" w14:textId="77777777" w:rsidR="00EB40FF" w:rsidRDefault="00000000">
      <w:pPr>
        <w:pStyle w:val="ListBullet"/>
      </w:pPr>
      <w:r>
        <w:rPr>
          <w:b/>
          <w:sz w:val="24"/>
        </w:rPr>
        <w:t>Voice/Camera capture</w:t>
      </w:r>
      <w:r>
        <w:rPr>
          <w:sz w:val="24"/>
        </w:rPr>
        <w:t xml:space="preserve"> tham khảo trực tiếp kiến trúc KhoAI</w:t>
      </w:r>
    </w:p>
    <w:p w14:paraId="75B8DE36" w14:textId="77777777" w:rsidR="00EB40FF" w:rsidRDefault="00000000">
      <w:r>
        <w:t>(</w:t>
      </w:r>
      <w:r>
        <w:rPr>
          <w:rFonts w:ascii="Courier New" w:hAnsi="Courier New"/>
          <w:sz w:val="20"/>
        </w:rPr>
        <w:t>D:\xekem\KhoaiTechnicalArchitect.MD</w:t>
      </w:r>
      <w:r>
        <w:t>) — Whisper cho giọng nói, Claude</w:t>
      </w:r>
    </w:p>
    <w:p w14:paraId="5031B43A" w14:textId="77777777" w:rsidR="00EB40FF" w:rsidRDefault="00000000">
      <w:r>
        <w:t>Vision cho ảnh/PDF, xử lý AI luôn ở backend (điện thoại chỉ chụp/nói).</w:t>
      </w:r>
    </w:p>
    <w:p w14:paraId="1DDC0398" w14:textId="77777777" w:rsidR="00EB40FF" w:rsidRDefault="00000000">
      <w:pPr>
        <w:pStyle w:val="ListBullet"/>
      </w:pPr>
      <w:r>
        <w:rPr>
          <w:b/>
          <w:sz w:val="24"/>
        </w:rPr>
        <w:t>Mức độ ưu tiên triển khai</w:t>
      </w:r>
      <w:r>
        <w:rPr>
          <w:sz w:val="24"/>
        </w:rPr>
        <w:t xml:space="preserve">: xem </w:t>
      </w:r>
      <w:r>
        <w:rPr>
          <w:rFonts w:ascii="Courier New" w:hAnsi="Courier New"/>
          <w:sz w:val="24"/>
        </w:rPr>
        <w:t>ARCHITECTURE.md</w:t>
      </w:r>
      <w:r>
        <w:rPr>
          <w:sz w:val="24"/>
        </w:rPr>
        <w:t xml:space="preserve"> mục 8.4/8.5 của</w:t>
      </w:r>
    </w:p>
    <w:p w14:paraId="1C828EA0" w14:textId="77777777" w:rsidR="00EB40FF" w:rsidRDefault="00000000">
      <w:r>
        <w:t>AVP_AI — không đề xuất làm hết 1 lần, có lộ trình nhỏ→vừa→lớn.</w:t>
      </w:r>
    </w:p>
    <w:p w14:paraId="57A650A3" w14:textId="77777777" w:rsidR="00EB40FF" w:rsidRDefault="00EB40FF"/>
    <w:p w14:paraId="2270661E" w14:textId="77777777" w:rsidR="00EB40FF" w:rsidRDefault="00EB40FF">
      <w:pPr>
        <w:pBdr>
          <w:bottom w:val="single" w:sz="6" w:space="1" w:color="4472C4"/>
        </w:pBdr>
      </w:pPr>
    </w:p>
    <w:p w14:paraId="4D0A4BC3" w14:textId="77777777" w:rsidR="00EB40FF" w:rsidRDefault="00EB40FF"/>
    <w:p w14:paraId="1F0960E4" w14:textId="77777777" w:rsidR="00EB40FF" w:rsidRDefault="00000000">
      <w:r>
        <w:t>*Tài liệu này là THIẾT KẾ ĐỀ XUẤT — chưa code gì. Mục đích: làm cơ sở thuyết</w:t>
      </w:r>
    </w:p>
    <w:p w14:paraId="45D6D7A1" w14:textId="77777777" w:rsidR="00EB40FF" w:rsidRDefault="00000000">
      <w:r>
        <w:t>minh/thuyết phục trước khi quyết định đầu tư xây dựng. Xem file đi kèm</w:t>
      </w:r>
    </w:p>
    <w:p w14:paraId="5E1B1C4B" w14:textId="77777777" w:rsidR="00EB40FF" w:rsidRDefault="00000000">
      <w:r>
        <w:rPr>
          <w:rFonts w:ascii="Courier New" w:hAnsi="Courier New"/>
          <w:sz w:val="20"/>
        </w:rPr>
        <w:t>BAO_CAO_DANH_GIA_HE_THONG.md</w:t>
      </w:r>
      <w:r>
        <w:t xml:space="preserve"> cho phần đánh giá hiện trạng (bằng chứng lỗi</w:t>
      </w:r>
    </w:p>
    <w:p w14:paraId="51195D29" w14:textId="77777777" w:rsidR="00EB40FF" w:rsidRDefault="00000000">
      <w:r>
        <w:t>thật) làm căn cứ so sánh.*</w:t>
      </w:r>
    </w:p>
    <w:p w14:paraId="5517C7A8" w14:textId="77777777" w:rsidR="00EB40FF" w:rsidRDefault="00EB40FF"/>
    <w:p w14:paraId="0C53691A" w14:textId="77777777" w:rsidR="00EB40FF" w:rsidRDefault="00EB40FF">
      <w:pPr>
        <w:pBdr>
          <w:bottom w:val="single" w:sz="6" w:space="1" w:color="4472C4"/>
        </w:pBdr>
      </w:pPr>
    </w:p>
    <w:p w14:paraId="76F3C197" w14:textId="77777777" w:rsidR="00EB40FF" w:rsidRDefault="00EB40FF"/>
    <w:p w14:paraId="0056B213" w14:textId="77777777" w:rsidR="00EB40FF" w:rsidRDefault="00000000">
      <w:pPr>
        <w:pStyle w:val="Heading2"/>
      </w:pPr>
      <w:r>
        <w:rPr>
          <w:color w:val="2672C4"/>
        </w:rPr>
        <w:t>PHẦN 5 — CẬP NHẬT 2026-09-15 (bổ sung từ 2 ngày vận hành thật sau khi viết tài liệu này)</w:t>
      </w:r>
    </w:p>
    <w:p w14:paraId="18FA2BE4" w14:textId="77777777" w:rsidR="00EB40FF" w:rsidRDefault="00EB40FF"/>
    <w:p w14:paraId="50728B04" w14:textId="77777777" w:rsidR="00EB40FF" w:rsidRDefault="00000000">
      <w:r>
        <w:t>*Nguồn: [</w:t>
      </w:r>
      <w:r>
        <w:rPr>
          <w:rFonts w:ascii="Courier New" w:hAnsi="Courier New"/>
          <w:sz w:val="20"/>
        </w:rPr>
        <w:t>Report/DANH_GIA_KIEN_TRUC_HE_THONG_2026-09-15.md</w:t>
      </w:r>
      <w:r>
        <w:t>](Report/DANH_GIA_KIEN_TRUC_HE_THONG_2026-09-15.md)</w:t>
      </w:r>
    </w:p>
    <w:p w14:paraId="554C01B5" w14:textId="77777777" w:rsidR="00EB40FF" w:rsidRDefault="00000000">
      <w:r>
        <w:t>— quét trực tiếp dữ liệu sống (RawMaterial 1.939 dòng, FinishGood 194 dòng,</w:t>
      </w:r>
    </w:p>
    <w:p w14:paraId="5FEA6654" w14:textId="77777777" w:rsidR="00EB40FF" w:rsidRDefault="00000000">
      <w:r>
        <w:rPr>
          <w:rFonts w:ascii="Courier New" w:hAnsi="Courier New"/>
          <w:sz w:val="20"/>
        </w:rPr>
        <w:lastRenderedPageBreak/>
        <w:t>/api/ledger</w:t>
      </w:r>
      <w:r>
        <w:t xml:space="preserve"> 184 dòng) 2 ngày sau khi Phần 1-4 ở trên được viết. 2 điểm</w:t>
      </w:r>
    </w:p>
    <w:p w14:paraId="3E647BBC" w14:textId="77777777" w:rsidR="00EB40FF" w:rsidRDefault="00000000">
      <w:r>
        <w:t>dưới đây là phần THẬT SỰ CÒN THIẾU so với thiết kế ở Phần 1-4 (không lặp</w:t>
      </w:r>
    </w:p>
    <w:p w14:paraId="2FEB9F42" w14:textId="77777777" w:rsidR="00EB40FF" w:rsidRDefault="00000000">
      <w:r>
        <w:t>lại nội dung đã có — sổ cái bất biến/CCP/AI-chỉ-ở-lớp-1 đã thiết kế đúng</w:t>
      </w:r>
    </w:p>
    <w:p w14:paraId="7D497725" w14:textId="77777777" w:rsidR="00EB40FF" w:rsidRDefault="00000000">
      <w:r>
        <w:t>ở Phần 3, được xác nhận thêm bằng 2 sự cố thật bên dưới).*</w:t>
      </w:r>
    </w:p>
    <w:p w14:paraId="066CD449" w14:textId="77777777" w:rsidR="00EB40FF" w:rsidRDefault="00EB40FF"/>
    <w:p w14:paraId="1818A227" w14:textId="77777777" w:rsidR="00EB40FF" w:rsidRDefault="00000000">
      <w:pPr>
        <w:pStyle w:val="Heading3"/>
      </w:pPr>
      <w:r>
        <w:t>5.1 Bổ sung quy trình bắt buộc: đo phân bố giá trị thật TRƯỚC khi khoá field</w:t>
      </w:r>
    </w:p>
    <w:p w14:paraId="04117D66" w14:textId="77777777" w:rsidR="00EB40FF" w:rsidRDefault="00EB40FF"/>
    <w:p w14:paraId="2E04739E" w14:textId="77777777" w:rsidR="00EB40FF" w:rsidRDefault="00000000">
      <w:r>
        <w:t>Chưa có ở Phần 1-4. Kinh nghiệm AVP_AI: gần như MỌI giả định ban đầu về ý</w:t>
      </w:r>
    </w:p>
    <w:p w14:paraId="7BD44BC3" w14:textId="77777777" w:rsidR="00EB40FF" w:rsidRPr="00EC58EE" w:rsidRDefault="00000000">
      <w:pPr>
        <w:rPr>
          <w:highlight w:val="yellow"/>
        </w:rPr>
      </w:pPr>
      <w:r>
        <w:t xml:space="preserve">nghĩa 1 trường đều sai khi đo trên dữ liệu thật — </w:t>
      </w:r>
      <w:r w:rsidRPr="00EC58EE">
        <w:rPr>
          <w:rFonts w:ascii="Courier New" w:hAnsi="Courier New"/>
          <w:sz w:val="20"/>
          <w:highlight w:val="yellow"/>
        </w:rPr>
        <w:t>SHIPPED="0"</w:t>
      </w:r>
      <w:r w:rsidRPr="00EC58EE">
        <w:rPr>
          <w:highlight w:val="yellow"/>
        </w:rPr>
        <w:t xml:space="preserve"> tưởng "đã</w:t>
      </w:r>
    </w:p>
    <w:p w14:paraId="1A6B701A" w14:textId="77777777" w:rsidR="00EB40FF" w:rsidRPr="00EC58EE" w:rsidRDefault="00000000">
      <w:pPr>
        <w:rPr>
          <w:highlight w:val="yellow"/>
        </w:rPr>
      </w:pPr>
      <w:r w:rsidRPr="00EC58EE">
        <w:rPr>
          <w:highlight w:val="yellow"/>
        </w:rPr>
        <w:t>xuất"</w:t>
      </w:r>
      <w:r>
        <w:t xml:space="preserve"> thực ra là "chưa xuất" (loại sạch 1.811/1.812 dòng); </w:t>
      </w:r>
      <w:r w:rsidRPr="00EC58EE">
        <w:rPr>
          <w:highlight w:val="yellow"/>
        </w:rPr>
        <w:t>hậu tố Part#</w:t>
      </w:r>
    </w:p>
    <w:p w14:paraId="26B85D74" w14:textId="77777777" w:rsidR="00EB40FF" w:rsidRDefault="00000000">
      <w:r w:rsidRPr="00EC58EE">
        <w:rPr>
          <w:highlight w:val="yellow"/>
        </w:rPr>
        <w:t>tưởng "biến thể vô hại"</w:t>
      </w:r>
      <w:r>
        <w:t xml:space="preserve"> thực ra "sản phẩm khác nhau thật"; </w:t>
      </w:r>
      <w:r w:rsidRPr="00EC58EE">
        <w:rPr>
          <w:highlight w:val="yellow"/>
        </w:rPr>
        <w:t>LOT NO</w:t>
      </w:r>
      <w:r>
        <w:t>. tưởng</w:t>
      </w:r>
    </w:p>
    <w:p w14:paraId="09E5F3F9" w14:textId="77777777" w:rsidR="00EB40FF" w:rsidRDefault="00000000">
      <w:r>
        <w:t xml:space="preserve">luôn là mã lot, </w:t>
      </w:r>
      <w:r w:rsidRPr="00EC58EE">
        <w:rPr>
          <w:highlight w:val="yellow"/>
        </w:rPr>
        <w:t>đo ra 59% là chữ trạng thái;</w:t>
      </w:r>
      <w:r>
        <w:t xml:space="preserve"> </w:t>
      </w:r>
      <w:r w:rsidRPr="00EC58EE">
        <w:rPr>
          <w:highlight w:val="yellow"/>
        </w:rPr>
        <w:t>Pot#</w:t>
      </w:r>
      <w:r>
        <w:t xml:space="preserve"> tưởng khoá 1:1 vĩnh</w:t>
      </w:r>
    </w:p>
    <w:p w14:paraId="55CD6036" w14:textId="77777777" w:rsidR="00EB40FF" w:rsidRDefault="00000000">
      <w:r>
        <w:t xml:space="preserve">viễn, </w:t>
      </w:r>
      <w:r w:rsidRPr="00EC58EE">
        <w:rPr>
          <w:highlight w:val="yellow"/>
        </w:rPr>
        <w:t>đo ra tái sử dụng 41,1%</w:t>
      </w:r>
      <w:r>
        <w:t xml:space="preserve">. </w:t>
      </w:r>
      <w:r>
        <w:rPr>
          <w:b/>
        </w:rPr>
        <w:t>Quy tắc bổ sung cho dự án mới</w:t>
      </w:r>
      <w:r>
        <w:t>: mỗi</w:t>
      </w:r>
    </w:p>
    <w:p w14:paraId="42F0DFC5" w14:textId="77777777" w:rsidR="00EB40FF" w:rsidRDefault="00000000">
      <w:r>
        <w:t>field trong Lớp 3 (Ledger) — trước khi khoá kiểu dữ liệu/ràng buộc unique</w:t>
      </w:r>
    </w:p>
    <w:p w14:paraId="2DC54E7A" w14:textId="77777777" w:rsidR="00EB40FF" w:rsidRDefault="00000000">
      <w:r>
        <w:t>— phải chạy 1 script đo phân bố giá trị thật trên toàn bộ dữ liệu lịch</w:t>
      </w:r>
    </w:p>
    <w:p w14:paraId="056063DC" w14:textId="77777777" w:rsidR="00EB40FF" w:rsidRDefault="00000000">
      <w:r>
        <w:t>sử đang có (giống cách đã đo Pot#/LOT NO./SHIPPED ở AVP_AI), không suy</w:t>
      </w:r>
    </w:p>
    <w:p w14:paraId="5DE3919D" w14:textId="77777777" w:rsidR="00EB40FF" w:rsidRDefault="00000000">
      <w:r>
        <w:t>diễn từ tên cột.</w:t>
      </w:r>
    </w:p>
    <w:p w14:paraId="7E5611B1" w14:textId="77777777" w:rsidR="00EB40FF" w:rsidRDefault="00EB40FF"/>
    <w:p w14:paraId="46F1B573" w14:textId="77777777" w:rsidR="00EB40FF" w:rsidRDefault="00000000">
      <w:pPr>
        <w:pStyle w:val="Heading3"/>
      </w:pPr>
      <w:r>
        <w:t>5.2 Bổ sung vào Lớp 1→2: bước "chuẩn hoá định dạng" + quét sức khoẻ dữ liệu định kỳ</w:t>
      </w:r>
    </w:p>
    <w:p w14:paraId="41CAEA3F" w14:textId="77777777" w:rsidR="00EB40FF" w:rsidRDefault="00EB40FF"/>
    <w:p w14:paraId="20895B30" w14:textId="77777777" w:rsidR="00EB40FF" w:rsidRDefault="00000000">
      <w:r>
        <w:t>Phần 3 đã tách Lớp 1 (Capture, AI chạy ở đây) và Lớp 2 (Core Rule Engine,</w:t>
      </w:r>
    </w:p>
    <w:p w14:paraId="507C1448" w14:textId="77777777" w:rsidR="00EB40FF" w:rsidRDefault="00000000">
      <w:r>
        <w:t>tất định) — đúng hướng, nhưng chưa nói rõ 1 bước RIÊNG ở giữa 2 lớp này:</w:t>
      </w:r>
    </w:p>
    <w:p w14:paraId="4322F1D0" w14:textId="77777777" w:rsidR="00EB40FF" w:rsidRDefault="00000000">
      <w:r>
        <w:rPr>
          <w:b/>
        </w:rPr>
        <w:t>làm sạch/validate ĐỊNH DẠNG</w:t>
      </w:r>
      <w:r>
        <w:t xml:space="preserve"> (cắt tiền tố nhãn kiểu "Pot#"/"Lot" dính</w:t>
      </w:r>
    </w:p>
    <w:p w14:paraId="2EA3825E" w14:textId="77777777" w:rsidR="00EB40FF" w:rsidRDefault="00000000">
      <w:r>
        <w:t>vào giá trị, chặn độ dài/ký tự bất thường) TRƯỚC KHI Lớp 2 chạy các quy</w:t>
      </w:r>
    </w:p>
    <w:p w14:paraId="51CD26C4" w14:textId="77777777" w:rsidR="00EB40FF" w:rsidRDefault="00000000">
      <w:r>
        <w:lastRenderedPageBreak/>
        <w:t>tắc NGHIỆP VỤ. Bằng chứng thật (2026-09-15, AVP_AI): traveler 718643 bị</w:t>
      </w:r>
    </w:p>
    <w:p w14:paraId="46550625" w14:textId="77777777" w:rsidR="00EB40FF" w:rsidRDefault="00000000">
      <w:r>
        <w:t xml:space="preserve">lưu </w:t>
      </w:r>
      <w:r>
        <w:rPr>
          <w:rFonts w:ascii="Courier New" w:hAnsi="Courier New"/>
          <w:sz w:val="20"/>
        </w:rPr>
        <w:t>Pot#="Pot#313"</w:t>
      </w:r>
      <w:r>
        <w:t xml:space="preserve"> (nguyên cả nhãn), traveler 717544 bị lệch cả</w:t>
      </w:r>
    </w:p>
    <w:p w14:paraId="46D98438" w14:textId="77777777" w:rsidR="00EB40FF" w:rsidRDefault="00000000">
      <w:r>
        <w:t>Part#/Pot#/LOT# do 1 ô xuống 2 dòng trên giấy — cả 2 lọt qua vì hệ thống</w:t>
      </w:r>
    </w:p>
    <w:p w14:paraId="21B23CD3" w14:textId="77777777" w:rsidR="00EB40FF" w:rsidRDefault="00000000">
      <w:r>
        <w:t>hiện tại CHỈ có kiểm tra nghiệp vụ (đối chiếu RawMaterial, PartControl),</w:t>
      </w:r>
    </w:p>
    <w:p w14:paraId="4DD43462" w14:textId="77777777" w:rsidR="00EB40FF" w:rsidRDefault="00000000">
      <w:r>
        <w:t>không có bước kiểm tra định dạng thuần tuý.</w:t>
      </w:r>
    </w:p>
    <w:p w14:paraId="60EA6340" w14:textId="77777777" w:rsidR="00EB40FF" w:rsidRDefault="00EB40FF"/>
    <w:p w14:paraId="1AEE6B50" w14:textId="77777777" w:rsidR="00EB40FF" w:rsidRDefault="00000000">
      <w:r>
        <w:t xml:space="preserve">Thêm nữa: cần </w:t>
      </w:r>
      <w:r w:rsidRPr="00EC58EE">
        <w:rPr>
          <w:b/>
          <w:highlight w:val="yellow"/>
        </w:rPr>
        <w:t>1 job quét định kỳ chạy lại trên TOÀN BỘ dữ liệu</w:t>
      </w:r>
      <w:r>
        <w:rPr>
          <w:b/>
        </w:rPr>
        <w:t xml:space="preserve"> đã lưu</w:t>
      </w:r>
    </w:p>
    <w:p w14:paraId="4797A677" w14:textId="77777777" w:rsidR="00EB40FF" w:rsidRDefault="00000000">
      <w:r>
        <w:t>(không chỉ dòng mới) — 7 dòng FinishGood bị lỗi thật (Pot#=LOT# giống hệt</w:t>
      </w:r>
    </w:p>
    <w:p w14:paraId="1FDA0B3C" w14:textId="77777777" w:rsidR="00EB40FF" w:rsidRDefault="00000000">
      <w:r>
        <w:t>nhau, traveler 717397/718437/717772/717781/718646/718016/718014, cùng</w:t>
      </w:r>
    </w:p>
    <w:p w14:paraId="0AEDB4C6" w14:textId="77777777" w:rsidR="00EB40FF" w:rsidRDefault="00000000">
      <w:r>
        <w:t xml:space="preserve">tạo lúc </w:t>
      </w:r>
      <w:r>
        <w:rPr>
          <w:rFonts w:ascii="Courier New" w:hAnsi="Courier New"/>
          <w:sz w:val="20"/>
        </w:rPr>
        <w:t>2026-09-14T21:06:05</w:t>
      </w:r>
      <w:r>
        <w:t xml:space="preserve">, nguồn gốc </w:t>
      </w:r>
      <w:r>
        <w:rPr>
          <w:b/>
        </w:rPr>
        <w:t>chưa xác định</w:t>
      </w:r>
      <w:r>
        <w:t>) đã nằm im</w:t>
      </w:r>
    </w:p>
    <w:p w14:paraId="5C3CB757" w14:textId="77777777" w:rsidR="00EB40FF" w:rsidRDefault="00000000">
      <w:r>
        <w:t>trong Sheet cho tới khi tình cờ bị phát hiện hôm nay — không có cơ chế</w:t>
      </w:r>
    </w:p>
    <w:p w14:paraId="20527347" w14:textId="77777777" w:rsidR="00EB40FF" w:rsidRDefault="00000000">
      <w:r>
        <w:t>nào tự báo nếu không có ai chủ động đi tìm.</w:t>
      </w:r>
    </w:p>
    <w:p w14:paraId="161D2923" w14:textId="77777777" w:rsidR="00EB40FF" w:rsidRDefault="00EB40FF"/>
    <w:p w14:paraId="77BFDBFC" w14:textId="77777777" w:rsidR="00EB40FF" w:rsidRDefault="00000000">
      <w:pPr>
        <w:pStyle w:val="Heading3"/>
      </w:pPr>
      <w:r>
        <w:t>5.3 Bằng chứng thật mới, củng cố thiết kế đã có (không cần đổi gì)</w:t>
      </w:r>
    </w:p>
    <w:p w14:paraId="16673C33" w14:textId="77777777" w:rsidR="00EB40FF" w:rsidRDefault="00EB40FF"/>
    <w:p w14:paraId="117D2880" w14:textId="77777777" w:rsidR="00EB40FF" w:rsidRDefault="00000000">
      <w:pPr>
        <w:pStyle w:val="ListBullet"/>
      </w:pPr>
      <w:r>
        <w:rPr>
          <w:b/>
          <w:sz w:val="24"/>
        </w:rPr>
        <w:t>Sổ cái bất biến (§8.1) là cần thiết, không phải lý thuyết suông</w:t>
      </w:r>
      <w:r>
        <w:rPr>
          <w:sz w:val="24"/>
        </w:rPr>
        <w:t>:</w:t>
      </w:r>
    </w:p>
    <w:p w14:paraId="09878447" w14:textId="77777777" w:rsidR="00EB40FF" w:rsidRDefault="00000000">
      <w:r>
        <w:t>traveler 717544 hôm nay xuất hiện cả ở PS đã xuất (30101, ngày 9/9) và</w:t>
      </w:r>
    </w:p>
    <w:p w14:paraId="2EEA601A" w14:textId="77777777" w:rsidR="00EB40FF" w:rsidRDefault="00000000">
      <w:r>
        <w:t>RawMaterial "mới về" (cũng ngày 9/9) — nhìn như trùng/lỗi, hoá ra là</w:t>
      </w:r>
    </w:p>
    <w:p w14:paraId="707583C8" w14:textId="77777777" w:rsidR="00EB40FF" w:rsidRDefault="00000000">
      <w:r>
        <w:t xml:space="preserve">nhận rồi xuất ngay trong ngày. Với mô hình </w:t>
      </w:r>
      <w:r>
        <w:rPr>
          <w:rFonts w:ascii="Courier New" w:hAnsi="Courier New"/>
          <w:sz w:val="20"/>
        </w:rPr>
        <w:t>stage</w:t>
      </w:r>
      <w:r>
        <w:t xml:space="preserve"> hiện tại (Phần 1),</w:t>
      </w:r>
    </w:p>
    <w:p w14:paraId="674D94A7" w14:textId="77777777" w:rsidR="00EB40FF" w:rsidRDefault="00000000">
      <w:r>
        <w:t>tình huống này dễ gây hiểu lầm; với sổ cái bút toán độc lập (mỗi lần</w:t>
      </w:r>
    </w:p>
    <w:p w14:paraId="264CB465" w14:textId="77777777" w:rsidR="00EB40FF" w:rsidRDefault="00000000">
      <w:r>
        <w:t>nhận/xuất là 1 dòng có mốc thời gian riêng) thì tự nhiên rõ ràng, không</w:t>
      </w:r>
    </w:p>
    <w:p w14:paraId="67B1457B" w14:textId="77777777" w:rsidR="00EB40FF" w:rsidRDefault="00000000">
      <w:r>
        <w:t>cần suy luận thêm.</w:t>
      </w:r>
    </w:p>
    <w:p w14:paraId="16C361C4" w14:textId="77777777" w:rsidR="00EB40FF" w:rsidRDefault="00000000">
      <w:pPr>
        <w:pStyle w:val="ListBullet"/>
      </w:pPr>
      <w:r>
        <w:rPr>
          <w:b/>
          <w:sz w:val="24"/>
        </w:rPr>
        <w:t>"Chỉ 1 đường ghi hợp lệ" (§8.3) là đúng, đã bị vi phạm 1 lần thật</w:t>
      </w:r>
      <w:r>
        <w:rPr>
          <w:sz w:val="24"/>
        </w:rPr>
        <w:t>:</w:t>
      </w:r>
    </w:p>
    <w:p w14:paraId="608A6D20" w14:textId="77777777" w:rsidR="00EB40FF" w:rsidRDefault="00000000">
      <w:r>
        <w:t>script nhập lịch sử PS 30098/30101 (chạy ở AVP_AI hiện tại) ghi thẳng</w:t>
      </w:r>
    </w:p>
    <w:p w14:paraId="3989450F" w14:textId="77777777" w:rsidR="00EB40FF" w:rsidRDefault="00000000">
      <w:r>
        <w:lastRenderedPageBreak/>
        <w:t>vào Sheet, đi vòng qua hàm duyệt PS duy nhất — sinh ra 22 traveler bị</w:t>
      </w:r>
    </w:p>
    <w:p w14:paraId="622B2185" w14:textId="77777777" w:rsidR="00EB40FF" w:rsidRDefault="00000000">
      <w:r>
        <w:t>sót đánh dấu đã xuất (đã sửa xong 2026-09-15). Dự án mới cần enforce</w:t>
      </w:r>
    </w:p>
    <w:p w14:paraId="2BB1D9B0" w14:textId="77777777" w:rsidR="00EB40FF" w:rsidRDefault="00000000">
      <w:r>
        <w:t>điều này bằng CODE (vd migration/import script cũng phải gọi đúng hàm</w:t>
      </w:r>
    </w:p>
    <w:p w14:paraId="60F8FDC4" w14:textId="77777777" w:rsidR="00EB40FF" w:rsidRDefault="00000000">
      <w:r>
        <w:t>Lớp 2, không được ghi thẳng Lớp 3), không chỉ ghi trong tài liệu.</w:t>
      </w:r>
    </w:p>
    <w:sectPr w:rsidR="00EB40FF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9914714">
    <w:abstractNumId w:val="8"/>
  </w:num>
  <w:num w:numId="2" w16cid:durableId="294289252">
    <w:abstractNumId w:val="6"/>
  </w:num>
  <w:num w:numId="3" w16cid:durableId="1122305371">
    <w:abstractNumId w:val="5"/>
  </w:num>
  <w:num w:numId="4" w16cid:durableId="1831797915">
    <w:abstractNumId w:val="4"/>
  </w:num>
  <w:num w:numId="5" w16cid:durableId="2007896046">
    <w:abstractNumId w:val="7"/>
  </w:num>
  <w:num w:numId="6" w16cid:durableId="307394853">
    <w:abstractNumId w:val="3"/>
  </w:num>
  <w:num w:numId="7" w16cid:durableId="1203714430">
    <w:abstractNumId w:val="2"/>
  </w:num>
  <w:num w:numId="8" w16cid:durableId="825826962">
    <w:abstractNumId w:val="1"/>
  </w:num>
  <w:num w:numId="9" w16cid:durableId="974873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378"/>
    <w:rsid w:val="0015074B"/>
    <w:rsid w:val="0029639D"/>
    <w:rsid w:val="002F706B"/>
    <w:rsid w:val="00326F90"/>
    <w:rsid w:val="00AA1D8D"/>
    <w:rsid w:val="00B47730"/>
    <w:rsid w:val="00CB0664"/>
    <w:rsid w:val="00EB40FF"/>
    <w:rsid w:val="00EC58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C777B"/>
  <w14:defaultImageDpi w14:val="300"/>
  <w15:docId w15:val="{798B5192-8FF1-4707-817E-D4A77348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2207</Words>
  <Characters>12580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Phan</cp:lastModifiedBy>
  <cp:revision>3</cp:revision>
  <dcterms:created xsi:type="dcterms:W3CDTF">2013-12-23T23:15:00Z</dcterms:created>
  <dcterms:modified xsi:type="dcterms:W3CDTF">2026-09-15T12:28:00Z</dcterms:modified>
  <cp:category/>
</cp:coreProperties>
</file>