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2D9D0D">
      <w:pPr>
        <w:rPr>
          <w:rFonts w:hint="default"/>
          <w:sz w:val="36"/>
          <w:szCs w:val="36"/>
          <w:lang w:val="vi-VN"/>
        </w:rPr>
      </w:pPr>
      <w:r>
        <w:rPr>
          <w:rFonts w:hint="default"/>
          <w:sz w:val="36"/>
          <w:szCs w:val="36"/>
          <w:lang w:val="vi-VN"/>
        </w:rPr>
        <w:t>Check ip domain</w:t>
      </w:r>
    </w:p>
    <w:p w14:paraId="64EBDAEC">
      <w:pPr>
        <w:rPr>
          <w:rFonts w:hint="default"/>
          <w:sz w:val="36"/>
          <w:szCs w:val="36"/>
          <w:lang w:val="vi-VN"/>
        </w:rPr>
      </w:pPr>
      <w:bookmarkStart w:id="0" w:name="_GoBack"/>
      <w:r>
        <w:rPr>
          <w:rFonts w:hint="default"/>
          <w:sz w:val="36"/>
          <w:szCs w:val="36"/>
          <w:lang w:val="vi-VN"/>
        </w:rPr>
        <w:t>Wed archive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C3FAF"/>
    <w:rsid w:val="3F1C3FAF"/>
    <w:rsid w:val="6548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2025-02-02T17:46:00Z</dcterms:created>
  <dc:creator>Admin</dc:creator>
  <cp:lastModifiedBy>Admin</cp:lastModifiedBy>
  <dcterms:modified xsi:type="dcterms:W3CDTF">2025-02-02T18:57:34Z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21607F2EACD744138ACBAAC014428237_11</vt:lpwstr>
  </property>
</Properties>
</file>