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751D" w14:textId="76303676" w:rsidR="00F93C09" w:rsidRDefault="00261DFA">
      <w:pPr>
        <w:rPr>
          <w:noProof/>
        </w:rPr>
      </w:pPr>
      <w:r w:rsidRPr="00261DFA">
        <w:rPr>
          <w:noProof/>
        </w:rPr>
        <w:drawing>
          <wp:inline distT="0" distB="0" distL="0" distR="0" wp14:anchorId="01CFAEA7" wp14:editId="0DC820AA">
            <wp:extent cx="5775960" cy="11277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1127760"/>
                    </a:xfrm>
                    <a:prstGeom prst="rect">
                      <a:avLst/>
                    </a:prstGeom>
                    <a:noFill/>
                    <a:ln>
                      <a:noFill/>
                    </a:ln>
                  </pic:spPr>
                </pic:pic>
              </a:graphicData>
            </a:graphic>
          </wp:inline>
        </w:drawing>
      </w:r>
    </w:p>
    <w:p w14:paraId="55276254" w14:textId="62F41524" w:rsidR="00261DFA" w:rsidRDefault="00261DFA" w:rsidP="00261DFA">
      <w:pPr>
        <w:rPr>
          <w:noProof/>
        </w:rPr>
      </w:pPr>
    </w:p>
    <w:p w14:paraId="48DC041B" w14:textId="3407704E" w:rsidR="00261DFA" w:rsidRDefault="00261DFA" w:rsidP="00261DFA">
      <w:pPr>
        <w:pStyle w:val="Heading1"/>
        <w:numPr>
          <w:ilvl w:val="0"/>
          <w:numId w:val="3"/>
        </w:numPr>
        <w:rPr>
          <w:lang w:val="en-US"/>
        </w:rPr>
      </w:pPr>
      <w:r>
        <w:rPr>
          <w:lang w:val="en-US"/>
        </w:rPr>
        <w:t>Tên Use Case</w:t>
      </w:r>
    </w:p>
    <w:p w14:paraId="1C6C2BA4" w14:textId="26493C74" w:rsidR="00261DFA" w:rsidRPr="00261DFA" w:rsidRDefault="00261DFA" w:rsidP="00261DFA">
      <w:pPr>
        <w:pStyle w:val="oancuaDanhsach"/>
        <w:ind w:left="432"/>
        <w:rPr>
          <w:lang w:val="en-US"/>
        </w:rPr>
      </w:pPr>
      <w:r w:rsidRPr="00261DFA">
        <w:rPr>
          <w:lang w:val="en-US"/>
        </w:rPr>
        <w:t>Xem khuy</w:t>
      </w:r>
      <w:r w:rsidR="00B91DD4">
        <w:rPr>
          <w:lang w:val="en-US"/>
        </w:rPr>
        <w:t>ế</w:t>
      </w:r>
      <w:r w:rsidRPr="00261DFA">
        <w:rPr>
          <w:lang w:val="en-US"/>
        </w:rPr>
        <w:t>n mại</w:t>
      </w:r>
      <w:r w:rsidR="00B91DD4">
        <w:rPr>
          <w:lang w:val="en-US"/>
        </w:rPr>
        <w:t>.</w:t>
      </w:r>
    </w:p>
    <w:p w14:paraId="330730C5" w14:textId="466B435F" w:rsidR="00261DFA" w:rsidRDefault="00261DFA" w:rsidP="00261DFA">
      <w:pPr>
        <w:pStyle w:val="Heading1"/>
        <w:numPr>
          <w:ilvl w:val="0"/>
          <w:numId w:val="3"/>
        </w:numPr>
        <w:rPr>
          <w:lang w:val="en-US"/>
        </w:rPr>
      </w:pPr>
      <w:r>
        <w:rPr>
          <w:lang w:val="en-US"/>
        </w:rPr>
        <w:t>Mô tả vắn tắt</w:t>
      </w:r>
    </w:p>
    <w:p w14:paraId="1C047ED0" w14:textId="53AB8F0E" w:rsidR="00261DFA" w:rsidRDefault="00261DFA" w:rsidP="00261DFA">
      <w:pPr>
        <w:pStyle w:val="Heading1"/>
        <w:numPr>
          <w:ilvl w:val="0"/>
          <w:numId w:val="0"/>
        </w:numPr>
        <w:ind w:left="432"/>
        <w:rPr>
          <w:lang w:val="en-US"/>
        </w:rPr>
      </w:pPr>
      <w:r>
        <w:rPr>
          <w:lang w:val="en-US"/>
        </w:rPr>
        <w:t>Use case này cho phép khách hàng  xem khuyến m</w:t>
      </w:r>
      <w:r w:rsidR="00B91DD4">
        <w:rPr>
          <w:lang w:val="en-US"/>
        </w:rPr>
        <w:t>ại.</w:t>
      </w:r>
    </w:p>
    <w:p w14:paraId="0D4F082B" w14:textId="77D49EB2" w:rsidR="00261DFA" w:rsidRDefault="00261DFA" w:rsidP="00261DFA">
      <w:pPr>
        <w:pStyle w:val="Heading1"/>
        <w:numPr>
          <w:ilvl w:val="0"/>
          <w:numId w:val="3"/>
        </w:numPr>
        <w:rPr>
          <w:lang w:val="en-US"/>
        </w:rPr>
      </w:pPr>
      <w:r>
        <w:rPr>
          <w:lang w:val="en-US"/>
        </w:rPr>
        <w:t>Luồng sự kiện</w:t>
      </w:r>
    </w:p>
    <w:p w14:paraId="32D90F0C" w14:textId="545AF2C3" w:rsidR="00FB0B62" w:rsidRDefault="00FB0B62" w:rsidP="00FB0B62">
      <w:pPr>
        <w:pStyle w:val="Heading1"/>
        <w:numPr>
          <w:ilvl w:val="0"/>
          <w:numId w:val="0"/>
        </w:numPr>
        <w:ind w:left="144"/>
        <w:rPr>
          <w:lang w:val="en-US"/>
        </w:rPr>
      </w:pPr>
    </w:p>
    <w:p w14:paraId="0974E5AA" w14:textId="07ECC130" w:rsidR="00FB0B62" w:rsidRDefault="00FB0B62" w:rsidP="00FB0B62">
      <w:pPr>
        <w:pStyle w:val="Heading1"/>
        <w:numPr>
          <w:ilvl w:val="1"/>
          <w:numId w:val="3"/>
        </w:numPr>
        <w:rPr>
          <w:lang w:val="en-US"/>
        </w:rPr>
      </w:pPr>
      <w:r>
        <w:rPr>
          <w:lang w:val="en-US"/>
        </w:rPr>
        <w:t xml:space="preserve">Luồng cơ bản: </w:t>
      </w:r>
    </w:p>
    <w:p w14:paraId="670706A9" w14:textId="0A1E0549" w:rsidR="00FB0B62" w:rsidRDefault="00FB0B62" w:rsidP="00FB0B62">
      <w:pPr>
        <w:pStyle w:val="Heading1"/>
        <w:numPr>
          <w:ilvl w:val="2"/>
          <w:numId w:val="3"/>
        </w:numPr>
        <w:rPr>
          <w:lang w:val="en-US"/>
        </w:rPr>
      </w:pPr>
      <w:r>
        <w:rPr>
          <w:lang w:val="en-US"/>
        </w:rPr>
        <w:t>Use case này bắt đầu khi Khách hàng kích vào nút “Khuyến mại” tên thanh menu. Hệ thống lấy thông tin các bài viết liên quan gồm</w:t>
      </w:r>
      <w:r w:rsidR="008B501E">
        <w:rPr>
          <w:lang w:val="en-US"/>
        </w:rPr>
        <w:t xml:space="preserve"> mã sản phẩm</w:t>
      </w:r>
      <w:r>
        <w:rPr>
          <w:lang w:val="en-US"/>
        </w:rPr>
        <w:t>, tên</w:t>
      </w:r>
      <w:r w:rsidR="008B501E">
        <w:rPr>
          <w:lang w:val="en-US"/>
        </w:rPr>
        <w:t>tên sản phẩm</w:t>
      </w:r>
      <w:r>
        <w:rPr>
          <w:lang w:val="en-US"/>
        </w:rPr>
        <w:t xml:space="preserve">, ảnh minh họa, </w:t>
      </w:r>
      <w:r w:rsidR="008B501E">
        <w:rPr>
          <w:lang w:val="en-US"/>
        </w:rPr>
        <w:t xml:space="preserve">giá bán, giá sale </w:t>
      </w:r>
      <w:r>
        <w:rPr>
          <w:lang w:val="en-US"/>
        </w:rPr>
        <w:t>từ bằng</w:t>
      </w:r>
      <w:r w:rsidR="008B501E">
        <w:rPr>
          <w:lang w:val="en-US"/>
        </w:rPr>
        <w:t xml:space="preserve"> SANPHAM và bảng</w:t>
      </w:r>
      <w:r>
        <w:rPr>
          <w:lang w:val="en-US"/>
        </w:rPr>
        <w:t xml:space="preserve"> KHUYENMAI và hiển thị lên màn hình.</w:t>
      </w:r>
    </w:p>
    <w:p w14:paraId="13977982" w14:textId="6EA3D35F" w:rsidR="00FB0B62" w:rsidRPr="00FB0B62" w:rsidRDefault="00FB0B62" w:rsidP="00FB0B62">
      <w:pPr>
        <w:pStyle w:val="Heading1"/>
        <w:numPr>
          <w:ilvl w:val="2"/>
          <w:numId w:val="3"/>
        </w:numPr>
        <w:rPr>
          <w:lang w:val="en-US"/>
        </w:rPr>
      </w:pPr>
      <w:r w:rsidRPr="00FB0B62">
        <w:rPr>
          <w:lang w:val="en-US"/>
        </w:rPr>
        <w:t>Khi kích vào một</w:t>
      </w:r>
      <w:r w:rsidR="008B501E">
        <w:rPr>
          <w:lang w:val="en-US"/>
        </w:rPr>
        <w:t xml:space="preserve"> sản phẩm</w:t>
      </w:r>
      <w:r w:rsidRPr="00FB0B62">
        <w:rPr>
          <w:lang w:val="en-US"/>
        </w:rPr>
        <w:t>. Hệ thống sẽ lấy thông tin</w:t>
      </w:r>
      <w:r w:rsidR="008B501E">
        <w:rPr>
          <w:lang w:val="en-US"/>
        </w:rPr>
        <w:t xml:space="preserve"> chỉ tiết sản phẩm gồm: mã sản phẩm, tên sản phẩm, ảnh, giá bán, giá sale, đánh giá, mô tả, nhận xét từ bảng SANPHAM và bảng KHUYENMAI và hiển thị lên màn hình</w:t>
      </w:r>
      <w:r w:rsidRPr="00FB0B62">
        <w:rPr>
          <w:lang w:val="en-US"/>
        </w:rPr>
        <w:t>.</w:t>
      </w:r>
    </w:p>
    <w:p w14:paraId="20BBFDDF" w14:textId="1FEECFC2" w:rsidR="00FB0B62" w:rsidRDefault="00FB0B62" w:rsidP="00FB0B62">
      <w:pPr>
        <w:pStyle w:val="Heading1"/>
        <w:numPr>
          <w:ilvl w:val="0"/>
          <w:numId w:val="0"/>
        </w:numPr>
        <w:ind w:left="576"/>
        <w:rPr>
          <w:lang w:val="en-US"/>
        </w:rPr>
      </w:pPr>
      <w:r>
        <w:rPr>
          <w:lang w:val="en-US"/>
        </w:rPr>
        <w:t>Use case kết thúc.</w:t>
      </w:r>
    </w:p>
    <w:p w14:paraId="7F9C2D0E" w14:textId="27A511C1" w:rsidR="00FB0B62" w:rsidRDefault="00FB0B62" w:rsidP="00FB0B62">
      <w:pPr>
        <w:pStyle w:val="Heading1"/>
        <w:numPr>
          <w:ilvl w:val="1"/>
          <w:numId w:val="3"/>
        </w:numPr>
        <w:rPr>
          <w:lang w:val="en-US"/>
        </w:rPr>
      </w:pPr>
      <w:r>
        <w:rPr>
          <w:lang w:val="en-US"/>
        </w:rPr>
        <w:t>Luồng rẽ nhánh:</w:t>
      </w:r>
    </w:p>
    <w:p w14:paraId="02A6EF82" w14:textId="33D144D7" w:rsidR="00FB0B62" w:rsidRDefault="00FB0B62" w:rsidP="00FB0B62">
      <w:pPr>
        <w:pStyle w:val="Heading1"/>
        <w:numPr>
          <w:ilvl w:val="2"/>
          <w:numId w:val="3"/>
        </w:numPr>
        <w:rPr>
          <w:lang w:val="en-US"/>
        </w:rPr>
      </w:pPr>
      <w:r>
        <w:rPr>
          <w:lang w:val="en-US"/>
        </w:rPr>
        <w:t>Tại bất kỳ thời điểm nào trong quá trình thực hiện use case nếu không kết nối được cơ sở dữ liệu thì hệ thống sẽ hiển thị thông báo lỗi và use case kết thúc.</w:t>
      </w:r>
    </w:p>
    <w:p w14:paraId="7E4AB994" w14:textId="51358B29" w:rsidR="00FB0B62" w:rsidRDefault="00FB0B62" w:rsidP="00FB0B62">
      <w:pPr>
        <w:pStyle w:val="Heading1"/>
        <w:numPr>
          <w:ilvl w:val="0"/>
          <w:numId w:val="3"/>
        </w:numPr>
        <w:rPr>
          <w:lang w:val="en-US"/>
        </w:rPr>
      </w:pPr>
      <w:r>
        <w:rPr>
          <w:lang w:val="en-US"/>
        </w:rPr>
        <w:t>Yêu cầu đặc biệt</w:t>
      </w:r>
    </w:p>
    <w:p w14:paraId="0E2887A1" w14:textId="49C30F9D" w:rsidR="00FB0B62" w:rsidRDefault="00FB0B62" w:rsidP="00FB0B62">
      <w:pPr>
        <w:pStyle w:val="Heading1"/>
        <w:numPr>
          <w:ilvl w:val="0"/>
          <w:numId w:val="0"/>
        </w:numPr>
        <w:ind w:left="432"/>
        <w:rPr>
          <w:lang w:val="en-US"/>
        </w:rPr>
      </w:pPr>
      <w:r>
        <w:rPr>
          <w:lang w:val="en-US"/>
        </w:rPr>
        <w:t>Không có</w:t>
      </w:r>
    </w:p>
    <w:p w14:paraId="2FF4C83A" w14:textId="02866FC8" w:rsidR="00FB0B62" w:rsidRDefault="00FB0B62" w:rsidP="00FB0B62">
      <w:pPr>
        <w:pStyle w:val="Heading1"/>
        <w:numPr>
          <w:ilvl w:val="0"/>
          <w:numId w:val="3"/>
        </w:numPr>
        <w:rPr>
          <w:lang w:val="en-US"/>
        </w:rPr>
      </w:pPr>
      <w:r>
        <w:rPr>
          <w:lang w:val="en-US"/>
        </w:rPr>
        <w:t>Tiền điều kiện</w:t>
      </w:r>
    </w:p>
    <w:p w14:paraId="3C5720EC" w14:textId="733B91D6" w:rsidR="008B501E" w:rsidRDefault="008B501E" w:rsidP="008B501E">
      <w:pPr>
        <w:pStyle w:val="Heading1"/>
        <w:numPr>
          <w:ilvl w:val="0"/>
          <w:numId w:val="0"/>
        </w:numPr>
        <w:ind w:left="432"/>
        <w:rPr>
          <w:lang w:val="en-US"/>
        </w:rPr>
      </w:pPr>
      <w:r>
        <w:rPr>
          <w:lang w:val="en-US"/>
        </w:rPr>
        <w:t>Không có</w:t>
      </w:r>
    </w:p>
    <w:p w14:paraId="7D058790" w14:textId="1DF0DCE6" w:rsidR="00FB0B62" w:rsidRDefault="00FB0B62" w:rsidP="00FB0B62">
      <w:pPr>
        <w:pStyle w:val="Heading1"/>
        <w:numPr>
          <w:ilvl w:val="0"/>
          <w:numId w:val="3"/>
        </w:numPr>
        <w:rPr>
          <w:lang w:val="en-US"/>
        </w:rPr>
      </w:pPr>
      <w:r>
        <w:rPr>
          <w:lang w:val="en-US"/>
        </w:rPr>
        <w:t>Hậu điều kiện</w:t>
      </w:r>
    </w:p>
    <w:p w14:paraId="0476AD29" w14:textId="68E31210" w:rsidR="00FB0B62" w:rsidRDefault="00FB0B62" w:rsidP="00FB0B62">
      <w:pPr>
        <w:pStyle w:val="Heading1"/>
        <w:numPr>
          <w:ilvl w:val="0"/>
          <w:numId w:val="0"/>
        </w:numPr>
        <w:ind w:left="432"/>
        <w:rPr>
          <w:lang w:val="en-US"/>
        </w:rPr>
      </w:pPr>
      <w:r>
        <w:rPr>
          <w:lang w:val="en-US"/>
        </w:rPr>
        <w:t>Không có</w:t>
      </w:r>
    </w:p>
    <w:p w14:paraId="71E869D7" w14:textId="4ABB1E39" w:rsidR="00FB0B62" w:rsidRDefault="00FB0B62" w:rsidP="00FB0B62">
      <w:pPr>
        <w:pStyle w:val="Heading1"/>
        <w:numPr>
          <w:ilvl w:val="0"/>
          <w:numId w:val="3"/>
        </w:numPr>
        <w:rPr>
          <w:lang w:val="en-US"/>
        </w:rPr>
      </w:pPr>
      <w:r>
        <w:rPr>
          <w:lang w:val="en-US"/>
        </w:rPr>
        <w:t>Điểm mở rộng</w:t>
      </w:r>
    </w:p>
    <w:p w14:paraId="078357BD" w14:textId="466A55AF" w:rsidR="00FB0B62" w:rsidRPr="00FB0B62" w:rsidRDefault="00FB0B62" w:rsidP="00FB0B62">
      <w:pPr>
        <w:pStyle w:val="Heading1"/>
        <w:numPr>
          <w:ilvl w:val="0"/>
          <w:numId w:val="0"/>
        </w:numPr>
        <w:ind w:left="432"/>
        <w:rPr>
          <w:lang w:val="en-US"/>
        </w:rPr>
      </w:pPr>
      <w:r>
        <w:rPr>
          <w:lang w:val="en-US"/>
        </w:rPr>
        <w:t>Không có</w:t>
      </w:r>
    </w:p>
    <w:p w14:paraId="10FDE8B2" w14:textId="77777777" w:rsidR="00FB0B62" w:rsidRDefault="00FB0B62" w:rsidP="00FB0B62">
      <w:pPr>
        <w:pStyle w:val="Heading1"/>
        <w:numPr>
          <w:ilvl w:val="0"/>
          <w:numId w:val="0"/>
        </w:numPr>
        <w:ind w:left="432" w:hanging="432"/>
        <w:rPr>
          <w:lang w:val="en-US"/>
        </w:rPr>
      </w:pPr>
    </w:p>
    <w:p w14:paraId="40AD2360" w14:textId="549D707C" w:rsidR="00261DFA" w:rsidRPr="00261DFA" w:rsidRDefault="00261DFA" w:rsidP="00261DFA">
      <w:pPr>
        <w:pStyle w:val="Heading1"/>
        <w:numPr>
          <w:ilvl w:val="0"/>
          <w:numId w:val="0"/>
        </w:numPr>
        <w:rPr>
          <w:lang w:val="en-US"/>
        </w:rPr>
      </w:pPr>
    </w:p>
    <w:sectPr w:rsidR="00261DFA" w:rsidRPr="00261DFA" w:rsidSect="00217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20C"/>
    <w:multiLevelType w:val="multilevel"/>
    <w:tmpl w:val="86DC2B74"/>
    <w:styleLink w:val="Kiu1"/>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3)"/>
      <w:lvlJc w:val="left"/>
      <w:pPr>
        <w:ind w:left="648"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5250A3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502817"/>
    <w:multiLevelType w:val="multilevel"/>
    <w:tmpl w:val="86DC2B74"/>
    <w:numStyleLink w:val="Kiu1"/>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FA"/>
    <w:rsid w:val="002171AA"/>
    <w:rsid w:val="00230DB9"/>
    <w:rsid w:val="00261DFA"/>
    <w:rsid w:val="00363E48"/>
    <w:rsid w:val="003C5BF9"/>
    <w:rsid w:val="007317A0"/>
    <w:rsid w:val="008B501E"/>
    <w:rsid w:val="008F36ED"/>
    <w:rsid w:val="00B91DD4"/>
    <w:rsid w:val="00FB0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7AD4"/>
  <w15:chartTrackingRefBased/>
  <w15:docId w15:val="{2F9F7C12-CF66-4F92-B7FF-81BCE322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61DFA"/>
    <w:pPr>
      <w:ind w:left="720"/>
      <w:contextualSpacing/>
    </w:pPr>
  </w:style>
  <w:style w:type="paragraph" w:customStyle="1" w:styleId="Heading1">
    <w:name w:val="Heading 1"/>
    <w:basedOn w:val="Binhthng"/>
    <w:rsid w:val="00261DFA"/>
    <w:pPr>
      <w:numPr>
        <w:numId w:val="1"/>
      </w:numPr>
    </w:pPr>
  </w:style>
  <w:style w:type="paragraph" w:customStyle="1" w:styleId="Heading2">
    <w:name w:val="Heading 2"/>
    <w:basedOn w:val="Binhthng"/>
    <w:rsid w:val="00261DFA"/>
    <w:pPr>
      <w:numPr>
        <w:ilvl w:val="1"/>
        <w:numId w:val="1"/>
      </w:numPr>
    </w:pPr>
  </w:style>
  <w:style w:type="paragraph" w:customStyle="1" w:styleId="Heading3">
    <w:name w:val="Heading 3"/>
    <w:basedOn w:val="Binhthng"/>
    <w:rsid w:val="00261DFA"/>
    <w:pPr>
      <w:numPr>
        <w:ilvl w:val="2"/>
        <w:numId w:val="1"/>
      </w:numPr>
    </w:pPr>
  </w:style>
  <w:style w:type="paragraph" w:customStyle="1" w:styleId="Heading4">
    <w:name w:val="Heading 4"/>
    <w:basedOn w:val="Binhthng"/>
    <w:rsid w:val="00261DFA"/>
    <w:pPr>
      <w:numPr>
        <w:ilvl w:val="3"/>
        <w:numId w:val="1"/>
      </w:numPr>
    </w:pPr>
  </w:style>
  <w:style w:type="paragraph" w:customStyle="1" w:styleId="Heading5">
    <w:name w:val="Heading 5"/>
    <w:basedOn w:val="Binhthng"/>
    <w:rsid w:val="00261DFA"/>
    <w:pPr>
      <w:numPr>
        <w:ilvl w:val="4"/>
        <w:numId w:val="1"/>
      </w:numPr>
    </w:pPr>
  </w:style>
  <w:style w:type="paragraph" w:customStyle="1" w:styleId="Heading6">
    <w:name w:val="Heading 6"/>
    <w:basedOn w:val="Binhthng"/>
    <w:rsid w:val="00261DFA"/>
    <w:pPr>
      <w:numPr>
        <w:ilvl w:val="5"/>
        <w:numId w:val="1"/>
      </w:numPr>
    </w:pPr>
  </w:style>
  <w:style w:type="paragraph" w:customStyle="1" w:styleId="Heading7">
    <w:name w:val="Heading 7"/>
    <w:basedOn w:val="Binhthng"/>
    <w:rsid w:val="00261DFA"/>
    <w:pPr>
      <w:numPr>
        <w:ilvl w:val="6"/>
        <w:numId w:val="1"/>
      </w:numPr>
    </w:pPr>
  </w:style>
  <w:style w:type="paragraph" w:customStyle="1" w:styleId="Heading8">
    <w:name w:val="Heading 8"/>
    <w:basedOn w:val="Binhthng"/>
    <w:rsid w:val="00261DFA"/>
    <w:pPr>
      <w:numPr>
        <w:ilvl w:val="7"/>
        <w:numId w:val="1"/>
      </w:numPr>
    </w:pPr>
  </w:style>
  <w:style w:type="paragraph" w:customStyle="1" w:styleId="Heading9">
    <w:name w:val="Heading 9"/>
    <w:basedOn w:val="Binhthng"/>
    <w:rsid w:val="00261DFA"/>
    <w:pPr>
      <w:numPr>
        <w:ilvl w:val="8"/>
        <w:numId w:val="1"/>
      </w:numPr>
    </w:pPr>
  </w:style>
  <w:style w:type="numbering" w:customStyle="1" w:styleId="Kiu1">
    <w:name w:val="Kiểu1"/>
    <w:uiPriority w:val="99"/>
    <w:rsid w:val="00261D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131</Words>
  <Characters>748</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 Việt</dc:creator>
  <cp:keywords/>
  <dc:description/>
  <cp:lastModifiedBy>Trung Nguyễn Việt</cp:lastModifiedBy>
  <cp:revision>3</cp:revision>
  <dcterms:created xsi:type="dcterms:W3CDTF">2021-04-17T04:08:00Z</dcterms:created>
  <dcterms:modified xsi:type="dcterms:W3CDTF">2021-04-17T04:15:00Z</dcterms:modified>
</cp:coreProperties>
</file>