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612" w:rsidRPr="00737F64" w:rsidRDefault="00737F64" w:rsidP="006B2177">
      <w:pPr>
        <w:spacing w:before="60"/>
        <w:jc w:val="both"/>
        <w:rPr>
          <w:b/>
          <w:color w:val="FF0000"/>
          <w:sz w:val="28"/>
          <w:szCs w:val="28"/>
        </w:rPr>
      </w:pPr>
      <w:r w:rsidRPr="00737F64">
        <w:rPr>
          <w:b/>
          <w:color w:val="FF0000"/>
          <w:sz w:val="28"/>
          <w:szCs w:val="28"/>
        </w:rPr>
        <w:t>Bài 1</w:t>
      </w:r>
    </w:p>
    <w:p w:rsidR="00336D7D" w:rsidRPr="00F06195" w:rsidRDefault="00336D7D" w:rsidP="00177D8F">
      <w:pPr>
        <w:jc w:val="both"/>
        <w:rPr>
          <w:b/>
          <w:color w:val="000000"/>
          <w:sz w:val="28"/>
          <w:szCs w:val="28"/>
        </w:rPr>
      </w:pPr>
      <w:r w:rsidRPr="00F06195">
        <w:rPr>
          <w:b/>
          <w:color w:val="000000"/>
          <w:sz w:val="28"/>
          <w:szCs w:val="28"/>
        </w:rPr>
        <w:t xml:space="preserve">Câu 1: </w:t>
      </w:r>
      <w:r w:rsidRPr="00F06195">
        <w:rPr>
          <w:b/>
          <w:i/>
          <w:color w:val="000000"/>
          <w:sz w:val="28"/>
          <w:szCs w:val="28"/>
        </w:rPr>
        <w:t>(</w:t>
      </w:r>
      <w:r w:rsidR="0047013A">
        <w:rPr>
          <w:b/>
          <w:i/>
          <w:color w:val="000000"/>
          <w:sz w:val="28"/>
          <w:szCs w:val="28"/>
        </w:rPr>
        <w:t>2.5</w:t>
      </w:r>
      <w:r w:rsidRPr="00F06195">
        <w:rPr>
          <w:b/>
          <w:i/>
          <w:color w:val="000000"/>
          <w:sz w:val="28"/>
          <w:szCs w:val="28"/>
        </w:rPr>
        <w:t xml:space="preserve"> điểm)</w:t>
      </w:r>
    </w:p>
    <w:p w:rsidR="00FB652A" w:rsidRPr="004C60D6" w:rsidRDefault="006C16DA" w:rsidP="00177D8F">
      <w:pPr>
        <w:jc w:val="both"/>
        <w:rPr>
          <w:sz w:val="26"/>
          <w:szCs w:val="26"/>
        </w:rPr>
      </w:pPr>
      <w:r>
        <w:rPr>
          <w:i/>
          <w:sz w:val="26"/>
          <w:szCs w:val="26"/>
        </w:rPr>
        <w:t>Viết script t</w:t>
      </w:r>
      <w:r w:rsidR="00FB652A" w:rsidRPr="004C60D6">
        <w:rPr>
          <w:i/>
          <w:sz w:val="26"/>
          <w:szCs w:val="26"/>
        </w:rPr>
        <w:t xml:space="preserve">ạo csdl </w:t>
      </w:r>
      <w:r w:rsidR="00FB652A" w:rsidRPr="004C60D6">
        <w:rPr>
          <w:sz w:val="26"/>
          <w:szCs w:val="26"/>
        </w:rPr>
        <w:t>QLbanhang</w:t>
      </w:r>
      <w:r>
        <w:rPr>
          <w:i/>
          <w:sz w:val="26"/>
          <w:szCs w:val="26"/>
        </w:rPr>
        <w:t xml:space="preserve"> gồm 3 bảng theo các yêu cầu sau</w:t>
      </w:r>
      <w:r w:rsidR="00FB652A" w:rsidRPr="004C60D6">
        <w:rPr>
          <w:i/>
          <w:sz w:val="26"/>
          <w:szCs w:val="26"/>
        </w:rPr>
        <w:t>:</w:t>
      </w:r>
    </w:p>
    <w:p w:rsidR="00FB652A" w:rsidRPr="003A1BDC" w:rsidRDefault="00FB652A" w:rsidP="001E2CB7">
      <w:pPr>
        <w:ind w:left="426"/>
        <w:jc w:val="both"/>
        <w:rPr>
          <w:b/>
          <w:sz w:val="26"/>
          <w:szCs w:val="26"/>
        </w:rPr>
      </w:pPr>
      <w:r w:rsidRPr="003A1BDC">
        <w:rPr>
          <w:b/>
          <w:sz w:val="26"/>
          <w:szCs w:val="26"/>
        </w:rPr>
        <w:t xml:space="preserve">+ </w:t>
      </w:r>
      <w:r w:rsidR="00AE028C" w:rsidRPr="00AE028C">
        <w:rPr>
          <w:b/>
          <w:sz w:val="26"/>
          <w:szCs w:val="26"/>
        </w:rPr>
        <w:t>CongTy</w:t>
      </w:r>
      <w:r w:rsidRPr="003A1BDC">
        <w:rPr>
          <w:sz w:val="26"/>
          <w:szCs w:val="26"/>
        </w:rPr>
        <w:t>(</w:t>
      </w:r>
      <w:r w:rsidRPr="003A1BDC">
        <w:rPr>
          <w:b/>
          <w:sz w:val="26"/>
          <w:szCs w:val="26"/>
          <w:u w:val="single"/>
        </w:rPr>
        <w:t>MaCongTy</w:t>
      </w:r>
      <w:r w:rsidRPr="003A1BDC">
        <w:rPr>
          <w:sz w:val="26"/>
          <w:szCs w:val="26"/>
        </w:rPr>
        <w:t>, TenCongTy, DiaChi)</w:t>
      </w:r>
    </w:p>
    <w:p w:rsidR="00FB652A" w:rsidRPr="003A1BDC" w:rsidRDefault="00FB652A" w:rsidP="001E2CB7">
      <w:pPr>
        <w:ind w:left="426"/>
        <w:rPr>
          <w:b/>
          <w:sz w:val="26"/>
          <w:szCs w:val="26"/>
        </w:rPr>
      </w:pPr>
      <w:r w:rsidRPr="003A1BDC">
        <w:rPr>
          <w:b/>
          <w:sz w:val="26"/>
          <w:szCs w:val="26"/>
        </w:rPr>
        <w:t xml:space="preserve">+ </w:t>
      </w:r>
      <w:r w:rsidR="00AE028C" w:rsidRPr="00AE028C">
        <w:rPr>
          <w:b/>
          <w:sz w:val="26"/>
          <w:szCs w:val="26"/>
        </w:rPr>
        <w:t>SanPham</w:t>
      </w:r>
      <w:r w:rsidRPr="003A1BDC">
        <w:rPr>
          <w:sz w:val="26"/>
          <w:szCs w:val="26"/>
        </w:rPr>
        <w:t>(</w:t>
      </w:r>
      <w:r w:rsidRPr="003A1BDC">
        <w:rPr>
          <w:b/>
          <w:sz w:val="26"/>
          <w:szCs w:val="26"/>
          <w:u w:val="single"/>
        </w:rPr>
        <w:t>MaSanPham</w:t>
      </w:r>
      <w:r w:rsidRPr="003A1BDC">
        <w:rPr>
          <w:sz w:val="26"/>
          <w:szCs w:val="26"/>
        </w:rPr>
        <w:t>, TenSanPham, SoLuongCo, GiaBan)</w:t>
      </w:r>
    </w:p>
    <w:p w:rsidR="00FB652A" w:rsidRPr="003A1BDC" w:rsidRDefault="00FB652A" w:rsidP="001E2CB7">
      <w:pPr>
        <w:ind w:left="426"/>
        <w:jc w:val="both"/>
        <w:rPr>
          <w:sz w:val="26"/>
          <w:szCs w:val="26"/>
        </w:rPr>
      </w:pPr>
      <w:r w:rsidRPr="003A1BDC">
        <w:rPr>
          <w:sz w:val="26"/>
          <w:szCs w:val="26"/>
        </w:rPr>
        <w:t xml:space="preserve">+ </w:t>
      </w:r>
      <w:r w:rsidR="00AE028C" w:rsidRPr="00AE028C">
        <w:rPr>
          <w:b/>
          <w:sz w:val="26"/>
          <w:szCs w:val="26"/>
        </w:rPr>
        <w:t>CungUng</w:t>
      </w:r>
      <w:r w:rsidRPr="003A1BDC">
        <w:rPr>
          <w:sz w:val="26"/>
          <w:szCs w:val="26"/>
        </w:rPr>
        <w:t>(</w:t>
      </w:r>
      <w:r w:rsidRPr="003A1BDC">
        <w:rPr>
          <w:b/>
          <w:sz w:val="26"/>
          <w:szCs w:val="26"/>
          <w:u w:val="single"/>
        </w:rPr>
        <w:t>MaCongTy, MaSanPham</w:t>
      </w:r>
      <w:r w:rsidRPr="003A1BDC">
        <w:rPr>
          <w:sz w:val="26"/>
          <w:szCs w:val="26"/>
        </w:rPr>
        <w:t>, SoluongCungung)</w:t>
      </w:r>
    </w:p>
    <w:p w:rsidR="001E2CB7" w:rsidRDefault="001E2CB7" w:rsidP="001E2CB7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+ Tạo lược đồ CSDL</w:t>
      </w:r>
    </w:p>
    <w:p w:rsidR="00FB652A" w:rsidRDefault="00FB652A" w:rsidP="001E2CB7">
      <w:pPr>
        <w:ind w:left="426"/>
        <w:jc w:val="both"/>
        <w:rPr>
          <w:sz w:val="26"/>
          <w:szCs w:val="26"/>
        </w:rPr>
      </w:pPr>
      <w:r w:rsidRPr="003A1BDC">
        <w:rPr>
          <w:sz w:val="26"/>
          <w:szCs w:val="26"/>
        </w:rPr>
        <w:t>+ Nhập dữ liệu: 3 công ty, 3 sản phẩm và 5 cung ứng.</w:t>
      </w:r>
    </w:p>
    <w:p w:rsidR="00FB652A" w:rsidRPr="003A1BDC" w:rsidRDefault="00FB652A" w:rsidP="001E2CB7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+ Viết 3 câu lệnh select để xem dữ liệu của 3 bảng</w:t>
      </w:r>
    </w:p>
    <w:p w:rsidR="0097484E" w:rsidRDefault="0097484E" w:rsidP="00177D8F">
      <w:pPr>
        <w:jc w:val="both"/>
        <w:rPr>
          <w:b/>
          <w:color w:val="000000"/>
          <w:sz w:val="28"/>
          <w:szCs w:val="28"/>
        </w:rPr>
      </w:pPr>
    </w:p>
    <w:p w:rsidR="00336D7D" w:rsidRPr="00F06195" w:rsidRDefault="00336D7D" w:rsidP="00177D8F">
      <w:pPr>
        <w:jc w:val="both"/>
        <w:rPr>
          <w:b/>
          <w:color w:val="000000"/>
          <w:sz w:val="28"/>
          <w:szCs w:val="28"/>
        </w:rPr>
      </w:pPr>
      <w:r w:rsidRPr="00F06195">
        <w:rPr>
          <w:b/>
          <w:color w:val="000000"/>
          <w:sz w:val="28"/>
          <w:szCs w:val="28"/>
        </w:rPr>
        <w:t xml:space="preserve">Câu 2: </w:t>
      </w:r>
      <w:r w:rsidRPr="00F06195">
        <w:rPr>
          <w:b/>
          <w:i/>
          <w:color w:val="000000"/>
          <w:sz w:val="28"/>
          <w:szCs w:val="28"/>
        </w:rPr>
        <w:t>(</w:t>
      </w:r>
      <w:r w:rsidR="0047013A">
        <w:rPr>
          <w:b/>
          <w:i/>
          <w:color w:val="000000"/>
          <w:sz w:val="28"/>
          <w:szCs w:val="28"/>
        </w:rPr>
        <w:t>2.5</w:t>
      </w:r>
      <w:r w:rsidRPr="00F06195">
        <w:rPr>
          <w:b/>
          <w:i/>
          <w:color w:val="000000"/>
          <w:sz w:val="28"/>
          <w:szCs w:val="28"/>
        </w:rPr>
        <w:t>. điểm)</w:t>
      </w:r>
    </w:p>
    <w:p w:rsidR="00FB652A" w:rsidRDefault="00FB652A" w:rsidP="00177D8F">
      <w:pPr>
        <w:jc w:val="both"/>
        <w:rPr>
          <w:sz w:val="26"/>
          <w:szCs w:val="26"/>
        </w:rPr>
      </w:pPr>
      <w:r w:rsidRPr="003A1BDC">
        <w:rPr>
          <w:sz w:val="26"/>
          <w:szCs w:val="26"/>
        </w:rPr>
        <w:t xml:space="preserve">Tạo </w:t>
      </w:r>
      <w:r w:rsidR="001E2CB7">
        <w:rPr>
          <w:sz w:val="26"/>
          <w:szCs w:val="26"/>
        </w:rPr>
        <w:t>view đưa ra mã sản phẩm, tên sản phẩm, số lượng có và số lượng đã cung ứng của các sản phẩm</w:t>
      </w:r>
    </w:p>
    <w:p w:rsidR="0097484E" w:rsidRDefault="0097484E" w:rsidP="00177D8F">
      <w:pPr>
        <w:jc w:val="both"/>
        <w:rPr>
          <w:b/>
          <w:color w:val="000000"/>
          <w:sz w:val="28"/>
          <w:szCs w:val="28"/>
        </w:rPr>
      </w:pPr>
    </w:p>
    <w:p w:rsidR="00FB652A" w:rsidRPr="00F06195" w:rsidRDefault="00FB652A" w:rsidP="00177D8F">
      <w:pPr>
        <w:jc w:val="both"/>
        <w:rPr>
          <w:b/>
          <w:color w:val="000000"/>
          <w:sz w:val="28"/>
          <w:szCs w:val="28"/>
        </w:rPr>
      </w:pPr>
      <w:r w:rsidRPr="00F06195">
        <w:rPr>
          <w:b/>
          <w:color w:val="000000"/>
          <w:sz w:val="28"/>
          <w:szCs w:val="28"/>
        </w:rPr>
        <w:t xml:space="preserve">Câu </w:t>
      </w:r>
      <w:r>
        <w:rPr>
          <w:b/>
          <w:color w:val="000000"/>
          <w:sz w:val="28"/>
          <w:szCs w:val="28"/>
        </w:rPr>
        <w:t>3</w:t>
      </w:r>
      <w:r w:rsidRPr="00F06195">
        <w:rPr>
          <w:b/>
          <w:color w:val="000000"/>
          <w:sz w:val="28"/>
          <w:szCs w:val="28"/>
        </w:rPr>
        <w:t xml:space="preserve">: </w:t>
      </w:r>
      <w:r w:rsidR="0047013A" w:rsidRPr="00F06195">
        <w:rPr>
          <w:b/>
          <w:i/>
          <w:color w:val="000000"/>
          <w:sz w:val="28"/>
          <w:szCs w:val="28"/>
        </w:rPr>
        <w:t>(</w:t>
      </w:r>
      <w:r w:rsidR="0047013A">
        <w:rPr>
          <w:b/>
          <w:i/>
          <w:color w:val="000000"/>
          <w:sz w:val="28"/>
          <w:szCs w:val="28"/>
        </w:rPr>
        <w:t>2.5</w:t>
      </w:r>
      <w:r w:rsidR="0047013A" w:rsidRPr="00F06195">
        <w:rPr>
          <w:b/>
          <w:i/>
          <w:color w:val="000000"/>
          <w:sz w:val="28"/>
          <w:szCs w:val="28"/>
        </w:rPr>
        <w:t>. điểm)</w:t>
      </w:r>
    </w:p>
    <w:p w:rsidR="00FB652A" w:rsidRPr="003A1BDC" w:rsidRDefault="00FB652A" w:rsidP="00177D8F">
      <w:pPr>
        <w:jc w:val="both"/>
        <w:rPr>
          <w:sz w:val="26"/>
          <w:szCs w:val="26"/>
        </w:rPr>
      </w:pPr>
      <w:r w:rsidRPr="003A1BDC">
        <w:rPr>
          <w:sz w:val="26"/>
          <w:szCs w:val="26"/>
        </w:rPr>
        <w:t xml:space="preserve">Viết thủ tục thêm mới 1 công ty với mã công ty, tên công ty, địa chỉ nhập từ bàn phím, nếu tên công ty đó tồn tại trước đó hãy </w:t>
      </w:r>
      <w:r>
        <w:rPr>
          <w:sz w:val="26"/>
          <w:szCs w:val="26"/>
        </w:rPr>
        <w:t xml:space="preserve">hiển thị thông báo và </w:t>
      </w:r>
      <w:r w:rsidRPr="003A1BDC">
        <w:rPr>
          <w:sz w:val="26"/>
          <w:szCs w:val="26"/>
        </w:rPr>
        <w:t>trả về 1, ngược lại cho phép thêm mới và trả về 0.</w:t>
      </w:r>
    </w:p>
    <w:p w:rsidR="0097484E" w:rsidRDefault="0097484E" w:rsidP="00177D8F">
      <w:pPr>
        <w:jc w:val="both"/>
        <w:rPr>
          <w:b/>
          <w:color w:val="000000"/>
          <w:sz w:val="28"/>
          <w:szCs w:val="28"/>
        </w:rPr>
      </w:pPr>
    </w:p>
    <w:p w:rsidR="0047013A" w:rsidRPr="00F06195" w:rsidRDefault="00FB652A" w:rsidP="00177D8F">
      <w:pPr>
        <w:jc w:val="both"/>
        <w:rPr>
          <w:b/>
          <w:color w:val="000000"/>
          <w:sz w:val="28"/>
          <w:szCs w:val="28"/>
        </w:rPr>
      </w:pPr>
      <w:r w:rsidRPr="00F06195">
        <w:rPr>
          <w:b/>
          <w:color w:val="000000"/>
          <w:sz w:val="28"/>
          <w:szCs w:val="28"/>
        </w:rPr>
        <w:t xml:space="preserve">Câu </w:t>
      </w:r>
      <w:r>
        <w:rPr>
          <w:b/>
          <w:color w:val="000000"/>
          <w:sz w:val="28"/>
          <w:szCs w:val="28"/>
        </w:rPr>
        <w:t>4</w:t>
      </w:r>
      <w:r w:rsidRPr="00F06195">
        <w:rPr>
          <w:b/>
          <w:color w:val="000000"/>
          <w:sz w:val="28"/>
          <w:szCs w:val="28"/>
        </w:rPr>
        <w:t xml:space="preserve">: </w:t>
      </w:r>
      <w:r w:rsidR="0047013A" w:rsidRPr="00F06195">
        <w:rPr>
          <w:b/>
          <w:i/>
          <w:color w:val="000000"/>
          <w:sz w:val="28"/>
          <w:szCs w:val="28"/>
        </w:rPr>
        <w:t>(</w:t>
      </w:r>
      <w:r w:rsidR="0047013A">
        <w:rPr>
          <w:b/>
          <w:i/>
          <w:color w:val="000000"/>
          <w:sz w:val="28"/>
          <w:szCs w:val="28"/>
        </w:rPr>
        <w:t>2.5</w:t>
      </w:r>
      <w:r w:rsidR="0047013A" w:rsidRPr="00F06195">
        <w:rPr>
          <w:b/>
          <w:i/>
          <w:color w:val="000000"/>
          <w:sz w:val="28"/>
          <w:szCs w:val="28"/>
        </w:rPr>
        <w:t>. điểm)</w:t>
      </w:r>
    </w:p>
    <w:p w:rsidR="00FB652A" w:rsidRPr="003A1BDC" w:rsidRDefault="00FB652A" w:rsidP="00177D8F">
      <w:pPr>
        <w:jc w:val="both"/>
        <w:rPr>
          <w:sz w:val="26"/>
          <w:szCs w:val="26"/>
          <w:lang w:val="sv-SE"/>
        </w:rPr>
      </w:pPr>
      <w:r w:rsidRPr="003A1BDC">
        <w:rPr>
          <w:sz w:val="26"/>
          <w:szCs w:val="26"/>
          <w:lang w:val="sv-SE"/>
        </w:rPr>
        <w:t>Tạo Trigger Update trên bảng CUNGUNG cập nhật lại số lượng cung ứng, kiểm tra xem nếu số lượng cung ứng mới – số lượng cung ứng cũ &lt;= số lượng có hay không?  nếu thỏa mãn hãy cập nhật lại số lượng có  trên bảng SANPHAM, ngược lại đưa ra thông báo.</w:t>
      </w:r>
    </w:p>
    <w:p w:rsidR="00FB652A" w:rsidRDefault="00FB652A" w:rsidP="00177D8F">
      <w:pPr>
        <w:jc w:val="both"/>
        <w:rPr>
          <w:sz w:val="26"/>
          <w:szCs w:val="26"/>
        </w:rPr>
      </w:pPr>
    </w:p>
    <w:p w:rsidR="00FB652A" w:rsidRPr="004A726F" w:rsidRDefault="00FB652A" w:rsidP="00177D8F">
      <w:pPr>
        <w:jc w:val="both"/>
        <w:rPr>
          <w:b/>
          <w:sz w:val="26"/>
          <w:szCs w:val="26"/>
        </w:rPr>
      </w:pPr>
      <w:r w:rsidRPr="004A726F">
        <w:rPr>
          <w:b/>
          <w:sz w:val="26"/>
          <w:szCs w:val="26"/>
        </w:rPr>
        <w:t xml:space="preserve">Lưu ý: Tạo lệnh thực thi </w:t>
      </w:r>
      <w:r w:rsidR="005B02E9">
        <w:rPr>
          <w:b/>
          <w:sz w:val="26"/>
          <w:szCs w:val="26"/>
        </w:rPr>
        <w:t>các trường hợp cho mỗi câu view |</w:t>
      </w:r>
      <w:r w:rsidRPr="004A726F">
        <w:rPr>
          <w:b/>
          <w:sz w:val="26"/>
          <w:szCs w:val="26"/>
        </w:rPr>
        <w:t xml:space="preserve"> hàm, thủ tục, trigger. Nếu không có thực thi không có điểm câu đó</w:t>
      </w:r>
    </w:p>
    <w:p w:rsidR="00737F64" w:rsidRDefault="00737F64" w:rsidP="006B2177">
      <w:pPr>
        <w:spacing w:before="60"/>
        <w:jc w:val="both"/>
        <w:rPr>
          <w:b/>
          <w:color w:val="000000"/>
          <w:sz w:val="26"/>
          <w:szCs w:val="26"/>
        </w:rPr>
      </w:pPr>
    </w:p>
    <w:p w:rsidR="00214869" w:rsidRPr="00737F64" w:rsidRDefault="00737F64" w:rsidP="006B2177">
      <w:pPr>
        <w:spacing w:before="60"/>
        <w:jc w:val="both"/>
        <w:rPr>
          <w:color w:val="FF0000"/>
          <w:sz w:val="26"/>
          <w:szCs w:val="26"/>
        </w:rPr>
      </w:pPr>
      <w:r w:rsidRPr="00737F64">
        <w:rPr>
          <w:b/>
          <w:color w:val="FF0000"/>
          <w:sz w:val="26"/>
          <w:szCs w:val="26"/>
        </w:rPr>
        <w:t>Bài 2</w:t>
      </w:r>
    </w:p>
    <w:p w:rsidR="00737F64" w:rsidRPr="00F06195" w:rsidRDefault="00737F64" w:rsidP="00737F64">
      <w:pPr>
        <w:jc w:val="both"/>
        <w:rPr>
          <w:b/>
          <w:color w:val="000000"/>
          <w:sz w:val="28"/>
          <w:szCs w:val="28"/>
        </w:rPr>
      </w:pPr>
      <w:r w:rsidRPr="00F06195">
        <w:rPr>
          <w:b/>
          <w:color w:val="000000"/>
          <w:sz w:val="28"/>
          <w:szCs w:val="28"/>
        </w:rPr>
        <w:t xml:space="preserve">Câu 1: </w:t>
      </w:r>
      <w:r w:rsidRPr="00F06195">
        <w:rPr>
          <w:b/>
          <w:i/>
          <w:color w:val="000000"/>
          <w:sz w:val="28"/>
          <w:szCs w:val="28"/>
        </w:rPr>
        <w:t>(</w:t>
      </w:r>
      <w:r>
        <w:rPr>
          <w:b/>
          <w:i/>
          <w:color w:val="000000"/>
          <w:sz w:val="28"/>
          <w:szCs w:val="28"/>
        </w:rPr>
        <w:t>2.5</w:t>
      </w:r>
      <w:r w:rsidRPr="00F06195">
        <w:rPr>
          <w:b/>
          <w:i/>
          <w:color w:val="000000"/>
          <w:sz w:val="28"/>
          <w:szCs w:val="28"/>
        </w:rPr>
        <w:t xml:space="preserve"> điểm)</w:t>
      </w:r>
    </w:p>
    <w:p w:rsidR="00737F64" w:rsidRPr="004C60D6" w:rsidRDefault="00737F64" w:rsidP="00737F64">
      <w:pPr>
        <w:jc w:val="both"/>
        <w:rPr>
          <w:sz w:val="26"/>
          <w:szCs w:val="26"/>
        </w:rPr>
      </w:pPr>
      <w:r>
        <w:rPr>
          <w:i/>
          <w:sz w:val="26"/>
          <w:szCs w:val="26"/>
        </w:rPr>
        <w:t>Viết script t</w:t>
      </w:r>
      <w:r w:rsidRPr="004C60D6">
        <w:rPr>
          <w:i/>
          <w:sz w:val="26"/>
          <w:szCs w:val="26"/>
        </w:rPr>
        <w:t xml:space="preserve">ạo csdl </w:t>
      </w:r>
      <w:r w:rsidRPr="004C60D6">
        <w:rPr>
          <w:sz w:val="26"/>
          <w:szCs w:val="26"/>
        </w:rPr>
        <w:t>QLbanhang</w:t>
      </w:r>
      <w:r>
        <w:rPr>
          <w:i/>
          <w:sz w:val="26"/>
          <w:szCs w:val="26"/>
        </w:rPr>
        <w:t xml:space="preserve"> gồm 3 bảng theo các yêu cầu sau</w:t>
      </w:r>
      <w:r w:rsidRPr="004C60D6">
        <w:rPr>
          <w:i/>
          <w:sz w:val="26"/>
          <w:szCs w:val="26"/>
        </w:rPr>
        <w:t>:</w:t>
      </w:r>
    </w:p>
    <w:p w:rsidR="00737F64" w:rsidRPr="003A1BDC" w:rsidRDefault="00737F64" w:rsidP="00737F64">
      <w:pPr>
        <w:spacing w:after="60"/>
        <w:jc w:val="both"/>
        <w:rPr>
          <w:sz w:val="26"/>
          <w:szCs w:val="26"/>
          <w:lang w:val="pt-BR"/>
        </w:rPr>
      </w:pPr>
      <w:r w:rsidRPr="003A1BDC">
        <w:rPr>
          <w:sz w:val="26"/>
          <w:szCs w:val="26"/>
          <w:lang w:val="pt-BR"/>
        </w:rPr>
        <w:t xml:space="preserve">+ </w:t>
      </w:r>
      <w:r w:rsidRPr="00520B25">
        <w:rPr>
          <w:b/>
          <w:sz w:val="26"/>
          <w:szCs w:val="26"/>
          <w:lang w:val="pt-BR"/>
        </w:rPr>
        <w:t>VatTu</w:t>
      </w:r>
      <w:r w:rsidRPr="003A1BDC">
        <w:rPr>
          <w:sz w:val="26"/>
          <w:szCs w:val="26"/>
          <w:lang w:val="pt-BR"/>
        </w:rPr>
        <w:t>(</w:t>
      </w:r>
      <w:r w:rsidRPr="003A1BDC">
        <w:rPr>
          <w:b/>
          <w:sz w:val="26"/>
          <w:szCs w:val="26"/>
          <w:u w:val="single"/>
          <w:lang w:val="pt-BR"/>
        </w:rPr>
        <w:t>MaVT</w:t>
      </w:r>
      <w:r w:rsidRPr="003A1BDC">
        <w:rPr>
          <w:sz w:val="26"/>
          <w:szCs w:val="26"/>
          <w:lang w:val="pt-BR"/>
        </w:rPr>
        <w:t xml:space="preserve">, TenVT, </w:t>
      </w:r>
      <w:r>
        <w:rPr>
          <w:sz w:val="26"/>
          <w:szCs w:val="26"/>
          <w:lang w:val="pt-BR"/>
        </w:rPr>
        <w:t>DVTinh,</w:t>
      </w:r>
      <w:r w:rsidRPr="003A1BDC">
        <w:rPr>
          <w:sz w:val="26"/>
          <w:szCs w:val="26"/>
          <w:lang w:val="pt-BR"/>
        </w:rPr>
        <w:t>SLCon)</w:t>
      </w:r>
    </w:p>
    <w:p w:rsidR="00737F64" w:rsidRPr="003A1BDC" w:rsidRDefault="00737F64" w:rsidP="00737F64">
      <w:pPr>
        <w:spacing w:after="60"/>
        <w:jc w:val="both"/>
        <w:rPr>
          <w:sz w:val="26"/>
          <w:szCs w:val="26"/>
        </w:rPr>
      </w:pPr>
      <w:r w:rsidRPr="003A1BDC">
        <w:rPr>
          <w:sz w:val="26"/>
          <w:szCs w:val="26"/>
        </w:rPr>
        <w:t xml:space="preserve">+ </w:t>
      </w:r>
      <w:r w:rsidRPr="00520B25">
        <w:rPr>
          <w:b/>
          <w:sz w:val="26"/>
          <w:szCs w:val="26"/>
        </w:rPr>
        <w:t>HoaDon</w:t>
      </w:r>
      <w:r w:rsidRPr="003A1BDC">
        <w:rPr>
          <w:sz w:val="26"/>
          <w:szCs w:val="26"/>
        </w:rPr>
        <w:t>(</w:t>
      </w:r>
      <w:r w:rsidRPr="003A1BDC">
        <w:rPr>
          <w:b/>
          <w:sz w:val="26"/>
          <w:szCs w:val="26"/>
          <w:u w:val="single"/>
        </w:rPr>
        <w:t>MaHD</w:t>
      </w:r>
      <w:r>
        <w:rPr>
          <w:sz w:val="26"/>
          <w:szCs w:val="26"/>
        </w:rPr>
        <w:t>, NgayLap</w:t>
      </w:r>
      <w:r w:rsidRPr="003A1BDC">
        <w:rPr>
          <w:sz w:val="26"/>
          <w:szCs w:val="26"/>
        </w:rPr>
        <w:t>, HoTenKhach)</w:t>
      </w:r>
    </w:p>
    <w:p w:rsidR="00737F64" w:rsidRDefault="00737F64" w:rsidP="00737F64">
      <w:pPr>
        <w:spacing w:after="60"/>
        <w:jc w:val="both"/>
        <w:rPr>
          <w:sz w:val="26"/>
          <w:szCs w:val="26"/>
        </w:rPr>
      </w:pPr>
      <w:r w:rsidRPr="003A1BDC">
        <w:rPr>
          <w:b/>
          <w:sz w:val="26"/>
          <w:szCs w:val="26"/>
        </w:rPr>
        <w:t>+</w:t>
      </w:r>
      <w:r w:rsidRPr="00520B25">
        <w:rPr>
          <w:b/>
          <w:sz w:val="26"/>
          <w:szCs w:val="26"/>
        </w:rPr>
        <w:t>CTHoaDon</w:t>
      </w:r>
      <w:r w:rsidRPr="003A1BDC">
        <w:rPr>
          <w:b/>
          <w:sz w:val="26"/>
          <w:szCs w:val="26"/>
          <w:u w:val="single"/>
        </w:rPr>
        <w:t>(MaHD</w:t>
      </w:r>
      <w:r w:rsidRPr="003A1BDC">
        <w:rPr>
          <w:sz w:val="26"/>
          <w:szCs w:val="26"/>
        </w:rPr>
        <w:t>,</w:t>
      </w:r>
      <w:r w:rsidRPr="003A1BDC">
        <w:rPr>
          <w:b/>
          <w:sz w:val="26"/>
          <w:szCs w:val="26"/>
          <w:u w:val="single"/>
        </w:rPr>
        <w:t>MaVT</w:t>
      </w:r>
      <w:r w:rsidRPr="003A1BDC">
        <w:rPr>
          <w:sz w:val="26"/>
          <w:szCs w:val="26"/>
        </w:rPr>
        <w:t>,DonGiaBan,SLBan)</w:t>
      </w:r>
    </w:p>
    <w:p w:rsidR="00737F64" w:rsidRPr="003A1BDC" w:rsidRDefault="00737F64" w:rsidP="00737F64">
      <w:pPr>
        <w:jc w:val="both"/>
        <w:rPr>
          <w:sz w:val="26"/>
          <w:szCs w:val="26"/>
        </w:rPr>
      </w:pPr>
      <w:r>
        <w:rPr>
          <w:sz w:val="26"/>
          <w:szCs w:val="26"/>
        </w:rPr>
        <w:t>+ Tạo lược đồ CSDL</w:t>
      </w:r>
    </w:p>
    <w:p w:rsidR="00737F64" w:rsidRPr="00607ACF" w:rsidRDefault="00737F64" w:rsidP="00737F64">
      <w:pPr>
        <w:spacing w:after="60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+ </w:t>
      </w:r>
      <w:r w:rsidRPr="003A1BDC">
        <w:rPr>
          <w:sz w:val="26"/>
          <w:szCs w:val="26"/>
          <w:lang w:val="sv-SE"/>
        </w:rPr>
        <w:t xml:space="preserve">Nhập dữ liệu cho các bảng: 3 </w:t>
      </w:r>
      <w:r>
        <w:rPr>
          <w:sz w:val="26"/>
          <w:szCs w:val="26"/>
          <w:lang w:val="sv-SE"/>
        </w:rPr>
        <w:t>vật tư</w:t>
      </w:r>
      <w:r w:rsidRPr="003A1BDC">
        <w:rPr>
          <w:sz w:val="26"/>
          <w:szCs w:val="26"/>
          <w:lang w:val="sv-SE"/>
        </w:rPr>
        <w:t xml:space="preserve">, 3 </w:t>
      </w:r>
      <w:r>
        <w:rPr>
          <w:sz w:val="26"/>
          <w:szCs w:val="26"/>
        </w:rPr>
        <w:t>hóa đơn</w:t>
      </w:r>
      <w:r w:rsidRPr="00607ACF">
        <w:rPr>
          <w:sz w:val="26"/>
          <w:szCs w:val="26"/>
          <w:lang w:val="sv-SE"/>
        </w:rPr>
        <w:t xml:space="preserve"> và 5 </w:t>
      </w:r>
      <w:r>
        <w:rPr>
          <w:sz w:val="26"/>
          <w:szCs w:val="26"/>
        </w:rPr>
        <w:t>chi tiết hóa đơn</w:t>
      </w:r>
    </w:p>
    <w:p w:rsidR="00737F64" w:rsidRPr="003A1BDC" w:rsidRDefault="00737F64" w:rsidP="00737F64">
      <w:pPr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>+ Viết 3 câu lệnh select để xem dữ liệu của 3 bảng</w:t>
      </w:r>
    </w:p>
    <w:p w:rsidR="00737F64" w:rsidRDefault="00737F64" w:rsidP="00737F64">
      <w:pPr>
        <w:jc w:val="both"/>
        <w:rPr>
          <w:b/>
          <w:color w:val="000000"/>
          <w:sz w:val="28"/>
          <w:szCs w:val="28"/>
        </w:rPr>
      </w:pPr>
    </w:p>
    <w:p w:rsidR="00737F64" w:rsidRPr="00F06195" w:rsidRDefault="00737F64" w:rsidP="00737F64">
      <w:pPr>
        <w:jc w:val="both"/>
        <w:rPr>
          <w:b/>
          <w:color w:val="000000"/>
          <w:sz w:val="28"/>
          <w:szCs w:val="28"/>
        </w:rPr>
      </w:pPr>
      <w:r w:rsidRPr="00F06195">
        <w:rPr>
          <w:b/>
          <w:color w:val="000000"/>
          <w:sz w:val="28"/>
          <w:szCs w:val="28"/>
        </w:rPr>
        <w:t xml:space="preserve">Câu 2: </w:t>
      </w:r>
      <w:r w:rsidRPr="00F06195">
        <w:rPr>
          <w:b/>
          <w:i/>
          <w:color w:val="000000"/>
          <w:sz w:val="28"/>
          <w:szCs w:val="28"/>
        </w:rPr>
        <w:t>(</w:t>
      </w:r>
      <w:r>
        <w:rPr>
          <w:b/>
          <w:i/>
          <w:color w:val="000000"/>
          <w:sz w:val="28"/>
          <w:szCs w:val="28"/>
        </w:rPr>
        <w:t>2.5</w:t>
      </w:r>
      <w:r w:rsidRPr="00F06195">
        <w:rPr>
          <w:b/>
          <w:i/>
          <w:color w:val="000000"/>
          <w:sz w:val="28"/>
          <w:szCs w:val="28"/>
        </w:rPr>
        <w:t>. điểm)</w:t>
      </w:r>
    </w:p>
    <w:p w:rsidR="00737F64" w:rsidRDefault="00737F64" w:rsidP="00737F64">
      <w:pPr>
        <w:jc w:val="both"/>
        <w:rPr>
          <w:sz w:val="26"/>
          <w:szCs w:val="26"/>
        </w:rPr>
      </w:pPr>
      <w:r w:rsidRPr="003A1BDC">
        <w:rPr>
          <w:sz w:val="26"/>
          <w:szCs w:val="26"/>
          <w:lang w:val="de-DE"/>
        </w:rPr>
        <w:t>Tạo Hàm đưa ra tổng tiền bán hàng của vật tư có tên vật tư và ngày</w:t>
      </w:r>
      <w:r w:rsidR="00B725E7">
        <w:rPr>
          <w:sz w:val="26"/>
          <w:szCs w:val="26"/>
          <w:lang w:val="de-DE"/>
        </w:rPr>
        <w:t xml:space="preserve"> tháng năm</w:t>
      </w:r>
      <w:r>
        <w:rPr>
          <w:sz w:val="26"/>
          <w:szCs w:val="26"/>
          <w:lang w:val="de-DE"/>
        </w:rPr>
        <w:t xml:space="preserve">bánđược </w:t>
      </w:r>
      <w:r w:rsidRPr="003A1BDC">
        <w:rPr>
          <w:sz w:val="26"/>
          <w:szCs w:val="26"/>
          <w:lang w:val="de-DE"/>
        </w:rPr>
        <w:t>nhập vào từ bàn phím. Tiền bán hàng = đơn giá bán * số lượng bán</w:t>
      </w:r>
    </w:p>
    <w:p w:rsidR="00737F64" w:rsidRDefault="00737F64" w:rsidP="00737F64">
      <w:pPr>
        <w:jc w:val="both"/>
        <w:rPr>
          <w:b/>
          <w:color w:val="000000"/>
          <w:sz w:val="28"/>
          <w:szCs w:val="28"/>
        </w:rPr>
      </w:pPr>
    </w:p>
    <w:p w:rsidR="00737F64" w:rsidRPr="00F06195" w:rsidRDefault="00737F64" w:rsidP="00737F64">
      <w:pPr>
        <w:jc w:val="both"/>
        <w:rPr>
          <w:b/>
          <w:color w:val="000000"/>
          <w:sz w:val="28"/>
          <w:szCs w:val="28"/>
        </w:rPr>
      </w:pPr>
      <w:r w:rsidRPr="00F06195">
        <w:rPr>
          <w:b/>
          <w:color w:val="000000"/>
          <w:sz w:val="28"/>
          <w:szCs w:val="28"/>
        </w:rPr>
        <w:t xml:space="preserve">Câu </w:t>
      </w:r>
      <w:r>
        <w:rPr>
          <w:b/>
          <w:color w:val="000000"/>
          <w:sz w:val="28"/>
          <w:szCs w:val="28"/>
        </w:rPr>
        <w:t>3</w:t>
      </w:r>
      <w:r w:rsidRPr="00F06195">
        <w:rPr>
          <w:b/>
          <w:color w:val="000000"/>
          <w:sz w:val="28"/>
          <w:szCs w:val="28"/>
        </w:rPr>
        <w:t xml:space="preserve">: </w:t>
      </w:r>
      <w:r w:rsidRPr="00F06195">
        <w:rPr>
          <w:b/>
          <w:i/>
          <w:color w:val="000000"/>
          <w:sz w:val="28"/>
          <w:szCs w:val="28"/>
        </w:rPr>
        <w:t>(</w:t>
      </w:r>
      <w:r>
        <w:rPr>
          <w:b/>
          <w:i/>
          <w:color w:val="000000"/>
          <w:sz w:val="28"/>
          <w:szCs w:val="28"/>
        </w:rPr>
        <w:t>2.5</w:t>
      </w:r>
      <w:r w:rsidRPr="00F06195">
        <w:rPr>
          <w:b/>
          <w:i/>
          <w:color w:val="000000"/>
          <w:sz w:val="28"/>
          <w:szCs w:val="28"/>
        </w:rPr>
        <w:t>. điểm)</w:t>
      </w:r>
    </w:p>
    <w:p w:rsidR="00737F64" w:rsidRPr="003A1BDC" w:rsidRDefault="00737F64" w:rsidP="00737F64">
      <w:pPr>
        <w:jc w:val="both"/>
        <w:rPr>
          <w:sz w:val="26"/>
          <w:szCs w:val="26"/>
        </w:rPr>
      </w:pPr>
      <w:r w:rsidRPr="003A1BDC">
        <w:rPr>
          <w:sz w:val="26"/>
          <w:szCs w:val="26"/>
          <w:lang w:val="de-DE"/>
        </w:rPr>
        <w:t xml:space="preserve">Hãy tạo thủ tục đưa ra tổng số lượng vật tư </w:t>
      </w:r>
      <w:r>
        <w:rPr>
          <w:sz w:val="26"/>
          <w:szCs w:val="26"/>
          <w:lang w:val="de-DE"/>
        </w:rPr>
        <w:t>bán</w:t>
      </w:r>
      <w:r w:rsidRPr="003A1BDC">
        <w:rPr>
          <w:sz w:val="26"/>
          <w:szCs w:val="26"/>
          <w:lang w:val="de-DE"/>
        </w:rPr>
        <w:t xml:space="preserve"> trong tháng, năm là bao nhiêu? (Với tham số vào là: tháng, n</w:t>
      </w:r>
      <w:r w:rsidRPr="003A1BDC">
        <w:rPr>
          <w:i/>
          <w:sz w:val="26"/>
          <w:szCs w:val="26"/>
          <w:lang w:val="de-DE"/>
        </w:rPr>
        <w:t>ăm</w:t>
      </w:r>
      <w:r w:rsidRPr="003A1BDC">
        <w:rPr>
          <w:sz w:val="26"/>
          <w:szCs w:val="26"/>
          <w:lang w:val="de-DE"/>
        </w:rPr>
        <w:t xml:space="preserve">). </w:t>
      </w:r>
      <w:r>
        <w:rPr>
          <w:sz w:val="26"/>
          <w:szCs w:val="26"/>
          <w:lang w:val="de-DE"/>
        </w:rPr>
        <w:t xml:space="preserve">Chuỗi in ra như sau: </w:t>
      </w:r>
      <w:r w:rsidRPr="00F66A62">
        <w:rPr>
          <w:i/>
          <w:sz w:val="26"/>
          <w:szCs w:val="26"/>
        </w:rPr>
        <w:t xml:space="preserve">Tổng số lượng vật tư bán trong tháng </w:t>
      </w:r>
      <w:r w:rsidRPr="00F66A62">
        <w:rPr>
          <w:i/>
          <w:sz w:val="26"/>
          <w:szCs w:val="26"/>
          <w:u w:val="single"/>
        </w:rPr>
        <w:t>4 -2020</w:t>
      </w:r>
      <w:r w:rsidRPr="00F66A62">
        <w:rPr>
          <w:i/>
          <w:sz w:val="26"/>
          <w:szCs w:val="26"/>
        </w:rPr>
        <w:t xml:space="preserve"> là:</w:t>
      </w:r>
      <w:r w:rsidRPr="00F66A62">
        <w:rPr>
          <w:i/>
          <w:sz w:val="26"/>
          <w:szCs w:val="26"/>
          <w:u w:val="single"/>
        </w:rPr>
        <w:t>6</w:t>
      </w:r>
      <w:r w:rsidRPr="003A1BDC">
        <w:rPr>
          <w:sz w:val="26"/>
          <w:szCs w:val="26"/>
        </w:rPr>
        <w:t>.</w:t>
      </w:r>
    </w:p>
    <w:p w:rsidR="00737F64" w:rsidRDefault="00737F64" w:rsidP="00737F64">
      <w:pPr>
        <w:jc w:val="both"/>
        <w:rPr>
          <w:b/>
          <w:color w:val="000000"/>
          <w:sz w:val="28"/>
          <w:szCs w:val="28"/>
        </w:rPr>
      </w:pPr>
    </w:p>
    <w:p w:rsidR="00737F64" w:rsidRPr="00F06195" w:rsidRDefault="00737F64" w:rsidP="00737F64">
      <w:pPr>
        <w:jc w:val="both"/>
        <w:rPr>
          <w:b/>
          <w:color w:val="000000"/>
          <w:sz w:val="28"/>
          <w:szCs w:val="28"/>
        </w:rPr>
      </w:pPr>
      <w:r w:rsidRPr="00F06195">
        <w:rPr>
          <w:b/>
          <w:color w:val="000000"/>
          <w:sz w:val="28"/>
          <w:szCs w:val="28"/>
        </w:rPr>
        <w:t xml:space="preserve">Câu </w:t>
      </w:r>
      <w:r>
        <w:rPr>
          <w:b/>
          <w:color w:val="000000"/>
          <w:sz w:val="28"/>
          <w:szCs w:val="28"/>
        </w:rPr>
        <w:t>4</w:t>
      </w:r>
      <w:r w:rsidRPr="00F06195">
        <w:rPr>
          <w:b/>
          <w:color w:val="000000"/>
          <w:sz w:val="28"/>
          <w:szCs w:val="28"/>
        </w:rPr>
        <w:t xml:space="preserve">: </w:t>
      </w:r>
      <w:r w:rsidRPr="00F06195">
        <w:rPr>
          <w:b/>
          <w:i/>
          <w:color w:val="000000"/>
          <w:sz w:val="28"/>
          <w:szCs w:val="28"/>
        </w:rPr>
        <w:t>(</w:t>
      </w:r>
      <w:r>
        <w:rPr>
          <w:b/>
          <w:i/>
          <w:color w:val="000000"/>
          <w:sz w:val="28"/>
          <w:szCs w:val="28"/>
        </w:rPr>
        <w:t>2.5</w:t>
      </w:r>
      <w:r w:rsidRPr="00F06195">
        <w:rPr>
          <w:b/>
          <w:i/>
          <w:color w:val="000000"/>
          <w:sz w:val="28"/>
          <w:szCs w:val="28"/>
        </w:rPr>
        <w:t>. điểm)</w:t>
      </w:r>
      <w:bookmarkStart w:id="0" w:name="_GoBack"/>
      <w:bookmarkEnd w:id="0"/>
    </w:p>
    <w:p w:rsidR="00737F64" w:rsidRPr="003A1BDC" w:rsidRDefault="00737F64" w:rsidP="00737F64">
      <w:pPr>
        <w:jc w:val="both"/>
        <w:rPr>
          <w:sz w:val="26"/>
          <w:szCs w:val="26"/>
          <w:lang w:val="sv-SE"/>
        </w:rPr>
      </w:pPr>
      <w:r w:rsidRPr="003A1BDC">
        <w:rPr>
          <w:sz w:val="26"/>
          <w:szCs w:val="26"/>
          <w:lang w:val="de-DE"/>
        </w:rPr>
        <w:lastRenderedPageBreak/>
        <w:t xml:space="preserve">Hãy tạo Trigger để khi xóa dữ liệu trong bảng </w:t>
      </w:r>
      <w:r>
        <w:rPr>
          <w:sz w:val="26"/>
          <w:szCs w:val="26"/>
          <w:lang w:val="de-DE"/>
        </w:rPr>
        <w:t>CTHoaDon</w:t>
      </w:r>
      <w:r w:rsidRPr="003A1BDC">
        <w:rPr>
          <w:sz w:val="26"/>
          <w:szCs w:val="26"/>
          <w:lang w:val="de-DE"/>
        </w:rPr>
        <w:t xml:space="preserve"> thì tăng số lượng còn (SLCon) trong bảng VatTu. Nếu dòng bị xóa là dòng duy nhất của hóa đơn thì hiển thị thông báo và không cho phép xóa</w:t>
      </w:r>
      <w:r w:rsidRPr="003A1BDC">
        <w:rPr>
          <w:sz w:val="26"/>
          <w:szCs w:val="26"/>
          <w:lang w:val="sv-SE"/>
        </w:rPr>
        <w:t>.</w:t>
      </w:r>
    </w:p>
    <w:p w:rsidR="00737F64" w:rsidRDefault="00737F64" w:rsidP="00737F64">
      <w:pPr>
        <w:jc w:val="both"/>
        <w:rPr>
          <w:sz w:val="26"/>
          <w:szCs w:val="26"/>
        </w:rPr>
      </w:pPr>
    </w:p>
    <w:p w:rsidR="0027541D" w:rsidRPr="004A726F" w:rsidRDefault="0027541D" w:rsidP="0027541D">
      <w:pPr>
        <w:jc w:val="both"/>
        <w:rPr>
          <w:b/>
          <w:sz w:val="26"/>
          <w:szCs w:val="26"/>
        </w:rPr>
      </w:pPr>
      <w:r w:rsidRPr="004A726F">
        <w:rPr>
          <w:b/>
          <w:sz w:val="26"/>
          <w:szCs w:val="26"/>
        </w:rPr>
        <w:t xml:space="preserve">Lưu ý: Tạo lệnh thực thi </w:t>
      </w:r>
      <w:r>
        <w:rPr>
          <w:b/>
          <w:sz w:val="26"/>
          <w:szCs w:val="26"/>
        </w:rPr>
        <w:t>các trường hợp cho mỗi câu view |</w:t>
      </w:r>
      <w:r w:rsidRPr="004A726F">
        <w:rPr>
          <w:b/>
          <w:sz w:val="26"/>
          <w:szCs w:val="26"/>
        </w:rPr>
        <w:t xml:space="preserve"> hàm, thủ tục, trigger. Nếu không có thực thi không có điểm câu đó</w:t>
      </w:r>
    </w:p>
    <w:p w:rsidR="00214869" w:rsidRPr="00214869" w:rsidRDefault="00214869" w:rsidP="00737F64">
      <w:pPr>
        <w:spacing w:before="60"/>
        <w:jc w:val="both"/>
        <w:rPr>
          <w:b/>
          <w:color w:val="000000"/>
          <w:sz w:val="8"/>
          <w:szCs w:val="26"/>
        </w:rPr>
      </w:pPr>
    </w:p>
    <w:sectPr w:rsidR="00214869" w:rsidRPr="00214869" w:rsidSect="001E2CB7">
      <w:footerReference w:type="default" r:id="rId7"/>
      <w:pgSz w:w="11907" w:h="16840" w:code="9"/>
      <w:pgMar w:top="567" w:right="851" w:bottom="851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78B" w:rsidRDefault="00ED178B" w:rsidP="005C7FA9">
      <w:r>
        <w:separator/>
      </w:r>
    </w:p>
  </w:endnote>
  <w:endnote w:type="continuationSeparator" w:id="1">
    <w:p w:rsidR="00ED178B" w:rsidRDefault="00ED178B" w:rsidP="005C7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H">
    <w:altName w:val="Courier New"/>
    <w:panose1 w:val="020B7200000000000000"/>
    <w:charset w:val="00"/>
    <w:family w:val="swiss"/>
    <w:pitch w:val="variable"/>
    <w:sig w:usb0="00000001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A0" w:rsidRDefault="004F65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78B" w:rsidRDefault="00ED178B" w:rsidP="005C7FA9">
      <w:r>
        <w:separator/>
      </w:r>
    </w:p>
  </w:footnote>
  <w:footnote w:type="continuationSeparator" w:id="1">
    <w:p w:rsidR="00ED178B" w:rsidRDefault="00ED178B" w:rsidP="005C7F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3CCB"/>
    <w:multiLevelType w:val="hybridMultilevel"/>
    <w:tmpl w:val="3CCE3AB8"/>
    <w:lvl w:ilvl="0" w:tplc="35D2130E">
      <w:start w:val="1"/>
      <w:numFmt w:val="lowerLetter"/>
      <w:lvlText w:val="%1."/>
      <w:lvlJc w:val="left"/>
      <w:pPr>
        <w:ind w:left="2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749" w:hanging="360"/>
      </w:pPr>
    </w:lvl>
    <w:lvl w:ilvl="2" w:tplc="0409001B" w:tentative="1">
      <w:start w:val="1"/>
      <w:numFmt w:val="lowerRoman"/>
      <w:lvlText w:val="%3."/>
      <w:lvlJc w:val="right"/>
      <w:pPr>
        <w:ind w:left="1469" w:hanging="180"/>
      </w:pPr>
    </w:lvl>
    <w:lvl w:ilvl="3" w:tplc="0409000F" w:tentative="1">
      <w:start w:val="1"/>
      <w:numFmt w:val="decimal"/>
      <w:lvlText w:val="%4."/>
      <w:lvlJc w:val="left"/>
      <w:pPr>
        <w:ind w:left="2189" w:hanging="360"/>
      </w:pPr>
    </w:lvl>
    <w:lvl w:ilvl="4" w:tplc="04090019" w:tentative="1">
      <w:start w:val="1"/>
      <w:numFmt w:val="lowerLetter"/>
      <w:lvlText w:val="%5."/>
      <w:lvlJc w:val="left"/>
      <w:pPr>
        <w:ind w:left="2909" w:hanging="360"/>
      </w:pPr>
    </w:lvl>
    <w:lvl w:ilvl="5" w:tplc="0409001B" w:tentative="1">
      <w:start w:val="1"/>
      <w:numFmt w:val="lowerRoman"/>
      <w:lvlText w:val="%6."/>
      <w:lvlJc w:val="right"/>
      <w:pPr>
        <w:ind w:left="3629" w:hanging="180"/>
      </w:pPr>
    </w:lvl>
    <w:lvl w:ilvl="6" w:tplc="0409000F" w:tentative="1">
      <w:start w:val="1"/>
      <w:numFmt w:val="decimal"/>
      <w:lvlText w:val="%7."/>
      <w:lvlJc w:val="left"/>
      <w:pPr>
        <w:ind w:left="4349" w:hanging="360"/>
      </w:pPr>
    </w:lvl>
    <w:lvl w:ilvl="7" w:tplc="04090019" w:tentative="1">
      <w:start w:val="1"/>
      <w:numFmt w:val="lowerLetter"/>
      <w:lvlText w:val="%8."/>
      <w:lvlJc w:val="left"/>
      <w:pPr>
        <w:ind w:left="5069" w:hanging="360"/>
      </w:pPr>
    </w:lvl>
    <w:lvl w:ilvl="8" w:tplc="0409001B" w:tentative="1">
      <w:start w:val="1"/>
      <w:numFmt w:val="lowerRoman"/>
      <w:lvlText w:val="%9."/>
      <w:lvlJc w:val="right"/>
      <w:pPr>
        <w:ind w:left="57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6D7D"/>
    <w:rsid w:val="000836B6"/>
    <w:rsid w:val="000F2DEF"/>
    <w:rsid w:val="0016482D"/>
    <w:rsid w:val="00177D8F"/>
    <w:rsid w:val="00186651"/>
    <w:rsid w:val="001C4BA8"/>
    <w:rsid w:val="001D0CBE"/>
    <w:rsid w:val="001E2CB7"/>
    <w:rsid w:val="00214869"/>
    <w:rsid w:val="0027541D"/>
    <w:rsid w:val="00312BCA"/>
    <w:rsid w:val="00315D82"/>
    <w:rsid w:val="00316F15"/>
    <w:rsid w:val="00322BBF"/>
    <w:rsid w:val="00336D7D"/>
    <w:rsid w:val="0035438E"/>
    <w:rsid w:val="0047013A"/>
    <w:rsid w:val="004A726F"/>
    <w:rsid w:val="004B7D0C"/>
    <w:rsid w:val="004C60D6"/>
    <w:rsid w:val="004F65A0"/>
    <w:rsid w:val="005113CD"/>
    <w:rsid w:val="00520B25"/>
    <w:rsid w:val="005A25D9"/>
    <w:rsid w:val="005A610A"/>
    <w:rsid w:val="005B02E9"/>
    <w:rsid w:val="005C7FA9"/>
    <w:rsid w:val="005D30D9"/>
    <w:rsid w:val="006809BB"/>
    <w:rsid w:val="006B2177"/>
    <w:rsid w:val="006C16DA"/>
    <w:rsid w:val="007106C7"/>
    <w:rsid w:val="00710B21"/>
    <w:rsid w:val="00737F64"/>
    <w:rsid w:val="00764E59"/>
    <w:rsid w:val="007714E2"/>
    <w:rsid w:val="007E3A50"/>
    <w:rsid w:val="007F60A0"/>
    <w:rsid w:val="00825DD6"/>
    <w:rsid w:val="008711BD"/>
    <w:rsid w:val="00891FAF"/>
    <w:rsid w:val="008C2B37"/>
    <w:rsid w:val="008F07FF"/>
    <w:rsid w:val="009012F2"/>
    <w:rsid w:val="0097484E"/>
    <w:rsid w:val="0098603F"/>
    <w:rsid w:val="009861E5"/>
    <w:rsid w:val="0099589B"/>
    <w:rsid w:val="009D0C6E"/>
    <w:rsid w:val="00A46CA6"/>
    <w:rsid w:val="00AA69FD"/>
    <w:rsid w:val="00AE028C"/>
    <w:rsid w:val="00AE385A"/>
    <w:rsid w:val="00B725E7"/>
    <w:rsid w:val="00B97D80"/>
    <w:rsid w:val="00BC5BA2"/>
    <w:rsid w:val="00C61D8C"/>
    <w:rsid w:val="00C87A79"/>
    <w:rsid w:val="00C97AE2"/>
    <w:rsid w:val="00CA0CAE"/>
    <w:rsid w:val="00CB44B9"/>
    <w:rsid w:val="00D0798B"/>
    <w:rsid w:val="00D26FC1"/>
    <w:rsid w:val="00DB311B"/>
    <w:rsid w:val="00DC35F3"/>
    <w:rsid w:val="00DD28D3"/>
    <w:rsid w:val="00E11612"/>
    <w:rsid w:val="00E72E70"/>
    <w:rsid w:val="00ED178B"/>
    <w:rsid w:val="00F4186F"/>
    <w:rsid w:val="00F5755B"/>
    <w:rsid w:val="00FA117C"/>
    <w:rsid w:val="00FB2FB6"/>
    <w:rsid w:val="00FB652A"/>
    <w:rsid w:val="00FD7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36D7D"/>
    <w:pPr>
      <w:jc w:val="center"/>
    </w:pPr>
    <w:rPr>
      <w:rFonts w:ascii=".VnTimeH" w:hAnsi=".VnTimeH"/>
      <w:w w:val="80"/>
      <w:sz w:val="26"/>
    </w:rPr>
  </w:style>
  <w:style w:type="character" w:customStyle="1" w:styleId="BodyTextChar">
    <w:name w:val="Body Text Char"/>
    <w:basedOn w:val="DefaultParagraphFont"/>
    <w:link w:val="BodyText"/>
    <w:rsid w:val="00336D7D"/>
    <w:rPr>
      <w:rFonts w:ascii=".VnTimeH" w:eastAsia="Times New Roman" w:hAnsi=".VnTimeH" w:cs="Times New Roman"/>
      <w:w w:val="80"/>
      <w:sz w:val="26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36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F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FA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C7F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FA9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86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 Tran</dc:creator>
  <cp:lastModifiedBy>PM_T7</cp:lastModifiedBy>
  <cp:revision>2</cp:revision>
  <dcterms:created xsi:type="dcterms:W3CDTF">2015-04-11T07:59:00Z</dcterms:created>
  <dcterms:modified xsi:type="dcterms:W3CDTF">2015-04-11T07:59:00Z</dcterms:modified>
</cp:coreProperties>
</file>