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833" w:rsidRPr="007B058E" w:rsidRDefault="008F2833" w:rsidP="007B058E">
      <w:pPr>
        <w:pStyle w:val="ListParagraph"/>
        <w:spacing w:line="240" w:lineRule="auto"/>
        <w:ind w:left="0"/>
        <w:jc w:val="center"/>
        <w:rPr>
          <w:b/>
          <w:bCs/>
          <w:sz w:val="40"/>
          <w:szCs w:val="40"/>
        </w:rPr>
      </w:pPr>
      <w:r w:rsidRPr="007B058E">
        <w:rPr>
          <w:b/>
          <w:bCs/>
          <w:sz w:val="40"/>
          <w:szCs w:val="40"/>
        </w:rPr>
        <w:t>BÁO CÁO ĐỀ TÀI</w:t>
      </w:r>
    </w:p>
    <w:p w:rsidR="008F2833" w:rsidRPr="007B058E" w:rsidRDefault="008F2833" w:rsidP="007B058E">
      <w:pPr>
        <w:pStyle w:val="ListParagraph"/>
        <w:spacing w:line="240" w:lineRule="auto"/>
        <w:ind w:left="0"/>
        <w:jc w:val="center"/>
        <w:rPr>
          <w:b/>
          <w:bCs/>
          <w:i/>
          <w:iCs/>
          <w:sz w:val="28"/>
          <w:szCs w:val="28"/>
        </w:rPr>
      </w:pPr>
      <w:r w:rsidRPr="00701859">
        <w:rPr>
          <w:b/>
          <w:bCs/>
          <w:i/>
          <w:iCs/>
          <w:sz w:val="28"/>
          <w:szCs w:val="28"/>
        </w:rPr>
        <w:t>Đề tài: Quản lí trường học</w:t>
      </w:r>
    </w:p>
    <w:p w:rsidR="008F2833" w:rsidRPr="00701859" w:rsidRDefault="008F2833" w:rsidP="00701859">
      <w:pPr>
        <w:pStyle w:val="ListParagraph"/>
        <w:spacing w:line="240" w:lineRule="auto"/>
        <w:ind w:left="0"/>
        <w:jc w:val="both"/>
        <w:rPr>
          <w:b/>
          <w:bCs/>
          <w:sz w:val="28"/>
          <w:szCs w:val="28"/>
        </w:rPr>
      </w:pPr>
    </w:p>
    <w:p w:rsidR="008F2833" w:rsidRPr="00701859" w:rsidRDefault="008F2833" w:rsidP="00701859">
      <w:pPr>
        <w:pStyle w:val="ListParagraph"/>
        <w:spacing w:line="240" w:lineRule="auto"/>
        <w:ind w:left="0"/>
        <w:jc w:val="both"/>
        <w:rPr>
          <w:sz w:val="28"/>
          <w:szCs w:val="28"/>
        </w:rPr>
      </w:pPr>
      <w:r w:rsidRPr="00701859">
        <w:rPr>
          <w:b/>
          <w:bCs/>
          <w:sz w:val="28"/>
          <w:szCs w:val="28"/>
        </w:rPr>
        <w:t>Mô tả</w:t>
      </w:r>
      <w:r w:rsidRPr="00701859">
        <w:rPr>
          <w:sz w:val="28"/>
          <w:szCs w:val="28"/>
        </w:rPr>
        <w:t>: Chương trình được xây dựng để quản lí các thông tin cơ bản của cán bộ công nhân viên (Giảng viên) và Sinh viên trong đơn vị trường học.</w:t>
      </w:r>
    </w:p>
    <w:p w:rsidR="00AE721E" w:rsidRPr="00701859" w:rsidRDefault="008F2833" w:rsidP="00701859">
      <w:pPr>
        <w:pStyle w:val="ListParagraph"/>
        <w:numPr>
          <w:ilvl w:val="0"/>
          <w:numId w:val="3"/>
        </w:numPr>
        <w:spacing w:line="240" w:lineRule="auto"/>
        <w:ind w:left="714" w:firstLine="0"/>
        <w:jc w:val="both"/>
        <w:rPr>
          <w:sz w:val="28"/>
          <w:szCs w:val="28"/>
        </w:rPr>
      </w:pPr>
      <w:r w:rsidRPr="00701859">
        <w:rPr>
          <w:sz w:val="28"/>
          <w:szCs w:val="28"/>
        </w:rPr>
        <w:t>Mỗi Cán bộ hay Sinh viên đều có những thuộc tính chung của 1 người như: tên, tuổi, giới tính, ngày sinh, quê quán….Từ đó làm nổi bật lên tính “</w:t>
      </w:r>
      <w:r w:rsidRPr="00701859">
        <w:rPr>
          <w:b/>
          <w:bCs/>
          <w:sz w:val="28"/>
          <w:szCs w:val="28"/>
        </w:rPr>
        <w:t xml:space="preserve">đặc biệt hóa-tổng quát </w:t>
      </w:r>
      <w:bookmarkStart w:id="0" w:name="_GoBack"/>
      <w:bookmarkEnd w:id="0"/>
      <w:r w:rsidRPr="00701859">
        <w:rPr>
          <w:b/>
          <w:bCs/>
          <w:sz w:val="28"/>
          <w:szCs w:val="28"/>
        </w:rPr>
        <w:t>hóa</w:t>
      </w:r>
      <w:r w:rsidRPr="00701859">
        <w:rPr>
          <w:sz w:val="28"/>
          <w:szCs w:val="28"/>
        </w:rPr>
        <w:t xml:space="preserve">” của các lớp(class) trong chương trình. Dựa trên điều này và tính chất </w:t>
      </w:r>
      <w:r w:rsidR="00AE721E" w:rsidRPr="00701859">
        <w:rPr>
          <w:sz w:val="28"/>
          <w:szCs w:val="28"/>
        </w:rPr>
        <w:t xml:space="preserve">trừu tượng trong Lập trình hướng đối tượng, ta xây dựng lớp </w:t>
      </w:r>
      <w:r w:rsidR="00701859" w:rsidRPr="00701859">
        <w:rPr>
          <w:b/>
          <w:bCs/>
          <w:sz w:val="28"/>
          <w:szCs w:val="28"/>
        </w:rPr>
        <w:t>Person</w:t>
      </w:r>
      <w:r w:rsidR="00AE721E" w:rsidRPr="00701859">
        <w:rPr>
          <w:sz w:val="28"/>
          <w:szCs w:val="28"/>
        </w:rPr>
        <w:t xml:space="preserve"> chứa những thuộc tính(properties) và các phương thức(method) chung nhất</w:t>
      </w:r>
      <w:r w:rsidR="005F39C2" w:rsidRPr="00701859">
        <w:rPr>
          <w:sz w:val="28"/>
          <w:szCs w:val="28"/>
        </w:rPr>
        <w:t>.</w:t>
      </w:r>
    </w:p>
    <w:p w:rsidR="005F39C2" w:rsidRPr="00701859" w:rsidRDefault="005F39C2" w:rsidP="00701859">
      <w:pPr>
        <w:pStyle w:val="ListParagraph"/>
        <w:spacing w:line="240" w:lineRule="auto"/>
        <w:ind w:left="714"/>
        <w:jc w:val="both"/>
        <w:rPr>
          <w:sz w:val="28"/>
          <w:szCs w:val="28"/>
        </w:rPr>
      </w:pPr>
      <w:r w:rsidRPr="00701859">
        <w:rPr>
          <w:sz w:val="28"/>
          <w:szCs w:val="28"/>
        </w:rPr>
        <w:drawing>
          <wp:inline distT="0" distB="0" distL="0" distR="0" wp14:anchorId="4BE0FD89" wp14:editId="116B6151">
            <wp:extent cx="5943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3350"/>
                    </a:xfrm>
                    <a:prstGeom prst="rect">
                      <a:avLst/>
                    </a:prstGeom>
                  </pic:spPr>
                </pic:pic>
              </a:graphicData>
            </a:graphic>
          </wp:inline>
        </w:drawing>
      </w:r>
    </w:p>
    <w:p w:rsidR="008F2833" w:rsidRPr="00701859" w:rsidRDefault="00AE721E" w:rsidP="00701859">
      <w:pPr>
        <w:pStyle w:val="ListParagraph"/>
        <w:numPr>
          <w:ilvl w:val="0"/>
          <w:numId w:val="3"/>
        </w:numPr>
        <w:spacing w:line="240" w:lineRule="auto"/>
        <w:ind w:firstLine="0"/>
        <w:jc w:val="both"/>
        <w:rPr>
          <w:sz w:val="28"/>
          <w:szCs w:val="28"/>
        </w:rPr>
      </w:pPr>
      <w:r w:rsidRPr="00701859">
        <w:rPr>
          <w:sz w:val="28"/>
          <w:szCs w:val="28"/>
        </w:rPr>
        <w:t xml:space="preserve"> Ở lớp </w:t>
      </w:r>
      <w:r w:rsidRPr="007B058E">
        <w:rPr>
          <w:b/>
          <w:bCs/>
          <w:sz w:val="28"/>
          <w:szCs w:val="28"/>
        </w:rPr>
        <w:t>Person</w:t>
      </w:r>
      <w:r w:rsidRPr="00701859">
        <w:rPr>
          <w:sz w:val="28"/>
          <w:szCs w:val="28"/>
        </w:rPr>
        <w:t xml:space="preserve">, chúng ta có thể thấy các thuộc tính </w:t>
      </w:r>
      <w:r w:rsidRPr="00701859">
        <w:rPr>
          <w:b/>
          <w:bCs/>
          <w:sz w:val="28"/>
          <w:szCs w:val="28"/>
        </w:rPr>
        <w:t>name</w:t>
      </w:r>
      <w:r w:rsidRPr="00701859">
        <w:rPr>
          <w:sz w:val="28"/>
          <w:szCs w:val="28"/>
        </w:rPr>
        <w:t xml:space="preserve"> và </w:t>
      </w:r>
      <w:r w:rsidRPr="00701859">
        <w:rPr>
          <w:b/>
          <w:bCs/>
          <w:sz w:val="28"/>
          <w:szCs w:val="28"/>
        </w:rPr>
        <w:t>age</w:t>
      </w:r>
      <w:r w:rsidRPr="00701859">
        <w:rPr>
          <w:sz w:val="28"/>
          <w:szCs w:val="28"/>
        </w:rPr>
        <w:t xml:space="preserve"> có phạm vi truy cập(access modifier) là private. Điều này thể hiện tính đóng gói – một trong 4 tính chất của lập trình hướng đối tượng. Có thể gói dữ liệu(datas, diễn biến, trạng thái) và mã chương trình(code, phương thức) vào trong 1 class để dễ dàng quản lí. Trong class, có các thành phần không tiện cho người bên ngoài truy cập nên ta sẽ che giấu thông tin đi mà chỉ để lộ các phương thức.</w:t>
      </w:r>
    </w:p>
    <w:p w:rsidR="005F39C2" w:rsidRPr="00701859" w:rsidRDefault="005F39C2" w:rsidP="00701859">
      <w:pPr>
        <w:pStyle w:val="ListParagraph"/>
        <w:spacing w:line="240" w:lineRule="auto"/>
        <w:jc w:val="both"/>
        <w:rPr>
          <w:sz w:val="28"/>
          <w:szCs w:val="28"/>
        </w:rPr>
      </w:pPr>
      <w:r w:rsidRPr="00701859">
        <w:rPr>
          <w:sz w:val="28"/>
          <w:szCs w:val="28"/>
        </w:rPr>
        <w:lastRenderedPageBreak/>
        <w:drawing>
          <wp:inline distT="0" distB="0" distL="0" distR="0" wp14:anchorId="35767E16" wp14:editId="1DCFE4F1">
            <wp:extent cx="5943600" cy="308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8640"/>
                    </a:xfrm>
                    <a:prstGeom prst="rect">
                      <a:avLst/>
                    </a:prstGeom>
                  </pic:spPr>
                </pic:pic>
              </a:graphicData>
            </a:graphic>
          </wp:inline>
        </w:drawing>
      </w:r>
    </w:p>
    <w:p w:rsidR="00701859" w:rsidRDefault="004D3E3D" w:rsidP="00701859">
      <w:pPr>
        <w:pStyle w:val="ListParagraph"/>
        <w:numPr>
          <w:ilvl w:val="0"/>
          <w:numId w:val="3"/>
        </w:numPr>
        <w:spacing w:line="240" w:lineRule="auto"/>
        <w:ind w:firstLine="0"/>
        <w:jc w:val="both"/>
        <w:rPr>
          <w:sz w:val="28"/>
          <w:szCs w:val="28"/>
        </w:rPr>
      </w:pPr>
      <w:r w:rsidRPr="00701859">
        <w:rPr>
          <w:sz w:val="28"/>
          <w:szCs w:val="28"/>
        </w:rPr>
        <w:t xml:space="preserve">Lớp </w:t>
      </w:r>
      <w:r w:rsidRPr="007B058E">
        <w:rPr>
          <w:b/>
          <w:bCs/>
          <w:sz w:val="28"/>
          <w:szCs w:val="28"/>
        </w:rPr>
        <w:t>SinhVien</w:t>
      </w:r>
      <w:r w:rsidRPr="00701859">
        <w:rPr>
          <w:sz w:val="28"/>
          <w:szCs w:val="28"/>
        </w:rPr>
        <w:t xml:space="preserve"> mang những đặc tính chung đã được khai báo trong lớp </w:t>
      </w:r>
      <w:r w:rsidRPr="007B058E">
        <w:rPr>
          <w:b/>
          <w:bCs/>
          <w:sz w:val="28"/>
          <w:szCs w:val="28"/>
        </w:rPr>
        <w:t>Person</w:t>
      </w:r>
      <w:r w:rsidRPr="00701859">
        <w:rPr>
          <w:sz w:val="28"/>
          <w:szCs w:val="28"/>
        </w:rPr>
        <w:t xml:space="preserve">, đồng thời lớp này còn có thêm các thuộc tính riêng mà chỉ lớp này mới có(StudentID, mark, chuyenCan). Mặc dù không khai báo những thuộc tính như name và age, nhưng lớp </w:t>
      </w:r>
      <w:r w:rsidR="00701859" w:rsidRPr="007B058E">
        <w:rPr>
          <w:b/>
          <w:bCs/>
          <w:sz w:val="28"/>
          <w:szCs w:val="28"/>
        </w:rPr>
        <w:t>SinhVien</w:t>
      </w:r>
      <w:r w:rsidRPr="00701859">
        <w:rPr>
          <w:sz w:val="28"/>
          <w:szCs w:val="28"/>
        </w:rPr>
        <w:t xml:space="preserve"> vẫn mang các thuộc tính này do được kế thừa từ lớp </w:t>
      </w:r>
      <w:r w:rsidR="00701859" w:rsidRPr="007B058E">
        <w:rPr>
          <w:b/>
          <w:bCs/>
          <w:sz w:val="28"/>
          <w:szCs w:val="28"/>
        </w:rPr>
        <w:t>Person</w:t>
      </w:r>
      <w:r w:rsidRPr="00701859">
        <w:rPr>
          <w:sz w:val="28"/>
          <w:szCs w:val="28"/>
        </w:rPr>
        <w:t xml:space="preserve">. Tuy nhiên, lớp </w:t>
      </w:r>
      <w:r w:rsidR="00701859" w:rsidRPr="007B058E">
        <w:rPr>
          <w:b/>
          <w:bCs/>
          <w:sz w:val="28"/>
          <w:szCs w:val="28"/>
        </w:rPr>
        <w:t>SinhVien</w:t>
      </w:r>
      <w:r w:rsidRPr="00701859">
        <w:rPr>
          <w:sz w:val="28"/>
          <w:szCs w:val="28"/>
        </w:rPr>
        <w:t xml:space="preserve"> không thể truy cập trực tiếp các thuộc tính của lớp cha(</w:t>
      </w:r>
      <w:r w:rsidR="00701859" w:rsidRPr="007B058E">
        <w:rPr>
          <w:b/>
          <w:bCs/>
          <w:sz w:val="28"/>
          <w:szCs w:val="28"/>
        </w:rPr>
        <w:t>Person</w:t>
      </w:r>
      <w:r w:rsidRPr="00701859">
        <w:rPr>
          <w:sz w:val="28"/>
          <w:szCs w:val="28"/>
        </w:rPr>
        <w:t>) do tính đóng gói đã được đề cập ở trên.</w:t>
      </w:r>
      <w:r w:rsidR="005F39C2" w:rsidRPr="00701859">
        <w:rPr>
          <w:sz w:val="28"/>
          <w:szCs w:val="28"/>
        </w:rPr>
        <w:t xml:space="preserve"> Để có thể truy cập được các thuộc tính của lớp cha, thì ở lớp </w:t>
      </w:r>
      <w:r w:rsidR="005F39C2" w:rsidRPr="007B058E">
        <w:rPr>
          <w:b/>
          <w:bCs/>
          <w:sz w:val="28"/>
          <w:szCs w:val="28"/>
        </w:rPr>
        <w:t>Person</w:t>
      </w:r>
      <w:r w:rsidR="005F39C2" w:rsidRPr="00701859">
        <w:rPr>
          <w:sz w:val="28"/>
          <w:szCs w:val="28"/>
        </w:rPr>
        <w:t xml:space="preserve"> cần định nghĩa thêm phương thức </w:t>
      </w:r>
      <w:r w:rsidR="005F39C2" w:rsidRPr="00701859">
        <w:rPr>
          <w:b/>
          <w:bCs/>
          <w:sz w:val="28"/>
          <w:szCs w:val="28"/>
        </w:rPr>
        <w:t>accessor(get/set)</w:t>
      </w:r>
      <w:r w:rsidR="005F39C2" w:rsidRPr="00701859">
        <w:rPr>
          <w:sz w:val="28"/>
          <w:szCs w:val="28"/>
        </w:rPr>
        <w:t xml:space="preserve">. Phương thức này là public, lớp con có thể dùng các thuộc tính được kế thừa từ lớp cha thông qua phương thức này. Còn với các phương thức public của lớp cha, lớp con hoàn toàn kế thừa và dùng được thông qua từ khóa </w:t>
      </w:r>
      <w:r w:rsidR="005F39C2" w:rsidRPr="00701859">
        <w:rPr>
          <w:b/>
          <w:bCs/>
          <w:sz w:val="28"/>
          <w:szCs w:val="28"/>
        </w:rPr>
        <w:t>base</w:t>
      </w:r>
      <w:r w:rsidR="005F39C2" w:rsidRPr="00701859">
        <w:rPr>
          <w:sz w:val="28"/>
          <w:szCs w:val="28"/>
        </w:rPr>
        <w:t>.</w:t>
      </w:r>
    </w:p>
    <w:p w:rsidR="005F39C2" w:rsidRPr="00701859" w:rsidRDefault="005F39C2" w:rsidP="00701859">
      <w:pPr>
        <w:pStyle w:val="ListParagraph"/>
        <w:numPr>
          <w:ilvl w:val="0"/>
          <w:numId w:val="3"/>
        </w:numPr>
        <w:spacing w:line="240" w:lineRule="auto"/>
        <w:ind w:firstLine="0"/>
        <w:jc w:val="both"/>
        <w:rPr>
          <w:sz w:val="28"/>
          <w:szCs w:val="28"/>
        </w:rPr>
      </w:pPr>
      <w:r w:rsidRPr="00701859">
        <w:rPr>
          <w:sz w:val="28"/>
          <w:szCs w:val="28"/>
        </w:rPr>
        <w:t xml:space="preserve">Phương thức </w:t>
      </w:r>
      <w:r w:rsidR="004A3276" w:rsidRPr="00701859">
        <w:rPr>
          <w:b/>
          <w:bCs/>
          <w:sz w:val="28"/>
          <w:szCs w:val="28"/>
        </w:rPr>
        <w:t>Input()</w:t>
      </w:r>
      <w:r w:rsidR="004A3276" w:rsidRPr="00701859">
        <w:rPr>
          <w:sz w:val="28"/>
          <w:szCs w:val="28"/>
        </w:rPr>
        <w:t xml:space="preserve"> và </w:t>
      </w:r>
      <w:r w:rsidR="004A3276" w:rsidRPr="00701859">
        <w:rPr>
          <w:b/>
          <w:bCs/>
          <w:sz w:val="28"/>
          <w:szCs w:val="28"/>
        </w:rPr>
        <w:t>ShowInfo()</w:t>
      </w:r>
      <w:r w:rsidR="004A3276" w:rsidRPr="00701859">
        <w:rPr>
          <w:sz w:val="28"/>
          <w:szCs w:val="28"/>
        </w:rPr>
        <w:t xml:space="preserve"> của lớp này được khai báo là phương thức ảo, đánh dấu đây là phương thức có thể ghi đè. Đây chính là tính đa hình trong OOP. Tính đa hình được thể hiện hoàn thiện khi có 1 lớp dẫn </w:t>
      </w:r>
      <w:r w:rsidR="004A3276" w:rsidRPr="00701859">
        <w:rPr>
          <w:sz w:val="28"/>
          <w:szCs w:val="28"/>
        </w:rPr>
        <w:lastRenderedPageBreak/>
        <w:t xml:space="preserve">xuất từ lớp </w:t>
      </w:r>
      <w:r w:rsidR="00701859" w:rsidRPr="007B058E">
        <w:rPr>
          <w:b/>
          <w:bCs/>
          <w:sz w:val="28"/>
          <w:szCs w:val="28"/>
        </w:rPr>
        <w:t>SinhVien</w:t>
      </w:r>
      <w:r w:rsidR="004A3276" w:rsidRPr="00701859">
        <w:rPr>
          <w:sz w:val="28"/>
          <w:szCs w:val="28"/>
        </w:rPr>
        <w:t xml:space="preserve"> ghi đè hai phương thức này.</w:t>
      </w:r>
      <w:r w:rsidR="003F6395" w:rsidRPr="00701859">
        <w:rPr>
          <w:sz w:val="28"/>
          <w:szCs w:val="28"/>
        </w:rPr>
        <w:drawing>
          <wp:inline distT="0" distB="0" distL="0" distR="0" wp14:anchorId="1821692C" wp14:editId="7D530A17">
            <wp:extent cx="5943600" cy="335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7880"/>
                    </a:xfrm>
                    <a:prstGeom prst="rect">
                      <a:avLst/>
                    </a:prstGeom>
                  </pic:spPr>
                </pic:pic>
              </a:graphicData>
            </a:graphic>
          </wp:inline>
        </w:drawing>
      </w:r>
    </w:p>
    <w:p w:rsidR="005F39C2" w:rsidRPr="00701859" w:rsidRDefault="005F39C2" w:rsidP="00701859">
      <w:pPr>
        <w:pStyle w:val="ListParagraph"/>
        <w:numPr>
          <w:ilvl w:val="0"/>
          <w:numId w:val="3"/>
        </w:numPr>
        <w:spacing w:line="240" w:lineRule="auto"/>
        <w:ind w:firstLine="0"/>
        <w:jc w:val="both"/>
        <w:rPr>
          <w:sz w:val="28"/>
          <w:szCs w:val="28"/>
        </w:rPr>
      </w:pPr>
      <w:r w:rsidRPr="00701859">
        <w:rPr>
          <w:sz w:val="28"/>
          <w:szCs w:val="28"/>
        </w:rPr>
        <w:t xml:space="preserve">Lớp </w:t>
      </w:r>
      <w:r w:rsidR="00701859" w:rsidRPr="007B058E">
        <w:rPr>
          <w:b/>
          <w:bCs/>
          <w:sz w:val="28"/>
          <w:szCs w:val="28"/>
        </w:rPr>
        <w:t>SinhVien</w:t>
      </w:r>
      <w:r w:rsidRPr="007B058E">
        <w:rPr>
          <w:b/>
          <w:bCs/>
          <w:sz w:val="28"/>
          <w:szCs w:val="28"/>
        </w:rPr>
        <w:t>CNTT</w:t>
      </w:r>
      <w:r w:rsidR="004A3276" w:rsidRPr="00701859">
        <w:rPr>
          <w:sz w:val="28"/>
          <w:szCs w:val="28"/>
        </w:rPr>
        <w:t xml:space="preserve"> và </w:t>
      </w:r>
      <w:r w:rsidR="00701859" w:rsidRPr="007B058E">
        <w:rPr>
          <w:b/>
          <w:bCs/>
          <w:sz w:val="28"/>
          <w:szCs w:val="28"/>
        </w:rPr>
        <w:t>SinhVien</w:t>
      </w:r>
      <w:r w:rsidR="004A3276" w:rsidRPr="007B058E">
        <w:rPr>
          <w:b/>
          <w:bCs/>
          <w:sz w:val="28"/>
          <w:szCs w:val="28"/>
        </w:rPr>
        <w:t>KinhTe</w:t>
      </w:r>
      <w:r w:rsidRPr="00701859">
        <w:rPr>
          <w:sz w:val="28"/>
          <w:szCs w:val="28"/>
        </w:rPr>
        <w:t xml:space="preserve"> là </w:t>
      </w:r>
      <w:r w:rsidR="004A3276" w:rsidRPr="00701859">
        <w:rPr>
          <w:sz w:val="28"/>
          <w:szCs w:val="28"/>
        </w:rPr>
        <w:t>hai</w:t>
      </w:r>
      <w:r w:rsidRPr="00701859">
        <w:rPr>
          <w:sz w:val="28"/>
          <w:szCs w:val="28"/>
        </w:rPr>
        <w:t xml:space="preserve"> lớp dẫn xuất từ lớp </w:t>
      </w:r>
      <w:r w:rsidR="00701859" w:rsidRPr="007B058E">
        <w:rPr>
          <w:b/>
          <w:bCs/>
          <w:sz w:val="28"/>
          <w:szCs w:val="28"/>
        </w:rPr>
        <w:t>SinhVien</w:t>
      </w:r>
      <w:r w:rsidRPr="007B058E">
        <w:rPr>
          <w:sz w:val="28"/>
          <w:szCs w:val="28"/>
        </w:rPr>
        <w:t>, nó cũng mang các thuộc tính c</w:t>
      </w:r>
      <w:r w:rsidR="004A3276" w:rsidRPr="007B058E">
        <w:rPr>
          <w:sz w:val="28"/>
          <w:szCs w:val="28"/>
        </w:rPr>
        <w:t xml:space="preserve">ủa lớp </w:t>
      </w:r>
      <w:r w:rsidR="00701859" w:rsidRPr="007B058E">
        <w:rPr>
          <w:b/>
          <w:bCs/>
          <w:sz w:val="28"/>
          <w:szCs w:val="28"/>
        </w:rPr>
        <w:t>SinhVien</w:t>
      </w:r>
      <w:r w:rsidR="004A3276" w:rsidRPr="007B058E">
        <w:rPr>
          <w:sz w:val="28"/>
          <w:szCs w:val="28"/>
        </w:rPr>
        <w:t xml:space="preserve"> và kế thừa các </w:t>
      </w:r>
      <w:r w:rsidR="004A3276" w:rsidRPr="00701859">
        <w:rPr>
          <w:sz w:val="28"/>
          <w:szCs w:val="28"/>
        </w:rPr>
        <w:t xml:space="preserve">phương thức của lớp cha </w:t>
      </w:r>
      <w:r w:rsidR="00701859" w:rsidRPr="007B058E">
        <w:rPr>
          <w:b/>
          <w:bCs/>
          <w:sz w:val="28"/>
          <w:szCs w:val="28"/>
        </w:rPr>
        <w:t>SinhVien</w:t>
      </w:r>
      <w:r w:rsidR="004A3276" w:rsidRPr="00701859">
        <w:rPr>
          <w:sz w:val="28"/>
          <w:szCs w:val="28"/>
        </w:rPr>
        <w:t xml:space="preserve">. Đặc biệt, 2 phương thức ở lớp dẫn xuất </w:t>
      </w:r>
      <w:r w:rsidR="00701859" w:rsidRPr="007B058E">
        <w:rPr>
          <w:b/>
          <w:bCs/>
          <w:sz w:val="28"/>
          <w:szCs w:val="28"/>
        </w:rPr>
        <w:t>SinhVien</w:t>
      </w:r>
      <w:r w:rsidR="004A3276" w:rsidRPr="007B058E">
        <w:rPr>
          <w:b/>
          <w:bCs/>
          <w:sz w:val="28"/>
          <w:szCs w:val="28"/>
        </w:rPr>
        <w:t>CNTT</w:t>
      </w:r>
      <w:r w:rsidR="004A3276" w:rsidRPr="00701859">
        <w:rPr>
          <w:sz w:val="28"/>
          <w:szCs w:val="28"/>
        </w:rPr>
        <w:t xml:space="preserve"> đã được ghi đè thông qua từ khóa override.</w:t>
      </w:r>
      <w:r w:rsidR="00701859" w:rsidRPr="00701859">
        <w:rPr>
          <w:sz w:val="28"/>
          <w:szCs w:val="28"/>
        </w:rPr>
        <w:t xml:space="preserve"> </w:t>
      </w:r>
      <w:r w:rsidR="00701859" w:rsidRPr="00701859">
        <w:rPr>
          <w:sz w:val="28"/>
          <w:szCs w:val="28"/>
        </w:rPr>
        <w:drawing>
          <wp:inline distT="0" distB="0" distL="0" distR="0" wp14:anchorId="5E653B90" wp14:editId="6CAAE671">
            <wp:extent cx="5943600" cy="336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0420"/>
                    </a:xfrm>
                    <a:prstGeom prst="rect">
                      <a:avLst/>
                    </a:prstGeom>
                  </pic:spPr>
                </pic:pic>
              </a:graphicData>
            </a:graphic>
          </wp:inline>
        </w:drawing>
      </w:r>
    </w:p>
    <w:p w:rsidR="004A3276" w:rsidRPr="00701859" w:rsidRDefault="004A3276" w:rsidP="00701859">
      <w:pPr>
        <w:spacing w:line="240" w:lineRule="auto"/>
        <w:jc w:val="both"/>
        <w:rPr>
          <w:sz w:val="28"/>
          <w:szCs w:val="28"/>
        </w:rPr>
      </w:pPr>
    </w:p>
    <w:p w:rsidR="00701859" w:rsidRPr="00701859" w:rsidRDefault="004A3276" w:rsidP="00701859">
      <w:pPr>
        <w:pStyle w:val="ListParagraph"/>
        <w:numPr>
          <w:ilvl w:val="0"/>
          <w:numId w:val="3"/>
        </w:numPr>
        <w:spacing w:line="240" w:lineRule="auto"/>
        <w:ind w:firstLine="0"/>
        <w:jc w:val="both"/>
        <w:rPr>
          <w:sz w:val="28"/>
          <w:szCs w:val="28"/>
        </w:rPr>
      </w:pPr>
      <w:r w:rsidRPr="00701859">
        <w:rPr>
          <w:sz w:val="28"/>
          <w:szCs w:val="28"/>
        </w:rPr>
        <w:lastRenderedPageBreak/>
        <w:t>Tính đa hình còn được thể hiện rõ ràng và đầy đủ hơn trong chương trình bởi Nạp chồng toán tử so sánh bằng(</w:t>
      </w:r>
      <w:r w:rsidRPr="00701859">
        <w:rPr>
          <w:b/>
          <w:bCs/>
          <w:sz w:val="28"/>
          <w:szCs w:val="28"/>
        </w:rPr>
        <w:t>==</w:t>
      </w:r>
      <w:r w:rsidRPr="00701859">
        <w:rPr>
          <w:sz w:val="28"/>
          <w:szCs w:val="28"/>
        </w:rPr>
        <w:t>) và không bằng(</w:t>
      </w:r>
      <w:r w:rsidRPr="00701859">
        <w:rPr>
          <w:b/>
          <w:bCs/>
          <w:sz w:val="28"/>
          <w:szCs w:val="28"/>
        </w:rPr>
        <w:t>!=</w:t>
      </w:r>
      <w:r w:rsidRPr="00701859">
        <w:rPr>
          <w:sz w:val="28"/>
          <w:szCs w:val="28"/>
        </w:rPr>
        <w:t>). Nạp chồng toán tử giúp ta có thể so sánh trực tiếp hai sinh viên như so sánh 2 số nguyên.</w:t>
      </w:r>
      <w:r w:rsidRPr="00701859">
        <w:rPr>
          <w:sz w:val="28"/>
          <w:szCs w:val="28"/>
        </w:rPr>
        <w:drawing>
          <wp:inline distT="0" distB="0" distL="0" distR="0" wp14:anchorId="096CA7CA" wp14:editId="19A346C0">
            <wp:extent cx="5943600" cy="1443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3990"/>
                    </a:xfrm>
                    <a:prstGeom prst="rect">
                      <a:avLst/>
                    </a:prstGeom>
                  </pic:spPr>
                </pic:pic>
              </a:graphicData>
            </a:graphic>
          </wp:inline>
        </w:drawing>
      </w:r>
      <w:r w:rsidR="003F6395" w:rsidRPr="00701859">
        <w:rPr>
          <w:sz w:val="28"/>
          <w:szCs w:val="28"/>
        </w:rPr>
        <w:drawing>
          <wp:inline distT="0" distB="0" distL="0" distR="0" wp14:anchorId="7A992C10" wp14:editId="2362C101">
            <wp:extent cx="5943600" cy="188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7855"/>
                    </a:xfrm>
                    <a:prstGeom prst="rect">
                      <a:avLst/>
                    </a:prstGeom>
                  </pic:spPr>
                </pic:pic>
              </a:graphicData>
            </a:graphic>
          </wp:inline>
        </w:drawing>
      </w:r>
    </w:p>
    <w:p w:rsidR="00701859" w:rsidRPr="00701859" w:rsidRDefault="004A3276" w:rsidP="00701859">
      <w:pPr>
        <w:pStyle w:val="ListParagraph"/>
        <w:numPr>
          <w:ilvl w:val="0"/>
          <w:numId w:val="3"/>
        </w:numPr>
        <w:spacing w:line="240" w:lineRule="auto"/>
        <w:ind w:firstLine="0"/>
        <w:jc w:val="both"/>
        <w:rPr>
          <w:sz w:val="28"/>
          <w:szCs w:val="28"/>
        </w:rPr>
      </w:pPr>
      <w:r w:rsidRPr="00701859">
        <w:rPr>
          <w:sz w:val="28"/>
          <w:szCs w:val="28"/>
        </w:rPr>
        <w:t xml:space="preserve">Lớp </w:t>
      </w:r>
      <w:r w:rsidR="00701859" w:rsidRPr="00701859">
        <w:rPr>
          <w:b/>
          <w:bCs/>
          <w:sz w:val="28"/>
          <w:szCs w:val="28"/>
        </w:rPr>
        <w:t>CanBo</w:t>
      </w:r>
      <w:r w:rsidRPr="00701859">
        <w:rPr>
          <w:sz w:val="28"/>
          <w:szCs w:val="28"/>
        </w:rPr>
        <w:t xml:space="preserve"> được xây dựng như là một lớp khuôn mẫu. Lớp này được kế thừa từ lớp </w:t>
      </w:r>
      <w:r w:rsidR="00701859" w:rsidRPr="00701859">
        <w:rPr>
          <w:b/>
          <w:bCs/>
          <w:sz w:val="28"/>
          <w:szCs w:val="28"/>
        </w:rPr>
        <w:t>Person</w:t>
      </w:r>
      <w:r w:rsidRPr="00701859">
        <w:rPr>
          <w:sz w:val="28"/>
          <w:szCs w:val="28"/>
        </w:rPr>
        <w:t xml:space="preserve"> như các lớp khác. Lớp này còn có thêm 1 phương thức trừu tượng (abstract method) là </w:t>
      </w:r>
      <w:r w:rsidRPr="007B058E">
        <w:rPr>
          <w:b/>
          <w:bCs/>
          <w:sz w:val="28"/>
          <w:szCs w:val="28"/>
        </w:rPr>
        <w:t>TinhLuong()</w:t>
      </w:r>
      <w:r w:rsidRPr="00701859">
        <w:rPr>
          <w:sz w:val="28"/>
          <w:szCs w:val="28"/>
        </w:rPr>
        <w:t xml:space="preserve"> không được khai báo thân hàm và buộc phải ghi đè khi có 1 lớp dẫn xuất kế thừa nó.</w:t>
      </w:r>
    </w:p>
    <w:p w:rsidR="00701859" w:rsidRDefault="004A3276" w:rsidP="00701859">
      <w:pPr>
        <w:pStyle w:val="ListParagraph"/>
        <w:spacing w:line="240" w:lineRule="auto"/>
        <w:jc w:val="both"/>
        <w:rPr>
          <w:sz w:val="28"/>
          <w:szCs w:val="28"/>
        </w:rPr>
      </w:pPr>
      <w:r w:rsidRPr="00701859">
        <w:rPr>
          <w:sz w:val="28"/>
          <w:szCs w:val="28"/>
        </w:rPr>
        <w:drawing>
          <wp:inline distT="0" distB="0" distL="0" distR="0" wp14:anchorId="1C5FC3AE" wp14:editId="1D9B50A3">
            <wp:extent cx="5943600" cy="3049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9270"/>
                    </a:xfrm>
                    <a:prstGeom prst="rect">
                      <a:avLst/>
                    </a:prstGeom>
                  </pic:spPr>
                </pic:pic>
              </a:graphicData>
            </a:graphic>
          </wp:inline>
        </w:drawing>
      </w:r>
    </w:p>
    <w:p w:rsidR="00701859" w:rsidRDefault="00701859" w:rsidP="00701859">
      <w:pPr>
        <w:pStyle w:val="ListParagraph"/>
        <w:numPr>
          <w:ilvl w:val="0"/>
          <w:numId w:val="3"/>
        </w:numPr>
        <w:spacing w:line="240" w:lineRule="auto"/>
        <w:jc w:val="both"/>
        <w:rPr>
          <w:sz w:val="28"/>
          <w:szCs w:val="28"/>
        </w:rPr>
      </w:pPr>
      <w:r>
        <w:rPr>
          <w:sz w:val="28"/>
          <w:szCs w:val="28"/>
        </w:rPr>
        <w:t xml:space="preserve">Lớp </w:t>
      </w:r>
      <w:r w:rsidRPr="007B058E">
        <w:rPr>
          <w:b/>
          <w:bCs/>
          <w:sz w:val="28"/>
          <w:szCs w:val="28"/>
        </w:rPr>
        <w:t>GiangVienBienChe</w:t>
      </w:r>
      <w:r>
        <w:rPr>
          <w:sz w:val="28"/>
          <w:szCs w:val="28"/>
        </w:rPr>
        <w:t xml:space="preserve"> và </w:t>
      </w:r>
      <w:r w:rsidRPr="007B058E">
        <w:rPr>
          <w:b/>
          <w:bCs/>
          <w:sz w:val="28"/>
          <w:szCs w:val="28"/>
        </w:rPr>
        <w:t>GiangVienHopDong</w:t>
      </w:r>
      <w:r>
        <w:rPr>
          <w:sz w:val="28"/>
          <w:szCs w:val="28"/>
        </w:rPr>
        <w:t xml:space="preserve"> cùng kế thừa lớp </w:t>
      </w:r>
      <w:r w:rsidRPr="00701859">
        <w:rPr>
          <w:b/>
          <w:bCs/>
          <w:sz w:val="28"/>
          <w:szCs w:val="28"/>
        </w:rPr>
        <w:t>CanBo</w:t>
      </w:r>
      <w:r>
        <w:rPr>
          <w:sz w:val="28"/>
          <w:szCs w:val="28"/>
        </w:rPr>
        <w:t xml:space="preserve">. Mỗi lớp lại có những thuộc tính riêng. Đặc biệt, phương thức trừu tượng </w:t>
      </w:r>
      <w:r w:rsidRPr="007B058E">
        <w:rPr>
          <w:b/>
          <w:bCs/>
          <w:sz w:val="28"/>
          <w:szCs w:val="28"/>
        </w:rPr>
        <w:lastRenderedPageBreak/>
        <w:t>TinhLuong()</w:t>
      </w:r>
      <w:r>
        <w:rPr>
          <w:sz w:val="28"/>
          <w:szCs w:val="28"/>
        </w:rPr>
        <w:t xml:space="preserve"> được ghi đè tại mỗi lớp. Khi phương thức này được gọi, tùy theo kiểu của đối tượng thì sẽ gọi đến phương thức </w:t>
      </w:r>
      <w:r w:rsidRPr="007B058E">
        <w:rPr>
          <w:b/>
          <w:bCs/>
          <w:sz w:val="28"/>
          <w:szCs w:val="28"/>
        </w:rPr>
        <w:t>TinhLuong()</w:t>
      </w:r>
      <w:r>
        <w:rPr>
          <w:sz w:val="28"/>
          <w:szCs w:val="28"/>
        </w:rPr>
        <w:t xml:space="preserve"> riêng của đối tượng đó.</w:t>
      </w:r>
    </w:p>
    <w:p w:rsidR="00701859" w:rsidRDefault="00701859" w:rsidP="00701859">
      <w:pPr>
        <w:pStyle w:val="ListParagraph"/>
        <w:spacing w:line="240" w:lineRule="auto"/>
        <w:jc w:val="both"/>
        <w:rPr>
          <w:sz w:val="28"/>
          <w:szCs w:val="28"/>
        </w:rPr>
      </w:pPr>
      <w:r w:rsidRPr="00701859">
        <w:rPr>
          <w:sz w:val="28"/>
          <w:szCs w:val="28"/>
        </w:rPr>
        <w:drawing>
          <wp:inline distT="0" distB="0" distL="0" distR="0" wp14:anchorId="229E5F05" wp14:editId="15541F44">
            <wp:extent cx="5943600" cy="348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8055"/>
                    </a:xfrm>
                    <a:prstGeom prst="rect">
                      <a:avLst/>
                    </a:prstGeom>
                  </pic:spPr>
                </pic:pic>
              </a:graphicData>
            </a:graphic>
          </wp:inline>
        </w:drawing>
      </w:r>
    </w:p>
    <w:p w:rsidR="00701859" w:rsidRDefault="00701859" w:rsidP="00701859">
      <w:pPr>
        <w:pStyle w:val="ListParagraph"/>
        <w:numPr>
          <w:ilvl w:val="0"/>
          <w:numId w:val="3"/>
        </w:numPr>
        <w:spacing w:line="240" w:lineRule="auto"/>
        <w:jc w:val="both"/>
        <w:rPr>
          <w:sz w:val="28"/>
          <w:szCs w:val="28"/>
        </w:rPr>
      </w:pPr>
      <w:r>
        <w:rPr>
          <w:sz w:val="28"/>
          <w:szCs w:val="28"/>
        </w:rPr>
        <w:t xml:space="preserve">Đối với ngôn ngữ C#, chúng ta không thể đa kế thừa(kế thừa từ nhiều lớp cùng 1 lúc). Cả lớp </w:t>
      </w:r>
      <w:r w:rsidRPr="007B058E">
        <w:rPr>
          <w:b/>
          <w:bCs/>
          <w:sz w:val="28"/>
          <w:szCs w:val="28"/>
        </w:rPr>
        <w:t>GiangVienHopDong</w:t>
      </w:r>
      <w:r>
        <w:rPr>
          <w:sz w:val="28"/>
          <w:szCs w:val="28"/>
        </w:rPr>
        <w:t xml:space="preserve"> và </w:t>
      </w:r>
      <w:r w:rsidRPr="007B058E">
        <w:rPr>
          <w:b/>
          <w:bCs/>
          <w:sz w:val="28"/>
          <w:szCs w:val="28"/>
        </w:rPr>
        <w:t>GiangVienBienChe</w:t>
      </w:r>
      <w:r>
        <w:rPr>
          <w:sz w:val="28"/>
          <w:szCs w:val="28"/>
        </w:rPr>
        <w:t xml:space="preserve"> đều có những trạng thái như dạy học, chấm điểm, kiểm tra giữa kì….trong khi lớp </w:t>
      </w:r>
      <w:r w:rsidRPr="00701859">
        <w:rPr>
          <w:b/>
          <w:bCs/>
          <w:sz w:val="28"/>
          <w:szCs w:val="28"/>
        </w:rPr>
        <w:t>CanBo</w:t>
      </w:r>
      <w:r>
        <w:rPr>
          <w:sz w:val="28"/>
          <w:szCs w:val="28"/>
        </w:rPr>
        <w:t xml:space="preserve"> thì lại không có những trạng thái như vậy. Do đó, interface là một giải pháp thay thế cho đa kế thừa trong chương trình.</w:t>
      </w:r>
    </w:p>
    <w:p w:rsidR="00701859" w:rsidRPr="00701859" w:rsidRDefault="00701859" w:rsidP="00701859">
      <w:pPr>
        <w:pStyle w:val="ListParagraph"/>
        <w:spacing w:line="240" w:lineRule="auto"/>
        <w:jc w:val="both"/>
        <w:rPr>
          <w:sz w:val="28"/>
          <w:szCs w:val="28"/>
        </w:rPr>
      </w:pPr>
      <w:r w:rsidRPr="00701859">
        <w:rPr>
          <w:sz w:val="28"/>
          <w:szCs w:val="28"/>
        </w:rPr>
        <w:drawing>
          <wp:inline distT="0" distB="0" distL="0" distR="0" wp14:anchorId="020003AC" wp14:editId="0ABB38BE">
            <wp:extent cx="5943600" cy="1845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5945"/>
                    </a:xfrm>
                    <a:prstGeom prst="rect">
                      <a:avLst/>
                    </a:prstGeom>
                  </pic:spPr>
                </pic:pic>
              </a:graphicData>
            </a:graphic>
          </wp:inline>
        </w:drawing>
      </w:r>
    </w:p>
    <w:sectPr w:rsidR="00701859" w:rsidRPr="0070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48F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8562BB"/>
    <w:multiLevelType w:val="hybridMultilevel"/>
    <w:tmpl w:val="63620B92"/>
    <w:lvl w:ilvl="0" w:tplc="F6CC8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30508"/>
    <w:multiLevelType w:val="hybridMultilevel"/>
    <w:tmpl w:val="2FE0284E"/>
    <w:lvl w:ilvl="0" w:tplc="C24A1E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95"/>
    <w:rsid w:val="000041FE"/>
    <w:rsid w:val="003F6395"/>
    <w:rsid w:val="004A3276"/>
    <w:rsid w:val="004D3E3D"/>
    <w:rsid w:val="005F39C2"/>
    <w:rsid w:val="00701859"/>
    <w:rsid w:val="007B058E"/>
    <w:rsid w:val="008F2833"/>
    <w:rsid w:val="00AE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C66D"/>
  <w15:chartTrackingRefBased/>
  <w15:docId w15:val="{99F37325-F1D6-4021-B38C-474A78AA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39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39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395"/>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F639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39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39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39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39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9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95"/>
    <w:pPr>
      <w:ind w:left="720"/>
      <w:contextualSpacing/>
    </w:pPr>
  </w:style>
  <w:style w:type="character" w:customStyle="1" w:styleId="Heading1Char">
    <w:name w:val="Heading 1 Char"/>
    <w:basedOn w:val="DefaultParagraphFont"/>
    <w:link w:val="Heading1"/>
    <w:uiPriority w:val="9"/>
    <w:rsid w:val="003F6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39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3F6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6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6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6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6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3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 VIET</dc:creator>
  <cp:keywords/>
  <dc:description/>
  <cp:lastModifiedBy>TUNG VU VIET</cp:lastModifiedBy>
  <cp:revision>1</cp:revision>
  <dcterms:created xsi:type="dcterms:W3CDTF">2021-01-08T10:45:00Z</dcterms:created>
  <dcterms:modified xsi:type="dcterms:W3CDTF">2021-01-08T13:27:00Z</dcterms:modified>
</cp:coreProperties>
</file>