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7E460" w14:textId="77777777" w:rsidR="000364EF" w:rsidRPr="000364EF" w:rsidRDefault="000364EF" w:rsidP="000364EF">
      <w:pPr>
        <w:spacing w:after="100" w:afterAutospacing="1"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 xml:space="preserve">Dưới đây là nội dung chi tiết để bạn hoàn thành file bài tập </w:t>
      </w:r>
      <w:r w:rsidRPr="000364EF">
        <w:rPr>
          <w:rFonts w:ascii="Arial" w:eastAsia="Times New Roman" w:hAnsi="Arial" w:cs="Arial"/>
          <w:b/>
          <w:bCs/>
          <w:kern w:val="0"/>
          <w:sz w:val="24"/>
          <w:szCs w:val="24"/>
          <w14:ligatures w14:val="none"/>
        </w:rPr>
        <w:t>BÀI THỰC HÀNH 1</w:t>
      </w:r>
      <w:r w:rsidRPr="000364EF">
        <w:rPr>
          <w:rFonts w:ascii="Arial" w:eastAsia="Times New Roman" w:hAnsi="Arial" w:cs="Arial"/>
          <w:kern w:val="0"/>
          <w:sz w:val="24"/>
          <w:szCs w:val="24"/>
          <w14:ligatures w14:val="none"/>
        </w:rPr>
        <w:t xml:space="preserve">. Bạn có thể sao chép các bảng này vào file Word và lưu lại với tên ví dụ như </w:t>
      </w:r>
      <w:r w:rsidRPr="000364EF">
        <w:rPr>
          <w:rFonts w:ascii="Arial" w:eastAsia="Times New Roman" w:hAnsi="Arial" w:cs="Arial"/>
          <w:kern w:val="0"/>
          <w:sz w:val="20"/>
          <w:szCs w:val="20"/>
          <w14:ligatures w14:val="none"/>
        </w:rPr>
        <w:t>DamVietUng_MaLop_Bai1.docx</w:t>
      </w:r>
      <w:r w:rsidRPr="000364EF">
        <w:rPr>
          <w:rFonts w:ascii="Arial" w:eastAsia="Times New Roman" w:hAnsi="Arial" w:cs="Arial"/>
          <w:kern w:val="0"/>
          <w:sz w:val="24"/>
          <w:szCs w:val="24"/>
          <w14:ligatures w14:val="none"/>
        </w:rPr>
        <w:t xml:space="preserve"> để nộp bài.</w:t>
      </w:r>
    </w:p>
    <w:p w14:paraId="21B142EB" w14:textId="77777777" w:rsidR="000364EF" w:rsidRPr="000364EF" w:rsidRDefault="000364EF" w:rsidP="000364EF">
      <w:pPr>
        <w:spacing w:after="100" w:afterAutospacing="1" w:line="240" w:lineRule="auto"/>
        <w:jc w:val="left"/>
        <w:outlineLvl w:val="2"/>
        <w:rPr>
          <w:rFonts w:ascii="Arial" w:eastAsia="Times New Roman" w:hAnsi="Arial" w:cs="Arial"/>
          <w:b/>
          <w:bCs/>
          <w:kern w:val="0"/>
          <w:sz w:val="27"/>
          <w:szCs w:val="27"/>
          <w14:ligatures w14:val="none"/>
        </w:rPr>
      </w:pPr>
      <w:r w:rsidRPr="000364EF">
        <w:rPr>
          <w:rFonts w:ascii="Arial" w:eastAsia="Times New Roman" w:hAnsi="Arial" w:cs="Arial"/>
          <w:b/>
          <w:bCs/>
          <w:kern w:val="0"/>
          <w:sz w:val="27"/>
          <w:szCs w:val="27"/>
          <w14:ligatures w14:val="none"/>
        </w:rPr>
        <w:t>Nhiệm vụ 1 - Hoàn thành phiếu chuẩn bị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6503"/>
      </w:tblGrid>
      <w:tr w:rsidR="000364EF" w:rsidRPr="000364EF" w14:paraId="3E86D8EB" w14:textId="77777777" w:rsidTr="000364E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0F795"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6CA2D"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Việc cụ thể cho buổi Review này</w:t>
            </w:r>
          </w:p>
        </w:tc>
      </w:tr>
      <w:tr w:rsidR="000364EF" w:rsidRPr="000364EF" w14:paraId="3F7A8482"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C8E87"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1. Chốt mục tiêu và người tham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4C51B"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Mục tiêu: xem người dùng có tự kiểm tra được số, link và hiểu cảnh báo không. Mời đủ 3 Stakeholders.</w:t>
            </w:r>
          </w:p>
        </w:tc>
      </w:tr>
      <w:tr w:rsidR="000364EF" w:rsidRPr="000364EF" w14:paraId="58D597AE"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A580D"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2. Kiểm tra 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0C8FC"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 xml:space="preserve">- </w:t>
            </w:r>
            <w:r w:rsidRPr="000364EF">
              <w:rPr>
                <w:rFonts w:ascii="Arial" w:eastAsia="Times New Roman" w:hAnsi="Arial" w:cs="Arial"/>
                <w:b/>
                <w:bCs/>
                <w:kern w:val="0"/>
                <w:sz w:val="24"/>
                <w:szCs w:val="24"/>
                <w14:ligatures w14:val="none"/>
              </w:rPr>
              <w:t>PBI được trình diễn là Done:</w:t>
            </w:r>
            <w:r w:rsidRPr="000364EF">
              <w:rPr>
                <w:rFonts w:ascii="Arial" w:eastAsia="Times New Roman" w:hAnsi="Arial" w:cs="Arial"/>
                <w:kern w:val="0"/>
                <w:sz w:val="24"/>
                <w:szCs w:val="24"/>
                <w14:ligatures w14:val="none"/>
              </w:rPr>
              <w:t xml:space="preserve"> PBI-01, PBI-02, PBI-03 (đạt đủ 5 điều kiện DoD).</w:t>
            </w:r>
          </w:p>
          <w:p w14:paraId="353B325B"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br/>
            </w:r>
          </w:p>
          <w:p w14:paraId="3B07997C"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 xml:space="preserve">- </w:t>
            </w:r>
            <w:r w:rsidRPr="000364EF">
              <w:rPr>
                <w:rFonts w:ascii="Arial" w:eastAsia="Times New Roman" w:hAnsi="Arial" w:cs="Arial"/>
                <w:b/>
                <w:bCs/>
                <w:kern w:val="0"/>
                <w:sz w:val="24"/>
                <w:szCs w:val="24"/>
                <w14:ligatures w14:val="none"/>
              </w:rPr>
              <w:t>PBI phải nói rõ là chưa Done, kèm điều kiện DoD chưa đạt:</w:t>
            </w:r>
          </w:p>
          <w:p w14:paraId="2D980E61"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br/>
            </w:r>
          </w:p>
          <w:p w14:paraId="3D6C5B08"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 xml:space="preserve">+ </w:t>
            </w:r>
            <w:r w:rsidRPr="000364EF">
              <w:rPr>
                <w:rFonts w:ascii="Arial" w:eastAsia="Times New Roman" w:hAnsi="Arial" w:cs="Arial"/>
                <w:i/>
                <w:iCs/>
                <w:kern w:val="0"/>
                <w:sz w:val="24"/>
                <w:szCs w:val="24"/>
                <w14:ligatures w14:val="none"/>
              </w:rPr>
              <w:t>PBI-04:</w:t>
            </w:r>
            <w:r w:rsidRPr="000364EF">
              <w:rPr>
                <w:rFonts w:ascii="Arial" w:eastAsia="Times New Roman" w:hAnsi="Arial" w:cs="Arial"/>
                <w:kern w:val="0"/>
                <w:sz w:val="24"/>
                <w:szCs w:val="24"/>
                <w14:ligatures w14:val="none"/>
              </w:rPr>
              <w:t xml:space="preserve"> Chưa Done do chưa làm đủ các chức năng đã thống nhất (thiếu xóa lịch sử, lọc theo loại) (vi phạm DoD 1). </w:t>
            </w:r>
          </w:p>
          <w:p w14:paraId="00ED19CD"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br/>
            </w:r>
          </w:p>
          <w:p w14:paraId="2303836C"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 xml:space="preserve">+ </w:t>
            </w:r>
            <w:r w:rsidRPr="000364EF">
              <w:rPr>
                <w:rFonts w:ascii="Arial" w:eastAsia="Times New Roman" w:hAnsi="Arial" w:cs="Arial"/>
                <w:i/>
                <w:iCs/>
                <w:kern w:val="0"/>
                <w:sz w:val="24"/>
                <w:szCs w:val="24"/>
                <w14:ligatures w14:val="none"/>
              </w:rPr>
              <w:t>PBI-05:</w:t>
            </w:r>
            <w:r w:rsidRPr="000364EF">
              <w:rPr>
                <w:rFonts w:ascii="Arial" w:eastAsia="Times New Roman" w:hAnsi="Arial" w:cs="Arial"/>
                <w:kern w:val="0"/>
                <w:sz w:val="24"/>
                <w:szCs w:val="24"/>
                <w14:ligatures w14:val="none"/>
              </w:rPr>
              <w:t xml:space="preserve"> Chưa Done do chưa được review chéo (vi phạm DoD 2) và chưa kiểm thử trên điện thoại (vi phạm DoD 3). </w:t>
            </w:r>
          </w:p>
        </w:tc>
      </w:tr>
      <w:tr w:rsidR="000364EF" w:rsidRPr="000364EF" w14:paraId="27A6D044"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8E490"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3. Chọn User Journey và người demo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52B26"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 xml:space="preserve">- </w:t>
            </w:r>
            <w:r w:rsidRPr="000364EF">
              <w:rPr>
                <w:rFonts w:ascii="Arial" w:eastAsia="Times New Roman" w:hAnsi="Arial" w:cs="Arial"/>
                <w:b/>
                <w:bCs/>
                <w:kern w:val="0"/>
                <w:sz w:val="24"/>
                <w:szCs w:val="24"/>
                <w14:ligatures w14:val="none"/>
              </w:rPr>
              <w:t>User Journey:</w:t>
            </w:r>
            <w:r w:rsidRPr="000364EF">
              <w:rPr>
                <w:rFonts w:ascii="Arial" w:eastAsia="Times New Roman" w:hAnsi="Arial" w:cs="Arial"/>
                <w:kern w:val="0"/>
                <w:sz w:val="24"/>
                <w:szCs w:val="24"/>
                <w14:ligatures w14:val="none"/>
              </w:rPr>
              <w:t xml:space="preserve"> Mở ứng dụng </w:t>
            </w:r>
            <w:r w:rsidRPr="000364EF">
              <w:rPr>
                <w:rFonts w:ascii="Segoe UI Symbol" w:eastAsia="Times New Roman" w:hAnsi="Segoe UI Symbol" w:cs="Segoe UI Symbol"/>
                <w:kern w:val="0"/>
                <w:sz w:val="24"/>
                <w:szCs w:val="24"/>
                <w14:ligatures w14:val="none"/>
              </w:rPr>
              <w:t>➔</w:t>
            </w:r>
            <w:r w:rsidRPr="000364EF">
              <w:rPr>
                <w:rFonts w:ascii="Arial" w:eastAsia="Times New Roman" w:hAnsi="Arial" w:cs="Arial"/>
                <w:kern w:val="0"/>
                <w:sz w:val="24"/>
                <w:szCs w:val="24"/>
                <w14:ligatures w14:val="none"/>
              </w:rPr>
              <w:t xml:space="preserve"> Chọn "Kiểm tra số điện thoại" hoặc "Kiểm tra đường link" </w:t>
            </w:r>
            <w:r w:rsidRPr="000364EF">
              <w:rPr>
                <w:rFonts w:ascii="Segoe UI Symbol" w:eastAsia="Times New Roman" w:hAnsi="Segoe UI Symbol" w:cs="Segoe UI Symbol"/>
                <w:kern w:val="0"/>
                <w:sz w:val="24"/>
                <w:szCs w:val="24"/>
                <w14:ligatures w14:val="none"/>
              </w:rPr>
              <w:t>➔</w:t>
            </w:r>
            <w:r w:rsidRPr="000364EF">
              <w:rPr>
                <w:rFonts w:ascii="Arial" w:eastAsia="Times New Roman" w:hAnsi="Arial" w:cs="Arial"/>
                <w:kern w:val="0"/>
                <w:sz w:val="24"/>
                <w:szCs w:val="24"/>
                <w14:ligatures w14:val="none"/>
              </w:rPr>
              <w:t xml:space="preserve"> Nhập thông tin và xem cảnh báo </w:t>
            </w:r>
            <w:r w:rsidRPr="000364EF">
              <w:rPr>
                <w:rFonts w:ascii="Segoe UI Symbol" w:eastAsia="Times New Roman" w:hAnsi="Segoe UI Symbol" w:cs="Segoe UI Symbol"/>
                <w:kern w:val="0"/>
                <w:sz w:val="24"/>
                <w:szCs w:val="24"/>
                <w14:ligatures w14:val="none"/>
              </w:rPr>
              <w:t>➔</w:t>
            </w:r>
            <w:r w:rsidRPr="000364EF">
              <w:rPr>
                <w:rFonts w:ascii="Arial" w:eastAsia="Times New Roman" w:hAnsi="Arial" w:cs="Arial"/>
                <w:kern w:val="0"/>
                <w:sz w:val="24"/>
                <w:szCs w:val="24"/>
                <w14:ligatures w14:val="none"/>
              </w:rPr>
              <w:t xml:space="preserve"> Chọn "Gửi báo cáo". </w:t>
            </w:r>
          </w:p>
          <w:p w14:paraId="78E52B8A"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br/>
            </w:r>
          </w:p>
          <w:p w14:paraId="0AC44C11"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 xml:space="preserve">- </w:t>
            </w:r>
            <w:r w:rsidRPr="000364EF">
              <w:rPr>
                <w:rFonts w:ascii="Arial" w:eastAsia="Times New Roman" w:hAnsi="Arial" w:cs="Arial"/>
                <w:b/>
                <w:bCs/>
                <w:kern w:val="0"/>
                <w:sz w:val="24"/>
                <w:szCs w:val="24"/>
                <w14:ligatures w14:val="none"/>
              </w:rPr>
              <w:t>Người demo:</w:t>
            </w:r>
            <w:r w:rsidRPr="000364EF">
              <w:rPr>
                <w:rFonts w:ascii="Arial" w:eastAsia="Times New Roman" w:hAnsi="Arial" w:cs="Arial"/>
                <w:kern w:val="0"/>
                <w:sz w:val="24"/>
                <w:szCs w:val="24"/>
                <w14:ligatures w14:val="none"/>
              </w:rPr>
              <w:t xml:space="preserve"> Developers hướng dẫn để Stakeholders (Cô Mai, chị Vy, anh Phúc) trực tiếp thao tác thử trên thiết bị.</w:t>
            </w:r>
          </w:p>
        </w:tc>
      </w:tr>
      <w:tr w:rsidR="000364EF" w:rsidRPr="000364EF" w14:paraId="615F5F0A"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07AFF"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4. Chuẩn bị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B6E9D"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Kiểm tra bản chạy được, tài khoản dùng thử, đường truyền họp trực tuyến.</w:t>
            </w:r>
          </w:p>
        </w:tc>
      </w:tr>
      <w:tr w:rsidR="000364EF" w:rsidRPr="000364EF" w14:paraId="083E0E67"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DF2F4"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5. Chuẩn bị trao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E38D5"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2 câu hỏi mở dành cho Stakeholders:</w:t>
            </w:r>
          </w:p>
          <w:p w14:paraId="3B071414"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br/>
            </w:r>
          </w:p>
          <w:p w14:paraId="199A0ECC"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1. "Cô Mai và anh Phúc thấy thông tin cảnh báo hiển thị đã đủ rõ ràng và dễ hiểu chưa ạ?"</w:t>
            </w:r>
          </w:p>
          <w:p w14:paraId="46365F2E"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br/>
            </w:r>
          </w:p>
          <w:p w14:paraId="2EEE54F5"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2. "Trong quá trình thao tác gửi báo cáo, anh/chị thấy có điểm nào bất tiện hay cần cải thiện luồng đi không?"</w:t>
            </w:r>
          </w:p>
        </w:tc>
      </w:tr>
      <w:tr w:rsidR="000364EF" w:rsidRPr="000364EF" w14:paraId="32117262"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B3F43"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lastRenderedPageBreak/>
              <w:t>6. Chia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6CFDE"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Xem lịch trình ở Nhiệm vụ 2.</w:t>
            </w:r>
          </w:p>
        </w:tc>
      </w:tr>
    </w:tbl>
    <w:p w14:paraId="625DE14E" w14:textId="77777777" w:rsidR="000364EF" w:rsidRPr="000364EF" w:rsidRDefault="000364EF" w:rsidP="000364EF">
      <w:pPr>
        <w:spacing w:after="100" w:afterAutospacing="1" w:line="240" w:lineRule="auto"/>
        <w:jc w:val="left"/>
        <w:outlineLvl w:val="2"/>
        <w:rPr>
          <w:rFonts w:ascii="Arial" w:eastAsia="Times New Roman" w:hAnsi="Arial" w:cs="Arial"/>
          <w:b/>
          <w:bCs/>
          <w:kern w:val="0"/>
          <w:sz w:val="27"/>
          <w:szCs w:val="27"/>
          <w14:ligatures w14:val="none"/>
        </w:rPr>
      </w:pPr>
      <w:r w:rsidRPr="000364EF">
        <w:rPr>
          <w:rFonts w:ascii="Arial" w:eastAsia="Times New Roman" w:hAnsi="Arial" w:cs="Arial"/>
          <w:b/>
          <w:bCs/>
          <w:kern w:val="0"/>
          <w:sz w:val="27"/>
          <w:szCs w:val="27"/>
          <w14:ligatures w14:val="none"/>
        </w:rPr>
        <w:t>Nhiệm vụ 2 - Sửa lịch trình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3238"/>
        <w:gridCol w:w="4757"/>
      </w:tblGrid>
      <w:tr w:rsidR="000364EF" w:rsidRPr="000364EF" w14:paraId="368EEDA8" w14:textId="77777777" w:rsidTr="000364E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96705"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2040F"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273BC"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Nhận xét và cách sửa</w:t>
            </w:r>
          </w:p>
        </w:tc>
      </w:tr>
      <w:tr w:rsidR="000364EF" w:rsidRPr="000364EF" w14:paraId="5D4C4B9E"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01156"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5D8C6"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Product Owner nhắc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9F72D"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Phù hợp, giữ nguyên.</w:t>
            </w:r>
          </w:p>
        </w:tc>
      </w:tr>
      <w:tr w:rsidR="000364EF" w:rsidRPr="000364EF" w14:paraId="22E4C23A"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DD72C"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5–20'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4869A"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Product Owner trình diễn cả 5 PBI, giới thiệu PBI-05 là đã hoàn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CB70F"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Sai:</w:t>
            </w:r>
            <w:r w:rsidRPr="000364EF">
              <w:rPr>
                <w:rFonts w:ascii="Arial" w:eastAsia="Times New Roman" w:hAnsi="Arial" w:cs="Arial"/>
                <w:kern w:val="0"/>
                <w:sz w:val="24"/>
                <w:szCs w:val="24"/>
                <w14:ligatures w14:val="none"/>
              </w:rPr>
              <w:t xml:space="preserve"> Không được trình diễn/công bố các PBI chưa Done (PBI-04, 05) là đã hoàn thành. Người trình diễn thường là Developers, không chỉ mỗi PO.</w:t>
            </w:r>
          </w:p>
          <w:p w14:paraId="61A790B1"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br/>
            </w:r>
          </w:p>
          <w:p w14:paraId="7466B2C2"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Sửa:</w:t>
            </w:r>
            <w:r w:rsidRPr="000364EF">
              <w:rPr>
                <w:rFonts w:ascii="Arial" w:eastAsia="Times New Roman" w:hAnsi="Arial" w:cs="Arial"/>
                <w:kern w:val="0"/>
                <w:sz w:val="24"/>
                <w:szCs w:val="24"/>
                <w14:ligatures w14:val="none"/>
              </w:rPr>
              <w:t xml:space="preserve"> Developers trình diễn và hướng dẫn Stakeholders dùng thử các Increment đã Done (PBI-01, 02, 03). Thông báo rõ PBI-04 và 05 chưa hoàn thành và sẽ tiếp tục xử lý. </w:t>
            </w:r>
          </w:p>
        </w:tc>
      </w:tr>
      <w:tr w:rsidR="000364EF" w:rsidRPr="000364EF" w14:paraId="7842A392"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BE763"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20–32'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8A346"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Từng Developer lần lượt báo cáo việc cá nhân mình đã làm.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C73E5"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Sai:</w:t>
            </w:r>
            <w:r w:rsidRPr="000364EF">
              <w:rPr>
                <w:rFonts w:ascii="Arial" w:eastAsia="Times New Roman" w:hAnsi="Arial" w:cs="Arial"/>
                <w:kern w:val="0"/>
                <w:sz w:val="24"/>
                <w:szCs w:val="24"/>
                <w14:ligatures w14:val="none"/>
              </w:rPr>
              <w:t xml:space="preserve"> Sprint Review không phải là Daily Scrum để báo cáo tiến độ cá nhân. </w:t>
            </w:r>
          </w:p>
          <w:p w14:paraId="4F86EC43"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br/>
            </w:r>
          </w:p>
          <w:p w14:paraId="0622988A"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Sửa:</w:t>
            </w:r>
            <w:r w:rsidRPr="000364EF">
              <w:rPr>
                <w:rFonts w:ascii="Arial" w:eastAsia="Times New Roman" w:hAnsi="Arial" w:cs="Arial"/>
                <w:kern w:val="0"/>
                <w:sz w:val="24"/>
                <w:szCs w:val="24"/>
                <w14:ligatures w14:val="none"/>
              </w:rPr>
              <w:t xml:space="preserve"> Cả nhóm cùng Stakeholders thảo luận về sản phẩm vừa dùng thử, đánh giá tiến độ hướng tới Product Goal, và cập nhật tình hình thị trường/người dùng.</w:t>
            </w:r>
          </w:p>
        </w:tc>
      </w:tr>
      <w:tr w:rsidR="000364EF" w:rsidRPr="000364EF" w14:paraId="1D977465"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A1625"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32–35'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057E4"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Stakeholders được nói trong 3 phút cuối; Scrum Master chốt góp ý nào sẽ làm ở Sprint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8A67C"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Sai:</w:t>
            </w:r>
            <w:r w:rsidRPr="000364EF">
              <w:rPr>
                <w:rFonts w:ascii="Arial" w:eastAsia="Times New Roman" w:hAnsi="Arial" w:cs="Arial"/>
                <w:kern w:val="0"/>
                <w:sz w:val="24"/>
                <w:szCs w:val="24"/>
                <w14:ligatures w14:val="none"/>
              </w:rPr>
              <w:t xml:space="preserve"> Stakeholders cần được tương tác liên tục, không phải đợi đến cuối. Scrum Master không có quyền quyết định tính năng (đó là việc của PO).</w:t>
            </w:r>
          </w:p>
          <w:p w14:paraId="1BD7C907"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br/>
            </w:r>
          </w:p>
          <w:p w14:paraId="4047CD30"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Sửa:</w:t>
            </w:r>
            <w:r w:rsidRPr="000364EF">
              <w:rPr>
                <w:rFonts w:ascii="Arial" w:eastAsia="Times New Roman" w:hAnsi="Arial" w:cs="Arial"/>
                <w:kern w:val="0"/>
                <w:sz w:val="24"/>
                <w:szCs w:val="24"/>
                <w14:ligatures w14:val="none"/>
              </w:rPr>
              <w:t xml:space="preserve"> Product Owner ghi nhận toàn bộ feedback từ Stakeholders, trao đổi về các thay đổi và cập nhật lại vào Product Backlog để cân nhắc cho các Sprint tiếp theo.</w:t>
            </w:r>
          </w:p>
        </w:tc>
      </w:tr>
    </w:tbl>
    <w:p w14:paraId="565904E1" w14:textId="77777777" w:rsidR="000364EF" w:rsidRPr="000364EF" w:rsidRDefault="000364EF" w:rsidP="000364EF">
      <w:pPr>
        <w:spacing w:after="100" w:afterAutospacing="1" w:line="240" w:lineRule="auto"/>
        <w:jc w:val="left"/>
        <w:outlineLvl w:val="2"/>
        <w:rPr>
          <w:rFonts w:ascii="Arial" w:eastAsia="Times New Roman" w:hAnsi="Arial" w:cs="Arial"/>
          <w:b/>
          <w:bCs/>
          <w:kern w:val="0"/>
          <w:sz w:val="27"/>
          <w:szCs w:val="27"/>
          <w14:ligatures w14:val="none"/>
        </w:rPr>
      </w:pPr>
      <w:r w:rsidRPr="000364EF">
        <w:rPr>
          <w:rFonts w:ascii="Arial" w:eastAsia="Times New Roman" w:hAnsi="Arial" w:cs="Arial"/>
          <w:b/>
          <w:bCs/>
          <w:kern w:val="0"/>
          <w:sz w:val="27"/>
          <w:szCs w:val="27"/>
          <w14:ligatures w14:val="none"/>
        </w:rPr>
        <w:t>Nhiệm vụ 3 - Ghi nhận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3224"/>
        <w:gridCol w:w="4940"/>
      </w:tblGrid>
      <w:tr w:rsidR="000364EF" w:rsidRPr="000364EF" w14:paraId="02582693" w14:textId="77777777" w:rsidTr="000364E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D22CD"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lastRenderedPageBreak/>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CDE00"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Góp 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D8370"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Cách xử lý</w:t>
            </w:r>
          </w:p>
        </w:tc>
      </w:tr>
      <w:tr w:rsidR="000364EF" w:rsidRPr="000364EF" w14:paraId="1C5DDAD8"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C8270"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FB-01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4BC88"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Anh Phúc: nên có nút hướng dẫn gọi ngân hàng khi người dùng báo đã chuyển tiền.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1A6EE"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Ghi vào Product Backlog để Product Owner xem xét cùng PBI-05; chưa hứa làm ngay.</w:t>
            </w:r>
          </w:p>
        </w:tc>
      </w:tr>
      <w:tr w:rsidR="000364EF" w:rsidRPr="000364EF" w14:paraId="2449E2A1"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156E6"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FB-02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FABDD"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Chị Vy: muốn thêm chức năng chia sẻ cảnh báo cho người thân. Việc này nằm ngoài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13639"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Cách xử lý:</w:t>
            </w:r>
            <w:r w:rsidRPr="000364EF">
              <w:rPr>
                <w:rFonts w:ascii="Arial" w:eastAsia="Times New Roman" w:hAnsi="Arial" w:cs="Arial"/>
                <w:kern w:val="0"/>
                <w:sz w:val="24"/>
                <w:szCs w:val="24"/>
                <w14:ligatures w14:val="none"/>
              </w:rPr>
              <w:t xml:space="preserve"> Product Owner ghi nhận tính năng mới này vào Product Backlog, sau đó đánh giá giá trị và mức độ ưu tiên để cân nhắc đưa vào các Sprint trong tương lai.</w:t>
            </w:r>
          </w:p>
        </w:tc>
      </w:tr>
      <w:tr w:rsidR="000364EF" w:rsidRPr="000364EF" w14:paraId="37A053CE" w14:textId="77777777" w:rsidTr="000364E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7FDA0"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b/>
                <w:bCs/>
                <w:kern w:val="0"/>
                <w:sz w:val="24"/>
                <w:szCs w:val="24"/>
                <w14:ligatures w14:val="none"/>
              </w:rPr>
              <w:t>FB-03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9B360" w14:textId="77777777" w:rsidR="000364EF" w:rsidRPr="000364EF" w:rsidRDefault="000364EF" w:rsidP="000364EF">
            <w:pPr>
              <w:spacing w:after="0" w:line="240" w:lineRule="auto"/>
              <w:jc w:val="left"/>
              <w:rPr>
                <w:rFonts w:ascii="Arial" w:eastAsia="Times New Roman" w:hAnsi="Arial" w:cs="Arial"/>
                <w:kern w:val="0"/>
                <w:sz w:val="24"/>
                <w:szCs w:val="24"/>
                <w14:ligatures w14:val="none"/>
              </w:rPr>
            </w:pPr>
            <w:r w:rsidRPr="000364EF">
              <w:rPr>
                <w:rFonts w:ascii="Arial" w:eastAsia="Times New Roman" w:hAnsi="Arial" w:cs="Arial"/>
                <w:kern w:val="0"/>
                <w:sz w:val="24"/>
                <w:szCs w:val="24"/>
                <w14:ligatures w14:val="none"/>
              </w:rPr>
              <w:t>Cô Mai: dán đường link rất dài thì nút "Kiểm tra" bị đẩy ra ngoài màn hình điện thoại (PBI-02).</w:t>
            </w:r>
          </w:p>
        </w:tc>
        <w:tc>
          <w:tcPr>
            <w:tcW w:w="0" w:type="auto"/>
            <w:vAlign w:val="center"/>
            <w:hideMark/>
          </w:tcPr>
          <w:p w14:paraId="0A0331F6" w14:textId="77777777" w:rsidR="000364EF" w:rsidRPr="000364EF" w:rsidRDefault="000364EF" w:rsidP="000364EF">
            <w:pPr>
              <w:spacing w:after="0" w:line="240" w:lineRule="auto"/>
              <w:jc w:val="left"/>
              <w:rPr>
                <w:rFonts w:eastAsia="Times New Roman" w:cs="Times New Roman"/>
                <w:kern w:val="0"/>
                <w:sz w:val="20"/>
                <w:szCs w:val="20"/>
                <w14:ligatures w14:val="none"/>
              </w:rPr>
            </w:pPr>
          </w:p>
        </w:tc>
      </w:tr>
    </w:tbl>
    <w:p w14:paraId="12267C89"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4EF"/>
    <w:rsid w:val="000364EF"/>
    <w:rsid w:val="000D7891"/>
    <w:rsid w:val="00811533"/>
    <w:rsid w:val="00B9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783A"/>
  <w15:chartTrackingRefBased/>
  <w15:docId w15:val="{757DEF01-90D4-48A6-B423-6B0DC9A17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paragraph" w:styleId="NormalWeb">
    <w:name w:val="Normal (Web)"/>
    <w:basedOn w:val="Normal"/>
    <w:uiPriority w:val="99"/>
    <w:semiHidden/>
    <w:unhideWhenUsed/>
    <w:rsid w:val="000364EF"/>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0364EF"/>
    <w:rPr>
      <w:rFonts w:ascii="Courier New" w:eastAsia="Times New Roman" w:hAnsi="Courier New" w:cs="Courier New"/>
      <w:sz w:val="20"/>
      <w:szCs w:val="20"/>
    </w:rPr>
  </w:style>
  <w:style w:type="character" w:styleId="Strong">
    <w:name w:val="Strong"/>
    <w:basedOn w:val="DefaultParagraphFont"/>
    <w:uiPriority w:val="22"/>
    <w:qFormat/>
    <w:rsid w:val="000364EF"/>
    <w:rPr>
      <w:b/>
      <w:bCs/>
    </w:rPr>
  </w:style>
  <w:style w:type="character" w:customStyle="1" w:styleId="citation-704">
    <w:name w:val="citation-704"/>
    <w:basedOn w:val="DefaultParagraphFont"/>
    <w:rsid w:val="000364EF"/>
  </w:style>
  <w:style w:type="character" w:customStyle="1" w:styleId="citation-702">
    <w:name w:val="citation-702"/>
    <w:basedOn w:val="DefaultParagraphFont"/>
    <w:rsid w:val="000364EF"/>
  </w:style>
  <w:style w:type="character" w:customStyle="1" w:styleId="citation-700">
    <w:name w:val="citation-700"/>
    <w:basedOn w:val="DefaultParagraphFont"/>
    <w:rsid w:val="000364EF"/>
  </w:style>
  <w:style w:type="character" w:customStyle="1" w:styleId="citation-698">
    <w:name w:val="citation-698"/>
    <w:basedOn w:val="DefaultParagraphFont"/>
    <w:rsid w:val="000364EF"/>
  </w:style>
  <w:style w:type="character" w:customStyle="1" w:styleId="citation-697">
    <w:name w:val="citation-697"/>
    <w:basedOn w:val="DefaultParagraphFont"/>
    <w:rsid w:val="000364EF"/>
  </w:style>
  <w:style w:type="character" w:customStyle="1" w:styleId="citation-696">
    <w:name w:val="citation-696"/>
    <w:basedOn w:val="DefaultParagraphFont"/>
    <w:rsid w:val="000364EF"/>
  </w:style>
  <w:style w:type="character" w:customStyle="1" w:styleId="citation-695">
    <w:name w:val="citation-695"/>
    <w:basedOn w:val="DefaultParagraphFont"/>
    <w:rsid w:val="000364EF"/>
  </w:style>
  <w:style w:type="character" w:customStyle="1" w:styleId="citation-694">
    <w:name w:val="citation-694"/>
    <w:basedOn w:val="DefaultParagraphFont"/>
    <w:rsid w:val="000364EF"/>
  </w:style>
  <w:style w:type="character" w:customStyle="1" w:styleId="citation-692">
    <w:name w:val="citation-692"/>
    <w:basedOn w:val="DefaultParagraphFont"/>
    <w:rsid w:val="000364EF"/>
  </w:style>
  <w:style w:type="character" w:customStyle="1" w:styleId="citation-690">
    <w:name w:val="citation-690"/>
    <w:basedOn w:val="DefaultParagraphFont"/>
    <w:rsid w:val="000364EF"/>
  </w:style>
  <w:style w:type="character" w:customStyle="1" w:styleId="citation-688">
    <w:name w:val="citation-688"/>
    <w:basedOn w:val="DefaultParagraphFont"/>
    <w:rsid w:val="00036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49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2026-10-18T15:33:00Z</dcterms:created>
  <dcterms:modified xsi:type="dcterms:W3CDTF">2026-10-18T15:40:00Z</dcterms:modified>
</cp:coreProperties>
</file>