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1 – PHÂN RÃ YÊU CẦU</w:t>
      </w:r>
      <w:r w:rsidDel="00000000" w:rsidR="00000000" w:rsidRPr="00000000">
        <w:rPr>
          <w:rtl w:val="0"/>
        </w:rPr>
      </w:r>
    </w:p>
    <w:p w:rsidR="00000000" w:rsidDel="00000000" w:rsidP="00000000" w:rsidRDefault="00000000" w:rsidRPr="00000000" w14:paraId="00000002">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Viết 2 Feature thuộc Epic trên.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1)đặt và hủy suất ăn trực tiếp</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thống kê và quản lý bữa ăn</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7">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Viết 2 User Story theo đúng cấu trúc "Là… tôi muốn… để…", mỗi story thuộc một Feature khác nhau ở câu 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w:t>
            </w:r>
            <w:r w:rsidDel="00000000" w:rsidR="00000000" w:rsidRPr="00000000">
              <w:rPr>
                <w:rFonts w:ascii="Times New Roman" w:cs="Times New Roman" w:eastAsia="Times New Roman" w:hAnsi="Times New Roman"/>
                <w:b w:val="1"/>
                <w:bCs w:val="1"/>
                <w:sz w:val="24"/>
                <w:szCs w:val="24"/>
                <w:rtl w:val="0"/>
              </w:rPr>
              <w:t xml:space="preserve">nhân viên</w:t>
            </w:r>
            <w:r w:rsidDel="00000000" w:rsidR="00000000" w:rsidRPr="00000000">
              <w:rPr>
                <w:rFonts w:ascii="Times New Roman" w:cs="Times New Roman" w:eastAsia="Times New Roman" w:hAnsi="Times New Roman"/>
                <w:sz w:val="24"/>
                <w:szCs w:val="24"/>
                <w:rtl w:val="0"/>
              </w:rPr>
              <w:t xml:space="preserve">, tôi muốn </w:t>
            </w:r>
            <w:r w:rsidDel="00000000" w:rsidR="00000000" w:rsidRPr="00000000">
              <w:rPr>
                <w:rFonts w:ascii="Times New Roman" w:cs="Times New Roman" w:eastAsia="Times New Roman" w:hAnsi="Times New Roman"/>
                <w:b w:val="1"/>
                <w:bCs w:val="1"/>
                <w:sz w:val="24"/>
                <w:szCs w:val="24"/>
                <w:rtl w:val="0"/>
              </w:rPr>
              <w:t xml:space="preserve">có thể tự đặt hoặc hủy suất ăn trưa của mình trên hệ thống trước 9h sáng</w:t>
            </w:r>
            <w:r w:rsidDel="00000000" w:rsidR="00000000" w:rsidRPr="00000000">
              <w:rPr>
                <w:rFonts w:ascii="Times New Roman" w:cs="Times New Roman" w:eastAsia="Times New Roman" w:hAnsi="Times New Roman"/>
                <w:sz w:val="24"/>
                <w:szCs w:val="24"/>
                <w:rtl w:val="0"/>
              </w:rPr>
              <w:t xml:space="preserve">, để </w:t>
            </w:r>
            <w:r w:rsidDel="00000000" w:rsidR="00000000" w:rsidRPr="00000000">
              <w:rPr>
                <w:rFonts w:ascii="Times New Roman" w:cs="Times New Roman" w:eastAsia="Times New Roman" w:hAnsi="Times New Roman"/>
                <w:b w:val="1"/>
                <w:bCs w:val="1"/>
                <w:sz w:val="24"/>
                <w:szCs w:val="24"/>
                <w:rtl w:val="0"/>
              </w:rPr>
              <w:t xml:space="preserve">tôi có thể chủ động bữa ăn của mình khi lịch làm việc đột xuất thay đổi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w:t>
            </w:r>
            <w:r w:rsidDel="00000000" w:rsidR="00000000" w:rsidRPr="00000000">
              <w:rPr>
                <w:rFonts w:ascii="Times New Roman" w:cs="Times New Roman" w:eastAsia="Times New Roman" w:hAnsi="Times New Roman"/>
                <w:b w:val="1"/>
                <w:bCs w:val="1"/>
                <w:sz w:val="24"/>
                <w:szCs w:val="24"/>
                <w:rtl w:val="0"/>
              </w:rPr>
              <w:t xml:space="preserve">quản lý nhà ăn (hoặc nhân viên hành chính)</w:t>
            </w:r>
            <w:r w:rsidDel="00000000" w:rsidR="00000000" w:rsidRPr="00000000">
              <w:rPr>
                <w:rFonts w:ascii="Times New Roman" w:cs="Times New Roman" w:eastAsia="Times New Roman" w:hAnsi="Times New Roman"/>
                <w:sz w:val="24"/>
                <w:szCs w:val="24"/>
                <w:rtl w:val="0"/>
              </w:rPr>
              <w:t xml:space="preserve">, tôi muốn </w:t>
            </w:r>
            <w:r w:rsidDel="00000000" w:rsidR="00000000" w:rsidRPr="00000000">
              <w:rPr>
                <w:rFonts w:ascii="Times New Roman" w:cs="Times New Roman" w:eastAsia="Times New Roman" w:hAnsi="Times New Roman"/>
                <w:b w:val="1"/>
                <w:bCs w:val="1"/>
                <w:sz w:val="24"/>
                <w:szCs w:val="24"/>
                <w:rtl w:val="0"/>
              </w:rPr>
              <w:t xml:space="preserve">xem được báo cáo thống kê tổng số lượng suất ăn đã đặt theo từng ngày</w:t>
            </w:r>
            <w:r w:rsidDel="00000000" w:rsidR="00000000" w:rsidRPr="00000000">
              <w:rPr>
                <w:rFonts w:ascii="Times New Roman" w:cs="Times New Roman" w:eastAsia="Times New Roman" w:hAnsi="Times New Roman"/>
                <w:sz w:val="24"/>
                <w:szCs w:val="24"/>
                <w:rtl w:val="0"/>
              </w:rPr>
              <w:t xml:space="preserve">, để </w:t>
            </w:r>
            <w:r w:rsidDel="00000000" w:rsidR="00000000" w:rsidRPr="00000000">
              <w:rPr>
                <w:rFonts w:ascii="Times New Roman" w:cs="Times New Roman" w:eastAsia="Times New Roman" w:hAnsi="Times New Roman"/>
                <w:b w:val="1"/>
                <w:bCs w:val="1"/>
                <w:sz w:val="24"/>
                <w:szCs w:val="24"/>
                <w:rtl w:val="0"/>
              </w:rPr>
              <w:t xml:space="preserve">tôi có thể chuẩn bị số lượng khẩu phần ăn chính xác và tránh lãng phí thức ăn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bookmarkStart w:colFirst="0" w:colLast="0" w:name="_mxepqzdqq28r" w:id="0"/>
            <w:bookmarkEnd w:id="0"/>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E">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Nêu 1 hạng mục công việc thuộc Epic này nhưng là Task kỹ thuật chứ không phải User Story, và giải thích ngắn gọn vì sao.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kỹ thuật Thiết kế và khởi tạo cơ sở dữ liệu (Database) để lưu trữ thông tin đặt suất ăn.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3">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User Story dưới đây do một thành viên mới viết. Với mỗi story: chỉ ra tiêu chí INVEST bị vi phạm rõ nhất, giải thích trong 1 câu, rồi viết lại cho đạt chuẩn.</w:t>
      </w:r>
    </w:p>
    <w:p w:rsidR="00000000" w:rsidDel="00000000" w:rsidP="00000000" w:rsidRDefault="00000000" w:rsidRPr="00000000" w14:paraId="00000015">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A:</w:t>
      </w:r>
      <w:r w:rsidDel="00000000" w:rsidR="00000000" w:rsidRPr="00000000">
        <w:rPr>
          <w:rtl w:val="0"/>
        </w:rPr>
      </w:r>
    </w:p>
    <w:p w:rsidR="00000000" w:rsidDel="00000000" w:rsidP="00000000" w:rsidRDefault="00000000" w:rsidRPr="00000000" w14:paraId="00000016">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chí vi phạm rõ nhất:</w:t>
            </w:r>
            <w:r w:rsidDel="00000000" w:rsidR="00000000" w:rsidRPr="00000000">
              <w:rPr>
                <w:rFonts w:ascii="Times New Roman" w:cs="Times New Roman" w:eastAsia="Times New Roman" w:hAnsi="Times New Roman"/>
                <w:sz w:val="24"/>
                <w:szCs w:val="24"/>
                <w:rtl w:val="0"/>
              </w:rPr>
              <w:t xml:space="preserve"> Testable (Có thể kiểm thử được).</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Các từ như "chạy nhanh", "dễ dùng", và "hài lòng" mang cảm tính chủ quan, không có thước đo định lượng cụ thể để đội ngũ kiểm thử có thể đánh giá và nghiệm thu.</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Viết lại:</w:t>
            </w:r>
            <w:r w:rsidDel="00000000" w:rsidR="00000000" w:rsidRPr="00000000">
              <w:rPr>
                <w:rFonts w:ascii="Times New Roman" w:cs="Times New Roman" w:eastAsia="Times New Roman" w:hAnsi="Times New Roman"/>
                <w:sz w:val="24"/>
                <w:szCs w:val="24"/>
                <w:rtl w:val="0"/>
              </w:rPr>
              <w:t xml:space="preserve"> "Là người dùng, tôi muốn thời gian tải màn hình trang chủ không vượt quá 2 giây để tôi có thể bắt đầu thao tác ngay lập tức."</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B:</w:t>
      </w:r>
      <w:r w:rsidDel="00000000" w:rsidR="00000000" w:rsidRPr="00000000">
        <w:rPr>
          <w:rtl w:val="0"/>
        </w:rPr>
      </w:r>
    </w:p>
    <w:p w:rsidR="00000000" w:rsidDel="00000000" w:rsidP="00000000" w:rsidRDefault="00000000" w:rsidRPr="00000000" w14:paraId="00000020">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chí vi phạm rõ nhất:</w:t>
            </w:r>
            <w:r w:rsidDel="00000000" w:rsidR="00000000" w:rsidRPr="00000000">
              <w:rPr>
                <w:rFonts w:ascii="Times New Roman" w:cs="Times New Roman" w:eastAsia="Times New Roman" w:hAnsi="Times New Roman"/>
                <w:sz w:val="24"/>
                <w:szCs w:val="24"/>
                <w:rtl w:val="0"/>
              </w:rPr>
              <w:t xml:space="preserve"> Small (Đủ nhỏ).</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r>
            <w:r w:rsidDel="00000000" w:rsidR="00000000" w:rsidRPr="00000000">
              <w:rPr>
                <w:rFonts w:ascii="Times New Roman" w:cs="Times New Roman" w:eastAsia="Times New Roman" w:hAnsi="Times New Roman"/>
                <w:sz w:val="24"/>
                <w:szCs w:val="24"/>
                <w:rtl w:val="0"/>
              </w:rPr>
              <w:t xml:space="preserve"> Yêu cầu này thực chất là một "Epic" chứa quá nhiều tính năng phức tạp (đặt, hủy, đổi món, xem lịch sử, báo cáo, đánh giá...), khó có thể ước lượng chính xác và hoàn thành gọn gàng trong một Sprint.</w:t>
            </w:r>
          </w:p>
          <w:p w:rsidR="00000000" w:rsidDel="00000000" w:rsidP="00000000" w:rsidRDefault="00000000" w:rsidRPr="00000000" w14:paraId="0000002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Viết lại :</w:t>
            </w:r>
            <w:r w:rsidDel="00000000" w:rsidR="00000000" w:rsidRPr="00000000">
              <w:rPr>
                <w:rFonts w:ascii="Times New Roman" w:cs="Times New Roman" w:eastAsia="Times New Roman" w:hAnsi="Times New Roman"/>
                <w:sz w:val="24"/>
                <w:szCs w:val="24"/>
                <w:rtl w:val="0"/>
              </w:rPr>
              <w:t xml:space="preserve"> "Là nhân viên, tôi muốn có thể chọn và đặt trước món ăn trưa cho ngày mai trên hệ thống để nhà ăn chuẩn bị đúng phần ăn của tôi." </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A">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User Story sau:</w:t>
      </w:r>
    </w:p>
    <w:p w:rsidR="00000000" w:rsidDel="00000000" w:rsidP="00000000" w:rsidRDefault="00000000" w:rsidRPr="00000000" w14:paraId="0000002B">
      <w:pPr>
        <w:spacing w:after="8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C">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Người dùng có một suất ăn đã đặt thành công cho ngày mai và thời gian hiện tại vẫn chưa vượt quá giờ quy định cho phép hủy </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Người dùng chọn đơn hàng đó và xác nhận thao tác "Hủy suất </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Hệ thống hiển thị thông báo "Hủy thành công", chuyển trạng thái đơn hàng sang "Đã hủy", và cập nhật lại số dư/khoản trừ lương của người dùng </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Người dùng có một suất ăn đã đặt thành công cho ngày mai, nhưng thời gian hiện tại đã vượt quá giờ quy định cho phép hủy </w:t>
            </w: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Người dùng thực hiện thao tác "Hủy suất" </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Hệ thống từ chối yêu cầu, hiển thị thông báo lỗi "Đã quá thời gian cho phép hủy món" và giữ nguyên trạng thái đơn hàng đã đặt. </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Đơn hàng của người dùng đã bị hủy trước đó (bởi Quản trị viên nhà ăn hoặc do hết nguyên liệu) và trạng thái hiện tại là "Đã hủy". </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Người dùng xem lại chi tiết đơn hàng này trên ứng dụng. </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Nút thao tác "Hủy suất" bị ẩn hoặc vô hiệu hóa (disable) để ngăn người dùng thao tác hủy lặp lại. </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p>
    <w:p w:rsidR="00000000" w:rsidDel="00000000" w:rsidP="00000000" w:rsidRDefault="00000000" w:rsidRPr="00000000" w14:paraId="0000004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w:t>
            </w:r>
          </w:p>
        </w:tc>
      </w:tr>
      <w:tr>
        <w:trPr>
          <w:cantSplit w:val="0"/>
          <w:trHeight w:val="603.96484375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 </w:t>
            </w:r>
          </w:p>
        </w:tc>
      </w:tr>
    </w:tbl>
    <w:p w:rsidR="00000000" w:rsidDel="00000000" w:rsidP="00000000" w:rsidRDefault="00000000" w:rsidRPr="00000000" w14:paraId="00000068">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trình:</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SC-01 (Nhân viên đặt suất ăn - Must have) Đây là tính năng cốt lõi (core feature) của một hệ thống Canteen thông minh. Nếu không có chức năng này, hệ thống hoàn toàn vô nghĩa vì người dùng không thể thực hiện được luồng nghiệp vụ chính là đặt cơm. </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SC-07 (Chia sẻ thực đơn lên fanpage - Won't have) Dự án SmartCanteen phục vụ cho nội bộ nhân viên công ty (như thể hiện ở SC-06). Việc chia sẻ thực đơn lên mạng xã hội/fanpage công khai không mang lại giá trị thiết thực cho nghiệp vụ đặt ăn nội bộ trong giai đoạn này, do đó nên loại bỏ hoặc để ở mức ưu tiên thấp nhất không đưa vào các Sprint hiện tại. </w:t>
            </w:r>
          </w:p>
        </w:tc>
      </w:tr>
    </w:tbl>
    <w:p w:rsidR="00000000" w:rsidDel="00000000" w:rsidP="00000000" w:rsidRDefault="00000000" w:rsidRPr="00000000" w14:paraId="0000006B">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F">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d)Đến hết ngày làm việc thứ 5 của Sprint, số Story Point còn lại được ghi nhận như sau:</w:t>
      </w:r>
      <w:r w:rsidDel="00000000" w:rsidR="00000000" w:rsidRPr="00000000">
        <w:rPr>
          <w:rtl w:val="0"/>
        </w:rPr>
      </w:r>
    </w:p>
    <w:tbl>
      <w:tblPr>
        <w:tblStyle w:val="Table1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1170"/>
        <w:gridCol w:w="1185"/>
        <w:gridCol w:w="1185"/>
        <w:gridCol w:w="1185"/>
        <w:gridCol w:w="1200"/>
        <w:gridCol w:w="1200"/>
        <w:tblGridChange w:id="0">
          <w:tblGrid>
            <w:gridCol w:w="2220"/>
            <w:gridCol w:w="1170"/>
            <w:gridCol w:w="1185"/>
            <w:gridCol w:w="1185"/>
            <w:gridCol w:w="1185"/>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bl>
    <w:p w:rsidR="00000000" w:rsidDel="00000000" w:rsidP="00000000" w:rsidRDefault="00000000" w:rsidRPr="00000000" w14:paraId="00000088">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tình hình Sprint và đề xuất 1 hành động cụ thể cho nhóm: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C">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