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F70632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396" w:history="1">
            <w:r w:rsidR="00F70632" w:rsidRPr="000F54D3">
              <w:rPr>
                <w:rStyle w:val="Hyperlink"/>
                <w:noProof/>
                <w:lang w:val="fr-BE"/>
              </w:rPr>
              <w:t>1</w:t>
            </w:r>
            <w:r w:rsidR="00F7063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Einleitung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_Toc511640396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3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0F6E4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397" w:history="1">
            <w:r w:rsidR="00F70632" w:rsidRPr="000F54D3">
              <w:rPr>
                <w:rStyle w:val="Hyperlink"/>
                <w:noProof/>
                <w:snapToGrid w:val="0"/>
                <w:w w:val="0"/>
              </w:rPr>
              <w:t>1.2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Zweck des Dokuments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_Toc511640397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3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0F6E4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398" w:history="1">
            <w:r w:rsidR="00F70632" w:rsidRPr="000F54D3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Akronyme/Begriffe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_Toc511640398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3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0F6E4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399" w:history="1">
            <w:r w:rsidR="00F70632" w:rsidRPr="000F54D3">
              <w:rPr>
                <w:rStyle w:val="Hyperlink"/>
                <w:noProof/>
                <w:lang w:val="fr-LU"/>
              </w:rPr>
              <w:t>2</w:t>
            </w:r>
            <w:r w:rsidR="00F7063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Modellierung des Kontextes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_Toc511640399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4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0F6E4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400" w:history="1">
            <w:r w:rsidR="00F70632" w:rsidRPr="000F54D3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Identifizierung der Assets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_Toc511640400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4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0F6E4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401" w:history="1">
            <w:r w:rsidR="00F70632" w:rsidRPr="000F54D3">
              <w:rPr>
                <w:rStyle w:val="Hyperlink"/>
                <w:noProof/>
                <w:snapToGrid w:val="0"/>
                <w:w w:val="0"/>
              </w:rPr>
              <w:t>2.2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Identifizierung der Sicherheitslücken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_Toc511640401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4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0F6E4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402" w:history="1">
            <w:r w:rsidR="00F70632" w:rsidRPr="000F54D3">
              <w:rPr>
                <w:rStyle w:val="Hyperlink"/>
                <w:noProof/>
                <w:snapToGrid w:val="0"/>
                <w:w w:val="0"/>
              </w:rPr>
              <w:t>2.3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Einschätzung der Konsequenzen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_Toc511640402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4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0F6E4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403" w:history="1">
            <w:r w:rsidR="00F70632" w:rsidRPr="000F54D3">
              <w:rPr>
                <w:rStyle w:val="Hyperlink"/>
                <w:noProof/>
              </w:rPr>
              <w:t>Anhang A: Interview und Informationsbeschaffung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_Toc511640403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5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proofErr w:type="gramStart"/>
          <w:r w:rsidRPr="0045418F">
            <w:rPr>
              <w:b/>
            </w:rPr>
            <w:t>allen</w:t>
          </w:r>
          <w:proofErr w:type="spellEnd"/>
          <w:proofErr w:type="gram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8" w:name="_Toc511640396"/>
      <w:proofErr w:type="spellStart"/>
      <w:r>
        <w:lastRenderedPageBreak/>
        <w:t>Einleitung</w:t>
      </w:r>
      <w:bookmarkEnd w:id="8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511640397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proofErr w:type="spellEnd"/>
    </w:p>
    <w:p w:rsidR="00F6720A" w:rsidRDefault="00AA097E" w:rsidP="00F6720A">
      <w:r w:rsidRPr="00AA097E">
        <w:t xml:space="preserve">Dieses </w:t>
      </w:r>
      <w:proofErr w:type="spellStart"/>
      <w:r w:rsidRPr="00AA097E">
        <w:t>Dokument</w:t>
      </w:r>
      <w:proofErr w:type="spellEnd"/>
      <w:r w:rsidRPr="00AA097E">
        <w:t xml:space="preserve"> </w:t>
      </w:r>
      <w:proofErr w:type="spellStart"/>
      <w:r w:rsidRPr="00AA097E">
        <w:t>soll</w:t>
      </w:r>
      <w:proofErr w:type="spellEnd"/>
      <w:r w:rsidRPr="00AA097E">
        <w:t xml:space="preserve"> die </w:t>
      </w:r>
      <w:proofErr w:type="spellStart"/>
      <w:r w:rsidRPr="00AA097E">
        <w:t>Kontextmodellierung</w:t>
      </w:r>
      <w:proofErr w:type="spellEnd"/>
      <w:r w:rsidRPr="00AA097E">
        <w:t xml:space="preserve"> </w:t>
      </w:r>
      <w:proofErr w:type="spellStart"/>
      <w:r w:rsidRPr="00AA097E">
        <w:t>aufzeigen</w:t>
      </w:r>
      <w:proofErr w:type="spellEnd"/>
      <w:r w:rsidRPr="00AA097E">
        <w:t xml:space="preserve">, </w:t>
      </w:r>
      <w:proofErr w:type="spellStart"/>
      <w:r w:rsidRPr="00AA097E">
        <w:t>wie</w:t>
      </w:r>
      <w:proofErr w:type="spellEnd"/>
      <w:r w:rsidRPr="00AA097E">
        <w:t xml:space="preserve"> </w:t>
      </w:r>
      <w:proofErr w:type="spellStart"/>
      <w:r w:rsidRPr="00AA097E">
        <w:t>sie</w:t>
      </w:r>
      <w:proofErr w:type="spellEnd"/>
      <w:r w:rsidRPr="00AA097E">
        <w:t xml:space="preserve"> von den </w:t>
      </w:r>
      <w:proofErr w:type="spellStart"/>
      <w:r w:rsidRPr="00AA097E">
        <w:t>für</w:t>
      </w:r>
      <w:proofErr w:type="spellEnd"/>
      <w:r w:rsidRPr="00AA097E">
        <w:t xml:space="preserve"> das </w:t>
      </w:r>
      <w:proofErr w:type="spellStart"/>
      <w:r w:rsidRPr="00AA097E">
        <w:t>Risikomanagement</w:t>
      </w:r>
      <w:proofErr w:type="spellEnd"/>
      <w:r w:rsidRPr="00AA097E">
        <w:t xml:space="preserve"> </w:t>
      </w:r>
      <w:proofErr w:type="spellStart"/>
      <w:r w:rsidRPr="00AA097E">
        <w:t>Verantwortlichen</w:t>
      </w:r>
      <w:proofErr w:type="spellEnd"/>
      <w:r w:rsidRPr="00AA097E"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  <w:r w:rsidR="00F6720A">
        <w:t xml:space="preserve">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450917897"/>
      <w:bookmarkStart w:id="12" w:name="_Toc511640398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1"/>
      <w:bookmarkEnd w:id="12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AA097E" w:rsidRPr="00252A06" w:rsidRDefault="00AA097E" w:rsidP="00AA097E">
      <w:pPr>
        <w:pStyle w:val="Heading1"/>
        <w:numPr>
          <w:ilvl w:val="0"/>
          <w:numId w:val="1"/>
        </w:numPr>
        <w:rPr>
          <w:lang w:val="fr-LU"/>
        </w:rPr>
      </w:pPr>
      <w:bookmarkStart w:id="13" w:name="_Toc450917908"/>
      <w:bookmarkStart w:id="14" w:name="_Toc488826815"/>
      <w:bookmarkStart w:id="15" w:name="_Toc511640399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3"/>
      <w:bookmarkEnd w:id="14"/>
      <w:bookmarkEnd w:id="15"/>
      <w:proofErr w:type="spellEnd"/>
    </w:p>
    <w:p w:rsidR="00AA097E" w:rsidRPr="002B3790" w:rsidRDefault="00AA097E" w:rsidP="00AA097E">
      <w:pPr>
        <w:pStyle w:val="Heading2"/>
        <w:numPr>
          <w:ilvl w:val="1"/>
          <w:numId w:val="1"/>
        </w:numPr>
        <w:rPr>
          <w:lang w:val="fr-LU"/>
        </w:rPr>
      </w:pPr>
      <w:bookmarkStart w:id="16" w:name="_Toc450917909"/>
      <w:bookmarkStart w:id="17" w:name="_Toc488826816"/>
      <w:bookmarkStart w:id="18" w:name="_Toc511640400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16"/>
      <w:bookmarkEnd w:id="17"/>
      <w:bookmarkEnd w:id="18"/>
      <w:r w:rsidRPr="002B3790">
        <w:rPr>
          <w:lang w:val="fr-LU"/>
        </w:rPr>
        <w:t xml:space="preserve"> </w:t>
      </w:r>
    </w:p>
    <w:p w:rsidR="00AA097E" w:rsidRPr="007420DC" w:rsidRDefault="00AA097E" w:rsidP="00AA097E">
      <w:pPr>
        <w:rPr>
          <w:sz w:val="10"/>
          <w:szCs w:val="10"/>
          <w:lang w:val="fr-LU"/>
        </w:rPr>
      </w:pPr>
      <w:r w:rsidRPr="002B3790">
        <w:t>${SYNTH_ACTIF}</w:t>
      </w:r>
    </w:p>
    <w:p w:rsidR="00AA097E" w:rsidRPr="000D346D" w:rsidRDefault="00AA097E" w:rsidP="00AA097E">
      <w:pPr>
        <w:pStyle w:val="Heading2"/>
        <w:numPr>
          <w:ilvl w:val="1"/>
          <w:numId w:val="1"/>
        </w:numPr>
        <w:spacing w:before="0"/>
      </w:pPr>
      <w:bookmarkStart w:id="19" w:name="_Toc450917910"/>
      <w:bookmarkStart w:id="20" w:name="_Toc488826817"/>
      <w:bookmarkStart w:id="21" w:name="_Toc511640401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19"/>
      <w:bookmarkEnd w:id="20"/>
      <w:bookmarkEnd w:id="21"/>
      <w:proofErr w:type="spellEnd"/>
      <w:r w:rsidRPr="000D346D">
        <w:t xml:space="preserve"> </w:t>
      </w:r>
    </w:p>
    <w:p w:rsidR="00AA097E" w:rsidRPr="00252A06" w:rsidRDefault="00AA097E" w:rsidP="00AA097E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A097E" w:rsidRPr="00252A06" w:rsidRDefault="00AA097E" w:rsidP="00AA097E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A097E" w:rsidRPr="000D346D" w:rsidRDefault="00AA097E" w:rsidP="00AA097E">
      <w:pPr>
        <w:pStyle w:val="Heading2"/>
        <w:numPr>
          <w:ilvl w:val="1"/>
          <w:numId w:val="1"/>
        </w:numPr>
      </w:pPr>
      <w:bookmarkStart w:id="22" w:name="_Toc450917911"/>
      <w:bookmarkStart w:id="23" w:name="_Toc488826818"/>
      <w:bookmarkStart w:id="24" w:name="_Toc511640402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22"/>
      <w:bookmarkEnd w:id="23"/>
      <w:bookmarkEnd w:id="24"/>
      <w:proofErr w:type="spellEnd"/>
    </w:p>
    <w:p w:rsidR="00AA097E" w:rsidRPr="00252A06" w:rsidRDefault="00AA097E" w:rsidP="00AA097E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A097E" w:rsidRPr="00BF5F9A" w:rsidRDefault="00AA097E" w:rsidP="00AA097E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A097E" w:rsidRPr="00BF5F9A" w:rsidRDefault="00AA097E" w:rsidP="00AA097E">
      <w:pPr>
        <w:spacing w:after="0"/>
      </w:pPr>
    </w:p>
    <w:p w:rsidR="00B56D72" w:rsidRDefault="00AA097E" w:rsidP="00AA097E">
      <w:pPr>
        <w:spacing w:after="200" w:line="276" w:lineRule="auto"/>
        <w:ind w:right="0"/>
        <w:jc w:val="left"/>
      </w:pPr>
      <w:r w:rsidRPr="00AA097E">
        <w:t>${IMPACTS_APPRECIATION}</w:t>
      </w:r>
    </w:p>
    <w:p w:rsidR="00442B78" w:rsidRPr="00AA097E" w:rsidRDefault="00442B78" w:rsidP="00AA097E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</w:rPr>
      </w:pPr>
      <w:bookmarkStart w:id="25" w:name="_GoBack"/>
      <w:bookmarkEnd w:id="25"/>
      <w:r w:rsidRPr="00AA097E">
        <w:br w:type="page"/>
      </w:r>
    </w:p>
    <w:p w:rsidR="0045418F" w:rsidRPr="00316B9E" w:rsidRDefault="0045418F" w:rsidP="0045418F">
      <w:pPr>
        <w:pStyle w:val="Heading1"/>
      </w:pPr>
      <w:bookmarkStart w:id="26" w:name="_Toc511640403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26"/>
      <w:proofErr w:type="spellEnd"/>
    </w:p>
    <w:p w:rsidR="0045418F" w:rsidRDefault="0045418F" w:rsidP="0045418F">
      <w:r w:rsidRPr="00316B9E">
        <w:t>${TABLE_INTERVIEW}</w:t>
      </w:r>
    </w:p>
    <w:p w:rsidR="008C4C20" w:rsidRDefault="008C4C20" w:rsidP="00AA097E">
      <w:pPr>
        <w:spacing w:after="200" w:line="276" w:lineRule="auto"/>
        <w:ind w:right="0"/>
        <w:jc w:val="left"/>
      </w:pPr>
    </w:p>
    <w:sectPr w:rsidR="008C4C20" w:rsidSect="0045418F">
      <w:headerReference w:type="default" r:id="rId9"/>
      <w:footerReference w:type="default" r:id="rId10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E4E" w:rsidRDefault="000F6E4E" w:rsidP="002112D1">
      <w:r>
        <w:separator/>
      </w:r>
    </w:p>
  </w:endnote>
  <w:endnote w:type="continuationSeparator" w:id="0">
    <w:p w:rsidR="000F6E4E" w:rsidRDefault="000F6E4E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56D72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56D72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E4E" w:rsidRDefault="000F6E4E" w:rsidP="002112D1">
      <w:r>
        <w:separator/>
      </w:r>
    </w:p>
  </w:footnote>
  <w:footnote w:type="continuationSeparator" w:id="0">
    <w:p w:rsidR="000F6E4E" w:rsidRDefault="000F6E4E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6E4E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0B33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000E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5E39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97E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6D72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0632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EA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716E-45E0-469B-8815-5759F405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2017-08-23T07:29:00Z</dcterms:created>
  <dcterms:modified xsi:type="dcterms:W3CDTF">2018-04-16T09:43:00Z</dcterms:modified>
  <cp:category/>
  <cp:contentStatus/>
</cp:coreProperties>
</file>