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F5718B" w:rsidRDefault="000850C5" w:rsidP="00784329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784329">
          <w:pPr>
            <w:pStyle w:val="TOCHeading"/>
            <w:tabs>
              <w:tab w:val="left" w:pos="6204"/>
            </w:tabs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  <w:r w:rsidR="00784329">
            <w:rPr>
              <w:lang w:val="fr-LU"/>
            </w:rPr>
            <w:tab/>
          </w:r>
        </w:p>
        <w:p w:rsidR="00A95344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896112" w:history="1">
            <w:r w:rsidR="00A95344" w:rsidRPr="0087192A">
              <w:rPr>
                <w:rStyle w:val="Hyperlink"/>
                <w:noProof/>
                <w:lang w:val="en-GB"/>
              </w:rPr>
              <w:t>1</w:t>
            </w:r>
            <w:r w:rsidR="00A9534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5344" w:rsidRPr="0087192A">
              <w:rPr>
                <w:rStyle w:val="Hyperlink"/>
                <w:noProof/>
              </w:rPr>
              <w:t>Anwendbarkeitserklärung</w:t>
            </w:r>
            <w:r w:rsidR="00A95344">
              <w:rPr>
                <w:noProof/>
                <w:webHidden/>
              </w:rPr>
              <w:tab/>
            </w:r>
            <w:r w:rsidR="00A95344">
              <w:rPr>
                <w:noProof/>
                <w:webHidden/>
              </w:rPr>
              <w:fldChar w:fldCharType="begin"/>
            </w:r>
            <w:r w:rsidR="00A95344">
              <w:rPr>
                <w:noProof/>
                <w:webHidden/>
              </w:rPr>
              <w:instrText xml:space="preserve"> PAGEREF _Toc3896112 \h </w:instrText>
            </w:r>
            <w:r w:rsidR="00A95344">
              <w:rPr>
                <w:noProof/>
                <w:webHidden/>
              </w:rPr>
            </w:r>
            <w:r w:rsidR="00A95344">
              <w:rPr>
                <w:noProof/>
                <w:webHidden/>
              </w:rPr>
              <w:fldChar w:fldCharType="separate"/>
            </w:r>
            <w:r w:rsidR="00A95344">
              <w:rPr>
                <w:noProof/>
                <w:webHidden/>
              </w:rPr>
              <w:t>3</w:t>
            </w:r>
            <w:r w:rsidR="00A95344">
              <w:rPr>
                <w:noProof/>
                <w:webHidden/>
              </w:rPr>
              <w:fldChar w:fldCharType="end"/>
            </w:r>
          </w:hyperlink>
        </w:p>
        <w:p w:rsidR="00A95344" w:rsidRDefault="00597BA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896113" w:history="1">
            <w:r w:rsidR="00A95344" w:rsidRPr="0087192A">
              <w:rPr>
                <w:rStyle w:val="Hyperlink"/>
                <w:noProof/>
                <w:lang w:val="en-GB"/>
              </w:rPr>
              <w:t>2</w:t>
            </w:r>
            <w:r w:rsidR="00A9534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5344" w:rsidRPr="0087192A">
              <w:rPr>
                <w:rStyle w:val="Hyperlink"/>
                <w:noProof/>
              </w:rPr>
              <w:t>Risiken durch Maßnahme</w:t>
            </w:r>
            <w:r w:rsidR="00A95344">
              <w:rPr>
                <w:noProof/>
                <w:webHidden/>
              </w:rPr>
              <w:tab/>
            </w:r>
            <w:r w:rsidR="00A95344">
              <w:rPr>
                <w:noProof/>
                <w:webHidden/>
              </w:rPr>
              <w:fldChar w:fldCharType="begin"/>
            </w:r>
            <w:r w:rsidR="00A95344">
              <w:rPr>
                <w:noProof/>
                <w:webHidden/>
              </w:rPr>
              <w:instrText xml:space="preserve"> PAGEREF _Toc3896113 \h </w:instrText>
            </w:r>
            <w:r w:rsidR="00A95344">
              <w:rPr>
                <w:noProof/>
                <w:webHidden/>
              </w:rPr>
            </w:r>
            <w:r w:rsidR="00A95344">
              <w:rPr>
                <w:noProof/>
                <w:webHidden/>
              </w:rPr>
              <w:fldChar w:fldCharType="separate"/>
            </w:r>
            <w:r w:rsidR="00A95344">
              <w:rPr>
                <w:noProof/>
                <w:webHidden/>
              </w:rPr>
              <w:t>4</w:t>
            </w:r>
            <w:r w:rsidR="00A95344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329" w:rsidRDefault="00784329" w:rsidP="00784329">
      <w:pPr>
        <w:rPr>
          <w:highlight w:val="yellow"/>
          <w:lang w:val="fr-LU"/>
        </w:rPr>
        <w:sectPr w:rsidR="00784329" w:rsidSect="003109FD">
          <w:headerReference w:type="default" r:id="rId8"/>
          <w:footerReference w:type="default" r:id="rId9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784329" w:rsidRPr="009841F2" w:rsidRDefault="0048618C" w:rsidP="0048618C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8" w:name="_Toc3896112"/>
      <w:proofErr w:type="spellStart"/>
      <w:r w:rsidRPr="0048618C">
        <w:lastRenderedPageBreak/>
        <w:t>Anwendbarkeitserklärung</w:t>
      </w:r>
      <w:bookmarkEnd w:id="8"/>
      <w:proofErr w:type="spellEnd"/>
    </w:p>
    <w:p w:rsidR="00A35D65" w:rsidRDefault="00784329" w:rsidP="00784329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8618C" w:rsidRPr="0048618C">
        <w:t>TABLE_STATEMENT_OF_APPLICABILITY</w:t>
      </w:r>
      <w:r w:rsidRPr="00A1796F">
        <w:t>}</w:t>
      </w:r>
    </w:p>
    <w:p w:rsidR="00A35D65" w:rsidRDefault="00A35D65" w:rsidP="00784329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8914A7" w:rsidRPr="009841F2" w:rsidRDefault="008914A7" w:rsidP="008914A7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3896113"/>
      <w:proofErr w:type="spellStart"/>
      <w:r w:rsidRPr="008914A7">
        <w:lastRenderedPageBreak/>
        <w:t>Risiken</w:t>
      </w:r>
      <w:proofErr w:type="spellEnd"/>
      <w:r w:rsidRPr="008914A7">
        <w:t xml:space="preserve"> </w:t>
      </w:r>
      <w:proofErr w:type="spellStart"/>
      <w:r w:rsidRPr="008914A7">
        <w:t>durch</w:t>
      </w:r>
      <w:proofErr w:type="spellEnd"/>
      <w:r w:rsidRPr="008914A7">
        <w:t xml:space="preserve"> </w:t>
      </w:r>
      <w:proofErr w:type="spellStart"/>
      <w:r w:rsidRPr="008914A7">
        <w:t>Maßnahme</w:t>
      </w:r>
      <w:bookmarkEnd w:id="9"/>
      <w:proofErr w:type="spellEnd"/>
    </w:p>
    <w:p w:rsidR="008914A7" w:rsidRDefault="008914A7" w:rsidP="008914A7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bookmarkStart w:id="10" w:name="_GoBack"/>
      <w:bookmarkEnd w:id="10"/>
      <w:r w:rsidRPr="008914A7">
        <w:t>TABLE_RISKS_BY_CONTROL</w:t>
      </w:r>
      <w:r w:rsidRPr="00A1796F">
        <w:t>}</w:t>
      </w:r>
    </w:p>
    <w:sectPr w:rsidR="008914A7" w:rsidSect="00784329">
      <w:headerReference w:type="default" r:id="rId10"/>
      <w:footerReference w:type="default" r:id="rId11"/>
      <w:headerReference w:type="firs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A8" w:rsidRDefault="00597BA8" w:rsidP="002112D1">
      <w:r>
        <w:separator/>
      </w:r>
    </w:p>
  </w:endnote>
  <w:endnote w:type="continuationSeparator" w:id="0">
    <w:p w:rsidR="00597BA8" w:rsidRDefault="00597BA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Pr="0035344E" w:rsidRDefault="0078432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784329" w:rsidRPr="000468B9" w:rsidRDefault="0078432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9504" behindDoc="0" locked="0" layoutInCell="1" allowOverlap="1" wp14:anchorId="784A3635" wp14:editId="520E934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F6748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F6748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5718B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F674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F6748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A8" w:rsidRDefault="00597BA8" w:rsidP="002112D1">
      <w:r>
        <w:separator/>
      </w:r>
    </w:p>
  </w:footnote>
  <w:footnote w:type="continuationSeparator" w:id="0">
    <w:p w:rsidR="00597BA8" w:rsidRDefault="00597BA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784329" w:rsidRPr="0071122F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70528" behindDoc="0" locked="0" layoutInCell="1" allowOverlap="1" wp14:anchorId="6E9026CA" wp14:editId="2B2CFF4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84329" w:rsidRPr="002F725D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84329" w:rsidRPr="009F0038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84329" w:rsidRPr="00791411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84329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784329" w:rsidRPr="00810F34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784329" w:rsidRPr="00097CB4" w:rsidRDefault="00784329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784329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Default="0078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18C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97BA8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748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29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6B3C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4A7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5D65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344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1AEB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9D4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99B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18B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7C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2017-12-19T12:19:00Z</dcterms:created>
  <dcterms:modified xsi:type="dcterms:W3CDTF">2019-03-19T13:00:00Z</dcterms:modified>
  <cp:category/>
  <cp:contentStatus/>
</cp:coreProperties>
</file>