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0BE5" w:rsidRDefault="00331880" w:rsidP="0026474C">
      <w:pPr>
        <w:pStyle w:val="1"/>
        <w:numPr>
          <w:ilvl w:val="0"/>
          <w:numId w:val="0"/>
        </w:numPr>
        <w:spacing w:line="360" w:lineRule="auto"/>
      </w:pPr>
      <w:bookmarkStart w:id="0" w:name="_Toc454248460"/>
      <w:r>
        <w:t>Аннотация</w:t>
      </w:r>
      <w:bookmarkEnd w:id="0"/>
    </w:p>
    <w:p w:rsidR="001D53DD" w:rsidRDefault="0060090E" w:rsidP="0026474C">
      <w:pPr>
        <w:pStyle w:val="a3"/>
        <w:spacing w:line="360" w:lineRule="auto"/>
      </w:pPr>
      <w:r>
        <w:t xml:space="preserve">Квалификационная работа «Автоматизированная система </w:t>
      </w:r>
      <w:r w:rsidR="00331880">
        <w:t>для запом</w:t>
      </w:r>
      <w:r w:rsidR="00331880">
        <w:t>и</w:t>
      </w:r>
      <w:r w:rsidR="00331880">
        <w:t>нания чисел</w:t>
      </w:r>
      <w:r>
        <w:t xml:space="preserve">» посвящена разработке </w:t>
      </w:r>
      <w:proofErr w:type="spellStart"/>
      <w:r w:rsidR="001D53DD">
        <w:t>веб-приложения</w:t>
      </w:r>
      <w:proofErr w:type="spellEnd"/>
      <w:r w:rsidR="001D53DD">
        <w:t>, позволяющего быстро переводить числа в соответствующие слова и фразы, сохранять полученный перевод, добавлять слова в базу данных, повышать и понижать рейтинг слов, просматривать статистику использования приложения.</w:t>
      </w:r>
    </w:p>
    <w:p w:rsidR="003D0E37" w:rsidRDefault="001D53DD" w:rsidP="0026474C">
      <w:pPr>
        <w:pStyle w:val="a3"/>
        <w:spacing w:line="360" w:lineRule="auto"/>
      </w:pPr>
      <w:r>
        <w:t xml:space="preserve">Система состоит из большого числа клиент-серверных компонентов, обеспечивающих работу с пользователем. </w:t>
      </w:r>
      <w:r w:rsidR="00F82D6D">
        <w:t>В системе предусмотрены мех</w:t>
      </w:r>
      <w:r w:rsidR="00F82D6D">
        <w:t>а</w:t>
      </w:r>
      <w:r w:rsidR="00F82D6D">
        <w:t>низмы отказоустойчивости, которые учитывают возможность одновременн</w:t>
      </w:r>
      <w:r w:rsidR="00F82D6D">
        <w:t>о</w:t>
      </w:r>
      <w:r w:rsidR="00F82D6D">
        <w:t>го подключени</w:t>
      </w:r>
      <w:r w:rsidR="00F9559B">
        <w:t>я большого числа пользователей.</w:t>
      </w:r>
    </w:p>
    <w:p w:rsidR="00A42ED8" w:rsidRDefault="00834B33" w:rsidP="0026474C">
      <w:pPr>
        <w:pStyle w:val="a3"/>
        <w:spacing w:line="360" w:lineRule="auto"/>
      </w:pPr>
      <w:r>
        <w:t xml:space="preserve">Расчётно-пояснительная записка </w:t>
      </w:r>
      <w:r w:rsidR="00F82D6D">
        <w:t>включает в себя</w:t>
      </w:r>
      <w:r>
        <w:t xml:space="preserve"> нескольких частей, в которых </w:t>
      </w:r>
      <w:r w:rsidR="00F82D6D">
        <w:t>подробно описаны</w:t>
      </w:r>
      <w:r>
        <w:t xml:space="preserve"> этапы и результаты разработки. </w:t>
      </w:r>
      <w:r w:rsidR="003F098D">
        <w:t>Конструкторско-технологическая часть содержит</w:t>
      </w:r>
      <w:r w:rsidR="00F82D6D">
        <w:t xml:space="preserve"> </w:t>
      </w:r>
      <w:r w:rsidR="003F098D">
        <w:t xml:space="preserve">обоснование и выбор технологий, модели данных и архитектуры для реализации системы. В научно-исследовательской части представлен выбор </w:t>
      </w:r>
      <w:r w:rsidR="00D17600">
        <w:t xml:space="preserve">алгоритма </w:t>
      </w:r>
      <w:proofErr w:type="spellStart"/>
      <w:r w:rsidR="00D17600">
        <w:t>авторазбиения</w:t>
      </w:r>
      <w:proofErr w:type="spellEnd"/>
      <w:r w:rsidR="00D17600">
        <w:t xml:space="preserve"> больших чисел</w:t>
      </w:r>
      <w:r w:rsidR="003F098D">
        <w:t>. В экон</w:t>
      </w:r>
      <w:r w:rsidR="003F098D">
        <w:t>о</w:t>
      </w:r>
      <w:r w:rsidR="003F098D">
        <w:t>мической части производится расчёт затрат на создание системы.</w:t>
      </w:r>
      <w:r w:rsidR="00A42ED8">
        <w:br w:type="page"/>
      </w:r>
    </w:p>
    <w:p w:rsidR="00ED3F1A" w:rsidRDefault="00ED3F1A" w:rsidP="0026474C">
      <w:pPr>
        <w:pStyle w:val="1"/>
        <w:numPr>
          <w:ilvl w:val="0"/>
          <w:numId w:val="0"/>
        </w:numPr>
        <w:spacing w:line="360" w:lineRule="auto"/>
      </w:pPr>
      <w:bookmarkStart w:id="1" w:name="_Toc422204159"/>
      <w:bookmarkStart w:id="2" w:name="_Toc454248461"/>
      <w:r>
        <w:lastRenderedPageBreak/>
        <w:t>Содержание</w:t>
      </w:r>
      <w:bookmarkEnd w:id="1"/>
      <w:bookmarkEnd w:id="2"/>
    </w:p>
    <w:bookmarkStart w:id="3" w:name="_Toc422204160" w:displacedByCustomXml="next"/>
    <w:sdt>
      <w:sdtPr>
        <w:rPr>
          <w:rFonts w:eastAsiaTheme="minorEastAsia"/>
          <w:b w:val="0"/>
          <w:bCs w:val="0"/>
          <w:kern w:val="0"/>
          <w:sz w:val="28"/>
          <w:szCs w:val="24"/>
        </w:rPr>
        <w:id w:val="778297425"/>
        <w:docPartObj>
          <w:docPartGallery w:val="Table of Contents"/>
          <w:docPartUnique/>
        </w:docPartObj>
      </w:sdtPr>
      <w:sdtContent>
        <w:p w:rsidR="00EA24BA" w:rsidRDefault="00EA24BA" w:rsidP="0026474C">
          <w:pPr>
            <w:pStyle w:val="afe"/>
            <w:numPr>
              <w:ilvl w:val="0"/>
              <w:numId w:val="0"/>
            </w:numPr>
            <w:spacing w:line="360" w:lineRule="auto"/>
            <w:ind w:left="432" w:hanging="432"/>
          </w:pPr>
        </w:p>
        <w:p w:rsidR="00C83EF3" w:rsidRDefault="00405D76">
          <w:pPr>
            <w:pStyle w:val="11"/>
            <w:tabs>
              <w:tab w:val="right" w:leader="dot" w:pos="9345"/>
            </w:tabs>
            <w:rPr>
              <w:rFonts w:asciiTheme="minorHAnsi" w:hAnsiTheme="minorHAnsi" w:cstheme="minorBidi"/>
              <w:noProof/>
              <w:sz w:val="22"/>
              <w:szCs w:val="22"/>
              <w:lang w:eastAsia="ru-RU"/>
            </w:rPr>
          </w:pPr>
          <w:r w:rsidRPr="00405D76">
            <w:fldChar w:fldCharType="begin"/>
          </w:r>
          <w:r w:rsidR="00EA24BA">
            <w:instrText xml:space="preserve"> TOC \o "1-3" \h \z \u </w:instrText>
          </w:r>
          <w:r w:rsidRPr="00405D76">
            <w:fldChar w:fldCharType="separate"/>
          </w:r>
          <w:hyperlink w:anchor="_Toc454248460" w:history="1">
            <w:r w:rsidR="00C83EF3" w:rsidRPr="00E65A64">
              <w:rPr>
                <w:rStyle w:val="af"/>
                <w:noProof/>
              </w:rPr>
              <w:t>Аннотация</w:t>
            </w:r>
            <w:r w:rsidR="00C83EF3">
              <w:rPr>
                <w:noProof/>
                <w:webHidden/>
              </w:rPr>
              <w:tab/>
            </w:r>
            <w:r w:rsidR="00C83EF3">
              <w:rPr>
                <w:noProof/>
                <w:webHidden/>
              </w:rPr>
              <w:fldChar w:fldCharType="begin"/>
            </w:r>
            <w:r w:rsidR="00C83EF3">
              <w:rPr>
                <w:noProof/>
                <w:webHidden/>
              </w:rPr>
              <w:instrText xml:space="preserve"> PAGEREF _Toc454248460 \h </w:instrText>
            </w:r>
            <w:r w:rsidR="00C83EF3">
              <w:rPr>
                <w:noProof/>
                <w:webHidden/>
              </w:rPr>
            </w:r>
            <w:r w:rsidR="00C83EF3">
              <w:rPr>
                <w:noProof/>
                <w:webHidden/>
              </w:rPr>
              <w:fldChar w:fldCharType="separate"/>
            </w:r>
            <w:r w:rsidR="00C83EF3">
              <w:rPr>
                <w:noProof/>
                <w:webHidden/>
              </w:rPr>
              <w:t>3</w:t>
            </w:r>
            <w:r w:rsidR="00C83EF3">
              <w:rPr>
                <w:noProof/>
                <w:webHidden/>
              </w:rPr>
              <w:fldChar w:fldCharType="end"/>
            </w:r>
          </w:hyperlink>
        </w:p>
        <w:p w:rsidR="00C83EF3" w:rsidRDefault="00C83EF3">
          <w:pPr>
            <w:pStyle w:val="11"/>
            <w:tabs>
              <w:tab w:val="right" w:leader="dot" w:pos="9345"/>
            </w:tabs>
            <w:rPr>
              <w:rFonts w:asciiTheme="minorHAnsi" w:hAnsiTheme="minorHAnsi" w:cstheme="minorBidi"/>
              <w:noProof/>
              <w:sz w:val="22"/>
              <w:szCs w:val="22"/>
              <w:lang w:eastAsia="ru-RU"/>
            </w:rPr>
          </w:pPr>
          <w:hyperlink w:anchor="_Toc454248461" w:history="1">
            <w:r w:rsidRPr="00E65A64">
              <w:rPr>
                <w:rStyle w:val="af"/>
                <w:noProof/>
              </w:rPr>
              <w:t>Содержание</w:t>
            </w:r>
            <w:r>
              <w:rPr>
                <w:noProof/>
                <w:webHidden/>
              </w:rPr>
              <w:tab/>
            </w:r>
            <w:r>
              <w:rPr>
                <w:noProof/>
                <w:webHidden/>
              </w:rPr>
              <w:fldChar w:fldCharType="begin"/>
            </w:r>
            <w:r>
              <w:rPr>
                <w:noProof/>
                <w:webHidden/>
              </w:rPr>
              <w:instrText xml:space="preserve"> PAGEREF _Toc454248461 \h </w:instrText>
            </w:r>
            <w:r>
              <w:rPr>
                <w:noProof/>
                <w:webHidden/>
              </w:rPr>
            </w:r>
            <w:r>
              <w:rPr>
                <w:noProof/>
                <w:webHidden/>
              </w:rPr>
              <w:fldChar w:fldCharType="separate"/>
            </w:r>
            <w:r>
              <w:rPr>
                <w:noProof/>
                <w:webHidden/>
              </w:rPr>
              <w:t>4</w:t>
            </w:r>
            <w:r>
              <w:rPr>
                <w:noProof/>
                <w:webHidden/>
              </w:rPr>
              <w:fldChar w:fldCharType="end"/>
            </w:r>
          </w:hyperlink>
        </w:p>
        <w:p w:rsidR="00C83EF3" w:rsidRDefault="00C83EF3">
          <w:pPr>
            <w:pStyle w:val="11"/>
            <w:tabs>
              <w:tab w:val="right" w:leader="dot" w:pos="9345"/>
            </w:tabs>
            <w:rPr>
              <w:rFonts w:asciiTheme="minorHAnsi" w:hAnsiTheme="minorHAnsi" w:cstheme="minorBidi"/>
              <w:noProof/>
              <w:sz w:val="22"/>
              <w:szCs w:val="22"/>
              <w:lang w:eastAsia="ru-RU"/>
            </w:rPr>
          </w:pPr>
          <w:hyperlink w:anchor="_Toc454248462" w:history="1">
            <w:r w:rsidRPr="00E65A64">
              <w:rPr>
                <w:rStyle w:val="af"/>
                <w:noProof/>
              </w:rPr>
              <w:t>Введение</w:t>
            </w:r>
            <w:r>
              <w:rPr>
                <w:noProof/>
                <w:webHidden/>
              </w:rPr>
              <w:tab/>
            </w:r>
            <w:r>
              <w:rPr>
                <w:noProof/>
                <w:webHidden/>
              </w:rPr>
              <w:fldChar w:fldCharType="begin"/>
            </w:r>
            <w:r>
              <w:rPr>
                <w:noProof/>
                <w:webHidden/>
              </w:rPr>
              <w:instrText xml:space="preserve"> PAGEREF _Toc454248462 \h </w:instrText>
            </w:r>
            <w:r>
              <w:rPr>
                <w:noProof/>
                <w:webHidden/>
              </w:rPr>
            </w:r>
            <w:r>
              <w:rPr>
                <w:noProof/>
                <w:webHidden/>
              </w:rPr>
              <w:fldChar w:fldCharType="separate"/>
            </w:r>
            <w:r>
              <w:rPr>
                <w:noProof/>
                <w:webHidden/>
              </w:rPr>
              <w:t>6</w:t>
            </w:r>
            <w:r>
              <w:rPr>
                <w:noProof/>
                <w:webHidden/>
              </w:rPr>
              <w:fldChar w:fldCharType="end"/>
            </w:r>
          </w:hyperlink>
        </w:p>
        <w:p w:rsidR="00C83EF3" w:rsidRDefault="00C83EF3">
          <w:pPr>
            <w:pStyle w:val="11"/>
            <w:tabs>
              <w:tab w:val="left" w:pos="1100"/>
              <w:tab w:val="right" w:leader="dot" w:pos="9345"/>
            </w:tabs>
            <w:rPr>
              <w:rFonts w:asciiTheme="minorHAnsi" w:hAnsiTheme="minorHAnsi" w:cstheme="minorBidi"/>
              <w:noProof/>
              <w:sz w:val="22"/>
              <w:szCs w:val="22"/>
              <w:lang w:eastAsia="ru-RU"/>
            </w:rPr>
          </w:pPr>
          <w:hyperlink w:anchor="_Toc454248463" w:history="1">
            <w:r w:rsidRPr="00E65A64">
              <w:rPr>
                <w:rStyle w:val="af"/>
                <w:noProof/>
              </w:rPr>
              <w:t>1</w:t>
            </w:r>
            <w:r>
              <w:rPr>
                <w:rFonts w:asciiTheme="minorHAnsi" w:hAnsiTheme="minorHAnsi" w:cstheme="minorBidi"/>
                <w:noProof/>
                <w:sz w:val="22"/>
                <w:szCs w:val="22"/>
                <w:lang w:eastAsia="ru-RU"/>
              </w:rPr>
              <w:tab/>
            </w:r>
            <w:r w:rsidRPr="00E65A64">
              <w:rPr>
                <w:rStyle w:val="af"/>
                <w:noProof/>
              </w:rPr>
              <w:t>Конструкторская часть</w:t>
            </w:r>
            <w:r>
              <w:rPr>
                <w:noProof/>
                <w:webHidden/>
              </w:rPr>
              <w:tab/>
            </w:r>
            <w:r>
              <w:rPr>
                <w:noProof/>
                <w:webHidden/>
              </w:rPr>
              <w:fldChar w:fldCharType="begin"/>
            </w:r>
            <w:r>
              <w:rPr>
                <w:noProof/>
                <w:webHidden/>
              </w:rPr>
              <w:instrText xml:space="preserve"> PAGEREF _Toc454248463 \h </w:instrText>
            </w:r>
            <w:r>
              <w:rPr>
                <w:noProof/>
                <w:webHidden/>
              </w:rPr>
            </w:r>
            <w:r>
              <w:rPr>
                <w:noProof/>
                <w:webHidden/>
              </w:rPr>
              <w:fldChar w:fldCharType="separate"/>
            </w:r>
            <w:r>
              <w:rPr>
                <w:noProof/>
                <w:webHidden/>
              </w:rPr>
              <w:t>6</w:t>
            </w:r>
            <w:r>
              <w:rPr>
                <w:noProof/>
                <w:webHidden/>
              </w:rPr>
              <w:fldChar w:fldCharType="end"/>
            </w:r>
          </w:hyperlink>
        </w:p>
        <w:p w:rsidR="00C83EF3" w:rsidRDefault="00C83EF3">
          <w:pPr>
            <w:pStyle w:val="23"/>
            <w:tabs>
              <w:tab w:val="left" w:pos="1760"/>
              <w:tab w:val="right" w:leader="dot" w:pos="9345"/>
            </w:tabs>
            <w:rPr>
              <w:rFonts w:asciiTheme="minorHAnsi" w:hAnsiTheme="minorHAnsi" w:cstheme="minorBidi"/>
              <w:noProof/>
              <w:sz w:val="22"/>
              <w:szCs w:val="22"/>
              <w:lang w:eastAsia="ru-RU"/>
            </w:rPr>
          </w:pPr>
          <w:hyperlink w:anchor="_Toc454248464" w:history="1">
            <w:r w:rsidRPr="00E65A64">
              <w:rPr>
                <w:rStyle w:val="af"/>
                <w:noProof/>
              </w:rPr>
              <w:t>1.1</w:t>
            </w:r>
            <w:r>
              <w:rPr>
                <w:rFonts w:asciiTheme="minorHAnsi" w:hAnsiTheme="minorHAnsi" w:cstheme="minorBidi"/>
                <w:noProof/>
                <w:sz w:val="22"/>
                <w:szCs w:val="22"/>
                <w:lang w:eastAsia="ru-RU"/>
              </w:rPr>
              <w:tab/>
            </w:r>
            <w:r w:rsidRPr="00E65A64">
              <w:rPr>
                <w:rStyle w:val="af"/>
                <w:noProof/>
              </w:rPr>
              <w:t>Общетехническое обоснование разработки</w:t>
            </w:r>
            <w:r>
              <w:rPr>
                <w:noProof/>
                <w:webHidden/>
              </w:rPr>
              <w:tab/>
            </w:r>
            <w:r>
              <w:rPr>
                <w:noProof/>
                <w:webHidden/>
              </w:rPr>
              <w:fldChar w:fldCharType="begin"/>
            </w:r>
            <w:r>
              <w:rPr>
                <w:noProof/>
                <w:webHidden/>
              </w:rPr>
              <w:instrText xml:space="preserve"> PAGEREF _Toc454248464 \h </w:instrText>
            </w:r>
            <w:r>
              <w:rPr>
                <w:noProof/>
                <w:webHidden/>
              </w:rPr>
            </w:r>
            <w:r>
              <w:rPr>
                <w:noProof/>
                <w:webHidden/>
              </w:rPr>
              <w:fldChar w:fldCharType="separate"/>
            </w:r>
            <w:r>
              <w:rPr>
                <w:noProof/>
                <w:webHidden/>
              </w:rPr>
              <w:t>6</w:t>
            </w:r>
            <w:r>
              <w:rPr>
                <w:noProof/>
                <w:webHidden/>
              </w:rPr>
              <w:fldChar w:fldCharType="end"/>
            </w:r>
          </w:hyperlink>
        </w:p>
        <w:p w:rsidR="00C83EF3" w:rsidRDefault="00C83EF3">
          <w:pPr>
            <w:pStyle w:val="31"/>
            <w:tabs>
              <w:tab w:val="left" w:pos="2049"/>
              <w:tab w:val="right" w:leader="dot" w:pos="9345"/>
            </w:tabs>
            <w:rPr>
              <w:rFonts w:asciiTheme="minorHAnsi" w:hAnsiTheme="minorHAnsi" w:cstheme="minorBidi"/>
              <w:noProof/>
              <w:sz w:val="22"/>
              <w:szCs w:val="22"/>
              <w:lang w:eastAsia="ru-RU"/>
            </w:rPr>
          </w:pPr>
          <w:hyperlink w:anchor="_Toc454248465" w:history="1">
            <w:r w:rsidRPr="00E65A64">
              <w:rPr>
                <w:rStyle w:val="af"/>
                <w:noProof/>
              </w:rPr>
              <w:t>1.1.1</w:t>
            </w:r>
            <w:r>
              <w:rPr>
                <w:rFonts w:asciiTheme="minorHAnsi" w:hAnsiTheme="minorHAnsi" w:cstheme="minorBidi"/>
                <w:noProof/>
                <w:sz w:val="22"/>
                <w:szCs w:val="22"/>
                <w:lang w:eastAsia="ru-RU"/>
              </w:rPr>
              <w:tab/>
            </w:r>
            <w:r w:rsidRPr="00E65A64">
              <w:rPr>
                <w:rStyle w:val="af"/>
                <w:noProof/>
              </w:rPr>
              <w:t>Постановка задачи проектирования</w:t>
            </w:r>
            <w:r>
              <w:rPr>
                <w:noProof/>
                <w:webHidden/>
              </w:rPr>
              <w:tab/>
            </w:r>
            <w:r>
              <w:rPr>
                <w:noProof/>
                <w:webHidden/>
              </w:rPr>
              <w:fldChar w:fldCharType="begin"/>
            </w:r>
            <w:r>
              <w:rPr>
                <w:noProof/>
                <w:webHidden/>
              </w:rPr>
              <w:instrText xml:space="preserve"> PAGEREF _Toc454248465 \h </w:instrText>
            </w:r>
            <w:r>
              <w:rPr>
                <w:noProof/>
                <w:webHidden/>
              </w:rPr>
            </w:r>
            <w:r>
              <w:rPr>
                <w:noProof/>
                <w:webHidden/>
              </w:rPr>
              <w:fldChar w:fldCharType="separate"/>
            </w:r>
            <w:r>
              <w:rPr>
                <w:noProof/>
                <w:webHidden/>
              </w:rPr>
              <w:t>6</w:t>
            </w:r>
            <w:r>
              <w:rPr>
                <w:noProof/>
                <w:webHidden/>
              </w:rPr>
              <w:fldChar w:fldCharType="end"/>
            </w:r>
          </w:hyperlink>
        </w:p>
        <w:p w:rsidR="00C83EF3" w:rsidRDefault="00C83EF3">
          <w:pPr>
            <w:pStyle w:val="31"/>
            <w:tabs>
              <w:tab w:val="left" w:pos="2049"/>
              <w:tab w:val="right" w:leader="dot" w:pos="9345"/>
            </w:tabs>
            <w:rPr>
              <w:rFonts w:asciiTheme="minorHAnsi" w:hAnsiTheme="minorHAnsi" w:cstheme="minorBidi"/>
              <w:noProof/>
              <w:sz w:val="22"/>
              <w:szCs w:val="22"/>
              <w:lang w:eastAsia="ru-RU"/>
            </w:rPr>
          </w:pPr>
          <w:hyperlink w:anchor="_Toc454248466" w:history="1">
            <w:r w:rsidRPr="00E65A64">
              <w:rPr>
                <w:rStyle w:val="af"/>
                <w:noProof/>
              </w:rPr>
              <w:t>1.1.2</w:t>
            </w:r>
            <w:r>
              <w:rPr>
                <w:rFonts w:asciiTheme="minorHAnsi" w:hAnsiTheme="minorHAnsi" w:cstheme="minorBidi"/>
                <w:noProof/>
                <w:sz w:val="22"/>
                <w:szCs w:val="22"/>
                <w:lang w:eastAsia="ru-RU"/>
              </w:rPr>
              <w:tab/>
            </w:r>
            <w:r w:rsidRPr="00E65A64">
              <w:rPr>
                <w:rStyle w:val="af"/>
                <w:noProof/>
              </w:rPr>
              <w:t>Описание предметной области</w:t>
            </w:r>
            <w:r>
              <w:rPr>
                <w:noProof/>
                <w:webHidden/>
              </w:rPr>
              <w:tab/>
            </w:r>
            <w:r>
              <w:rPr>
                <w:noProof/>
                <w:webHidden/>
              </w:rPr>
              <w:fldChar w:fldCharType="begin"/>
            </w:r>
            <w:r>
              <w:rPr>
                <w:noProof/>
                <w:webHidden/>
              </w:rPr>
              <w:instrText xml:space="preserve"> PAGEREF _Toc454248466 \h </w:instrText>
            </w:r>
            <w:r>
              <w:rPr>
                <w:noProof/>
                <w:webHidden/>
              </w:rPr>
            </w:r>
            <w:r>
              <w:rPr>
                <w:noProof/>
                <w:webHidden/>
              </w:rPr>
              <w:fldChar w:fldCharType="separate"/>
            </w:r>
            <w:r>
              <w:rPr>
                <w:noProof/>
                <w:webHidden/>
              </w:rPr>
              <w:t>7</w:t>
            </w:r>
            <w:r>
              <w:rPr>
                <w:noProof/>
                <w:webHidden/>
              </w:rPr>
              <w:fldChar w:fldCharType="end"/>
            </w:r>
          </w:hyperlink>
        </w:p>
        <w:p w:rsidR="00C83EF3" w:rsidRDefault="00C83EF3">
          <w:pPr>
            <w:pStyle w:val="31"/>
            <w:tabs>
              <w:tab w:val="left" w:pos="2049"/>
              <w:tab w:val="right" w:leader="dot" w:pos="9345"/>
            </w:tabs>
            <w:rPr>
              <w:rFonts w:asciiTheme="minorHAnsi" w:hAnsiTheme="minorHAnsi" w:cstheme="minorBidi"/>
              <w:noProof/>
              <w:sz w:val="22"/>
              <w:szCs w:val="22"/>
              <w:lang w:eastAsia="ru-RU"/>
            </w:rPr>
          </w:pPr>
          <w:hyperlink w:anchor="_Toc454248467" w:history="1">
            <w:r w:rsidRPr="00E65A64">
              <w:rPr>
                <w:rStyle w:val="af"/>
                <w:noProof/>
              </w:rPr>
              <w:t>1.1.3</w:t>
            </w:r>
            <w:r>
              <w:rPr>
                <w:rFonts w:asciiTheme="minorHAnsi" w:hAnsiTheme="minorHAnsi" w:cstheme="minorBidi"/>
                <w:noProof/>
                <w:sz w:val="22"/>
                <w:szCs w:val="22"/>
                <w:lang w:eastAsia="ru-RU"/>
              </w:rPr>
              <w:tab/>
            </w:r>
            <w:r w:rsidRPr="00E65A64">
              <w:rPr>
                <w:rStyle w:val="af"/>
                <w:noProof/>
              </w:rPr>
              <w:t>Перечень процессов, подлежащих автоматизации</w:t>
            </w:r>
            <w:r>
              <w:rPr>
                <w:noProof/>
                <w:webHidden/>
              </w:rPr>
              <w:tab/>
            </w:r>
            <w:r>
              <w:rPr>
                <w:noProof/>
                <w:webHidden/>
              </w:rPr>
              <w:fldChar w:fldCharType="begin"/>
            </w:r>
            <w:r>
              <w:rPr>
                <w:noProof/>
                <w:webHidden/>
              </w:rPr>
              <w:instrText xml:space="preserve"> PAGEREF _Toc454248467 \h </w:instrText>
            </w:r>
            <w:r>
              <w:rPr>
                <w:noProof/>
                <w:webHidden/>
              </w:rPr>
            </w:r>
            <w:r>
              <w:rPr>
                <w:noProof/>
                <w:webHidden/>
              </w:rPr>
              <w:fldChar w:fldCharType="separate"/>
            </w:r>
            <w:r>
              <w:rPr>
                <w:noProof/>
                <w:webHidden/>
              </w:rPr>
              <w:t>8</w:t>
            </w:r>
            <w:r>
              <w:rPr>
                <w:noProof/>
                <w:webHidden/>
              </w:rPr>
              <w:fldChar w:fldCharType="end"/>
            </w:r>
          </w:hyperlink>
        </w:p>
        <w:p w:rsidR="00C83EF3" w:rsidRDefault="00C83EF3">
          <w:pPr>
            <w:pStyle w:val="31"/>
            <w:tabs>
              <w:tab w:val="left" w:pos="2049"/>
              <w:tab w:val="right" w:leader="dot" w:pos="9345"/>
            </w:tabs>
            <w:rPr>
              <w:rFonts w:asciiTheme="minorHAnsi" w:hAnsiTheme="minorHAnsi" w:cstheme="minorBidi"/>
              <w:noProof/>
              <w:sz w:val="22"/>
              <w:szCs w:val="22"/>
              <w:lang w:eastAsia="ru-RU"/>
            </w:rPr>
          </w:pPr>
          <w:hyperlink w:anchor="_Toc454248468" w:history="1">
            <w:r w:rsidRPr="00E65A64">
              <w:rPr>
                <w:rStyle w:val="af"/>
                <w:noProof/>
              </w:rPr>
              <w:t>1.1.4</w:t>
            </w:r>
            <w:r>
              <w:rPr>
                <w:rFonts w:asciiTheme="minorHAnsi" w:hAnsiTheme="minorHAnsi" w:cstheme="minorBidi"/>
                <w:noProof/>
                <w:sz w:val="22"/>
                <w:szCs w:val="22"/>
                <w:lang w:eastAsia="ru-RU"/>
              </w:rPr>
              <w:tab/>
            </w:r>
            <w:r w:rsidRPr="00E65A64">
              <w:rPr>
                <w:rStyle w:val="af"/>
                <w:noProof/>
              </w:rPr>
              <w:t>Выбор и обоснование критериев качества</w:t>
            </w:r>
            <w:r>
              <w:rPr>
                <w:noProof/>
                <w:webHidden/>
              </w:rPr>
              <w:tab/>
            </w:r>
            <w:r>
              <w:rPr>
                <w:noProof/>
                <w:webHidden/>
              </w:rPr>
              <w:fldChar w:fldCharType="begin"/>
            </w:r>
            <w:r>
              <w:rPr>
                <w:noProof/>
                <w:webHidden/>
              </w:rPr>
              <w:instrText xml:space="preserve"> PAGEREF _Toc454248468 \h </w:instrText>
            </w:r>
            <w:r>
              <w:rPr>
                <w:noProof/>
                <w:webHidden/>
              </w:rPr>
            </w:r>
            <w:r>
              <w:rPr>
                <w:noProof/>
                <w:webHidden/>
              </w:rPr>
              <w:fldChar w:fldCharType="separate"/>
            </w:r>
            <w:r>
              <w:rPr>
                <w:noProof/>
                <w:webHidden/>
              </w:rPr>
              <w:t>8</w:t>
            </w:r>
            <w:r>
              <w:rPr>
                <w:noProof/>
                <w:webHidden/>
              </w:rPr>
              <w:fldChar w:fldCharType="end"/>
            </w:r>
          </w:hyperlink>
        </w:p>
        <w:p w:rsidR="00C83EF3" w:rsidRDefault="00C83EF3">
          <w:pPr>
            <w:pStyle w:val="31"/>
            <w:tabs>
              <w:tab w:val="left" w:pos="2049"/>
              <w:tab w:val="right" w:leader="dot" w:pos="9345"/>
            </w:tabs>
            <w:rPr>
              <w:rFonts w:asciiTheme="minorHAnsi" w:hAnsiTheme="minorHAnsi" w:cstheme="minorBidi"/>
              <w:noProof/>
              <w:sz w:val="22"/>
              <w:szCs w:val="22"/>
              <w:lang w:eastAsia="ru-RU"/>
            </w:rPr>
          </w:pPr>
          <w:hyperlink w:anchor="_Toc454248469" w:history="1">
            <w:r w:rsidRPr="00E65A64">
              <w:rPr>
                <w:rStyle w:val="af"/>
                <w:noProof/>
              </w:rPr>
              <w:t>1.1.5</w:t>
            </w:r>
            <w:r>
              <w:rPr>
                <w:rFonts w:asciiTheme="minorHAnsi" w:hAnsiTheme="minorHAnsi" w:cstheme="minorBidi"/>
                <w:noProof/>
                <w:sz w:val="22"/>
                <w:szCs w:val="22"/>
                <w:lang w:eastAsia="ru-RU"/>
              </w:rPr>
              <w:tab/>
            </w:r>
            <w:r w:rsidRPr="00E65A64">
              <w:rPr>
                <w:rStyle w:val="af"/>
                <w:noProof/>
              </w:rPr>
              <w:t>Анализ аналогов и прототипов</w:t>
            </w:r>
            <w:r>
              <w:rPr>
                <w:noProof/>
                <w:webHidden/>
              </w:rPr>
              <w:tab/>
            </w:r>
            <w:r>
              <w:rPr>
                <w:noProof/>
                <w:webHidden/>
              </w:rPr>
              <w:fldChar w:fldCharType="begin"/>
            </w:r>
            <w:r>
              <w:rPr>
                <w:noProof/>
                <w:webHidden/>
              </w:rPr>
              <w:instrText xml:space="preserve"> PAGEREF _Toc454248469 \h </w:instrText>
            </w:r>
            <w:r>
              <w:rPr>
                <w:noProof/>
                <w:webHidden/>
              </w:rPr>
            </w:r>
            <w:r>
              <w:rPr>
                <w:noProof/>
                <w:webHidden/>
              </w:rPr>
              <w:fldChar w:fldCharType="separate"/>
            </w:r>
            <w:r>
              <w:rPr>
                <w:noProof/>
                <w:webHidden/>
              </w:rPr>
              <w:t>11</w:t>
            </w:r>
            <w:r>
              <w:rPr>
                <w:noProof/>
                <w:webHidden/>
              </w:rPr>
              <w:fldChar w:fldCharType="end"/>
            </w:r>
          </w:hyperlink>
        </w:p>
        <w:p w:rsidR="00C83EF3" w:rsidRDefault="00C83EF3">
          <w:pPr>
            <w:pStyle w:val="23"/>
            <w:tabs>
              <w:tab w:val="left" w:pos="1760"/>
              <w:tab w:val="right" w:leader="dot" w:pos="9345"/>
            </w:tabs>
            <w:rPr>
              <w:rFonts w:asciiTheme="minorHAnsi" w:hAnsiTheme="minorHAnsi" w:cstheme="minorBidi"/>
              <w:noProof/>
              <w:sz w:val="22"/>
              <w:szCs w:val="22"/>
              <w:lang w:eastAsia="ru-RU"/>
            </w:rPr>
          </w:pPr>
          <w:hyperlink w:anchor="_Toc454248470" w:history="1">
            <w:r w:rsidRPr="00E65A64">
              <w:rPr>
                <w:rStyle w:val="af"/>
                <w:noProof/>
              </w:rPr>
              <w:t>1.2</w:t>
            </w:r>
            <w:r>
              <w:rPr>
                <w:rFonts w:asciiTheme="minorHAnsi" w:hAnsiTheme="minorHAnsi" w:cstheme="minorBidi"/>
                <w:noProof/>
                <w:sz w:val="22"/>
                <w:szCs w:val="22"/>
                <w:lang w:eastAsia="ru-RU"/>
              </w:rPr>
              <w:tab/>
            </w:r>
            <w:r w:rsidRPr="00E65A64">
              <w:rPr>
                <w:rStyle w:val="af"/>
                <w:noProof/>
              </w:rPr>
              <w:t>Разработка программного изделия</w:t>
            </w:r>
            <w:r>
              <w:rPr>
                <w:noProof/>
                <w:webHidden/>
              </w:rPr>
              <w:tab/>
            </w:r>
            <w:r>
              <w:rPr>
                <w:noProof/>
                <w:webHidden/>
              </w:rPr>
              <w:fldChar w:fldCharType="begin"/>
            </w:r>
            <w:r>
              <w:rPr>
                <w:noProof/>
                <w:webHidden/>
              </w:rPr>
              <w:instrText xml:space="preserve"> PAGEREF _Toc454248470 \h </w:instrText>
            </w:r>
            <w:r>
              <w:rPr>
                <w:noProof/>
                <w:webHidden/>
              </w:rPr>
            </w:r>
            <w:r>
              <w:rPr>
                <w:noProof/>
                <w:webHidden/>
              </w:rPr>
              <w:fldChar w:fldCharType="separate"/>
            </w:r>
            <w:r>
              <w:rPr>
                <w:noProof/>
                <w:webHidden/>
              </w:rPr>
              <w:t>21</w:t>
            </w:r>
            <w:r>
              <w:rPr>
                <w:noProof/>
                <w:webHidden/>
              </w:rPr>
              <w:fldChar w:fldCharType="end"/>
            </w:r>
          </w:hyperlink>
        </w:p>
        <w:p w:rsidR="00C83EF3" w:rsidRDefault="00C83EF3">
          <w:pPr>
            <w:pStyle w:val="31"/>
            <w:tabs>
              <w:tab w:val="left" w:pos="2049"/>
              <w:tab w:val="right" w:leader="dot" w:pos="9345"/>
            </w:tabs>
            <w:rPr>
              <w:rFonts w:asciiTheme="minorHAnsi" w:hAnsiTheme="minorHAnsi" w:cstheme="minorBidi"/>
              <w:noProof/>
              <w:sz w:val="22"/>
              <w:szCs w:val="22"/>
              <w:lang w:eastAsia="ru-RU"/>
            </w:rPr>
          </w:pPr>
          <w:hyperlink w:anchor="_Toc454248471" w:history="1">
            <w:r w:rsidRPr="00E65A64">
              <w:rPr>
                <w:rStyle w:val="af"/>
                <w:noProof/>
              </w:rPr>
              <w:t>1.2.1</w:t>
            </w:r>
            <w:r>
              <w:rPr>
                <w:rFonts w:asciiTheme="minorHAnsi" w:hAnsiTheme="minorHAnsi" w:cstheme="minorBidi"/>
                <w:noProof/>
                <w:sz w:val="22"/>
                <w:szCs w:val="22"/>
                <w:lang w:eastAsia="ru-RU"/>
              </w:rPr>
              <w:tab/>
            </w:r>
            <w:r w:rsidRPr="00E65A64">
              <w:rPr>
                <w:rStyle w:val="af"/>
                <w:noProof/>
              </w:rPr>
              <w:t>Архитектура системы</w:t>
            </w:r>
            <w:r>
              <w:rPr>
                <w:noProof/>
                <w:webHidden/>
              </w:rPr>
              <w:tab/>
            </w:r>
            <w:r>
              <w:rPr>
                <w:noProof/>
                <w:webHidden/>
              </w:rPr>
              <w:fldChar w:fldCharType="begin"/>
            </w:r>
            <w:r>
              <w:rPr>
                <w:noProof/>
                <w:webHidden/>
              </w:rPr>
              <w:instrText xml:space="preserve"> PAGEREF _Toc454248471 \h </w:instrText>
            </w:r>
            <w:r>
              <w:rPr>
                <w:noProof/>
                <w:webHidden/>
              </w:rPr>
            </w:r>
            <w:r>
              <w:rPr>
                <w:noProof/>
                <w:webHidden/>
              </w:rPr>
              <w:fldChar w:fldCharType="separate"/>
            </w:r>
            <w:r>
              <w:rPr>
                <w:noProof/>
                <w:webHidden/>
              </w:rPr>
              <w:t>21</w:t>
            </w:r>
            <w:r>
              <w:rPr>
                <w:noProof/>
                <w:webHidden/>
              </w:rPr>
              <w:fldChar w:fldCharType="end"/>
            </w:r>
          </w:hyperlink>
        </w:p>
        <w:p w:rsidR="00C83EF3" w:rsidRDefault="00C83EF3">
          <w:pPr>
            <w:pStyle w:val="31"/>
            <w:tabs>
              <w:tab w:val="left" w:pos="2049"/>
              <w:tab w:val="right" w:leader="dot" w:pos="9345"/>
            </w:tabs>
            <w:rPr>
              <w:rFonts w:asciiTheme="minorHAnsi" w:hAnsiTheme="minorHAnsi" w:cstheme="minorBidi"/>
              <w:noProof/>
              <w:sz w:val="22"/>
              <w:szCs w:val="22"/>
              <w:lang w:eastAsia="ru-RU"/>
            </w:rPr>
          </w:pPr>
          <w:hyperlink w:anchor="_Toc454248472" w:history="1">
            <w:r w:rsidRPr="00E65A64">
              <w:rPr>
                <w:rStyle w:val="af"/>
                <w:noProof/>
              </w:rPr>
              <w:t>1.2.2</w:t>
            </w:r>
            <w:r>
              <w:rPr>
                <w:rFonts w:asciiTheme="minorHAnsi" w:hAnsiTheme="minorHAnsi" w:cstheme="minorBidi"/>
                <w:noProof/>
                <w:sz w:val="22"/>
                <w:szCs w:val="22"/>
                <w:lang w:eastAsia="ru-RU"/>
              </w:rPr>
              <w:tab/>
            </w:r>
            <w:r w:rsidRPr="00E65A64">
              <w:rPr>
                <w:rStyle w:val="af"/>
                <w:noProof/>
              </w:rPr>
              <w:t>Инфологическая модель</w:t>
            </w:r>
            <w:r>
              <w:rPr>
                <w:noProof/>
                <w:webHidden/>
              </w:rPr>
              <w:tab/>
            </w:r>
            <w:r>
              <w:rPr>
                <w:noProof/>
                <w:webHidden/>
              </w:rPr>
              <w:fldChar w:fldCharType="begin"/>
            </w:r>
            <w:r>
              <w:rPr>
                <w:noProof/>
                <w:webHidden/>
              </w:rPr>
              <w:instrText xml:space="preserve"> PAGEREF _Toc454248472 \h </w:instrText>
            </w:r>
            <w:r>
              <w:rPr>
                <w:noProof/>
                <w:webHidden/>
              </w:rPr>
            </w:r>
            <w:r>
              <w:rPr>
                <w:noProof/>
                <w:webHidden/>
              </w:rPr>
              <w:fldChar w:fldCharType="separate"/>
            </w:r>
            <w:r>
              <w:rPr>
                <w:noProof/>
                <w:webHidden/>
              </w:rPr>
              <w:t>22</w:t>
            </w:r>
            <w:r>
              <w:rPr>
                <w:noProof/>
                <w:webHidden/>
              </w:rPr>
              <w:fldChar w:fldCharType="end"/>
            </w:r>
          </w:hyperlink>
        </w:p>
        <w:p w:rsidR="00C83EF3" w:rsidRDefault="00C83EF3">
          <w:pPr>
            <w:pStyle w:val="31"/>
            <w:tabs>
              <w:tab w:val="left" w:pos="2049"/>
              <w:tab w:val="right" w:leader="dot" w:pos="9345"/>
            </w:tabs>
            <w:rPr>
              <w:rFonts w:asciiTheme="minorHAnsi" w:hAnsiTheme="minorHAnsi" w:cstheme="minorBidi"/>
              <w:noProof/>
              <w:sz w:val="22"/>
              <w:szCs w:val="22"/>
              <w:lang w:eastAsia="ru-RU"/>
            </w:rPr>
          </w:pPr>
          <w:hyperlink w:anchor="_Toc454248473" w:history="1">
            <w:r w:rsidRPr="00E65A64">
              <w:rPr>
                <w:rStyle w:val="af"/>
                <w:noProof/>
              </w:rPr>
              <w:t>1.2.3</w:t>
            </w:r>
            <w:r>
              <w:rPr>
                <w:rFonts w:asciiTheme="minorHAnsi" w:hAnsiTheme="minorHAnsi" w:cstheme="minorBidi"/>
                <w:noProof/>
                <w:sz w:val="22"/>
                <w:szCs w:val="22"/>
                <w:lang w:eastAsia="ru-RU"/>
              </w:rPr>
              <w:tab/>
            </w:r>
            <w:r w:rsidRPr="00E65A64">
              <w:rPr>
                <w:rStyle w:val="af"/>
                <w:noProof/>
              </w:rPr>
              <w:t>Даталогическая модель</w:t>
            </w:r>
            <w:r>
              <w:rPr>
                <w:noProof/>
                <w:webHidden/>
              </w:rPr>
              <w:tab/>
            </w:r>
            <w:r>
              <w:rPr>
                <w:noProof/>
                <w:webHidden/>
              </w:rPr>
              <w:fldChar w:fldCharType="begin"/>
            </w:r>
            <w:r>
              <w:rPr>
                <w:noProof/>
                <w:webHidden/>
              </w:rPr>
              <w:instrText xml:space="preserve"> PAGEREF _Toc454248473 \h </w:instrText>
            </w:r>
            <w:r>
              <w:rPr>
                <w:noProof/>
                <w:webHidden/>
              </w:rPr>
            </w:r>
            <w:r>
              <w:rPr>
                <w:noProof/>
                <w:webHidden/>
              </w:rPr>
              <w:fldChar w:fldCharType="separate"/>
            </w:r>
            <w:r>
              <w:rPr>
                <w:noProof/>
                <w:webHidden/>
              </w:rPr>
              <w:t>27</w:t>
            </w:r>
            <w:r>
              <w:rPr>
                <w:noProof/>
                <w:webHidden/>
              </w:rPr>
              <w:fldChar w:fldCharType="end"/>
            </w:r>
          </w:hyperlink>
        </w:p>
        <w:p w:rsidR="00C83EF3" w:rsidRDefault="00C83EF3">
          <w:pPr>
            <w:pStyle w:val="31"/>
            <w:tabs>
              <w:tab w:val="left" w:pos="2049"/>
              <w:tab w:val="right" w:leader="dot" w:pos="9345"/>
            </w:tabs>
            <w:rPr>
              <w:rFonts w:asciiTheme="minorHAnsi" w:hAnsiTheme="minorHAnsi" w:cstheme="minorBidi"/>
              <w:noProof/>
              <w:sz w:val="22"/>
              <w:szCs w:val="22"/>
              <w:lang w:eastAsia="ru-RU"/>
            </w:rPr>
          </w:pPr>
          <w:hyperlink w:anchor="_Toc454248474" w:history="1">
            <w:r w:rsidRPr="00E65A64">
              <w:rPr>
                <w:rStyle w:val="af"/>
                <w:noProof/>
              </w:rPr>
              <w:t>1.2.4</w:t>
            </w:r>
            <w:r>
              <w:rPr>
                <w:rFonts w:asciiTheme="minorHAnsi" w:hAnsiTheme="minorHAnsi" w:cstheme="minorBidi"/>
                <w:noProof/>
                <w:sz w:val="22"/>
                <w:szCs w:val="22"/>
                <w:lang w:eastAsia="ru-RU"/>
              </w:rPr>
              <w:tab/>
            </w:r>
            <w:r w:rsidRPr="00E65A64">
              <w:rPr>
                <w:rStyle w:val="af"/>
                <w:noProof/>
              </w:rPr>
              <w:t>Разработка структуры программного изделия</w:t>
            </w:r>
            <w:r>
              <w:rPr>
                <w:noProof/>
                <w:webHidden/>
              </w:rPr>
              <w:tab/>
            </w:r>
            <w:r>
              <w:rPr>
                <w:noProof/>
                <w:webHidden/>
              </w:rPr>
              <w:fldChar w:fldCharType="begin"/>
            </w:r>
            <w:r>
              <w:rPr>
                <w:noProof/>
                <w:webHidden/>
              </w:rPr>
              <w:instrText xml:space="preserve"> PAGEREF _Toc454248474 \h </w:instrText>
            </w:r>
            <w:r>
              <w:rPr>
                <w:noProof/>
                <w:webHidden/>
              </w:rPr>
            </w:r>
            <w:r>
              <w:rPr>
                <w:noProof/>
                <w:webHidden/>
              </w:rPr>
              <w:fldChar w:fldCharType="separate"/>
            </w:r>
            <w:r>
              <w:rPr>
                <w:noProof/>
                <w:webHidden/>
              </w:rPr>
              <w:t>31</w:t>
            </w:r>
            <w:r>
              <w:rPr>
                <w:noProof/>
                <w:webHidden/>
              </w:rPr>
              <w:fldChar w:fldCharType="end"/>
            </w:r>
          </w:hyperlink>
        </w:p>
        <w:p w:rsidR="00C83EF3" w:rsidRDefault="00C83EF3">
          <w:pPr>
            <w:pStyle w:val="31"/>
            <w:tabs>
              <w:tab w:val="left" w:pos="2049"/>
              <w:tab w:val="right" w:leader="dot" w:pos="9345"/>
            </w:tabs>
            <w:rPr>
              <w:rFonts w:asciiTheme="minorHAnsi" w:hAnsiTheme="minorHAnsi" w:cstheme="minorBidi"/>
              <w:noProof/>
              <w:sz w:val="22"/>
              <w:szCs w:val="22"/>
              <w:lang w:eastAsia="ru-RU"/>
            </w:rPr>
          </w:pPr>
          <w:hyperlink w:anchor="_Toc454248475" w:history="1">
            <w:r w:rsidRPr="00E65A64">
              <w:rPr>
                <w:rStyle w:val="af"/>
                <w:noProof/>
              </w:rPr>
              <w:t>1.2.5</w:t>
            </w:r>
            <w:r>
              <w:rPr>
                <w:rFonts w:asciiTheme="minorHAnsi" w:hAnsiTheme="minorHAnsi" w:cstheme="minorBidi"/>
                <w:noProof/>
                <w:sz w:val="22"/>
                <w:szCs w:val="22"/>
                <w:lang w:eastAsia="ru-RU"/>
              </w:rPr>
              <w:tab/>
            </w:r>
            <w:r w:rsidRPr="00E65A64">
              <w:rPr>
                <w:rStyle w:val="af"/>
                <w:noProof/>
              </w:rPr>
              <w:t>Особенности выбранных технологий</w:t>
            </w:r>
            <w:r>
              <w:rPr>
                <w:noProof/>
                <w:webHidden/>
              </w:rPr>
              <w:tab/>
            </w:r>
            <w:r>
              <w:rPr>
                <w:noProof/>
                <w:webHidden/>
              </w:rPr>
              <w:fldChar w:fldCharType="begin"/>
            </w:r>
            <w:r>
              <w:rPr>
                <w:noProof/>
                <w:webHidden/>
              </w:rPr>
              <w:instrText xml:space="preserve"> PAGEREF _Toc454248475 \h </w:instrText>
            </w:r>
            <w:r>
              <w:rPr>
                <w:noProof/>
                <w:webHidden/>
              </w:rPr>
            </w:r>
            <w:r>
              <w:rPr>
                <w:noProof/>
                <w:webHidden/>
              </w:rPr>
              <w:fldChar w:fldCharType="separate"/>
            </w:r>
            <w:r>
              <w:rPr>
                <w:noProof/>
                <w:webHidden/>
              </w:rPr>
              <w:t>32</w:t>
            </w:r>
            <w:r>
              <w:rPr>
                <w:noProof/>
                <w:webHidden/>
              </w:rPr>
              <w:fldChar w:fldCharType="end"/>
            </w:r>
          </w:hyperlink>
        </w:p>
        <w:p w:rsidR="00C83EF3" w:rsidRDefault="00C83EF3">
          <w:pPr>
            <w:pStyle w:val="11"/>
            <w:tabs>
              <w:tab w:val="left" w:pos="1100"/>
              <w:tab w:val="right" w:leader="dot" w:pos="9345"/>
            </w:tabs>
            <w:rPr>
              <w:rFonts w:asciiTheme="minorHAnsi" w:hAnsiTheme="minorHAnsi" w:cstheme="minorBidi"/>
              <w:noProof/>
              <w:sz w:val="22"/>
              <w:szCs w:val="22"/>
              <w:lang w:eastAsia="ru-RU"/>
            </w:rPr>
          </w:pPr>
          <w:hyperlink w:anchor="_Toc454248476" w:history="1">
            <w:r w:rsidRPr="00E65A64">
              <w:rPr>
                <w:rStyle w:val="af"/>
                <w:noProof/>
              </w:rPr>
              <w:t>2</w:t>
            </w:r>
            <w:r>
              <w:rPr>
                <w:rFonts w:asciiTheme="minorHAnsi" w:hAnsiTheme="minorHAnsi" w:cstheme="minorBidi"/>
                <w:noProof/>
                <w:sz w:val="22"/>
                <w:szCs w:val="22"/>
                <w:lang w:eastAsia="ru-RU"/>
              </w:rPr>
              <w:tab/>
            </w:r>
            <w:r w:rsidRPr="00E65A64">
              <w:rPr>
                <w:rStyle w:val="af"/>
                <w:noProof/>
              </w:rPr>
              <w:t>Технологическая часть</w:t>
            </w:r>
            <w:r>
              <w:rPr>
                <w:noProof/>
                <w:webHidden/>
              </w:rPr>
              <w:tab/>
            </w:r>
            <w:r>
              <w:rPr>
                <w:noProof/>
                <w:webHidden/>
              </w:rPr>
              <w:fldChar w:fldCharType="begin"/>
            </w:r>
            <w:r>
              <w:rPr>
                <w:noProof/>
                <w:webHidden/>
              </w:rPr>
              <w:instrText xml:space="preserve"> PAGEREF _Toc454248476 \h </w:instrText>
            </w:r>
            <w:r>
              <w:rPr>
                <w:noProof/>
                <w:webHidden/>
              </w:rPr>
            </w:r>
            <w:r>
              <w:rPr>
                <w:noProof/>
                <w:webHidden/>
              </w:rPr>
              <w:fldChar w:fldCharType="separate"/>
            </w:r>
            <w:r>
              <w:rPr>
                <w:noProof/>
                <w:webHidden/>
              </w:rPr>
              <w:t>49</w:t>
            </w:r>
            <w:r>
              <w:rPr>
                <w:noProof/>
                <w:webHidden/>
              </w:rPr>
              <w:fldChar w:fldCharType="end"/>
            </w:r>
          </w:hyperlink>
        </w:p>
        <w:p w:rsidR="00C83EF3" w:rsidRDefault="00C83EF3">
          <w:pPr>
            <w:pStyle w:val="23"/>
            <w:tabs>
              <w:tab w:val="left" w:pos="1760"/>
              <w:tab w:val="right" w:leader="dot" w:pos="9345"/>
            </w:tabs>
            <w:rPr>
              <w:rFonts w:asciiTheme="minorHAnsi" w:hAnsiTheme="minorHAnsi" w:cstheme="minorBidi"/>
              <w:noProof/>
              <w:sz w:val="22"/>
              <w:szCs w:val="22"/>
              <w:lang w:eastAsia="ru-RU"/>
            </w:rPr>
          </w:pPr>
          <w:hyperlink w:anchor="_Toc454248477" w:history="1">
            <w:r w:rsidRPr="00E65A64">
              <w:rPr>
                <w:rStyle w:val="af"/>
                <w:noProof/>
              </w:rPr>
              <w:t>2.1</w:t>
            </w:r>
            <w:r>
              <w:rPr>
                <w:rFonts w:asciiTheme="minorHAnsi" w:hAnsiTheme="minorHAnsi" w:cstheme="minorBidi"/>
                <w:noProof/>
                <w:sz w:val="22"/>
                <w:szCs w:val="22"/>
                <w:lang w:eastAsia="ru-RU"/>
              </w:rPr>
              <w:tab/>
            </w:r>
            <w:r w:rsidRPr="00E65A64">
              <w:rPr>
                <w:rStyle w:val="af"/>
                <w:noProof/>
              </w:rPr>
              <w:t>Разработка интерфейса взаимодействия</w:t>
            </w:r>
            <w:r>
              <w:rPr>
                <w:noProof/>
                <w:webHidden/>
              </w:rPr>
              <w:tab/>
            </w:r>
            <w:r>
              <w:rPr>
                <w:noProof/>
                <w:webHidden/>
              </w:rPr>
              <w:fldChar w:fldCharType="begin"/>
            </w:r>
            <w:r>
              <w:rPr>
                <w:noProof/>
                <w:webHidden/>
              </w:rPr>
              <w:instrText xml:space="preserve"> PAGEREF _Toc454248477 \h </w:instrText>
            </w:r>
            <w:r>
              <w:rPr>
                <w:noProof/>
                <w:webHidden/>
              </w:rPr>
            </w:r>
            <w:r>
              <w:rPr>
                <w:noProof/>
                <w:webHidden/>
              </w:rPr>
              <w:fldChar w:fldCharType="separate"/>
            </w:r>
            <w:r>
              <w:rPr>
                <w:noProof/>
                <w:webHidden/>
              </w:rPr>
              <w:t>49</w:t>
            </w:r>
            <w:r>
              <w:rPr>
                <w:noProof/>
                <w:webHidden/>
              </w:rPr>
              <w:fldChar w:fldCharType="end"/>
            </w:r>
          </w:hyperlink>
        </w:p>
        <w:p w:rsidR="00C83EF3" w:rsidRDefault="00C83EF3">
          <w:pPr>
            <w:pStyle w:val="31"/>
            <w:tabs>
              <w:tab w:val="left" w:pos="2049"/>
              <w:tab w:val="right" w:leader="dot" w:pos="9345"/>
            </w:tabs>
            <w:rPr>
              <w:rFonts w:asciiTheme="minorHAnsi" w:hAnsiTheme="minorHAnsi" w:cstheme="minorBidi"/>
              <w:noProof/>
              <w:sz w:val="22"/>
              <w:szCs w:val="22"/>
              <w:lang w:eastAsia="ru-RU"/>
            </w:rPr>
          </w:pPr>
          <w:hyperlink w:anchor="_Toc454248478" w:history="1">
            <w:r w:rsidRPr="00E65A64">
              <w:rPr>
                <w:rStyle w:val="af"/>
                <w:noProof/>
              </w:rPr>
              <w:t>2.1.1</w:t>
            </w:r>
            <w:r>
              <w:rPr>
                <w:rFonts w:asciiTheme="minorHAnsi" w:hAnsiTheme="minorHAnsi" w:cstheme="minorBidi"/>
                <w:noProof/>
                <w:sz w:val="22"/>
                <w:szCs w:val="22"/>
                <w:lang w:eastAsia="ru-RU"/>
              </w:rPr>
              <w:tab/>
            </w:r>
            <w:r w:rsidRPr="00E65A64">
              <w:rPr>
                <w:rStyle w:val="af"/>
                <w:noProof/>
              </w:rPr>
              <w:t>Граф диалога</w:t>
            </w:r>
            <w:r>
              <w:rPr>
                <w:noProof/>
                <w:webHidden/>
              </w:rPr>
              <w:tab/>
            </w:r>
            <w:r>
              <w:rPr>
                <w:noProof/>
                <w:webHidden/>
              </w:rPr>
              <w:fldChar w:fldCharType="begin"/>
            </w:r>
            <w:r>
              <w:rPr>
                <w:noProof/>
                <w:webHidden/>
              </w:rPr>
              <w:instrText xml:space="preserve"> PAGEREF _Toc454248478 \h </w:instrText>
            </w:r>
            <w:r>
              <w:rPr>
                <w:noProof/>
                <w:webHidden/>
              </w:rPr>
            </w:r>
            <w:r>
              <w:rPr>
                <w:noProof/>
                <w:webHidden/>
              </w:rPr>
              <w:fldChar w:fldCharType="separate"/>
            </w:r>
            <w:r>
              <w:rPr>
                <w:noProof/>
                <w:webHidden/>
              </w:rPr>
              <w:t>49</w:t>
            </w:r>
            <w:r>
              <w:rPr>
                <w:noProof/>
                <w:webHidden/>
              </w:rPr>
              <w:fldChar w:fldCharType="end"/>
            </w:r>
          </w:hyperlink>
        </w:p>
        <w:p w:rsidR="00C83EF3" w:rsidRDefault="00C83EF3">
          <w:pPr>
            <w:pStyle w:val="31"/>
            <w:tabs>
              <w:tab w:val="left" w:pos="2049"/>
              <w:tab w:val="right" w:leader="dot" w:pos="9345"/>
            </w:tabs>
            <w:rPr>
              <w:rFonts w:asciiTheme="minorHAnsi" w:hAnsiTheme="minorHAnsi" w:cstheme="minorBidi"/>
              <w:noProof/>
              <w:sz w:val="22"/>
              <w:szCs w:val="22"/>
              <w:lang w:eastAsia="ru-RU"/>
            </w:rPr>
          </w:pPr>
          <w:hyperlink w:anchor="_Toc454248479" w:history="1">
            <w:r w:rsidRPr="00E65A64">
              <w:rPr>
                <w:rStyle w:val="af"/>
                <w:noProof/>
              </w:rPr>
              <w:t>2.1.2</w:t>
            </w:r>
            <w:r>
              <w:rPr>
                <w:rFonts w:asciiTheme="minorHAnsi" w:hAnsiTheme="minorHAnsi" w:cstheme="minorBidi"/>
                <w:noProof/>
                <w:sz w:val="22"/>
                <w:szCs w:val="22"/>
                <w:lang w:eastAsia="ru-RU"/>
              </w:rPr>
              <w:tab/>
            </w:r>
            <w:r w:rsidRPr="00E65A64">
              <w:rPr>
                <w:rStyle w:val="af"/>
                <w:noProof/>
              </w:rPr>
              <w:t>Интерфейс взаимодействия с пользователем</w:t>
            </w:r>
            <w:r>
              <w:rPr>
                <w:noProof/>
                <w:webHidden/>
              </w:rPr>
              <w:tab/>
            </w:r>
            <w:r>
              <w:rPr>
                <w:noProof/>
                <w:webHidden/>
              </w:rPr>
              <w:fldChar w:fldCharType="begin"/>
            </w:r>
            <w:r>
              <w:rPr>
                <w:noProof/>
                <w:webHidden/>
              </w:rPr>
              <w:instrText xml:space="preserve"> PAGEREF _Toc454248479 \h </w:instrText>
            </w:r>
            <w:r>
              <w:rPr>
                <w:noProof/>
                <w:webHidden/>
              </w:rPr>
            </w:r>
            <w:r>
              <w:rPr>
                <w:noProof/>
                <w:webHidden/>
              </w:rPr>
              <w:fldChar w:fldCharType="separate"/>
            </w:r>
            <w:r>
              <w:rPr>
                <w:noProof/>
                <w:webHidden/>
              </w:rPr>
              <w:t>50</w:t>
            </w:r>
            <w:r>
              <w:rPr>
                <w:noProof/>
                <w:webHidden/>
              </w:rPr>
              <w:fldChar w:fldCharType="end"/>
            </w:r>
          </w:hyperlink>
        </w:p>
        <w:p w:rsidR="00C83EF3" w:rsidRDefault="00C83EF3">
          <w:pPr>
            <w:pStyle w:val="31"/>
            <w:tabs>
              <w:tab w:val="left" w:pos="2049"/>
              <w:tab w:val="right" w:leader="dot" w:pos="9345"/>
            </w:tabs>
            <w:rPr>
              <w:rFonts w:asciiTheme="minorHAnsi" w:hAnsiTheme="minorHAnsi" w:cstheme="minorBidi"/>
              <w:noProof/>
              <w:sz w:val="22"/>
              <w:szCs w:val="22"/>
              <w:lang w:eastAsia="ru-RU"/>
            </w:rPr>
          </w:pPr>
          <w:hyperlink w:anchor="_Toc454248480" w:history="1">
            <w:r w:rsidRPr="00E65A64">
              <w:rPr>
                <w:rStyle w:val="af"/>
                <w:noProof/>
              </w:rPr>
              <w:t>2.1.3</w:t>
            </w:r>
            <w:r>
              <w:rPr>
                <w:rFonts w:asciiTheme="minorHAnsi" w:hAnsiTheme="minorHAnsi" w:cstheme="minorBidi"/>
                <w:noProof/>
                <w:sz w:val="22"/>
                <w:szCs w:val="22"/>
                <w:lang w:eastAsia="ru-RU"/>
              </w:rPr>
              <w:tab/>
            </w:r>
            <w:r w:rsidRPr="00E65A64">
              <w:rPr>
                <w:rStyle w:val="af"/>
                <w:noProof/>
              </w:rPr>
              <w:t>Интерфейс взаимодействия с администратором и модератором</w:t>
            </w:r>
            <w:r>
              <w:rPr>
                <w:noProof/>
                <w:webHidden/>
              </w:rPr>
              <w:tab/>
            </w:r>
            <w:r>
              <w:rPr>
                <w:noProof/>
                <w:webHidden/>
              </w:rPr>
              <w:fldChar w:fldCharType="begin"/>
            </w:r>
            <w:r>
              <w:rPr>
                <w:noProof/>
                <w:webHidden/>
              </w:rPr>
              <w:instrText xml:space="preserve"> PAGEREF _Toc454248480 \h </w:instrText>
            </w:r>
            <w:r>
              <w:rPr>
                <w:noProof/>
                <w:webHidden/>
              </w:rPr>
            </w:r>
            <w:r>
              <w:rPr>
                <w:noProof/>
                <w:webHidden/>
              </w:rPr>
              <w:fldChar w:fldCharType="separate"/>
            </w:r>
            <w:r>
              <w:rPr>
                <w:noProof/>
                <w:webHidden/>
              </w:rPr>
              <w:t>60</w:t>
            </w:r>
            <w:r>
              <w:rPr>
                <w:noProof/>
                <w:webHidden/>
              </w:rPr>
              <w:fldChar w:fldCharType="end"/>
            </w:r>
          </w:hyperlink>
        </w:p>
        <w:p w:rsidR="00C83EF3" w:rsidRDefault="00C83EF3">
          <w:pPr>
            <w:pStyle w:val="11"/>
            <w:tabs>
              <w:tab w:val="left" w:pos="1100"/>
              <w:tab w:val="right" w:leader="dot" w:pos="9345"/>
            </w:tabs>
            <w:rPr>
              <w:rFonts w:asciiTheme="minorHAnsi" w:hAnsiTheme="minorHAnsi" w:cstheme="minorBidi"/>
              <w:noProof/>
              <w:sz w:val="22"/>
              <w:szCs w:val="22"/>
              <w:lang w:eastAsia="ru-RU"/>
            </w:rPr>
          </w:pPr>
          <w:hyperlink w:anchor="_Toc454248481" w:history="1">
            <w:r w:rsidRPr="00E65A64">
              <w:rPr>
                <w:rStyle w:val="af"/>
                <w:noProof/>
              </w:rPr>
              <w:t>3</w:t>
            </w:r>
            <w:r>
              <w:rPr>
                <w:rFonts w:asciiTheme="minorHAnsi" w:hAnsiTheme="minorHAnsi" w:cstheme="minorBidi"/>
                <w:noProof/>
                <w:sz w:val="22"/>
                <w:szCs w:val="22"/>
                <w:lang w:eastAsia="ru-RU"/>
              </w:rPr>
              <w:tab/>
            </w:r>
            <w:r w:rsidRPr="00E65A64">
              <w:rPr>
                <w:rStyle w:val="af"/>
                <w:noProof/>
              </w:rPr>
              <w:t>Научно-исследовательская часть. Выбор алгоритма авторазбиения чисел</w:t>
            </w:r>
            <w:r>
              <w:rPr>
                <w:noProof/>
                <w:webHidden/>
              </w:rPr>
              <w:tab/>
            </w:r>
            <w:r>
              <w:rPr>
                <w:noProof/>
                <w:webHidden/>
              </w:rPr>
              <w:fldChar w:fldCharType="begin"/>
            </w:r>
            <w:r>
              <w:rPr>
                <w:noProof/>
                <w:webHidden/>
              </w:rPr>
              <w:instrText xml:space="preserve"> PAGEREF _Toc454248481 \h </w:instrText>
            </w:r>
            <w:r>
              <w:rPr>
                <w:noProof/>
                <w:webHidden/>
              </w:rPr>
            </w:r>
            <w:r>
              <w:rPr>
                <w:noProof/>
                <w:webHidden/>
              </w:rPr>
              <w:fldChar w:fldCharType="separate"/>
            </w:r>
            <w:r>
              <w:rPr>
                <w:noProof/>
                <w:webHidden/>
              </w:rPr>
              <w:t>60</w:t>
            </w:r>
            <w:r>
              <w:rPr>
                <w:noProof/>
                <w:webHidden/>
              </w:rPr>
              <w:fldChar w:fldCharType="end"/>
            </w:r>
          </w:hyperlink>
        </w:p>
        <w:p w:rsidR="00C83EF3" w:rsidRDefault="00C83EF3">
          <w:pPr>
            <w:pStyle w:val="23"/>
            <w:tabs>
              <w:tab w:val="left" w:pos="1760"/>
              <w:tab w:val="right" w:leader="dot" w:pos="9345"/>
            </w:tabs>
            <w:rPr>
              <w:rFonts w:asciiTheme="minorHAnsi" w:hAnsiTheme="minorHAnsi" w:cstheme="minorBidi"/>
              <w:noProof/>
              <w:sz w:val="22"/>
              <w:szCs w:val="22"/>
              <w:lang w:eastAsia="ru-RU"/>
            </w:rPr>
          </w:pPr>
          <w:hyperlink w:anchor="_Toc454248482" w:history="1">
            <w:r w:rsidRPr="00E65A64">
              <w:rPr>
                <w:rStyle w:val="af"/>
                <w:noProof/>
              </w:rPr>
              <w:t>3.1</w:t>
            </w:r>
            <w:r>
              <w:rPr>
                <w:rFonts w:asciiTheme="minorHAnsi" w:hAnsiTheme="minorHAnsi" w:cstheme="minorBidi"/>
                <w:noProof/>
                <w:sz w:val="22"/>
                <w:szCs w:val="22"/>
                <w:lang w:eastAsia="ru-RU"/>
              </w:rPr>
              <w:tab/>
            </w:r>
            <w:r w:rsidRPr="00E65A64">
              <w:rPr>
                <w:rStyle w:val="af"/>
                <w:noProof/>
              </w:rPr>
              <w:t>Описание предметной области</w:t>
            </w:r>
            <w:r>
              <w:rPr>
                <w:noProof/>
                <w:webHidden/>
              </w:rPr>
              <w:tab/>
            </w:r>
            <w:r>
              <w:rPr>
                <w:noProof/>
                <w:webHidden/>
              </w:rPr>
              <w:fldChar w:fldCharType="begin"/>
            </w:r>
            <w:r>
              <w:rPr>
                <w:noProof/>
                <w:webHidden/>
              </w:rPr>
              <w:instrText xml:space="preserve"> PAGEREF _Toc454248482 \h </w:instrText>
            </w:r>
            <w:r>
              <w:rPr>
                <w:noProof/>
                <w:webHidden/>
              </w:rPr>
            </w:r>
            <w:r>
              <w:rPr>
                <w:noProof/>
                <w:webHidden/>
              </w:rPr>
              <w:fldChar w:fldCharType="separate"/>
            </w:r>
            <w:r>
              <w:rPr>
                <w:noProof/>
                <w:webHidden/>
              </w:rPr>
              <w:t>60</w:t>
            </w:r>
            <w:r>
              <w:rPr>
                <w:noProof/>
                <w:webHidden/>
              </w:rPr>
              <w:fldChar w:fldCharType="end"/>
            </w:r>
          </w:hyperlink>
        </w:p>
        <w:p w:rsidR="00C83EF3" w:rsidRDefault="00C83EF3">
          <w:pPr>
            <w:pStyle w:val="23"/>
            <w:tabs>
              <w:tab w:val="left" w:pos="1760"/>
              <w:tab w:val="right" w:leader="dot" w:pos="9345"/>
            </w:tabs>
            <w:rPr>
              <w:rFonts w:asciiTheme="minorHAnsi" w:hAnsiTheme="minorHAnsi" w:cstheme="minorBidi"/>
              <w:noProof/>
              <w:sz w:val="22"/>
              <w:szCs w:val="22"/>
              <w:lang w:eastAsia="ru-RU"/>
            </w:rPr>
          </w:pPr>
          <w:hyperlink w:anchor="_Toc454248483" w:history="1">
            <w:r w:rsidRPr="00E65A64">
              <w:rPr>
                <w:rStyle w:val="af"/>
                <w:noProof/>
              </w:rPr>
              <w:t>3.2</w:t>
            </w:r>
            <w:r>
              <w:rPr>
                <w:rFonts w:asciiTheme="minorHAnsi" w:hAnsiTheme="minorHAnsi" w:cstheme="minorBidi"/>
                <w:noProof/>
                <w:sz w:val="22"/>
                <w:szCs w:val="22"/>
                <w:lang w:eastAsia="ru-RU"/>
              </w:rPr>
              <w:tab/>
            </w:r>
            <w:r w:rsidRPr="00E65A64">
              <w:rPr>
                <w:rStyle w:val="af"/>
                <w:noProof/>
              </w:rPr>
              <w:t>Комбинаторный алгоритм</w:t>
            </w:r>
            <w:r>
              <w:rPr>
                <w:noProof/>
                <w:webHidden/>
              </w:rPr>
              <w:tab/>
            </w:r>
            <w:r>
              <w:rPr>
                <w:noProof/>
                <w:webHidden/>
              </w:rPr>
              <w:fldChar w:fldCharType="begin"/>
            </w:r>
            <w:r>
              <w:rPr>
                <w:noProof/>
                <w:webHidden/>
              </w:rPr>
              <w:instrText xml:space="preserve"> PAGEREF _Toc454248483 \h </w:instrText>
            </w:r>
            <w:r>
              <w:rPr>
                <w:noProof/>
                <w:webHidden/>
              </w:rPr>
            </w:r>
            <w:r>
              <w:rPr>
                <w:noProof/>
                <w:webHidden/>
              </w:rPr>
              <w:fldChar w:fldCharType="separate"/>
            </w:r>
            <w:r>
              <w:rPr>
                <w:noProof/>
                <w:webHidden/>
              </w:rPr>
              <w:t>61</w:t>
            </w:r>
            <w:r>
              <w:rPr>
                <w:noProof/>
                <w:webHidden/>
              </w:rPr>
              <w:fldChar w:fldCharType="end"/>
            </w:r>
          </w:hyperlink>
        </w:p>
        <w:p w:rsidR="00C83EF3" w:rsidRDefault="00C83EF3">
          <w:pPr>
            <w:pStyle w:val="23"/>
            <w:tabs>
              <w:tab w:val="left" w:pos="1760"/>
              <w:tab w:val="right" w:leader="dot" w:pos="9345"/>
            </w:tabs>
            <w:rPr>
              <w:rFonts w:asciiTheme="minorHAnsi" w:hAnsiTheme="minorHAnsi" w:cstheme="minorBidi"/>
              <w:noProof/>
              <w:sz w:val="22"/>
              <w:szCs w:val="22"/>
              <w:lang w:eastAsia="ru-RU"/>
            </w:rPr>
          </w:pPr>
          <w:hyperlink w:anchor="_Toc454248484" w:history="1">
            <w:r w:rsidRPr="00E65A64">
              <w:rPr>
                <w:rStyle w:val="af"/>
                <w:noProof/>
              </w:rPr>
              <w:t>3.3</w:t>
            </w:r>
            <w:r>
              <w:rPr>
                <w:rFonts w:asciiTheme="minorHAnsi" w:hAnsiTheme="minorHAnsi" w:cstheme="minorBidi"/>
                <w:noProof/>
                <w:sz w:val="22"/>
                <w:szCs w:val="22"/>
                <w:lang w:eastAsia="ru-RU"/>
              </w:rPr>
              <w:tab/>
            </w:r>
            <w:r w:rsidRPr="00E65A64">
              <w:rPr>
                <w:rStyle w:val="af"/>
                <w:noProof/>
              </w:rPr>
              <w:t>Алгоритм случайного разбиения</w:t>
            </w:r>
            <w:r>
              <w:rPr>
                <w:noProof/>
                <w:webHidden/>
              </w:rPr>
              <w:tab/>
            </w:r>
            <w:r>
              <w:rPr>
                <w:noProof/>
                <w:webHidden/>
              </w:rPr>
              <w:fldChar w:fldCharType="begin"/>
            </w:r>
            <w:r>
              <w:rPr>
                <w:noProof/>
                <w:webHidden/>
              </w:rPr>
              <w:instrText xml:space="preserve"> PAGEREF _Toc454248484 \h </w:instrText>
            </w:r>
            <w:r>
              <w:rPr>
                <w:noProof/>
                <w:webHidden/>
              </w:rPr>
            </w:r>
            <w:r>
              <w:rPr>
                <w:noProof/>
                <w:webHidden/>
              </w:rPr>
              <w:fldChar w:fldCharType="separate"/>
            </w:r>
            <w:r>
              <w:rPr>
                <w:noProof/>
                <w:webHidden/>
              </w:rPr>
              <w:t>61</w:t>
            </w:r>
            <w:r>
              <w:rPr>
                <w:noProof/>
                <w:webHidden/>
              </w:rPr>
              <w:fldChar w:fldCharType="end"/>
            </w:r>
          </w:hyperlink>
        </w:p>
        <w:p w:rsidR="00C83EF3" w:rsidRDefault="00C83EF3">
          <w:pPr>
            <w:pStyle w:val="23"/>
            <w:tabs>
              <w:tab w:val="left" w:pos="1760"/>
              <w:tab w:val="right" w:leader="dot" w:pos="9345"/>
            </w:tabs>
            <w:rPr>
              <w:rFonts w:asciiTheme="minorHAnsi" w:hAnsiTheme="minorHAnsi" w:cstheme="minorBidi"/>
              <w:noProof/>
              <w:sz w:val="22"/>
              <w:szCs w:val="22"/>
              <w:lang w:eastAsia="ru-RU"/>
            </w:rPr>
          </w:pPr>
          <w:hyperlink w:anchor="_Toc454248485" w:history="1">
            <w:r w:rsidRPr="00E65A64">
              <w:rPr>
                <w:rStyle w:val="af"/>
                <w:noProof/>
              </w:rPr>
              <w:t>3.4</w:t>
            </w:r>
            <w:r>
              <w:rPr>
                <w:rFonts w:asciiTheme="minorHAnsi" w:hAnsiTheme="minorHAnsi" w:cstheme="minorBidi"/>
                <w:noProof/>
                <w:sz w:val="22"/>
                <w:szCs w:val="22"/>
                <w:lang w:eastAsia="ru-RU"/>
              </w:rPr>
              <w:tab/>
            </w:r>
            <w:r w:rsidRPr="00E65A64">
              <w:rPr>
                <w:rStyle w:val="af"/>
                <w:noProof/>
              </w:rPr>
              <w:t>Выбор наиболее подходящего алгоритма</w:t>
            </w:r>
            <w:r>
              <w:rPr>
                <w:noProof/>
                <w:webHidden/>
              </w:rPr>
              <w:tab/>
            </w:r>
            <w:r>
              <w:rPr>
                <w:noProof/>
                <w:webHidden/>
              </w:rPr>
              <w:fldChar w:fldCharType="begin"/>
            </w:r>
            <w:r>
              <w:rPr>
                <w:noProof/>
                <w:webHidden/>
              </w:rPr>
              <w:instrText xml:space="preserve"> PAGEREF _Toc454248485 \h </w:instrText>
            </w:r>
            <w:r>
              <w:rPr>
                <w:noProof/>
                <w:webHidden/>
              </w:rPr>
            </w:r>
            <w:r>
              <w:rPr>
                <w:noProof/>
                <w:webHidden/>
              </w:rPr>
              <w:fldChar w:fldCharType="separate"/>
            </w:r>
            <w:r>
              <w:rPr>
                <w:noProof/>
                <w:webHidden/>
              </w:rPr>
              <w:t>63</w:t>
            </w:r>
            <w:r>
              <w:rPr>
                <w:noProof/>
                <w:webHidden/>
              </w:rPr>
              <w:fldChar w:fldCharType="end"/>
            </w:r>
          </w:hyperlink>
        </w:p>
        <w:p w:rsidR="00C83EF3" w:rsidRDefault="00C83EF3">
          <w:pPr>
            <w:pStyle w:val="11"/>
            <w:tabs>
              <w:tab w:val="left" w:pos="1100"/>
              <w:tab w:val="right" w:leader="dot" w:pos="9345"/>
            </w:tabs>
            <w:rPr>
              <w:rFonts w:asciiTheme="minorHAnsi" w:hAnsiTheme="minorHAnsi" w:cstheme="minorBidi"/>
              <w:noProof/>
              <w:sz w:val="22"/>
              <w:szCs w:val="22"/>
              <w:lang w:eastAsia="ru-RU"/>
            </w:rPr>
          </w:pPr>
          <w:hyperlink w:anchor="_Toc454248486" w:history="1">
            <w:r w:rsidRPr="00E65A64">
              <w:rPr>
                <w:rStyle w:val="af"/>
                <w:noProof/>
              </w:rPr>
              <w:t>4</w:t>
            </w:r>
            <w:r>
              <w:rPr>
                <w:rFonts w:asciiTheme="minorHAnsi" w:hAnsiTheme="minorHAnsi" w:cstheme="minorBidi"/>
                <w:noProof/>
                <w:sz w:val="22"/>
                <w:szCs w:val="22"/>
                <w:lang w:eastAsia="ru-RU"/>
              </w:rPr>
              <w:tab/>
            </w:r>
            <w:r w:rsidRPr="00E65A64">
              <w:rPr>
                <w:rStyle w:val="af"/>
                <w:noProof/>
              </w:rPr>
              <w:t>Организационно-экономическая часть. Расчет затрат на создание программного изделия</w:t>
            </w:r>
            <w:r>
              <w:rPr>
                <w:noProof/>
                <w:webHidden/>
              </w:rPr>
              <w:tab/>
            </w:r>
            <w:r>
              <w:rPr>
                <w:noProof/>
                <w:webHidden/>
              </w:rPr>
              <w:fldChar w:fldCharType="begin"/>
            </w:r>
            <w:r>
              <w:rPr>
                <w:noProof/>
                <w:webHidden/>
              </w:rPr>
              <w:instrText xml:space="preserve"> PAGEREF _Toc454248486 \h </w:instrText>
            </w:r>
            <w:r>
              <w:rPr>
                <w:noProof/>
                <w:webHidden/>
              </w:rPr>
            </w:r>
            <w:r>
              <w:rPr>
                <w:noProof/>
                <w:webHidden/>
              </w:rPr>
              <w:fldChar w:fldCharType="separate"/>
            </w:r>
            <w:r>
              <w:rPr>
                <w:noProof/>
                <w:webHidden/>
              </w:rPr>
              <w:t>71</w:t>
            </w:r>
            <w:r>
              <w:rPr>
                <w:noProof/>
                <w:webHidden/>
              </w:rPr>
              <w:fldChar w:fldCharType="end"/>
            </w:r>
          </w:hyperlink>
        </w:p>
        <w:p w:rsidR="00C83EF3" w:rsidRDefault="00C83EF3">
          <w:pPr>
            <w:pStyle w:val="23"/>
            <w:tabs>
              <w:tab w:val="left" w:pos="1760"/>
              <w:tab w:val="right" w:leader="dot" w:pos="9345"/>
            </w:tabs>
            <w:rPr>
              <w:rFonts w:asciiTheme="minorHAnsi" w:hAnsiTheme="minorHAnsi" w:cstheme="minorBidi"/>
              <w:noProof/>
              <w:sz w:val="22"/>
              <w:szCs w:val="22"/>
              <w:lang w:eastAsia="ru-RU"/>
            </w:rPr>
          </w:pPr>
          <w:hyperlink w:anchor="_Toc454248487" w:history="1">
            <w:r w:rsidRPr="00E65A64">
              <w:rPr>
                <w:rStyle w:val="af"/>
                <w:noProof/>
              </w:rPr>
              <w:t>4.1</w:t>
            </w:r>
            <w:r>
              <w:rPr>
                <w:rFonts w:asciiTheme="minorHAnsi" w:hAnsiTheme="minorHAnsi" w:cstheme="minorBidi"/>
                <w:noProof/>
                <w:sz w:val="22"/>
                <w:szCs w:val="22"/>
                <w:lang w:eastAsia="ru-RU"/>
              </w:rPr>
              <w:tab/>
            </w:r>
            <w:r w:rsidRPr="00E65A64">
              <w:rPr>
                <w:rStyle w:val="af"/>
                <w:noProof/>
              </w:rPr>
              <w:t>Смета затрат на программное изделие</w:t>
            </w:r>
            <w:r>
              <w:rPr>
                <w:noProof/>
                <w:webHidden/>
              </w:rPr>
              <w:tab/>
            </w:r>
            <w:r>
              <w:rPr>
                <w:noProof/>
                <w:webHidden/>
              </w:rPr>
              <w:fldChar w:fldCharType="begin"/>
            </w:r>
            <w:r>
              <w:rPr>
                <w:noProof/>
                <w:webHidden/>
              </w:rPr>
              <w:instrText xml:space="preserve"> PAGEREF _Toc454248487 \h </w:instrText>
            </w:r>
            <w:r>
              <w:rPr>
                <w:noProof/>
                <w:webHidden/>
              </w:rPr>
            </w:r>
            <w:r>
              <w:rPr>
                <w:noProof/>
                <w:webHidden/>
              </w:rPr>
              <w:fldChar w:fldCharType="separate"/>
            </w:r>
            <w:r>
              <w:rPr>
                <w:noProof/>
                <w:webHidden/>
              </w:rPr>
              <w:t>71</w:t>
            </w:r>
            <w:r>
              <w:rPr>
                <w:noProof/>
                <w:webHidden/>
              </w:rPr>
              <w:fldChar w:fldCharType="end"/>
            </w:r>
          </w:hyperlink>
        </w:p>
        <w:p w:rsidR="00C83EF3" w:rsidRDefault="00C83EF3">
          <w:pPr>
            <w:pStyle w:val="23"/>
            <w:tabs>
              <w:tab w:val="left" w:pos="1760"/>
              <w:tab w:val="right" w:leader="dot" w:pos="9345"/>
            </w:tabs>
            <w:rPr>
              <w:rFonts w:asciiTheme="minorHAnsi" w:hAnsiTheme="minorHAnsi" w:cstheme="minorBidi"/>
              <w:noProof/>
              <w:sz w:val="22"/>
              <w:szCs w:val="22"/>
              <w:lang w:eastAsia="ru-RU"/>
            </w:rPr>
          </w:pPr>
          <w:hyperlink w:anchor="_Toc454248488" w:history="1">
            <w:r w:rsidRPr="00E65A64">
              <w:rPr>
                <w:rStyle w:val="af"/>
                <w:noProof/>
              </w:rPr>
              <w:t>4.2</w:t>
            </w:r>
            <w:r>
              <w:rPr>
                <w:rFonts w:asciiTheme="minorHAnsi" w:hAnsiTheme="minorHAnsi" w:cstheme="minorBidi"/>
                <w:noProof/>
                <w:sz w:val="22"/>
                <w:szCs w:val="22"/>
                <w:lang w:eastAsia="ru-RU"/>
              </w:rPr>
              <w:tab/>
            </w:r>
            <w:r w:rsidRPr="00E65A64">
              <w:rPr>
                <w:rStyle w:val="af"/>
                <w:noProof/>
              </w:rPr>
              <w:t>Обоснование сметы затрат</w:t>
            </w:r>
            <w:r>
              <w:rPr>
                <w:noProof/>
                <w:webHidden/>
              </w:rPr>
              <w:tab/>
            </w:r>
            <w:r>
              <w:rPr>
                <w:noProof/>
                <w:webHidden/>
              </w:rPr>
              <w:fldChar w:fldCharType="begin"/>
            </w:r>
            <w:r>
              <w:rPr>
                <w:noProof/>
                <w:webHidden/>
              </w:rPr>
              <w:instrText xml:space="preserve"> PAGEREF _Toc454248488 \h </w:instrText>
            </w:r>
            <w:r>
              <w:rPr>
                <w:noProof/>
                <w:webHidden/>
              </w:rPr>
            </w:r>
            <w:r>
              <w:rPr>
                <w:noProof/>
                <w:webHidden/>
              </w:rPr>
              <w:fldChar w:fldCharType="separate"/>
            </w:r>
            <w:r>
              <w:rPr>
                <w:noProof/>
                <w:webHidden/>
              </w:rPr>
              <w:t>72</w:t>
            </w:r>
            <w:r>
              <w:rPr>
                <w:noProof/>
                <w:webHidden/>
              </w:rPr>
              <w:fldChar w:fldCharType="end"/>
            </w:r>
          </w:hyperlink>
        </w:p>
        <w:p w:rsidR="00C83EF3" w:rsidRDefault="00C83EF3">
          <w:pPr>
            <w:pStyle w:val="31"/>
            <w:tabs>
              <w:tab w:val="left" w:pos="2049"/>
              <w:tab w:val="right" w:leader="dot" w:pos="9345"/>
            </w:tabs>
            <w:rPr>
              <w:rFonts w:asciiTheme="minorHAnsi" w:hAnsiTheme="minorHAnsi" w:cstheme="minorBidi"/>
              <w:noProof/>
              <w:sz w:val="22"/>
              <w:szCs w:val="22"/>
              <w:lang w:eastAsia="ru-RU"/>
            </w:rPr>
          </w:pPr>
          <w:hyperlink w:anchor="_Toc454248489" w:history="1">
            <w:r w:rsidRPr="00E65A64">
              <w:rPr>
                <w:rStyle w:val="af"/>
                <w:noProof/>
              </w:rPr>
              <w:t>4.2.1</w:t>
            </w:r>
            <w:r>
              <w:rPr>
                <w:rFonts w:asciiTheme="minorHAnsi" w:hAnsiTheme="minorHAnsi" w:cstheme="minorBidi"/>
                <w:noProof/>
                <w:sz w:val="22"/>
                <w:szCs w:val="22"/>
                <w:lang w:eastAsia="ru-RU"/>
              </w:rPr>
              <w:tab/>
            </w:r>
            <w:r w:rsidRPr="00E65A64">
              <w:rPr>
                <w:rStyle w:val="af"/>
                <w:noProof/>
              </w:rPr>
              <w:t>Расчёт затрат на расходные материалы</w:t>
            </w:r>
            <w:r>
              <w:rPr>
                <w:noProof/>
                <w:webHidden/>
              </w:rPr>
              <w:tab/>
            </w:r>
            <w:r>
              <w:rPr>
                <w:noProof/>
                <w:webHidden/>
              </w:rPr>
              <w:fldChar w:fldCharType="begin"/>
            </w:r>
            <w:r>
              <w:rPr>
                <w:noProof/>
                <w:webHidden/>
              </w:rPr>
              <w:instrText xml:space="preserve"> PAGEREF _Toc454248489 \h </w:instrText>
            </w:r>
            <w:r>
              <w:rPr>
                <w:noProof/>
                <w:webHidden/>
              </w:rPr>
            </w:r>
            <w:r>
              <w:rPr>
                <w:noProof/>
                <w:webHidden/>
              </w:rPr>
              <w:fldChar w:fldCharType="separate"/>
            </w:r>
            <w:r>
              <w:rPr>
                <w:noProof/>
                <w:webHidden/>
              </w:rPr>
              <w:t>72</w:t>
            </w:r>
            <w:r>
              <w:rPr>
                <w:noProof/>
                <w:webHidden/>
              </w:rPr>
              <w:fldChar w:fldCharType="end"/>
            </w:r>
          </w:hyperlink>
        </w:p>
        <w:p w:rsidR="00C83EF3" w:rsidRDefault="00C83EF3">
          <w:pPr>
            <w:pStyle w:val="31"/>
            <w:tabs>
              <w:tab w:val="left" w:pos="2049"/>
              <w:tab w:val="right" w:leader="dot" w:pos="9345"/>
            </w:tabs>
            <w:rPr>
              <w:rFonts w:asciiTheme="minorHAnsi" w:hAnsiTheme="minorHAnsi" w:cstheme="minorBidi"/>
              <w:noProof/>
              <w:sz w:val="22"/>
              <w:szCs w:val="22"/>
              <w:lang w:eastAsia="ru-RU"/>
            </w:rPr>
          </w:pPr>
          <w:hyperlink w:anchor="_Toc454248490" w:history="1">
            <w:r w:rsidRPr="00E65A64">
              <w:rPr>
                <w:rStyle w:val="af"/>
                <w:noProof/>
              </w:rPr>
              <w:t>4.2.2</w:t>
            </w:r>
            <w:r>
              <w:rPr>
                <w:rFonts w:asciiTheme="minorHAnsi" w:hAnsiTheme="minorHAnsi" w:cstheme="minorBidi"/>
                <w:noProof/>
                <w:sz w:val="22"/>
                <w:szCs w:val="22"/>
                <w:lang w:eastAsia="ru-RU"/>
              </w:rPr>
              <w:tab/>
            </w:r>
            <w:r w:rsidRPr="00E65A64">
              <w:rPr>
                <w:rStyle w:val="af"/>
                <w:noProof/>
              </w:rPr>
              <w:t>Расчет затрат на оборудование</w:t>
            </w:r>
            <w:r>
              <w:rPr>
                <w:noProof/>
                <w:webHidden/>
              </w:rPr>
              <w:tab/>
            </w:r>
            <w:r>
              <w:rPr>
                <w:noProof/>
                <w:webHidden/>
              </w:rPr>
              <w:fldChar w:fldCharType="begin"/>
            </w:r>
            <w:r>
              <w:rPr>
                <w:noProof/>
                <w:webHidden/>
              </w:rPr>
              <w:instrText xml:space="preserve"> PAGEREF _Toc454248490 \h </w:instrText>
            </w:r>
            <w:r>
              <w:rPr>
                <w:noProof/>
                <w:webHidden/>
              </w:rPr>
            </w:r>
            <w:r>
              <w:rPr>
                <w:noProof/>
                <w:webHidden/>
              </w:rPr>
              <w:fldChar w:fldCharType="separate"/>
            </w:r>
            <w:r>
              <w:rPr>
                <w:noProof/>
                <w:webHidden/>
              </w:rPr>
              <w:t>72</w:t>
            </w:r>
            <w:r>
              <w:rPr>
                <w:noProof/>
                <w:webHidden/>
              </w:rPr>
              <w:fldChar w:fldCharType="end"/>
            </w:r>
          </w:hyperlink>
        </w:p>
        <w:p w:rsidR="00C83EF3" w:rsidRDefault="00C83EF3">
          <w:pPr>
            <w:pStyle w:val="31"/>
            <w:tabs>
              <w:tab w:val="left" w:pos="2049"/>
              <w:tab w:val="right" w:leader="dot" w:pos="9345"/>
            </w:tabs>
            <w:rPr>
              <w:rFonts w:asciiTheme="minorHAnsi" w:hAnsiTheme="minorHAnsi" w:cstheme="minorBidi"/>
              <w:noProof/>
              <w:sz w:val="22"/>
              <w:szCs w:val="22"/>
              <w:lang w:eastAsia="ru-RU"/>
            </w:rPr>
          </w:pPr>
          <w:hyperlink w:anchor="_Toc454248491" w:history="1">
            <w:r w:rsidRPr="00E65A64">
              <w:rPr>
                <w:rStyle w:val="af"/>
                <w:noProof/>
              </w:rPr>
              <w:t>4.2.3</w:t>
            </w:r>
            <w:r>
              <w:rPr>
                <w:rFonts w:asciiTheme="minorHAnsi" w:hAnsiTheme="minorHAnsi" w:cstheme="minorBidi"/>
                <w:noProof/>
                <w:sz w:val="22"/>
                <w:szCs w:val="22"/>
                <w:lang w:eastAsia="ru-RU"/>
              </w:rPr>
              <w:tab/>
            </w:r>
            <w:r w:rsidRPr="00E65A64">
              <w:rPr>
                <w:rStyle w:val="af"/>
                <w:noProof/>
              </w:rPr>
              <w:t>Расчёт затрат на услуги сторонних организаций</w:t>
            </w:r>
            <w:r>
              <w:rPr>
                <w:noProof/>
                <w:webHidden/>
              </w:rPr>
              <w:tab/>
            </w:r>
            <w:r>
              <w:rPr>
                <w:noProof/>
                <w:webHidden/>
              </w:rPr>
              <w:fldChar w:fldCharType="begin"/>
            </w:r>
            <w:r>
              <w:rPr>
                <w:noProof/>
                <w:webHidden/>
              </w:rPr>
              <w:instrText xml:space="preserve"> PAGEREF _Toc454248491 \h </w:instrText>
            </w:r>
            <w:r>
              <w:rPr>
                <w:noProof/>
                <w:webHidden/>
              </w:rPr>
            </w:r>
            <w:r>
              <w:rPr>
                <w:noProof/>
                <w:webHidden/>
              </w:rPr>
              <w:fldChar w:fldCharType="separate"/>
            </w:r>
            <w:r>
              <w:rPr>
                <w:noProof/>
                <w:webHidden/>
              </w:rPr>
              <w:t>73</w:t>
            </w:r>
            <w:r>
              <w:rPr>
                <w:noProof/>
                <w:webHidden/>
              </w:rPr>
              <w:fldChar w:fldCharType="end"/>
            </w:r>
          </w:hyperlink>
        </w:p>
        <w:p w:rsidR="00C83EF3" w:rsidRDefault="00C83EF3">
          <w:pPr>
            <w:pStyle w:val="31"/>
            <w:tabs>
              <w:tab w:val="left" w:pos="2049"/>
              <w:tab w:val="right" w:leader="dot" w:pos="9345"/>
            </w:tabs>
            <w:rPr>
              <w:rFonts w:asciiTheme="minorHAnsi" w:hAnsiTheme="minorHAnsi" w:cstheme="minorBidi"/>
              <w:noProof/>
              <w:sz w:val="22"/>
              <w:szCs w:val="22"/>
              <w:lang w:eastAsia="ru-RU"/>
            </w:rPr>
          </w:pPr>
          <w:hyperlink w:anchor="_Toc454248492" w:history="1">
            <w:r w:rsidRPr="00E65A64">
              <w:rPr>
                <w:rStyle w:val="af"/>
                <w:noProof/>
              </w:rPr>
              <w:t>4.2.4</w:t>
            </w:r>
            <w:r>
              <w:rPr>
                <w:rFonts w:asciiTheme="minorHAnsi" w:hAnsiTheme="minorHAnsi" w:cstheme="minorBidi"/>
                <w:noProof/>
                <w:sz w:val="22"/>
                <w:szCs w:val="22"/>
                <w:lang w:eastAsia="ru-RU"/>
              </w:rPr>
              <w:tab/>
            </w:r>
            <w:r w:rsidRPr="00E65A64">
              <w:rPr>
                <w:rStyle w:val="af"/>
                <w:noProof/>
              </w:rPr>
              <w:t>Расчёт заработной платы</w:t>
            </w:r>
            <w:r>
              <w:rPr>
                <w:noProof/>
                <w:webHidden/>
              </w:rPr>
              <w:tab/>
            </w:r>
            <w:r>
              <w:rPr>
                <w:noProof/>
                <w:webHidden/>
              </w:rPr>
              <w:fldChar w:fldCharType="begin"/>
            </w:r>
            <w:r>
              <w:rPr>
                <w:noProof/>
                <w:webHidden/>
              </w:rPr>
              <w:instrText xml:space="preserve"> PAGEREF _Toc454248492 \h </w:instrText>
            </w:r>
            <w:r>
              <w:rPr>
                <w:noProof/>
                <w:webHidden/>
              </w:rPr>
            </w:r>
            <w:r>
              <w:rPr>
                <w:noProof/>
                <w:webHidden/>
              </w:rPr>
              <w:fldChar w:fldCharType="separate"/>
            </w:r>
            <w:r>
              <w:rPr>
                <w:noProof/>
                <w:webHidden/>
              </w:rPr>
              <w:t>74</w:t>
            </w:r>
            <w:r>
              <w:rPr>
                <w:noProof/>
                <w:webHidden/>
              </w:rPr>
              <w:fldChar w:fldCharType="end"/>
            </w:r>
          </w:hyperlink>
        </w:p>
        <w:p w:rsidR="00C83EF3" w:rsidRDefault="00C83EF3">
          <w:pPr>
            <w:pStyle w:val="31"/>
            <w:tabs>
              <w:tab w:val="left" w:pos="2049"/>
              <w:tab w:val="right" w:leader="dot" w:pos="9345"/>
            </w:tabs>
            <w:rPr>
              <w:rFonts w:asciiTheme="minorHAnsi" w:hAnsiTheme="minorHAnsi" w:cstheme="minorBidi"/>
              <w:noProof/>
              <w:sz w:val="22"/>
              <w:szCs w:val="22"/>
              <w:lang w:eastAsia="ru-RU"/>
            </w:rPr>
          </w:pPr>
          <w:hyperlink w:anchor="_Toc454248493" w:history="1">
            <w:r w:rsidRPr="00E65A64">
              <w:rPr>
                <w:rStyle w:val="af"/>
                <w:noProof/>
              </w:rPr>
              <w:t>4.2.5</w:t>
            </w:r>
            <w:r>
              <w:rPr>
                <w:rFonts w:asciiTheme="minorHAnsi" w:hAnsiTheme="minorHAnsi" w:cstheme="minorBidi"/>
                <w:noProof/>
                <w:sz w:val="22"/>
                <w:szCs w:val="22"/>
                <w:lang w:eastAsia="ru-RU"/>
              </w:rPr>
              <w:tab/>
            </w:r>
            <w:r w:rsidRPr="00E65A64">
              <w:rPr>
                <w:rStyle w:val="af"/>
                <w:noProof/>
              </w:rPr>
              <w:t>Расходы на дополнительную заработную плату</w:t>
            </w:r>
            <w:r>
              <w:rPr>
                <w:noProof/>
                <w:webHidden/>
              </w:rPr>
              <w:tab/>
            </w:r>
            <w:r>
              <w:rPr>
                <w:noProof/>
                <w:webHidden/>
              </w:rPr>
              <w:fldChar w:fldCharType="begin"/>
            </w:r>
            <w:r>
              <w:rPr>
                <w:noProof/>
                <w:webHidden/>
              </w:rPr>
              <w:instrText xml:space="preserve"> PAGEREF _Toc454248493 \h </w:instrText>
            </w:r>
            <w:r>
              <w:rPr>
                <w:noProof/>
                <w:webHidden/>
              </w:rPr>
            </w:r>
            <w:r>
              <w:rPr>
                <w:noProof/>
                <w:webHidden/>
              </w:rPr>
              <w:fldChar w:fldCharType="separate"/>
            </w:r>
            <w:r>
              <w:rPr>
                <w:noProof/>
                <w:webHidden/>
              </w:rPr>
              <w:t>74</w:t>
            </w:r>
            <w:r>
              <w:rPr>
                <w:noProof/>
                <w:webHidden/>
              </w:rPr>
              <w:fldChar w:fldCharType="end"/>
            </w:r>
          </w:hyperlink>
        </w:p>
        <w:p w:rsidR="00C83EF3" w:rsidRDefault="00C83EF3">
          <w:pPr>
            <w:pStyle w:val="31"/>
            <w:tabs>
              <w:tab w:val="left" w:pos="2049"/>
              <w:tab w:val="right" w:leader="dot" w:pos="9345"/>
            </w:tabs>
            <w:rPr>
              <w:rFonts w:asciiTheme="minorHAnsi" w:hAnsiTheme="minorHAnsi" w:cstheme="minorBidi"/>
              <w:noProof/>
              <w:sz w:val="22"/>
              <w:szCs w:val="22"/>
              <w:lang w:eastAsia="ru-RU"/>
            </w:rPr>
          </w:pPr>
          <w:hyperlink w:anchor="_Toc454248494" w:history="1">
            <w:r w:rsidRPr="00E65A64">
              <w:rPr>
                <w:rStyle w:val="af"/>
                <w:noProof/>
              </w:rPr>
              <w:t>4.2.6</w:t>
            </w:r>
            <w:r>
              <w:rPr>
                <w:rFonts w:asciiTheme="minorHAnsi" w:hAnsiTheme="minorHAnsi" w:cstheme="minorBidi"/>
                <w:noProof/>
                <w:sz w:val="22"/>
                <w:szCs w:val="22"/>
                <w:lang w:eastAsia="ru-RU"/>
              </w:rPr>
              <w:tab/>
            </w:r>
            <w:r w:rsidRPr="00E65A64">
              <w:rPr>
                <w:rStyle w:val="af"/>
                <w:noProof/>
              </w:rPr>
              <w:t>Расчет отчислений на социальные нужды</w:t>
            </w:r>
            <w:r>
              <w:rPr>
                <w:noProof/>
                <w:webHidden/>
              </w:rPr>
              <w:tab/>
            </w:r>
            <w:r>
              <w:rPr>
                <w:noProof/>
                <w:webHidden/>
              </w:rPr>
              <w:fldChar w:fldCharType="begin"/>
            </w:r>
            <w:r>
              <w:rPr>
                <w:noProof/>
                <w:webHidden/>
              </w:rPr>
              <w:instrText xml:space="preserve"> PAGEREF _Toc454248494 \h </w:instrText>
            </w:r>
            <w:r>
              <w:rPr>
                <w:noProof/>
                <w:webHidden/>
              </w:rPr>
            </w:r>
            <w:r>
              <w:rPr>
                <w:noProof/>
                <w:webHidden/>
              </w:rPr>
              <w:fldChar w:fldCharType="separate"/>
            </w:r>
            <w:r>
              <w:rPr>
                <w:noProof/>
                <w:webHidden/>
              </w:rPr>
              <w:t>75</w:t>
            </w:r>
            <w:r>
              <w:rPr>
                <w:noProof/>
                <w:webHidden/>
              </w:rPr>
              <w:fldChar w:fldCharType="end"/>
            </w:r>
          </w:hyperlink>
        </w:p>
        <w:p w:rsidR="00C83EF3" w:rsidRDefault="00C83EF3">
          <w:pPr>
            <w:pStyle w:val="31"/>
            <w:tabs>
              <w:tab w:val="left" w:pos="2049"/>
              <w:tab w:val="right" w:leader="dot" w:pos="9345"/>
            </w:tabs>
            <w:rPr>
              <w:rFonts w:asciiTheme="minorHAnsi" w:hAnsiTheme="minorHAnsi" w:cstheme="minorBidi"/>
              <w:noProof/>
              <w:sz w:val="22"/>
              <w:szCs w:val="22"/>
              <w:lang w:eastAsia="ru-RU"/>
            </w:rPr>
          </w:pPr>
          <w:hyperlink w:anchor="_Toc454248495" w:history="1">
            <w:r w:rsidRPr="00E65A64">
              <w:rPr>
                <w:rStyle w:val="af"/>
                <w:noProof/>
              </w:rPr>
              <w:t>4.2.7</w:t>
            </w:r>
            <w:r>
              <w:rPr>
                <w:rFonts w:asciiTheme="minorHAnsi" w:hAnsiTheme="minorHAnsi" w:cstheme="minorBidi"/>
                <w:noProof/>
                <w:sz w:val="22"/>
                <w:szCs w:val="22"/>
                <w:lang w:eastAsia="ru-RU"/>
              </w:rPr>
              <w:tab/>
            </w:r>
            <w:r w:rsidRPr="00E65A64">
              <w:rPr>
                <w:rStyle w:val="af"/>
                <w:noProof/>
              </w:rPr>
              <w:t>Расчет накладных расходов</w:t>
            </w:r>
            <w:r>
              <w:rPr>
                <w:noProof/>
                <w:webHidden/>
              </w:rPr>
              <w:tab/>
            </w:r>
            <w:r>
              <w:rPr>
                <w:noProof/>
                <w:webHidden/>
              </w:rPr>
              <w:fldChar w:fldCharType="begin"/>
            </w:r>
            <w:r>
              <w:rPr>
                <w:noProof/>
                <w:webHidden/>
              </w:rPr>
              <w:instrText xml:space="preserve"> PAGEREF _Toc454248495 \h </w:instrText>
            </w:r>
            <w:r>
              <w:rPr>
                <w:noProof/>
                <w:webHidden/>
              </w:rPr>
            </w:r>
            <w:r>
              <w:rPr>
                <w:noProof/>
                <w:webHidden/>
              </w:rPr>
              <w:fldChar w:fldCharType="separate"/>
            </w:r>
            <w:r>
              <w:rPr>
                <w:noProof/>
                <w:webHidden/>
              </w:rPr>
              <w:t>75</w:t>
            </w:r>
            <w:r>
              <w:rPr>
                <w:noProof/>
                <w:webHidden/>
              </w:rPr>
              <w:fldChar w:fldCharType="end"/>
            </w:r>
          </w:hyperlink>
        </w:p>
        <w:p w:rsidR="00C83EF3" w:rsidRDefault="00C83EF3">
          <w:pPr>
            <w:pStyle w:val="31"/>
            <w:tabs>
              <w:tab w:val="left" w:pos="2049"/>
              <w:tab w:val="right" w:leader="dot" w:pos="9345"/>
            </w:tabs>
            <w:rPr>
              <w:rFonts w:asciiTheme="minorHAnsi" w:hAnsiTheme="minorHAnsi" w:cstheme="minorBidi"/>
              <w:noProof/>
              <w:sz w:val="22"/>
              <w:szCs w:val="22"/>
              <w:lang w:eastAsia="ru-RU"/>
            </w:rPr>
          </w:pPr>
          <w:hyperlink w:anchor="_Toc454248496" w:history="1">
            <w:r w:rsidRPr="00E65A64">
              <w:rPr>
                <w:rStyle w:val="af"/>
                <w:noProof/>
              </w:rPr>
              <w:t>4.2.8</w:t>
            </w:r>
            <w:r>
              <w:rPr>
                <w:rFonts w:asciiTheme="minorHAnsi" w:hAnsiTheme="minorHAnsi" w:cstheme="minorBidi"/>
                <w:noProof/>
                <w:sz w:val="22"/>
                <w:szCs w:val="22"/>
                <w:lang w:eastAsia="ru-RU"/>
              </w:rPr>
              <w:tab/>
            </w:r>
            <w:r w:rsidRPr="00E65A64">
              <w:rPr>
                <w:rStyle w:val="af"/>
                <w:noProof/>
              </w:rPr>
              <w:t>Расчет прочих расходов</w:t>
            </w:r>
            <w:r>
              <w:rPr>
                <w:noProof/>
                <w:webHidden/>
              </w:rPr>
              <w:tab/>
            </w:r>
            <w:r>
              <w:rPr>
                <w:noProof/>
                <w:webHidden/>
              </w:rPr>
              <w:fldChar w:fldCharType="begin"/>
            </w:r>
            <w:r>
              <w:rPr>
                <w:noProof/>
                <w:webHidden/>
              </w:rPr>
              <w:instrText xml:space="preserve"> PAGEREF _Toc454248496 \h </w:instrText>
            </w:r>
            <w:r>
              <w:rPr>
                <w:noProof/>
                <w:webHidden/>
              </w:rPr>
            </w:r>
            <w:r>
              <w:rPr>
                <w:noProof/>
                <w:webHidden/>
              </w:rPr>
              <w:fldChar w:fldCharType="separate"/>
            </w:r>
            <w:r>
              <w:rPr>
                <w:noProof/>
                <w:webHidden/>
              </w:rPr>
              <w:t>75</w:t>
            </w:r>
            <w:r>
              <w:rPr>
                <w:noProof/>
                <w:webHidden/>
              </w:rPr>
              <w:fldChar w:fldCharType="end"/>
            </w:r>
          </w:hyperlink>
        </w:p>
        <w:p w:rsidR="00C83EF3" w:rsidRDefault="00C83EF3">
          <w:pPr>
            <w:pStyle w:val="31"/>
            <w:tabs>
              <w:tab w:val="left" w:pos="2049"/>
              <w:tab w:val="right" w:leader="dot" w:pos="9345"/>
            </w:tabs>
            <w:rPr>
              <w:rFonts w:asciiTheme="minorHAnsi" w:hAnsiTheme="minorHAnsi" w:cstheme="minorBidi"/>
              <w:noProof/>
              <w:sz w:val="22"/>
              <w:szCs w:val="22"/>
              <w:lang w:eastAsia="ru-RU"/>
            </w:rPr>
          </w:pPr>
          <w:hyperlink w:anchor="_Toc454248497" w:history="1">
            <w:r w:rsidRPr="00E65A64">
              <w:rPr>
                <w:rStyle w:val="af"/>
                <w:noProof/>
              </w:rPr>
              <w:t>4.2.9</w:t>
            </w:r>
            <w:r>
              <w:rPr>
                <w:rFonts w:asciiTheme="minorHAnsi" w:hAnsiTheme="minorHAnsi" w:cstheme="minorBidi"/>
                <w:noProof/>
                <w:sz w:val="22"/>
                <w:szCs w:val="22"/>
                <w:lang w:eastAsia="ru-RU"/>
              </w:rPr>
              <w:tab/>
            </w:r>
            <w:r w:rsidRPr="00E65A64">
              <w:rPr>
                <w:rStyle w:val="af"/>
                <w:noProof/>
              </w:rPr>
              <w:t>Расчет себестоимости ИПО</w:t>
            </w:r>
            <w:r>
              <w:rPr>
                <w:noProof/>
                <w:webHidden/>
              </w:rPr>
              <w:tab/>
            </w:r>
            <w:r>
              <w:rPr>
                <w:noProof/>
                <w:webHidden/>
              </w:rPr>
              <w:fldChar w:fldCharType="begin"/>
            </w:r>
            <w:r>
              <w:rPr>
                <w:noProof/>
                <w:webHidden/>
              </w:rPr>
              <w:instrText xml:space="preserve"> PAGEREF _Toc454248497 \h </w:instrText>
            </w:r>
            <w:r>
              <w:rPr>
                <w:noProof/>
                <w:webHidden/>
              </w:rPr>
            </w:r>
            <w:r>
              <w:rPr>
                <w:noProof/>
                <w:webHidden/>
              </w:rPr>
              <w:fldChar w:fldCharType="separate"/>
            </w:r>
            <w:r>
              <w:rPr>
                <w:noProof/>
                <w:webHidden/>
              </w:rPr>
              <w:t>76</w:t>
            </w:r>
            <w:r>
              <w:rPr>
                <w:noProof/>
                <w:webHidden/>
              </w:rPr>
              <w:fldChar w:fldCharType="end"/>
            </w:r>
          </w:hyperlink>
        </w:p>
        <w:p w:rsidR="00C83EF3" w:rsidRDefault="00C83EF3">
          <w:pPr>
            <w:pStyle w:val="31"/>
            <w:tabs>
              <w:tab w:val="left" w:pos="2189"/>
              <w:tab w:val="right" w:leader="dot" w:pos="9345"/>
            </w:tabs>
            <w:rPr>
              <w:rFonts w:asciiTheme="minorHAnsi" w:hAnsiTheme="minorHAnsi" w:cstheme="minorBidi"/>
              <w:noProof/>
              <w:sz w:val="22"/>
              <w:szCs w:val="22"/>
              <w:lang w:eastAsia="ru-RU"/>
            </w:rPr>
          </w:pPr>
          <w:hyperlink w:anchor="_Toc454248498" w:history="1">
            <w:r w:rsidRPr="00E65A64">
              <w:rPr>
                <w:rStyle w:val="af"/>
                <w:noProof/>
              </w:rPr>
              <w:t>4.2.10</w:t>
            </w:r>
            <w:r>
              <w:rPr>
                <w:rFonts w:asciiTheme="minorHAnsi" w:hAnsiTheme="minorHAnsi" w:cstheme="minorBidi"/>
                <w:noProof/>
                <w:sz w:val="22"/>
                <w:szCs w:val="22"/>
                <w:lang w:eastAsia="ru-RU"/>
              </w:rPr>
              <w:tab/>
            </w:r>
            <w:r w:rsidRPr="00E65A64">
              <w:rPr>
                <w:rStyle w:val="af"/>
                <w:noProof/>
              </w:rPr>
              <w:t>Расчет цены</w:t>
            </w:r>
            <w:r>
              <w:rPr>
                <w:noProof/>
                <w:webHidden/>
              </w:rPr>
              <w:tab/>
            </w:r>
            <w:r>
              <w:rPr>
                <w:noProof/>
                <w:webHidden/>
              </w:rPr>
              <w:fldChar w:fldCharType="begin"/>
            </w:r>
            <w:r>
              <w:rPr>
                <w:noProof/>
                <w:webHidden/>
              </w:rPr>
              <w:instrText xml:space="preserve"> PAGEREF _Toc454248498 \h </w:instrText>
            </w:r>
            <w:r>
              <w:rPr>
                <w:noProof/>
                <w:webHidden/>
              </w:rPr>
            </w:r>
            <w:r>
              <w:rPr>
                <w:noProof/>
                <w:webHidden/>
              </w:rPr>
              <w:fldChar w:fldCharType="separate"/>
            </w:r>
            <w:r>
              <w:rPr>
                <w:noProof/>
                <w:webHidden/>
              </w:rPr>
              <w:t>76</w:t>
            </w:r>
            <w:r>
              <w:rPr>
                <w:noProof/>
                <w:webHidden/>
              </w:rPr>
              <w:fldChar w:fldCharType="end"/>
            </w:r>
          </w:hyperlink>
        </w:p>
        <w:p w:rsidR="00C83EF3" w:rsidRDefault="00C83EF3">
          <w:pPr>
            <w:pStyle w:val="31"/>
            <w:tabs>
              <w:tab w:val="left" w:pos="2189"/>
              <w:tab w:val="right" w:leader="dot" w:pos="9345"/>
            </w:tabs>
            <w:rPr>
              <w:rFonts w:asciiTheme="minorHAnsi" w:hAnsiTheme="minorHAnsi" w:cstheme="minorBidi"/>
              <w:noProof/>
              <w:sz w:val="22"/>
              <w:szCs w:val="22"/>
              <w:lang w:eastAsia="ru-RU"/>
            </w:rPr>
          </w:pPr>
          <w:hyperlink w:anchor="_Toc454248499" w:history="1">
            <w:r w:rsidRPr="00E65A64">
              <w:rPr>
                <w:rStyle w:val="af"/>
                <w:noProof/>
              </w:rPr>
              <w:t>4.2.11</w:t>
            </w:r>
            <w:r>
              <w:rPr>
                <w:rFonts w:asciiTheme="minorHAnsi" w:hAnsiTheme="minorHAnsi" w:cstheme="minorBidi"/>
                <w:noProof/>
                <w:sz w:val="22"/>
                <w:szCs w:val="22"/>
                <w:lang w:eastAsia="ru-RU"/>
              </w:rPr>
              <w:tab/>
            </w:r>
            <w:r w:rsidRPr="00E65A64">
              <w:rPr>
                <w:rStyle w:val="af"/>
                <w:noProof/>
              </w:rPr>
              <w:t>Расчёт чистой прибыли до и после налогообложения</w:t>
            </w:r>
            <w:r>
              <w:rPr>
                <w:noProof/>
                <w:webHidden/>
              </w:rPr>
              <w:tab/>
            </w:r>
            <w:r>
              <w:rPr>
                <w:noProof/>
                <w:webHidden/>
              </w:rPr>
              <w:fldChar w:fldCharType="begin"/>
            </w:r>
            <w:r>
              <w:rPr>
                <w:noProof/>
                <w:webHidden/>
              </w:rPr>
              <w:instrText xml:space="preserve"> PAGEREF _Toc454248499 \h </w:instrText>
            </w:r>
            <w:r>
              <w:rPr>
                <w:noProof/>
                <w:webHidden/>
              </w:rPr>
            </w:r>
            <w:r>
              <w:rPr>
                <w:noProof/>
                <w:webHidden/>
              </w:rPr>
              <w:fldChar w:fldCharType="separate"/>
            </w:r>
            <w:r>
              <w:rPr>
                <w:noProof/>
                <w:webHidden/>
              </w:rPr>
              <w:t>76</w:t>
            </w:r>
            <w:r>
              <w:rPr>
                <w:noProof/>
                <w:webHidden/>
              </w:rPr>
              <w:fldChar w:fldCharType="end"/>
            </w:r>
          </w:hyperlink>
        </w:p>
        <w:p w:rsidR="00C83EF3" w:rsidRDefault="00C83EF3">
          <w:pPr>
            <w:pStyle w:val="11"/>
            <w:tabs>
              <w:tab w:val="right" w:leader="dot" w:pos="9345"/>
            </w:tabs>
            <w:rPr>
              <w:rFonts w:asciiTheme="minorHAnsi" w:hAnsiTheme="minorHAnsi" w:cstheme="minorBidi"/>
              <w:noProof/>
              <w:sz w:val="22"/>
              <w:szCs w:val="22"/>
              <w:lang w:eastAsia="ru-RU"/>
            </w:rPr>
          </w:pPr>
          <w:hyperlink w:anchor="_Toc454248500" w:history="1">
            <w:r w:rsidRPr="00E65A64">
              <w:rPr>
                <w:rStyle w:val="af"/>
                <w:noProof/>
              </w:rPr>
              <w:t>Заключение</w:t>
            </w:r>
            <w:r>
              <w:rPr>
                <w:noProof/>
                <w:webHidden/>
              </w:rPr>
              <w:tab/>
            </w:r>
            <w:r>
              <w:rPr>
                <w:noProof/>
                <w:webHidden/>
              </w:rPr>
              <w:fldChar w:fldCharType="begin"/>
            </w:r>
            <w:r>
              <w:rPr>
                <w:noProof/>
                <w:webHidden/>
              </w:rPr>
              <w:instrText xml:space="preserve"> PAGEREF _Toc454248500 \h </w:instrText>
            </w:r>
            <w:r>
              <w:rPr>
                <w:noProof/>
                <w:webHidden/>
              </w:rPr>
            </w:r>
            <w:r>
              <w:rPr>
                <w:noProof/>
                <w:webHidden/>
              </w:rPr>
              <w:fldChar w:fldCharType="separate"/>
            </w:r>
            <w:r>
              <w:rPr>
                <w:noProof/>
                <w:webHidden/>
              </w:rPr>
              <w:t>76</w:t>
            </w:r>
            <w:r>
              <w:rPr>
                <w:noProof/>
                <w:webHidden/>
              </w:rPr>
              <w:fldChar w:fldCharType="end"/>
            </w:r>
          </w:hyperlink>
        </w:p>
        <w:p w:rsidR="00C83EF3" w:rsidRDefault="00C83EF3">
          <w:pPr>
            <w:pStyle w:val="11"/>
            <w:tabs>
              <w:tab w:val="right" w:leader="dot" w:pos="9345"/>
            </w:tabs>
            <w:rPr>
              <w:rFonts w:asciiTheme="minorHAnsi" w:hAnsiTheme="minorHAnsi" w:cstheme="minorBidi"/>
              <w:noProof/>
              <w:sz w:val="22"/>
              <w:szCs w:val="22"/>
              <w:lang w:eastAsia="ru-RU"/>
            </w:rPr>
          </w:pPr>
          <w:hyperlink w:anchor="_Toc454248501" w:history="1">
            <w:r w:rsidRPr="00E65A64">
              <w:rPr>
                <w:rStyle w:val="af"/>
                <w:noProof/>
              </w:rPr>
              <w:t>Список использованных источников</w:t>
            </w:r>
            <w:r>
              <w:rPr>
                <w:noProof/>
                <w:webHidden/>
              </w:rPr>
              <w:tab/>
            </w:r>
            <w:r>
              <w:rPr>
                <w:noProof/>
                <w:webHidden/>
              </w:rPr>
              <w:fldChar w:fldCharType="begin"/>
            </w:r>
            <w:r>
              <w:rPr>
                <w:noProof/>
                <w:webHidden/>
              </w:rPr>
              <w:instrText xml:space="preserve"> PAGEREF _Toc454248501 \h </w:instrText>
            </w:r>
            <w:r>
              <w:rPr>
                <w:noProof/>
                <w:webHidden/>
              </w:rPr>
            </w:r>
            <w:r>
              <w:rPr>
                <w:noProof/>
                <w:webHidden/>
              </w:rPr>
              <w:fldChar w:fldCharType="separate"/>
            </w:r>
            <w:r>
              <w:rPr>
                <w:noProof/>
                <w:webHidden/>
              </w:rPr>
              <w:t>78</w:t>
            </w:r>
            <w:r>
              <w:rPr>
                <w:noProof/>
                <w:webHidden/>
              </w:rPr>
              <w:fldChar w:fldCharType="end"/>
            </w:r>
          </w:hyperlink>
        </w:p>
        <w:p w:rsidR="00EA24BA" w:rsidRDefault="00405D76" w:rsidP="0026474C">
          <w:pPr>
            <w:spacing w:line="360" w:lineRule="auto"/>
          </w:pPr>
          <w:r>
            <w:rPr>
              <w:b/>
              <w:bCs/>
            </w:rPr>
            <w:fldChar w:fldCharType="end"/>
          </w:r>
        </w:p>
      </w:sdtContent>
    </w:sdt>
    <w:p w:rsidR="00CE722A" w:rsidRDefault="00CE722A" w:rsidP="0026474C">
      <w:pPr>
        <w:spacing w:line="360" w:lineRule="auto"/>
      </w:pPr>
      <w:r>
        <w:br w:type="page"/>
      </w:r>
    </w:p>
    <w:p w:rsidR="00ED3F1A" w:rsidRDefault="00ED3F1A" w:rsidP="0026474C">
      <w:pPr>
        <w:pStyle w:val="1"/>
        <w:numPr>
          <w:ilvl w:val="0"/>
          <w:numId w:val="0"/>
        </w:numPr>
        <w:spacing w:line="360" w:lineRule="auto"/>
      </w:pPr>
      <w:bookmarkStart w:id="4" w:name="_Toc422322281"/>
      <w:bookmarkStart w:id="5" w:name="mainRPZ"/>
      <w:bookmarkStart w:id="6" w:name="_Toc454248462"/>
      <w:r>
        <w:lastRenderedPageBreak/>
        <w:t>Введение</w:t>
      </w:r>
      <w:bookmarkEnd w:id="3"/>
      <w:bookmarkEnd w:id="4"/>
      <w:bookmarkEnd w:id="6"/>
    </w:p>
    <w:p w:rsidR="00ED3F1A" w:rsidRDefault="000E5532" w:rsidP="0026474C">
      <w:pPr>
        <w:pStyle w:val="a3"/>
        <w:spacing w:line="360" w:lineRule="auto"/>
      </w:pPr>
      <w:r>
        <w:t>На сегодняшний день люди предпочитают хранить числовую инфо</w:t>
      </w:r>
      <w:r>
        <w:t>р</w:t>
      </w:r>
      <w:r>
        <w:t xml:space="preserve">мацию (логины, пароли, номера телефонов, </w:t>
      </w:r>
      <w:proofErr w:type="spellStart"/>
      <w:r>
        <w:t>пин-коды</w:t>
      </w:r>
      <w:proofErr w:type="spellEnd"/>
      <w:r>
        <w:t>), записывая в блокноте или в файл на компьютере. Информация, хранящаяся в таком виде, легко взламывается. Поэтому разработка приложения, которое предоставит почву для альтернативного варианта хранения числовой информации, является а</w:t>
      </w:r>
      <w:r>
        <w:t>к</w:t>
      </w:r>
      <w:r>
        <w:t xml:space="preserve">туальной. В том числе, </w:t>
      </w:r>
      <w:r w:rsidR="00F602C9">
        <w:t>разработка такого приложения позволит людям чаще тренировать свою ассоциативную память и абстрактное мышление.</w:t>
      </w:r>
    </w:p>
    <w:p w:rsidR="002D0EC0" w:rsidRDefault="005A2E76" w:rsidP="0026474C">
      <w:pPr>
        <w:pStyle w:val="1"/>
        <w:spacing w:line="360" w:lineRule="auto"/>
      </w:pPr>
      <w:bookmarkStart w:id="7" w:name="_Toc422204161"/>
      <w:bookmarkStart w:id="8" w:name="_Toc422322282"/>
      <w:bookmarkStart w:id="9" w:name="_Toc454248463"/>
      <w:r>
        <w:t>Конструкторская</w:t>
      </w:r>
      <w:r w:rsidR="002D0EC0">
        <w:t xml:space="preserve"> часть</w:t>
      </w:r>
      <w:bookmarkEnd w:id="7"/>
      <w:bookmarkEnd w:id="8"/>
      <w:bookmarkEnd w:id="9"/>
    </w:p>
    <w:p w:rsidR="002D0EC0" w:rsidRDefault="002D0EC0" w:rsidP="0026474C">
      <w:pPr>
        <w:pStyle w:val="2"/>
        <w:spacing w:line="360" w:lineRule="auto"/>
      </w:pPr>
      <w:bookmarkStart w:id="10" w:name="_Toc422204162"/>
      <w:bookmarkStart w:id="11" w:name="_Toc422322283"/>
      <w:bookmarkStart w:id="12" w:name="_Toc454248464"/>
      <w:r>
        <w:t>Общетехническое обоснование разработки</w:t>
      </w:r>
      <w:bookmarkEnd w:id="10"/>
      <w:bookmarkEnd w:id="11"/>
      <w:bookmarkEnd w:id="12"/>
    </w:p>
    <w:p w:rsidR="002D0EC0" w:rsidRPr="002D0EC0" w:rsidRDefault="002D0EC0" w:rsidP="0026474C">
      <w:pPr>
        <w:pStyle w:val="3"/>
        <w:spacing w:line="360" w:lineRule="auto"/>
      </w:pPr>
      <w:bookmarkStart w:id="13" w:name="_Toc422204163"/>
      <w:bookmarkStart w:id="14" w:name="_Toc422322284"/>
      <w:bookmarkStart w:id="15" w:name="_Toc454248465"/>
      <w:r>
        <w:t>Постановка задачи проектирования</w:t>
      </w:r>
      <w:bookmarkEnd w:id="13"/>
      <w:bookmarkEnd w:id="14"/>
      <w:bookmarkEnd w:id="15"/>
    </w:p>
    <w:p w:rsidR="002032EC" w:rsidRDefault="008B29BE" w:rsidP="002032EC">
      <w:pPr>
        <w:spacing w:line="360" w:lineRule="auto"/>
      </w:pPr>
      <w:r>
        <w:t xml:space="preserve">Целью данной работы является </w:t>
      </w:r>
      <w:r w:rsidR="009C2349">
        <w:t>проектирование и реализация автом</w:t>
      </w:r>
      <w:r w:rsidR="009C2349">
        <w:t>а</w:t>
      </w:r>
      <w:r w:rsidR="009C2349">
        <w:t>тизированной системы, состоящей из серверного и клиентского программн</w:t>
      </w:r>
      <w:r w:rsidR="009C2349">
        <w:t>о</w:t>
      </w:r>
      <w:r w:rsidR="009C2349">
        <w:t>го обеспечения</w:t>
      </w:r>
      <w:r w:rsidR="00B93B30">
        <w:t>.</w:t>
      </w:r>
      <w:r w:rsidR="002032EC">
        <w:t xml:space="preserve"> </w:t>
      </w:r>
      <w:r w:rsidR="00230929">
        <w:t xml:space="preserve">В системе </w:t>
      </w:r>
      <w:r w:rsidR="00564C80">
        <w:t>предусматриваются</w:t>
      </w:r>
      <w:r w:rsidR="00230929">
        <w:t xml:space="preserve"> </w:t>
      </w:r>
      <w:r w:rsidR="00ED3F1A">
        <w:t>механизмы отработки отказа в случае выхода из строя одного или нескольких</w:t>
      </w:r>
      <w:r w:rsidR="002E0DBA">
        <w:t xml:space="preserve"> принимающих данные</w:t>
      </w:r>
      <w:r w:rsidR="00ED3F1A">
        <w:t xml:space="preserve"> серв</w:t>
      </w:r>
      <w:r w:rsidR="00ED3F1A">
        <w:t>е</w:t>
      </w:r>
      <w:r w:rsidR="00ED3F1A">
        <w:t>ров,</w:t>
      </w:r>
      <w:r w:rsidR="002E0DBA">
        <w:t xml:space="preserve"> а также при</w:t>
      </w:r>
      <w:r w:rsidR="00ED3F1A">
        <w:t xml:space="preserve"> необходимости осуществления </w:t>
      </w:r>
      <w:r w:rsidR="00A56BC6">
        <w:t xml:space="preserve">замены и ремонта </w:t>
      </w:r>
      <w:r w:rsidR="00ED3F1A">
        <w:t>серверн</w:t>
      </w:r>
      <w:r w:rsidR="00ED3F1A">
        <w:t>о</w:t>
      </w:r>
      <w:r w:rsidR="00ED3F1A">
        <w:t>го оборудования</w:t>
      </w:r>
      <w:r w:rsidR="00A56BC6">
        <w:t xml:space="preserve">. </w:t>
      </w:r>
      <w:r w:rsidR="00ED3F1A">
        <w:t xml:space="preserve">Также </w:t>
      </w:r>
      <w:r w:rsidR="00564C80">
        <w:t>нужно</w:t>
      </w:r>
      <w:r w:rsidR="00ED3F1A">
        <w:t xml:space="preserve"> предусмотреть возможность масштабиров</w:t>
      </w:r>
      <w:r w:rsidR="00ED3F1A">
        <w:t>а</w:t>
      </w:r>
      <w:r w:rsidR="00A56BC6">
        <w:t>ния системы.</w:t>
      </w:r>
    </w:p>
    <w:p w:rsidR="00A56BC6" w:rsidRDefault="00A56BC6" w:rsidP="0026474C">
      <w:pPr>
        <w:pStyle w:val="a3"/>
        <w:tabs>
          <w:tab w:val="left" w:pos="4483"/>
        </w:tabs>
        <w:spacing w:line="360" w:lineRule="auto"/>
      </w:pPr>
      <w:r>
        <w:t xml:space="preserve">В </w:t>
      </w:r>
      <w:r w:rsidR="00ED3F1A">
        <w:t xml:space="preserve">системе предусмотрены автоматизированные рабочие места </w:t>
      </w:r>
      <w:r w:rsidR="002032EC">
        <w:rPr>
          <w:i/>
        </w:rPr>
        <w:t>опер</w:t>
      </w:r>
      <w:r w:rsidR="002032EC">
        <w:rPr>
          <w:i/>
        </w:rPr>
        <w:t>а</w:t>
      </w:r>
      <w:r w:rsidR="002032EC">
        <w:rPr>
          <w:i/>
        </w:rPr>
        <w:t>торов</w:t>
      </w:r>
      <w:r w:rsidR="002032EC">
        <w:t>, с</w:t>
      </w:r>
      <w:r w:rsidR="00ED3F1A">
        <w:t xml:space="preserve"> которых можно осуществлять </w:t>
      </w:r>
      <w:r w:rsidR="002032EC">
        <w:t>работу с системой: искать и добавлять слова, посещать страницы других пользователей, влиять на рейтинг слов и фраз</w:t>
      </w:r>
      <w:r>
        <w:t>.</w:t>
      </w:r>
    </w:p>
    <w:p w:rsidR="00A15F43" w:rsidRDefault="00A15F43" w:rsidP="0026474C">
      <w:pPr>
        <w:pStyle w:val="a3"/>
        <w:tabs>
          <w:tab w:val="left" w:pos="4483"/>
        </w:tabs>
        <w:spacing w:line="360" w:lineRule="auto"/>
      </w:pPr>
      <w:r>
        <w:t xml:space="preserve">Исходя из </w:t>
      </w:r>
      <w:proofErr w:type="spellStart"/>
      <w:r>
        <w:t>выше</w:t>
      </w:r>
      <w:r w:rsidR="00564C80">
        <w:t>написанного</w:t>
      </w:r>
      <w:proofErr w:type="spellEnd"/>
      <w:r>
        <w:t>, задачи проектирования могут быть сфо</w:t>
      </w:r>
      <w:r>
        <w:t>р</w:t>
      </w:r>
      <w:r>
        <w:t>мулированы следующим образом:</w:t>
      </w:r>
    </w:p>
    <w:p w:rsidR="00A15F43" w:rsidRDefault="00D75CA0" w:rsidP="0026474C">
      <w:pPr>
        <w:pStyle w:val="a3"/>
        <w:numPr>
          <w:ilvl w:val="0"/>
          <w:numId w:val="2"/>
        </w:numPr>
        <w:tabs>
          <w:tab w:val="left" w:pos="4483"/>
        </w:tabs>
        <w:spacing w:line="360" w:lineRule="auto"/>
      </w:pPr>
      <w:r>
        <w:t>и</w:t>
      </w:r>
      <w:r w:rsidR="00A15F43">
        <w:t>сследование и анализ предметной области;</w:t>
      </w:r>
    </w:p>
    <w:p w:rsidR="00A15F43" w:rsidRDefault="00D75CA0" w:rsidP="0026474C">
      <w:pPr>
        <w:pStyle w:val="a3"/>
        <w:numPr>
          <w:ilvl w:val="0"/>
          <w:numId w:val="2"/>
        </w:numPr>
        <w:tabs>
          <w:tab w:val="left" w:pos="4483"/>
        </w:tabs>
        <w:spacing w:line="360" w:lineRule="auto"/>
      </w:pPr>
      <w:r>
        <w:t>п</w:t>
      </w:r>
      <w:r w:rsidR="00F947E7">
        <w:t>оиск</w:t>
      </w:r>
      <w:r w:rsidR="0077566D">
        <w:t xml:space="preserve"> и выбор</w:t>
      </w:r>
      <w:r w:rsidR="00564C80">
        <w:t xml:space="preserve"> аналогов</w:t>
      </w:r>
      <w:r w:rsidR="00564C80">
        <w:rPr>
          <w:lang w:val="en-US"/>
        </w:rPr>
        <w:t>;</w:t>
      </w:r>
    </w:p>
    <w:p w:rsidR="00F947E7" w:rsidRDefault="00D75CA0" w:rsidP="0026474C">
      <w:pPr>
        <w:pStyle w:val="a3"/>
        <w:numPr>
          <w:ilvl w:val="0"/>
          <w:numId w:val="2"/>
        </w:numPr>
        <w:tabs>
          <w:tab w:val="left" w:pos="4483"/>
        </w:tabs>
        <w:spacing w:line="360" w:lineRule="auto"/>
      </w:pPr>
      <w:r>
        <w:t>р</w:t>
      </w:r>
      <w:r w:rsidR="00F947E7">
        <w:t>азработка архитектуры системы;</w:t>
      </w:r>
    </w:p>
    <w:p w:rsidR="00F947E7" w:rsidRDefault="00D75CA0" w:rsidP="0026474C">
      <w:pPr>
        <w:pStyle w:val="a3"/>
        <w:numPr>
          <w:ilvl w:val="0"/>
          <w:numId w:val="2"/>
        </w:numPr>
        <w:tabs>
          <w:tab w:val="left" w:pos="4483"/>
        </w:tabs>
        <w:spacing w:line="360" w:lineRule="auto"/>
      </w:pPr>
      <w:r>
        <w:lastRenderedPageBreak/>
        <w:t>р</w:t>
      </w:r>
      <w:r w:rsidR="00F947E7">
        <w:t>азработка интерфейсов взаимодействия</w:t>
      </w:r>
      <w:r w:rsidR="00564C80">
        <w:rPr>
          <w:lang w:val="en-US"/>
        </w:rPr>
        <w:t>;</w:t>
      </w:r>
    </w:p>
    <w:p w:rsidR="00F947E7" w:rsidRDefault="00D75CA0" w:rsidP="0026474C">
      <w:pPr>
        <w:pStyle w:val="a3"/>
        <w:numPr>
          <w:ilvl w:val="0"/>
          <w:numId w:val="2"/>
        </w:numPr>
        <w:tabs>
          <w:tab w:val="left" w:pos="4483"/>
        </w:tabs>
        <w:spacing w:line="360" w:lineRule="auto"/>
      </w:pPr>
      <w:r>
        <w:t>р</w:t>
      </w:r>
      <w:r w:rsidR="00F947E7">
        <w:t>азработка модели базы данных;</w:t>
      </w:r>
    </w:p>
    <w:p w:rsidR="00F947E7" w:rsidRDefault="00D75CA0" w:rsidP="0026474C">
      <w:pPr>
        <w:pStyle w:val="a3"/>
        <w:numPr>
          <w:ilvl w:val="0"/>
          <w:numId w:val="2"/>
        </w:numPr>
        <w:tabs>
          <w:tab w:val="left" w:pos="4483"/>
        </w:tabs>
        <w:spacing w:line="360" w:lineRule="auto"/>
      </w:pPr>
      <w:r>
        <w:t>н</w:t>
      </w:r>
      <w:r w:rsidR="00F947E7">
        <w:t>аписание и отладка программного кода;</w:t>
      </w:r>
    </w:p>
    <w:p w:rsidR="00F947E7" w:rsidRDefault="00D75CA0" w:rsidP="0026474C">
      <w:pPr>
        <w:pStyle w:val="a3"/>
        <w:numPr>
          <w:ilvl w:val="0"/>
          <w:numId w:val="2"/>
        </w:numPr>
        <w:tabs>
          <w:tab w:val="left" w:pos="4483"/>
        </w:tabs>
        <w:spacing w:line="360" w:lineRule="auto"/>
      </w:pPr>
      <w:r>
        <w:t>р</w:t>
      </w:r>
      <w:r w:rsidR="00F947E7">
        <w:t>азработка технической документации.</w:t>
      </w:r>
    </w:p>
    <w:p w:rsidR="00AC39C7" w:rsidRDefault="003F2430" w:rsidP="0026474C">
      <w:pPr>
        <w:pStyle w:val="3"/>
        <w:spacing w:line="360" w:lineRule="auto"/>
      </w:pPr>
      <w:bookmarkStart w:id="16" w:name="_Toc422204164"/>
      <w:bookmarkStart w:id="17" w:name="_Toc422322285"/>
      <w:bookmarkStart w:id="18" w:name="_Toc454248466"/>
      <w:r>
        <w:t>Описание предметной области</w:t>
      </w:r>
      <w:bookmarkEnd w:id="16"/>
      <w:bookmarkEnd w:id="17"/>
      <w:bookmarkEnd w:id="18"/>
    </w:p>
    <w:p w:rsidR="003005D7" w:rsidRPr="00F42C2F" w:rsidRDefault="003005D7" w:rsidP="0026474C">
      <w:pPr>
        <w:spacing w:line="360" w:lineRule="auto"/>
      </w:pPr>
      <w:r>
        <w:t>Большинство людей по всему миру предпочитают не полагаться по</w:t>
      </w:r>
      <w:r>
        <w:t>л</w:t>
      </w:r>
      <w:r>
        <w:t>ностью на свою память, чтобы запомнить важную информацию. Числовая информация (</w:t>
      </w:r>
      <w:proofErr w:type="spellStart"/>
      <w:r>
        <w:t>пин-коды</w:t>
      </w:r>
      <w:proofErr w:type="spellEnd"/>
      <w:r>
        <w:t xml:space="preserve">, пароли, логины, номера телефонов и банковских карточек), </w:t>
      </w:r>
      <w:proofErr w:type="gramStart"/>
      <w:r>
        <w:t>которую</w:t>
      </w:r>
      <w:proofErr w:type="gramEnd"/>
      <w:r>
        <w:t xml:space="preserve"> люди сейчас предпочитают на всякий случай сохранять в незашифрованном, а записанном в блокноте или файле компьютера виде, легко взламывается злоумышленниками и мошенниками. </w:t>
      </w:r>
      <w:r w:rsidR="007020DF" w:rsidRPr="00F42C2F">
        <w:t>[25]</w:t>
      </w:r>
    </w:p>
    <w:p w:rsidR="00BA744F" w:rsidRPr="007020DF" w:rsidRDefault="003005D7" w:rsidP="0026474C">
      <w:pPr>
        <w:spacing w:line="360" w:lineRule="auto"/>
        <w:rPr>
          <w:lang w:val="en-US"/>
        </w:rPr>
      </w:pPr>
      <w:r>
        <w:t xml:space="preserve">Числа не провоцируют </w:t>
      </w:r>
      <w:r w:rsidR="00A471E4">
        <w:t>появление</w:t>
      </w:r>
      <w:r w:rsidR="00841C48">
        <w:t xml:space="preserve"> в</w:t>
      </w:r>
      <w:r w:rsidR="00A471E4">
        <w:t xml:space="preserve"> мозгу образов, поэтому </w:t>
      </w:r>
      <w:r w:rsidR="00841C48">
        <w:t>на данное время популярным методом для запоминания чисел являются мнемонические правила.</w:t>
      </w:r>
      <w:r w:rsidR="00BA744F">
        <w:t xml:space="preserve"> Мнемонические правила также являются отличной тренировкой для ассоциативной памяти и абстрактного мышления человека. </w:t>
      </w:r>
      <w:r w:rsidR="007020DF">
        <w:rPr>
          <w:lang w:val="en-US"/>
        </w:rPr>
        <w:t>[22]</w:t>
      </w:r>
    </w:p>
    <w:p w:rsidR="002032EC" w:rsidRDefault="00BA744F" w:rsidP="002032EC">
      <w:pPr>
        <w:spacing w:line="360" w:lineRule="auto"/>
      </w:pPr>
      <w:r>
        <w:t>Отсюда следует необходимость в автоматизированной системе для з</w:t>
      </w:r>
      <w:r>
        <w:t>а</w:t>
      </w:r>
      <w:r>
        <w:t>поминания чисел, которая просто и быстро, с помощью мнемонических пр</w:t>
      </w:r>
      <w:r>
        <w:t>а</w:t>
      </w:r>
      <w:r>
        <w:t>вил, переводила бы числа в слова и фразы. Последние в свою очередь пров</w:t>
      </w:r>
      <w:r>
        <w:t>о</w:t>
      </w:r>
      <w:r>
        <w:t>цировали бы появление в мозгу человека запоминаемых образов, благодаря которым необходимость хранения числовой информации на бумажном или файловом носителе отпадает.</w:t>
      </w:r>
      <w:r w:rsidR="002032EC">
        <w:t xml:space="preserve"> Также такой образ может найти свое воплощ</w:t>
      </w:r>
      <w:r w:rsidR="002032EC">
        <w:t>е</w:t>
      </w:r>
      <w:r w:rsidR="002032EC">
        <w:t xml:space="preserve">ние в нарисованной картинке, точно название (или значение) которой будет известно только </w:t>
      </w:r>
      <w:proofErr w:type="gramStart"/>
      <w:r w:rsidR="002032EC">
        <w:t>нарисовавшему</w:t>
      </w:r>
      <w:proofErr w:type="gramEnd"/>
      <w:r w:rsidR="002032EC">
        <w:t xml:space="preserve">. Следовательно, узнать пароль или </w:t>
      </w:r>
      <w:proofErr w:type="spellStart"/>
      <w:r w:rsidR="002032EC">
        <w:t>пин-код</w:t>
      </w:r>
      <w:proofErr w:type="spellEnd"/>
      <w:r w:rsidR="002032EC">
        <w:t xml:space="preserve"> по такому изображению злоумышленнику гораздо сложнее.</w:t>
      </w:r>
    </w:p>
    <w:p w:rsidR="002032EC" w:rsidRPr="00A30A8D" w:rsidRDefault="002032EC" w:rsidP="002032EC">
      <w:pPr>
        <w:spacing w:line="360" w:lineRule="auto"/>
      </w:pPr>
      <w:r>
        <w:t>Система должна быть простой для понимания. Также необходимо сд</w:t>
      </w:r>
      <w:r>
        <w:t>е</w:t>
      </w:r>
      <w:r>
        <w:t>лать ее простой для освоения пользователем: он должен быстро понять, как шифруются и расшифровываются числа. Для этого в системе будет автом</w:t>
      </w:r>
      <w:r>
        <w:t>а</w:t>
      </w:r>
      <w:r>
        <w:t xml:space="preserve">тизирован </w:t>
      </w:r>
      <w:proofErr w:type="spellStart"/>
      <w:proofErr w:type="gramStart"/>
      <w:r>
        <w:t>цифро-буквенный</w:t>
      </w:r>
      <w:proofErr w:type="spellEnd"/>
      <w:proofErr w:type="gramEnd"/>
      <w:r>
        <w:t xml:space="preserve"> метод. Его подробное описание можно найти в </w:t>
      </w:r>
      <w:r w:rsidR="00713409">
        <w:t xml:space="preserve">пункте </w:t>
      </w:r>
      <w:r>
        <w:t>1.1.5.1.</w:t>
      </w:r>
    </w:p>
    <w:p w:rsidR="00C23CC7" w:rsidRDefault="00C23CC7" w:rsidP="0026474C">
      <w:pPr>
        <w:pStyle w:val="3"/>
        <w:spacing w:line="360" w:lineRule="auto"/>
      </w:pPr>
      <w:bookmarkStart w:id="19" w:name="_Toc422204165"/>
      <w:bookmarkStart w:id="20" w:name="_Toc422322286"/>
      <w:bookmarkStart w:id="21" w:name="_Toc454248467"/>
      <w:r>
        <w:lastRenderedPageBreak/>
        <w:t>Перечень процессов, подлежащих автоматизации</w:t>
      </w:r>
      <w:bookmarkEnd w:id="19"/>
      <w:bookmarkEnd w:id="20"/>
      <w:bookmarkEnd w:id="21"/>
    </w:p>
    <w:p w:rsidR="00C23CC7" w:rsidRDefault="00D75CA0" w:rsidP="0026474C">
      <w:pPr>
        <w:pStyle w:val="a6"/>
        <w:numPr>
          <w:ilvl w:val="0"/>
          <w:numId w:val="4"/>
        </w:numPr>
        <w:spacing w:line="360" w:lineRule="auto"/>
        <w:ind w:left="1418" w:hanging="425"/>
      </w:pPr>
      <w:r>
        <w:t>д</w:t>
      </w:r>
      <w:r w:rsidR="00C23CC7">
        <w:t xml:space="preserve">обавление, редактирование, удаление </w:t>
      </w:r>
      <w:r w:rsidR="00BA744F">
        <w:t>слов</w:t>
      </w:r>
      <w:r w:rsidR="00C23CC7">
        <w:t>;</w:t>
      </w:r>
    </w:p>
    <w:p w:rsidR="002032EC" w:rsidRDefault="002032EC" w:rsidP="0026474C">
      <w:pPr>
        <w:pStyle w:val="a6"/>
        <w:numPr>
          <w:ilvl w:val="0"/>
          <w:numId w:val="4"/>
        </w:numPr>
        <w:spacing w:line="360" w:lineRule="auto"/>
        <w:ind w:left="1418" w:hanging="425"/>
      </w:pPr>
      <w:proofErr w:type="spellStart"/>
      <w:proofErr w:type="gramStart"/>
      <w:r>
        <w:t>цифро-буквенный</w:t>
      </w:r>
      <w:proofErr w:type="spellEnd"/>
      <w:proofErr w:type="gramEnd"/>
      <w:r>
        <w:t xml:space="preserve"> перевод числа в слово и наоборот</w:t>
      </w:r>
      <w:r w:rsidRPr="002032EC">
        <w:t>;</w:t>
      </w:r>
    </w:p>
    <w:p w:rsidR="00C23CC7" w:rsidRDefault="00BA744F" w:rsidP="0026474C">
      <w:pPr>
        <w:pStyle w:val="a6"/>
        <w:numPr>
          <w:ilvl w:val="0"/>
          <w:numId w:val="4"/>
        </w:numPr>
        <w:spacing w:line="360" w:lineRule="auto"/>
        <w:ind w:left="1418" w:hanging="425"/>
      </w:pPr>
      <w:r>
        <w:t>поиск слов и фраз, соответствующих числовым комбинациям</w:t>
      </w:r>
      <w:r w:rsidR="00C23CC7">
        <w:t>;</w:t>
      </w:r>
    </w:p>
    <w:p w:rsidR="00C23CC7" w:rsidRDefault="00BA744F" w:rsidP="0026474C">
      <w:pPr>
        <w:pStyle w:val="a6"/>
        <w:numPr>
          <w:ilvl w:val="0"/>
          <w:numId w:val="4"/>
        </w:numPr>
        <w:spacing w:line="360" w:lineRule="auto"/>
        <w:ind w:left="1418" w:hanging="425"/>
      </w:pPr>
      <w:r>
        <w:t>повышение (понижение) рейтинга слов и фраз</w:t>
      </w:r>
      <w:r w:rsidR="0016093D">
        <w:t xml:space="preserve"> при поиске</w:t>
      </w:r>
      <w:r w:rsidR="00661B44">
        <w:t>;</w:t>
      </w:r>
    </w:p>
    <w:p w:rsidR="00661B44" w:rsidRDefault="0016093D" w:rsidP="0026474C">
      <w:pPr>
        <w:pStyle w:val="a6"/>
        <w:numPr>
          <w:ilvl w:val="0"/>
          <w:numId w:val="4"/>
        </w:numPr>
        <w:spacing w:line="360" w:lineRule="auto"/>
        <w:ind w:left="1418" w:hanging="425"/>
      </w:pPr>
      <w:r>
        <w:t>добавление, редактирование, удаление пользователей</w:t>
      </w:r>
      <w:r w:rsidR="00661B44">
        <w:t>;</w:t>
      </w:r>
    </w:p>
    <w:p w:rsidR="00661B44" w:rsidRDefault="0016093D" w:rsidP="0026474C">
      <w:pPr>
        <w:pStyle w:val="a6"/>
        <w:numPr>
          <w:ilvl w:val="0"/>
          <w:numId w:val="4"/>
        </w:numPr>
        <w:spacing w:line="360" w:lineRule="auto"/>
        <w:ind w:left="1418" w:hanging="425"/>
      </w:pPr>
      <w:r>
        <w:t>сохранение (удаление) запросов пользователя</w:t>
      </w:r>
      <w:r w:rsidR="00661B44">
        <w:t>;</w:t>
      </w:r>
    </w:p>
    <w:p w:rsidR="00661B44" w:rsidRDefault="0016093D" w:rsidP="0026474C">
      <w:pPr>
        <w:pStyle w:val="a6"/>
        <w:numPr>
          <w:ilvl w:val="0"/>
          <w:numId w:val="4"/>
        </w:numPr>
        <w:spacing w:line="360" w:lineRule="auto"/>
        <w:ind w:left="1418" w:hanging="425"/>
      </w:pPr>
      <w:r>
        <w:t>повышение (понижение) рейтинга страницы пользователя п</w:t>
      </w:r>
      <w:r>
        <w:t>о</w:t>
      </w:r>
      <w:r>
        <w:t>средством повышения (понижения) рейтинга его сохраненных запросов</w:t>
      </w:r>
      <w:r w:rsidR="00661B44">
        <w:t>;</w:t>
      </w:r>
    </w:p>
    <w:p w:rsidR="0063367E" w:rsidRDefault="0016093D" w:rsidP="0026474C">
      <w:pPr>
        <w:pStyle w:val="a6"/>
        <w:numPr>
          <w:ilvl w:val="0"/>
          <w:numId w:val="4"/>
        </w:numPr>
        <w:spacing w:line="360" w:lineRule="auto"/>
        <w:ind w:left="1418" w:hanging="425"/>
      </w:pPr>
      <w:r>
        <w:t>сбор статистики использования системы</w:t>
      </w:r>
      <w:r w:rsidR="00352104">
        <w:t>,</w:t>
      </w:r>
    </w:p>
    <w:p w:rsidR="00352104" w:rsidRDefault="00352104" w:rsidP="0026474C">
      <w:pPr>
        <w:pStyle w:val="a6"/>
        <w:numPr>
          <w:ilvl w:val="0"/>
          <w:numId w:val="4"/>
        </w:numPr>
        <w:spacing w:line="360" w:lineRule="auto"/>
        <w:ind w:left="1418" w:hanging="425"/>
      </w:pPr>
      <w:r>
        <w:t xml:space="preserve">разбиение больших чисел на группы цифр. </w:t>
      </w:r>
    </w:p>
    <w:p w:rsidR="00A30A8D" w:rsidRDefault="00A30A8D" w:rsidP="0026474C">
      <w:pPr>
        <w:pStyle w:val="3"/>
        <w:spacing w:line="360" w:lineRule="auto"/>
      </w:pPr>
      <w:bookmarkStart w:id="22" w:name="_Toc422204166"/>
      <w:bookmarkStart w:id="23" w:name="_Toc422322287"/>
      <w:bookmarkStart w:id="24" w:name="_Toc454248468"/>
      <w:r>
        <w:t>Выбор и обоснование критериев качества</w:t>
      </w:r>
      <w:bookmarkEnd w:id="22"/>
      <w:bookmarkEnd w:id="23"/>
      <w:bookmarkEnd w:id="24"/>
    </w:p>
    <w:p w:rsidR="00A30A8D" w:rsidRDefault="00A30A8D" w:rsidP="0026474C">
      <w:pPr>
        <w:pStyle w:val="a3"/>
        <w:spacing w:line="360" w:lineRule="auto"/>
      </w:pPr>
      <w:r>
        <w:t xml:space="preserve">При </w:t>
      </w:r>
      <w:r w:rsidR="00352104">
        <w:t>проектировании системы для запоминания чисел</w:t>
      </w:r>
      <w:r>
        <w:t xml:space="preserve"> важными явл</w:t>
      </w:r>
      <w:r>
        <w:t>я</w:t>
      </w:r>
      <w:r>
        <w:t>ются следующие критерии качества:</w:t>
      </w:r>
    </w:p>
    <w:p w:rsidR="00A30A8D" w:rsidRDefault="00352104" w:rsidP="00A80880">
      <w:pPr>
        <w:pStyle w:val="a6"/>
        <w:numPr>
          <w:ilvl w:val="0"/>
          <w:numId w:val="7"/>
        </w:numPr>
        <w:spacing w:line="360" w:lineRule="auto"/>
      </w:pPr>
      <w:r>
        <w:t>время освоения</w:t>
      </w:r>
      <w:r>
        <w:rPr>
          <w:lang w:val="en-US"/>
        </w:rPr>
        <w:t>;</w:t>
      </w:r>
    </w:p>
    <w:p w:rsidR="00A30A8D" w:rsidRDefault="00352104" w:rsidP="00A80880">
      <w:pPr>
        <w:pStyle w:val="a6"/>
        <w:numPr>
          <w:ilvl w:val="0"/>
          <w:numId w:val="7"/>
        </w:numPr>
        <w:spacing w:line="360" w:lineRule="auto"/>
      </w:pPr>
      <w:r>
        <w:t>скорость работы</w:t>
      </w:r>
      <w:r w:rsidR="00A30A8D">
        <w:t>;</w:t>
      </w:r>
    </w:p>
    <w:p w:rsidR="00A30A8D" w:rsidRDefault="00375D52" w:rsidP="00A80880">
      <w:pPr>
        <w:pStyle w:val="a6"/>
        <w:numPr>
          <w:ilvl w:val="0"/>
          <w:numId w:val="7"/>
        </w:numPr>
        <w:spacing w:line="360" w:lineRule="auto"/>
      </w:pPr>
      <w:r>
        <w:t>удобство работы</w:t>
      </w:r>
      <w:r w:rsidR="00A30A8D">
        <w:t>;</w:t>
      </w:r>
    </w:p>
    <w:p w:rsidR="00A30A8D" w:rsidRDefault="00352104" w:rsidP="00A80880">
      <w:pPr>
        <w:pStyle w:val="a6"/>
        <w:numPr>
          <w:ilvl w:val="0"/>
          <w:numId w:val="7"/>
        </w:numPr>
        <w:spacing w:line="360" w:lineRule="auto"/>
      </w:pPr>
      <w:proofErr w:type="spellStart"/>
      <w:r>
        <w:t>автоматизируемость</w:t>
      </w:r>
      <w:proofErr w:type="spellEnd"/>
      <w:r w:rsidR="00A30A8D">
        <w:t>;</w:t>
      </w:r>
    </w:p>
    <w:p w:rsidR="00A30A8D" w:rsidRDefault="0084269B" w:rsidP="00A80880">
      <w:pPr>
        <w:pStyle w:val="a6"/>
        <w:numPr>
          <w:ilvl w:val="0"/>
          <w:numId w:val="7"/>
        </w:numPr>
        <w:spacing w:line="360" w:lineRule="auto"/>
      </w:pPr>
      <w:r>
        <w:t>применимость</w:t>
      </w:r>
      <w:r w:rsidR="00352104">
        <w:t>.</w:t>
      </w:r>
    </w:p>
    <w:p w:rsidR="002B7531" w:rsidRDefault="00352104" w:rsidP="0026474C">
      <w:pPr>
        <w:pStyle w:val="4"/>
        <w:spacing w:line="360" w:lineRule="auto"/>
      </w:pPr>
      <w:r>
        <w:t>Время освоения</w:t>
      </w:r>
    </w:p>
    <w:p w:rsidR="002B7531" w:rsidRDefault="00352104" w:rsidP="0026474C">
      <w:pPr>
        <w:spacing w:line="360" w:lineRule="auto"/>
      </w:pPr>
      <w:r>
        <w:t>Пользователь должен быстро разобраться и освоить систему.</w:t>
      </w:r>
      <w:r w:rsidR="005F4FE3">
        <w:t xml:space="preserve"> </w:t>
      </w:r>
      <w:r>
        <w:t>Время о</w:t>
      </w:r>
      <w:r>
        <w:t>с</w:t>
      </w:r>
      <w:r>
        <w:t>воения не должно превышать 24 часов</w:t>
      </w:r>
      <w:r w:rsidR="002B7531">
        <w:t>.</w:t>
      </w:r>
    </w:p>
    <w:p w:rsidR="002B7531" w:rsidRDefault="00352104" w:rsidP="0026474C">
      <w:pPr>
        <w:pStyle w:val="4"/>
        <w:spacing w:line="360" w:lineRule="auto"/>
      </w:pPr>
      <w:r>
        <w:t>Скорость работы</w:t>
      </w:r>
    </w:p>
    <w:p w:rsidR="005F4FE3" w:rsidRDefault="005F4FE3" w:rsidP="0026474C">
      <w:pPr>
        <w:spacing w:line="360" w:lineRule="auto"/>
      </w:pPr>
      <w:r>
        <w:t xml:space="preserve">Скорость работы включает требования к временным характеристикам: </w:t>
      </w:r>
    </w:p>
    <w:p w:rsidR="005F4FE3" w:rsidRDefault="005F4FE3" w:rsidP="00A80880">
      <w:pPr>
        <w:pStyle w:val="a6"/>
        <w:numPr>
          <w:ilvl w:val="0"/>
          <w:numId w:val="9"/>
        </w:numPr>
        <w:spacing w:line="360" w:lineRule="auto"/>
      </w:pPr>
      <w:r>
        <w:t>время формирования запросов и выдачи результатов не должно превышать 30-60 секунд</w:t>
      </w:r>
      <w:r w:rsidRPr="005F4FE3">
        <w:t>;</w:t>
      </w:r>
      <w:r>
        <w:t xml:space="preserve"> </w:t>
      </w:r>
    </w:p>
    <w:p w:rsidR="00080F95" w:rsidRDefault="005F4FE3" w:rsidP="00A80880">
      <w:pPr>
        <w:pStyle w:val="a6"/>
        <w:numPr>
          <w:ilvl w:val="0"/>
          <w:numId w:val="9"/>
        </w:numPr>
        <w:spacing w:line="360" w:lineRule="auto"/>
      </w:pPr>
      <w:r>
        <w:lastRenderedPageBreak/>
        <w:t>время работы программы не должно превышать 30-60 секунд (з</w:t>
      </w:r>
      <w:r>
        <w:t>а</w:t>
      </w:r>
      <w:r>
        <w:t>висит от скорости передачи информации в локальной или гл</w:t>
      </w:r>
      <w:r>
        <w:t>о</w:t>
      </w:r>
      <w:r>
        <w:t>бальной сети)</w:t>
      </w:r>
      <w:r w:rsidRPr="005F4FE3">
        <w:t>.</w:t>
      </w:r>
    </w:p>
    <w:p w:rsidR="00080F95" w:rsidRDefault="005F4FE3" w:rsidP="0026474C">
      <w:pPr>
        <w:pStyle w:val="4"/>
        <w:spacing w:line="360" w:lineRule="auto"/>
      </w:pPr>
      <w:r>
        <w:t>Удобство работы</w:t>
      </w:r>
    </w:p>
    <w:p w:rsidR="00080F95" w:rsidRPr="005F4FE3" w:rsidRDefault="005F4FE3" w:rsidP="0026474C">
      <w:pPr>
        <w:spacing w:line="360" w:lineRule="auto"/>
      </w:pPr>
      <w:r>
        <w:t>Удобство</w:t>
      </w:r>
      <w:r w:rsidRPr="005F4FE3">
        <w:t xml:space="preserve"> </w:t>
      </w:r>
      <w:r>
        <w:t>работы означает понятность системы и простоту работы с ней</w:t>
      </w:r>
      <w:r w:rsidR="00BE323B">
        <w:t>.</w:t>
      </w:r>
      <w:r>
        <w:t xml:space="preserve"> Обеспечение удобства интерфейса позволяет минимизировать время, з</w:t>
      </w:r>
      <w:r>
        <w:t>а</w:t>
      </w:r>
      <w:r>
        <w:t xml:space="preserve">трачиваемое при работе с системой и получать максимальную эффективность работы. Интерфейс, основанный на </w:t>
      </w:r>
      <w:r>
        <w:rPr>
          <w:lang w:val="en-US"/>
        </w:rPr>
        <w:t>web</w:t>
      </w:r>
      <w:r w:rsidRPr="005F4FE3">
        <w:t>-</w:t>
      </w:r>
      <w:r>
        <w:t>страницах, является наиболее до</w:t>
      </w:r>
      <w:r>
        <w:t>с</w:t>
      </w:r>
      <w:r>
        <w:t>тупным и удобным, так как необходимо только наличие браузера, а необх</w:t>
      </w:r>
      <w:r>
        <w:t>о</w:t>
      </w:r>
      <w:r>
        <w:t>димость в установке программного продукта отсутствует.</w:t>
      </w:r>
    </w:p>
    <w:p w:rsidR="00BE323B" w:rsidRDefault="005F4FE3" w:rsidP="0026474C">
      <w:pPr>
        <w:pStyle w:val="4"/>
        <w:spacing w:line="360" w:lineRule="auto"/>
      </w:pPr>
      <w:proofErr w:type="spellStart"/>
      <w:r>
        <w:t>Автоматизируемость</w:t>
      </w:r>
      <w:proofErr w:type="spellEnd"/>
    </w:p>
    <w:p w:rsidR="000A6B9E" w:rsidRDefault="005F4FE3" w:rsidP="0026474C">
      <w:pPr>
        <w:spacing w:line="360" w:lineRule="auto"/>
      </w:pPr>
      <w:proofErr w:type="spellStart"/>
      <w:r>
        <w:t>Автоматизируемость</w:t>
      </w:r>
      <w:proofErr w:type="spellEnd"/>
      <w:r>
        <w:t xml:space="preserve"> означает наличие программных реализаций у си</w:t>
      </w:r>
      <w:r>
        <w:t>с</w:t>
      </w:r>
      <w:r>
        <w:t>темы</w:t>
      </w:r>
      <w:r w:rsidR="00E6410F">
        <w:t>.</w:t>
      </w:r>
    </w:p>
    <w:p w:rsidR="00612062" w:rsidRDefault="0084269B" w:rsidP="0026474C">
      <w:pPr>
        <w:pStyle w:val="4"/>
        <w:spacing w:line="360" w:lineRule="auto"/>
      </w:pPr>
      <w:r>
        <w:t>Применимость</w:t>
      </w:r>
    </w:p>
    <w:p w:rsidR="0096360C" w:rsidRDefault="0084269B" w:rsidP="0026474C">
      <w:pPr>
        <w:spacing w:line="360" w:lineRule="auto"/>
      </w:pPr>
      <w:r>
        <w:t>Применимость</w:t>
      </w:r>
      <w:r w:rsidR="005F4FE3">
        <w:t xml:space="preserve"> означает </w:t>
      </w:r>
      <w:r>
        <w:t>возможность применения</w:t>
      </w:r>
      <w:r w:rsidR="005F4FE3">
        <w:t xml:space="preserve"> алгоритмов, испол</w:t>
      </w:r>
      <w:r w:rsidR="005F4FE3">
        <w:t>ь</w:t>
      </w:r>
      <w:r w:rsidR="005F4FE3">
        <w:t>зуемых в системе,</w:t>
      </w:r>
      <w:r w:rsidR="000E1DBE">
        <w:t xml:space="preserve"> к другим предметным областям и задачам.</w:t>
      </w:r>
    </w:p>
    <w:p w:rsidR="00A31785" w:rsidRDefault="00630635" w:rsidP="0026474C">
      <w:pPr>
        <w:pStyle w:val="4"/>
        <w:spacing w:line="360" w:lineRule="auto"/>
      </w:pPr>
      <w:bookmarkStart w:id="25" w:name="_Toc422204173"/>
      <w:r>
        <w:t xml:space="preserve">Оценка критериев </w:t>
      </w:r>
      <w:r w:rsidR="00A31785">
        <w:t>качества</w:t>
      </w:r>
      <w:bookmarkEnd w:id="25"/>
    </w:p>
    <w:p w:rsidR="00A61FD0" w:rsidRDefault="00A61FD0" w:rsidP="0026474C">
      <w:pPr>
        <w:pStyle w:val="a3"/>
        <w:spacing w:line="360" w:lineRule="auto"/>
      </w:pPr>
      <w:r>
        <w:t xml:space="preserve">Вышеупомянутые критерии </w:t>
      </w:r>
      <w:r w:rsidR="00F72AE7">
        <w:t xml:space="preserve">были </w:t>
      </w:r>
      <w:r>
        <w:t>сведены в таблицы для последующ</w:t>
      </w:r>
      <w:r>
        <w:t>е</w:t>
      </w:r>
      <w:r>
        <w:t>го принятия</w:t>
      </w:r>
      <w:r w:rsidR="00D43FB2">
        <w:t xml:space="preserve"> решения, используя в качестве интегрального критерия взв</w:t>
      </w:r>
      <w:r w:rsidR="00D43FB2">
        <w:t>е</w:t>
      </w:r>
      <w:r w:rsidR="00D43FB2">
        <w:t>шенную сумму показателей сравнения</w:t>
      </w:r>
      <w:r>
        <w:t xml:space="preserve">. </w:t>
      </w:r>
      <w:r w:rsidR="00375D52">
        <w:t xml:space="preserve">В табл. 1 приведены обозначения критериев и их краткое описание. </w:t>
      </w:r>
      <w:r>
        <w:t xml:space="preserve">В табл. </w:t>
      </w:r>
      <w:r w:rsidR="00375D52">
        <w:t>2</w:t>
      </w:r>
      <w:r w:rsidR="00473A14">
        <w:t xml:space="preserve"> приведе</w:t>
      </w:r>
      <w:r w:rsidR="00D43FB2">
        <w:t>на вербально числовая шкала (</w:t>
      </w:r>
      <w:r w:rsidR="00473A14">
        <w:t>критерии качества, словесному</w:t>
      </w:r>
      <w:r w:rsidR="00D43FB2">
        <w:t xml:space="preserve"> и числовому</w:t>
      </w:r>
      <w:r w:rsidR="00473A14">
        <w:t xml:space="preserve"> описанию которых пр</w:t>
      </w:r>
      <w:r w:rsidR="00473A14">
        <w:t>и</w:t>
      </w:r>
      <w:r w:rsidR="00473A14">
        <w:t>ведена числовая</w:t>
      </w:r>
      <w:r>
        <w:t xml:space="preserve"> </w:t>
      </w:r>
      <w:r w:rsidR="00473A14">
        <w:t>оценка предпочтительности</w:t>
      </w:r>
      <w:r w:rsidR="00D43FB2">
        <w:t>)</w:t>
      </w:r>
      <w:r w:rsidR="00473A14">
        <w:t>.</w:t>
      </w:r>
    </w:p>
    <w:p w:rsidR="002032EC" w:rsidRDefault="002032EC" w:rsidP="0026474C">
      <w:pPr>
        <w:pStyle w:val="a3"/>
        <w:spacing w:line="360" w:lineRule="auto"/>
      </w:pPr>
    </w:p>
    <w:p w:rsidR="00713409" w:rsidRDefault="00713409" w:rsidP="0026474C">
      <w:pPr>
        <w:pStyle w:val="a3"/>
        <w:spacing w:line="360" w:lineRule="auto"/>
      </w:pPr>
    </w:p>
    <w:p w:rsidR="006915B0" w:rsidRDefault="006915B0" w:rsidP="0026474C">
      <w:pPr>
        <w:pStyle w:val="a3"/>
        <w:spacing w:line="360" w:lineRule="auto"/>
      </w:pPr>
    </w:p>
    <w:p w:rsidR="002032EC" w:rsidRDefault="002032EC" w:rsidP="002032EC">
      <w:pPr>
        <w:pStyle w:val="a5"/>
        <w:keepNext/>
        <w:spacing w:line="360" w:lineRule="auto"/>
      </w:pPr>
      <w:r>
        <w:lastRenderedPageBreak/>
        <w:t>Таблица 1 Критерии для сравнения аналогов</w:t>
      </w:r>
    </w:p>
    <w:tbl>
      <w:tblPr>
        <w:tblStyle w:val="a7"/>
        <w:tblW w:w="0" w:type="auto"/>
        <w:tblInd w:w="1069" w:type="dxa"/>
        <w:tblLook w:val="04A0"/>
      </w:tblPr>
      <w:tblGrid>
        <w:gridCol w:w="2743"/>
        <w:gridCol w:w="1927"/>
        <w:gridCol w:w="3832"/>
      </w:tblGrid>
      <w:tr w:rsidR="002032EC" w:rsidTr="002032EC">
        <w:tc>
          <w:tcPr>
            <w:tcW w:w="2743" w:type="dxa"/>
            <w:vAlign w:val="center"/>
          </w:tcPr>
          <w:p w:rsidR="002032EC" w:rsidRPr="006915B0" w:rsidRDefault="002032EC" w:rsidP="002032EC">
            <w:pPr>
              <w:pStyle w:val="--"/>
              <w:spacing w:line="360" w:lineRule="auto"/>
              <w:jc w:val="center"/>
              <w:rPr>
                <w:sz w:val="24"/>
              </w:rPr>
            </w:pPr>
            <w:r w:rsidRPr="006915B0">
              <w:rPr>
                <w:sz w:val="24"/>
              </w:rPr>
              <w:t>Критерий</w:t>
            </w:r>
          </w:p>
        </w:tc>
        <w:tc>
          <w:tcPr>
            <w:tcW w:w="1927" w:type="dxa"/>
            <w:vAlign w:val="center"/>
          </w:tcPr>
          <w:p w:rsidR="002032EC" w:rsidRPr="006915B0" w:rsidRDefault="002032EC" w:rsidP="002032EC">
            <w:pPr>
              <w:pStyle w:val="--"/>
              <w:spacing w:line="360" w:lineRule="auto"/>
              <w:jc w:val="center"/>
              <w:rPr>
                <w:sz w:val="24"/>
              </w:rPr>
            </w:pPr>
            <w:r w:rsidRPr="006915B0">
              <w:rPr>
                <w:sz w:val="24"/>
              </w:rPr>
              <w:t>Обозначение</w:t>
            </w:r>
          </w:p>
        </w:tc>
        <w:tc>
          <w:tcPr>
            <w:tcW w:w="0" w:type="auto"/>
            <w:vAlign w:val="center"/>
          </w:tcPr>
          <w:p w:rsidR="002032EC" w:rsidRPr="006915B0" w:rsidRDefault="002032EC" w:rsidP="002032EC">
            <w:pPr>
              <w:pStyle w:val="--"/>
              <w:spacing w:line="360" w:lineRule="auto"/>
              <w:jc w:val="center"/>
              <w:rPr>
                <w:sz w:val="24"/>
              </w:rPr>
            </w:pPr>
            <w:r w:rsidRPr="006915B0">
              <w:rPr>
                <w:sz w:val="24"/>
              </w:rPr>
              <w:t>Описание критерия</w:t>
            </w:r>
          </w:p>
        </w:tc>
      </w:tr>
      <w:tr w:rsidR="002032EC" w:rsidTr="002032EC">
        <w:tc>
          <w:tcPr>
            <w:tcW w:w="2743" w:type="dxa"/>
            <w:vAlign w:val="center"/>
          </w:tcPr>
          <w:p w:rsidR="002032EC" w:rsidRPr="006915B0" w:rsidRDefault="002032EC" w:rsidP="002032EC">
            <w:pPr>
              <w:pStyle w:val="--"/>
              <w:spacing w:line="360" w:lineRule="auto"/>
              <w:jc w:val="center"/>
              <w:rPr>
                <w:sz w:val="24"/>
              </w:rPr>
            </w:pPr>
            <w:r w:rsidRPr="006915B0">
              <w:rPr>
                <w:sz w:val="24"/>
              </w:rPr>
              <w:t>Время освоения</w:t>
            </w:r>
          </w:p>
        </w:tc>
        <w:tc>
          <w:tcPr>
            <w:tcW w:w="1927" w:type="dxa"/>
            <w:vAlign w:val="center"/>
          </w:tcPr>
          <w:p w:rsidR="002032EC" w:rsidRPr="006915B0" w:rsidRDefault="00405D76" w:rsidP="002032EC">
            <w:pPr>
              <w:pStyle w:val="--"/>
              <w:spacing w:line="360" w:lineRule="auto"/>
              <w:jc w:val="center"/>
              <w:rPr>
                <w:sz w:val="24"/>
              </w:rPr>
            </w:pPr>
            <m:oMathPara>
              <m:oMath>
                <m:sSub>
                  <m:sSubPr>
                    <m:ctrlPr>
                      <w:rPr>
                        <w:rFonts w:ascii="Cambria Math" w:hAnsi="Cambria Math"/>
                        <w:sz w:val="24"/>
                        <w:lang w:val="en-US"/>
                      </w:rPr>
                    </m:ctrlPr>
                  </m:sSubPr>
                  <m:e>
                    <m:r>
                      <w:rPr>
                        <w:rFonts w:ascii="Cambria Math" w:hAnsi="Cambria Math"/>
                        <w:sz w:val="24"/>
                        <w:lang w:val="en-US"/>
                      </w:rPr>
                      <m:t>K</m:t>
                    </m:r>
                  </m:e>
                  <m:sub>
                    <m:r>
                      <w:rPr>
                        <w:rFonts w:ascii="Cambria Math" w:hAnsi="Cambria Math"/>
                        <w:sz w:val="24"/>
                        <w:lang w:val="en-US"/>
                      </w:rPr>
                      <m:t>1</m:t>
                    </m:r>
                  </m:sub>
                </m:sSub>
              </m:oMath>
            </m:oMathPara>
          </w:p>
        </w:tc>
        <w:tc>
          <w:tcPr>
            <w:tcW w:w="0" w:type="auto"/>
            <w:vAlign w:val="center"/>
          </w:tcPr>
          <w:p w:rsidR="002032EC" w:rsidRPr="006915B0" w:rsidRDefault="002032EC" w:rsidP="002032EC">
            <w:pPr>
              <w:pStyle w:val="--"/>
              <w:spacing w:line="360" w:lineRule="auto"/>
              <w:jc w:val="center"/>
              <w:rPr>
                <w:sz w:val="24"/>
              </w:rPr>
            </w:pPr>
            <w:r w:rsidRPr="006915B0">
              <w:rPr>
                <w:sz w:val="24"/>
              </w:rPr>
              <w:t>Время, за которое пользователь разбирается с программой и нач</w:t>
            </w:r>
            <w:r w:rsidRPr="006915B0">
              <w:rPr>
                <w:sz w:val="24"/>
              </w:rPr>
              <w:t>и</w:t>
            </w:r>
            <w:r w:rsidRPr="006915B0">
              <w:rPr>
                <w:sz w:val="24"/>
              </w:rPr>
              <w:t>нает уверенное пользование</w:t>
            </w:r>
          </w:p>
        </w:tc>
      </w:tr>
      <w:tr w:rsidR="002032EC" w:rsidTr="002032EC">
        <w:tc>
          <w:tcPr>
            <w:tcW w:w="2743" w:type="dxa"/>
            <w:vAlign w:val="center"/>
          </w:tcPr>
          <w:p w:rsidR="002032EC" w:rsidRPr="006915B0" w:rsidRDefault="002032EC" w:rsidP="002032EC">
            <w:pPr>
              <w:pStyle w:val="--"/>
              <w:spacing w:line="360" w:lineRule="auto"/>
              <w:jc w:val="center"/>
              <w:rPr>
                <w:sz w:val="24"/>
              </w:rPr>
            </w:pPr>
            <w:r w:rsidRPr="006915B0">
              <w:rPr>
                <w:sz w:val="24"/>
              </w:rPr>
              <w:t>Скорость работы</w:t>
            </w:r>
          </w:p>
        </w:tc>
        <w:tc>
          <w:tcPr>
            <w:tcW w:w="1927" w:type="dxa"/>
            <w:vAlign w:val="center"/>
          </w:tcPr>
          <w:p w:rsidR="002032EC" w:rsidRPr="006915B0" w:rsidRDefault="00405D76" w:rsidP="002032EC">
            <w:pPr>
              <w:pStyle w:val="--"/>
              <w:spacing w:line="360" w:lineRule="auto"/>
              <w:jc w:val="center"/>
              <w:rPr>
                <w:sz w:val="24"/>
              </w:rPr>
            </w:pPr>
            <m:oMathPara>
              <m:oMath>
                <m:sSub>
                  <m:sSubPr>
                    <m:ctrlPr>
                      <w:rPr>
                        <w:rFonts w:ascii="Cambria Math" w:hAnsi="Cambria Math"/>
                        <w:sz w:val="24"/>
                        <w:lang w:val="en-US"/>
                      </w:rPr>
                    </m:ctrlPr>
                  </m:sSubPr>
                  <m:e>
                    <m:r>
                      <w:rPr>
                        <w:rFonts w:ascii="Cambria Math" w:hAnsi="Cambria Math"/>
                        <w:sz w:val="24"/>
                        <w:lang w:val="en-US"/>
                      </w:rPr>
                      <m:t>K</m:t>
                    </m:r>
                  </m:e>
                  <m:sub>
                    <m:r>
                      <w:rPr>
                        <w:rFonts w:ascii="Cambria Math" w:hAnsi="Cambria Math"/>
                        <w:sz w:val="24"/>
                        <w:lang w:val="en-US"/>
                      </w:rPr>
                      <m:t>2</m:t>
                    </m:r>
                  </m:sub>
                </m:sSub>
              </m:oMath>
            </m:oMathPara>
          </w:p>
        </w:tc>
        <w:tc>
          <w:tcPr>
            <w:tcW w:w="0" w:type="auto"/>
            <w:vAlign w:val="center"/>
          </w:tcPr>
          <w:p w:rsidR="002032EC" w:rsidRPr="006915B0" w:rsidRDefault="002032EC" w:rsidP="002032EC">
            <w:pPr>
              <w:pStyle w:val="--"/>
              <w:spacing w:line="360" w:lineRule="auto"/>
              <w:jc w:val="center"/>
              <w:rPr>
                <w:sz w:val="24"/>
              </w:rPr>
            </w:pPr>
            <w:r w:rsidRPr="006915B0">
              <w:rPr>
                <w:sz w:val="24"/>
              </w:rPr>
              <w:t>Время выдачи результатов и раб</w:t>
            </w:r>
            <w:r w:rsidRPr="006915B0">
              <w:rPr>
                <w:sz w:val="24"/>
              </w:rPr>
              <w:t>о</w:t>
            </w:r>
            <w:r w:rsidRPr="006915B0">
              <w:rPr>
                <w:sz w:val="24"/>
              </w:rPr>
              <w:t>ты программы</w:t>
            </w:r>
          </w:p>
        </w:tc>
      </w:tr>
      <w:tr w:rsidR="002032EC" w:rsidTr="002032EC">
        <w:tc>
          <w:tcPr>
            <w:tcW w:w="2743" w:type="dxa"/>
            <w:vAlign w:val="center"/>
          </w:tcPr>
          <w:p w:rsidR="002032EC" w:rsidRPr="006915B0" w:rsidRDefault="002032EC" w:rsidP="002032EC">
            <w:pPr>
              <w:pStyle w:val="--"/>
              <w:spacing w:line="360" w:lineRule="auto"/>
              <w:jc w:val="center"/>
              <w:rPr>
                <w:sz w:val="24"/>
              </w:rPr>
            </w:pPr>
            <w:r w:rsidRPr="006915B0">
              <w:rPr>
                <w:sz w:val="24"/>
              </w:rPr>
              <w:t>Удобство работы</w:t>
            </w:r>
          </w:p>
        </w:tc>
        <w:tc>
          <w:tcPr>
            <w:tcW w:w="1927" w:type="dxa"/>
            <w:vAlign w:val="center"/>
          </w:tcPr>
          <w:p w:rsidR="002032EC" w:rsidRPr="006915B0" w:rsidRDefault="00405D76" w:rsidP="002032EC">
            <w:pPr>
              <w:pStyle w:val="--"/>
              <w:spacing w:line="360" w:lineRule="auto"/>
              <w:jc w:val="center"/>
              <w:rPr>
                <w:sz w:val="24"/>
              </w:rPr>
            </w:pPr>
            <m:oMathPara>
              <m:oMath>
                <m:sSub>
                  <m:sSubPr>
                    <m:ctrlPr>
                      <w:rPr>
                        <w:rFonts w:ascii="Cambria Math" w:hAnsi="Cambria Math"/>
                        <w:sz w:val="24"/>
                        <w:lang w:val="en-US"/>
                      </w:rPr>
                    </m:ctrlPr>
                  </m:sSubPr>
                  <m:e>
                    <m:r>
                      <w:rPr>
                        <w:rFonts w:ascii="Cambria Math" w:hAnsi="Cambria Math"/>
                        <w:sz w:val="24"/>
                        <w:lang w:val="en-US"/>
                      </w:rPr>
                      <m:t>K</m:t>
                    </m:r>
                  </m:e>
                  <m:sub>
                    <m:r>
                      <w:rPr>
                        <w:rFonts w:ascii="Cambria Math" w:hAnsi="Cambria Math"/>
                        <w:sz w:val="24"/>
                        <w:lang w:val="en-US"/>
                      </w:rPr>
                      <m:t>3</m:t>
                    </m:r>
                  </m:sub>
                </m:sSub>
              </m:oMath>
            </m:oMathPara>
          </w:p>
        </w:tc>
        <w:tc>
          <w:tcPr>
            <w:tcW w:w="0" w:type="auto"/>
            <w:vAlign w:val="center"/>
          </w:tcPr>
          <w:p w:rsidR="002032EC" w:rsidRPr="006915B0" w:rsidRDefault="002032EC" w:rsidP="002032EC">
            <w:pPr>
              <w:pStyle w:val="--"/>
              <w:spacing w:line="360" w:lineRule="auto"/>
              <w:jc w:val="center"/>
              <w:rPr>
                <w:sz w:val="24"/>
              </w:rPr>
            </w:pPr>
            <w:r w:rsidRPr="006915B0">
              <w:rPr>
                <w:sz w:val="24"/>
              </w:rPr>
              <w:t>Понятность и простота работы системы</w:t>
            </w:r>
          </w:p>
        </w:tc>
      </w:tr>
      <w:tr w:rsidR="002032EC" w:rsidTr="002032EC">
        <w:tc>
          <w:tcPr>
            <w:tcW w:w="2743" w:type="dxa"/>
            <w:vAlign w:val="center"/>
          </w:tcPr>
          <w:p w:rsidR="002032EC" w:rsidRPr="006915B0" w:rsidRDefault="002032EC" w:rsidP="002032EC">
            <w:pPr>
              <w:pStyle w:val="--"/>
              <w:spacing w:line="360" w:lineRule="auto"/>
              <w:jc w:val="center"/>
              <w:rPr>
                <w:sz w:val="24"/>
              </w:rPr>
            </w:pPr>
            <w:proofErr w:type="spellStart"/>
            <w:r w:rsidRPr="006915B0">
              <w:rPr>
                <w:sz w:val="24"/>
              </w:rPr>
              <w:t>Автоматизируемость</w:t>
            </w:r>
            <w:proofErr w:type="spellEnd"/>
          </w:p>
        </w:tc>
        <w:tc>
          <w:tcPr>
            <w:tcW w:w="1927" w:type="dxa"/>
            <w:vAlign w:val="center"/>
          </w:tcPr>
          <w:p w:rsidR="002032EC" w:rsidRPr="006915B0" w:rsidRDefault="00405D76" w:rsidP="002032EC">
            <w:pPr>
              <w:pStyle w:val="--"/>
              <w:spacing w:line="360" w:lineRule="auto"/>
              <w:jc w:val="center"/>
              <w:rPr>
                <w:sz w:val="24"/>
              </w:rPr>
            </w:pPr>
            <m:oMathPara>
              <m:oMath>
                <m:sSub>
                  <m:sSubPr>
                    <m:ctrlPr>
                      <w:rPr>
                        <w:rFonts w:ascii="Cambria Math" w:hAnsi="Cambria Math"/>
                        <w:sz w:val="24"/>
                        <w:lang w:val="en-US"/>
                      </w:rPr>
                    </m:ctrlPr>
                  </m:sSubPr>
                  <m:e>
                    <m:r>
                      <w:rPr>
                        <w:rFonts w:ascii="Cambria Math" w:hAnsi="Cambria Math"/>
                        <w:sz w:val="24"/>
                        <w:lang w:val="en-US"/>
                      </w:rPr>
                      <m:t>K</m:t>
                    </m:r>
                  </m:e>
                  <m:sub>
                    <m:r>
                      <w:rPr>
                        <w:rFonts w:ascii="Cambria Math" w:hAnsi="Cambria Math"/>
                        <w:sz w:val="24"/>
                        <w:lang w:val="en-US"/>
                      </w:rPr>
                      <m:t>4</m:t>
                    </m:r>
                  </m:sub>
                </m:sSub>
              </m:oMath>
            </m:oMathPara>
          </w:p>
        </w:tc>
        <w:tc>
          <w:tcPr>
            <w:tcW w:w="0" w:type="auto"/>
            <w:vAlign w:val="center"/>
          </w:tcPr>
          <w:p w:rsidR="002032EC" w:rsidRPr="006915B0" w:rsidRDefault="002032EC" w:rsidP="002032EC">
            <w:pPr>
              <w:pStyle w:val="--"/>
              <w:spacing w:line="360" w:lineRule="auto"/>
              <w:jc w:val="center"/>
              <w:rPr>
                <w:sz w:val="24"/>
              </w:rPr>
            </w:pPr>
            <w:r w:rsidRPr="006915B0">
              <w:rPr>
                <w:sz w:val="24"/>
              </w:rPr>
              <w:t>Наличие программных реализаций</w:t>
            </w:r>
          </w:p>
        </w:tc>
      </w:tr>
      <w:tr w:rsidR="002032EC" w:rsidTr="002032EC">
        <w:tc>
          <w:tcPr>
            <w:tcW w:w="2743" w:type="dxa"/>
            <w:vAlign w:val="center"/>
          </w:tcPr>
          <w:p w:rsidR="002032EC" w:rsidRPr="006915B0" w:rsidRDefault="0084269B" w:rsidP="0084269B">
            <w:pPr>
              <w:pStyle w:val="--"/>
              <w:spacing w:line="360" w:lineRule="auto"/>
              <w:jc w:val="center"/>
              <w:rPr>
                <w:sz w:val="24"/>
              </w:rPr>
            </w:pPr>
            <w:r>
              <w:rPr>
                <w:sz w:val="24"/>
              </w:rPr>
              <w:t>Применимость</w:t>
            </w:r>
          </w:p>
        </w:tc>
        <w:tc>
          <w:tcPr>
            <w:tcW w:w="1927" w:type="dxa"/>
            <w:vAlign w:val="center"/>
          </w:tcPr>
          <w:p w:rsidR="002032EC" w:rsidRPr="006915B0" w:rsidRDefault="00405D76" w:rsidP="002032EC">
            <w:pPr>
              <w:pStyle w:val="--"/>
              <w:spacing w:line="360" w:lineRule="auto"/>
              <w:jc w:val="center"/>
              <w:rPr>
                <w:sz w:val="24"/>
              </w:rPr>
            </w:pPr>
            <m:oMathPara>
              <m:oMath>
                <m:sSub>
                  <m:sSubPr>
                    <m:ctrlPr>
                      <w:rPr>
                        <w:rFonts w:ascii="Cambria Math" w:hAnsi="Cambria Math"/>
                        <w:sz w:val="24"/>
                        <w:lang w:val="en-US"/>
                      </w:rPr>
                    </m:ctrlPr>
                  </m:sSubPr>
                  <m:e>
                    <m:r>
                      <w:rPr>
                        <w:rFonts w:ascii="Cambria Math" w:hAnsi="Cambria Math"/>
                        <w:sz w:val="24"/>
                        <w:lang w:val="en-US"/>
                      </w:rPr>
                      <m:t>K</m:t>
                    </m:r>
                  </m:e>
                  <m:sub>
                    <m:r>
                      <w:rPr>
                        <w:rFonts w:ascii="Cambria Math" w:hAnsi="Cambria Math"/>
                        <w:sz w:val="24"/>
                        <w:lang w:val="en-US"/>
                      </w:rPr>
                      <m:t>5</m:t>
                    </m:r>
                  </m:sub>
                </m:sSub>
              </m:oMath>
            </m:oMathPara>
          </w:p>
        </w:tc>
        <w:tc>
          <w:tcPr>
            <w:tcW w:w="0" w:type="auto"/>
            <w:vAlign w:val="center"/>
          </w:tcPr>
          <w:p w:rsidR="002032EC" w:rsidRPr="006915B0" w:rsidRDefault="002032EC" w:rsidP="002032EC">
            <w:pPr>
              <w:pStyle w:val="--"/>
              <w:spacing w:line="360" w:lineRule="auto"/>
              <w:jc w:val="center"/>
              <w:rPr>
                <w:sz w:val="24"/>
              </w:rPr>
            </w:pPr>
            <w:r w:rsidRPr="006915B0">
              <w:rPr>
                <w:sz w:val="24"/>
              </w:rPr>
              <w:t>Возможность использования алг</w:t>
            </w:r>
            <w:r w:rsidRPr="006915B0">
              <w:rPr>
                <w:sz w:val="24"/>
              </w:rPr>
              <w:t>о</w:t>
            </w:r>
            <w:r w:rsidRPr="006915B0">
              <w:rPr>
                <w:sz w:val="24"/>
              </w:rPr>
              <w:t>ритмов в других предметных о</w:t>
            </w:r>
            <w:r w:rsidRPr="006915B0">
              <w:rPr>
                <w:sz w:val="24"/>
              </w:rPr>
              <w:t>б</w:t>
            </w:r>
            <w:r w:rsidRPr="006915B0">
              <w:rPr>
                <w:sz w:val="24"/>
              </w:rPr>
              <w:t>ластях</w:t>
            </w:r>
          </w:p>
        </w:tc>
      </w:tr>
    </w:tbl>
    <w:p w:rsidR="00CF58F3" w:rsidRPr="00F42C2F" w:rsidRDefault="00CF58F3" w:rsidP="00A372A4">
      <w:pPr>
        <w:ind w:firstLine="0"/>
      </w:pPr>
    </w:p>
    <w:p w:rsidR="00A42045" w:rsidRDefault="00473A14" w:rsidP="006915B0">
      <w:pPr>
        <w:pStyle w:val="a5"/>
        <w:keepNext/>
        <w:spacing w:line="360" w:lineRule="auto"/>
        <w:ind w:firstLine="0"/>
      </w:pPr>
      <w:r>
        <w:t xml:space="preserve">Таблица </w:t>
      </w:r>
      <w:r w:rsidR="002032EC">
        <w:t>2</w:t>
      </w:r>
      <w:r w:rsidR="00A42045">
        <w:t xml:space="preserve"> </w:t>
      </w:r>
      <w:proofErr w:type="spellStart"/>
      <w:r w:rsidR="00D43FB2">
        <w:t>Вербально-числовая</w:t>
      </w:r>
      <w:proofErr w:type="spellEnd"/>
      <w:r w:rsidR="00D43FB2">
        <w:t xml:space="preserve"> шкала</w:t>
      </w:r>
      <w:r w:rsidR="0084269B">
        <w:t xml:space="preserve"> оценки критериев вариантов</w:t>
      </w:r>
    </w:p>
    <w:tbl>
      <w:tblPr>
        <w:tblStyle w:val="a7"/>
        <w:tblW w:w="0" w:type="auto"/>
        <w:jc w:val="center"/>
        <w:tblLook w:val="04A0"/>
      </w:tblPr>
      <w:tblGrid>
        <w:gridCol w:w="850"/>
        <w:gridCol w:w="827"/>
        <w:gridCol w:w="625"/>
        <w:gridCol w:w="2272"/>
        <w:gridCol w:w="2292"/>
        <w:gridCol w:w="2705"/>
      </w:tblGrid>
      <w:tr w:rsidR="00401BE8" w:rsidRPr="008732F0" w:rsidTr="0060010D">
        <w:trPr>
          <w:jc w:val="center"/>
        </w:trPr>
        <w:tc>
          <w:tcPr>
            <w:tcW w:w="0" w:type="auto"/>
            <w:vAlign w:val="center"/>
          </w:tcPr>
          <w:p w:rsidR="00492C5F" w:rsidRPr="008732F0" w:rsidRDefault="00492C5F" w:rsidP="0026474C">
            <w:pPr>
              <w:pStyle w:val="a3"/>
              <w:spacing w:line="360" w:lineRule="auto"/>
              <w:ind w:firstLine="0"/>
              <w:jc w:val="center"/>
              <w:rPr>
                <w:sz w:val="20"/>
                <w:szCs w:val="20"/>
              </w:rPr>
            </w:pPr>
            <w:r>
              <w:rPr>
                <w:sz w:val="20"/>
                <w:szCs w:val="20"/>
              </w:rPr>
              <w:t>О</w:t>
            </w:r>
            <w:r w:rsidRPr="008732F0">
              <w:rPr>
                <w:sz w:val="20"/>
                <w:szCs w:val="20"/>
              </w:rPr>
              <w:t>ценка</w:t>
            </w:r>
          </w:p>
        </w:tc>
        <w:tc>
          <w:tcPr>
            <w:tcW w:w="0" w:type="auto"/>
            <w:vAlign w:val="center"/>
          </w:tcPr>
          <w:p w:rsidR="00492C5F" w:rsidRPr="008732F0" w:rsidRDefault="00405D76" w:rsidP="0026474C">
            <w:pPr>
              <w:pStyle w:val="a3"/>
              <w:spacing w:line="360" w:lineRule="auto"/>
              <w:ind w:firstLine="0"/>
              <w:jc w:val="center"/>
              <w:rPr>
                <w:sz w:val="20"/>
                <w:szCs w:val="20"/>
              </w:rP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1</m:t>
                    </m:r>
                  </m:sub>
                </m:sSub>
              </m:oMath>
            </m:oMathPara>
          </w:p>
        </w:tc>
        <w:tc>
          <w:tcPr>
            <w:tcW w:w="0" w:type="auto"/>
            <w:vAlign w:val="center"/>
          </w:tcPr>
          <w:p w:rsidR="00492C5F" w:rsidRPr="008732F0" w:rsidRDefault="00405D76" w:rsidP="0026474C">
            <w:pPr>
              <w:pStyle w:val="a3"/>
              <w:spacing w:line="360" w:lineRule="auto"/>
              <w:ind w:firstLine="0"/>
              <w:jc w:val="center"/>
              <w:rPr>
                <w:sz w:val="20"/>
                <w:szCs w:val="20"/>
              </w:rP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2</m:t>
                    </m:r>
                  </m:sub>
                </m:sSub>
              </m:oMath>
            </m:oMathPara>
          </w:p>
        </w:tc>
        <w:tc>
          <w:tcPr>
            <w:tcW w:w="0" w:type="auto"/>
            <w:vAlign w:val="center"/>
          </w:tcPr>
          <w:p w:rsidR="00492C5F" w:rsidRPr="008732F0" w:rsidRDefault="00405D76" w:rsidP="0026474C">
            <w:pPr>
              <w:pStyle w:val="a3"/>
              <w:spacing w:line="360" w:lineRule="auto"/>
              <w:ind w:firstLine="0"/>
              <w:jc w:val="center"/>
              <w:rPr>
                <w:sz w:val="20"/>
                <w:szCs w:val="20"/>
              </w:rP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3</m:t>
                    </m:r>
                  </m:sub>
                </m:sSub>
              </m:oMath>
            </m:oMathPara>
          </w:p>
        </w:tc>
        <w:tc>
          <w:tcPr>
            <w:tcW w:w="0" w:type="auto"/>
            <w:vAlign w:val="center"/>
          </w:tcPr>
          <w:p w:rsidR="00492C5F" w:rsidRPr="008732F0" w:rsidRDefault="00405D76" w:rsidP="0026474C">
            <w:pPr>
              <w:pStyle w:val="a3"/>
              <w:spacing w:line="360" w:lineRule="auto"/>
              <w:ind w:firstLine="0"/>
              <w:jc w:val="center"/>
              <w:rPr>
                <w:sz w:val="20"/>
                <w:szCs w:val="20"/>
              </w:rP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4</m:t>
                    </m:r>
                  </m:sub>
                </m:sSub>
              </m:oMath>
            </m:oMathPara>
          </w:p>
        </w:tc>
        <w:tc>
          <w:tcPr>
            <w:tcW w:w="0" w:type="auto"/>
            <w:vAlign w:val="center"/>
          </w:tcPr>
          <w:p w:rsidR="00492C5F" w:rsidRPr="008732F0" w:rsidRDefault="00405D76" w:rsidP="0026474C">
            <w:pPr>
              <w:pStyle w:val="a3"/>
              <w:spacing w:line="360" w:lineRule="auto"/>
              <w:ind w:firstLine="0"/>
              <w:jc w:val="center"/>
              <w:rPr>
                <w:sz w:val="20"/>
                <w:szCs w:val="20"/>
              </w:rP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5</m:t>
                    </m:r>
                  </m:sub>
                </m:sSub>
              </m:oMath>
            </m:oMathPara>
          </w:p>
        </w:tc>
      </w:tr>
      <w:tr w:rsidR="00401BE8" w:rsidRPr="008732F0" w:rsidTr="0060010D">
        <w:trPr>
          <w:jc w:val="center"/>
        </w:trPr>
        <w:tc>
          <w:tcPr>
            <w:tcW w:w="0" w:type="auto"/>
            <w:vAlign w:val="center"/>
          </w:tcPr>
          <w:p w:rsidR="00492C5F" w:rsidRPr="008732F0" w:rsidRDefault="00492C5F" w:rsidP="0026474C">
            <w:pPr>
              <w:pStyle w:val="a3"/>
              <w:spacing w:line="360" w:lineRule="auto"/>
              <w:ind w:firstLine="0"/>
              <w:jc w:val="center"/>
              <w:rPr>
                <w:sz w:val="20"/>
                <w:szCs w:val="20"/>
              </w:rPr>
            </w:pPr>
            <w:r>
              <w:rPr>
                <w:sz w:val="20"/>
                <w:szCs w:val="20"/>
              </w:rPr>
              <w:t>5</w:t>
            </w:r>
          </w:p>
        </w:tc>
        <w:tc>
          <w:tcPr>
            <w:tcW w:w="0" w:type="auto"/>
            <w:vAlign w:val="center"/>
          </w:tcPr>
          <w:p w:rsidR="00492C5F" w:rsidRPr="00C32626" w:rsidRDefault="00492C5F" w:rsidP="0026474C">
            <w:pPr>
              <w:pStyle w:val="a3"/>
              <w:spacing w:line="360" w:lineRule="auto"/>
              <w:ind w:firstLine="0"/>
              <w:rPr>
                <w:sz w:val="20"/>
                <w:szCs w:val="20"/>
              </w:rPr>
            </w:pPr>
            <w:r>
              <w:rPr>
                <w:sz w:val="20"/>
                <w:szCs w:val="20"/>
                <w:lang w:val="en-US"/>
              </w:rPr>
              <w:t>&lt;5</w:t>
            </w:r>
            <w:r>
              <w:rPr>
                <w:sz w:val="20"/>
                <w:szCs w:val="20"/>
              </w:rPr>
              <w:t>мин</w:t>
            </w:r>
          </w:p>
        </w:tc>
        <w:tc>
          <w:tcPr>
            <w:tcW w:w="0" w:type="auto"/>
            <w:vAlign w:val="center"/>
          </w:tcPr>
          <w:p w:rsidR="00492C5F" w:rsidRPr="00C32626" w:rsidRDefault="00492C5F" w:rsidP="0026474C">
            <w:pPr>
              <w:pStyle w:val="a3"/>
              <w:spacing w:line="360" w:lineRule="auto"/>
              <w:ind w:firstLine="0"/>
              <w:jc w:val="center"/>
              <w:rPr>
                <w:sz w:val="20"/>
                <w:szCs w:val="20"/>
                <w:lang w:val="en-US"/>
              </w:rPr>
            </w:pPr>
            <w:r>
              <w:rPr>
                <w:sz w:val="20"/>
                <w:szCs w:val="20"/>
                <w:lang w:val="en-US"/>
              </w:rPr>
              <w:t>&lt;1c</w:t>
            </w:r>
          </w:p>
        </w:tc>
        <w:tc>
          <w:tcPr>
            <w:tcW w:w="0" w:type="auto"/>
            <w:vAlign w:val="center"/>
          </w:tcPr>
          <w:p w:rsidR="00492C5F" w:rsidRPr="008732F0" w:rsidRDefault="00492C5F" w:rsidP="0026474C">
            <w:pPr>
              <w:pStyle w:val="a3"/>
              <w:spacing w:line="360" w:lineRule="auto"/>
              <w:ind w:firstLine="0"/>
              <w:jc w:val="center"/>
              <w:rPr>
                <w:sz w:val="20"/>
                <w:szCs w:val="20"/>
              </w:rPr>
            </w:pPr>
            <w:r>
              <w:rPr>
                <w:sz w:val="20"/>
                <w:szCs w:val="20"/>
              </w:rPr>
              <w:t>Интуитивно-понятный интерфейс</w:t>
            </w:r>
            <w:r w:rsidR="00D83215">
              <w:rPr>
                <w:sz w:val="20"/>
                <w:szCs w:val="20"/>
              </w:rPr>
              <w:t>, действ</w:t>
            </w:r>
            <w:r w:rsidR="0084269B">
              <w:rPr>
                <w:sz w:val="20"/>
                <w:szCs w:val="20"/>
              </w:rPr>
              <w:t>ия выполняются быстро и просто</w:t>
            </w:r>
          </w:p>
        </w:tc>
        <w:tc>
          <w:tcPr>
            <w:tcW w:w="0" w:type="auto"/>
            <w:vAlign w:val="center"/>
          </w:tcPr>
          <w:p w:rsidR="00492C5F" w:rsidRPr="008732F0" w:rsidRDefault="00492C5F" w:rsidP="0026474C">
            <w:pPr>
              <w:pStyle w:val="a3"/>
              <w:spacing w:line="360" w:lineRule="auto"/>
              <w:ind w:firstLine="0"/>
              <w:jc w:val="center"/>
              <w:rPr>
                <w:sz w:val="20"/>
                <w:szCs w:val="20"/>
              </w:rPr>
            </w:pPr>
            <w:r>
              <w:rPr>
                <w:sz w:val="20"/>
                <w:szCs w:val="20"/>
              </w:rPr>
              <w:t>Полностью автомат</w:t>
            </w:r>
            <w:r>
              <w:rPr>
                <w:sz w:val="20"/>
                <w:szCs w:val="20"/>
              </w:rPr>
              <w:t>и</w:t>
            </w:r>
            <w:r>
              <w:rPr>
                <w:sz w:val="20"/>
                <w:szCs w:val="20"/>
              </w:rPr>
              <w:t>зируема</w:t>
            </w:r>
          </w:p>
        </w:tc>
        <w:tc>
          <w:tcPr>
            <w:tcW w:w="0" w:type="auto"/>
            <w:vAlign w:val="center"/>
          </w:tcPr>
          <w:p w:rsidR="00492C5F" w:rsidRPr="00713A4C" w:rsidRDefault="00401BE8" w:rsidP="00D83215">
            <w:pPr>
              <w:pStyle w:val="a3"/>
              <w:spacing w:line="360" w:lineRule="auto"/>
              <w:ind w:firstLine="0"/>
              <w:jc w:val="center"/>
              <w:rPr>
                <w:sz w:val="20"/>
                <w:szCs w:val="20"/>
              </w:rPr>
            </w:pPr>
            <w:r>
              <w:rPr>
                <w:sz w:val="20"/>
                <w:szCs w:val="20"/>
              </w:rPr>
              <w:t>Алгоритмы п</w:t>
            </w:r>
            <w:r w:rsidR="00D83215">
              <w:rPr>
                <w:sz w:val="20"/>
                <w:szCs w:val="20"/>
              </w:rPr>
              <w:t>рименим</w:t>
            </w:r>
            <w:r>
              <w:rPr>
                <w:sz w:val="20"/>
                <w:szCs w:val="20"/>
              </w:rPr>
              <w:t>ы</w:t>
            </w:r>
            <w:r w:rsidR="00D83215">
              <w:rPr>
                <w:sz w:val="20"/>
                <w:szCs w:val="20"/>
              </w:rPr>
              <w:t xml:space="preserve"> к</w:t>
            </w:r>
            <w:r w:rsidR="00492C5F">
              <w:rPr>
                <w:sz w:val="20"/>
                <w:szCs w:val="20"/>
              </w:rPr>
              <w:t xml:space="preserve"> большинст</w:t>
            </w:r>
            <w:r w:rsidR="00D83215">
              <w:rPr>
                <w:sz w:val="20"/>
                <w:szCs w:val="20"/>
              </w:rPr>
              <w:t>ву</w:t>
            </w:r>
            <w:r w:rsidR="00492C5F">
              <w:rPr>
                <w:sz w:val="20"/>
                <w:szCs w:val="20"/>
              </w:rPr>
              <w:t xml:space="preserve"> любых пре</w:t>
            </w:r>
            <w:r w:rsidR="00492C5F">
              <w:rPr>
                <w:sz w:val="20"/>
                <w:szCs w:val="20"/>
              </w:rPr>
              <w:t>д</w:t>
            </w:r>
            <w:r w:rsidR="00492C5F">
              <w:rPr>
                <w:sz w:val="20"/>
                <w:szCs w:val="20"/>
              </w:rPr>
              <w:t>метных областей</w:t>
            </w:r>
          </w:p>
        </w:tc>
      </w:tr>
      <w:tr w:rsidR="00401BE8" w:rsidRPr="008732F0" w:rsidTr="0060010D">
        <w:trPr>
          <w:jc w:val="center"/>
        </w:trPr>
        <w:tc>
          <w:tcPr>
            <w:tcW w:w="0" w:type="auto"/>
            <w:vAlign w:val="center"/>
          </w:tcPr>
          <w:p w:rsidR="00492C5F" w:rsidRPr="008732F0" w:rsidRDefault="00492C5F" w:rsidP="0026474C">
            <w:pPr>
              <w:pStyle w:val="a3"/>
              <w:spacing w:line="360" w:lineRule="auto"/>
              <w:ind w:firstLine="0"/>
              <w:jc w:val="center"/>
              <w:rPr>
                <w:sz w:val="20"/>
                <w:szCs w:val="20"/>
              </w:rPr>
            </w:pPr>
            <w:r>
              <w:rPr>
                <w:sz w:val="20"/>
                <w:szCs w:val="20"/>
              </w:rPr>
              <w:t>4</w:t>
            </w:r>
          </w:p>
        </w:tc>
        <w:tc>
          <w:tcPr>
            <w:tcW w:w="0" w:type="auto"/>
            <w:vAlign w:val="center"/>
          </w:tcPr>
          <w:p w:rsidR="00492C5F" w:rsidRDefault="00AD0F2A" w:rsidP="0026474C">
            <w:pPr>
              <w:pStyle w:val="a3"/>
              <w:spacing w:line="360" w:lineRule="auto"/>
              <w:ind w:firstLine="0"/>
              <w:rPr>
                <w:sz w:val="20"/>
                <w:szCs w:val="20"/>
              </w:rPr>
            </w:pPr>
            <w:r>
              <w:rPr>
                <w:sz w:val="20"/>
                <w:szCs w:val="20"/>
              </w:rPr>
              <w:t>5-14</w:t>
            </w:r>
            <w:r w:rsidR="00492C5F">
              <w:rPr>
                <w:sz w:val="20"/>
                <w:szCs w:val="20"/>
              </w:rPr>
              <w:t>мин</w:t>
            </w:r>
          </w:p>
        </w:tc>
        <w:tc>
          <w:tcPr>
            <w:tcW w:w="0" w:type="auto"/>
            <w:vAlign w:val="center"/>
          </w:tcPr>
          <w:p w:rsidR="00492C5F" w:rsidRDefault="00492C5F" w:rsidP="0026474C">
            <w:pPr>
              <w:pStyle w:val="a3"/>
              <w:spacing w:line="360" w:lineRule="auto"/>
              <w:ind w:firstLine="0"/>
              <w:jc w:val="center"/>
              <w:rPr>
                <w:sz w:val="20"/>
                <w:szCs w:val="20"/>
              </w:rPr>
            </w:pPr>
            <w:r>
              <w:rPr>
                <w:sz w:val="20"/>
                <w:szCs w:val="20"/>
              </w:rPr>
              <w:t>1-2с</w:t>
            </w:r>
          </w:p>
        </w:tc>
        <w:tc>
          <w:tcPr>
            <w:tcW w:w="0" w:type="auto"/>
            <w:vAlign w:val="center"/>
          </w:tcPr>
          <w:p w:rsidR="00492C5F" w:rsidRDefault="00492C5F" w:rsidP="0084269B">
            <w:pPr>
              <w:pStyle w:val="a3"/>
              <w:spacing w:line="360" w:lineRule="auto"/>
              <w:ind w:firstLine="0"/>
              <w:jc w:val="center"/>
              <w:rPr>
                <w:sz w:val="20"/>
                <w:szCs w:val="20"/>
              </w:rPr>
            </w:pPr>
            <w:r>
              <w:rPr>
                <w:sz w:val="20"/>
                <w:szCs w:val="20"/>
              </w:rPr>
              <w:t xml:space="preserve">Понятный интерфейс, но </w:t>
            </w:r>
            <w:r w:rsidR="0084269B">
              <w:rPr>
                <w:sz w:val="20"/>
                <w:szCs w:val="20"/>
              </w:rPr>
              <w:t>для выполнения действий нужно</w:t>
            </w:r>
            <w:r w:rsidR="00D83215">
              <w:rPr>
                <w:sz w:val="20"/>
                <w:szCs w:val="20"/>
              </w:rPr>
              <w:t xml:space="preserve"> немн</w:t>
            </w:r>
            <w:r w:rsidR="00D83215">
              <w:rPr>
                <w:sz w:val="20"/>
                <w:szCs w:val="20"/>
              </w:rPr>
              <w:t>о</w:t>
            </w:r>
            <w:r w:rsidR="00D83215">
              <w:rPr>
                <w:sz w:val="20"/>
                <w:szCs w:val="20"/>
              </w:rPr>
              <w:t>го времени</w:t>
            </w:r>
          </w:p>
        </w:tc>
        <w:tc>
          <w:tcPr>
            <w:tcW w:w="0" w:type="auto"/>
            <w:vAlign w:val="center"/>
          </w:tcPr>
          <w:p w:rsidR="00492C5F" w:rsidRDefault="00492C5F" w:rsidP="0026474C">
            <w:pPr>
              <w:pStyle w:val="a3"/>
              <w:spacing w:line="360" w:lineRule="auto"/>
              <w:ind w:firstLine="0"/>
              <w:jc w:val="center"/>
              <w:rPr>
                <w:sz w:val="20"/>
                <w:szCs w:val="20"/>
              </w:rPr>
            </w:pPr>
            <w:r>
              <w:rPr>
                <w:sz w:val="20"/>
                <w:szCs w:val="20"/>
              </w:rPr>
              <w:t>Автоматизирована большая часть</w:t>
            </w:r>
          </w:p>
        </w:tc>
        <w:tc>
          <w:tcPr>
            <w:tcW w:w="0" w:type="auto"/>
            <w:vAlign w:val="center"/>
          </w:tcPr>
          <w:p w:rsidR="00492C5F" w:rsidRDefault="00401BE8" w:rsidP="0026474C">
            <w:pPr>
              <w:pStyle w:val="a3"/>
              <w:spacing w:line="360" w:lineRule="auto"/>
              <w:ind w:firstLine="0"/>
              <w:jc w:val="center"/>
              <w:rPr>
                <w:sz w:val="20"/>
                <w:szCs w:val="20"/>
              </w:rPr>
            </w:pPr>
            <w:r>
              <w:rPr>
                <w:sz w:val="20"/>
                <w:szCs w:val="20"/>
              </w:rPr>
              <w:t>Алгоритмы п</w:t>
            </w:r>
            <w:r w:rsidR="00D83215">
              <w:rPr>
                <w:sz w:val="20"/>
                <w:szCs w:val="20"/>
              </w:rPr>
              <w:t>рименим</w:t>
            </w:r>
            <w:r>
              <w:rPr>
                <w:sz w:val="20"/>
                <w:szCs w:val="20"/>
              </w:rPr>
              <w:t>ы</w:t>
            </w:r>
            <w:r w:rsidR="00D83215">
              <w:rPr>
                <w:sz w:val="20"/>
                <w:szCs w:val="20"/>
              </w:rPr>
              <w:t xml:space="preserve"> к</w:t>
            </w:r>
            <w:r w:rsidR="00492C5F">
              <w:rPr>
                <w:sz w:val="20"/>
                <w:szCs w:val="20"/>
              </w:rPr>
              <w:t xml:space="preserve"> большинст</w:t>
            </w:r>
            <w:r w:rsidR="00D83215">
              <w:rPr>
                <w:sz w:val="20"/>
                <w:szCs w:val="20"/>
              </w:rPr>
              <w:t>ву</w:t>
            </w:r>
            <w:r w:rsidR="00492C5F">
              <w:rPr>
                <w:sz w:val="20"/>
                <w:szCs w:val="20"/>
              </w:rPr>
              <w:t xml:space="preserve"> похожих предметных областей</w:t>
            </w:r>
          </w:p>
        </w:tc>
      </w:tr>
      <w:tr w:rsidR="00401BE8" w:rsidRPr="008732F0" w:rsidTr="0060010D">
        <w:trPr>
          <w:jc w:val="center"/>
        </w:trPr>
        <w:tc>
          <w:tcPr>
            <w:tcW w:w="0" w:type="auto"/>
            <w:vAlign w:val="center"/>
          </w:tcPr>
          <w:p w:rsidR="00492C5F" w:rsidRPr="008732F0" w:rsidRDefault="00492C5F" w:rsidP="0026474C">
            <w:pPr>
              <w:pStyle w:val="a3"/>
              <w:spacing w:line="360" w:lineRule="auto"/>
              <w:ind w:firstLine="0"/>
              <w:jc w:val="center"/>
              <w:rPr>
                <w:sz w:val="20"/>
                <w:szCs w:val="20"/>
              </w:rPr>
            </w:pPr>
            <w:r>
              <w:rPr>
                <w:sz w:val="20"/>
                <w:szCs w:val="20"/>
              </w:rPr>
              <w:t>3</w:t>
            </w:r>
          </w:p>
        </w:tc>
        <w:tc>
          <w:tcPr>
            <w:tcW w:w="0" w:type="auto"/>
            <w:vAlign w:val="center"/>
          </w:tcPr>
          <w:p w:rsidR="00492C5F" w:rsidRDefault="00AD0F2A" w:rsidP="0026474C">
            <w:pPr>
              <w:pStyle w:val="a3"/>
              <w:spacing w:line="360" w:lineRule="auto"/>
              <w:ind w:firstLine="0"/>
              <w:rPr>
                <w:sz w:val="20"/>
                <w:szCs w:val="20"/>
              </w:rPr>
            </w:pPr>
            <w:r>
              <w:rPr>
                <w:sz w:val="20"/>
                <w:szCs w:val="20"/>
              </w:rPr>
              <w:t>15-29</w:t>
            </w:r>
            <w:r w:rsidR="00492C5F">
              <w:rPr>
                <w:sz w:val="20"/>
                <w:szCs w:val="20"/>
              </w:rPr>
              <w:t>мин</w:t>
            </w:r>
          </w:p>
        </w:tc>
        <w:tc>
          <w:tcPr>
            <w:tcW w:w="0" w:type="auto"/>
            <w:vAlign w:val="center"/>
          </w:tcPr>
          <w:p w:rsidR="00492C5F" w:rsidRDefault="00AD0F2A" w:rsidP="0026474C">
            <w:pPr>
              <w:pStyle w:val="a3"/>
              <w:spacing w:line="360" w:lineRule="auto"/>
              <w:ind w:firstLine="0"/>
              <w:jc w:val="center"/>
              <w:rPr>
                <w:sz w:val="20"/>
                <w:szCs w:val="20"/>
              </w:rPr>
            </w:pPr>
            <w:r>
              <w:rPr>
                <w:sz w:val="20"/>
                <w:szCs w:val="20"/>
              </w:rPr>
              <w:t>3</w:t>
            </w:r>
            <w:r w:rsidR="00492C5F">
              <w:rPr>
                <w:sz w:val="20"/>
                <w:szCs w:val="20"/>
              </w:rPr>
              <w:t>-5с</w:t>
            </w:r>
          </w:p>
        </w:tc>
        <w:tc>
          <w:tcPr>
            <w:tcW w:w="0" w:type="auto"/>
            <w:vAlign w:val="center"/>
          </w:tcPr>
          <w:p w:rsidR="00492C5F" w:rsidRDefault="00D83215" w:rsidP="0026474C">
            <w:pPr>
              <w:pStyle w:val="a3"/>
              <w:spacing w:line="360" w:lineRule="auto"/>
              <w:ind w:firstLine="0"/>
              <w:jc w:val="center"/>
              <w:rPr>
                <w:sz w:val="20"/>
                <w:szCs w:val="20"/>
              </w:rPr>
            </w:pPr>
            <w:r>
              <w:rPr>
                <w:sz w:val="20"/>
                <w:szCs w:val="20"/>
              </w:rPr>
              <w:t>Понятный, но местами запутанный интерфейс. Для выполнения дейс</w:t>
            </w:r>
            <w:r>
              <w:rPr>
                <w:sz w:val="20"/>
                <w:szCs w:val="20"/>
              </w:rPr>
              <w:t>т</w:t>
            </w:r>
            <w:r>
              <w:rPr>
                <w:sz w:val="20"/>
                <w:szCs w:val="20"/>
              </w:rPr>
              <w:t>вий нужно немного времени</w:t>
            </w:r>
          </w:p>
        </w:tc>
        <w:tc>
          <w:tcPr>
            <w:tcW w:w="0" w:type="auto"/>
            <w:vAlign w:val="center"/>
          </w:tcPr>
          <w:p w:rsidR="00492C5F" w:rsidRDefault="00492C5F" w:rsidP="0026474C">
            <w:pPr>
              <w:pStyle w:val="a3"/>
              <w:spacing w:line="360" w:lineRule="auto"/>
              <w:ind w:firstLine="0"/>
              <w:jc w:val="center"/>
              <w:rPr>
                <w:sz w:val="20"/>
                <w:szCs w:val="20"/>
              </w:rPr>
            </w:pPr>
            <w:r>
              <w:rPr>
                <w:sz w:val="20"/>
                <w:szCs w:val="20"/>
              </w:rPr>
              <w:t>Частично автоматиз</w:t>
            </w:r>
            <w:r>
              <w:rPr>
                <w:sz w:val="20"/>
                <w:szCs w:val="20"/>
              </w:rPr>
              <w:t>и</w:t>
            </w:r>
            <w:r>
              <w:rPr>
                <w:sz w:val="20"/>
                <w:szCs w:val="20"/>
              </w:rPr>
              <w:t>рована</w:t>
            </w:r>
          </w:p>
        </w:tc>
        <w:tc>
          <w:tcPr>
            <w:tcW w:w="0" w:type="auto"/>
            <w:vAlign w:val="center"/>
          </w:tcPr>
          <w:p w:rsidR="00492C5F" w:rsidRDefault="00401BE8" w:rsidP="0026474C">
            <w:pPr>
              <w:pStyle w:val="a3"/>
              <w:spacing w:line="360" w:lineRule="auto"/>
              <w:ind w:firstLine="0"/>
              <w:jc w:val="center"/>
              <w:rPr>
                <w:sz w:val="20"/>
                <w:szCs w:val="20"/>
              </w:rPr>
            </w:pPr>
            <w:r>
              <w:rPr>
                <w:sz w:val="20"/>
                <w:szCs w:val="20"/>
              </w:rPr>
              <w:t>Алгоритмы применимы</w:t>
            </w:r>
            <w:r w:rsidR="00D83215">
              <w:rPr>
                <w:sz w:val="20"/>
                <w:szCs w:val="20"/>
              </w:rPr>
              <w:t xml:space="preserve"> лишь к</w:t>
            </w:r>
            <w:r w:rsidR="00492C5F">
              <w:rPr>
                <w:sz w:val="20"/>
                <w:szCs w:val="20"/>
              </w:rPr>
              <w:t xml:space="preserve"> не</w:t>
            </w:r>
            <w:r w:rsidR="00D83215">
              <w:rPr>
                <w:sz w:val="20"/>
                <w:szCs w:val="20"/>
              </w:rPr>
              <w:t>скольким сходным</w:t>
            </w:r>
            <w:r w:rsidR="00492C5F">
              <w:rPr>
                <w:sz w:val="20"/>
                <w:szCs w:val="20"/>
              </w:rPr>
              <w:t xml:space="preserve"> предмет</w:t>
            </w:r>
            <w:r w:rsidR="00D83215">
              <w:rPr>
                <w:sz w:val="20"/>
                <w:szCs w:val="20"/>
              </w:rPr>
              <w:t>ным</w:t>
            </w:r>
            <w:r w:rsidR="00492C5F">
              <w:rPr>
                <w:sz w:val="20"/>
                <w:szCs w:val="20"/>
              </w:rPr>
              <w:t xml:space="preserve"> о</w:t>
            </w:r>
            <w:r w:rsidR="00D83215">
              <w:rPr>
                <w:sz w:val="20"/>
                <w:szCs w:val="20"/>
              </w:rPr>
              <w:t>бластям</w:t>
            </w:r>
          </w:p>
        </w:tc>
      </w:tr>
      <w:tr w:rsidR="00401BE8" w:rsidRPr="008732F0" w:rsidTr="0060010D">
        <w:trPr>
          <w:jc w:val="center"/>
        </w:trPr>
        <w:tc>
          <w:tcPr>
            <w:tcW w:w="0" w:type="auto"/>
            <w:vAlign w:val="center"/>
          </w:tcPr>
          <w:p w:rsidR="00492C5F" w:rsidRPr="008732F0" w:rsidRDefault="00492C5F" w:rsidP="0026474C">
            <w:pPr>
              <w:pStyle w:val="a3"/>
              <w:spacing w:line="360" w:lineRule="auto"/>
              <w:ind w:firstLine="0"/>
              <w:jc w:val="center"/>
              <w:rPr>
                <w:sz w:val="20"/>
                <w:szCs w:val="20"/>
              </w:rPr>
            </w:pPr>
            <w:r>
              <w:rPr>
                <w:sz w:val="20"/>
                <w:szCs w:val="20"/>
              </w:rPr>
              <w:t>2</w:t>
            </w:r>
          </w:p>
        </w:tc>
        <w:tc>
          <w:tcPr>
            <w:tcW w:w="0" w:type="auto"/>
            <w:vAlign w:val="center"/>
          </w:tcPr>
          <w:p w:rsidR="00492C5F" w:rsidRPr="008732F0" w:rsidRDefault="00492C5F" w:rsidP="0026474C">
            <w:pPr>
              <w:pStyle w:val="a3"/>
              <w:spacing w:line="360" w:lineRule="auto"/>
              <w:ind w:firstLine="0"/>
              <w:jc w:val="center"/>
              <w:rPr>
                <w:sz w:val="20"/>
                <w:szCs w:val="20"/>
              </w:rPr>
            </w:pPr>
            <w:r>
              <w:rPr>
                <w:sz w:val="20"/>
                <w:szCs w:val="20"/>
              </w:rPr>
              <w:t>30-60часа</w:t>
            </w:r>
          </w:p>
        </w:tc>
        <w:tc>
          <w:tcPr>
            <w:tcW w:w="0" w:type="auto"/>
            <w:vAlign w:val="center"/>
          </w:tcPr>
          <w:p w:rsidR="00492C5F" w:rsidRPr="008732F0" w:rsidRDefault="00AD0F2A" w:rsidP="0026474C">
            <w:pPr>
              <w:pStyle w:val="a3"/>
              <w:spacing w:line="360" w:lineRule="auto"/>
              <w:ind w:firstLine="0"/>
              <w:jc w:val="center"/>
              <w:rPr>
                <w:sz w:val="20"/>
                <w:szCs w:val="20"/>
              </w:rPr>
            </w:pPr>
            <w:r>
              <w:rPr>
                <w:sz w:val="20"/>
                <w:szCs w:val="20"/>
              </w:rPr>
              <w:t>6</w:t>
            </w:r>
            <w:r w:rsidR="00492C5F">
              <w:rPr>
                <w:sz w:val="20"/>
                <w:szCs w:val="20"/>
              </w:rPr>
              <w:t>-60с</w:t>
            </w:r>
          </w:p>
        </w:tc>
        <w:tc>
          <w:tcPr>
            <w:tcW w:w="0" w:type="auto"/>
            <w:vAlign w:val="center"/>
          </w:tcPr>
          <w:p w:rsidR="00492C5F" w:rsidRPr="008732F0" w:rsidRDefault="00D83215" w:rsidP="0026474C">
            <w:pPr>
              <w:pStyle w:val="a3"/>
              <w:spacing w:line="360" w:lineRule="auto"/>
              <w:ind w:firstLine="0"/>
              <w:jc w:val="center"/>
              <w:rPr>
                <w:sz w:val="20"/>
                <w:szCs w:val="20"/>
              </w:rPr>
            </w:pPr>
            <w:r>
              <w:rPr>
                <w:sz w:val="20"/>
                <w:szCs w:val="20"/>
              </w:rPr>
              <w:t>Запутанный интерфейс. Для выполнения дейс</w:t>
            </w:r>
            <w:r>
              <w:rPr>
                <w:sz w:val="20"/>
                <w:szCs w:val="20"/>
              </w:rPr>
              <w:t>т</w:t>
            </w:r>
            <w:r>
              <w:rPr>
                <w:sz w:val="20"/>
                <w:szCs w:val="20"/>
              </w:rPr>
              <w:t>вий нужно немного времени</w:t>
            </w:r>
          </w:p>
        </w:tc>
        <w:tc>
          <w:tcPr>
            <w:tcW w:w="0" w:type="auto"/>
            <w:vAlign w:val="center"/>
          </w:tcPr>
          <w:p w:rsidR="00492C5F" w:rsidRPr="008732F0" w:rsidRDefault="00492C5F" w:rsidP="0026474C">
            <w:pPr>
              <w:pStyle w:val="a3"/>
              <w:spacing w:line="360" w:lineRule="auto"/>
              <w:ind w:firstLine="0"/>
              <w:jc w:val="center"/>
              <w:rPr>
                <w:sz w:val="20"/>
                <w:szCs w:val="20"/>
              </w:rPr>
            </w:pPr>
            <w:r>
              <w:rPr>
                <w:sz w:val="20"/>
                <w:szCs w:val="20"/>
              </w:rPr>
              <w:t>Автоматизация нужд</w:t>
            </w:r>
            <w:r>
              <w:rPr>
                <w:sz w:val="20"/>
                <w:szCs w:val="20"/>
              </w:rPr>
              <w:t>а</w:t>
            </w:r>
            <w:r>
              <w:rPr>
                <w:sz w:val="20"/>
                <w:szCs w:val="20"/>
              </w:rPr>
              <w:t>ет</w:t>
            </w:r>
            <w:r w:rsidR="00D83215">
              <w:rPr>
                <w:sz w:val="20"/>
                <w:szCs w:val="20"/>
              </w:rPr>
              <w:t>с</w:t>
            </w:r>
            <w:r>
              <w:rPr>
                <w:sz w:val="20"/>
                <w:szCs w:val="20"/>
              </w:rPr>
              <w:t>я в существенных доработках</w:t>
            </w:r>
          </w:p>
        </w:tc>
        <w:tc>
          <w:tcPr>
            <w:tcW w:w="0" w:type="auto"/>
            <w:vAlign w:val="center"/>
          </w:tcPr>
          <w:p w:rsidR="00492C5F" w:rsidRPr="008732F0" w:rsidRDefault="00401BE8" w:rsidP="0026474C">
            <w:pPr>
              <w:pStyle w:val="a3"/>
              <w:spacing w:line="360" w:lineRule="auto"/>
              <w:ind w:firstLine="0"/>
              <w:jc w:val="center"/>
              <w:rPr>
                <w:sz w:val="20"/>
                <w:szCs w:val="20"/>
              </w:rPr>
            </w:pPr>
            <w:r>
              <w:rPr>
                <w:sz w:val="20"/>
                <w:szCs w:val="20"/>
              </w:rPr>
              <w:t>Одни алгоритмы системы применимы к другим пре</w:t>
            </w:r>
            <w:r>
              <w:rPr>
                <w:sz w:val="20"/>
                <w:szCs w:val="20"/>
              </w:rPr>
              <w:t>д</w:t>
            </w:r>
            <w:r>
              <w:rPr>
                <w:sz w:val="20"/>
                <w:szCs w:val="20"/>
              </w:rPr>
              <w:t>метным областям, а другие применимы только в одной конкретной предметной о</w:t>
            </w:r>
            <w:r>
              <w:rPr>
                <w:sz w:val="20"/>
                <w:szCs w:val="20"/>
              </w:rPr>
              <w:t>б</w:t>
            </w:r>
            <w:r>
              <w:rPr>
                <w:sz w:val="20"/>
                <w:szCs w:val="20"/>
              </w:rPr>
              <w:t>ласти</w:t>
            </w:r>
          </w:p>
        </w:tc>
      </w:tr>
      <w:tr w:rsidR="00401BE8" w:rsidRPr="008732F0" w:rsidTr="0060010D">
        <w:trPr>
          <w:jc w:val="center"/>
        </w:trPr>
        <w:tc>
          <w:tcPr>
            <w:tcW w:w="0" w:type="auto"/>
            <w:vAlign w:val="center"/>
          </w:tcPr>
          <w:p w:rsidR="00492C5F" w:rsidRPr="008732F0" w:rsidRDefault="00492C5F" w:rsidP="0026474C">
            <w:pPr>
              <w:pStyle w:val="a3"/>
              <w:spacing w:line="360" w:lineRule="auto"/>
              <w:ind w:firstLine="0"/>
              <w:jc w:val="center"/>
              <w:rPr>
                <w:sz w:val="20"/>
                <w:szCs w:val="20"/>
              </w:rPr>
            </w:pPr>
            <w:r>
              <w:rPr>
                <w:sz w:val="20"/>
                <w:szCs w:val="20"/>
              </w:rPr>
              <w:t>1</w:t>
            </w:r>
          </w:p>
        </w:tc>
        <w:tc>
          <w:tcPr>
            <w:tcW w:w="0" w:type="auto"/>
            <w:vAlign w:val="center"/>
          </w:tcPr>
          <w:p w:rsidR="00492C5F" w:rsidRPr="00C32626" w:rsidRDefault="00492C5F" w:rsidP="0026474C">
            <w:pPr>
              <w:pStyle w:val="a3"/>
              <w:spacing w:line="360" w:lineRule="auto"/>
              <w:ind w:firstLine="0"/>
              <w:jc w:val="center"/>
              <w:rPr>
                <w:sz w:val="20"/>
                <w:szCs w:val="20"/>
              </w:rPr>
            </w:pPr>
            <w:r>
              <w:rPr>
                <w:sz w:val="20"/>
                <w:szCs w:val="20"/>
                <w:lang w:val="en-US"/>
              </w:rPr>
              <w:t>&gt;</w:t>
            </w:r>
            <w:r>
              <w:rPr>
                <w:sz w:val="20"/>
                <w:szCs w:val="20"/>
              </w:rPr>
              <w:t>1часа</w:t>
            </w:r>
          </w:p>
        </w:tc>
        <w:tc>
          <w:tcPr>
            <w:tcW w:w="0" w:type="auto"/>
            <w:vAlign w:val="center"/>
          </w:tcPr>
          <w:p w:rsidR="00492C5F" w:rsidRPr="00421C15" w:rsidRDefault="00492C5F" w:rsidP="0026474C">
            <w:pPr>
              <w:pStyle w:val="a3"/>
              <w:spacing w:line="360" w:lineRule="auto"/>
              <w:ind w:firstLine="0"/>
              <w:jc w:val="center"/>
              <w:rPr>
                <w:sz w:val="20"/>
                <w:szCs w:val="20"/>
                <w:lang w:val="en-US"/>
              </w:rPr>
            </w:pPr>
            <w:r>
              <w:rPr>
                <w:sz w:val="20"/>
                <w:szCs w:val="20"/>
                <w:lang w:val="en-US"/>
              </w:rPr>
              <w:t>&gt;60c</w:t>
            </w:r>
          </w:p>
        </w:tc>
        <w:tc>
          <w:tcPr>
            <w:tcW w:w="0" w:type="auto"/>
            <w:vAlign w:val="center"/>
          </w:tcPr>
          <w:p w:rsidR="00492C5F" w:rsidRPr="008732F0" w:rsidRDefault="00D83215" w:rsidP="0026474C">
            <w:pPr>
              <w:pStyle w:val="a3"/>
              <w:spacing w:line="360" w:lineRule="auto"/>
              <w:ind w:firstLine="0"/>
              <w:jc w:val="center"/>
              <w:rPr>
                <w:sz w:val="20"/>
                <w:szCs w:val="20"/>
              </w:rPr>
            </w:pPr>
            <w:r>
              <w:rPr>
                <w:sz w:val="20"/>
                <w:szCs w:val="20"/>
              </w:rPr>
              <w:t xml:space="preserve">Запутанный интерфейс. </w:t>
            </w:r>
            <w:r>
              <w:rPr>
                <w:sz w:val="20"/>
                <w:szCs w:val="20"/>
              </w:rPr>
              <w:lastRenderedPageBreak/>
              <w:t>Для выполнения дейс</w:t>
            </w:r>
            <w:r>
              <w:rPr>
                <w:sz w:val="20"/>
                <w:szCs w:val="20"/>
              </w:rPr>
              <w:t>т</w:t>
            </w:r>
            <w:r>
              <w:rPr>
                <w:sz w:val="20"/>
                <w:szCs w:val="20"/>
              </w:rPr>
              <w:t>вий требуется много времени.</w:t>
            </w:r>
          </w:p>
        </w:tc>
        <w:tc>
          <w:tcPr>
            <w:tcW w:w="0" w:type="auto"/>
            <w:vAlign w:val="center"/>
          </w:tcPr>
          <w:p w:rsidR="00492C5F" w:rsidRPr="008732F0" w:rsidRDefault="00492C5F" w:rsidP="0026474C">
            <w:pPr>
              <w:pStyle w:val="a3"/>
              <w:spacing w:line="360" w:lineRule="auto"/>
              <w:ind w:firstLine="0"/>
              <w:jc w:val="center"/>
              <w:rPr>
                <w:sz w:val="20"/>
                <w:szCs w:val="20"/>
              </w:rPr>
            </w:pPr>
            <w:proofErr w:type="spellStart"/>
            <w:r>
              <w:rPr>
                <w:sz w:val="20"/>
                <w:szCs w:val="20"/>
              </w:rPr>
              <w:lastRenderedPageBreak/>
              <w:t>Неавтоматизируема</w:t>
            </w:r>
            <w:proofErr w:type="spellEnd"/>
          </w:p>
        </w:tc>
        <w:tc>
          <w:tcPr>
            <w:tcW w:w="0" w:type="auto"/>
            <w:vAlign w:val="center"/>
          </w:tcPr>
          <w:p w:rsidR="00492C5F" w:rsidRPr="008732F0" w:rsidRDefault="00D83215" w:rsidP="0026474C">
            <w:pPr>
              <w:pStyle w:val="a3"/>
              <w:spacing w:line="360" w:lineRule="auto"/>
              <w:ind w:firstLine="0"/>
              <w:jc w:val="center"/>
              <w:rPr>
                <w:sz w:val="20"/>
                <w:szCs w:val="20"/>
              </w:rPr>
            </w:pPr>
            <w:r>
              <w:rPr>
                <w:sz w:val="20"/>
                <w:szCs w:val="20"/>
              </w:rPr>
              <w:t xml:space="preserve">Применим только в одной </w:t>
            </w:r>
            <w:r>
              <w:rPr>
                <w:sz w:val="20"/>
                <w:szCs w:val="20"/>
              </w:rPr>
              <w:lastRenderedPageBreak/>
              <w:t>конкретной предметной о</w:t>
            </w:r>
            <w:r>
              <w:rPr>
                <w:sz w:val="20"/>
                <w:szCs w:val="20"/>
              </w:rPr>
              <w:t>б</w:t>
            </w:r>
            <w:r>
              <w:rPr>
                <w:sz w:val="20"/>
                <w:szCs w:val="20"/>
              </w:rPr>
              <w:t>ласти</w:t>
            </w:r>
          </w:p>
        </w:tc>
      </w:tr>
    </w:tbl>
    <w:p w:rsidR="00A30A8D" w:rsidRDefault="00A30A8D" w:rsidP="0026474C">
      <w:pPr>
        <w:pStyle w:val="a3"/>
        <w:spacing w:line="360" w:lineRule="auto"/>
      </w:pPr>
    </w:p>
    <w:p w:rsidR="009641FE" w:rsidRDefault="003602E6" w:rsidP="00971F28">
      <w:pPr>
        <w:pStyle w:val="3"/>
        <w:spacing w:line="360" w:lineRule="auto"/>
      </w:pPr>
      <w:bookmarkStart w:id="26" w:name="_Toc422204174"/>
      <w:bookmarkStart w:id="27" w:name="_Toc422322288"/>
      <w:bookmarkStart w:id="28" w:name="_Toc454248469"/>
      <w:r>
        <w:t>Анализ аналогов и прототипов</w:t>
      </w:r>
      <w:bookmarkEnd w:id="26"/>
      <w:bookmarkEnd w:id="27"/>
      <w:bookmarkEnd w:id="28"/>
    </w:p>
    <w:p w:rsidR="00874D70" w:rsidRDefault="00696CD7" w:rsidP="0026474C">
      <w:pPr>
        <w:pStyle w:val="a3"/>
        <w:spacing w:line="360" w:lineRule="auto"/>
        <w:ind w:firstLine="0"/>
      </w:pPr>
      <w:r>
        <w:t>Заслуживающими внимание альтернативами являются</w:t>
      </w:r>
      <w:r w:rsidR="00874D70">
        <w:t>:</w:t>
      </w:r>
    </w:p>
    <w:p w:rsidR="00874D70" w:rsidRDefault="00AE020E" w:rsidP="0026474C">
      <w:pPr>
        <w:pStyle w:val="a3"/>
        <w:numPr>
          <w:ilvl w:val="0"/>
          <w:numId w:val="3"/>
        </w:numPr>
        <w:spacing w:line="360" w:lineRule="auto"/>
      </w:pPr>
      <w:r>
        <w:t xml:space="preserve">Ручной труд – перевод </w:t>
      </w:r>
      <w:r w:rsidR="001065DC">
        <w:t xml:space="preserve">числа в соответствующие слова и фразы посредством </w:t>
      </w:r>
      <w:r w:rsidR="001065DC">
        <w:rPr>
          <w:lang w:val="en-US"/>
        </w:rPr>
        <w:t>Excel</w:t>
      </w:r>
      <w:r w:rsidR="001065DC" w:rsidRPr="001065DC">
        <w:t xml:space="preserve"> </w:t>
      </w:r>
      <w:r w:rsidR="001065DC">
        <w:t>или на бумаге</w:t>
      </w:r>
      <w:r w:rsidR="00874D70">
        <w:t>;</w:t>
      </w:r>
    </w:p>
    <w:p w:rsidR="00076E7E" w:rsidRDefault="00A4489B" w:rsidP="0026474C">
      <w:pPr>
        <w:pStyle w:val="a3"/>
        <w:numPr>
          <w:ilvl w:val="0"/>
          <w:numId w:val="3"/>
        </w:numPr>
        <w:spacing w:line="360" w:lineRule="auto"/>
      </w:pPr>
      <w:r>
        <w:t xml:space="preserve">ЧДП – техника Человек-Действие-Предмет, где каждому числу </w:t>
      </w:r>
      <w:proofErr w:type="gramStart"/>
      <w:r>
        <w:t>присваивается образ вида человек делает</w:t>
      </w:r>
      <w:proofErr w:type="gramEnd"/>
      <w:r>
        <w:t xml:space="preserve"> что-то с чем-то.</w:t>
      </w:r>
    </w:p>
    <w:p w:rsidR="00CA033C" w:rsidRPr="00CA033C" w:rsidRDefault="00A4489B" w:rsidP="0026474C">
      <w:pPr>
        <w:pStyle w:val="4"/>
        <w:spacing w:line="360" w:lineRule="auto"/>
      </w:pPr>
      <w:r>
        <w:t>Ручной труд</w:t>
      </w:r>
    </w:p>
    <w:p w:rsidR="00164C00" w:rsidRDefault="00164C00" w:rsidP="0026474C">
      <w:pPr>
        <w:spacing w:line="360" w:lineRule="auto"/>
      </w:pPr>
      <w:r>
        <w:t xml:space="preserve">Ручной труд представляет собой подбор слов и фраз </w:t>
      </w:r>
      <w:proofErr w:type="gramStart"/>
      <w:r>
        <w:t>к</w:t>
      </w:r>
      <w:proofErr w:type="gramEnd"/>
      <w:r>
        <w:t xml:space="preserve"> числа посредс</w:t>
      </w:r>
      <w:r>
        <w:t>т</w:t>
      </w:r>
      <w:r>
        <w:t xml:space="preserve">вом вычислений в </w:t>
      </w:r>
      <w:r>
        <w:rPr>
          <w:lang w:val="en-US"/>
        </w:rPr>
        <w:t>Excel</w:t>
      </w:r>
      <w:r w:rsidRPr="00164C00">
        <w:t xml:space="preserve"> </w:t>
      </w:r>
      <w:r>
        <w:t xml:space="preserve">или на бумаге. </w:t>
      </w:r>
    </w:p>
    <w:p w:rsidR="00164C00" w:rsidRDefault="00164C00" w:rsidP="0026474C">
      <w:pPr>
        <w:spacing w:line="360" w:lineRule="auto"/>
      </w:pPr>
      <w:r>
        <w:t>Существует несколько видов ручного подбора слов:</w:t>
      </w:r>
    </w:p>
    <w:p w:rsidR="00B6198A" w:rsidRDefault="006E123B" w:rsidP="0026474C">
      <w:pPr>
        <w:spacing w:line="360" w:lineRule="auto"/>
      </w:pPr>
      <w:r>
        <w:t>1. Использование звуковой памяти.</w:t>
      </w:r>
      <w:r w:rsidR="00B6198A">
        <w:t xml:space="preserve"> В одном варианте этого способа подбирается фраза, в которой число букв в каждом слове соответствует оч</w:t>
      </w:r>
      <w:r w:rsidR="00B6198A">
        <w:t>е</w:t>
      </w:r>
      <w:r w:rsidR="00B6198A">
        <w:t>редной цифре числа. Например:</w:t>
      </w:r>
    </w:p>
    <w:p w:rsidR="00B6198A" w:rsidRDefault="00B6198A" w:rsidP="0026474C">
      <w:pPr>
        <w:spacing w:line="360" w:lineRule="auto"/>
      </w:pPr>
      <w:r>
        <w:t>«Это я знаю и помню прекрасно,</w:t>
      </w:r>
    </w:p>
    <w:p w:rsidR="00B6198A" w:rsidRDefault="00B6198A" w:rsidP="0026474C">
      <w:pPr>
        <w:spacing w:line="360" w:lineRule="auto"/>
      </w:pPr>
      <w:r>
        <w:t>Пи многие знаки мне лишни, напрасны»</w:t>
      </w:r>
    </w:p>
    <w:p w:rsidR="00B6198A" w:rsidRDefault="00B6198A" w:rsidP="0026474C">
      <w:pPr>
        <w:spacing w:line="360" w:lineRule="auto"/>
      </w:pPr>
      <w:r>
        <w:t>Соответственно расшифровывается как: 3,14159265358.</w:t>
      </w:r>
    </w:p>
    <w:p w:rsidR="00B6198A" w:rsidRDefault="00B6198A" w:rsidP="0026474C">
      <w:pPr>
        <w:spacing w:line="360" w:lineRule="auto"/>
      </w:pPr>
      <w:r>
        <w:t>Во втором варианте рифмуются сами цифры. Например:</w:t>
      </w:r>
    </w:p>
    <w:p w:rsidR="00B6198A" w:rsidRDefault="00B6198A" w:rsidP="0026474C">
      <w:pPr>
        <w:spacing w:line="360" w:lineRule="auto"/>
      </w:pPr>
      <w:r>
        <w:t>«Чтобы ПИ запомнить, братцы,</w:t>
      </w:r>
    </w:p>
    <w:p w:rsidR="00B6198A" w:rsidRDefault="00B6198A" w:rsidP="0026474C">
      <w:pPr>
        <w:spacing w:line="360" w:lineRule="auto"/>
      </w:pPr>
      <w:r>
        <w:t>Надо чаще повторять:</w:t>
      </w:r>
    </w:p>
    <w:p w:rsidR="00B6198A" w:rsidRDefault="00B6198A" w:rsidP="0026474C">
      <w:pPr>
        <w:spacing w:line="360" w:lineRule="auto"/>
      </w:pPr>
      <w:r>
        <w:t>Три, четырнадцать, пятнадцать,</w:t>
      </w:r>
    </w:p>
    <w:p w:rsidR="006E123B" w:rsidRDefault="00B6198A" w:rsidP="0026474C">
      <w:pPr>
        <w:spacing w:line="360" w:lineRule="auto"/>
      </w:pPr>
      <w:r>
        <w:t>Девять, двадцать шесть и пять»</w:t>
      </w:r>
    </w:p>
    <w:p w:rsidR="00B6198A" w:rsidRDefault="00B6198A" w:rsidP="0026474C">
      <w:pPr>
        <w:spacing w:line="360" w:lineRule="auto"/>
        <w:ind w:firstLine="0"/>
      </w:pPr>
      <w:r>
        <w:tab/>
        <w:t>Используя этот метод, легко подбирать слова и составлять из них пре</w:t>
      </w:r>
      <w:r>
        <w:t>д</w:t>
      </w:r>
      <w:r>
        <w:t>ложения, а так же расшифровывать, но в случае, например, 7-значного ном</w:t>
      </w:r>
      <w:r>
        <w:t>е</w:t>
      </w:r>
      <w:r>
        <w:t>ра телефона, может получиться очень длинное предложение. А если соста</w:t>
      </w:r>
      <w:r>
        <w:t>в</w:t>
      </w:r>
      <w:r>
        <w:t>лять длинные предложения даже в небольшом количестве, можно запутаться.</w:t>
      </w:r>
    </w:p>
    <w:p w:rsidR="00B6198A" w:rsidRDefault="00B6198A" w:rsidP="0026474C">
      <w:pPr>
        <w:spacing w:line="360" w:lineRule="auto"/>
        <w:ind w:firstLine="0"/>
      </w:pPr>
      <w:r>
        <w:lastRenderedPageBreak/>
        <w:tab/>
        <w:t xml:space="preserve">2. </w:t>
      </w:r>
      <w:proofErr w:type="spellStart"/>
      <w:proofErr w:type="gramStart"/>
      <w:r>
        <w:t>Цифро-буквенный</w:t>
      </w:r>
      <w:proofErr w:type="spellEnd"/>
      <w:proofErr w:type="gramEnd"/>
      <w:r>
        <w:t xml:space="preserve"> алфавит</w:t>
      </w:r>
    </w:p>
    <w:p w:rsidR="00932F8C" w:rsidRDefault="00932F8C" w:rsidP="0026474C">
      <w:pPr>
        <w:spacing w:line="360" w:lineRule="auto"/>
        <w:ind w:firstLine="0"/>
      </w:pPr>
      <w:r>
        <w:t>Суть этого метода заключается в том, что каждой цифре ставятся в соотве</w:t>
      </w:r>
      <w:r>
        <w:t>т</w:t>
      </w:r>
      <w:r>
        <w:t xml:space="preserve">ствие какие-то буквы, а из букв составляются слова. </w:t>
      </w:r>
      <w:r w:rsidR="00D61470">
        <w:t>Известно несколько т</w:t>
      </w:r>
      <w:r w:rsidR="00D61470">
        <w:t>а</w:t>
      </w:r>
      <w:r w:rsidR="00D61470">
        <w:t>ких алфавитов. Вот один из них:</w:t>
      </w:r>
    </w:p>
    <w:p w:rsidR="00932F8C" w:rsidRDefault="00D61470" w:rsidP="0026474C">
      <w:pPr>
        <w:spacing w:line="360" w:lineRule="auto"/>
        <w:ind w:firstLine="0"/>
      </w:pPr>
      <w:r>
        <w:t>0. Буквы Н и Л в слове «нол</w:t>
      </w:r>
      <w:r w:rsidR="00932F8C">
        <w:t>ь».</w:t>
      </w:r>
    </w:p>
    <w:p w:rsidR="00932F8C" w:rsidRDefault="00D61470" w:rsidP="0026474C">
      <w:pPr>
        <w:spacing w:line="360" w:lineRule="auto"/>
        <w:ind w:firstLine="0"/>
      </w:pPr>
      <w:r>
        <w:t xml:space="preserve">1. </w:t>
      </w:r>
      <w:proofErr w:type="gramStart"/>
      <w:r>
        <w:t>Р</w:t>
      </w:r>
      <w:proofErr w:type="gramEnd"/>
      <w:r>
        <w:t xml:space="preserve"> от слова «р</w:t>
      </w:r>
      <w:r w:rsidR="00932F8C">
        <w:t>аз».</w:t>
      </w:r>
    </w:p>
    <w:p w:rsidR="00932F8C" w:rsidRDefault="00932F8C" w:rsidP="0026474C">
      <w:pPr>
        <w:spacing w:line="360" w:lineRule="auto"/>
        <w:ind w:firstLine="0"/>
      </w:pPr>
      <w:r>
        <w:t>2. Д</w:t>
      </w:r>
      <w:r w:rsidR="00D61470">
        <w:t xml:space="preserve"> — «Два»</w:t>
      </w:r>
      <w:r>
        <w:t>, так как эта цифра больше всего напоминает данную мален</w:t>
      </w:r>
      <w:r>
        <w:t>ь</w:t>
      </w:r>
      <w:r>
        <w:t>кую букву.</w:t>
      </w:r>
    </w:p>
    <w:p w:rsidR="00932F8C" w:rsidRDefault="00932F8C" w:rsidP="0026474C">
      <w:pPr>
        <w:spacing w:line="360" w:lineRule="auto"/>
        <w:ind w:firstLine="0"/>
      </w:pPr>
      <w:r>
        <w:t>3. Т от «Три» и 3 — по внешнему сходству.</w:t>
      </w:r>
    </w:p>
    <w:p w:rsidR="00932F8C" w:rsidRDefault="00932F8C" w:rsidP="0026474C">
      <w:pPr>
        <w:spacing w:line="360" w:lineRule="auto"/>
        <w:ind w:firstLine="0"/>
      </w:pPr>
      <w:r>
        <w:t xml:space="preserve">4. Ч от слова «Четыре» </w:t>
      </w:r>
      <w:r w:rsidR="00D61470">
        <w:t>из-за внешнего сходства и звучания.</w:t>
      </w:r>
    </w:p>
    <w:p w:rsidR="00932F8C" w:rsidRDefault="00932F8C" w:rsidP="0026474C">
      <w:pPr>
        <w:spacing w:line="360" w:lineRule="auto"/>
        <w:ind w:firstLine="0"/>
      </w:pPr>
      <w:r>
        <w:t xml:space="preserve">5. </w:t>
      </w:r>
      <w:proofErr w:type="gramStart"/>
      <w:r>
        <w:t>П</w:t>
      </w:r>
      <w:proofErr w:type="gramEnd"/>
      <w:r>
        <w:t xml:space="preserve"> — «Пять</w:t>
      </w:r>
      <w:r w:rsidR="00D61470">
        <w:t>»</w:t>
      </w:r>
      <w:r>
        <w:t>по схожести звуч</w:t>
      </w:r>
      <w:r w:rsidR="00D61470">
        <w:t>ания</w:t>
      </w:r>
      <w:r>
        <w:t>.</w:t>
      </w:r>
    </w:p>
    <w:p w:rsidR="00932F8C" w:rsidRDefault="00932F8C" w:rsidP="0026474C">
      <w:pPr>
        <w:spacing w:line="360" w:lineRule="auto"/>
        <w:ind w:firstLine="0"/>
      </w:pPr>
      <w:r>
        <w:t xml:space="preserve">6. </w:t>
      </w:r>
      <w:proofErr w:type="gramStart"/>
      <w:r>
        <w:t>Ш</w:t>
      </w:r>
      <w:proofErr w:type="gramEnd"/>
      <w:r>
        <w:t xml:space="preserve"> — «Шесть» </w:t>
      </w:r>
      <w:r w:rsidR="00D61470">
        <w:t xml:space="preserve">- </w:t>
      </w:r>
      <w:r>
        <w:t>тоже по схожести звучания.</w:t>
      </w:r>
    </w:p>
    <w:p w:rsidR="00932F8C" w:rsidRDefault="00D61470" w:rsidP="0026474C">
      <w:pPr>
        <w:spacing w:line="360" w:lineRule="auto"/>
        <w:ind w:firstLine="0"/>
      </w:pPr>
      <w:r>
        <w:t>7. С — «Семь»</w:t>
      </w:r>
      <w:r w:rsidR="00932F8C">
        <w:t>.</w:t>
      </w:r>
    </w:p>
    <w:p w:rsidR="00932F8C" w:rsidRDefault="00932F8C" w:rsidP="0026474C">
      <w:pPr>
        <w:spacing w:line="360" w:lineRule="auto"/>
        <w:ind w:firstLine="0"/>
      </w:pPr>
      <w:r>
        <w:t>8. В — «Восемь».</w:t>
      </w:r>
    </w:p>
    <w:p w:rsidR="00932F8C" w:rsidRDefault="00932F8C" w:rsidP="0026474C">
      <w:pPr>
        <w:spacing w:line="360" w:lineRule="auto"/>
        <w:ind w:firstLine="0"/>
      </w:pPr>
      <w:r>
        <w:t>9. Здесь сложнее. Можно М от слова «Много», так как 9 самая большая ци</w:t>
      </w:r>
      <w:r>
        <w:t>ф</w:t>
      </w:r>
      <w:r>
        <w:t>ра</w:t>
      </w:r>
      <w:r w:rsidR="00D61470">
        <w:t xml:space="preserve">, и </w:t>
      </w:r>
      <w:proofErr w:type="gramStart"/>
      <w:r w:rsidR="00D61470">
        <w:t>З</w:t>
      </w:r>
      <w:proofErr w:type="gramEnd"/>
      <w:r w:rsidR="00D61470">
        <w:t xml:space="preserve"> из-за внешнего сходства</w:t>
      </w:r>
      <w:r>
        <w:t>.</w:t>
      </w:r>
    </w:p>
    <w:p w:rsidR="00932F8C" w:rsidRDefault="00932F8C" w:rsidP="0026474C">
      <w:pPr>
        <w:spacing w:line="360" w:lineRule="auto"/>
        <w:ind w:firstLine="0"/>
      </w:pPr>
      <w:r>
        <w:t>Например, число 3312 можно записать как «тетрадь».</w:t>
      </w:r>
    </w:p>
    <w:p w:rsidR="00D17600" w:rsidRDefault="00D17600" w:rsidP="00D17600">
      <w:pPr>
        <w:spacing w:line="360" w:lineRule="auto"/>
        <w:ind w:firstLine="0"/>
      </w:pPr>
      <w:r>
        <w:tab/>
        <w:t>3.</w:t>
      </w:r>
      <w:r w:rsidRPr="00D17600">
        <w:t xml:space="preserve"> </w:t>
      </w:r>
      <w:r>
        <w:t>Использование раскладки телефонной клавиатуры</w:t>
      </w:r>
    </w:p>
    <w:p w:rsidR="00D17600" w:rsidRDefault="00D17600" w:rsidP="00593C25">
      <w:pPr>
        <w:spacing w:line="360" w:lineRule="auto"/>
      </w:pPr>
      <w:r>
        <w:t>Цифры заменяются соответствующими буквами из телефонной клави</w:t>
      </w:r>
      <w:r>
        <w:t>а</w:t>
      </w:r>
      <w:r>
        <w:t xml:space="preserve">туры, а из букв составляются слова. Например: Телефонный номер </w:t>
      </w:r>
      <w:proofErr w:type="spellStart"/>
      <w:r>
        <w:t>Яндекса</w:t>
      </w:r>
      <w:proofErr w:type="spellEnd"/>
      <w:r>
        <w:t>: 8-800-333-96-39, для запоминания предложен текстовый вариант номера: 8-800-333-YNDX</w:t>
      </w:r>
      <w:r w:rsidR="00593C25">
        <w:t>.</w:t>
      </w:r>
    </w:p>
    <w:p w:rsidR="00932F8C" w:rsidRDefault="00593C25" w:rsidP="00593C25">
      <w:pPr>
        <w:spacing w:line="360" w:lineRule="auto"/>
      </w:pPr>
      <w:r>
        <w:t>Ц</w:t>
      </w:r>
      <w:r w:rsidR="00D17600">
        <w:t>ифровой ряд запоминается легче, если заменить сложные для воспр</w:t>
      </w:r>
      <w:r w:rsidR="00D17600">
        <w:t>и</w:t>
      </w:r>
      <w:r w:rsidR="00D17600">
        <w:t>ятия его части буквами, образующими некую фразу, либо слово.</w:t>
      </w:r>
      <w:r>
        <w:t xml:space="preserve"> Недоста</w:t>
      </w:r>
      <w:r>
        <w:t>т</w:t>
      </w:r>
      <w:r>
        <w:t>ком метода является то, что</w:t>
      </w:r>
      <w:r w:rsidR="00D17600">
        <w:t xml:space="preserve"> цифры 0 и 1 не имеют буквенных значений в т</w:t>
      </w:r>
      <w:r w:rsidR="00D17600">
        <w:t>е</w:t>
      </w:r>
      <w:r w:rsidR="00D17600">
        <w:t>лефонной клавиатуре, поэтому запоминать их с помощью этого способа не получится, что является большим недостатком, так как это 1/5 всех сущес</w:t>
      </w:r>
      <w:r w:rsidR="00D17600">
        <w:t>т</w:t>
      </w:r>
      <w:r w:rsidR="00D17600">
        <w:t>вующих цифр (речь идет о 10-тичной системе счисления, в которой считает большинство людей).</w:t>
      </w:r>
    </w:p>
    <w:p w:rsidR="00932F8C" w:rsidRDefault="00F42C2F" w:rsidP="00593C25">
      <w:pPr>
        <w:spacing w:line="360" w:lineRule="auto"/>
      </w:pPr>
      <w:r>
        <w:lastRenderedPageBreak/>
        <w:t>При использовании этого способа</w:t>
      </w:r>
      <w:r w:rsidR="00D13A40">
        <w:t xml:space="preserve"> получаются маленькие фра</w:t>
      </w:r>
      <w:r w:rsidR="00D61470">
        <w:t>з</w:t>
      </w:r>
      <w:r w:rsidR="00D13A40">
        <w:t>ы</w:t>
      </w:r>
      <w:r w:rsidR="00D61470">
        <w:t>, так как в одном слове может быть закодировано несколько цифр.</w:t>
      </w:r>
      <w:r w:rsidR="00932F8C">
        <w:t xml:space="preserve"> </w:t>
      </w:r>
      <w:r w:rsidR="00D61470">
        <w:t xml:space="preserve">Также числа легко расшифровывать, но это </w:t>
      </w:r>
      <w:r w:rsidR="00932F8C">
        <w:t>зависит от кодировки: есть интуитивно-понятные</w:t>
      </w:r>
      <w:r w:rsidR="002A6731">
        <w:t xml:space="preserve"> шифры (как приведенный выше)</w:t>
      </w:r>
      <w:r w:rsidR="00932F8C">
        <w:t>, а есть те, что нужно заучивать как таблицу умноже</w:t>
      </w:r>
      <w:r w:rsidR="00D61470">
        <w:t>ния.</w:t>
      </w:r>
    </w:p>
    <w:p w:rsidR="00A1498D" w:rsidRPr="007020DF" w:rsidRDefault="002A6731" w:rsidP="00593C25">
      <w:pPr>
        <w:spacing w:line="360" w:lineRule="auto"/>
        <w:rPr>
          <w:lang w:val="en-US"/>
        </w:rPr>
      </w:pPr>
      <w:r>
        <w:t xml:space="preserve">Однако </w:t>
      </w:r>
      <w:r w:rsidR="00932F8C">
        <w:t xml:space="preserve">необходимо подбирать слова по получившимся буквам и </w:t>
      </w:r>
      <w:proofErr w:type="gramStart"/>
      <w:r w:rsidR="00932F8C">
        <w:t>пре</w:t>
      </w:r>
      <w:r w:rsidR="00932F8C">
        <w:t>д</w:t>
      </w:r>
      <w:r w:rsidR="00932F8C">
        <w:t>ложения</w:t>
      </w:r>
      <w:proofErr w:type="gramEnd"/>
      <w:r w:rsidR="00932F8C">
        <w:t xml:space="preserve"> по словам, а это, иногда, бывает затруднительным. А так же зап</w:t>
      </w:r>
      <w:r w:rsidR="00932F8C">
        <w:t>о</w:t>
      </w:r>
      <w:r w:rsidR="00932F8C">
        <w:t>минать «кодировку» — соответствие цифрам определенных букв.</w:t>
      </w:r>
      <w:r>
        <w:t xml:space="preserve"> Для упр</w:t>
      </w:r>
      <w:r>
        <w:t>о</w:t>
      </w:r>
      <w:r>
        <w:t xml:space="preserve">щения этого процесса можно вести тетрадь и автоматизировать подбор в </w:t>
      </w:r>
      <w:r>
        <w:rPr>
          <w:lang w:val="en-US"/>
        </w:rPr>
        <w:t>E</w:t>
      </w:r>
      <w:r>
        <w:rPr>
          <w:lang w:val="en-US"/>
        </w:rPr>
        <w:t>x</w:t>
      </w:r>
      <w:r>
        <w:rPr>
          <w:lang w:val="en-US"/>
        </w:rPr>
        <w:t>cel</w:t>
      </w:r>
      <w:r w:rsidRPr="002A6731">
        <w:t>.</w:t>
      </w:r>
      <w:r w:rsidR="007020DF" w:rsidRPr="007020DF">
        <w:t xml:space="preserve"> </w:t>
      </w:r>
      <w:r w:rsidR="007020DF">
        <w:rPr>
          <w:lang w:val="en-US"/>
        </w:rPr>
        <w:t>[25]</w:t>
      </w:r>
    </w:p>
    <w:p w:rsidR="00166420" w:rsidRDefault="002A6731" w:rsidP="0026474C">
      <w:pPr>
        <w:pStyle w:val="4"/>
        <w:spacing w:line="360" w:lineRule="auto"/>
        <w:rPr>
          <w:lang w:val="en-US"/>
        </w:rPr>
      </w:pPr>
      <w:r>
        <w:t>ЧДП</w:t>
      </w:r>
    </w:p>
    <w:p w:rsidR="009F1823" w:rsidRPr="009F1823" w:rsidRDefault="009F1823" w:rsidP="0026474C">
      <w:pPr>
        <w:spacing w:line="360" w:lineRule="auto"/>
      </w:pPr>
      <w:r>
        <w:t>Эта</w:t>
      </w:r>
      <w:r w:rsidRPr="009F1823">
        <w:t xml:space="preserve"> техника имеет прямое отношение к мнемонике и более того, име</w:t>
      </w:r>
      <w:r w:rsidRPr="009F1823">
        <w:t>н</w:t>
      </w:r>
      <w:r w:rsidRPr="009F1823">
        <w:t>но ей пользуются на различных чемпионатах по запоминанию</w:t>
      </w:r>
      <w:r w:rsidR="00385FCA">
        <w:t>.</w:t>
      </w:r>
    </w:p>
    <w:p w:rsidR="009F1823" w:rsidRPr="009F1823" w:rsidRDefault="009F1823" w:rsidP="0026474C">
      <w:pPr>
        <w:spacing w:line="360" w:lineRule="auto"/>
      </w:pPr>
      <w:r w:rsidRPr="009F1823">
        <w:t>ЧДП расшифровывается как Человек-Действие-Предмет. Ее суть с</w:t>
      </w:r>
      <w:r w:rsidRPr="009F1823">
        <w:t>о</w:t>
      </w:r>
      <w:r w:rsidRPr="009F1823">
        <w:t>стоит в том, чтобы к</w:t>
      </w:r>
      <w:r w:rsidR="00385FCA">
        <w:t>аждому числу от 1 до 99 присваивается</w:t>
      </w:r>
      <w:r w:rsidRPr="009F1823">
        <w:t xml:space="preserve"> свой образ </w:t>
      </w:r>
      <w:proofErr w:type="gramStart"/>
      <w:r w:rsidRPr="009F1823">
        <w:t>вида</w:t>
      </w:r>
      <w:proofErr w:type="gramEnd"/>
      <w:r w:rsidRPr="009F1823">
        <w:t xml:space="preserve"> какой-то человек делает что-то с че</w:t>
      </w:r>
      <w:r w:rsidR="00385FCA">
        <w:t>м-то. Например, число 10 в ЧДП — это мышь</w:t>
      </w:r>
      <w:r w:rsidRPr="009F1823">
        <w:t xml:space="preserve"> скребет стену, 11 — Эйнштейн показыв</w:t>
      </w:r>
      <w:r w:rsidR="00385FCA">
        <w:t>ает язык, а 12 — йог</w:t>
      </w:r>
      <w:r w:rsidRPr="009F1823">
        <w:t xml:space="preserve"> медитир</w:t>
      </w:r>
      <w:r w:rsidRPr="009F1823">
        <w:t>у</w:t>
      </w:r>
      <w:r w:rsidR="00385FCA">
        <w:t>ет на столе.</w:t>
      </w:r>
    </w:p>
    <w:p w:rsidR="009F1823" w:rsidRPr="009F1823" w:rsidRDefault="00385FCA" w:rsidP="0026474C">
      <w:pPr>
        <w:spacing w:line="360" w:lineRule="auto"/>
      </w:pPr>
      <w:r>
        <w:t>Теперь, когда</w:t>
      </w:r>
      <w:r w:rsidR="009F1823" w:rsidRPr="009F1823">
        <w:t xml:space="preserve"> будет</w:t>
      </w:r>
      <w:r>
        <w:t xml:space="preserve"> необходимо</w:t>
      </w:r>
      <w:r w:rsidR="009F1823" w:rsidRPr="009F1823">
        <w:t xml:space="preserve"> запомнить последовательность цифр 101211, </w:t>
      </w:r>
      <w:r>
        <w:t>нужно будет</w:t>
      </w:r>
      <w:r w:rsidR="009F1823" w:rsidRPr="009F1823">
        <w:t xml:space="preserve"> делать это</w:t>
      </w:r>
      <w:r>
        <w:t xml:space="preserve"> следующим образом: 10 — животное — мышь</w:t>
      </w:r>
      <w:r w:rsidR="009F1823" w:rsidRPr="009F1823">
        <w:t xml:space="preserve">, 12 — действие — медитирует, 11 — предмет — язык. Таким образом, последовательность цифр 101211 </w:t>
      </w:r>
      <w:r>
        <w:t>кодируется</w:t>
      </w:r>
      <w:r w:rsidR="009F1823" w:rsidRPr="009F1823">
        <w:t xml:space="preserve"> в один образ: </w:t>
      </w:r>
      <w:r>
        <w:t>мышь</w:t>
      </w:r>
      <w:r w:rsidR="009F1823" w:rsidRPr="009F1823">
        <w:t xml:space="preserve"> медитирует на языке. И тут </w:t>
      </w:r>
      <w:r>
        <w:t>можно</w:t>
      </w:r>
      <w:r w:rsidR="009F1823" w:rsidRPr="009F1823">
        <w:t xml:space="preserve"> дать </w:t>
      </w:r>
      <w:r>
        <w:t>просто для фантазии: мышь</w:t>
      </w:r>
      <w:r w:rsidR="009F1823" w:rsidRPr="009F1823">
        <w:t xml:space="preserve"> медитирует на л</w:t>
      </w:r>
      <w:r w:rsidR="009F1823" w:rsidRPr="009F1823">
        <w:t>е</w:t>
      </w:r>
      <w:r w:rsidR="009F1823" w:rsidRPr="009F1823">
        <w:t xml:space="preserve">тающем языке, на горе из языков </w:t>
      </w:r>
      <w:r>
        <w:t>и т.д.</w:t>
      </w:r>
    </w:p>
    <w:p w:rsidR="00593C25" w:rsidRPr="00A82C39" w:rsidRDefault="009F1823" w:rsidP="00593C25">
      <w:pPr>
        <w:spacing w:line="360" w:lineRule="auto"/>
      </w:pPr>
      <w:r w:rsidRPr="009F1823">
        <w:t>Для тог</w:t>
      </w:r>
      <w:r w:rsidR="00385FCA">
        <w:t>о чтобы образы были запоминающими</w:t>
      </w:r>
      <w:r w:rsidRPr="009F1823">
        <w:t>ся, они должны быть цветными, объемными, подвижными и, разумеется, необычными. Таким о</w:t>
      </w:r>
      <w:r w:rsidRPr="009F1823">
        <w:t>б</w:t>
      </w:r>
      <w:r w:rsidRPr="009F1823">
        <w:t xml:space="preserve">разом, хоть система ЧДП и </w:t>
      </w:r>
      <w:r w:rsidR="00385FCA">
        <w:t>предполагает</w:t>
      </w:r>
      <w:r w:rsidRPr="009F1823">
        <w:t xml:space="preserve"> множество незабываемых образов (порядка миллиона уникальных образов), </w:t>
      </w:r>
      <w:r w:rsidR="00385FCA">
        <w:t>нужно</w:t>
      </w:r>
      <w:r w:rsidRPr="009F1823">
        <w:t xml:space="preserve"> все равно</w:t>
      </w:r>
      <w:r w:rsidR="00385FCA">
        <w:t xml:space="preserve"> стараться</w:t>
      </w:r>
      <w:r w:rsidRPr="009F1823">
        <w:t xml:space="preserve"> прид</w:t>
      </w:r>
      <w:r w:rsidRPr="009F1823">
        <w:t>у</w:t>
      </w:r>
      <w:r w:rsidRPr="009F1823">
        <w:t>мать что-то максимально оригинальное.</w:t>
      </w:r>
      <w:r w:rsidR="007020DF" w:rsidRPr="007020DF">
        <w:t xml:space="preserve"> </w:t>
      </w:r>
      <w:r w:rsidR="007020DF" w:rsidRPr="00A82C39">
        <w:t>[22]</w:t>
      </w:r>
    </w:p>
    <w:p w:rsidR="00593C25" w:rsidRDefault="00593C25" w:rsidP="00593C25">
      <w:pPr>
        <w:spacing w:line="360" w:lineRule="auto"/>
      </w:pPr>
      <w:r>
        <w:lastRenderedPageBreak/>
        <w:t>Существует еще одна вариация этого способа. Она заключается в сл</w:t>
      </w:r>
      <w:r>
        <w:t>е</w:t>
      </w:r>
      <w:r>
        <w:t xml:space="preserve">дующем. Цифру сопоставляют ассоциируемому слову. </w:t>
      </w:r>
      <w:proofErr w:type="gramStart"/>
      <w:r>
        <w:t>Например</w:t>
      </w:r>
      <w:proofErr w:type="gramEnd"/>
      <w:r>
        <w:t xml:space="preserve"> так:</w:t>
      </w:r>
    </w:p>
    <w:p w:rsidR="00593C25" w:rsidRDefault="00593C25" w:rsidP="00593C25">
      <w:pPr>
        <w:spacing w:line="360" w:lineRule="auto"/>
      </w:pPr>
      <w:r>
        <w:t>1) Одна цифра:</w:t>
      </w:r>
    </w:p>
    <w:p w:rsidR="00593C25" w:rsidRDefault="00593C25" w:rsidP="00593C25">
      <w:pPr>
        <w:spacing w:line="360" w:lineRule="auto"/>
      </w:pPr>
      <w:r>
        <w:t xml:space="preserve">Единица — кол, деревяшка в </w:t>
      </w:r>
      <w:proofErr w:type="gramStart"/>
      <w:r>
        <w:t>ошмётках</w:t>
      </w:r>
      <w:proofErr w:type="gramEnd"/>
      <w:r>
        <w:t xml:space="preserve"> коры, шершавая на ощупь. Двойка — лебедь, белоснежный и толстый и так далее для всех цифр.</w:t>
      </w:r>
    </w:p>
    <w:p w:rsidR="00593C25" w:rsidRDefault="00593C25" w:rsidP="00593C25">
      <w:pPr>
        <w:spacing w:line="360" w:lineRule="auto"/>
      </w:pPr>
    </w:p>
    <w:p w:rsidR="00593C25" w:rsidRDefault="00593C25" w:rsidP="00593C25">
      <w:pPr>
        <w:spacing w:line="360" w:lineRule="auto"/>
      </w:pPr>
      <w:r>
        <w:t>2)Две и более:</w:t>
      </w:r>
    </w:p>
    <w:p w:rsidR="00593C25" w:rsidRDefault="00593C25" w:rsidP="00593C25">
      <w:pPr>
        <w:spacing w:line="360" w:lineRule="auto"/>
      </w:pPr>
      <w:r>
        <w:t>После создания образного ряда запоминание цифр превращается в и</w:t>
      </w:r>
      <w:r>
        <w:t>г</w:t>
      </w:r>
      <w:r>
        <w:t>ру, похожую на рисование мультфильма.</w:t>
      </w:r>
    </w:p>
    <w:p w:rsidR="00593C25" w:rsidRDefault="00593C25" w:rsidP="00593C25">
      <w:pPr>
        <w:spacing w:line="360" w:lineRule="auto"/>
      </w:pPr>
      <w:r>
        <w:t>Например, для запоминания числа 21 можно представить себе лебедя, на которого упал кол, ушиб его и лебедь злобно шипит и щиплет кол. Таким образом, вместо абстрактных цифр в памяти появляются движущиеся ка</w:t>
      </w:r>
      <w:r>
        <w:t>р</w:t>
      </w:r>
      <w:r>
        <w:t>тинки, которые легко и прочно в ней удерживаются.</w:t>
      </w:r>
    </w:p>
    <w:p w:rsidR="00593C25" w:rsidRPr="007020DF" w:rsidRDefault="00593C25" w:rsidP="00593C25">
      <w:pPr>
        <w:spacing w:line="360" w:lineRule="auto"/>
        <w:rPr>
          <w:lang w:val="en-US"/>
        </w:rPr>
      </w:pPr>
      <w:r>
        <w:t>Фантазия человека всегда найдет образное сравнение для любой ко</w:t>
      </w:r>
      <w:r>
        <w:t>м</w:t>
      </w:r>
      <w:r>
        <w:t>бинации цифр, однако при запоминании, к примеру, телефона получается длинный «мультик», а если телефонов несколько, то картинки из «мульт</w:t>
      </w:r>
      <w:r>
        <w:t>и</w:t>
      </w:r>
      <w:r>
        <w:t>ков» могут перепутаться между собой.</w:t>
      </w:r>
      <w:r w:rsidR="007020DF" w:rsidRPr="007020DF">
        <w:t xml:space="preserve"> </w:t>
      </w:r>
      <w:r w:rsidR="007020DF">
        <w:rPr>
          <w:lang w:val="en-US"/>
        </w:rPr>
        <w:t>[25]</w:t>
      </w:r>
    </w:p>
    <w:p w:rsidR="00CA033C" w:rsidRDefault="00AF5608" w:rsidP="0026474C">
      <w:pPr>
        <w:pStyle w:val="4"/>
        <w:spacing w:line="360" w:lineRule="auto"/>
      </w:pPr>
      <w:r>
        <w:t>Анализ методом взвешенной суммы</w:t>
      </w:r>
    </w:p>
    <w:p w:rsidR="00712D71" w:rsidRDefault="00712D71" w:rsidP="0026474C">
      <w:pPr>
        <w:spacing w:line="360" w:lineRule="auto"/>
      </w:pPr>
      <w:r>
        <w:t>Сравним разрабатываемую в рамках выпускной работы систему с дв</w:t>
      </w:r>
      <w:r>
        <w:t>у</w:t>
      </w:r>
      <w:r>
        <w:t>мя аналогами.</w:t>
      </w:r>
    </w:p>
    <w:p w:rsidR="00917DFE" w:rsidRDefault="00AF5608" w:rsidP="0026474C">
      <w:pPr>
        <w:spacing w:line="360" w:lineRule="auto"/>
      </w:pPr>
      <w:r>
        <w:t>Необходимо</w:t>
      </w:r>
      <w:r w:rsidR="00917DFE">
        <w:t xml:space="preserve"> произвести </w:t>
      </w:r>
      <w:r>
        <w:t>анализ</w:t>
      </w:r>
      <w:r w:rsidR="00917DFE">
        <w:t xml:space="preserve"> не только среди вариантов </w:t>
      </w:r>
      <w:r>
        <w:t>систем</w:t>
      </w:r>
      <w:r w:rsidR="00917DFE">
        <w:t xml:space="preserve"> по различным критериям, но и учесть относительную важность критериев.</w:t>
      </w:r>
    </w:p>
    <w:p w:rsidR="00A82C39" w:rsidRPr="00917DFE" w:rsidRDefault="00A82C39" w:rsidP="0026474C">
      <w:pPr>
        <w:spacing w:line="360" w:lineRule="auto"/>
        <w:ind w:firstLine="0"/>
      </w:pPr>
    </w:p>
    <w:p w:rsidR="00917DFE" w:rsidRDefault="00C35E4B" w:rsidP="0026474C">
      <w:pPr>
        <w:pStyle w:val="a5"/>
        <w:keepNext/>
        <w:spacing w:line="360" w:lineRule="auto"/>
      </w:pPr>
      <w:r>
        <w:t xml:space="preserve">Таблица </w:t>
      </w:r>
      <w:r w:rsidR="002032EC">
        <w:t>3</w:t>
      </w:r>
      <w:r w:rsidR="000C10A2">
        <w:t xml:space="preserve"> Варианты аналогов</w:t>
      </w:r>
      <w:r w:rsidR="00AC2718">
        <w:t xml:space="preserve"> систем для запоминания чисел</w:t>
      </w:r>
    </w:p>
    <w:tbl>
      <w:tblPr>
        <w:tblStyle w:val="a7"/>
        <w:tblW w:w="0" w:type="auto"/>
        <w:tblInd w:w="1069" w:type="dxa"/>
        <w:tblLook w:val="04A0"/>
      </w:tblPr>
      <w:tblGrid>
        <w:gridCol w:w="1214"/>
        <w:gridCol w:w="7288"/>
      </w:tblGrid>
      <w:tr w:rsidR="00605645" w:rsidTr="00DD14BC">
        <w:tc>
          <w:tcPr>
            <w:tcW w:w="0" w:type="auto"/>
            <w:vAlign w:val="center"/>
          </w:tcPr>
          <w:p w:rsidR="00605645" w:rsidRPr="00B36E4A" w:rsidRDefault="00A82C39" w:rsidP="0026474C">
            <w:pPr>
              <w:pStyle w:val="--"/>
              <w:spacing w:line="360" w:lineRule="auto"/>
              <w:jc w:val="center"/>
            </w:pPr>
            <w:r>
              <w:t>Вариант</w:t>
            </w:r>
          </w:p>
        </w:tc>
        <w:tc>
          <w:tcPr>
            <w:tcW w:w="0" w:type="auto"/>
            <w:vAlign w:val="center"/>
          </w:tcPr>
          <w:p w:rsidR="00605645" w:rsidRPr="00B36E4A" w:rsidRDefault="00605645" w:rsidP="0026474C">
            <w:pPr>
              <w:pStyle w:val="--"/>
              <w:spacing w:line="360" w:lineRule="auto"/>
              <w:jc w:val="center"/>
            </w:pPr>
            <w:r w:rsidRPr="00B36E4A">
              <w:t>Описание</w:t>
            </w:r>
          </w:p>
        </w:tc>
      </w:tr>
      <w:tr w:rsidR="00605645" w:rsidTr="00DD14BC">
        <w:tc>
          <w:tcPr>
            <w:tcW w:w="0" w:type="auto"/>
            <w:vAlign w:val="center"/>
          </w:tcPr>
          <w:p w:rsidR="00605645" w:rsidRPr="00B36E4A" w:rsidRDefault="00405D76" w:rsidP="0026474C">
            <w:pPr>
              <w:pStyle w:val="--"/>
              <w:spacing w:line="360" w:lineRule="auto"/>
              <w:jc w:val="cente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oMath>
            </m:oMathPara>
          </w:p>
        </w:tc>
        <w:tc>
          <w:tcPr>
            <w:tcW w:w="0" w:type="auto"/>
            <w:vAlign w:val="center"/>
          </w:tcPr>
          <w:p w:rsidR="00605645" w:rsidRPr="00B36E4A" w:rsidRDefault="000C10A2" w:rsidP="0026474C">
            <w:pPr>
              <w:pStyle w:val="--"/>
              <w:spacing w:line="360" w:lineRule="auto"/>
              <w:jc w:val="center"/>
            </w:pPr>
            <w:r>
              <w:t xml:space="preserve">Ручной труд – перевод числа в соответствующие слова и фразы посредством </w:t>
            </w:r>
            <w:r>
              <w:rPr>
                <w:lang w:val="en-US"/>
              </w:rPr>
              <w:t>Excel</w:t>
            </w:r>
            <w:r w:rsidRPr="001065DC">
              <w:t xml:space="preserve"> </w:t>
            </w:r>
            <w:r>
              <w:t>или на бумаге</w:t>
            </w:r>
            <w:r w:rsidR="00DD14BC">
              <w:t>.</w:t>
            </w:r>
          </w:p>
        </w:tc>
      </w:tr>
      <w:tr w:rsidR="00605645" w:rsidTr="00DD14BC">
        <w:tc>
          <w:tcPr>
            <w:tcW w:w="0" w:type="auto"/>
            <w:vAlign w:val="center"/>
          </w:tcPr>
          <w:p w:rsidR="00605645" w:rsidRPr="00B36E4A" w:rsidRDefault="00405D76" w:rsidP="0026474C">
            <w:pPr>
              <w:pStyle w:val="--"/>
              <w:spacing w:line="360" w:lineRule="auto"/>
              <w:jc w:val="cente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oMath>
            </m:oMathPara>
          </w:p>
        </w:tc>
        <w:tc>
          <w:tcPr>
            <w:tcW w:w="0" w:type="auto"/>
            <w:vAlign w:val="center"/>
          </w:tcPr>
          <w:p w:rsidR="00605645" w:rsidRPr="00B36E4A" w:rsidRDefault="00B636F8" w:rsidP="0026474C">
            <w:pPr>
              <w:pStyle w:val="--"/>
              <w:spacing w:line="360" w:lineRule="auto"/>
              <w:jc w:val="center"/>
            </w:pPr>
            <w:r>
              <w:t xml:space="preserve">ЧДП – техника Человек-Действие-Предмет, где каждому </w:t>
            </w:r>
            <w:r>
              <w:lastRenderedPageBreak/>
              <w:t xml:space="preserve">числу </w:t>
            </w:r>
            <w:proofErr w:type="gramStart"/>
            <w:r>
              <w:t>присваивается образ вида человек делает</w:t>
            </w:r>
            <w:proofErr w:type="gramEnd"/>
            <w:r>
              <w:t xml:space="preserve"> что-то с чем-то</w:t>
            </w:r>
            <w:r w:rsidR="00605645" w:rsidRPr="00B36E4A">
              <w:t>.</w:t>
            </w:r>
          </w:p>
        </w:tc>
      </w:tr>
      <w:tr w:rsidR="00FF2E84" w:rsidTr="00DD14BC">
        <w:tc>
          <w:tcPr>
            <w:tcW w:w="0" w:type="auto"/>
            <w:vAlign w:val="center"/>
          </w:tcPr>
          <w:p w:rsidR="00FF2E84" w:rsidRPr="00870C21" w:rsidRDefault="00405D76" w:rsidP="0026474C">
            <w:pPr>
              <w:pStyle w:val="--"/>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3</m:t>
                    </m:r>
                  </m:sub>
                </m:sSub>
              </m:oMath>
            </m:oMathPara>
          </w:p>
        </w:tc>
        <w:tc>
          <w:tcPr>
            <w:tcW w:w="0" w:type="auto"/>
            <w:vAlign w:val="center"/>
          </w:tcPr>
          <w:p w:rsidR="00FF2E84" w:rsidRDefault="00FF2E84" w:rsidP="0026474C">
            <w:pPr>
              <w:pStyle w:val="--"/>
              <w:spacing w:line="360" w:lineRule="auto"/>
              <w:jc w:val="center"/>
            </w:pPr>
            <w:r>
              <w:t>Автоматизированная система для запоминания чисел, к</w:t>
            </w:r>
            <w:r>
              <w:t>о</w:t>
            </w:r>
            <w:r>
              <w:t>торой посвящена данная выпускная работа</w:t>
            </w:r>
          </w:p>
        </w:tc>
      </w:tr>
    </w:tbl>
    <w:p w:rsidR="006A5A64" w:rsidRDefault="006A5A64" w:rsidP="0026474C">
      <w:pPr>
        <w:pStyle w:val="a3"/>
        <w:spacing w:line="360" w:lineRule="auto"/>
        <w:ind w:firstLine="0"/>
      </w:pPr>
    </w:p>
    <w:p w:rsidR="00984EFF" w:rsidRDefault="00984EFF" w:rsidP="0026474C">
      <w:pPr>
        <w:pStyle w:val="a3"/>
        <w:spacing w:line="360" w:lineRule="auto"/>
      </w:pPr>
      <w:r>
        <w:t>В</w:t>
      </w:r>
      <w:r w:rsidR="00141465">
        <w:t xml:space="preserve"> </w:t>
      </w:r>
      <w:r>
        <w:t xml:space="preserve">табл. </w:t>
      </w:r>
      <w:r w:rsidR="002032EC">
        <w:t>3</w:t>
      </w:r>
      <w:r w:rsidR="00C35E4B" w:rsidRPr="00C35E4B">
        <w:t xml:space="preserve"> </w:t>
      </w:r>
      <w:r>
        <w:t xml:space="preserve">приведены варианты </w:t>
      </w:r>
      <w:r w:rsidR="00AC2718">
        <w:t>аналогов систем для запоминания чисел</w:t>
      </w:r>
      <w:r w:rsidR="00431CA7">
        <w:t>.</w:t>
      </w:r>
    </w:p>
    <w:p w:rsidR="00FF2E84" w:rsidRDefault="00FF2E84" w:rsidP="00FF2E84">
      <w:pPr>
        <w:pStyle w:val="a3"/>
        <w:spacing w:line="360" w:lineRule="auto"/>
      </w:pPr>
      <w:r>
        <w:t>В табл. 4</w:t>
      </w:r>
      <w:r w:rsidRPr="00C35E4B">
        <w:t xml:space="preserve"> </w:t>
      </w:r>
      <w:r>
        <w:t>приведены значения критериев для первого варианта.</w:t>
      </w:r>
    </w:p>
    <w:p w:rsidR="00FF2E84" w:rsidRDefault="00FF2E84" w:rsidP="0026474C">
      <w:pPr>
        <w:pStyle w:val="a3"/>
        <w:spacing w:line="360" w:lineRule="auto"/>
      </w:pPr>
    </w:p>
    <w:p w:rsidR="00375D52" w:rsidRDefault="00375D52" w:rsidP="00375D52">
      <w:pPr>
        <w:pStyle w:val="a5"/>
        <w:keepNext/>
        <w:spacing w:line="360" w:lineRule="auto"/>
      </w:pPr>
      <w:r>
        <w:t>Таблица 4 Значения критериев для первого варианта</w:t>
      </w:r>
    </w:p>
    <w:tbl>
      <w:tblPr>
        <w:tblStyle w:val="a7"/>
        <w:tblW w:w="0" w:type="auto"/>
        <w:tblInd w:w="1069" w:type="dxa"/>
        <w:tblLook w:val="04A0"/>
      </w:tblPr>
      <w:tblGrid>
        <w:gridCol w:w="1591"/>
        <w:gridCol w:w="6911"/>
      </w:tblGrid>
      <w:tr w:rsidR="00375D52" w:rsidRPr="00CD7CA7" w:rsidTr="008632EA">
        <w:tc>
          <w:tcPr>
            <w:tcW w:w="1591" w:type="dxa"/>
            <w:vAlign w:val="center"/>
          </w:tcPr>
          <w:p w:rsidR="00375D52" w:rsidRPr="00CD7CA7" w:rsidRDefault="00375D52" w:rsidP="00375D52">
            <w:pPr>
              <w:pStyle w:val="--"/>
              <w:spacing w:line="360" w:lineRule="auto"/>
              <w:jc w:val="center"/>
            </w:pPr>
            <w:r>
              <w:t>Критерий</w:t>
            </w:r>
          </w:p>
        </w:tc>
        <w:tc>
          <w:tcPr>
            <w:tcW w:w="6911" w:type="dxa"/>
            <w:vAlign w:val="center"/>
          </w:tcPr>
          <w:p w:rsidR="00375D52" w:rsidRPr="00CD7CA7" w:rsidRDefault="00375D52" w:rsidP="00FF2E84">
            <w:pPr>
              <w:pStyle w:val="--"/>
              <w:spacing w:line="360" w:lineRule="auto"/>
              <w:jc w:val="center"/>
            </w:pPr>
            <w:r>
              <w:t>Значение</w:t>
            </w:r>
          </w:p>
        </w:tc>
      </w:tr>
      <w:tr w:rsidR="00375D52" w:rsidRPr="00CD7CA7" w:rsidTr="008632EA">
        <w:tc>
          <w:tcPr>
            <w:tcW w:w="1591" w:type="dxa"/>
            <w:vAlign w:val="center"/>
          </w:tcPr>
          <w:p w:rsidR="00375D52" w:rsidRPr="00CD7CA7" w:rsidRDefault="00405D76" w:rsidP="00FF2E84">
            <w:pPr>
              <w:pStyle w:val="--"/>
              <w:spacing w:line="360" w:lineRule="auto"/>
              <w:jc w:val="cente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1</m:t>
                    </m:r>
                  </m:sub>
                </m:sSub>
              </m:oMath>
            </m:oMathPara>
          </w:p>
        </w:tc>
        <w:tc>
          <w:tcPr>
            <w:tcW w:w="6911" w:type="dxa"/>
            <w:vAlign w:val="center"/>
          </w:tcPr>
          <w:p w:rsidR="00375D52" w:rsidRPr="00CD7CA7" w:rsidRDefault="008632EA" w:rsidP="00FF2E84">
            <w:pPr>
              <w:pStyle w:val="--"/>
              <w:spacing w:line="360" w:lineRule="auto"/>
              <w:jc w:val="center"/>
            </w:pPr>
            <w:r>
              <w:t>20 минут</w:t>
            </w:r>
          </w:p>
        </w:tc>
      </w:tr>
      <w:tr w:rsidR="00375D52" w:rsidRPr="00CD7CA7" w:rsidTr="008632EA">
        <w:tc>
          <w:tcPr>
            <w:tcW w:w="1591" w:type="dxa"/>
            <w:vAlign w:val="center"/>
          </w:tcPr>
          <w:p w:rsidR="00375D52" w:rsidRPr="00CD7CA7" w:rsidRDefault="00405D76" w:rsidP="00FF2E84">
            <w:pPr>
              <w:pStyle w:val="--"/>
              <w:spacing w:line="360" w:lineRule="auto"/>
              <w:jc w:val="cente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2</m:t>
                    </m:r>
                  </m:sub>
                </m:sSub>
              </m:oMath>
            </m:oMathPara>
          </w:p>
        </w:tc>
        <w:tc>
          <w:tcPr>
            <w:tcW w:w="6911" w:type="dxa"/>
            <w:vAlign w:val="center"/>
          </w:tcPr>
          <w:p w:rsidR="00375D52" w:rsidRPr="00CD7CA7" w:rsidRDefault="008632EA" w:rsidP="00FF2E84">
            <w:pPr>
              <w:pStyle w:val="--"/>
              <w:spacing w:line="360" w:lineRule="auto"/>
              <w:jc w:val="center"/>
            </w:pPr>
            <w:r>
              <w:t>В среднем 4-5 секунд</w:t>
            </w:r>
          </w:p>
        </w:tc>
      </w:tr>
      <w:tr w:rsidR="00375D52" w:rsidRPr="00CD7CA7" w:rsidTr="008632EA">
        <w:tc>
          <w:tcPr>
            <w:tcW w:w="1591" w:type="dxa"/>
            <w:vAlign w:val="center"/>
          </w:tcPr>
          <w:p w:rsidR="00375D52" w:rsidRPr="00CD7CA7" w:rsidRDefault="00405D76" w:rsidP="00FF2E84">
            <w:pPr>
              <w:pStyle w:val="--"/>
              <w:spacing w:line="360" w:lineRule="auto"/>
              <w:jc w:val="cente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3</m:t>
                    </m:r>
                  </m:sub>
                </m:sSub>
              </m:oMath>
            </m:oMathPara>
          </w:p>
        </w:tc>
        <w:tc>
          <w:tcPr>
            <w:tcW w:w="6911" w:type="dxa"/>
            <w:vAlign w:val="center"/>
          </w:tcPr>
          <w:p w:rsidR="00375D52" w:rsidRPr="00CD7CA7" w:rsidRDefault="0011770A" w:rsidP="00FF2E84">
            <w:pPr>
              <w:pStyle w:val="--"/>
              <w:spacing w:line="360" w:lineRule="auto"/>
              <w:jc w:val="center"/>
            </w:pPr>
            <w:r>
              <w:t>Понятный интерфейс, но для выполнения действий требуется немного времени</w:t>
            </w:r>
          </w:p>
        </w:tc>
      </w:tr>
      <w:tr w:rsidR="00375D52" w:rsidTr="008632EA">
        <w:tc>
          <w:tcPr>
            <w:tcW w:w="1591" w:type="dxa"/>
            <w:vAlign w:val="center"/>
          </w:tcPr>
          <w:p w:rsidR="00375D52" w:rsidRDefault="00405D76" w:rsidP="00FF2E84">
            <w:pPr>
              <w:pStyle w:val="--"/>
              <w:spacing w:line="360" w:lineRule="auto"/>
              <w:jc w:val="cente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4</m:t>
                    </m:r>
                  </m:sub>
                </m:sSub>
              </m:oMath>
            </m:oMathPara>
          </w:p>
        </w:tc>
        <w:tc>
          <w:tcPr>
            <w:tcW w:w="6911" w:type="dxa"/>
            <w:vAlign w:val="center"/>
          </w:tcPr>
          <w:p w:rsidR="00375D52" w:rsidRDefault="008632EA" w:rsidP="00FF2E84">
            <w:pPr>
              <w:pStyle w:val="--"/>
              <w:spacing w:line="360" w:lineRule="auto"/>
              <w:jc w:val="center"/>
            </w:pPr>
            <w:r>
              <w:t>Автоматизация нуждается в существенных доработках</w:t>
            </w:r>
          </w:p>
        </w:tc>
      </w:tr>
      <w:tr w:rsidR="00375D52" w:rsidRPr="00CD7CA7" w:rsidTr="008632EA">
        <w:tc>
          <w:tcPr>
            <w:tcW w:w="1591" w:type="dxa"/>
            <w:vAlign w:val="center"/>
          </w:tcPr>
          <w:p w:rsidR="00375D52" w:rsidRDefault="00405D76" w:rsidP="00FF2E84">
            <w:pPr>
              <w:pStyle w:val="--"/>
              <w:spacing w:line="360" w:lineRule="auto"/>
              <w:jc w:val="cente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5</m:t>
                    </m:r>
                  </m:sub>
                </m:sSub>
              </m:oMath>
            </m:oMathPara>
          </w:p>
        </w:tc>
        <w:tc>
          <w:tcPr>
            <w:tcW w:w="6911" w:type="dxa"/>
            <w:vAlign w:val="center"/>
          </w:tcPr>
          <w:p w:rsidR="00375D52" w:rsidRPr="00CD7CA7" w:rsidRDefault="0011770A" w:rsidP="00FF2E84">
            <w:pPr>
              <w:pStyle w:val="--"/>
              <w:spacing w:line="360" w:lineRule="auto"/>
              <w:jc w:val="center"/>
            </w:pPr>
            <w:r>
              <w:t>Алгоритм применим лишь в нескольких</w:t>
            </w:r>
            <w:r w:rsidR="00FF2E84">
              <w:t xml:space="preserve"> сходных предметных област</w:t>
            </w:r>
            <w:r>
              <w:t>ях</w:t>
            </w:r>
          </w:p>
        </w:tc>
      </w:tr>
    </w:tbl>
    <w:p w:rsidR="00375D52" w:rsidRDefault="00375D52" w:rsidP="0026474C">
      <w:pPr>
        <w:pStyle w:val="a3"/>
        <w:spacing w:line="360" w:lineRule="auto"/>
      </w:pPr>
    </w:p>
    <w:p w:rsidR="00FF2E84" w:rsidRDefault="00FF2E84" w:rsidP="00FF2E84">
      <w:pPr>
        <w:pStyle w:val="a3"/>
        <w:spacing w:line="360" w:lineRule="auto"/>
      </w:pPr>
      <w:r>
        <w:t>В табл. 5</w:t>
      </w:r>
      <w:r w:rsidRPr="00C35E4B">
        <w:t xml:space="preserve"> </w:t>
      </w:r>
      <w:r>
        <w:t>приведены значения критериев для второго варианта.</w:t>
      </w:r>
    </w:p>
    <w:p w:rsidR="008632EA" w:rsidRDefault="008632EA" w:rsidP="008632EA">
      <w:pPr>
        <w:pStyle w:val="a5"/>
        <w:keepNext/>
        <w:spacing w:line="360" w:lineRule="auto"/>
      </w:pPr>
      <w:r>
        <w:t>Таблица 5 Значения критериев для второго варианта</w:t>
      </w:r>
    </w:p>
    <w:tbl>
      <w:tblPr>
        <w:tblStyle w:val="a7"/>
        <w:tblW w:w="0" w:type="auto"/>
        <w:tblInd w:w="1069" w:type="dxa"/>
        <w:tblLook w:val="04A0"/>
      </w:tblPr>
      <w:tblGrid>
        <w:gridCol w:w="1591"/>
        <w:gridCol w:w="6911"/>
      </w:tblGrid>
      <w:tr w:rsidR="008632EA" w:rsidRPr="00CD7CA7" w:rsidTr="00FF2E84">
        <w:tc>
          <w:tcPr>
            <w:tcW w:w="1591" w:type="dxa"/>
            <w:vAlign w:val="center"/>
          </w:tcPr>
          <w:p w:rsidR="008632EA" w:rsidRPr="00CD7CA7" w:rsidRDefault="008632EA" w:rsidP="00FF2E84">
            <w:pPr>
              <w:pStyle w:val="--"/>
              <w:spacing w:line="360" w:lineRule="auto"/>
              <w:jc w:val="center"/>
            </w:pPr>
            <w:r>
              <w:t>Критерий</w:t>
            </w:r>
          </w:p>
        </w:tc>
        <w:tc>
          <w:tcPr>
            <w:tcW w:w="6911" w:type="dxa"/>
            <w:vAlign w:val="center"/>
          </w:tcPr>
          <w:p w:rsidR="008632EA" w:rsidRPr="00CD7CA7" w:rsidRDefault="008632EA" w:rsidP="00FF2E84">
            <w:pPr>
              <w:pStyle w:val="--"/>
              <w:spacing w:line="360" w:lineRule="auto"/>
              <w:jc w:val="center"/>
            </w:pPr>
            <w:r>
              <w:t>Значение</w:t>
            </w:r>
          </w:p>
        </w:tc>
      </w:tr>
      <w:tr w:rsidR="008632EA" w:rsidRPr="00CD7CA7" w:rsidTr="00FF2E84">
        <w:tc>
          <w:tcPr>
            <w:tcW w:w="1591" w:type="dxa"/>
            <w:vAlign w:val="center"/>
          </w:tcPr>
          <w:p w:rsidR="008632EA" w:rsidRPr="00CD7CA7" w:rsidRDefault="00405D76" w:rsidP="00FF2E84">
            <w:pPr>
              <w:pStyle w:val="--"/>
              <w:spacing w:line="360" w:lineRule="auto"/>
              <w:jc w:val="cente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1</m:t>
                    </m:r>
                  </m:sub>
                </m:sSub>
              </m:oMath>
            </m:oMathPara>
          </w:p>
        </w:tc>
        <w:tc>
          <w:tcPr>
            <w:tcW w:w="6911" w:type="dxa"/>
            <w:vAlign w:val="center"/>
          </w:tcPr>
          <w:p w:rsidR="008632EA" w:rsidRPr="00CD7CA7" w:rsidRDefault="008632EA" w:rsidP="00FF2E84">
            <w:pPr>
              <w:pStyle w:val="--"/>
              <w:spacing w:line="360" w:lineRule="auto"/>
              <w:jc w:val="center"/>
            </w:pPr>
            <w:r>
              <w:t>10 минут</w:t>
            </w:r>
          </w:p>
        </w:tc>
      </w:tr>
      <w:tr w:rsidR="008632EA" w:rsidRPr="00CD7CA7" w:rsidTr="00FF2E84">
        <w:tc>
          <w:tcPr>
            <w:tcW w:w="1591" w:type="dxa"/>
            <w:vAlign w:val="center"/>
          </w:tcPr>
          <w:p w:rsidR="008632EA" w:rsidRPr="00CD7CA7" w:rsidRDefault="00405D76" w:rsidP="00FF2E84">
            <w:pPr>
              <w:pStyle w:val="--"/>
              <w:spacing w:line="360" w:lineRule="auto"/>
              <w:jc w:val="cente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2</m:t>
                    </m:r>
                  </m:sub>
                </m:sSub>
              </m:oMath>
            </m:oMathPara>
          </w:p>
        </w:tc>
        <w:tc>
          <w:tcPr>
            <w:tcW w:w="6911" w:type="dxa"/>
            <w:vAlign w:val="center"/>
          </w:tcPr>
          <w:p w:rsidR="008632EA" w:rsidRPr="00CD7CA7" w:rsidRDefault="00AD0F2A" w:rsidP="00FF2E84">
            <w:pPr>
              <w:pStyle w:val="--"/>
              <w:spacing w:line="360" w:lineRule="auto"/>
              <w:jc w:val="center"/>
            </w:pPr>
            <w:r>
              <w:t>В среднем 6-7</w:t>
            </w:r>
            <w:r w:rsidR="008632EA">
              <w:t xml:space="preserve"> секунд</w:t>
            </w:r>
          </w:p>
        </w:tc>
      </w:tr>
      <w:tr w:rsidR="008632EA" w:rsidRPr="00CD7CA7" w:rsidTr="00FF2E84">
        <w:tc>
          <w:tcPr>
            <w:tcW w:w="1591" w:type="dxa"/>
            <w:vAlign w:val="center"/>
          </w:tcPr>
          <w:p w:rsidR="008632EA" w:rsidRPr="00CD7CA7" w:rsidRDefault="00405D76" w:rsidP="00FF2E84">
            <w:pPr>
              <w:pStyle w:val="--"/>
              <w:spacing w:line="360" w:lineRule="auto"/>
              <w:jc w:val="cente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3</m:t>
                    </m:r>
                  </m:sub>
                </m:sSub>
              </m:oMath>
            </m:oMathPara>
          </w:p>
        </w:tc>
        <w:tc>
          <w:tcPr>
            <w:tcW w:w="6911" w:type="dxa"/>
            <w:vAlign w:val="center"/>
          </w:tcPr>
          <w:p w:rsidR="008632EA" w:rsidRPr="00CD7CA7" w:rsidRDefault="0011770A" w:rsidP="00FF2E84">
            <w:pPr>
              <w:pStyle w:val="--"/>
              <w:spacing w:line="360" w:lineRule="auto"/>
              <w:jc w:val="center"/>
            </w:pPr>
            <w:r>
              <w:t>Понятный интерфейс, но для выполнения действий требуется немного времени</w:t>
            </w:r>
          </w:p>
        </w:tc>
      </w:tr>
      <w:tr w:rsidR="008632EA" w:rsidTr="00FF2E84">
        <w:tc>
          <w:tcPr>
            <w:tcW w:w="1591" w:type="dxa"/>
            <w:vAlign w:val="center"/>
          </w:tcPr>
          <w:p w:rsidR="008632EA" w:rsidRDefault="00405D76" w:rsidP="00FF2E84">
            <w:pPr>
              <w:pStyle w:val="--"/>
              <w:spacing w:line="360" w:lineRule="auto"/>
              <w:jc w:val="cente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4</m:t>
                    </m:r>
                  </m:sub>
                </m:sSub>
              </m:oMath>
            </m:oMathPara>
          </w:p>
        </w:tc>
        <w:tc>
          <w:tcPr>
            <w:tcW w:w="6911" w:type="dxa"/>
            <w:vAlign w:val="center"/>
          </w:tcPr>
          <w:p w:rsidR="008632EA" w:rsidRDefault="008632EA" w:rsidP="00FF2E84">
            <w:pPr>
              <w:pStyle w:val="--"/>
              <w:spacing w:line="360" w:lineRule="auto"/>
              <w:jc w:val="center"/>
            </w:pPr>
            <w:r>
              <w:t xml:space="preserve">Не существует программных реализаций, </w:t>
            </w:r>
            <w:proofErr w:type="spellStart"/>
            <w:r>
              <w:t>неавтомат</w:t>
            </w:r>
            <w:r>
              <w:t>и</w:t>
            </w:r>
            <w:r>
              <w:t>зируема</w:t>
            </w:r>
            <w:proofErr w:type="spellEnd"/>
          </w:p>
        </w:tc>
      </w:tr>
      <w:tr w:rsidR="008632EA" w:rsidRPr="00CD7CA7" w:rsidTr="00FF2E84">
        <w:tc>
          <w:tcPr>
            <w:tcW w:w="1591" w:type="dxa"/>
            <w:vAlign w:val="center"/>
          </w:tcPr>
          <w:p w:rsidR="008632EA" w:rsidRDefault="00405D76" w:rsidP="00FF2E84">
            <w:pPr>
              <w:pStyle w:val="--"/>
              <w:spacing w:line="360" w:lineRule="auto"/>
              <w:jc w:val="cente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5</m:t>
                    </m:r>
                  </m:sub>
                </m:sSub>
              </m:oMath>
            </m:oMathPara>
          </w:p>
        </w:tc>
        <w:tc>
          <w:tcPr>
            <w:tcW w:w="6911" w:type="dxa"/>
            <w:vAlign w:val="center"/>
          </w:tcPr>
          <w:p w:rsidR="008632EA" w:rsidRPr="00CD7CA7" w:rsidRDefault="0011770A" w:rsidP="00FF2E84">
            <w:pPr>
              <w:pStyle w:val="--"/>
              <w:spacing w:line="360" w:lineRule="auto"/>
              <w:jc w:val="center"/>
            </w:pPr>
            <w:r>
              <w:t>Алгоритм применим только в одной конкретной обла</w:t>
            </w:r>
            <w:r>
              <w:t>с</w:t>
            </w:r>
            <w:r>
              <w:lastRenderedPageBreak/>
              <w:t>ти</w:t>
            </w:r>
          </w:p>
        </w:tc>
      </w:tr>
    </w:tbl>
    <w:p w:rsidR="008632EA" w:rsidRDefault="008632EA" w:rsidP="0026474C">
      <w:pPr>
        <w:pStyle w:val="a3"/>
        <w:spacing w:line="360" w:lineRule="auto"/>
      </w:pPr>
    </w:p>
    <w:p w:rsidR="00FF2E84" w:rsidRDefault="00FF2E84" w:rsidP="00FF2E84">
      <w:pPr>
        <w:pStyle w:val="a3"/>
        <w:spacing w:line="360" w:lineRule="auto"/>
      </w:pPr>
      <w:r>
        <w:t>В табл. 6</w:t>
      </w:r>
      <w:r w:rsidRPr="00C35E4B">
        <w:t xml:space="preserve"> </w:t>
      </w:r>
      <w:r>
        <w:t>приведены значения критериев для третьего варианта.</w:t>
      </w:r>
    </w:p>
    <w:p w:rsidR="008632EA" w:rsidRPr="008632EA" w:rsidRDefault="008632EA" w:rsidP="008632EA">
      <w:pPr>
        <w:pStyle w:val="a5"/>
        <w:keepNext/>
        <w:spacing w:line="360" w:lineRule="auto"/>
      </w:pPr>
      <w:r>
        <w:t>Таблица 6 Значения критериев для третьего варианта</w:t>
      </w:r>
    </w:p>
    <w:tbl>
      <w:tblPr>
        <w:tblStyle w:val="a7"/>
        <w:tblW w:w="0" w:type="auto"/>
        <w:tblInd w:w="1069" w:type="dxa"/>
        <w:tblLook w:val="04A0"/>
      </w:tblPr>
      <w:tblGrid>
        <w:gridCol w:w="1591"/>
        <w:gridCol w:w="6911"/>
      </w:tblGrid>
      <w:tr w:rsidR="008632EA" w:rsidRPr="00CD7CA7" w:rsidTr="00FF2E84">
        <w:tc>
          <w:tcPr>
            <w:tcW w:w="1591" w:type="dxa"/>
            <w:vAlign w:val="center"/>
          </w:tcPr>
          <w:p w:rsidR="008632EA" w:rsidRPr="00CD7CA7" w:rsidRDefault="008632EA" w:rsidP="00FF2E84">
            <w:pPr>
              <w:pStyle w:val="--"/>
              <w:spacing w:line="360" w:lineRule="auto"/>
              <w:jc w:val="center"/>
            </w:pPr>
            <w:r>
              <w:t>Критерий</w:t>
            </w:r>
          </w:p>
        </w:tc>
        <w:tc>
          <w:tcPr>
            <w:tcW w:w="6911" w:type="dxa"/>
            <w:vAlign w:val="center"/>
          </w:tcPr>
          <w:p w:rsidR="008632EA" w:rsidRPr="00CD7CA7" w:rsidRDefault="008632EA" w:rsidP="00FF2E84">
            <w:pPr>
              <w:pStyle w:val="--"/>
              <w:spacing w:line="360" w:lineRule="auto"/>
              <w:jc w:val="center"/>
            </w:pPr>
            <w:r>
              <w:t>Значение</w:t>
            </w:r>
          </w:p>
        </w:tc>
      </w:tr>
      <w:tr w:rsidR="008632EA" w:rsidRPr="00CD7CA7" w:rsidTr="00FF2E84">
        <w:tc>
          <w:tcPr>
            <w:tcW w:w="1591" w:type="dxa"/>
            <w:vAlign w:val="center"/>
          </w:tcPr>
          <w:p w:rsidR="008632EA" w:rsidRPr="00CD7CA7" w:rsidRDefault="00405D76" w:rsidP="00FF2E84">
            <w:pPr>
              <w:pStyle w:val="--"/>
              <w:spacing w:line="360" w:lineRule="auto"/>
              <w:jc w:val="cente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1</m:t>
                    </m:r>
                  </m:sub>
                </m:sSub>
              </m:oMath>
            </m:oMathPara>
          </w:p>
        </w:tc>
        <w:tc>
          <w:tcPr>
            <w:tcW w:w="6911" w:type="dxa"/>
            <w:vAlign w:val="center"/>
          </w:tcPr>
          <w:p w:rsidR="008632EA" w:rsidRPr="00FF2E84" w:rsidRDefault="00FF2E84" w:rsidP="00FF2E84">
            <w:pPr>
              <w:pStyle w:val="--"/>
              <w:spacing w:line="360" w:lineRule="auto"/>
              <w:jc w:val="center"/>
            </w:pPr>
            <w:r>
              <w:t>6-10 минут</w:t>
            </w:r>
          </w:p>
        </w:tc>
      </w:tr>
      <w:tr w:rsidR="008632EA" w:rsidRPr="00CD7CA7" w:rsidTr="00FF2E84">
        <w:tc>
          <w:tcPr>
            <w:tcW w:w="1591" w:type="dxa"/>
            <w:vAlign w:val="center"/>
          </w:tcPr>
          <w:p w:rsidR="008632EA" w:rsidRPr="00CD7CA7" w:rsidRDefault="00405D76" w:rsidP="00FF2E84">
            <w:pPr>
              <w:pStyle w:val="--"/>
              <w:spacing w:line="360" w:lineRule="auto"/>
              <w:jc w:val="cente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2</m:t>
                    </m:r>
                  </m:sub>
                </m:sSub>
              </m:oMath>
            </m:oMathPara>
          </w:p>
        </w:tc>
        <w:tc>
          <w:tcPr>
            <w:tcW w:w="6911" w:type="dxa"/>
            <w:vAlign w:val="center"/>
          </w:tcPr>
          <w:p w:rsidR="008632EA" w:rsidRPr="00FF2E84" w:rsidRDefault="00FF2E84" w:rsidP="00FF2E84">
            <w:pPr>
              <w:pStyle w:val="--"/>
              <w:spacing w:line="360" w:lineRule="auto"/>
              <w:jc w:val="center"/>
            </w:pPr>
            <w:r>
              <w:rPr>
                <w:lang w:val="en-US"/>
              </w:rPr>
              <w:t>&lt;</w:t>
            </w:r>
            <w:r>
              <w:t>1с</w:t>
            </w:r>
          </w:p>
        </w:tc>
      </w:tr>
      <w:tr w:rsidR="008632EA" w:rsidRPr="00CD7CA7" w:rsidTr="00FF2E84">
        <w:tc>
          <w:tcPr>
            <w:tcW w:w="1591" w:type="dxa"/>
            <w:vAlign w:val="center"/>
          </w:tcPr>
          <w:p w:rsidR="008632EA" w:rsidRPr="00CD7CA7" w:rsidRDefault="00405D76" w:rsidP="00FF2E84">
            <w:pPr>
              <w:pStyle w:val="--"/>
              <w:spacing w:line="360" w:lineRule="auto"/>
              <w:jc w:val="cente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3</m:t>
                    </m:r>
                  </m:sub>
                </m:sSub>
              </m:oMath>
            </m:oMathPara>
          </w:p>
        </w:tc>
        <w:tc>
          <w:tcPr>
            <w:tcW w:w="6911" w:type="dxa"/>
            <w:vAlign w:val="center"/>
          </w:tcPr>
          <w:p w:rsidR="008632EA" w:rsidRPr="00CD7CA7" w:rsidRDefault="00FF2E84" w:rsidP="00FF2E84">
            <w:pPr>
              <w:pStyle w:val="--"/>
              <w:spacing w:line="360" w:lineRule="auto"/>
              <w:jc w:val="center"/>
            </w:pPr>
            <w:r>
              <w:t>Интуитивно-понятный  интерфейс</w:t>
            </w:r>
          </w:p>
        </w:tc>
      </w:tr>
      <w:tr w:rsidR="008632EA" w:rsidTr="00FF2E84">
        <w:tc>
          <w:tcPr>
            <w:tcW w:w="1591" w:type="dxa"/>
            <w:vAlign w:val="center"/>
          </w:tcPr>
          <w:p w:rsidR="008632EA" w:rsidRDefault="00405D76" w:rsidP="00FF2E84">
            <w:pPr>
              <w:pStyle w:val="--"/>
              <w:spacing w:line="360" w:lineRule="auto"/>
              <w:jc w:val="cente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4</m:t>
                    </m:r>
                  </m:sub>
                </m:sSub>
              </m:oMath>
            </m:oMathPara>
          </w:p>
        </w:tc>
        <w:tc>
          <w:tcPr>
            <w:tcW w:w="6911" w:type="dxa"/>
            <w:vAlign w:val="center"/>
          </w:tcPr>
          <w:p w:rsidR="008632EA" w:rsidRDefault="00FF2E84" w:rsidP="00FF2E84">
            <w:pPr>
              <w:pStyle w:val="--"/>
              <w:spacing w:line="360" w:lineRule="auto"/>
              <w:jc w:val="center"/>
            </w:pPr>
            <w:r>
              <w:t>Полностью автоматизируема</w:t>
            </w:r>
          </w:p>
        </w:tc>
      </w:tr>
      <w:tr w:rsidR="008632EA" w:rsidRPr="00CD7CA7" w:rsidTr="00FF2E84">
        <w:tc>
          <w:tcPr>
            <w:tcW w:w="1591" w:type="dxa"/>
            <w:vAlign w:val="center"/>
          </w:tcPr>
          <w:p w:rsidR="008632EA" w:rsidRDefault="00405D76" w:rsidP="00FF2E84">
            <w:pPr>
              <w:pStyle w:val="--"/>
              <w:spacing w:line="360" w:lineRule="auto"/>
              <w:jc w:val="cente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5</m:t>
                    </m:r>
                  </m:sub>
                </m:sSub>
              </m:oMath>
            </m:oMathPara>
          </w:p>
        </w:tc>
        <w:tc>
          <w:tcPr>
            <w:tcW w:w="6911" w:type="dxa"/>
            <w:vAlign w:val="center"/>
          </w:tcPr>
          <w:p w:rsidR="008632EA" w:rsidRPr="00CD7CA7" w:rsidRDefault="00675177" w:rsidP="00675177">
            <w:pPr>
              <w:pStyle w:val="--"/>
              <w:spacing w:line="360" w:lineRule="auto"/>
              <w:jc w:val="center"/>
            </w:pPr>
            <w:r>
              <w:t>Алгоритм применим</w:t>
            </w:r>
            <w:r w:rsidR="00FF2E84">
              <w:t xml:space="preserve"> лишь</w:t>
            </w:r>
            <w:r>
              <w:t xml:space="preserve"> в нескольких</w:t>
            </w:r>
            <w:r w:rsidR="00FF2E84">
              <w:t xml:space="preserve"> сходных предметных област</w:t>
            </w:r>
            <w:r>
              <w:t>ях</w:t>
            </w:r>
          </w:p>
        </w:tc>
      </w:tr>
    </w:tbl>
    <w:p w:rsidR="008632EA" w:rsidRDefault="008632EA" w:rsidP="0026474C">
      <w:pPr>
        <w:pStyle w:val="a3"/>
        <w:spacing w:line="360" w:lineRule="auto"/>
      </w:pPr>
    </w:p>
    <w:p w:rsidR="00375D52" w:rsidRDefault="00375D52" w:rsidP="0026474C">
      <w:pPr>
        <w:pStyle w:val="a3"/>
        <w:spacing w:line="360" w:lineRule="auto"/>
      </w:pPr>
    </w:p>
    <w:p w:rsidR="00294196" w:rsidRDefault="00294196" w:rsidP="0026474C">
      <w:pPr>
        <w:pStyle w:val="a3"/>
        <w:spacing w:line="360" w:lineRule="auto"/>
      </w:pPr>
      <w:r>
        <w:t xml:space="preserve">Для </w:t>
      </w:r>
      <w:r w:rsidR="00C85DE7">
        <w:t>исключения</w:t>
      </w:r>
      <w:r>
        <w:t xml:space="preserve"> неэффективных альтернативных вариантов, т. е. вар</w:t>
      </w:r>
      <w:r>
        <w:t>и</w:t>
      </w:r>
      <w:r>
        <w:t>антов, которые не лучше других рассматриваемых вариантов по всем локал</w:t>
      </w:r>
      <w:r>
        <w:t>ь</w:t>
      </w:r>
      <w:r>
        <w:t xml:space="preserve">ным критериям, </w:t>
      </w:r>
      <w:r w:rsidR="00C85DE7">
        <w:t xml:space="preserve">будем </w:t>
      </w:r>
      <w:r>
        <w:t xml:space="preserve">использовать метод отбора </w:t>
      </w:r>
      <w:proofErr w:type="spellStart"/>
      <w:r>
        <w:t>парето-оптимальных</w:t>
      </w:r>
      <w:proofErr w:type="spellEnd"/>
      <w:r>
        <w:t xml:space="preserve"> вар</w:t>
      </w:r>
      <w:r>
        <w:t>и</w:t>
      </w:r>
      <w:r>
        <w:t xml:space="preserve">антов. </w:t>
      </w:r>
      <w:r w:rsidR="00C85DE7">
        <w:t xml:space="preserve">Этот </w:t>
      </w:r>
      <w:r>
        <w:t>по</w:t>
      </w:r>
      <w:r w:rsidR="00C85DE7">
        <w:t>д</w:t>
      </w:r>
      <w:r>
        <w:t xml:space="preserve">ход позволяет </w:t>
      </w:r>
      <w:r w:rsidR="00C85DE7">
        <w:t>уменьшить</w:t>
      </w:r>
      <w:r>
        <w:t xml:space="preserve"> </w:t>
      </w:r>
      <w:r w:rsidR="00C85DE7">
        <w:t>количество</w:t>
      </w:r>
      <w:r>
        <w:t xml:space="preserve"> вариантов, подлежащих дальнейшему сравнению. </w:t>
      </w:r>
      <w:r w:rsidR="00C85DE7">
        <w:t xml:space="preserve">Будем </w:t>
      </w:r>
      <w:r>
        <w:t xml:space="preserve">использовать </w:t>
      </w:r>
      <w:proofErr w:type="gramStart"/>
      <w:r>
        <w:t>следующий</w:t>
      </w:r>
      <w:proofErr w:type="gramEnd"/>
      <w:r>
        <w:t xml:space="preserve"> алгоритм</w:t>
      </w:r>
      <w:r w:rsidR="0011770A">
        <w:t>у</w:t>
      </w:r>
      <w:r>
        <w:t>:</w:t>
      </w:r>
    </w:p>
    <w:p w:rsidR="00294196" w:rsidRDefault="00C85DE7" w:rsidP="0026474C">
      <w:pPr>
        <w:pStyle w:val="a3"/>
        <w:spacing w:line="360" w:lineRule="auto"/>
      </w:pPr>
      <w:r>
        <w:t>1) построим</w:t>
      </w:r>
      <w:r w:rsidR="00294196">
        <w:t xml:space="preserve"> таблицу исходных вариантов, подлежащих сравнению. В этой таблице указывают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294196">
        <w:t xml:space="preserve"> — численное значение -го варианта по </w:t>
      </w:r>
      <m:oMath>
        <m:r>
          <w:rPr>
            <w:rFonts w:ascii="Cambria Math" w:hAnsi="Cambria Math"/>
          </w:rPr>
          <m:t>i</m:t>
        </m:r>
      </m:oMath>
      <w:r w:rsidR="00294196">
        <w:t>-му кр</w:t>
      </w:r>
      <w:r w:rsidR="00294196">
        <w:t>и</w:t>
      </w:r>
      <w:r w:rsidR="00294196">
        <w:t>терию;</w:t>
      </w:r>
    </w:p>
    <w:p w:rsidR="00B101F7" w:rsidRDefault="00C85DE7" w:rsidP="0026474C">
      <w:pPr>
        <w:pStyle w:val="a3"/>
        <w:spacing w:line="360" w:lineRule="auto"/>
      </w:pPr>
      <w:r>
        <w:t>2) построим</w:t>
      </w:r>
      <w:r w:rsidR="00294196">
        <w:t xml:space="preserve"> </w:t>
      </w:r>
      <w:proofErr w:type="spellStart"/>
      <w:r w:rsidR="00294196">
        <w:t>Парето-оптимальную</w:t>
      </w:r>
      <w:proofErr w:type="spellEnd"/>
      <w:r w:rsidR="00294196">
        <w:t xml:space="preserve"> к</w:t>
      </w:r>
      <w:r w:rsidR="004325E6">
        <w:t>вадратную таблицу</w:t>
      </w:r>
      <w:proofErr w:type="gramStart"/>
      <w:r w:rsidR="004325E6">
        <w:t xml:space="preserve"> А</w:t>
      </w:r>
      <w:proofErr w:type="gramEnd"/>
      <w:r w:rsidR="004325E6">
        <w:t xml:space="preserve"> размером </w:t>
      </w:r>
      <m:oMath>
        <m:r>
          <w:rPr>
            <w:rFonts w:ascii="Cambria Math" w:hAnsi="Cambria Math"/>
          </w:rPr>
          <m:t>m×m</m:t>
        </m:r>
      </m:oMath>
      <w:r w:rsidR="004325E6">
        <w:t xml:space="preserve">, где </w:t>
      </w:r>
      <m:oMath>
        <m:r>
          <w:rPr>
            <w:rFonts w:ascii="Cambria Math" w:hAnsi="Cambria Math"/>
          </w:rPr>
          <m:t>m</m:t>
        </m:r>
      </m:oMath>
      <w:r w:rsidR="00294196">
        <w:t xml:space="preserve"> — число сравниваемых вариантов</w:t>
      </w:r>
      <w:r>
        <w:t>. Присвоим</w:t>
      </w:r>
      <w:r w:rsidR="00294196">
        <w:t xml:space="preserve"> диагональным элементам таблицы значения, </w:t>
      </w:r>
      <w:r w:rsidR="004325E6">
        <w:t xml:space="preserve">равные нулю, а элементам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4325E6">
        <w:t xml:space="preserve"> — значения </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=1</m:t>
        </m:r>
      </m:oMath>
      <w:r w:rsidR="00294196">
        <w:t>, если ва</w:t>
      </w:r>
      <w:r w:rsidR="004325E6">
        <w:t xml:space="preserve">риант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294196">
        <w:t xml:space="preserve"> предпочтительнее </w:t>
      </w:r>
      <w:r w:rsidR="004325E6">
        <w:t xml:space="preserve">варианта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294196">
        <w:t xml:space="preserve"> по всем критериям, и </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=0</m:t>
        </m:r>
      </m:oMath>
      <w:r w:rsidR="00294196">
        <w:t xml:space="preserve">, если вариант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4325E6">
        <w:t xml:space="preserve"> </w:t>
      </w:r>
      <w:r w:rsidR="00294196">
        <w:t>уступает</w:t>
      </w:r>
      <w:r>
        <w:t xml:space="preserve"> или не лучше варианта</w:t>
      </w:r>
      <w:r w:rsidR="00294196">
        <w:t xml:space="preserve">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4325E6" w:rsidRPr="004325E6">
        <w:t xml:space="preserve"> </w:t>
      </w:r>
      <w:r w:rsidR="00294196">
        <w:t xml:space="preserve">хотя бы </w:t>
      </w:r>
      <w:r w:rsidR="004325E6">
        <w:t>по одн</w:t>
      </w:r>
      <w:r w:rsidR="004325E6">
        <w:t>о</w:t>
      </w:r>
      <w:r w:rsidR="004325E6">
        <w:t xml:space="preserve">му критерию. Если в </w:t>
      </w:r>
      <m:oMath>
        <m:r>
          <w:rPr>
            <w:rFonts w:ascii="Cambria Math" w:hAnsi="Cambria Math"/>
          </w:rPr>
          <m:t>j</m:t>
        </m:r>
      </m:oMath>
      <w:r w:rsidR="00294196">
        <w:t>-м столбце таблицы</w:t>
      </w:r>
      <w:proofErr w:type="gramStart"/>
      <w:r w:rsidR="00294196">
        <w:t xml:space="preserve"> А</w:t>
      </w:r>
      <w:proofErr w:type="gramEnd"/>
      <w:r w:rsidR="00294196">
        <w:t xml:space="preserve"> все элементы </w:t>
      </w:r>
      <w:r>
        <w:t>равны нулю</w:t>
      </w:r>
      <w:r w:rsidR="00294196">
        <w:t xml:space="preserve">, то соответствующие варианты относятся к </w:t>
      </w:r>
      <w:proofErr w:type="spellStart"/>
      <w:r w:rsidR="00294196">
        <w:t>Парето-оптимальным</w:t>
      </w:r>
      <w:proofErr w:type="spellEnd"/>
      <w:r w:rsidR="00294196">
        <w:t xml:space="preserve">, а если </w:t>
      </w:r>
      <w:r>
        <w:t>прису</w:t>
      </w:r>
      <w:r>
        <w:t>т</w:t>
      </w:r>
      <w:r>
        <w:lastRenderedPageBreak/>
        <w:t xml:space="preserve">ствует </w:t>
      </w:r>
      <w:r w:rsidR="00294196">
        <w:t>хотя бы одна единица, то</w:t>
      </w:r>
      <w:r>
        <w:t xml:space="preserve"> такие</w:t>
      </w:r>
      <w:r w:rsidR="00294196">
        <w:t xml:space="preserve"> варианты исключают</w:t>
      </w:r>
      <w:r>
        <w:t>ся</w:t>
      </w:r>
      <w:r w:rsidR="00294196">
        <w:t xml:space="preserve"> из дальнейш</w:t>
      </w:r>
      <w:r w:rsidR="00294196">
        <w:t>е</w:t>
      </w:r>
      <w:r w:rsidR="00294196">
        <w:t>го рассмотрения как неэффективные.</w:t>
      </w:r>
      <w:r w:rsidR="007020DF" w:rsidRPr="007020DF">
        <w:t xml:space="preserve"> </w:t>
      </w:r>
      <w:r w:rsidR="007020DF">
        <w:rPr>
          <w:lang w:val="en-US"/>
        </w:rPr>
        <w:t>[20]</w:t>
      </w:r>
    </w:p>
    <w:p w:rsidR="006915B0" w:rsidRPr="006915B0" w:rsidRDefault="006915B0" w:rsidP="00645774">
      <w:pPr>
        <w:pStyle w:val="a3"/>
        <w:spacing w:line="360" w:lineRule="auto"/>
        <w:ind w:firstLine="0"/>
      </w:pPr>
    </w:p>
    <w:p w:rsidR="004325E6" w:rsidRPr="004325E6" w:rsidRDefault="004325E6" w:rsidP="0026474C">
      <w:pPr>
        <w:pStyle w:val="a5"/>
        <w:keepNext/>
        <w:spacing w:line="360" w:lineRule="auto"/>
      </w:pPr>
      <w:r>
        <w:t xml:space="preserve">Таблица </w:t>
      </w:r>
      <w:r w:rsidR="00695E6B">
        <w:t>7</w:t>
      </w:r>
      <w:r>
        <w:t xml:space="preserve"> </w:t>
      </w:r>
      <w:r w:rsidR="00F05ED9">
        <w:t>Численные значения критериев вариантов</w:t>
      </w:r>
    </w:p>
    <w:tbl>
      <w:tblPr>
        <w:tblStyle w:val="a7"/>
        <w:tblW w:w="8364" w:type="dxa"/>
        <w:tblInd w:w="108" w:type="dxa"/>
        <w:tblLayout w:type="fixed"/>
        <w:tblLook w:val="04A0"/>
      </w:tblPr>
      <w:tblGrid>
        <w:gridCol w:w="1701"/>
        <w:gridCol w:w="1560"/>
        <w:gridCol w:w="1701"/>
        <w:gridCol w:w="1701"/>
        <w:gridCol w:w="1701"/>
      </w:tblGrid>
      <w:tr w:rsidR="00A82C39" w:rsidTr="00A82C39">
        <w:trPr>
          <w:trHeight w:val="654"/>
        </w:trPr>
        <w:tc>
          <w:tcPr>
            <w:tcW w:w="1701" w:type="dxa"/>
            <w:tcBorders>
              <w:tl2br w:val="single" w:sz="4" w:space="0" w:color="auto"/>
            </w:tcBorders>
            <w:vAlign w:val="center"/>
          </w:tcPr>
          <w:p w:rsidR="00A82C39" w:rsidRPr="00CD7CA7" w:rsidRDefault="00A82C39" w:rsidP="0026474C">
            <w:pPr>
              <w:pStyle w:val="--"/>
              <w:spacing w:line="360" w:lineRule="auto"/>
              <w:jc w:val="center"/>
            </w:pPr>
            <w:r>
              <w:t>Критерий</w:t>
            </w:r>
          </w:p>
          <w:p w:rsidR="00A82C39" w:rsidRPr="00CD7CA7" w:rsidRDefault="00A82C39" w:rsidP="0026474C">
            <w:pPr>
              <w:pStyle w:val="--"/>
              <w:spacing w:line="360" w:lineRule="auto"/>
              <w:jc w:val="center"/>
            </w:pPr>
            <w:r>
              <w:t>Вариант</w:t>
            </w:r>
          </w:p>
        </w:tc>
        <w:tc>
          <w:tcPr>
            <w:tcW w:w="1560" w:type="dxa"/>
            <w:vAlign w:val="center"/>
          </w:tcPr>
          <w:p w:rsidR="00A82C39" w:rsidRPr="0057085A" w:rsidRDefault="00405D76" w:rsidP="0026474C">
            <w:pPr>
              <w:pStyle w:val="--"/>
              <w:spacing w:line="360" w:lineRule="auto"/>
              <w:jc w:val="center"/>
              <w:rPr>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oMath>
            </m:oMathPara>
          </w:p>
        </w:tc>
        <w:tc>
          <w:tcPr>
            <w:tcW w:w="1701" w:type="dxa"/>
            <w:vAlign w:val="center"/>
          </w:tcPr>
          <w:p w:rsidR="00A82C39" w:rsidRPr="0057085A" w:rsidRDefault="00405D76" w:rsidP="0026474C">
            <w:pPr>
              <w:pStyle w:val="--"/>
              <w:spacing w:line="360" w:lineRule="auto"/>
              <w:jc w:val="center"/>
              <w:rPr>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oMath>
            </m:oMathPara>
          </w:p>
        </w:tc>
        <w:tc>
          <w:tcPr>
            <w:tcW w:w="1701" w:type="dxa"/>
            <w:vAlign w:val="center"/>
          </w:tcPr>
          <w:p w:rsidR="00A82C39" w:rsidRPr="000251EE" w:rsidRDefault="00405D76" w:rsidP="00FF2E84">
            <w:pPr>
              <w:pStyle w:val="--"/>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3</m:t>
                    </m:r>
                  </m:sub>
                </m:sSub>
              </m:oMath>
            </m:oMathPara>
          </w:p>
        </w:tc>
        <w:tc>
          <w:tcPr>
            <w:tcW w:w="1701" w:type="dxa"/>
            <w:vAlign w:val="center"/>
          </w:tcPr>
          <w:p w:rsidR="00A82C39" w:rsidRPr="00A82C39" w:rsidRDefault="00405D76" w:rsidP="00A82C39">
            <w:pPr>
              <w:pStyle w:val="--"/>
              <w:spacing w:line="360" w:lineRule="auto"/>
              <w:jc w:val="center"/>
              <w:rPr>
                <w:rFonts w:eastAsia="Times New Roman"/>
                <w:i/>
              </w:rPr>
            </w:pPr>
            <m:oMathPara>
              <m:oMath>
                <m:sSub>
                  <m:sSubPr>
                    <m:ctrlPr>
                      <w:rPr>
                        <w:rFonts w:ascii="Cambria Math" w:eastAsia="Times New Roman" w:hAnsi="Cambria Math"/>
                        <w:i/>
                      </w:rPr>
                    </m:ctrlPr>
                  </m:sSubPr>
                  <m:e>
                    <m:r>
                      <w:rPr>
                        <w:rFonts w:ascii="Cambria Math" w:eastAsia="Times New Roman" w:hAnsi="Cambria Math"/>
                      </w:rPr>
                      <m:t>α</m:t>
                    </m:r>
                  </m:e>
                  <m:sub>
                    <m:r>
                      <w:rPr>
                        <w:rFonts w:ascii="Cambria Math" w:eastAsia="Times New Roman" w:hAnsi="Cambria Math"/>
                        <w:lang w:val="en-US"/>
                      </w:rPr>
                      <m:t>i</m:t>
                    </m:r>
                  </m:sub>
                </m:sSub>
              </m:oMath>
            </m:oMathPara>
          </w:p>
        </w:tc>
      </w:tr>
      <w:tr w:rsidR="00A82C39" w:rsidTr="00A82C39">
        <w:tc>
          <w:tcPr>
            <w:tcW w:w="1701" w:type="dxa"/>
            <w:vAlign w:val="center"/>
          </w:tcPr>
          <w:p w:rsidR="00A82C39" w:rsidRPr="00CD7CA7" w:rsidRDefault="00405D76" w:rsidP="0026474C">
            <w:pPr>
              <w:pStyle w:val="--"/>
              <w:spacing w:line="360" w:lineRule="auto"/>
              <w:jc w:val="cente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1</m:t>
                    </m:r>
                  </m:sub>
                </m:sSub>
              </m:oMath>
            </m:oMathPara>
          </w:p>
        </w:tc>
        <w:tc>
          <w:tcPr>
            <w:tcW w:w="1560" w:type="dxa"/>
            <w:vAlign w:val="center"/>
          </w:tcPr>
          <w:p w:rsidR="00A82C39" w:rsidRPr="00CD7CA7" w:rsidRDefault="00A82C39" w:rsidP="0026474C">
            <w:pPr>
              <w:pStyle w:val="--"/>
              <w:spacing w:line="360" w:lineRule="auto"/>
              <w:jc w:val="center"/>
            </w:pPr>
            <w:r>
              <w:t>3</w:t>
            </w:r>
          </w:p>
        </w:tc>
        <w:tc>
          <w:tcPr>
            <w:tcW w:w="1701" w:type="dxa"/>
          </w:tcPr>
          <w:p w:rsidR="00A82C39" w:rsidRDefault="00A82C39" w:rsidP="0026474C">
            <w:pPr>
              <w:pStyle w:val="--"/>
              <w:spacing w:line="360" w:lineRule="auto"/>
              <w:jc w:val="center"/>
            </w:pPr>
            <w:r>
              <w:t>4</w:t>
            </w:r>
          </w:p>
        </w:tc>
        <w:tc>
          <w:tcPr>
            <w:tcW w:w="1701" w:type="dxa"/>
          </w:tcPr>
          <w:p w:rsidR="00A82C39" w:rsidRDefault="00A82C39" w:rsidP="0026474C">
            <w:pPr>
              <w:pStyle w:val="--"/>
              <w:spacing w:line="360" w:lineRule="auto"/>
              <w:jc w:val="center"/>
            </w:pPr>
            <w:r>
              <w:t>4</w:t>
            </w:r>
          </w:p>
        </w:tc>
        <w:tc>
          <w:tcPr>
            <w:tcW w:w="1701" w:type="dxa"/>
          </w:tcPr>
          <w:p w:rsidR="00A82C39" w:rsidRPr="0000042D" w:rsidRDefault="00A82C39" w:rsidP="0084269B">
            <w:pPr>
              <w:pStyle w:val="--"/>
              <w:spacing w:line="360" w:lineRule="auto"/>
              <w:jc w:val="center"/>
              <w:rPr>
                <w:lang w:val="en-US"/>
              </w:rPr>
            </w:pPr>
            <w:r>
              <w:rPr>
                <w:lang w:val="en-US"/>
              </w:rPr>
              <w:t>0,26</w:t>
            </w:r>
          </w:p>
        </w:tc>
      </w:tr>
      <w:tr w:rsidR="00A82C39" w:rsidTr="00A82C39">
        <w:tc>
          <w:tcPr>
            <w:tcW w:w="1701" w:type="dxa"/>
            <w:vAlign w:val="center"/>
          </w:tcPr>
          <w:p w:rsidR="00A82C39" w:rsidRPr="00CD7CA7" w:rsidRDefault="00405D76" w:rsidP="0026474C">
            <w:pPr>
              <w:pStyle w:val="--"/>
              <w:spacing w:line="360" w:lineRule="auto"/>
              <w:jc w:val="cente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2</m:t>
                    </m:r>
                  </m:sub>
                </m:sSub>
              </m:oMath>
            </m:oMathPara>
          </w:p>
        </w:tc>
        <w:tc>
          <w:tcPr>
            <w:tcW w:w="1560" w:type="dxa"/>
            <w:vAlign w:val="center"/>
          </w:tcPr>
          <w:p w:rsidR="00A82C39" w:rsidRPr="00CD7CA7" w:rsidRDefault="00A82C39" w:rsidP="0026474C">
            <w:pPr>
              <w:pStyle w:val="--"/>
              <w:spacing w:line="360" w:lineRule="auto"/>
              <w:jc w:val="center"/>
            </w:pPr>
            <w:r>
              <w:t>3</w:t>
            </w:r>
          </w:p>
        </w:tc>
        <w:tc>
          <w:tcPr>
            <w:tcW w:w="1701" w:type="dxa"/>
          </w:tcPr>
          <w:p w:rsidR="00A82C39" w:rsidRDefault="00A82C39" w:rsidP="0026474C">
            <w:pPr>
              <w:pStyle w:val="--"/>
              <w:spacing w:line="360" w:lineRule="auto"/>
              <w:jc w:val="center"/>
            </w:pPr>
            <w:r>
              <w:t>2</w:t>
            </w:r>
          </w:p>
        </w:tc>
        <w:tc>
          <w:tcPr>
            <w:tcW w:w="1701" w:type="dxa"/>
          </w:tcPr>
          <w:p w:rsidR="00A82C39" w:rsidRDefault="00A82C39" w:rsidP="0026474C">
            <w:pPr>
              <w:pStyle w:val="--"/>
              <w:spacing w:line="360" w:lineRule="auto"/>
              <w:jc w:val="center"/>
            </w:pPr>
            <w:r>
              <w:t>5</w:t>
            </w:r>
          </w:p>
        </w:tc>
        <w:tc>
          <w:tcPr>
            <w:tcW w:w="1701" w:type="dxa"/>
          </w:tcPr>
          <w:p w:rsidR="00A82C39" w:rsidRPr="0000042D" w:rsidRDefault="00A82C39" w:rsidP="0084269B">
            <w:pPr>
              <w:pStyle w:val="--"/>
              <w:spacing w:line="360" w:lineRule="auto"/>
              <w:jc w:val="center"/>
              <w:rPr>
                <w:lang w:val="en-US"/>
              </w:rPr>
            </w:pPr>
            <w:r>
              <w:rPr>
                <w:lang w:val="en-US"/>
              </w:rPr>
              <w:t>0,13</w:t>
            </w:r>
          </w:p>
        </w:tc>
      </w:tr>
      <w:tr w:rsidR="00A82C39" w:rsidTr="00A82C39">
        <w:tc>
          <w:tcPr>
            <w:tcW w:w="1701" w:type="dxa"/>
            <w:vAlign w:val="center"/>
          </w:tcPr>
          <w:p w:rsidR="00A82C39" w:rsidRPr="00CD7CA7" w:rsidRDefault="00405D76" w:rsidP="0026474C">
            <w:pPr>
              <w:pStyle w:val="--"/>
              <w:spacing w:line="360" w:lineRule="auto"/>
              <w:jc w:val="cente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3</m:t>
                    </m:r>
                  </m:sub>
                </m:sSub>
              </m:oMath>
            </m:oMathPara>
          </w:p>
        </w:tc>
        <w:tc>
          <w:tcPr>
            <w:tcW w:w="1560" w:type="dxa"/>
            <w:vAlign w:val="center"/>
          </w:tcPr>
          <w:p w:rsidR="00A82C39" w:rsidRPr="00CD7CA7" w:rsidRDefault="00A82C39" w:rsidP="0026474C">
            <w:pPr>
              <w:pStyle w:val="--"/>
              <w:spacing w:line="360" w:lineRule="auto"/>
              <w:jc w:val="center"/>
            </w:pPr>
            <w:r>
              <w:t>4</w:t>
            </w:r>
          </w:p>
        </w:tc>
        <w:tc>
          <w:tcPr>
            <w:tcW w:w="1701" w:type="dxa"/>
          </w:tcPr>
          <w:p w:rsidR="00A82C39" w:rsidRDefault="00A82C39" w:rsidP="0026474C">
            <w:pPr>
              <w:pStyle w:val="--"/>
              <w:spacing w:line="360" w:lineRule="auto"/>
              <w:jc w:val="center"/>
            </w:pPr>
            <w:r>
              <w:t>4</w:t>
            </w:r>
          </w:p>
        </w:tc>
        <w:tc>
          <w:tcPr>
            <w:tcW w:w="1701" w:type="dxa"/>
          </w:tcPr>
          <w:p w:rsidR="00A82C39" w:rsidRDefault="00A82C39" w:rsidP="0026474C">
            <w:pPr>
              <w:pStyle w:val="--"/>
              <w:spacing w:line="360" w:lineRule="auto"/>
              <w:jc w:val="center"/>
            </w:pPr>
            <w:r>
              <w:t>5</w:t>
            </w:r>
          </w:p>
        </w:tc>
        <w:tc>
          <w:tcPr>
            <w:tcW w:w="1701" w:type="dxa"/>
          </w:tcPr>
          <w:p w:rsidR="00A82C39" w:rsidRPr="0000042D" w:rsidRDefault="00A82C39" w:rsidP="0084269B">
            <w:pPr>
              <w:pStyle w:val="--"/>
              <w:spacing w:line="360" w:lineRule="auto"/>
              <w:jc w:val="center"/>
              <w:rPr>
                <w:lang w:val="en-US"/>
              </w:rPr>
            </w:pPr>
            <w:r>
              <w:rPr>
                <w:lang w:val="en-US"/>
              </w:rPr>
              <w:t>0,26</w:t>
            </w:r>
          </w:p>
        </w:tc>
      </w:tr>
      <w:tr w:rsidR="00A82C39" w:rsidTr="00A82C39">
        <w:tc>
          <w:tcPr>
            <w:tcW w:w="1701" w:type="dxa"/>
            <w:vAlign w:val="center"/>
          </w:tcPr>
          <w:p w:rsidR="00A82C39" w:rsidRDefault="00405D76" w:rsidP="0026474C">
            <w:pPr>
              <w:pStyle w:val="--"/>
              <w:spacing w:line="360" w:lineRule="auto"/>
              <w:jc w:val="cente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4</m:t>
                    </m:r>
                  </m:sub>
                </m:sSub>
              </m:oMath>
            </m:oMathPara>
          </w:p>
        </w:tc>
        <w:tc>
          <w:tcPr>
            <w:tcW w:w="1560" w:type="dxa"/>
            <w:vAlign w:val="center"/>
          </w:tcPr>
          <w:p w:rsidR="00A82C39" w:rsidRDefault="00A82C39" w:rsidP="0026474C">
            <w:pPr>
              <w:pStyle w:val="--"/>
              <w:spacing w:line="360" w:lineRule="auto"/>
              <w:jc w:val="center"/>
            </w:pPr>
            <w:r>
              <w:t>2</w:t>
            </w:r>
          </w:p>
        </w:tc>
        <w:tc>
          <w:tcPr>
            <w:tcW w:w="1701" w:type="dxa"/>
          </w:tcPr>
          <w:p w:rsidR="00A82C39" w:rsidRDefault="00A82C39" w:rsidP="0026474C">
            <w:pPr>
              <w:pStyle w:val="--"/>
              <w:spacing w:line="360" w:lineRule="auto"/>
              <w:jc w:val="center"/>
            </w:pPr>
            <w:r>
              <w:t>1</w:t>
            </w:r>
          </w:p>
        </w:tc>
        <w:tc>
          <w:tcPr>
            <w:tcW w:w="1701" w:type="dxa"/>
          </w:tcPr>
          <w:p w:rsidR="00A82C39" w:rsidRDefault="00A82C39" w:rsidP="0026474C">
            <w:pPr>
              <w:pStyle w:val="--"/>
              <w:spacing w:line="360" w:lineRule="auto"/>
              <w:jc w:val="center"/>
            </w:pPr>
            <w:r>
              <w:t>5</w:t>
            </w:r>
          </w:p>
        </w:tc>
        <w:tc>
          <w:tcPr>
            <w:tcW w:w="1701" w:type="dxa"/>
          </w:tcPr>
          <w:p w:rsidR="00A82C39" w:rsidRPr="0000042D" w:rsidRDefault="00A82C39" w:rsidP="0084269B">
            <w:pPr>
              <w:pStyle w:val="--"/>
              <w:spacing w:line="360" w:lineRule="auto"/>
              <w:jc w:val="center"/>
              <w:rPr>
                <w:lang w:val="en-US"/>
              </w:rPr>
            </w:pPr>
            <w:r>
              <w:rPr>
                <w:lang w:val="en-US"/>
              </w:rPr>
              <w:t>0,26</w:t>
            </w:r>
          </w:p>
        </w:tc>
      </w:tr>
      <w:tr w:rsidR="00A82C39" w:rsidTr="00A82C39">
        <w:tc>
          <w:tcPr>
            <w:tcW w:w="1701" w:type="dxa"/>
            <w:vAlign w:val="center"/>
          </w:tcPr>
          <w:p w:rsidR="00A82C39" w:rsidRDefault="00405D76" w:rsidP="0026474C">
            <w:pPr>
              <w:pStyle w:val="--"/>
              <w:spacing w:line="360" w:lineRule="auto"/>
              <w:jc w:val="cente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5</m:t>
                    </m:r>
                  </m:sub>
                </m:sSub>
              </m:oMath>
            </m:oMathPara>
          </w:p>
        </w:tc>
        <w:tc>
          <w:tcPr>
            <w:tcW w:w="1560" w:type="dxa"/>
            <w:vAlign w:val="center"/>
          </w:tcPr>
          <w:p w:rsidR="00A82C39" w:rsidRPr="00CD7CA7" w:rsidRDefault="00A82C39" w:rsidP="0026474C">
            <w:pPr>
              <w:pStyle w:val="--"/>
              <w:spacing w:line="360" w:lineRule="auto"/>
              <w:jc w:val="center"/>
            </w:pPr>
            <w:r>
              <w:t>3</w:t>
            </w:r>
          </w:p>
        </w:tc>
        <w:tc>
          <w:tcPr>
            <w:tcW w:w="1701" w:type="dxa"/>
          </w:tcPr>
          <w:p w:rsidR="00A82C39" w:rsidRDefault="00A82C39" w:rsidP="0026474C">
            <w:pPr>
              <w:pStyle w:val="--"/>
              <w:spacing w:line="360" w:lineRule="auto"/>
              <w:jc w:val="center"/>
            </w:pPr>
            <w:r>
              <w:t>1</w:t>
            </w:r>
          </w:p>
        </w:tc>
        <w:tc>
          <w:tcPr>
            <w:tcW w:w="1701" w:type="dxa"/>
          </w:tcPr>
          <w:p w:rsidR="00A82C39" w:rsidRDefault="00A82C39" w:rsidP="0026474C">
            <w:pPr>
              <w:pStyle w:val="--"/>
              <w:spacing w:line="360" w:lineRule="auto"/>
              <w:jc w:val="center"/>
            </w:pPr>
            <w:r>
              <w:t>3</w:t>
            </w:r>
          </w:p>
        </w:tc>
        <w:tc>
          <w:tcPr>
            <w:tcW w:w="1701" w:type="dxa"/>
          </w:tcPr>
          <w:p w:rsidR="00A82C39" w:rsidRPr="0000042D" w:rsidRDefault="00A82C39" w:rsidP="0084269B">
            <w:pPr>
              <w:pStyle w:val="--"/>
              <w:spacing w:line="360" w:lineRule="auto"/>
              <w:jc w:val="center"/>
              <w:rPr>
                <w:lang w:val="en-US"/>
              </w:rPr>
            </w:pPr>
            <w:r>
              <w:rPr>
                <w:lang w:val="en-US"/>
              </w:rPr>
              <w:t>0,067</w:t>
            </w:r>
          </w:p>
        </w:tc>
      </w:tr>
    </w:tbl>
    <w:p w:rsidR="004325E6" w:rsidRDefault="004325E6" w:rsidP="0026474C">
      <w:pPr>
        <w:pStyle w:val="a3"/>
        <w:spacing w:line="360" w:lineRule="auto"/>
      </w:pPr>
    </w:p>
    <w:p w:rsidR="00D30457" w:rsidRPr="004325E6" w:rsidRDefault="00695E6B" w:rsidP="0026474C">
      <w:pPr>
        <w:pStyle w:val="a5"/>
        <w:keepNext/>
        <w:spacing w:line="360" w:lineRule="auto"/>
      </w:pPr>
      <w:r>
        <w:t>Таблица 8</w:t>
      </w:r>
      <w:r w:rsidR="00D30457">
        <w:t xml:space="preserve"> Сравнение вариантов систем на Парето-оптимальность</w:t>
      </w:r>
    </w:p>
    <w:tbl>
      <w:tblPr>
        <w:tblStyle w:val="a7"/>
        <w:tblW w:w="8647" w:type="dxa"/>
        <w:tblInd w:w="108" w:type="dxa"/>
        <w:tblLayout w:type="fixed"/>
        <w:tblLook w:val="04A0"/>
      </w:tblPr>
      <w:tblGrid>
        <w:gridCol w:w="1701"/>
        <w:gridCol w:w="2127"/>
        <w:gridCol w:w="1984"/>
        <w:gridCol w:w="2835"/>
      </w:tblGrid>
      <w:tr w:rsidR="00FF2E84" w:rsidTr="003A3035">
        <w:tc>
          <w:tcPr>
            <w:tcW w:w="1701" w:type="dxa"/>
            <w:vAlign w:val="center"/>
          </w:tcPr>
          <w:p w:rsidR="00FF2E84" w:rsidRPr="00CD7CA7" w:rsidRDefault="00FF2E84" w:rsidP="0026474C">
            <w:pPr>
              <w:pStyle w:val="--"/>
              <w:spacing w:line="360" w:lineRule="auto"/>
              <w:jc w:val="center"/>
            </w:pPr>
            <w:r>
              <w:t>Варианты</w:t>
            </w:r>
          </w:p>
        </w:tc>
        <w:tc>
          <w:tcPr>
            <w:tcW w:w="2127" w:type="dxa"/>
            <w:vAlign w:val="center"/>
          </w:tcPr>
          <w:p w:rsidR="00FF2E84" w:rsidRPr="00CD7CA7" w:rsidRDefault="00405D76" w:rsidP="0026474C">
            <w:pPr>
              <w:pStyle w:val="--"/>
              <w:spacing w:line="360" w:lineRule="auto"/>
              <w:jc w:val="cente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oMath>
            </m:oMathPara>
          </w:p>
        </w:tc>
        <w:tc>
          <w:tcPr>
            <w:tcW w:w="1984" w:type="dxa"/>
          </w:tcPr>
          <w:p w:rsidR="00FF2E84" w:rsidRPr="00CD7CA7" w:rsidRDefault="00405D76" w:rsidP="0026474C">
            <w:pPr>
              <w:pStyle w:val="--"/>
              <w:spacing w:line="360" w:lineRule="auto"/>
              <w:jc w:val="cente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oMath>
            </m:oMathPara>
          </w:p>
        </w:tc>
        <w:tc>
          <w:tcPr>
            <w:tcW w:w="2835" w:type="dxa"/>
          </w:tcPr>
          <w:p w:rsidR="00FF2E84" w:rsidRPr="00870C21" w:rsidRDefault="00405D76" w:rsidP="0026474C">
            <w:pPr>
              <w:pStyle w:val="--"/>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3</m:t>
                    </m:r>
                  </m:sub>
                </m:sSub>
              </m:oMath>
            </m:oMathPara>
          </w:p>
        </w:tc>
      </w:tr>
      <w:tr w:rsidR="00FF2E84" w:rsidTr="003A3035">
        <w:tc>
          <w:tcPr>
            <w:tcW w:w="1701" w:type="dxa"/>
            <w:vAlign w:val="center"/>
          </w:tcPr>
          <w:p w:rsidR="00FF2E84" w:rsidRPr="00492C5F" w:rsidRDefault="00405D76" w:rsidP="0026474C">
            <w:pPr>
              <w:pStyle w:val="--"/>
              <w:spacing w:line="360" w:lineRule="auto"/>
              <w:jc w:val="cente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oMath>
            </m:oMathPara>
          </w:p>
        </w:tc>
        <w:tc>
          <w:tcPr>
            <w:tcW w:w="2127" w:type="dxa"/>
            <w:vAlign w:val="center"/>
          </w:tcPr>
          <w:p w:rsidR="00FF2E84" w:rsidRPr="00CD7CA7" w:rsidRDefault="00FF2E84" w:rsidP="0026474C">
            <w:pPr>
              <w:pStyle w:val="--"/>
              <w:spacing w:line="360" w:lineRule="auto"/>
              <w:jc w:val="center"/>
            </w:pPr>
            <w:r>
              <w:t>0</w:t>
            </w:r>
          </w:p>
        </w:tc>
        <w:tc>
          <w:tcPr>
            <w:tcW w:w="1984" w:type="dxa"/>
          </w:tcPr>
          <w:p w:rsidR="00FF2E84" w:rsidRDefault="00FF2E84" w:rsidP="0026474C">
            <w:pPr>
              <w:pStyle w:val="--"/>
              <w:spacing w:line="360" w:lineRule="auto"/>
              <w:jc w:val="center"/>
            </w:pPr>
            <w:r>
              <w:t>0</w:t>
            </w:r>
          </w:p>
        </w:tc>
        <w:tc>
          <w:tcPr>
            <w:tcW w:w="2835" w:type="dxa"/>
          </w:tcPr>
          <w:p w:rsidR="00FF2E84" w:rsidRDefault="003A3035" w:rsidP="0026474C">
            <w:pPr>
              <w:pStyle w:val="--"/>
              <w:spacing w:line="360" w:lineRule="auto"/>
              <w:jc w:val="center"/>
            </w:pPr>
            <w:r>
              <w:t>0</w:t>
            </w:r>
          </w:p>
        </w:tc>
      </w:tr>
      <w:tr w:rsidR="00FF2E84" w:rsidTr="003A3035">
        <w:tc>
          <w:tcPr>
            <w:tcW w:w="1701" w:type="dxa"/>
            <w:vAlign w:val="center"/>
          </w:tcPr>
          <w:p w:rsidR="00FF2E84" w:rsidRPr="00492C5F" w:rsidRDefault="00405D76" w:rsidP="0026474C">
            <w:pPr>
              <w:pStyle w:val="--"/>
              <w:spacing w:line="360" w:lineRule="auto"/>
              <w:jc w:val="cente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oMath>
            </m:oMathPara>
          </w:p>
        </w:tc>
        <w:tc>
          <w:tcPr>
            <w:tcW w:w="2127" w:type="dxa"/>
            <w:vAlign w:val="center"/>
          </w:tcPr>
          <w:p w:rsidR="00FF2E84" w:rsidRPr="00CD7CA7" w:rsidRDefault="00FF2E84" w:rsidP="0026474C">
            <w:pPr>
              <w:pStyle w:val="--"/>
              <w:spacing w:line="360" w:lineRule="auto"/>
              <w:jc w:val="center"/>
            </w:pPr>
            <w:r>
              <w:t>0</w:t>
            </w:r>
          </w:p>
        </w:tc>
        <w:tc>
          <w:tcPr>
            <w:tcW w:w="1984" w:type="dxa"/>
          </w:tcPr>
          <w:p w:rsidR="00FF2E84" w:rsidRDefault="00FF2E84" w:rsidP="0026474C">
            <w:pPr>
              <w:pStyle w:val="--"/>
              <w:spacing w:line="360" w:lineRule="auto"/>
              <w:jc w:val="center"/>
            </w:pPr>
            <w:r>
              <w:t>0</w:t>
            </w:r>
          </w:p>
        </w:tc>
        <w:tc>
          <w:tcPr>
            <w:tcW w:w="2835" w:type="dxa"/>
          </w:tcPr>
          <w:p w:rsidR="00FF2E84" w:rsidRDefault="003A3035" w:rsidP="0026474C">
            <w:pPr>
              <w:pStyle w:val="--"/>
              <w:spacing w:line="360" w:lineRule="auto"/>
              <w:jc w:val="center"/>
            </w:pPr>
            <w:r>
              <w:t>0</w:t>
            </w:r>
          </w:p>
        </w:tc>
      </w:tr>
      <w:tr w:rsidR="003A3035" w:rsidTr="003A3035">
        <w:tc>
          <w:tcPr>
            <w:tcW w:w="1701" w:type="dxa"/>
            <w:vAlign w:val="center"/>
          </w:tcPr>
          <w:p w:rsidR="003A3035" w:rsidRDefault="00405D76" w:rsidP="0026474C">
            <w:pPr>
              <w:pStyle w:val="--"/>
              <w:spacing w:line="360" w:lineRule="auto"/>
              <w:jc w:val="cente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3</m:t>
                    </m:r>
                  </m:sub>
                </m:sSub>
              </m:oMath>
            </m:oMathPara>
          </w:p>
        </w:tc>
        <w:tc>
          <w:tcPr>
            <w:tcW w:w="2127" w:type="dxa"/>
            <w:vAlign w:val="center"/>
          </w:tcPr>
          <w:p w:rsidR="003A3035" w:rsidRDefault="003A3035" w:rsidP="0026474C">
            <w:pPr>
              <w:pStyle w:val="--"/>
              <w:spacing w:line="360" w:lineRule="auto"/>
              <w:jc w:val="center"/>
            </w:pPr>
            <w:r>
              <w:t>0</w:t>
            </w:r>
          </w:p>
        </w:tc>
        <w:tc>
          <w:tcPr>
            <w:tcW w:w="1984" w:type="dxa"/>
          </w:tcPr>
          <w:p w:rsidR="003A3035" w:rsidRDefault="003A3035" w:rsidP="0026474C">
            <w:pPr>
              <w:pStyle w:val="--"/>
              <w:spacing w:line="360" w:lineRule="auto"/>
              <w:jc w:val="center"/>
            </w:pPr>
            <w:r>
              <w:t>0</w:t>
            </w:r>
          </w:p>
        </w:tc>
        <w:tc>
          <w:tcPr>
            <w:tcW w:w="2835" w:type="dxa"/>
          </w:tcPr>
          <w:p w:rsidR="003A3035" w:rsidRDefault="003A3035" w:rsidP="0026474C">
            <w:pPr>
              <w:pStyle w:val="--"/>
              <w:spacing w:line="360" w:lineRule="auto"/>
              <w:jc w:val="center"/>
            </w:pPr>
            <w:r>
              <w:t>0</w:t>
            </w:r>
          </w:p>
        </w:tc>
      </w:tr>
      <w:tr w:rsidR="00FF2E84" w:rsidTr="003A3035">
        <w:tc>
          <w:tcPr>
            <w:tcW w:w="1701" w:type="dxa"/>
            <w:vAlign w:val="center"/>
          </w:tcPr>
          <w:p w:rsidR="00FF2E84" w:rsidRPr="00492C5F" w:rsidRDefault="00FF2E84" w:rsidP="0026474C">
            <w:pPr>
              <w:pStyle w:val="--"/>
              <w:spacing w:line="360" w:lineRule="auto"/>
              <w:jc w:val="center"/>
            </w:pPr>
            <w:r>
              <w:t>Парето-оптимал</w:t>
            </w:r>
            <w:r>
              <w:t>ь</w:t>
            </w:r>
            <w:r>
              <w:t>ность вар</w:t>
            </w:r>
            <w:r>
              <w:t>и</w:t>
            </w:r>
            <w:r>
              <w:t>анта</w:t>
            </w:r>
          </w:p>
        </w:tc>
        <w:tc>
          <w:tcPr>
            <w:tcW w:w="2127" w:type="dxa"/>
            <w:vAlign w:val="center"/>
          </w:tcPr>
          <w:p w:rsidR="00FF2E84" w:rsidRDefault="00FF2E84" w:rsidP="0026474C">
            <w:pPr>
              <w:pStyle w:val="--"/>
              <w:spacing w:line="360" w:lineRule="auto"/>
              <w:jc w:val="center"/>
            </w:pPr>
            <w:r>
              <w:t>Да</w:t>
            </w:r>
          </w:p>
        </w:tc>
        <w:tc>
          <w:tcPr>
            <w:tcW w:w="1984" w:type="dxa"/>
            <w:vAlign w:val="center"/>
          </w:tcPr>
          <w:p w:rsidR="00FF2E84" w:rsidRDefault="00FF2E84" w:rsidP="0026474C">
            <w:pPr>
              <w:pStyle w:val="--"/>
              <w:spacing w:line="360" w:lineRule="auto"/>
              <w:jc w:val="center"/>
            </w:pPr>
            <w:r>
              <w:t>Да</w:t>
            </w:r>
          </w:p>
        </w:tc>
        <w:tc>
          <w:tcPr>
            <w:tcW w:w="2835" w:type="dxa"/>
            <w:vAlign w:val="center"/>
          </w:tcPr>
          <w:p w:rsidR="00FF2E84" w:rsidRDefault="003A3035" w:rsidP="003A3035">
            <w:pPr>
              <w:pStyle w:val="--"/>
              <w:spacing w:line="360" w:lineRule="auto"/>
              <w:jc w:val="center"/>
            </w:pPr>
            <w:r>
              <w:t>Да</w:t>
            </w:r>
          </w:p>
        </w:tc>
      </w:tr>
    </w:tbl>
    <w:p w:rsidR="00D30457" w:rsidRPr="004325E6" w:rsidRDefault="00D30457" w:rsidP="0026474C">
      <w:pPr>
        <w:pStyle w:val="a3"/>
        <w:spacing w:line="360" w:lineRule="auto"/>
      </w:pPr>
    </w:p>
    <w:p w:rsidR="009B2BC0" w:rsidRDefault="009B2BC0" w:rsidP="0026474C">
      <w:pPr>
        <w:pStyle w:val="a3"/>
        <w:spacing w:line="360" w:lineRule="auto"/>
      </w:pPr>
      <w:r>
        <w:t xml:space="preserve">Анализ </w:t>
      </w:r>
      <w:r w:rsidR="00695E6B">
        <w:t>данных, приведенных в таблицах 7 и 8</w:t>
      </w:r>
      <w:r>
        <w:t>, показывает, что все в</w:t>
      </w:r>
      <w:r>
        <w:t>а</w:t>
      </w:r>
      <w:r>
        <w:t xml:space="preserve">рианты сравниваемых систем являются </w:t>
      </w:r>
      <w:proofErr w:type="spellStart"/>
      <w:proofErr w:type="gramStart"/>
      <w:r>
        <w:t>Парето-оптимальными</w:t>
      </w:r>
      <w:proofErr w:type="spellEnd"/>
      <w:proofErr w:type="gramEnd"/>
      <w:r>
        <w:t xml:space="preserve"> и требуется проведение их дальнейшего сравнения.</w:t>
      </w:r>
    </w:p>
    <w:p w:rsidR="009B2BC0" w:rsidRDefault="009B2BC0" w:rsidP="0026474C">
      <w:pPr>
        <w:pStyle w:val="a3"/>
        <w:spacing w:line="360" w:lineRule="auto"/>
      </w:pPr>
    </w:p>
    <w:p w:rsidR="00492C5F" w:rsidRDefault="00492C5F" w:rsidP="0026474C">
      <w:pPr>
        <w:pStyle w:val="a3"/>
        <w:spacing w:line="360" w:lineRule="auto"/>
      </w:pPr>
      <w:r>
        <w:t xml:space="preserve">Для вычисления коэффициентов важности локальных критериев </w:t>
      </w:r>
      <w:r w:rsidR="00C85DE7">
        <w:t>пр</w:t>
      </w:r>
      <w:r w:rsidR="00C85DE7">
        <w:t>и</w:t>
      </w:r>
      <w:r w:rsidR="00C85DE7">
        <w:t>меним</w:t>
      </w:r>
      <w:r>
        <w:t xml:space="preserve"> метод базового критерия. </w:t>
      </w:r>
      <w:r w:rsidR="00C85DE7">
        <w:t xml:space="preserve">Будем придерживаться </w:t>
      </w:r>
      <w:r>
        <w:t>сле</w:t>
      </w:r>
      <w:r w:rsidR="00C85DE7">
        <w:t>дующего порядка</w:t>
      </w:r>
      <w:r>
        <w:t xml:space="preserve"> действий:</w:t>
      </w:r>
    </w:p>
    <w:p w:rsidR="00492C5F" w:rsidRDefault="00C85DE7" w:rsidP="0026474C">
      <w:pPr>
        <w:pStyle w:val="a3"/>
        <w:spacing w:line="360" w:lineRule="auto"/>
      </w:pPr>
      <w:r>
        <w:lastRenderedPageBreak/>
        <w:t>1) разобьем</w:t>
      </w:r>
      <w:r w:rsidR="00492C5F">
        <w:t xml:space="preserve"> все множество локальных критериев на группы важности, при этом самые </w:t>
      </w:r>
      <w:r>
        <w:t>малозначимые</w:t>
      </w:r>
      <w:r w:rsidR="00492C5F">
        <w:t xml:space="preserve"> критерии относим к первой (базовой) группе.</w:t>
      </w:r>
    </w:p>
    <w:p w:rsidR="00D30457" w:rsidRPr="004325E6" w:rsidRDefault="00C85DE7" w:rsidP="0026474C">
      <w:pPr>
        <w:pStyle w:val="a3"/>
        <w:spacing w:line="360" w:lineRule="auto"/>
      </w:pPr>
      <w:r>
        <w:t>2) составим</w:t>
      </w:r>
      <w:r w:rsidR="00492C5F">
        <w:t xml:space="preserve"> уравнение нормировки локальных критериев, </w:t>
      </w:r>
      <w:r>
        <w:t>в котором</w:t>
      </w:r>
      <w:r w:rsidR="00492C5F">
        <w:t xml:space="preserve"> сумма коэффициентов важности всех локальных критериев должна быть равна единице.</w:t>
      </w:r>
    </w:p>
    <w:p w:rsidR="00E06535" w:rsidRPr="009860FB" w:rsidRDefault="00405D76" w:rsidP="0026474C">
      <w:pPr>
        <w:pStyle w:val="a3"/>
        <w:spacing w:line="360" w:lineRule="auto"/>
      </w:pPr>
      <m:oMath>
        <m:nary>
          <m:naryPr>
            <m:chr m:val="∑"/>
            <m:limLoc m:val="undOvr"/>
            <m:ctrlPr>
              <w:rPr>
                <w:rFonts w:ascii="Cambria Math" w:hAnsi="Cambria Math"/>
                <w:i/>
              </w:rPr>
            </m:ctrlPr>
          </m:naryPr>
          <m:sub>
            <m:r>
              <w:rPr>
                <w:rFonts w:ascii="Cambria Math" w:hAnsi="Cambria Math"/>
              </w:rPr>
              <m:t>i=1</m:t>
            </m:r>
          </m:sub>
          <m:sup>
            <m:r>
              <w:rPr>
                <w:rFonts w:ascii="Cambria Math" w:hAnsi="Cambria Math"/>
                <w:lang w:val="en-US"/>
              </w:rPr>
              <m:t>g</m:t>
            </m:r>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α</m:t>
            </m:r>
          </m:e>
        </m:nary>
        <m:r>
          <w:rPr>
            <w:rFonts w:ascii="Cambria Math" w:hAnsi="Cambria Math"/>
          </w:rPr>
          <m:t>=1</m:t>
        </m:r>
      </m:oMath>
      <w:r w:rsidR="00252A52">
        <w:t>.</w:t>
      </w:r>
      <w:r w:rsidR="00593C25">
        <w:tab/>
      </w:r>
      <w:r w:rsidR="00593C25">
        <w:tab/>
      </w:r>
      <w:r w:rsidR="00593C25">
        <w:tab/>
      </w:r>
      <w:r w:rsidR="00593C25">
        <w:tab/>
      </w:r>
      <w:r w:rsidR="00593C25">
        <w:tab/>
      </w:r>
      <w:r w:rsidR="00593C25">
        <w:tab/>
      </w:r>
      <w:r w:rsidR="00593C25">
        <w:tab/>
      </w:r>
      <w:r w:rsidR="00593C25">
        <w:tab/>
      </w:r>
      <w:r w:rsidR="00593C25">
        <w:tab/>
      </w:r>
      <w:r w:rsidR="004E556A">
        <w:t xml:space="preserve"> (1.1)</w:t>
      </w:r>
    </w:p>
    <w:p w:rsidR="009860FB" w:rsidRPr="009860FB" w:rsidRDefault="009860FB" w:rsidP="0026474C">
      <w:pPr>
        <w:pStyle w:val="a3"/>
        <w:spacing w:line="360" w:lineRule="auto"/>
      </w:pPr>
      <w:r w:rsidRPr="009860FB">
        <w:t xml:space="preserve">Где </w:t>
      </w:r>
      <m:oMath>
        <m:r>
          <w:rPr>
            <w:rFonts w:ascii="Cambria Math" w:hAnsi="Cambria Math"/>
          </w:rPr>
          <m:t>g</m:t>
        </m:r>
      </m:oMath>
      <w:r w:rsidRPr="009860FB">
        <w:t xml:space="preserve"> - количество групп важности локальных критериев;</w:t>
      </w:r>
    </w:p>
    <w:p w:rsidR="009860FB" w:rsidRPr="009860FB" w:rsidRDefault="00405D76" w:rsidP="0026474C">
      <w:pPr>
        <w:pStyle w:val="a3"/>
        <w:spacing w:line="360" w:lineRule="auto"/>
      </w:pP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9860FB" w:rsidRPr="009860FB">
        <w:t xml:space="preserve"> - количество локальных критериев, которые входят в состав </w:t>
      </w:r>
      <w:proofErr w:type="gramStart"/>
      <w:r w:rsidR="009860FB">
        <w:t>-</w:t>
      </w:r>
      <w:r w:rsidR="009860FB" w:rsidRPr="009860FB">
        <w:t>о</w:t>
      </w:r>
      <w:proofErr w:type="gramEnd"/>
      <w:r w:rsidR="009860FB" w:rsidRPr="009860FB">
        <w:t>й группы</w:t>
      </w:r>
    </w:p>
    <w:p w:rsidR="009860FB" w:rsidRPr="00BE5AF9" w:rsidRDefault="00405D76" w:rsidP="0026474C">
      <w:pPr>
        <w:pStyle w:val="a3"/>
        <w:spacing w:line="360" w:lineRule="auto"/>
      </w:pP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9860FB" w:rsidRPr="009860FB">
        <w:t xml:space="preserve"> - коэффициент, который показывает степень превосходства критер</w:t>
      </w:r>
      <w:r w:rsidR="009860FB" w:rsidRPr="009860FB">
        <w:t>и</w:t>
      </w:r>
      <w:r w:rsidR="009860FB" w:rsidRPr="009860FB">
        <w:t xml:space="preserve">ев </w:t>
      </w:r>
      <w:proofErr w:type="gramStart"/>
      <w:r w:rsidR="009860FB">
        <w:t>-</w:t>
      </w:r>
      <w:r w:rsidR="009860FB" w:rsidRPr="009860FB">
        <w:t>о</w:t>
      </w:r>
      <w:proofErr w:type="gramEnd"/>
      <w:r w:rsidR="009860FB" w:rsidRPr="009860FB">
        <w:t xml:space="preserve">й группы по сравнению с критериями </w:t>
      </w:r>
      <w:r w:rsidR="00C85DE7">
        <w:t>базовой</w:t>
      </w:r>
      <w:r w:rsidR="009860FB" w:rsidRPr="009860FB">
        <w:t xml:space="preserve"> группы, при этом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=1</m:t>
        </m:r>
      </m:oMath>
    </w:p>
    <w:p w:rsidR="009860FB" w:rsidRPr="009860FB" w:rsidRDefault="009860FB" w:rsidP="0026474C">
      <w:pPr>
        <w:pStyle w:val="a3"/>
        <w:spacing w:line="360" w:lineRule="auto"/>
      </w:pPr>
      <m:oMath>
        <m:r>
          <w:rPr>
            <w:rFonts w:ascii="Cambria Math" w:hAnsi="Cambria Math"/>
          </w:rPr>
          <m:t>α</m:t>
        </m:r>
      </m:oMath>
      <w:r w:rsidRPr="009860FB">
        <w:t xml:space="preserve"> - коэффициент важности критериев первой груп</w:t>
      </w:r>
      <w:r>
        <w:t xml:space="preserve">пы, при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=α*k=α</m:t>
        </m:r>
      </m:oMath>
    </w:p>
    <w:p w:rsidR="009860FB" w:rsidRPr="009860FB" w:rsidRDefault="009860FB" w:rsidP="0026474C">
      <w:pPr>
        <w:pStyle w:val="a3"/>
        <w:spacing w:line="360" w:lineRule="auto"/>
      </w:pPr>
      <w:r w:rsidRPr="009860FB">
        <w:t xml:space="preserve">3) </w:t>
      </w:r>
      <w:r w:rsidR="00C85DE7">
        <w:t>определим</w:t>
      </w:r>
      <w:r w:rsidR="000403AA">
        <w:t xml:space="preserve"> коэффициент важности</w:t>
      </w:r>
      <w:proofErr w:type="gramStart"/>
      <w:r w:rsidR="000403AA">
        <w:t xml:space="preserve"> (</w:t>
      </w:r>
      <m:oMath>
        <m:r>
          <w:rPr>
            <w:rFonts w:ascii="Cambria Math" w:hAnsi="Cambria Math"/>
            <w:lang w:val="en-US"/>
          </w:rPr>
          <m:t>α</m:t>
        </m:r>
      </m:oMath>
      <w:r w:rsidRPr="009860FB">
        <w:t xml:space="preserve">) </w:t>
      </w:r>
      <w:proofErr w:type="gramEnd"/>
      <w:r w:rsidRPr="009860FB">
        <w:t>кри</w:t>
      </w:r>
      <w:r w:rsidR="00C85DE7">
        <w:t>териев базовой</w:t>
      </w:r>
      <w:r w:rsidRPr="009860FB">
        <w:t xml:space="preserve"> группы</w:t>
      </w:r>
    </w:p>
    <w:p w:rsidR="009860FB" w:rsidRPr="00593C25" w:rsidRDefault="000403AA" w:rsidP="0026474C">
      <w:pPr>
        <w:pStyle w:val="a3"/>
        <w:spacing w:line="360" w:lineRule="auto"/>
      </w:pPr>
      <m:oMath>
        <m:r>
          <w:rPr>
            <w:rFonts w:ascii="Cambria Math" w:hAnsi="Cambria Math"/>
            <w:lang w:val="en-US"/>
          </w:rPr>
          <m:t>α</m:t>
        </m:r>
        <m:r>
          <w:rPr>
            <w:rFonts w:ascii="Cambria Math" w:hAnsi="Cambria Math"/>
          </w:rPr>
          <m:t>=</m:t>
        </m:r>
        <m:sSup>
          <m:sSupPr>
            <m:ctrlPr>
              <w:rPr>
                <w:rFonts w:ascii="Cambria Math" w:hAnsi="Cambria Math"/>
                <w:i/>
                <w:lang w:val="en-US"/>
              </w:rPr>
            </m:ctrlPr>
          </m:sSupPr>
          <m:e>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lang w:val="en-US"/>
                  </w:rPr>
                  <m:t>g</m:t>
                </m:r>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i</m:t>
                    </m:r>
                  </m:sub>
                </m:sSub>
              </m:e>
            </m:nary>
            <m:r>
              <w:rPr>
                <w:rFonts w:ascii="Cambria Math" w:hAnsi="Cambria Math"/>
              </w:rPr>
              <m:t>)</m:t>
            </m:r>
          </m:e>
          <m:sup>
            <m:r>
              <w:rPr>
                <w:rFonts w:ascii="Cambria Math" w:hAnsi="Cambria Math"/>
              </w:rPr>
              <m:t>-1</m:t>
            </m:r>
          </m:sup>
        </m:sSup>
      </m:oMath>
      <w:r w:rsidR="00593C25">
        <w:tab/>
      </w:r>
      <w:r w:rsidR="00593C25">
        <w:tab/>
      </w:r>
      <w:r w:rsidR="00593C25">
        <w:tab/>
      </w:r>
      <w:r w:rsidR="00593C25">
        <w:tab/>
      </w:r>
      <w:r w:rsidR="00593C25">
        <w:tab/>
      </w:r>
      <w:r w:rsidR="00593C25">
        <w:tab/>
      </w:r>
      <w:r w:rsidR="00593C25">
        <w:tab/>
      </w:r>
      <w:r w:rsidR="00593C25">
        <w:tab/>
      </w:r>
      <w:r w:rsidR="00593C25">
        <w:tab/>
        <w:t>(1.2)</w:t>
      </w:r>
    </w:p>
    <w:p w:rsidR="009860FB" w:rsidRPr="000403AA" w:rsidRDefault="009860FB" w:rsidP="0026474C">
      <w:pPr>
        <w:pStyle w:val="a3"/>
        <w:spacing w:line="360" w:lineRule="auto"/>
      </w:pPr>
      <w:r w:rsidRPr="009860FB">
        <w:t>4) опр</w:t>
      </w:r>
      <w:r w:rsidR="00C85DE7">
        <w:t>еделим</w:t>
      </w:r>
      <w:r w:rsidR="000403AA">
        <w:t xml:space="preserve"> коэффициенты важности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9860FB">
        <w:t>) локальных критериев, вх</w:t>
      </w:r>
      <w:r w:rsidRPr="009860FB">
        <w:t>о</w:t>
      </w:r>
      <w:r w:rsidRPr="009860FB">
        <w:t xml:space="preserve">дящих в состав </w:t>
      </w:r>
      <w:proofErr w:type="gramStart"/>
      <w:r w:rsidR="000403AA">
        <w:t>-</w:t>
      </w:r>
      <w:r w:rsidRPr="009860FB">
        <w:t>о</w:t>
      </w:r>
      <w:proofErr w:type="gramEnd"/>
      <w:r w:rsidRPr="009860FB">
        <w:t>й группы</w:t>
      </w:r>
    </w:p>
    <w:p w:rsidR="009860FB" w:rsidRPr="000403AA" w:rsidRDefault="00405D76" w:rsidP="0026474C">
      <w:pPr>
        <w:pStyle w:val="a3"/>
        <w:spacing w:line="360" w:lineRule="auto"/>
      </w:pP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k</m:t>
            </m:r>
          </m:e>
          <m:sub>
            <m:r>
              <w:rPr>
                <w:rFonts w:ascii="Cambria Math" w:hAnsi="Cambria Math"/>
              </w:rPr>
              <m:t>i</m:t>
            </m:r>
          </m:sub>
        </m:sSub>
      </m:oMath>
      <w:r w:rsidR="004E556A">
        <w:t xml:space="preserve"> </w:t>
      </w:r>
      <w:r w:rsidR="004E556A">
        <w:tab/>
      </w:r>
      <w:r w:rsidR="004E556A">
        <w:tab/>
      </w:r>
      <w:r w:rsidR="004E556A">
        <w:tab/>
      </w:r>
      <w:r w:rsidR="00593C25">
        <w:tab/>
      </w:r>
      <w:r w:rsidR="00593C25">
        <w:tab/>
      </w:r>
      <w:r w:rsidR="00593C25">
        <w:tab/>
      </w:r>
      <w:r w:rsidR="00593C25">
        <w:tab/>
      </w:r>
      <w:r w:rsidR="00593C25">
        <w:tab/>
      </w:r>
      <w:r w:rsidR="00593C25">
        <w:tab/>
      </w:r>
      <w:r w:rsidR="00593C25">
        <w:tab/>
        <w:t>(1.3</w:t>
      </w:r>
      <w:r w:rsidR="004E556A">
        <w:t>)</w:t>
      </w:r>
    </w:p>
    <w:p w:rsidR="009860FB" w:rsidRPr="004E556A" w:rsidRDefault="00C85DE7" w:rsidP="0026474C">
      <w:pPr>
        <w:pStyle w:val="a3"/>
        <w:spacing w:line="360" w:lineRule="auto"/>
      </w:pPr>
      <w:r>
        <w:t>5) выполним</w:t>
      </w:r>
      <w:r w:rsidR="009860FB" w:rsidRPr="009860FB">
        <w:t xml:space="preserve"> проверку условия нормировки локальных критериев</w:t>
      </w:r>
    </w:p>
    <w:p w:rsidR="009860FB" w:rsidRPr="00593C25" w:rsidRDefault="00405D76" w:rsidP="0026474C">
      <w:pPr>
        <w:pStyle w:val="a3"/>
        <w:spacing w:line="360" w:lineRule="auto"/>
      </w:pPr>
      <m:oMath>
        <m:nary>
          <m:naryPr>
            <m:chr m:val="∑"/>
            <m:limLoc m:val="undOvr"/>
            <m:ctrlPr>
              <w:rPr>
                <w:rFonts w:ascii="Cambria Math" w:hAnsi="Cambria Math"/>
                <w:i/>
                <w:lang w:val="en-US"/>
              </w:rPr>
            </m:ctrlPr>
          </m:naryPr>
          <m:sub>
            <m:r>
              <w:rPr>
                <w:rFonts w:ascii="Cambria Math" w:hAnsi="Cambria Math"/>
                <w:lang w:val="en-US"/>
              </w:rPr>
              <m:t>i</m:t>
            </m:r>
          </m:sub>
          <m:sup>
            <m:r>
              <w:rPr>
                <w:rFonts w:ascii="Cambria Math" w:hAnsi="Cambria Math"/>
                <w:lang w:val="en-US"/>
              </w:rPr>
              <m:t>g</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r>
              <w:rPr>
                <w:rFonts w:ascii="Cambria Math" w:hAnsi="Cambria Math"/>
              </w:rPr>
              <m:t>=1</m:t>
            </m:r>
          </m:e>
        </m:nary>
      </m:oMath>
      <w:r w:rsidR="00593C25">
        <w:tab/>
      </w:r>
      <w:r w:rsidR="00593C25">
        <w:tab/>
      </w:r>
      <w:r w:rsidR="00593C25">
        <w:tab/>
      </w:r>
      <w:r w:rsidR="00593C25">
        <w:tab/>
      </w:r>
      <w:r w:rsidR="00593C25">
        <w:tab/>
      </w:r>
      <w:r w:rsidR="00593C25">
        <w:tab/>
      </w:r>
      <w:r w:rsidR="00593C25">
        <w:tab/>
      </w:r>
      <w:r w:rsidR="00593C25">
        <w:tab/>
      </w:r>
      <w:r w:rsidR="00593C25">
        <w:tab/>
      </w:r>
      <w:r w:rsidR="00593C25">
        <w:tab/>
        <w:t>(1.4)</w:t>
      </w:r>
    </w:p>
    <w:p w:rsidR="009860FB" w:rsidRDefault="009860FB" w:rsidP="0026474C">
      <w:pPr>
        <w:pStyle w:val="a3"/>
        <w:spacing w:line="360" w:lineRule="auto"/>
      </w:pPr>
      <w:r>
        <w:t>Следует иметь в виду, что</w:t>
      </w:r>
    </w:p>
    <w:p w:rsidR="009860FB" w:rsidRDefault="00405D76" w:rsidP="00A82C39">
      <w:pPr>
        <w:pStyle w:val="a3"/>
        <w:spacing w:line="360" w:lineRule="auto"/>
      </w:pPr>
      <m:oMath>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g</m:t>
            </m:r>
          </m:sup>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rPr>
              <m:t>=</m:t>
            </m:r>
            <m:r>
              <w:rPr>
                <w:rFonts w:ascii="Cambria Math" w:hAnsi="Cambria Math"/>
                <w:lang w:val="en-US"/>
              </w:rPr>
              <m:t>n</m:t>
            </m:r>
          </m:e>
        </m:nary>
      </m:oMath>
      <w:r w:rsidR="00593C25">
        <w:tab/>
      </w:r>
      <w:r w:rsidR="00593C25">
        <w:tab/>
      </w:r>
      <w:r w:rsidR="00593C25">
        <w:tab/>
      </w:r>
      <w:r w:rsidR="00593C25">
        <w:tab/>
      </w:r>
      <w:r w:rsidR="00593C25">
        <w:tab/>
      </w:r>
      <w:r w:rsidR="00593C25">
        <w:tab/>
      </w:r>
      <w:r w:rsidR="00593C25">
        <w:tab/>
      </w:r>
      <w:r w:rsidR="00593C25">
        <w:tab/>
      </w:r>
      <w:r w:rsidR="00593C25">
        <w:tab/>
      </w:r>
      <w:r w:rsidR="00593C25">
        <w:tab/>
        <w:t>(1.5)</w:t>
      </w:r>
    </w:p>
    <w:p w:rsidR="000403AA" w:rsidRPr="0081240E" w:rsidRDefault="000403AA" w:rsidP="0026474C">
      <w:pPr>
        <w:pStyle w:val="a3"/>
        <w:spacing w:line="360" w:lineRule="auto"/>
      </w:pPr>
      <w:r>
        <w:t xml:space="preserve">Где </w:t>
      </w:r>
      <m:oMath>
        <m:r>
          <w:rPr>
            <w:rFonts w:ascii="Cambria Math" w:hAnsi="Cambria Math"/>
          </w:rPr>
          <m:t>n</m:t>
        </m:r>
      </m:oMath>
      <w:r w:rsidR="009860FB">
        <w:t xml:space="preserve"> - количество локальных критериев, по которым проводим сра</w:t>
      </w:r>
      <w:r w:rsidR="009860FB">
        <w:t>в</w:t>
      </w:r>
      <w:r w:rsidR="009860FB">
        <w:t>нение</w:t>
      </w:r>
      <w:r>
        <w:t xml:space="preserve"> </w:t>
      </w:r>
      <w:r w:rsidR="0081240E">
        <w:t>альтернативных вариантов систем</w:t>
      </w:r>
      <w:r w:rsidR="009860FB">
        <w:t>.</w:t>
      </w:r>
    </w:p>
    <w:p w:rsidR="000403AA" w:rsidRPr="000403AA" w:rsidRDefault="000403AA" w:rsidP="0026474C">
      <w:pPr>
        <w:pStyle w:val="a3"/>
        <w:spacing w:line="360" w:lineRule="auto"/>
      </w:pPr>
      <w:r w:rsidRPr="000403AA">
        <w:t xml:space="preserve">Наиболее часто используют </w:t>
      </w:r>
      <w:r>
        <w:t>интегральный критерий взвешенной су</w:t>
      </w:r>
      <w:r>
        <w:t>м</w:t>
      </w:r>
      <w:r>
        <w:t>мы</w:t>
      </w:r>
      <w:r w:rsidRPr="000403AA">
        <w:t xml:space="preserve"> </w:t>
      </w:r>
      <w:r w:rsidR="0081240E">
        <w:t xml:space="preserve">для </w:t>
      </w:r>
      <w:r w:rsidRPr="000403AA">
        <w:t xml:space="preserve">выбора наилучшего </w:t>
      </w:r>
      <w:r>
        <w:t>варианта</w:t>
      </w:r>
      <w:r w:rsidRPr="000403AA">
        <w:t xml:space="preserve"> из набора альтернативных вариантов</w:t>
      </w:r>
      <w:r w:rsidR="0081240E">
        <w:t xml:space="preserve"> систем</w:t>
      </w:r>
      <w:r w:rsidRPr="000403AA">
        <w:t>. При этом локальными</w:t>
      </w:r>
      <w:r w:rsidR="0081240E">
        <w:t xml:space="preserve"> </w:t>
      </w:r>
      <w:r w:rsidRPr="000403AA">
        <w:t>критериями являются показатели, по к</w:t>
      </w:r>
      <w:r w:rsidR="0081240E">
        <w:t>оторым производят сравнение</w:t>
      </w:r>
      <w:r w:rsidRPr="000403AA">
        <w:t>.</w:t>
      </w:r>
    </w:p>
    <w:p w:rsidR="000403AA" w:rsidRPr="000403AA" w:rsidRDefault="00405D76" w:rsidP="0026474C">
      <w:pPr>
        <w:pStyle w:val="a3"/>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j∈m</m:t>
                </m:r>
              </m:lim>
            </m:limLow>
          </m:fName>
          <m:e>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ij</m:t>
                    </m:r>
                  </m:sub>
                </m:sSub>
              </m:e>
            </m:nary>
          </m:e>
        </m:func>
      </m:oMath>
      <w:r w:rsidR="00593C25">
        <w:tab/>
      </w:r>
      <w:r w:rsidR="00593C25">
        <w:tab/>
      </w:r>
      <w:r w:rsidR="00593C25">
        <w:tab/>
      </w:r>
      <w:r w:rsidR="00593C25">
        <w:tab/>
      </w:r>
      <w:r w:rsidR="00593C25">
        <w:tab/>
      </w:r>
      <w:r w:rsidR="00593C25">
        <w:tab/>
      </w:r>
      <w:r w:rsidR="00593C25">
        <w:tab/>
      </w:r>
      <w:r w:rsidR="00593C25">
        <w:tab/>
        <w:t>(1.6)</w:t>
      </w:r>
    </w:p>
    <w:p w:rsidR="000403AA" w:rsidRPr="000403AA" w:rsidRDefault="000403AA" w:rsidP="0026474C">
      <w:pPr>
        <w:pStyle w:val="a3"/>
        <w:spacing w:line="360" w:lineRule="auto"/>
      </w:pPr>
      <w:r w:rsidRPr="000403AA">
        <w:lastRenderedPageBreak/>
        <w:t xml:space="preserve">где </w:t>
      </w:r>
      <m:oMath>
        <m:r>
          <w:rPr>
            <w:rFonts w:ascii="Cambria Math" w:hAnsi="Cambria Math"/>
          </w:rPr>
          <m:t>n</m:t>
        </m:r>
      </m:oMath>
      <w:r w:rsidRPr="000403AA">
        <w:t xml:space="preserve"> — число показателей сравнения; </w:t>
      </w:r>
      <m:oMath>
        <m:r>
          <w:rPr>
            <w:rFonts w:ascii="Cambria Math" w:hAnsi="Cambria Math"/>
          </w:rPr>
          <m:t>m</m:t>
        </m:r>
      </m:oMath>
      <w:r w:rsidRPr="000403AA">
        <w:t xml:space="preserve"> — количество вариантов сравнения; </w:t>
      </w:r>
      <w:r w:rsidRPr="000403AA">
        <w:rPr>
          <w:lang w:val="en-US"/>
        </w:rPr>
        <w:t>c</w:t>
      </w:r>
      <w:r w:rsidRPr="000403AA">
        <w:t xml:space="preserve">равнение </w:t>
      </w:r>
      <m:oMath>
        <m:r>
          <w:rPr>
            <w:rFonts w:ascii="Cambria Math" w:hAnsi="Cambria Math"/>
          </w:rPr>
          <m:t>j</m:t>
        </m:r>
      </m:oMath>
      <w:r w:rsidR="0081240E" w:rsidRPr="0081240E">
        <w:t xml:space="preserve"> </w:t>
      </w:r>
      <w:r w:rsidR="0081240E">
        <w:t>вариантов</w:t>
      </w:r>
      <w:r w:rsidR="0081240E" w:rsidRPr="0081240E">
        <w:t xml:space="preserve"> </w:t>
      </w:r>
      <w:r w:rsidR="0081240E">
        <w:t>систем</w:t>
      </w:r>
      <w:r w:rsidRPr="000403AA">
        <w:t xml:space="preserve"> </w:t>
      </w:r>
      <w:proofErr w:type="gramStart"/>
      <w:r w:rsidRPr="000403AA">
        <w:t xml:space="preserve">( </w:t>
      </w:r>
      <m:oMath>
        <w:proofErr w:type="gramEnd"/>
        <m:r>
          <w:rPr>
            <w:rFonts w:ascii="Cambria Math" w:hAnsi="Cambria Math"/>
            <w:lang w:val="en-US"/>
          </w:rPr>
          <m:t>j</m:t>
        </m:r>
        <m:r>
          <w:rPr>
            <w:rFonts w:ascii="Cambria Math" w:hAnsi="Cambria Math"/>
          </w:rPr>
          <m:t>=1,m</m:t>
        </m:r>
      </m:oMath>
      <w:r w:rsidRPr="000403AA">
        <w:t xml:space="preserve">) осуществляется по </w:t>
      </w:r>
      <m:oMath>
        <m:r>
          <w:rPr>
            <w:rFonts w:ascii="Cambria Math" w:hAnsi="Cambria Math"/>
          </w:rPr>
          <m:t>i</m:t>
        </m:r>
      </m:oMath>
      <w:r w:rsidRPr="000403AA">
        <w:t xml:space="preserve"> п</w:t>
      </w:r>
      <w:r w:rsidRPr="000403AA">
        <w:t>а</w:t>
      </w:r>
      <w:r w:rsidRPr="000403AA">
        <w:t>раметрам (</w:t>
      </w:r>
      <m:oMath>
        <m:r>
          <w:rPr>
            <w:rFonts w:ascii="Cambria Math" w:hAnsi="Cambria Math"/>
            <w:lang w:val="en-US"/>
          </w:rPr>
          <m:t>i</m:t>
        </m:r>
        <m:r>
          <w:rPr>
            <w:rFonts w:ascii="Cambria Math" w:hAnsi="Cambria Math"/>
          </w:rPr>
          <m:t>=1,n</m:t>
        </m:r>
      </m:oMath>
      <w:r w:rsidRPr="000403AA">
        <w:t>);</w:t>
      </w:r>
    </w:p>
    <w:p w:rsidR="000403AA" w:rsidRPr="000403AA" w:rsidRDefault="00405D76" w:rsidP="0026474C">
      <w:pPr>
        <w:pStyle w:val="a3"/>
        <w:spacing w:line="360" w:lineRule="auto"/>
      </w:pPr>
      <m:oMath>
        <m:sSub>
          <m:sSubPr>
            <m:ctrlPr>
              <w:rPr>
                <w:rFonts w:ascii="Cambria Math" w:hAnsi="Cambria Math"/>
                <w:i/>
              </w:rPr>
            </m:ctrlPr>
          </m:sSubPr>
          <m:e>
            <m:r>
              <w:rPr>
                <w:rFonts w:ascii="Cambria Math" w:hAnsi="Cambria Math"/>
              </w:rPr>
              <m:t>α</m:t>
            </m:r>
          </m:e>
          <m:sub>
            <m:r>
              <w:rPr>
                <w:rFonts w:ascii="Cambria Math" w:hAnsi="Cambria Math"/>
                <w:lang w:val="en-US"/>
              </w:rPr>
              <m:t>i</m:t>
            </m:r>
          </m:sub>
        </m:sSub>
      </m:oMath>
      <w:r w:rsidR="000403AA" w:rsidRPr="000403AA">
        <w:t xml:space="preserve"> — коэффициент важности </w:t>
      </w:r>
      <w:proofErr w:type="gramStart"/>
      <w:r w:rsidR="000403AA" w:rsidRPr="000403AA">
        <w:t>-г</w:t>
      </w:r>
      <w:proofErr w:type="gramEnd"/>
      <w:r w:rsidR="000403AA" w:rsidRPr="000403AA">
        <w:t>о параметра сравнения. При этом обяз</w:t>
      </w:r>
      <w:r w:rsidR="000403AA" w:rsidRPr="000403AA">
        <w:t>а</w:t>
      </w:r>
      <w:r w:rsidR="000403AA" w:rsidRPr="000403AA">
        <w:t>тельно должно</w:t>
      </w:r>
      <w:r w:rsidR="0081240E" w:rsidRPr="0081240E">
        <w:t xml:space="preserve"> </w:t>
      </w:r>
      <w:r w:rsidR="000403AA" w:rsidRPr="000403AA">
        <w:t>быть выполнено усл</w:t>
      </w:r>
      <w:r w:rsidR="0081240E">
        <w:t>овие нормировки критериев</w:t>
      </w:r>
      <w:r w:rsidR="000403AA" w:rsidRPr="000403AA">
        <w:t>;</w:t>
      </w:r>
    </w:p>
    <w:p w:rsidR="000403AA" w:rsidRPr="000403AA" w:rsidRDefault="00405D76" w:rsidP="0026474C">
      <w:pPr>
        <w:pStyle w:val="a3"/>
        <w:spacing w:line="360" w:lineRule="auto"/>
      </w:pPr>
      <m:oMath>
        <m:sSub>
          <m:sSubPr>
            <m:ctrlPr>
              <w:rPr>
                <w:rFonts w:ascii="Cambria Math" w:hAnsi="Cambria Math"/>
                <w:i/>
              </w:rPr>
            </m:ctrlPr>
          </m:sSubPr>
          <m:e>
            <m:r>
              <w:rPr>
                <w:rFonts w:ascii="Cambria Math" w:hAnsi="Cambria Math"/>
              </w:rPr>
              <m:t>k</m:t>
            </m:r>
          </m:e>
          <m:sub>
            <m:r>
              <w:rPr>
                <w:rFonts w:ascii="Cambria Math" w:hAnsi="Cambria Math"/>
              </w:rPr>
              <m:t>ij</m:t>
            </m:r>
          </m:sub>
        </m:sSub>
      </m:oMath>
      <w:r w:rsidR="000403AA" w:rsidRPr="000403AA">
        <w:t xml:space="preserve">— коэффициент нормализации, определяет уровень соответствия </w:t>
      </w:r>
      <w:proofErr w:type="gramStart"/>
      <w:r w:rsidR="000403AA" w:rsidRPr="000403AA">
        <w:t>-г</w:t>
      </w:r>
      <w:proofErr w:type="gramEnd"/>
      <w:r w:rsidR="000403AA" w:rsidRPr="000403AA">
        <w:t xml:space="preserve">о параметра </w:t>
      </w:r>
      <m:oMath>
        <m:r>
          <w:rPr>
            <w:rFonts w:ascii="Cambria Math" w:hAnsi="Cambria Math"/>
          </w:rPr>
          <m:t>j</m:t>
        </m:r>
      </m:oMath>
      <w:r w:rsidR="000403AA" w:rsidRPr="000403AA">
        <w:t>-го</w:t>
      </w:r>
      <w:r w:rsidR="0081240E" w:rsidRPr="0081240E">
        <w:t xml:space="preserve"> </w:t>
      </w:r>
      <w:r w:rsidR="000403AA" w:rsidRPr="000403AA">
        <w:t>в</w:t>
      </w:r>
      <w:r w:rsidR="0081240E">
        <w:t xml:space="preserve">арианта наилучшему значению, </w:t>
      </w:r>
      <m:oMath>
        <m:r>
          <w:rPr>
            <w:rFonts w:ascii="Cambria Math" w:hAnsi="Cambria Math"/>
          </w:rPr>
          <m:t>0&lt;</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≤1</m:t>
        </m:r>
      </m:oMath>
      <w:r w:rsidR="000403AA" w:rsidRPr="000403AA">
        <w:t>.</w:t>
      </w:r>
    </w:p>
    <w:p w:rsidR="000403AA" w:rsidRPr="000403AA" w:rsidRDefault="000403AA" w:rsidP="0026474C">
      <w:pPr>
        <w:pStyle w:val="a3"/>
        <w:spacing w:line="360" w:lineRule="auto"/>
      </w:pPr>
      <w:r w:rsidRPr="000403AA">
        <w:t xml:space="preserve">Наилучшим вариантом </w:t>
      </w:r>
      <w:r w:rsidR="0081240E">
        <w:t xml:space="preserve">системы является вариант </w:t>
      </w:r>
      <m:oMath>
        <m:r>
          <w:rPr>
            <w:rFonts w:ascii="Cambria Math" w:hAnsi="Cambria Math"/>
          </w:rPr>
          <m:t>l</m:t>
        </m:r>
      </m:oMath>
      <w:proofErr w:type="gramStart"/>
      <w:r w:rsidRPr="000403AA">
        <w:t xml:space="preserve"> .</w:t>
      </w:r>
      <w:proofErr w:type="gramEnd"/>
    </w:p>
    <w:p w:rsidR="0081240E" w:rsidRPr="00BE5AF9" w:rsidRDefault="000403AA" w:rsidP="0026474C">
      <w:pPr>
        <w:pStyle w:val="a3"/>
        <w:spacing w:line="360" w:lineRule="auto"/>
      </w:pPr>
      <w:r w:rsidRPr="000403AA">
        <w:t>При нормализации критериев типа «чем больше, тем лучше» (напр</w:t>
      </w:r>
      <w:r w:rsidRPr="000403AA">
        <w:t>и</w:t>
      </w:r>
      <w:r w:rsidRPr="000403AA">
        <w:t>мер,</w:t>
      </w:r>
      <w:r w:rsidR="0081240E">
        <w:t xml:space="preserve"> </w:t>
      </w:r>
      <w:r w:rsidRPr="000403AA">
        <w:t>производительность, гарантийный срок работы и т. д.) коэффициент нормализации</w:t>
      </w:r>
      <w:r w:rsidR="0081240E">
        <w:t xml:space="preserve"> </w:t>
      </w:r>
      <w:r w:rsidRPr="000403AA">
        <w:t>находят согласно выражению</w:t>
      </w:r>
    </w:p>
    <w:p w:rsidR="0081240E" w:rsidRPr="00A82C39" w:rsidRDefault="00405D76" w:rsidP="0026474C">
      <w:pPr>
        <w:pStyle w:val="a3"/>
        <w:spacing w:line="360" w:lineRule="auto"/>
      </w:pP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ij</m:t>
                </m:r>
              </m:sub>
            </m:sSub>
          </m:num>
          <m:den>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den>
        </m:f>
      </m:oMath>
      <w:r w:rsidR="00593C25">
        <w:tab/>
      </w:r>
      <w:r w:rsidR="00593C25">
        <w:tab/>
      </w:r>
      <w:r w:rsidR="00593C25">
        <w:tab/>
      </w:r>
      <w:r w:rsidR="00593C25">
        <w:tab/>
      </w:r>
      <w:r w:rsidR="00593C25">
        <w:tab/>
      </w:r>
      <w:r w:rsidR="00593C25">
        <w:tab/>
      </w:r>
      <w:r w:rsidR="00593C25">
        <w:tab/>
      </w:r>
      <w:r w:rsidR="00593C25">
        <w:tab/>
      </w:r>
      <w:r w:rsidR="00593C25">
        <w:tab/>
      </w:r>
      <w:r w:rsidR="00593C25">
        <w:tab/>
        <w:t>(1.7)</w:t>
      </w:r>
    </w:p>
    <w:p w:rsidR="000403AA" w:rsidRPr="00BE5AF9" w:rsidRDefault="000403AA" w:rsidP="0026474C">
      <w:pPr>
        <w:pStyle w:val="a3"/>
        <w:spacing w:line="360" w:lineRule="auto"/>
      </w:pPr>
      <w:r w:rsidRPr="000403AA">
        <w:t>При нормализации критериев типа «чем больше, тем хуже» (например, габариты,</w:t>
      </w:r>
      <w:r w:rsidR="0081240E">
        <w:t xml:space="preserve"> </w:t>
      </w:r>
      <w:r w:rsidRPr="000403AA">
        <w:t>масса, стоимость и т. д.) коэффициент нормализации определяют из выражения</w:t>
      </w:r>
    </w:p>
    <w:p w:rsidR="0081240E" w:rsidRPr="00593C25" w:rsidRDefault="00405D76" w:rsidP="0026474C">
      <w:pPr>
        <w:pStyle w:val="a3"/>
        <w:spacing w:line="360" w:lineRule="auto"/>
      </w:pP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num>
          <m:den>
            <m:sSub>
              <m:sSubPr>
                <m:ctrlPr>
                  <w:rPr>
                    <w:rFonts w:ascii="Cambria Math" w:hAnsi="Cambria Math"/>
                    <w:i/>
                  </w:rPr>
                </m:ctrlPr>
              </m:sSubPr>
              <m:e>
                <m:r>
                  <w:rPr>
                    <w:rFonts w:ascii="Cambria Math" w:hAnsi="Cambria Math"/>
                  </w:rPr>
                  <m:t>X</m:t>
                </m:r>
              </m:e>
              <m:sub>
                <m:r>
                  <w:rPr>
                    <w:rFonts w:ascii="Cambria Math" w:hAnsi="Cambria Math"/>
                  </w:rPr>
                  <m:t>ij</m:t>
                </m:r>
              </m:sub>
            </m:sSub>
          </m:den>
        </m:f>
      </m:oMath>
      <w:r w:rsidR="00593C25">
        <w:tab/>
      </w:r>
      <w:r w:rsidR="00593C25">
        <w:tab/>
      </w:r>
      <w:r w:rsidR="00593C25">
        <w:tab/>
      </w:r>
      <w:r w:rsidR="00593C25">
        <w:tab/>
      </w:r>
      <w:r w:rsidR="00593C25">
        <w:tab/>
      </w:r>
      <w:r w:rsidR="00593C25">
        <w:tab/>
      </w:r>
      <w:r w:rsidR="00593C25">
        <w:tab/>
      </w:r>
      <w:r w:rsidR="00593C25">
        <w:tab/>
      </w:r>
      <w:r w:rsidR="00593C25">
        <w:tab/>
      </w:r>
      <w:r w:rsidR="00593C25">
        <w:tab/>
        <w:t>(1.8)</w:t>
      </w:r>
    </w:p>
    <w:p w:rsidR="0081240E" w:rsidRPr="000403AA" w:rsidRDefault="0081240E" w:rsidP="0026474C">
      <w:pPr>
        <w:pStyle w:val="a3"/>
        <w:spacing w:line="360" w:lineRule="auto"/>
      </w:pPr>
      <w:r>
        <w:t>г</w:t>
      </w:r>
      <w:r w:rsidR="000403AA" w:rsidRPr="000403AA">
        <w:t>де</w:t>
      </w:r>
      <w:r>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m:t>
                </m:r>
              </m:lim>
            </m:limLow>
          </m:fName>
          <m:e>
            <m:sSub>
              <m:sSubPr>
                <m:ctrlPr>
                  <w:rPr>
                    <w:rFonts w:ascii="Cambria Math" w:hAnsi="Cambria Math"/>
                    <w:i/>
                  </w:rPr>
                </m:ctrlPr>
              </m:sSubPr>
              <m:e>
                <m:r>
                  <w:rPr>
                    <w:rFonts w:ascii="Cambria Math" w:hAnsi="Cambria Math"/>
                  </w:rPr>
                  <m:t>X</m:t>
                </m:r>
              </m:e>
              <m:sub>
                <m:r>
                  <w:rPr>
                    <w:rFonts w:ascii="Cambria Math" w:hAnsi="Cambria Math"/>
                  </w:rPr>
                  <m:t>ij</m:t>
                </m:r>
              </m:sub>
            </m:sSub>
          </m:e>
        </m:func>
      </m:oMath>
      <w:r w:rsidR="000403AA" w:rsidRPr="000403AA">
        <w:t xml:space="preserve">— значение </w:t>
      </w:r>
      <w:proofErr w:type="gramStart"/>
      <w:r w:rsidR="000403AA" w:rsidRPr="000403AA">
        <w:t>-г</w:t>
      </w:r>
      <w:proofErr w:type="gramEnd"/>
      <w:r w:rsidR="000403AA" w:rsidRPr="000403AA">
        <w:t>о локального критерия, соответс</w:t>
      </w:r>
      <w:r>
        <w:t>т</w:t>
      </w:r>
      <w:r w:rsidR="000403AA" w:rsidRPr="000403AA">
        <w:t>ву</w:t>
      </w:r>
      <w:r w:rsidR="000403AA" w:rsidRPr="000403AA">
        <w:t>ю</w:t>
      </w:r>
      <w:r w:rsidR="000403AA" w:rsidRPr="000403AA">
        <w:t>щее</w:t>
      </w:r>
      <w:r>
        <w:t xml:space="preserve"> </w:t>
      </w:r>
      <w:r w:rsidR="000403AA" w:rsidRPr="000403AA">
        <w:t>максимальному значению среди сравниваемых вариантов решения</w:t>
      </w:r>
      <w:r w:rsidRPr="0081240E">
        <w:t>;</w:t>
      </w:r>
      <w:r>
        <w:t xml:space="preserve"> </w:t>
      </w:r>
    </w:p>
    <w:p w:rsidR="000403AA" w:rsidRPr="00A82C39" w:rsidRDefault="00405D76" w:rsidP="0026474C">
      <w:pPr>
        <w:pStyle w:val="a3"/>
        <w:spacing w:line="360" w:lineRule="auto"/>
      </w:pP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j</m:t>
                </m:r>
              </m:lim>
            </m:limLow>
          </m:fName>
          <m:e>
            <m:sSub>
              <m:sSubPr>
                <m:ctrlPr>
                  <w:rPr>
                    <w:rFonts w:ascii="Cambria Math" w:hAnsi="Cambria Math"/>
                    <w:i/>
                  </w:rPr>
                </m:ctrlPr>
              </m:sSubPr>
              <m:e>
                <m:r>
                  <w:rPr>
                    <w:rFonts w:ascii="Cambria Math" w:hAnsi="Cambria Math"/>
                  </w:rPr>
                  <m:t>X</m:t>
                </m:r>
              </m:e>
              <m:sub>
                <m:r>
                  <w:rPr>
                    <w:rFonts w:ascii="Cambria Math" w:hAnsi="Cambria Math"/>
                  </w:rPr>
                  <m:t>ij</m:t>
                </m:r>
              </m:sub>
            </m:sSub>
          </m:e>
        </m:func>
      </m:oMath>
      <w:r w:rsidR="000403AA" w:rsidRPr="000403AA">
        <w:t xml:space="preserve"> —</w:t>
      </w:r>
      <w:r w:rsidR="0081240E">
        <w:t xml:space="preserve"> </w:t>
      </w:r>
      <w:r w:rsidR="000403AA" w:rsidRPr="000403AA">
        <w:t xml:space="preserve">значение </w:t>
      </w:r>
      <w:proofErr w:type="gramStart"/>
      <w:r w:rsidR="000403AA" w:rsidRPr="000403AA">
        <w:t>-г</w:t>
      </w:r>
      <w:proofErr w:type="gramEnd"/>
      <w:r w:rsidR="000403AA" w:rsidRPr="000403AA">
        <w:t>о локального критерия, соответствующее минимальному значению среди</w:t>
      </w:r>
      <w:r w:rsidR="0081240E" w:rsidRPr="0081240E">
        <w:t xml:space="preserve"> </w:t>
      </w:r>
      <w:r w:rsidR="000403AA" w:rsidRPr="0081240E">
        <w:t>сравниваемых вариантов решения.</w:t>
      </w:r>
      <w:r w:rsidR="007020DF" w:rsidRPr="007020DF">
        <w:t xml:space="preserve"> </w:t>
      </w:r>
      <w:r w:rsidR="007020DF" w:rsidRPr="00A82C39">
        <w:t>[20]</w:t>
      </w:r>
    </w:p>
    <w:p w:rsidR="009B2BC0" w:rsidRDefault="009B2BC0" w:rsidP="0026474C">
      <w:pPr>
        <w:pStyle w:val="a3"/>
        <w:spacing w:line="360" w:lineRule="auto"/>
      </w:pPr>
    </w:p>
    <w:p w:rsidR="009B2BC0" w:rsidRDefault="009B2BC0" w:rsidP="0026474C">
      <w:pPr>
        <w:pStyle w:val="a3"/>
        <w:spacing w:line="360" w:lineRule="auto"/>
      </w:pPr>
      <w:r>
        <w:t>Разобьем все показатели систем на группы важности.</w:t>
      </w:r>
    </w:p>
    <w:p w:rsidR="00347D50" w:rsidRDefault="00347D50" w:rsidP="0026474C">
      <w:pPr>
        <w:pStyle w:val="a3"/>
        <w:spacing w:line="360" w:lineRule="auto"/>
      </w:pPr>
      <w:r>
        <w:t xml:space="preserve">В первую группу включаем один показатель (с кодовым обозначением </w:t>
      </w:r>
      <m:oMath>
        <m:sSub>
          <m:sSubPr>
            <m:ctrlPr>
              <w:rPr>
                <w:rFonts w:ascii="Cambria Math" w:hAnsi="Cambria Math"/>
                <w:i/>
              </w:rPr>
            </m:ctrlPr>
          </m:sSubPr>
          <m:e>
            <m:r>
              <w:rPr>
                <w:rFonts w:ascii="Cambria Math" w:hAnsi="Cambria Math"/>
              </w:rPr>
              <m:t>K</m:t>
            </m:r>
          </m:e>
          <m:sub>
            <m:r>
              <w:rPr>
                <w:rFonts w:ascii="Cambria Math" w:hAnsi="Cambria Math"/>
              </w:rPr>
              <m:t>5</m:t>
            </m:r>
          </m:sub>
        </m:sSub>
        <m:r>
          <w:rPr>
            <w:rFonts w:ascii="Cambria Math" w:hAnsi="Cambria Math"/>
          </w:rPr>
          <m:t>)</m:t>
        </m:r>
      </m:oMath>
      <w:r>
        <w:t>, который считаем самым малозначимым из набора показателей.</w:t>
      </w:r>
    </w:p>
    <w:p w:rsidR="00347D50" w:rsidRDefault="00347D50" w:rsidP="0026474C">
      <w:pPr>
        <w:pStyle w:val="a3"/>
        <w:spacing w:line="360" w:lineRule="auto"/>
      </w:pPr>
      <w:r>
        <w:t xml:space="preserve">Во вторую группу включаем один показатель (с кодовым обозначением </w:t>
      </w: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oMath>
      <w:r>
        <w:t>, который считаем более значимым, по сравнению с первыми в два раза.</w:t>
      </w:r>
    </w:p>
    <w:p w:rsidR="009B2BC0" w:rsidRDefault="00347D50" w:rsidP="0026474C">
      <w:pPr>
        <w:pStyle w:val="a3"/>
        <w:spacing w:line="360" w:lineRule="auto"/>
      </w:pPr>
      <w:r>
        <w:lastRenderedPageBreak/>
        <w:t>В третью</w:t>
      </w:r>
      <w:r w:rsidR="009B2BC0">
        <w:t xml:space="preserve"> группу включ</w:t>
      </w:r>
      <w:r w:rsidR="00CF5E27">
        <w:t xml:space="preserve">аем три показателя (с кодовыми обозначениями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  K</m:t>
            </m:r>
          </m:e>
          <m:sub>
            <m:r>
              <w:rPr>
                <w:rFonts w:ascii="Cambria Math" w:hAnsi="Cambria Math"/>
              </w:rPr>
              <m:t>4</m:t>
            </m:r>
          </m:sub>
        </m:sSub>
      </m:oMath>
      <w:r w:rsidR="00CF5E27" w:rsidRPr="00CF5E27">
        <w:t>),</w:t>
      </w:r>
      <w:r w:rsidR="00CF5E27">
        <w:t xml:space="preserve"> которые считаем </w:t>
      </w:r>
      <w:r>
        <w:t>более</w:t>
      </w:r>
      <w:r w:rsidR="00CF5E27">
        <w:t xml:space="preserve"> значимыми </w:t>
      </w:r>
      <w:r>
        <w:t>по сравнению с первыми, в 4 раза.</w:t>
      </w:r>
    </w:p>
    <w:p w:rsidR="00E93575" w:rsidRDefault="00E93575" w:rsidP="0026474C">
      <w:pPr>
        <w:pStyle w:val="a3"/>
        <w:spacing w:line="360" w:lineRule="auto"/>
      </w:pPr>
      <w:r>
        <w:t>Поэтому имеем следующие исходные данные:</w:t>
      </w:r>
    </w:p>
    <w:p w:rsidR="00E93575" w:rsidRPr="00E93575" w:rsidRDefault="00E93575" w:rsidP="0026474C">
      <w:pPr>
        <w:pStyle w:val="a3"/>
        <w:spacing w:line="360" w:lineRule="auto"/>
      </w:pPr>
      <m:oMath>
        <m:r>
          <w:rPr>
            <w:rFonts w:ascii="Cambria Math" w:hAnsi="Cambria Math"/>
            <w:lang w:val="en-US"/>
          </w:rPr>
          <m:t>g</m:t>
        </m:r>
        <m:r>
          <w:rPr>
            <w:rFonts w:ascii="Cambria Math" w:hAnsi="Cambria Math"/>
          </w:rPr>
          <m:t>=3</m:t>
        </m:r>
      </m:oMath>
      <w:r w:rsidRPr="00E93575">
        <w:t xml:space="preserve"> - </w:t>
      </w:r>
      <w:r>
        <w:t>количество групп показателей сравнения систем</w:t>
      </w:r>
      <w:r w:rsidRPr="00E93575">
        <w:t>;</w:t>
      </w:r>
    </w:p>
    <w:p w:rsidR="00E93575" w:rsidRDefault="00405D76" w:rsidP="0026474C">
      <w:pPr>
        <w:pStyle w:val="a3"/>
        <w:spacing w:line="360" w:lineRule="auto"/>
      </w:pPr>
      <m:oMath>
        <m:sSub>
          <m:sSubPr>
            <m:ctrlPr>
              <w:rPr>
                <w:rFonts w:ascii="Cambria Math" w:hAnsi="Cambria Math"/>
                <w:i/>
              </w:rPr>
            </m:ctrlPr>
          </m:sSubPr>
          <m:e>
            <m:r>
              <w:rPr>
                <w:rFonts w:ascii="Cambria Math" w:hAnsi="Cambria Math"/>
                <w:lang w:val="en-US"/>
              </w:rPr>
              <m:t>n</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 xml:space="preserve"> </m:t>
            </m:r>
            <m:r>
              <w:rPr>
                <w:rFonts w:ascii="Cambria Math" w:hAnsi="Cambria Math"/>
                <w:lang w:val="en-US"/>
              </w:rPr>
              <m:t>n</m:t>
            </m:r>
          </m:e>
          <m:sub>
            <m:r>
              <w:rPr>
                <w:rFonts w:ascii="Cambria Math" w:hAnsi="Cambria Math"/>
              </w:rPr>
              <m:t>2</m:t>
            </m:r>
          </m:sub>
        </m:sSub>
        <m:r>
          <w:rPr>
            <w:rFonts w:ascii="Cambria Math" w:hAnsi="Cambria Math"/>
          </w:rPr>
          <m:t xml:space="preserve">=1, </m:t>
        </m:r>
        <m:sSub>
          <m:sSubPr>
            <m:ctrlPr>
              <w:rPr>
                <w:rFonts w:ascii="Cambria Math" w:hAnsi="Cambria Math"/>
                <w:i/>
              </w:rPr>
            </m:ctrlPr>
          </m:sSubPr>
          <m:e>
            <m:r>
              <w:rPr>
                <w:rFonts w:ascii="Cambria Math" w:hAnsi="Cambria Math"/>
              </w:rPr>
              <m:t xml:space="preserve"> </m:t>
            </m:r>
            <m:r>
              <w:rPr>
                <w:rFonts w:ascii="Cambria Math" w:hAnsi="Cambria Math"/>
                <w:lang w:val="en-US"/>
              </w:rPr>
              <m:t>n</m:t>
            </m:r>
          </m:e>
          <m:sub>
            <m:r>
              <w:rPr>
                <w:rFonts w:ascii="Cambria Math" w:hAnsi="Cambria Math"/>
              </w:rPr>
              <m:t>3</m:t>
            </m:r>
          </m:sub>
        </m:sSub>
        <m:r>
          <w:rPr>
            <w:rFonts w:ascii="Cambria Math" w:hAnsi="Cambria Math"/>
          </w:rPr>
          <m:t>=3</m:t>
        </m:r>
      </m:oMath>
      <w:r w:rsidR="00E93575" w:rsidRPr="00E93575">
        <w:t xml:space="preserve">- </w:t>
      </w:r>
      <w:r w:rsidR="00E93575">
        <w:t>количество показателей, которые соответс</w:t>
      </w:r>
      <w:r w:rsidR="00E93575">
        <w:t>т</w:t>
      </w:r>
      <w:r w:rsidR="00E93575">
        <w:t>венно входят в состав 1-ой, 2-ой и 3-ей групп.</w:t>
      </w:r>
    </w:p>
    <w:p w:rsidR="00E93575" w:rsidRDefault="00405D76" w:rsidP="0026474C">
      <w:pPr>
        <w:pStyle w:val="a3"/>
        <w:spacing w:line="360" w:lineRule="auto"/>
      </w:pPr>
      <m:oMath>
        <m:sSub>
          <m:sSubPr>
            <m:ctrlPr>
              <w:rPr>
                <w:rFonts w:ascii="Cambria Math" w:hAnsi="Cambria Math"/>
                <w:i/>
                <w:lang w:val="en-US"/>
              </w:rPr>
            </m:ctrlPr>
          </m:sSubPr>
          <m:e>
            <m:r>
              <w:rPr>
                <w:rFonts w:ascii="Cambria Math" w:hAnsi="Cambria Math"/>
                <w:lang w:val="en-US"/>
              </w:rPr>
              <m:t>k</m:t>
            </m:r>
          </m:e>
          <m:sub>
            <m:r>
              <w:rPr>
                <w:rFonts w:ascii="Cambria Math" w:hAnsi="Cambria Math"/>
              </w:rPr>
              <m:t>1</m:t>
            </m:r>
          </m:sub>
        </m:sSub>
        <m:r>
          <w:rPr>
            <w:rFonts w:ascii="Cambria Math" w:hAnsi="Cambria Math"/>
          </w:rPr>
          <m:t xml:space="preserve">=1, </m:t>
        </m:r>
        <m:sSub>
          <m:sSubPr>
            <m:ctrlPr>
              <w:rPr>
                <w:rFonts w:ascii="Cambria Math" w:hAnsi="Cambria Math"/>
                <w:i/>
                <w:lang w:val="en-US"/>
              </w:rPr>
            </m:ctrlPr>
          </m:sSubPr>
          <m:e>
            <m:r>
              <w:rPr>
                <w:rFonts w:ascii="Cambria Math" w:hAnsi="Cambria Math"/>
                <w:lang w:val="en-US"/>
              </w:rPr>
              <m:t>k</m:t>
            </m:r>
          </m:e>
          <m:sub>
            <m:r>
              <w:rPr>
                <w:rFonts w:ascii="Cambria Math" w:hAnsi="Cambria Math"/>
              </w:rPr>
              <m:t>2</m:t>
            </m:r>
          </m:sub>
        </m:sSub>
        <m:r>
          <w:rPr>
            <w:rFonts w:ascii="Cambria Math" w:hAnsi="Cambria Math"/>
          </w:rPr>
          <m:t xml:space="preserve">=2, </m:t>
        </m:r>
        <m:sSub>
          <m:sSubPr>
            <m:ctrlPr>
              <w:rPr>
                <w:rFonts w:ascii="Cambria Math" w:hAnsi="Cambria Math"/>
                <w:i/>
                <w:lang w:val="en-US"/>
              </w:rPr>
            </m:ctrlPr>
          </m:sSubPr>
          <m:e>
            <m:r>
              <w:rPr>
                <w:rFonts w:ascii="Cambria Math" w:hAnsi="Cambria Math"/>
                <w:lang w:val="en-US"/>
              </w:rPr>
              <m:t>k</m:t>
            </m:r>
          </m:e>
          <m:sub>
            <m:r>
              <w:rPr>
                <w:rFonts w:ascii="Cambria Math" w:hAnsi="Cambria Math"/>
              </w:rPr>
              <m:t>3</m:t>
            </m:r>
          </m:sub>
        </m:sSub>
        <m:r>
          <w:rPr>
            <w:rFonts w:ascii="Cambria Math" w:hAnsi="Cambria Math"/>
          </w:rPr>
          <m:t>=4</m:t>
        </m:r>
      </m:oMath>
      <w:r w:rsidR="004E556A" w:rsidRPr="004E556A">
        <w:t xml:space="preserve"> - </w:t>
      </w:r>
      <w:r w:rsidR="004E556A">
        <w:t>коэффициенты, которые соответственно пок</w:t>
      </w:r>
      <w:r w:rsidR="004E556A">
        <w:t>а</w:t>
      </w:r>
      <w:r w:rsidR="004E556A">
        <w:t>зывают степень превосходства кри</w:t>
      </w:r>
      <w:r w:rsidR="002927C5">
        <w:t>териев 2-ой и 3-ей группы над критериями 1-о</w:t>
      </w:r>
      <w:r w:rsidR="004E556A">
        <w:t>й группы.</w:t>
      </w:r>
    </w:p>
    <w:p w:rsidR="004E556A" w:rsidRDefault="004E556A" w:rsidP="0026474C">
      <w:pPr>
        <w:pStyle w:val="a3"/>
        <w:spacing w:line="360" w:lineRule="auto"/>
      </w:pPr>
      <w:r>
        <w:t>После подстановки данных в выражение 1.1 имеем:</w:t>
      </w:r>
    </w:p>
    <w:p w:rsidR="004E556A" w:rsidRDefault="00347D50" w:rsidP="0026474C">
      <w:pPr>
        <w:pStyle w:val="a3"/>
        <w:spacing w:line="360" w:lineRule="auto"/>
      </w:pPr>
      <m:oMathPara>
        <m:oMath>
          <m:r>
            <w:rPr>
              <w:rFonts w:ascii="Cambria Math" w:hAnsi="Cambria Math"/>
            </w:rPr>
            <m:t>1*1*α+2*1*α+4*3*α=1</m:t>
          </m:r>
        </m:oMath>
      </m:oMathPara>
    </w:p>
    <w:p w:rsidR="004E556A" w:rsidRDefault="004E556A" w:rsidP="0026474C">
      <w:pPr>
        <w:pStyle w:val="a3"/>
        <w:spacing w:line="360" w:lineRule="auto"/>
      </w:pPr>
      <w:r>
        <w:t xml:space="preserve">Решая это уравнение, получаем </w:t>
      </w:r>
      <m:oMath>
        <m:r>
          <w:rPr>
            <w:rFonts w:ascii="Cambria Math" w:hAnsi="Cambria Math"/>
          </w:rPr>
          <m:t>α=0,067</m:t>
        </m:r>
      </m:oMath>
    </w:p>
    <w:p w:rsidR="004E556A" w:rsidRDefault="004E556A" w:rsidP="0026474C">
      <w:pPr>
        <w:pStyle w:val="a3"/>
        <w:spacing w:line="360" w:lineRule="auto"/>
      </w:pPr>
      <w:r>
        <w:t>Подставляем вычисленное выражение (</w:t>
      </w:r>
      <m:oMath>
        <m:r>
          <w:rPr>
            <w:rFonts w:ascii="Cambria Math" w:hAnsi="Cambria Math"/>
          </w:rPr>
          <m:t>α)</m:t>
        </m:r>
      </m:oMath>
      <w:r w:rsidRPr="004E556A">
        <w:t xml:space="preserve"> </w:t>
      </w:r>
      <w:r w:rsidR="00593C25">
        <w:t>в выражение 1.3</w:t>
      </w:r>
      <w:r>
        <w:t xml:space="preserve"> и получаем значения </w:t>
      </w:r>
      <w:proofErr w:type="gramStart"/>
      <w:r>
        <w:t>коэффициентов важности показателей сравнения систем</w:t>
      </w:r>
      <w:proofErr w:type="gramEnd"/>
      <w:r>
        <w:t>:</w:t>
      </w:r>
    </w:p>
    <w:p w:rsidR="004E556A" w:rsidRPr="004E556A" w:rsidRDefault="00405D76" w:rsidP="0026474C">
      <w:pPr>
        <w:pStyle w:val="a3"/>
        <w:spacing w:line="360" w:lineRule="auto"/>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=0,067,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xml:space="preserve">=0,13, </m:t>
          </m:r>
          <m:sSub>
            <m:sSubPr>
              <m:ctrlPr>
                <w:rPr>
                  <w:rFonts w:ascii="Cambria Math" w:hAnsi="Cambria Math"/>
                  <w:i/>
                </w:rPr>
              </m:ctrlPr>
            </m:sSubPr>
            <m:e>
              <m:r>
                <w:rPr>
                  <w:rFonts w:ascii="Cambria Math" w:hAnsi="Cambria Math"/>
                </w:rPr>
                <m:t>α</m:t>
              </m:r>
            </m:e>
            <m:sub>
              <m:r>
                <w:rPr>
                  <w:rFonts w:ascii="Cambria Math" w:hAnsi="Cambria Math"/>
                </w:rPr>
                <m:t>3</m:t>
              </m:r>
            </m:sub>
          </m:sSub>
          <m:r>
            <w:rPr>
              <w:rFonts w:ascii="Cambria Math" w:hAnsi="Cambria Math"/>
            </w:rPr>
            <m:t>=0,26</m:t>
          </m:r>
        </m:oMath>
      </m:oMathPara>
    </w:p>
    <w:p w:rsidR="00A82C39" w:rsidRDefault="00347D50" w:rsidP="006915B0">
      <w:pPr>
        <w:pStyle w:val="a3"/>
        <w:spacing w:line="360" w:lineRule="auto"/>
      </w:pPr>
      <w:r>
        <w:t>Рассчитанные значения коэффициентов важности показателей сравн</w:t>
      </w:r>
      <w:r>
        <w:t>е</w:t>
      </w:r>
      <w:r w:rsidR="00695E6B">
        <w:t>ния систем</w:t>
      </w:r>
      <w:r>
        <w:t>, а также нормализованные значения этих показателей, вычисле</w:t>
      </w:r>
      <w:r>
        <w:t>н</w:t>
      </w:r>
      <w:r>
        <w:t xml:space="preserve">ные по формулам </w:t>
      </w:r>
      <w:r w:rsidR="00593C25">
        <w:t>1.7 и 1.8</w:t>
      </w:r>
      <w:r w:rsidR="00695E6B">
        <w:t>, приведены в таблице 9</w:t>
      </w:r>
      <w:r>
        <w:t>.</w:t>
      </w:r>
    </w:p>
    <w:p w:rsidR="006915B0" w:rsidRPr="00BE5AF9" w:rsidRDefault="006915B0" w:rsidP="006915B0">
      <w:pPr>
        <w:pStyle w:val="a3"/>
        <w:spacing w:line="360" w:lineRule="auto"/>
      </w:pPr>
    </w:p>
    <w:p w:rsidR="00347D50" w:rsidRPr="004325E6" w:rsidRDefault="00695E6B" w:rsidP="0026474C">
      <w:pPr>
        <w:pStyle w:val="a5"/>
        <w:keepNext/>
        <w:spacing w:line="360" w:lineRule="auto"/>
      </w:pPr>
      <w:r>
        <w:t>Таблица 9 Значения интегрального критерия</w:t>
      </w:r>
    </w:p>
    <w:tbl>
      <w:tblPr>
        <w:tblStyle w:val="a7"/>
        <w:tblW w:w="9356" w:type="dxa"/>
        <w:tblInd w:w="108" w:type="dxa"/>
        <w:tblLayout w:type="fixed"/>
        <w:tblLook w:val="04A0"/>
      </w:tblPr>
      <w:tblGrid>
        <w:gridCol w:w="2127"/>
        <w:gridCol w:w="2693"/>
        <w:gridCol w:w="1559"/>
        <w:gridCol w:w="1701"/>
        <w:gridCol w:w="1276"/>
      </w:tblGrid>
      <w:tr w:rsidR="003A3035" w:rsidTr="003A3035">
        <w:tc>
          <w:tcPr>
            <w:tcW w:w="2127" w:type="dxa"/>
            <w:vMerge w:val="restart"/>
            <w:vAlign w:val="center"/>
          </w:tcPr>
          <w:p w:rsidR="003A3035" w:rsidRDefault="003A3035" w:rsidP="0026474C">
            <w:pPr>
              <w:pStyle w:val="--"/>
              <w:spacing w:line="360" w:lineRule="auto"/>
              <w:jc w:val="center"/>
            </w:pPr>
            <w:r>
              <w:t>Код локального критерия</w:t>
            </w:r>
          </w:p>
        </w:tc>
        <w:tc>
          <w:tcPr>
            <w:tcW w:w="2693" w:type="dxa"/>
            <w:vMerge w:val="restart"/>
            <w:vAlign w:val="center"/>
          </w:tcPr>
          <w:p w:rsidR="003A3035" w:rsidRDefault="003A3035" w:rsidP="0026474C">
            <w:pPr>
              <w:pStyle w:val="--"/>
              <w:spacing w:line="360" w:lineRule="auto"/>
              <w:jc w:val="center"/>
            </w:pPr>
            <w:r>
              <w:t>Коэффициент ва</w:t>
            </w:r>
            <w:r>
              <w:t>ж</w:t>
            </w:r>
            <w:r>
              <w:t>ности локального критерия</w:t>
            </w:r>
            <w:proofErr w:type="gramStart"/>
            <w:r>
              <w:t xml:space="preserve"> (</w:t>
            </w:r>
            <m:oMath>
              <m:sSub>
                <m:sSubPr>
                  <m:ctrlPr>
                    <w:rPr>
                      <w:rFonts w:ascii="Cambria Math" w:hAnsi="Cambria Math"/>
                      <w:i/>
                    </w:rPr>
                  </m:ctrlPr>
                </m:sSubPr>
                <m:e>
                  <m:r>
                    <w:rPr>
                      <w:rFonts w:ascii="Cambria Math" w:hAnsi="Cambria Math"/>
                      <w:lang w:val="en-US"/>
                    </w:rPr>
                    <m:t>α</m:t>
                  </m:r>
                </m:e>
                <m:sub>
                  <m:r>
                    <w:rPr>
                      <w:rFonts w:ascii="Cambria Math" w:hAnsi="Cambria Math"/>
                    </w:rPr>
                    <m:t>i</m:t>
                  </m:r>
                </m:sub>
              </m:sSub>
              <m:r>
                <w:rPr>
                  <w:rFonts w:ascii="Cambria Math" w:hAnsi="Cambria Math"/>
                </w:rPr>
                <m:t>)</m:t>
              </m:r>
            </m:oMath>
            <w:proofErr w:type="gramEnd"/>
          </w:p>
        </w:tc>
        <w:tc>
          <w:tcPr>
            <w:tcW w:w="4536" w:type="dxa"/>
            <w:gridSpan w:val="3"/>
            <w:vAlign w:val="center"/>
          </w:tcPr>
          <w:p w:rsidR="003A3035" w:rsidRDefault="003A3035" w:rsidP="0026474C">
            <w:pPr>
              <w:pStyle w:val="--"/>
              <w:spacing w:line="360" w:lineRule="auto"/>
              <w:jc w:val="center"/>
            </w:pPr>
            <w:r>
              <w:t>Нормированное значение локал</w:t>
            </w:r>
            <w:r>
              <w:t>ь</w:t>
            </w:r>
            <w:r>
              <w:t>ного критерия</w:t>
            </w:r>
          </w:p>
        </w:tc>
      </w:tr>
      <w:tr w:rsidR="003A3035" w:rsidTr="003A3035">
        <w:tc>
          <w:tcPr>
            <w:tcW w:w="2127" w:type="dxa"/>
            <w:vMerge/>
            <w:vAlign w:val="center"/>
          </w:tcPr>
          <w:p w:rsidR="003A3035" w:rsidRPr="00CD7CA7" w:rsidRDefault="003A3035" w:rsidP="0026474C">
            <w:pPr>
              <w:pStyle w:val="--"/>
              <w:spacing w:line="360" w:lineRule="auto"/>
              <w:jc w:val="center"/>
            </w:pPr>
          </w:p>
        </w:tc>
        <w:tc>
          <w:tcPr>
            <w:tcW w:w="2693" w:type="dxa"/>
            <w:vMerge/>
          </w:tcPr>
          <w:p w:rsidR="003A3035" w:rsidRDefault="003A3035" w:rsidP="0026474C">
            <w:pPr>
              <w:pStyle w:val="--"/>
              <w:spacing w:line="360" w:lineRule="auto"/>
              <w:jc w:val="center"/>
            </w:pPr>
          </w:p>
        </w:tc>
        <w:tc>
          <w:tcPr>
            <w:tcW w:w="1559" w:type="dxa"/>
            <w:vAlign w:val="center"/>
          </w:tcPr>
          <w:p w:rsidR="003A3035" w:rsidRPr="00CD7CA7" w:rsidRDefault="00405D76" w:rsidP="0026474C">
            <w:pPr>
              <w:pStyle w:val="--"/>
              <w:spacing w:line="360" w:lineRule="auto"/>
              <w:jc w:val="center"/>
            </w:pPr>
            <m:oMathPara>
              <m:oMath>
                <m:sSub>
                  <m:sSubPr>
                    <m:ctrlPr>
                      <w:rPr>
                        <w:rFonts w:ascii="Cambria Math" w:hAnsi="Cambria Math"/>
                        <w:i/>
                      </w:rPr>
                    </m:ctrlPr>
                  </m:sSubPr>
                  <m:e>
                    <m:r>
                      <w:rPr>
                        <w:rFonts w:ascii="Cambria Math" w:hAnsi="Cambria Math"/>
                        <w:lang w:val="en-US"/>
                      </w:rPr>
                      <m:t>k</m:t>
                    </m:r>
                  </m:e>
                  <m:sub>
                    <m:r>
                      <w:rPr>
                        <w:rFonts w:ascii="Cambria Math" w:hAnsi="Cambria Math"/>
                      </w:rPr>
                      <m:t>i1</m:t>
                    </m:r>
                  </m:sub>
                </m:sSub>
              </m:oMath>
            </m:oMathPara>
          </w:p>
        </w:tc>
        <w:tc>
          <w:tcPr>
            <w:tcW w:w="1701" w:type="dxa"/>
            <w:vAlign w:val="center"/>
          </w:tcPr>
          <w:p w:rsidR="003A3035" w:rsidRPr="0000042D" w:rsidRDefault="00405D76" w:rsidP="0026474C">
            <w:pPr>
              <w:pStyle w:val="--"/>
              <w:spacing w:line="360" w:lineRule="auto"/>
              <w:jc w:val="center"/>
              <w:rPr>
                <w:lang w:val="en-US"/>
              </w:rPr>
            </w:pPr>
            <m:oMathPara>
              <m:oMath>
                <m:sSub>
                  <m:sSubPr>
                    <m:ctrlPr>
                      <w:rPr>
                        <w:rFonts w:ascii="Cambria Math" w:hAnsi="Cambria Math"/>
                        <w:i/>
                      </w:rPr>
                    </m:ctrlPr>
                  </m:sSubPr>
                  <m:e>
                    <m:r>
                      <w:rPr>
                        <w:rFonts w:ascii="Cambria Math" w:hAnsi="Cambria Math"/>
                        <w:lang w:val="en-US"/>
                      </w:rPr>
                      <m:t>k</m:t>
                    </m:r>
                  </m:e>
                  <m:sub>
                    <m:r>
                      <w:rPr>
                        <w:rFonts w:ascii="Cambria Math" w:hAnsi="Cambria Math"/>
                      </w:rPr>
                      <m:t>i2</m:t>
                    </m:r>
                  </m:sub>
                </m:sSub>
              </m:oMath>
            </m:oMathPara>
          </w:p>
        </w:tc>
        <w:tc>
          <w:tcPr>
            <w:tcW w:w="1276" w:type="dxa"/>
          </w:tcPr>
          <w:p w:rsidR="003A3035" w:rsidRPr="00B578FE" w:rsidRDefault="00405D76" w:rsidP="0026474C">
            <w:pPr>
              <w:pStyle w:val="--"/>
              <w:spacing w:line="360" w:lineRule="auto"/>
              <w:jc w:val="center"/>
              <w:rPr>
                <w:rFonts w:eastAsia="Times New Roman"/>
              </w:rPr>
            </w:pPr>
            <m:oMathPara>
              <m:oMath>
                <m:sSub>
                  <m:sSubPr>
                    <m:ctrlPr>
                      <w:rPr>
                        <w:rFonts w:ascii="Cambria Math" w:hAnsi="Cambria Math"/>
                        <w:i/>
                      </w:rPr>
                    </m:ctrlPr>
                  </m:sSubPr>
                  <m:e>
                    <m:r>
                      <w:rPr>
                        <w:rFonts w:ascii="Cambria Math" w:hAnsi="Cambria Math"/>
                        <w:lang w:val="en-US"/>
                      </w:rPr>
                      <m:t>k</m:t>
                    </m:r>
                  </m:e>
                  <m:sub>
                    <m:r>
                      <w:rPr>
                        <w:rFonts w:ascii="Cambria Math" w:hAnsi="Cambria Math"/>
                      </w:rPr>
                      <m:t>i3</m:t>
                    </m:r>
                  </m:sub>
                </m:sSub>
              </m:oMath>
            </m:oMathPara>
          </w:p>
        </w:tc>
      </w:tr>
      <w:tr w:rsidR="003A3035" w:rsidTr="003A3035">
        <w:tc>
          <w:tcPr>
            <w:tcW w:w="2127" w:type="dxa"/>
            <w:vAlign w:val="center"/>
          </w:tcPr>
          <w:p w:rsidR="003A3035" w:rsidRPr="00CD7CA7" w:rsidRDefault="00405D76" w:rsidP="0026474C">
            <w:pPr>
              <w:pStyle w:val="--"/>
              <w:spacing w:line="360" w:lineRule="auto"/>
              <w:jc w:val="cente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1</m:t>
                    </m:r>
                  </m:sub>
                </m:sSub>
              </m:oMath>
            </m:oMathPara>
          </w:p>
        </w:tc>
        <w:tc>
          <w:tcPr>
            <w:tcW w:w="2693" w:type="dxa"/>
          </w:tcPr>
          <w:p w:rsidR="003A3035" w:rsidRPr="0000042D" w:rsidRDefault="003A3035" w:rsidP="0026474C">
            <w:pPr>
              <w:pStyle w:val="--"/>
              <w:spacing w:line="360" w:lineRule="auto"/>
              <w:jc w:val="center"/>
              <w:rPr>
                <w:lang w:val="en-US"/>
              </w:rPr>
            </w:pPr>
            <w:r>
              <w:rPr>
                <w:lang w:val="en-US"/>
              </w:rPr>
              <w:t>0,26</w:t>
            </w:r>
          </w:p>
        </w:tc>
        <w:tc>
          <w:tcPr>
            <w:tcW w:w="1559" w:type="dxa"/>
            <w:vAlign w:val="center"/>
          </w:tcPr>
          <w:p w:rsidR="003A3035" w:rsidRPr="008650E6" w:rsidRDefault="003A3035" w:rsidP="0026474C">
            <w:pPr>
              <w:pStyle w:val="--"/>
              <w:spacing w:line="360" w:lineRule="auto"/>
              <w:jc w:val="center"/>
              <w:rPr>
                <w:lang w:val="en-US"/>
              </w:rPr>
            </w:pPr>
            <w:r>
              <w:t>0</w:t>
            </w:r>
            <w:r>
              <w:rPr>
                <w:lang w:val="en-US"/>
              </w:rPr>
              <w:t>,75</w:t>
            </w:r>
          </w:p>
        </w:tc>
        <w:tc>
          <w:tcPr>
            <w:tcW w:w="1701" w:type="dxa"/>
          </w:tcPr>
          <w:p w:rsidR="003A3035" w:rsidRPr="0000042D" w:rsidRDefault="003A3035" w:rsidP="0026474C">
            <w:pPr>
              <w:pStyle w:val="--"/>
              <w:spacing w:line="360" w:lineRule="auto"/>
              <w:jc w:val="center"/>
              <w:rPr>
                <w:lang w:val="en-US"/>
              </w:rPr>
            </w:pPr>
            <w:r>
              <w:rPr>
                <w:lang w:val="en-US"/>
              </w:rPr>
              <w:t>1</w:t>
            </w:r>
          </w:p>
        </w:tc>
        <w:tc>
          <w:tcPr>
            <w:tcW w:w="1276" w:type="dxa"/>
          </w:tcPr>
          <w:p w:rsidR="003A3035" w:rsidRPr="003A3035" w:rsidRDefault="003A3035" w:rsidP="0026474C">
            <w:pPr>
              <w:pStyle w:val="--"/>
              <w:spacing w:line="360" w:lineRule="auto"/>
              <w:jc w:val="center"/>
            </w:pPr>
            <w:r>
              <w:t>1</w:t>
            </w:r>
          </w:p>
        </w:tc>
      </w:tr>
      <w:tr w:rsidR="003A3035" w:rsidTr="003A3035">
        <w:tc>
          <w:tcPr>
            <w:tcW w:w="2127" w:type="dxa"/>
            <w:vAlign w:val="center"/>
          </w:tcPr>
          <w:p w:rsidR="003A3035" w:rsidRPr="00CD7CA7" w:rsidRDefault="00405D76" w:rsidP="0026474C">
            <w:pPr>
              <w:pStyle w:val="--"/>
              <w:spacing w:line="360" w:lineRule="auto"/>
              <w:jc w:val="cente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2</m:t>
                    </m:r>
                  </m:sub>
                </m:sSub>
              </m:oMath>
            </m:oMathPara>
          </w:p>
        </w:tc>
        <w:tc>
          <w:tcPr>
            <w:tcW w:w="2693" w:type="dxa"/>
          </w:tcPr>
          <w:p w:rsidR="003A3035" w:rsidRPr="0000042D" w:rsidRDefault="003A3035" w:rsidP="0026474C">
            <w:pPr>
              <w:pStyle w:val="--"/>
              <w:spacing w:line="360" w:lineRule="auto"/>
              <w:jc w:val="center"/>
              <w:rPr>
                <w:lang w:val="en-US"/>
              </w:rPr>
            </w:pPr>
            <w:r>
              <w:rPr>
                <w:lang w:val="en-US"/>
              </w:rPr>
              <w:t>0,13</w:t>
            </w:r>
          </w:p>
        </w:tc>
        <w:tc>
          <w:tcPr>
            <w:tcW w:w="1559" w:type="dxa"/>
            <w:vAlign w:val="center"/>
          </w:tcPr>
          <w:p w:rsidR="003A3035" w:rsidRPr="003A3035" w:rsidRDefault="003A3035" w:rsidP="0026474C">
            <w:pPr>
              <w:pStyle w:val="--"/>
              <w:spacing w:line="360" w:lineRule="auto"/>
              <w:jc w:val="center"/>
            </w:pPr>
            <w:r>
              <w:t>0,6</w:t>
            </w:r>
          </w:p>
        </w:tc>
        <w:tc>
          <w:tcPr>
            <w:tcW w:w="1701" w:type="dxa"/>
          </w:tcPr>
          <w:p w:rsidR="003A3035" w:rsidRPr="003A3035" w:rsidRDefault="003A3035" w:rsidP="0026474C">
            <w:pPr>
              <w:pStyle w:val="--"/>
              <w:spacing w:line="360" w:lineRule="auto"/>
              <w:jc w:val="center"/>
            </w:pPr>
            <w:r>
              <w:t>0</w:t>
            </w:r>
            <w:r>
              <w:rPr>
                <w:lang w:val="en-US"/>
              </w:rPr>
              <w:t>,</w:t>
            </w:r>
            <w:r>
              <w:t>4</w:t>
            </w:r>
          </w:p>
        </w:tc>
        <w:tc>
          <w:tcPr>
            <w:tcW w:w="1276" w:type="dxa"/>
          </w:tcPr>
          <w:p w:rsidR="003A3035" w:rsidRDefault="003A3035" w:rsidP="0026474C">
            <w:pPr>
              <w:pStyle w:val="--"/>
              <w:spacing w:line="360" w:lineRule="auto"/>
              <w:jc w:val="center"/>
            </w:pPr>
            <w:r>
              <w:t>1</w:t>
            </w:r>
          </w:p>
        </w:tc>
      </w:tr>
      <w:tr w:rsidR="003A3035" w:rsidTr="003A3035">
        <w:tc>
          <w:tcPr>
            <w:tcW w:w="2127" w:type="dxa"/>
            <w:vAlign w:val="center"/>
          </w:tcPr>
          <w:p w:rsidR="003A3035" w:rsidRPr="00CD7CA7" w:rsidRDefault="00405D76" w:rsidP="0026474C">
            <w:pPr>
              <w:pStyle w:val="--"/>
              <w:spacing w:line="360" w:lineRule="auto"/>
              <w:jc w:val="cente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3</m:t>
                    </m:r>
                  </m:sub>
                </m:sSub>
              </m:oMath>
            </m:oMathPara>
          </w:p>
        </w:tc>
        <w:tc>
          <w:tcPr>
            <w:tcW w:w="2693" w:type="dxa"/>
          </w:tcPr>
          <w:p w:rsidR="003A3035" w:rsidRPr="0000042D" w:rsidRDefault="003A3035" w:rsidP="0026474C">
            <w:pPr>
              <w:pStyle w:val="--"/>
              <w:spacing w:line="360" w:lineRule="auto"/>
              <w:jc w:val="center"/>
              <w:rPr>
                <w:lang w:val="en-US"/>
              </w:rPr>
            </w:pPr>
            <w:r>
              <w:rPr>
                <w:lang w:val="en-US"/>
              </w:rPr>
              <w:t>0,26</w:t>
            </w:r>
          </w:p>
        </w:tc>
        <w:tc>
          <w:tcPr>
            <w:tcW w:w="1559" w:type="dxa"/>
            <w:vAlign w:val="center"/>
          </w:tcPr>
          <w:p w:rsidR="003A3035" w:rsidRPr="003A3035" w:rsidRDefault="003A3035" w:rsidP="0026474C">
            <w:pPr>
              <w:pStyle w:val="--"/>
              <w:spacing w:line="360" w:lineRule="auto"/>
              <w:jc w:val="center"/>
            </w:pPr>
            <w:r>
              <w:t>0,8</w:t>
            </w:r>
          </w:p>
        </w:tc>
        <w:tc>
          <w:tcPr>
            <w:tcW w:w="1701" w:type="dxa"/>
            <w:vAlign w:val="center"/>
          </w:tcPr>
          <w:p w:rsidR="003A3035" w:rsidRPr="003A3035" w:rsidRDefault="003A3035" w:rsidP="0026474C">
            <w:pPr>
              <w:pStyle w:val="--"/>
              <w:spacing w:line="360" w:lineRule="auto"/>
              <w:jc w:val="center"/>
            </w:pPr>
            <w:r>
              <w:t>0,8</w:t>
            </w:r>
          </w:p>
        </w:tc>
        <w:tc>
          <w:tcPr>
            <w:tcW w:w="1276" w:type="dxa"/>
          </w:tcPr>
          <w:p w:rsidR="003A3035" w:rsidRPr="003A3035" w:rsidRDefault="003A3035" w:rsidP="0026474C">
            <w:pPr>
              <w:pStyle w:val="--"/>
              <w:spacing w:line="360" w:lineRule="auto"/>
              <w:jc w:val="center"/>
            </w:pPr>
            <w:r>
              <w:t>1</w:t>
            </w:r>
          </w:p>
        </w:tc>
      </w:tr>
      <w:tr w:rsidR="003A3035" w:rsidTr="003A3035">
        <w:tc>
          <w:tcPr>
            <w:tcW w:w="2127" w:type="dxa"/>
            <w:vAlign w:val="center"/>
          </w:tcPr>
          <w:p w:rsidR="003A3035" w:rsidRDefault="00405D76" w:rsidP="0026474C">
            <w:pPr>
              <w:pStyle w:val="--"/>
              <w:spacing w:line="360" w:lineRule="auto"/>
              <w:jc w:val="cente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4</m:t>
                    </m:r>
                  </m:sub>
                </m:sSub>
              </m:oMath>
            </m:oMathPara>
          </w:p>
        </w:tc>
        <w:tc>
          <w:tcPr>
            <w:tcW w:w="2693" w:type="dxa"/>
          </w:tcPr>
          <w:p w:rsidR="003A3035" w:rsidRPr="0000042D" w:rsidRDefault="003A3035" w:rsidP="0026474C">
            <w:pPr>
              <w:pStyle w:val="--"/>
              <w:spacing w:line="360" w:lineRule="auto"/>
              <w:jc w:val="center"/>
              <w:rPr>
                <w:lang w:val="en-US"/>
              </w:rPr>
            </w:pPr>
            <w:r>
              <w:rPr>
                <w:lang w:val="en-US"/>
              </w:rPr>
              <w:t>0,26</w:t>
            </w:r>
          </w:p>
        </w:tc>
        <w:tc>
          <w:tcPr>
            <w:tcW w:w="1559" w:type="dxa"/>
            <w:vAlign w:val="center"/>
          </w:tcPr>
          <w:p w:rsidR="003A3035" w:rsidRPr="003A3035" w:rsidRDefault="003A3035" w:rsidP="0026474C">
            <w:pPr>
              <w:pStyle w:val="--"/>
              <w:spacing w:line="360" w:lineRule="auto"/>
              <w:jc w:val="center"/>
            </w:pPr>
            <w:r>
              <w:t>0,4</w:t>
            </w:r>
          </w:p>
        </w:tc>
        <w:tc>
          <w:tcPr>
            <w:tcW w:w="1701" w:type="dxa"/>
            <w:vAlign w:val="center"/>
          </w:tcPr>
          <w:p w:rsidR="003A3035" w:rsidRPr="003A3035" w:rsidRDefault="003A3035" w:rsidP="0026474C">
            <w:pPr>
              <w:pStyle w:val="--"/>
              <w:spacing w:line="360" w:lineRule="auto"/>
              <w:jc w:val="center"/>
            </w:pPr>
            <w:r>
              <w:rPr>
                <w:lang w:val="en-US"/>
              </w:rPr>
              <w:t>0,</w:t>
            </w:r>
            <w:r>
              <w:t>2</w:t>
            </w:r>
          </w:p>
        </w:tc>
        <w:tc>
          <w:tcPr>
            <w:tcW w:w="1276" w:type="dxa"/>
          </w:tcPr>
          <w:p w:rsidR="003A3035" w:rsidRPr="003A3035" w:rsidRDefault="003A3035" w:rsidP="0026474C">
            <w:pPr>
              <w:pStyle w:val="--"/>
              <w:spacing w:line="360" w:lineRule="auto"/>
              <w:jc w:val="center"/>
            </w:pPr>
            <w:r>
              <w:t>1</w:t>
            </w:r>
          </w:p>
        </w:tc>
      </w:tr>
      <w:tr w:rsidR="003A3035" w:rsidTr="003A3035">
        <w:tc>
          <w:tcPr>
            <w:tcW w:w="2127" w:type="dxa"/>
            <w:vAlign w:val="center"/>
          </w:tcPr>
          <w:p w:rsidR="003A3035" w:rsidRDefault="00405D76" w:rsidP="0026474C">
            <w:pPr>
              <w:pStyle w:val="--"/>
              <w:spacing w:line="360" w:lineRule="auto"/>
              <w:jc w:val="cente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5</m:t>
                    </m:r>
                  </m:sub>
                </m:sSub>
              </m:oMath>
            </m:oMathPara>
          </w:p>
        </w:tc>
        <w:tc>
          <w:tcPr>
            <w:tcW w:w="2693" w:type="dxa"/>
          </w:tcPr>
          <w:p w:rsidR="003A3035" w:rsidRPr="0000042D" w:rsidRDefault="003A3035" w:rsidP="0026474C">
            <w:pPr>
              <w:pStyle w:val="--"/>
              <w:spacing w:line="360" w:lineRule="auto"/>
              <w:jc w:val="center"/>
              <w:rPr>
                <w:lang w:val="en-US"/>
              </w:rPr>
            </w:pPr>
            <w:r>
              <w:rPr>
                <w:lang w:val="en-US"/>
              </w:rPr>
              <w:t>0,067</w:t>
            </w:r>
          </w:p>
        </w:tc>
        <w:tc>
          <w:tcPr>
            <w:tcW w:w="1559" w:type="dxa"/>
            <w:vAlign w:val="center"/>
          </w:tcPr>
          <w:p w:rsidR="003A3035" w:rsidRPr="008650E6" w:rsidRDefault="003A3035" w:rsidP="0026474C">
            <w:pPr>
              <w:pStyle w:val="--"/>
              <w:spacing w:line="360" w:lineRule="auto"/>
              <w:jc w:val="center"/>
              <w:rPr>
                <w:lang w:val="en-US"/>
              </w:rPr>
            </w:pPr>
            <w:r>
              <w:rPr>
                <w:lang w:val="en-US"/>
              </w:rPr>
              <w:t>1</w:t>
            </w:r>
          </w:p>
        </w:tc>
        <w:tc>
          <w:tcPr>
            <w:tcW w:w="1701" w:type="dxa"/>
            <w:vAlign w:val="center"/>
          </w:tcPr>
          <w:p w:rsidR="003A3035" w:rsidRPr="003A3035" w:rsidRDefault="003A3035" w:rsidP="0026474C">
            <w:pPr>
              <w:pStyle w:val="--"/>
              <w:spacing w:line="360" w:lineRule="auto"/>
              <w:jc w:val="center"/>
            </w:pPr>
            <w:r>
              <w:rPr>
                <w:lang w:val="en-US"/>
              </w:rPr>
              <w:t>0,</w:t>
            </w:r>
            <w:r>
              <w:t>3</w:t>
            </w:r>
          </w:p>
        </w:tc>
        <w:tc>
          <w:tcPr>
            <w:tcW w:w="1276" w:type="dxa"/>
          </w:tcPr>
          <w:p w:rsidR="003A3035" w:rsidRPr="003A3035" w:rsidRDefault="003A3035" w:rsidP="0026474C">
            <w:pPr>
              <w:pStyle w:val="--"/>
              <w:spacing w:line="360" w:lineRule="auto"/>
              <w:jc w:val="center"/>
            </w:pPr>
            <w:r>
              <w:t>1</w:t>
            </w:r>
          </w:p>
        </w:tc>
      </w:tr>
      <w:tr w:rsidR="003A3035" w:rsidTr="003A3035">
        <w:tc>
          <w:tcPr>
            <w:tcW w:w="4820" w:type="dxa"/>
            <w:gridSpan w:val="2"/>
            <w:vAlign w:val="center"/>
          </w:tcPr>
          <w:p w:rsidR="003A3035" w:rsidRPr="008650E6" w:rsidRDefault="00405D76" w:rsidP="0026474C">
            <w:pPr>
              <w:pStyle w:val="a3"/>
              <w:spacing w:line="360" w:lineRule="auto"/>
              <w:rPr>
                <w:i/>
                <w:lang w:val="en-US"/>
              </w:rPr>
            </w:pPr>
            <m:oMathPara>
              <m:oMath>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j∈m</m:t>
                        </m:r>
                      </m:lim>
                    </m:limLow>
                  </m:fName>
                  <m:e>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ij</m:t>
                            </m:r>
                          </m:sub>
                        </m:sSub>
                      </m:e>
                    </m:nary>
                  </m:e>
                </m:func>
              </m:oMath>
            </m:oMathPara>
          </w:p>
        </w:tc>
        <w:tc>
          <w:tcPr>
            <w:tcW w:w="1559" w:type="dxa"/>
            <w:vAlign w:val="center"/>
          </w:tcPr>
          <w:p w:rsidR="003A3035" w:rsidRPr="003A3035" w:rsidRDefault="003A3035" w:rsidP="0026474C">
            <w:pPr>
              <w:pStyle w:val="--"/>
              <w:spacing w:line="360" w:lineRule="auto"/>
              <w:jc w:val="center"/>
            </w:pPr>
            <w:r>
              <w:rPr>
                <w:lang w:val="en-US"/>
              </w:rPr>
              <w:t>0,</w:t>
            </w:r>
            <w:r>
              <w:t>652</w:t>
            </w:r>
          </w:p>
        </w:tc>
        <w:tc>
          <w:tcPr>
            <w:tcW w:w="1701" w:type="dxa"/>
            <w:vAlign w:val="center"/>
          </w:tcPr>
          <w:p w:rsidR="003A3035" w:rsidRPr="003A3035" w:rsidRDefault="003A3035" w:rsidP="0026474C">
            <w:pPr>
              <w:pStyle w:val="--"/>
              <w:spacing w:line="360" w:lineRule="auto"/>
              <w:jc w:val="center"/>
            </w:pPr>
            <w:r>
              <w:rPr>
                <w:lang w:val="en-US"/>
              </w:rPr>
              <w:t>0,</w:t>
            </w:r>
            <w:r>
              <w:t>5921</w:t>
            </w:r>
          </w:p>
        </w:tc>
        <w:tc>
          <w:tcPr>
            <w:tcW w:w="1276" w:type="dxa"/>
            <w:vAlign w:val="center"/>
          </w:tcPr>
          <w:p w:rsidR="003A3035" w:rsidRPr="003A3035" w:rsidRDefault="003A3035" w:rsidP="003A3035">
            <w:pPr>
              <w:pStyle w:val="--"/>
              <w:spacing w:line="360" w:lineRule="auto"/>
              <w:jc w:val="center"/>
            </w:pPr>
            <w:r>
              <w:t>1</w:t>
            </w:r>
          </w:p>
        </w:tc>
      </w:tr>
    </w:tbl>
    <w:p w:rsidR="00347D50" w:rsidRDefault="00347D50" w:rsidP="0026474C">
      <w:pPr>
        <w:pStyle w:val="a3"/>
        <w:spacing w:line="360" w:lineRule="auto"/>
        <w:rPr>
          <w:lang w:val="en-US"/>
        </w:rPr>
      </w:pPr>
    </w:p>
    <w:p w:rsidR="008650E6" w:rsidRPr="00695E6B" w:rsidRDefault="008650E6" w:rsidP="0026474C">
      <w:pPr>
        <w:pStyle w:val="a3"/>
        <w:spacing w:line="360" w:lineRule="auto"/>
      </w:pPr>
      <w:r>
        <w:t>Значения интегрального критерия приведены в таблице 7 (в последней строке) и представляют собой аддитивную свертку локальных критериев. Ранжирование вариантов систем показывает, что системы следует распол</w:t>
      </w:r>
      <w:r>
        <w:t>о</w:t>
      </w:r>
      <w:r>
        <w:t xml:space="preserve">жить в следующем порядке </w:t>
      </w:r>
      <m:oMath>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&gt;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B</m:t>
            </m:r>
          </m:e>
          <m:sub>
            <m:r>
              <w:rPr>
                <w:rFonts w:ascii="Cambria Math" w:hAnsi="Cambria Math"/>
              </w:rPr>
              <m:t>2</m:t>
            </m:r>
          </m:sub>
        </m:sSub>
      </m:oMath>
      <w:r w:rsidR="00695E6B">
        <w:t>.</w:t>
      </w:r>
      <w:r w:rsidR="00A77F8F">
        <w:t>При этом вариант системы с код</w:t>
      </w:r>
      <w:r w:rsidR="00A77F8F">
        <w:t>о</w:t>
      </w:r>
      <w:r w:rsidR="00A77F8F">
        <w:t xml:space="preserve">вым названием </w:t>
      </w:r>
      <m:oMath>
        <m:sSub>
          <m:sSubPr>
            <m:ctrlPr>
              <w:rPr>
                <w:rFonts w:ascii="Cambria Math" w:hAnsi="Cambria Math"/>
                <w:i/>
              </w:rPr>
            </m:ctrlPr>
          </m:sSubPr>
          <m:e>
            <m:r>
              <w:rPr>
                <w:rFonts w:ascii="Cambria Math" w:hAnsi="Cambria Math"/>
              </w:rPr>
              <m:t>B</m:t>
            </m:r>
          </m:e>
          <m:sub>
            <m:r>
              <w:rPr>
                <w:rFonts w:ascii="Cambria Math" w:hAnsi="Cambria Math"/>
              </w:rPr>
              <m:t>3</m:t>
            </m:r>
          </m:sub>
        </m:sSub>
      </m:oMath>
      <w:r w:rsidR="00A77F8F">
        <w:t xml:space="preserve"> является наилучшим </w:t>
      </w:r>
      <w:proofErr w:type="gramStart"/>
      <w:r w:rsidR="00A77F8F">
        <w:t>среди</w:t>
      </w:r>
      <w:proofErr w:type="gramEnd"/>
      <w:r w:rsidR="00A77F8F">
        <w:t xml:space="preserve"> сравниваемых.</w:t>
      </w:r>
    </w:p>
    <w:p w:rsidR="00A77F8F" w:rsidRPr="00A77F8F" w:rsidRDefault="00A77F8F" w:rsidP="0026474C">
      <w:pPr>
        <w:pStyle w:val="a3"/>
        <w:spacing w:line="360" w:lineRule="auto"/>
        <w:rPr>
          <w:i/>
        </w:rPr>
      </w:pPr>
      <w:r>
        <w:t xml:space="preserve">В итоге получили, что </w:t>
      </w:r>
      <w:r w:rsidR="00695E6B">
        <w:t>разрабатываемая система</w:t>
      </w:r>
      <w:r>
        <w:t xml:space="preserve"> яв</w:t>
      </w:r>
      <w:r w:rsidR="00695E6B">
        <w:t>ляется лучшей</w:t>
      </w:r>
      <w:r>
        <w:t xml:space="preserve"> среди аналогов и прототипов.</w:t>
      </w:r>
    </w:p>
    <w:p w:rsidR="00347D50" w:rsidRPr="0081240E" w:rsidRDefault="00347D50" w:rsidP="0026474C">
      <w:pPr>
        <w:pStyle w:val="a3"/>
        <w:spacing w:line="360" w:lineRule="auto"/>
      </w:pPr>
    </w:p>
    <w:p w:rsidR="00C72A68" w:rsidRDefault="00C72A68" w:rsidP="0026474C">
      <w:pPr>
        <w:pStyle w:val="2"/>
        <w:spacing w:line="360" w:lineRule="auto"/>
      </w:pPr>
      <w:bookmarkStart w:id="29" w:name="_Toc422204179"/>
      <w:bookmarkStart w:id="30" w:name="_Toc422322289"/>
      <w:bookmarkStart w:id="31" w:name="_Toc454248470"/>
      <w:r>
        <w:t>Разработка программного изделия</w:t>
      </w:r>
      <w:bookmarkEnd w:id="29"/>
      <w:bookmarkEnd w:id="30"/>
      <w:bookmarkEnd w:id="31"/>
    </w:p>
    <w:p w:rsidR="001354D1" w:rsidRDefault="000B1A20" w:rsidP="0026474C">
      <w:pPr>
        <w:pStyle w:val="3"/>
        <w:spacing w:line="360" w:lineRule="auto"/>
      </w:pPr>
      <w:bookmarkStart w:id="32" w:name="_Toc422204180"/>
      <w:bookmarkStart w:id="33" w:name="_Toc422322290"/>
      <w:bookmarkStart w:id="34" w:name="_Toc454248471"/>
      <w:r>
        <w:t>Архитектура системы</w:t>
      </w:r>
      <w:bookmarkEnd w:id="32"/>
      <w:bookmarkEnd w:id="33"/>
      <w:bookmarkEnd w:id="34"/>
    </w:p>
    <w:p w:rsidR="001C5D51" w:rsidRPr="00241969" w:rsidRDefault="001C5D51" w:rsidP="0026474C">
      <w:pPr>
        <w:spacing w:line="360" w:lineRule="auto"/>
        <w:rPr>
          <w:color w:val="000000" w:themeColor="text1"/>
        </w:rPr>
      </w:pPr>
      <w:r w:rsidRPr="00241969">
        <w:rPr>
          <w:color w:val="000000" w:themeColor="text1"/>
        </w:rPr>
        <w:t xml:space="preserve">Архитектура </w:t>
      </w:r>
      <w:r w:rsidR="00241969" w:rsidRPr="00241969">
        <w:rPr>
          <w:color w:val="000000" w:themeColor="text1"/>
        </w:rPr>
        <w:t>автоматизированной системы для запоминания чисел приведена</w:t>
      </w:r>
      <w:r w:rsidRPr="00241969">
        <w:rPr>
          <w:color w:val="000000" w:themeColor="text1"/>
        </w:rPr>
        <w:t xml:space="preserve"> на рис. </w:t>
      </w:r>
      <w:fldSimple w:instr=" REF _Ref417320626 \h  \* MERGEFORMAT ">
        <w:r w:rsidR="00CF58F3" w:rsidRPr="00CF58F3">
          <w:rPr>
            <w:noProof/>
            <w:color w:val="000000" w:themeColor="text1"/>
          </w:rPr>
          <w:t>1</w:t>
        </w:r>
      </w:fldSimple>
      <w:r w:rsidR="00E512D1" w:rsidRPr="00241969">
        <w:rPr>
          <w:color w:val="000000" w:themeColor="text1"/>
        </w:rPr>
        <w:t>.</w:t>
      </w:r>
      <w:r w:rsidR="00202EE7" w:rsidRPr="00241969">
        <w:rPr>
          <w:color w:val="000000" w:themeColor="text1"/>
        </w:rPr>
        <w:t xml:space="preserve"> </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731EFF" w:rsidTr="0093757A">
        <w:trPr>
          <w:trHeight w:val="6225"/>
        </w:trPr>
        <w:tc>
          <w:tcPr>
            <w:tcW w:w="9355" w:type="dxa"/>
          </w:tcPr>
          <w:p w:rsidR="001C5D51" w:rsidRDefault="00241969" w:rsidP="0026474C">
            <w:pPr>
              <w:keepNext/>
              <w:spacing w:line="360" w:lineRule="auto"/>
              <w:ind w:firstLine="0"/>
            </w:pPr>
            <w:r>
              <w:rPr>
                <w:noProof/>
                <w:lang w:eastAsia="ru-RU"/>
              </w:rPr>
              <w:lastRenderedPageBreak/>
              <w:drawing>
                <wp:inline distT="0" distB="0" distL="0" distR="0">
                  <wp:extent cx="5941254" cy="4500438"/>
                  <wp:effectExtent l="19050" t="0" r="2346" b="0"/>
                  <wp:docPr id="3" name="Рисунок 2" descr="Arch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System.png"/>
                          <pic:cNvPicPr/>
                        </pic:nvPicPr>
                        <pic:blipFill>
                          <a:blip r:embed="rId8" cstate="print"/>
                          <a:srcRect t="11700"/>
                          <a:stretch>
                            <a:fillRect/>
                          </a:stretch>
                        </pic:blipFill>
                        <pic:spPr>
                          <a:xfrm>
                            <a:off x="0" y="0"/>
                            <a:ext cx="5941254" cy="4500438"/>
                          </a:xfrm>
                          <a:prstGeom prst="rect">
                            <a:avLst/>
                          </a:prstGeom>
                        </pic:spPr>
                      </pic:pic>
                    </a:graphicData>
                  </a:graphic>
                </wp:inline>
              </w:drawing>
            </w:r>
          </w:p>
          <w:p w:rsidR="00731EFF" w:rsidRDefault="009F1361" w:rsidP="0026474C">
            <w:pPr>
              <w:pStyle w:val="a5"/>
              <w:spacing w:line="360" w:lineRule="auto"/>
            </w:pPr>
            <w:r>
              <w:t xml:space="preserve">Рис. </w:t>
            </w:r>
            <w:r w:rsidR="00405D76">
              <w:fldChar w:fldCharType="begin"/>
            </w:r>
            <w:r w:rsidR="003C2E2F">
              <w:instrText xml:space="preserve"> SEQ Рисунок \* ARABIC </w:instrText>
            </w:r>
            <w:r w:rsidR="00405D76">
              <w:fldChar w:fldCharType="separate"/>
            </w:r>
            <w:bookmarkStart w:id="35" w:name="_Ref417320626"/>
            <w:r w:rsidR="00CF58F3">
              <w:rPr>
                <w:noProof/>
              </w:rPr>
              <w:t>1</w:t>
            </w:r>
            <w:bookmarkEnd w:id="35"/>
            <w:r w:rsidR="00405D76">
              <w:rPr>
                <w:noProof/>
              </w:rPr>
              <w:fldChar w:fldCharType="end"/>
            </w:r>
            <w:r w:rsidR="001C5D51">
              <w:t xml:space="preserve"> </w:t>
            </w:r>
            <w:r w:rsidR="001C5D51" w:rsidRPr="00E54DCC">
              <w:t xml:space="preserve">Архитектура </w:t>
            </w:r>
            <w:r w:rsidR="00E92D9E">
              <w:t>системы</w:t>
            </w:r>
          </w:p>
        </w:tc>
      </w:tr>
    </w:tbl>
    <w:p w:rsidR="0093757A" w:rsidRDefault="0093757A" w:rsidP="0026474C">
      <w:pPr>
        <w:spacing w:line="360" w:lineRule="auto"/>
        <w:ind w:firstLine="0"/>
      </w:pPr>
    </w:p>
    <w:p w:rsidR="00462843" w:rsidRDefault="00462843" w:rsidP="0026474C">
      <w:pPr>
        <w:pStyle w:val="3"/>
        <w:spacing w:line="360" w:lineRule="auto"/>
      </w:pPr>
      <w:bookmarkStart w:id="36" w:name="_Toc422204181"/>
      <w:bookmarkStart w:id="37" w:name="_Toc422322291"/>
      <w:bookmarkStart w:id="38" w:name="_Toc454248472"/>
      <w:r>
        <w:t>Инфологическая модель</w:t>
      </w:r>
      <w:bookmarkEnd w:id="36"/>
      <w:bookmarkEnd w:id="37"/>
      <w:bookmarkEnd w:id="38"/>
    </w:p>
    <w:p w:rsidR="004E07F9" w:rsidRPr="007020DF" w:rsidRDefault="004E07F9" w:rsidP="0026474C">
      <w:pPr>
        <w:spacing w:line="360" w:lineRule="auto"/>
        <w:rPr>
          <w:lang w:val="en-US"/>
        </w:rPr>
      </w:pPr>
      <w:r>
        <w:t xml:space="preserve">Инфологическая модель строится </w:t>
      </w:r>
      <w:r w:rsidR="00E92D9E">
        <w:t>по результатам</w:t>
      </w:r>
      <w:r>
        <w:t xml:space="preserve"> анализа предметной области, в </w:t>
      </w:r>
      <w:r w:rsidR="00E92D9E">
        <w:t>итоге</w:t>
      </w:r>
      <w:r>
        <w:t xml:space="preserve"> выделяются объекты и связи между ними.</w:t>
      </w:r>
      <w:r w:rsidR="007020DF" w:rsidRPr="007020DF">
        <w:t xml:space="preserve"> </w:t>
      </w:r>
      <w:r w:rsidR="007020DF">
        <w:rPr>
          <w:lang w:val="en-US"/>
        </w:rPr>
        <w:t>[24]</w:t>
      </w:r>
    </w:p>
    <w:p w:rsidR="00462843" w:rsidRDefault="00462843" w:rsidP="0026474C">
      <w:pPr>
        <w:pStyle w:val="4"/>
        <w:spacing w:line="360" w:lineRule="auto"/>
      </w:pPr>
      <w:bookmarkStart w:id="39" w:name="_Toc422204182"/>
      <w:r>
        <w:t>Сущности и их атрибуты</w:t>
      </w:r>
      <w:bookmarkEnd w:id="39"/>
    </w:p>
    <w:p w:rsidR="006915B0" w:rsidRPr="006915B0" w:rsidRDefault="006915B0" w:rsidP="006915B0"/>
    <w:p w:rsidR="005234DC" w:rsidRDefault="005234DC" w:rsidP="0026474C">
      <w:pPr>
        <w:pStyle w:val="a5"/>
        <w:keepNext/>
        <w:spacing w:line="360" w:lineRule="auto"/>
      </w:pPr>
      <w:r>
        <w:t xml:space="preserve">Таблица </w:t>
      </w:r>
      <w:r w:rsidR="005E3E33">
        <w:t>10</w:t>
      </w:r>
      <w:r w:rsidRPr="008C4FFC">
        <w:t xml:space="preserve"> </w:t>
      </w:r>
      <w:r>
        <w:t>Сущности и их атрибуты</w:t>
      </w:r>
    </w:p>
    <w:tbl>
      <w:tblPr>
        <w:tblStyle w:val="a7"/>
        <w:tblW w:w="0" w:type="auto"/>
        <w:tblLayout w:type="fixed"/>
        <w:tblLook w:val="04A0"/>
      </w:tblPr>
      <w:tblGrid>
        <w:gridCol w:w="2518"/>
        <w:gridCol w:w="4056"/>
        <w:gridCol w:w="1456"/>
        <w:gridCol w:w="1541"/>
      </w:tblGrid>
      <w:tr w:rsidR="00B10368" w:rsidTr="00C93F4E">
        <w:tc>
          <w:tcPr>
            <w:tcW w:w="2518" w:type="dxa"/>
            <w:vAlign w:val="center"/>
          </w:tcPr>
          <w:p w:rsidR="00B10368" w:rsidRDefault="00B10368" w:rsidP="0026474C">
            <w:pPr>
              <w:spacing w:line="360" w:lineRule="auto"/>
              <w:ind w:firstLine="0"/>
              <w:jc w:val="center"/>
            </w:pPr>
            <w:r>
              <w:t>Логическое имя атрибута</w:t>
            </w:r>
          </w:p>
        </w:tc>
        <w:tc>
          <w:tcPr>
            <w:tcW w:w="4056" w:type="dxa"/>
            <w:vAlign w:val="center"/>
          </w:tcPr>
          <w:p w:rsidR="00B10368" w:rsidRDefault="00DD14BC" w:rsidP="0026474C">
            <w:pPr>
              <w:spacing w:line="360" w:lineRule="auto"/>
              <w:ind w:firstLine="0"/>
              <w:jc w:val="center"/>
            </w:pPr>
            <w:r>
              <w:t>Перевод</w:t>
            </w:r>
          </w:p>
        </w:tc>
        <w:tc>
          <w:tcPr>
            <w:tcW w:w="1456" w:type="dxa"/>
            <w:vAlign w:val="center"/>
          </w:tcPr>
          <w:p w:rsidR="00B10368" w:rsidRDefault="00B10368" w:rsidP="0026474C">
            <w:pPr>
              <w:spacing w:line="360" w:lineRule="auto"/>
              <w:ind w:firstLine="0"/>
              <w:jc w:val="center"/>
            </w:pPr>
            <w:r>
              <w:t>Тип да</w:t>
            </w:r>
            <w:r>
              <w:t>н</w:t>
            </w:r>
            <w:r>
              <w:t>ных</w:t>
            </w:r>
          </w:p>
        </w:tc>
        <w:tc>
          <w:tcPr>
            <w:tcW w:w="1541" w:type="dxa"/>
            <w:vAlign w:val="center"/>
          </w:tcPr>
          <w:p w:rsidR="00B10368" w:rsidRDefault="00B10368" w:rsidP="0026474C">
            <w:pPr>
              <w:spacing w:line="360" w:lineRule="auto"/>
              <w:ind w:firstLine="0"/>
              <w:jc w:val="center"/>
            </w:pPr>
            <w:r>
              <w:t>Ключ</w:t>
            </w:r>
          </w:p>
        </w:tc>
      </w:tr>
      <w:tr w:rsidR="000851D4" w:rsidTr="00C93F4E">
        <w:tc>
          <w:tcPr>
            <w:tcW w:w="9571" w:type="dxa"/>
            <w:gridSpan w:val="4"/>
            <w:vAlign w:val="center"/>
          </w:tcPr>
          <w:p w:rsidR="000851D4" w:rsidRDefault="00E92D9E" w:rsidP="0026474C">
            <w:pPr>
              <w:spacing w:line="360" w:lineRule="auto"/>
              <w:ind w:firstLine="0"/>
              <w:jc w:val="center"/>
            </w:pPr>
            <w:r>
              <w:t>Сущность «Слово</w:t>
            </w:r>
            <w:r w:rsidR="000851D4">
              <w:t>»</w:t>
            </w:r>
          </w:p>
        </w:tc>
      </w:tr>
      <w:tr w:rsidR="00B10368" w:rsidTr="00C93F4E">
        <w:tc>
          <w:tcPr>
            <w:tcW w:w="2518" w:type="dxa"/>
            <w:vAlign w:val="center"/>
          </w:tcPr>
          <w:p w:rsidR="00B10368" w:rsidRPr="00E92D9E" w:rsidRDefault="00C93F4E" w:rsidP="0026474C">
            <w:pPr>
              <w:spacing w:line="360" w:lineRule="auto"/>
              <w:ind w:firstLine="0"/>
              <w:jc w:val="center"/>
            </w:pPr>
            <w:r>
              <w:t>Номер</w:t>
            </w:r>
            <w:r>
              <w:rPr>
                <w:lang w:val="en-US"/>
              </w:rPr>
              <w:t>_</w:t>
            </w:r>
            <w:r w:rsidR="00E92D9E">
              <w:t>слова</w:t>
            </w:r>
          </w:p>
        </w:tc>
        <w:tc>
          <w:tcPr>
            <w:tcW w:w="4056" w:type="dxa"/>
            <w:vAlign w:val="center"/>
          </w:tcPr>
          <w:p w:rsidR="00B10368" w:rsidRPr="00B10368" w:rsidRDefault="00E92D9E" w:rsidP="0026474C">
            <w:pPr>
              <w:spacing w:line="360" w:lineRule="auto"/>
              <w:ind w:firstLine="0"/>
              <w:jc w:val="center"/>
              <w:rPr>
                <w:lang w:val="en-US"/>
              </w:rPr>
            </w:pPr>
            <w:proofErr w:type="spellStart"/>
            <w:r>
              <w:rPr>
                <w:lang w:val="en-US"/>
              </w:rPr>
              <w:t>wordId</w:t>
            </w:r>
            <w:proofErr w:type="spellEnd"/>
          </w:p>
        </w:tc>
        <w:tc>
          <w:tcPr>
            <w:tcW w:w="1456" w:type="dxa"/>
            <w:vAlign w:val="center"/>
          </w:tcPr>
          <w:p w:rsidR="00B10368" w:rsidRDefault="00B10368" w:rsidP="0026474C">
            <w:pPr>
              <w:spacing w:line="360" w:lineRule="auto"/>
              <w:ind w:firstLine="0"/>
              <w:jc w:val="center"/>
            </w:pPr>
            <w:r>
              <w:t>Числовой</w:t>
            </w:r>
          </w:p>
        </w:tc>
        <w:tc>
          <w:tcPr>
            <w:tcW w:w="1541" w:type="dxa"/>
            <w:vAlign w:val="center"/>
          </w:tcPr>
          <w:p w:rsidR="00B10368" w:rsidRDefault="00B10368" w:rsidP="0026474C">
            <w:pPr>
              <w:spacing w:line="360" w:lineRule="auto"/>
              <w:ind w:firstLine="0"/>
              <w:jc w:val="center"/>
            </w:pPr>
            <w:r>
              <w:t>Перви</w:t>
            </w:r>
            <w:r>
              <w:t>ч</w:t>
            </w:r>
            <w:r>
              <w:t>ный</w:t>
            </w:r>
          </w:p>
        </w:tc>
      </w:tr>
      <w:tr w:rsidR="005C317F" w:rsidTr="00C93F4E">
        <w:tc>
          <w:tcPr>
            <w:tcW w:w="2518" w:type="dxa"/>
            <w:vAlign w:val="center"/>
          </w:tcPr>
          <w:p w:rsidR="005C317F" w:rsidRDefault="005C317F" w:rsidP="0026474C">
            <w:pPr>
              <w:spacing w:line="360" w:lineRule="auto"/>
              <w:ind w:firstLine="0"/>
              <w:jc w:val="center"/>
            </w:pPr>
            <w:r>
              <w:lastRenderedPageBreak/>
              <w:t>Слово</w:t>
            </w:r>
          </w:p>
        </w:tc>
        <w:tc>
          <w:tcPr>
            <w:tcW w:w="4056" w:type="dxa"/>
            <w:vAlign w:val="center"/>
          </w:tcPr>
          <w:p w:rsidR="005C317F" w:rsidRDefault="005C317F" w:rsidP="0026474C">
            <w:pPr>
              <w:spacing w:line="360" w:lineRule="auto"/>
              <w:ind w:firstLine="0"/>
              <w:jc w:val="center"/>
              <w:rPr>
                <w:lang w:val="en-US"/>
              </w:rPr>
            </w:pPr>
            <w:r>
              <w:rPr>
                <w:lang w:val="en-US"/>
              </w:rPr>
              <w:t>word</w:t>
            </w:r>
          </w:p>
        </w:tc>
        <w:tc>
          <w:tcPr>
            <w:tcW w:w="1456" w:type="dxa"/>
            <w:vAlign w:val="center"/>
          </w:tcPr>
          <w:p w:rsidR="005C317F" w:rsidRDefault="005C317F" w:rsidP="0026474C">
            <w:pPr>
              <w:spacing w:line="360" w:lineRule="auto"/>
              <w:ind w:firstLine="0"/>
              <w:jc w:val="center"/>
            </w:pPr>
            <w:r>
              <w:t>Текст</w:t>
            </w:r>
            <w:r>
              <w:t>о</w:t>
            </w:r>
            <w:r>
              <w:t>вый</w:t>
            </w:r>
          </w:p>
        </w:tc>
        <w:tc>
          <w:tcPr>
            <w:tcW w:w="1541" w:type="dxa"/>
            <w:vAlign w:val="center"/>
          </w:tcPr>
          <w:p w:rsidR="005C317F" w:rsidRDefault="005C317F" w:rsidP="0026474C">
            <w:pPr>
              <w:spacing w:line="360" w:lineRule="auto"/>
              <w:ind w:firstLine="0"/>
              <w:jc w:val="center"/>
            </w:pPr>
          </w:p>
        </w:tc>
      </w:tr>
      <w:tr w:rsidR="00B10368" w:rsidTr="00C93F4E">
        <w:tc>
          <w:tcPr>
            <w:tcW w:w="2518" w:type="dxa"/>
            <w:vAlign w:val="center"/>
          </w:tcPr>
          <w:p w:rsidR="00B10368" w:rsidRDefault="00C93F4E" w:rsidP="0026474C">
            <w:pPr>
              <w:spacing w:line="360" w:lineRule="auto"/>
              <w:ind w:firstLine="0"/>
              <w:jc w:val="center"/>
            </w:pPr>
            <w:r>
              <w:t>Числовой</w:t>
            </w:r>
            <w:r>
              <w:rPr>
                <w:lang w:val="en-US"/>
              </w:rPr>
              <w:t>_</w:t>
            </w:r>
            <w:r w:rsidR="00FE6618">
              <w:t>базовый</w:t>
            </w:r>
            <w:r>
              <w:rPr>
                <w:lang w:val="en-US"/>
              </w:rPr>
              <w:t>_</w:t>
            </w:r>
            <w:r w:rsidR="00FE6618">
              <w:t xml:space="preserve"> эквивалент</w:t>
            </w:r>
          </w:p>
        </w:tc>
        <w:tc>
          <w:tcPr>
            <w:tcW w:w="4056" w:type="dxa"/>
            <w:vAlign w:val="center"/>
          </w:tcPr>
          <w:p w:rsidR="00B10368" w:rsidRDefault="00FE6618" w:rsidP="0026474C">
            <w:pPr>
              <w:spacing w:line="360" w:lineRule="auto"/>
              <w:ind w:firstLine="0"/>
              <w:jc w:val="center"/>
              <w:rPr>
                <w:lang w:val="en-US"/>
              </w:rPr>
            </w:pPr>
            <w:proofErr w:type="spellStart"/>
            <w:r>
              <w:rPr>
                <w:lang w:val="en-US"/>
              </w:rPr>
              <w:t>num_base</w:t>
            </w:r>
            <w:proofErr w:type="spellEnd"/>
          </w:p>
        </w:tc>
        <w:tc>
          <w:tcPr>
            <w:tcW w:w="1456" w:type="dxa"/>
            <w:vAlign w:val="center"/>
          </w:tcPr>
          <w:p w:rsidR="00B10368" w:rsidRDefault="00B10368" w:rsidP="0026474C">
            <w:pPr>
              <w:spacing w:line="360" w:lineRule="auto"/>
              <w:ind w:firstLine="0"/>
              <w:jc w:val="center"/>
            </w:pPr>
            <w:r>
              <w:t>Текст</w:t>
            </w:r>
            <w:r>
              <w:t>о</w:t>
            </w:r>
            <w:r>
              <w:t>вый</w:t>
            </w:r>
          </w:p>
        </w:tc>
        <w:tc>
          <w:tcPr>
            <w:tcW w:w="1541" w:type="dxa"/>
            <w:vAlign w:val="center"/>
          </w:tcPr>
          <w:p w:rsidR="00B10368" w:rsidRDefault="00B10368" w:rsidP="0026474C">
            <w:pPr>
              <w:spacing w:line="360" w:lineRule="auto"/>
              <w:ind w:firstLine="0"/>
              <w:jc w:val="center"/>
            </w:pPr>
          </w:p>
        </w:tc>
      </w:tr>
      <w:tr w:rsidR="00B10368" w:rsidTr="00C93F4E">
        <w:tc>
          <w:tcPr>
            <w:tcW w:w="2518" w:type="dxa"/>
            <w:vAlign w:val="center"/>
          </w:tcPr>
          <w:p w:rsidR="00B10368" w:rsidRDefault="00C93F4E" w:rsidP="0026474C">
            <w:pPr>
              <w:spacing w:line="360" w:lineRule="auto"/>
              <w:ind w:firstLine="0"/>
              <w:jc w:val="center"/>
            </w:pPr>
            <w:r>
              <w:t>Числ</w:t>
            </w:r>
            <w:r>
              <w:t>о</w:t>
            </w:r>
            <w:r>
              <w:t>вой</w:t>
            </w:r>
            <w:r>
              <w:rPr>
                <w:lang w:val="en-US"/>
              </w:rPr>
              <w:t>_</w:t>
            </w:r>
            <w:r w:rsidR="00FE6618">
              <w:t>дополнительный</w:t>
            </w:r>
            <w:r>
              <w:rPr>
                <w:lang w:val="en-US"/>
              </w:rPr>
              <w:t>_</w:t>
            </w:r>
            <w:r w:rsidR="00FE6618">
              <w:t xml:space="preserve"> эквивалент</w:t>
            </w:r>
          </w:p>
        </w:tc>
        <w:tc>
          <w:tcPr>
            <w:tcW w:w="4056" w:type="dxa"/>
            <w:vAlign w:val="center"/>
          </w:tcPr>
          <w:p w:rsidR="00B10368" w:rsidRDefault="00FE6618" w:rsidP="0026474C">
            <w:pPr>
              <w:spacing w:line="360" w:lineRule="auto"/>
              <w:ind w:firstLine="0"/>
              <w:jc w:val="center"/>
              <w:rPr>
                <w:lang w:val="en-US"/>
              </w:rPr>
            </w:pPr>
            <w:proofErr w:type="spellStart"/>
            <w:r>
              <w:rPr>
                <w:lang w:val="en-US"/>
              </w:rPr>
              <w:t>num_dop</w:t>
            </w:r>
            <w:proofErr w:type="spellEnd"/>
          </w:p>
        </w:tc>
        <w:tc>
          <w:tcPr>
            <w:tcW w:w="1456" w:type="dxa"/>
            <w:vAlign w:val="center"/>
          </w:tcPr>
          <w:p w:rsidR="00B10368" w:rsidRDefault="00B10368" w:rsidP="0026474C">
            <w:pPr>
              <w:spacing w:line="360" w:lineRule="auto"/>
              <w:ind w:firstLine="0"/>
              <w:jc w:val="center"/>
            </w:pPr>
            <w:r>
              <w:t>Текст</w:t>
            </w:r>
            <w:r>
              <w:t>о</w:t>
            </w:r>
            <w:r>
              <w:t>вый</w:t>
            </w:r>
          </w:p>
        </w:tc>
        <w:tc>
          <w:tcPr>
            <w:tcW w:w="1541" w:type="dxa"/>
            <w:vAlign w:val="center"/>
          </w:tcPr>
          <w:p w:rsidR="00B10368" w:rsidRDefault="00B10368" w:rsidP="0026474C">
            <w:pPr>
              <w:spacing w:line="360" w:lineRule="auto"/>
              <w:ind w:firstLine="0"/>
              <w:jc w:val="center"/>
            </w:pPr>
          </w:p>
        </w:tc>
      </w:tr>
      <w:tr w:rsidR="00FE6618" w:rsidTr="00C93F4E">
        <w:tc>
          <w:tcPr>
            <w:tcW w:w="2518" w:type="dxa"/>
            <w:vAlign w:val="center"/>
          </w:tcPr>
          <w:p w:rsidR="00FE6618" w:rsidRPr="00FE6618" w:rsidRDefault="00FE6618" w:rsidP="0026474C">
            <w:pPr>
              <w:spacing w:line="360" w:lineRule="auto"/>
              <w:ind w:firstLine="0"/>
              <w:jc w:val="center"/>
            </w:pPr>
            <w:r>
              <w:t>Числовой</w:t>
            </w:r>
            <w:r w:rsidR="00C93F4E">
              <w:rPr>
                <w:lang w:val="en-US"/>
              </w:rPr>
              <w:t>_</w:t>
            </w:r>
            <w:r>
              <w:t xml:space="preserve"> см</w:t>
            </w:r>
            <w:r>
              <w:t>е</w:t>
            </w:r>
            <w:r>
              <w:t>ша</w:t>
            </w:r>
            <w:r>
              <w:t>н</w:t>
            </w:r>
            <w:r>
              <w:t>ный</w:t>
            </w:r>
            <w:r w:rsidR="00C93F4E">
              <w:rPr>
                <w:lang w:val="en-US"/>
              </w:rPr>
              <w:t>_</w:t>
            </w:r>
            <w:r>
              <w:t>эквивалент</w:t>
            </w:r>
          </w:p>
        </w:tc>
        <w:tc>
          <w:tcPr>
            <w:tcW w:w="4056" w:type="dxa"/>
            <w:vAlign w:val="center"/>
          </w:tcPr>
          <w:p w:rsidR="00FE6618" w:rsidRDefault="00FE6618" w:rsidP="0026474C">
            <w:pPr>
              <w:spacing w:line="360" w:lineRule="auto"/>
              <w:ind w:firstLine="0"/>
              <w:jc w:val="center"/>
              <w:rPr>
                <w:lang w:val="en-US"/>
              </w:rPr>
            </w:pPr>
            <w:proofErr w:type="spellStart"/>
            <w:r>
              <w:rPr>
                <w:lang w:val="en-US"/>
              </w:rPr>
              <w:t>num_mix</w:t>
            </w:r>
            <w:proofErr w:type="spellEnd"/>
          </w:p>
        </w:tc>
        <w:tc>
          <w:tcPr>
            <w:tcW w:w="1456" w:type="dxa"/>
            <w:vAlign w:val="center"/>
          </w:tcPr>
          <w:p w:rsidR="00FE6618" w:rsidRDefault="00FE6618" w:rsidP="0026474C">
            <w:pPr>
              <w:spacing w:line="360" w:lineRule="auto"/>
              <w:ind w:firstLine="0"/>
              <w:jc w:val="center"/>
            </w:pPr>
            <w:r>
              <w:t>Текст</w:t>
            </w:r>
            <w:r>
              <w:t>о</w:t>
            </w:r>
            <w:r>
              <w:t>вый</w:t>
            </w:r>
          </w:p>
        </w:tc>
        <w:tc>
          <w:tcPr>
            <w:tcW w:w="1541" w:type="dxa"/>
            <w:vAlign w:val="center"/>
          </w:tcPr>
          <w:p w:rsidR="00FE6618" w:rsidRDefault="00FE6618" w:rsidP="0026474C">
            <w:pPr>
              <w:spacing w:line="360" w:lineRule="auto"/>
              <w:ind w:firstLine="0"/>
              <w:jc w:val="center"/>
            </w:pPr>
          </w:p>
        </w:tc>
      </w:tr>
      <w:tr w:rsidR="00FE6618" w:rsidTr="00C93F4E">
        <w:tc>
          <w:tcPr>
            <w:tcW w:w="2518" w:type="dxa"/>
            <w:vAlign w:val="center"/>
          </w:tcPr>
          <w:p w:rsidR="00FE6618" w:rsidRPr="00C93F4E" w:rsidRDefault="00FE6618" w:rsidP="0026474C">
            <w:pPr>
              <w:spacing w:line="360" w:lineRule="auto"/>
              <w:ind w:firstLine="0"/>
              <w:jc w:val="center"/>
              <w:rPr>
                <w:lang w:val="en-US"/>
              </w:rPr>
            </w:pPr>
            <w:r>
              <w:t>Вес</w:t>
            </w:r>
          </w:p>
        </w:tc>
        <w:tc>
          <w:tcPr>
            <w:tcW w:w="4056" w:type="dxa"/>
            <w:vAlign w:val="center"/>
          </w:tcPr>
          <w:p w:rsidR="00FE6618" w:rsidRDefault="00FE6618" w:rsidP="0026474C">
            <w:pPr>
              <w:spacing w:line="360" w:lineRule="auto"/>
              <w:ind w:firstLine="0"/>
              <w:jc w:val="center"/>
              <w:rPr>
                <w:lang w:val="en-US"/>
              </w:rPr>
            </w:pPr>
            <w:r>
              <w:rPr>
                <w:lang w:val="en-US"/>
              </w:rPr>
              <w:t>weight</w:t>
            </w:r>
          </w:p>
        </w:tc>
        <w:tc>
          <w:tcPr>
            <w:tcW w:w="1456" w:type="dxa"/>
            <w:vAlign w:val="center"/>
          </w:tcPr>
          <w:p w:rsidR="00FE6618" w:rsidRDefault="00FE6618" w:rsidP="0026474C">
            <w:pPr>
              <w:spacing w:line="360" w:lineRule="auto"/>
              <w:ind w:firstLine="0"/>
              <w:jc w:val="center"/>
            </w:pPr>
            <w:r>
              <w:t>Числовой</w:t>
            </w:r>
          </w:p>
        </w:tc>
        <w:tc>
          <w:tcPr>
            <w:tcW w:w="1541" w:type="dxa"/>
            <w:vAlign w:val="center"/>
          </w:tcPr>
          <w:p w:rsidR="00FE6618" w:rsidRDefault="00FE6618" w:rsidP="0026474C">
            <w:pPr>
              <w:spacing w:line="360" w:lineRule="auto"/>
              <w:ind w:firstLine="0"/>
              <w:jc w:val="center"/>
            </w:pPr>
          </w:p>
        </w:tc>
      </w:tr>
      <w:tr w:rsidR="000851D4" w:rsidTr="00C93F4E">
        <w:tc>
          <w:tcPr>
            <w:tcW w:w="9571" w:type="dxa"/>
            <w:gridSpan w:val="4"/>
            <w:vAlign w:val="center"/>
          </w:tcPr>
          <w:p w:rsidR="000851D4" w:rsidRDefault="00FE6618" w:rsidP="0026474C">
            <w:pPr>
              <w:spacing w:line="360" w:lineRule="auto"/>
              <w:ind w:firstLine="0"/>
              <w:jc w:val="center"/>
            </w:pPr>
            <w:r>
              <w:t>Сущность «Связь между словами»</w:t>
            </w:r>
          </w:p>
        </w:tc>
      </w:tr>
      <w:tr w:rsidR="00B10368" w:rsidTr="00C93F4E">
        <w:tc>
          <w:tcPr>
            <w:tcW w:w="2518" w:type="dxa"/>
            <w:vAlign w:val="center"/>
          </w:tcPr>
          <w:p w:rsidR="00B10368" w:rsidRPr="00B10368" w:rsidRDefault="003A7D75" w:rsidP="0026474C">
            <w:pPr>
              <w:spacing w:line="360" w:lineRule="auto"/>
              <w:ind w:firstLine="0"/>
              <w:jc w:val="center"/>
              <w:rPr>
                <w:lang w:val="en-US"/>
              </w:rPr>
            </w:pPr>
            <w:r>
              <w:t>Номер</w:t>
            </w:r>
            <w:r w:rsidR="00C93F4E">
              <w:rPr>
                <w:lang w:val="en-US"/>
              </w:rPr>
              <w:t>_</w:t>
            </w:r>
            <w:r w:rsidR="00FE6618">
              <w:t>связи</w:t>
            </w:r>
          </w:p>
        </w:tc>
        <w:tc>
          <w:tcPr>
            <w:tcW w:w="4056" w:type="dxa"/>
            <w:vAlign w:val="center"/>
          </w:tcPr>
          <w:p w:rsidR="00B10368" w:rsidRPr="003A7D75" w:rsidRDefault="00FE6618" w:rsidP="0026474C">
            <w:pPr>
              <w:spacing w:line="360" w:lineRule="auto"/>
              <w:ind w:firstLine="0"/>
              <w:jc w:val="center"/>
              <w:rPr>
                <w:lang w:val="en-US"/>
              </w:rPr>
            </w:pPr>
            <w:proofErr w:type="spellStart"/>
            <w:r>
              <w:rPr>
                <w:lang w:val="en-US"/>
              </w:rPr>
              <w:t>linkId</w:t>
            </w:r>
            <w:proofErr w:type="spellEnd"/>
          </w:p>
        </w:tc>
        <w:tc>
          <w:tcPr>
            <w:tcW w:w="1456" w:type="dxa"/>
            <w:vAlign w:val="center"/>
          </w:tcPr>
          <w:p w:rsidR="00B10368" w:rsidRDefault="003A7D75" w:rsidP="0026474C">
            <w:pPr>
              <w:spacing w:line="360" w:lineRule="auto"/>
              <w:ind w:firstLine="0"/>
              <w:jc w:val="center"/>
            </w:pPr>
            <w:r>
              <w:t>Числовой</w:t>
            </w:r>
          </w:p>
        </w:tc>
        <w:tc>
          <w:tcPr>
            <w:tcW w:w="1541" w:type="dxa"/>
            <w:vAlign w:val="center"/>
          </w:tcPr>
          <w:p w:rsidR="00B10368" w:rsidRDefault="003A7D75" w:rsidP="0026474C">
            <w:pPr>
              <w:spacing w:line="360" w:lineRule="auto"/>
              <w:ind w:firstLine="0"/>
              <w:jc w:val="center"/>
            </w:pPr>
            <w:r>
              <w:t>Перви</w:t>
            </w:r>
            <w:r>
              <w:t>ч</w:t>
            </w:r>
            <w:r>
              <w:t>ный</w:t>
            </w:r>
          </w:p>
        </w:tc>
      </w:tr>
      <w:tr w:rsidR="000851D4" w:rsidTr="00C93F4E">
        <w:tc>
          <w:tcPr>
            <w:tcW w:w="2518" w:type="dxa"/>
            <w:vAlign w:val="center"/>
          </w:tcPr>
          <w:p w:rsidR="000851D4" w:rsidRPr="0077684A" w:rsidRDefault="00C93F4E" w:rsidP="0026474C">
            <w:pPr>
              <w:spacing w:line="360" w:lineRule="auto"/>
              <w:ind w:firstLine="0"/>
              <w:jc w:val="center"/>
            </w:pPr>
            <w:r>
              <w:t>Вес</w:t>
            </w:r>
            <w:r>
              <w:rPr>
                <w:lang w:val="en-US"/>
              </w:rPr>
              <w:t>_</w:t>
            </w:r>
            <w:r w:rsidR="00FE6618">
              <w:t>связи</w:t>
            </w:r>
          </w:p>
        </w:tc>
        <w:tc>
          <w:tcPr>
            <w:tcW w:w="4056" w:type="dxa"/>
            <w:vAlign w:val="center"/>
          </w:tcPr>
          <w:p w:rsidR="000851D4" w:rsidRPr="0077684A" w:rsidRDefault="00FE6618" w:rsidP="0026474C">
            <w:pPr>
              <w:spacing w:line="360" w:lineRule="auto"/>
              <w:ind w:firstLine="0"/>
              <w:jc w:val="center"/>
              <w:rPr>
                <w:lang w:val="en-US"/>
              </w:rPr>
            </w:pPr>
            <w:r>
              <w:rPr>
                <w:lang w:val="en-US"/>
              </w:rPr>
              <w:t>weight</w:t>
            </w:r>
          </w:p>
        </w:tc>
        <w:tc>
          <w:tcPr>
            <w:tcW w:w="1456" w:type="dxa"/>
            <w:vAlign w:val="center"/>
          </w:tcPr>
          <w:p w:rsidR="000851D4" w:rsidRDefault="0077684A" w:rsidP="0026474C">
            <w:pPr>
              <w:spacing w:line="360" w:lineRule="auto"/>
              <w:ind w:firstLine="0"/>
              <w:jc w:val="center"/>
            </w:pPr>
            <w:r>
              <w:t>Числовой</w:t>
            </w:r>
          </w:p>
        </w:tc>
        <w:tc>
          <w:tcPr>
            <w:tcW w:w="1541" w:type="dxa"/>
            <w:vAlign w:val="center"/>
          </w:tcPr>
          <w:p w:rsidR="000851D4" w:rsidRDefault="000851D4" w:rsidP="0026474C">
            <w:pPr>
              <w:spacing w:line="360" w:lineRule="auto"/>
              <w:ind w:firstLine="0"/>
              <w:jc w:val="center"/>
            </w:pPr>
          </w:p>
        </w:tc>
      </w:tr>
      <w:tr w:rsidR="00C93F4E" w:rsidTr="00C93F4E">
        <w:tc>
          <w:tcPr>
            <w:tcW w:w="2518" w:type="dxa"/>
            <w:vAlign w:val="center"/>
          </w:tcPr>
          <w:p w:rsidR="00C93F4E" w:rsidRDefault="00C93F4E" w:rsidP="0026474C">
            <w:pPr>
              <w:spacing w:line="360" w:lineRule="auto"/>
              <w:ind w:firstLine="0"/>
              <w:jc w:val="center"/>
            </w:pPr>
            <w:r>
              <w:t>Номер_слова</w:t>
            </w:r>
            <w:proofErr w:type="gramStart"/>
            <w:r>
              <w:t>1</w:t>
            </w:r>
            <w:proofErr w:type="gramEnd"/>
          </w:p>
        </w:tc>
        <w:tc>
          <w:tcPr>
            <w:tcW w:w="4056" w:type="dxa"/>
            <w:vAlign w:val="center"/>
          </w:tcPr>
          <w:p w:rsidR="00C93F4E" w:rsidRDefault="00C93F4E" w:rsidP="0026474C">
            <w:pPr>
              <w:spacing w:line="360" w:lineRule="auto"/>
              <w:ind w:firstLine="0"/>
              <w:jc w:val="center"/>
              <w:rPr>
                <w:lang w:val="en-US"/>
              </w:rPr>
            </w:pPr>
            <w:proofErr w:type="spellStart"/>
            <w:r>
              <w:rPr>
                <w:lang w:val="en-US"/>
              </w:rPr>
              <w:t>wordId</w:t>
            </w:r>
            <w:proofErr w:type="spellEnd"/>
          </w:p>
        </w:tc>
        <w:tc>
          <w:tcPr>
            <w:tcW w:w="1456" w:type="dxa"/>
            <w:vAlign w:val="center"/>
          </w:tcPr>
          <w:p w:rsidR="00C93F4E" w:rsidRDefault="00C93F4E" w:rsidP="0026474C">
            <w:pPr>
              <w:spacing w:line="360" w:lineRule="auto"/>
              <w:ind w:firstLine="0"/>
              <w:jc w:val="center"/>
            </w:pPr>
            <w:r>
              <w:t>Числовой</w:t>
            </w:r>
          </w:p>
        </w:tc>
        <w:tc>
          <w:tcPr>
            <w:tcW w:w="1541" w:type="dxa"/>
            <w:vAlign w:val="center"/>
          </w:tcPr>
          <w:p w:rsidR="00C93F4E" w:rsidRDefault="00C93F4E" w:rsidP="0026474C">
            <w:pPr>
              <w:spacing w:line="360" w:lineRule="auto"/>
              <w:ind w:firstLine="0"/>
              <w:jc w:val="center"/>
            </w:pPr>
            <w:r>
              <w:t>Внешний</w:t>
            </w:r>
          </w:p>
        </w:tc>
      </w:tr>
      <w:tr w:rsidR="00C93F4E" w:rsidTr="00C93F4E">
        <w:tc>
          <w:tcPr>
            <w:tcW w:w="2518" w:type="dxa"/>
            <w:vAlign w:val="center"/>
          </w:tcPr>
          <w:p w:rsidR="00C93F4E" w:rsidRDefault="00C93F4E" w:rsidP="0026474C">
            <w:pPr>
              <w:spacing w:line="360" w:lineRule="auto"/>
              <w:ind w:firstLine="0"/>
              <w:jc w:val="center"/>
            </w:pPr>
            <w:r>
              <w:t>Номер_слова</w:t>
            </w:r>
            <w:proofErr w:type="gramStart"/>
            <w:r>
              <w:t>2</w:t>
            </w:r>
            <w:proofErr w:type="gramEnd"/>
          </w:p>
        </w:tc>
        <w:tc>
          <w:tcPr>
            <w:tcW w:w="4056" w:type="dxa"/>
            <w:vAlign w:val="center"/>
          </w:tcPr>
          <w:p w:rsidR="00C93F4E" w:rsidRDefault="00C93F4E" w:rsidP="0026474C">
            <w:pPr>
              <w:spacing w:line="360" w:lineRule="auto"/>
              <w:ind w:firstLine="0"/>
              <w:jc w:val="center"/>
              <w:rPr>
                <w:lang w:val="en-US"/>
              </w:rPr>
            </w:pPr>
            <w:proofErr w:type="spellStart"/>
            <w:r>
              <w:rPr>
                <w:lang w:val="en-US"/>
              </w:rPr>
              <w:t>wordId</w:t>
            </w:r>
            <w:proofErr w:type="spellEnd"/>
          </w:p>
        </w:tc>
        <w:tc>
          <w:tcPr>
            <w:tcW w:w="1456" w:type="dxa"/>
            <w:vAlign w:val="center"/>
          </w:tcPr>
          <w:p w:rsidR="00C93F4E" w:rsidRDefault="00C93F4E" w:rsidP="0026474C">
            <w:pPr>
              <w:spacing w:line="360" w:lineRule="auto"/>
              <w:ind w:firstLine="0"/>
              <w:jc w:val="center"/>
            </w:pPr>
            <w:r>
              <w:t>Числовой</w:t>
            </w:r>
          </w:p>
        </w:tc>
        <w:tc>
          <w:tcPr>
            <w:tcW w:w="1541" w:type="dxa"/>
            <w:vAlign w:val="center"/>
          </w:tcPr>
          <w:p w:rsidR="00C93F4E" w:rsidRDefault="00C93F4E" w:rsidP="0026474C">
            <w:pPr>
              <w:spacing w:line="360" w:lineRule="auto"/>
              <w:ind w:firstLine="0"/>
              <w:jc w:val="center"/>
            </w:pPr>
            <w:r>
              <w:t>Внешний</w:t>
            </w:r>
          </w:p>
        </w:tc>
      </w:tr>
      <w:tr w:rsidR="000851D4" w:rsidTr="00C93F4E">
        <w:tc>
          <w:tcPr>
            <w:tcW w:w="9571" w:type="dxa"/>
            <w:gridSpan w:val="4"/>
            <w:vAlign w:val="center"/>
          </w:tcPr>
          <w:p w:rsidR="000851D4" w:rsidRDefault="000851D4" w:rsidP="0026474C">
            <w:pPr>
              <w:spacing w:line="360" w:lineRule="auto"/>
              <w:ind w:firstLine="0"/>
              <w:jc w:val="center"/>
            </w:pPr>
            <w:r>
              <w:t>Сущность «</w:t>
            </w:r>
            <w:r w:rsidR="00FE6618">
              <w:t>Пользователь</w:t>
            </w:r>
            <w:r>
              <w:t>»</w:t>
            </w:r>
          </w:p>
        </w:tc>
      </w:tr>
      <w:tr w:rsidR="003A7D75" w:rsidTr="00C93F4E">
        <w:tc>
          <w:tcPr>
            <w:tcW w:w="2518" w:type="dxa"/>
            <w:vAlign w:val="center"/>
          </w:tcPr>
          <w:p w:rsidR="003A7D75" w:rsidRDefault="00C93F4E" w:rsidP="0026474C">
            <w:pPr>
              <w:spacing w:line="360" w:lineRule="auto"/>
              <w:ind w:firstLine="0"/>
              <w:jc w:val="center"/>
            </w:pPr>
            <w:r>
              <w:t>Н</w:t>
            </w:r>
            <w:r>
              <w:t>о</w:t>
            </w:r>
            <w:r>
              <w:t>мер</w:t>
            </w:r>
            <w:r>
              <w:rPr>
                <w:lang w:val="en-US"/>
              </w:rPr>
              <w:t>_</w:t>
            </w:r>
            <w:r w:rsidR="00FE6618">
              <w:t>пользователя</w:t>
            </w:r>
          </w:p>
        </w:tc>
        <w:tc>
          <w:tcPr>
            <w:tcW w:w="4056" w:type="dxa"/>
            <w:vAlign w:val="center"/>
          </w:tcPr>
          <w:p w:rsidR="003A7D75" w:rsidRPr="00FE6618" w:rsidRDefault="00FE6618" w:rsidP="0026474C">
            <w:pPr>
              <w:spacing w:line="360" w:lineRule="auto"/>
              <w:ind w:firstLine="0"/>
              <w:jc w:val="center"/>
            </w:pPr>
            <w:proofErr w:type="spellStart"/>
            <w:r>
              <w:rPr>
                <w:lang w:val="en-US"/>
              </w:rPr>
              <w:t>userId</w:t>
            </w:r>
            <w:proofErr w:type="spellEnd"/>
          </w:p>
        </w:tc>
        <w:tc>
          <w:tcPr>
            <w:tcW w:w="1456" w:type="dxa"/>
            <w:vAlign w:val="center"/>
          </w:tcPr>
          <w:p w:rsidR="003A7D75" w:rsidRDefault="00FE6618" w:rsidP="0026474C">
            <w:pPr>
              <w:spacing w:line="360" w:lineRule="auto"/>
              <w:ind w:firstLine="0"/>
              <w:jc w:val="center"/>
            </w:pPr>
            <w:r>
              <w:t>Числовой</w:t>
            </w:r>
          </w:p>
        </w:tc>
        <w:tc>
          <w:tcPr>
            <w:tcW w:w="1541" w:type="dxa"/>
            <w:vAlign w:val="center"/>
          </w:tcPr>
          <w:p w:rsidR="003A7D75" w:rsidRDefault="003A7D75" w:rsidP="0026474C">
            <w:pPr>
              <w:spacing w:line="360" w:lineRule="auto"/>
              <w:ind w:firstLine="0"/>
              <w:jc w:val="center"/>
            </w:pPr>
            <w:r>
              <w:t>Перви</w:t>
            </w:r>
            <w:r>
              <w:t>ч</w:t>
            </w:r>
            <w:r>
              <w:t>ный</w:t>
            </w:r>
          </w:p>
        </w:tc>
      </w:tr>
      <w:tr w:rsidR="003A7D75" w:rsidTr="00C93F4E">
        <w:tc>
          <w:tcPr>
            <w:tcW w:w="2518" w:type="dxa"/>
            <w:vAlign w:val="center"/>
          </w:tcPr>
          <w:p w:rsidR="003A7D75" w:rsidRDefault="00C93F4E" w:rsidP="0026474C">
            <w:pPr>
              <w:spacing w:line="360" w:lineRule="auto"/>
              <w:ind w:firstLine="0"/>
              <w:jc w:val="center"/>
            </w:pPr>
            <w:r>
              <w:t>Дата</w:t>
            </w:r>
            <w:r>
              <w:rPr>
                <w:lang w:val="en-US"/>
              </w:rPr>
              <w:t>_</w:t>
            </w:r>
            <w:r w:rsidR="00FE6618">
              <w:t>регистрации</w:t>
            </w:r>
          </w:p>
        </w:tc>
        <w:tc>
          <w:tcPr>
            <w:tcW w:w="4056" w:type="dxa"/>
            <w:vAlign w:val="center"/>
          </w:tcPr>
          <w:p w:rsidR="003A7D75" w:rsidRPr="00FE6618" w:rsidRDefault="00FE6618" w:rsidP="0026474C">
            <w:pPr>
              <w:spacing w:line="360" w:lineRule="auto"/>
              <w:ind w:firstLine="0"/>
              <w:jc w:val="center"/>
            </w:pPr>
            <w:r>
              <w:rPr>
                <w:lang w:val="en-US"/>
              </w:rPr>
              <w:t>date</w:t>
            </w:r>
          </w:p>
        </w:tc>
        <w:tc>
          <w:tcPr>
            <w:tcW w:w="1456" w:type="dxa"/>
            <w:vAlign w:val="center"/>
          </w:tcPr>
          <w:p w:rsidR="003A7D75" w:rsidRPr="00FE6618" w:rsidRDefault="00FE6618" w:rsidP="0026474C">
            <w:pPr>
              <w:spacing w:line="360" w:lineRule="auto"/>
              <w:ind w:firstLine="0"/>
              <w:jc w:val="center"/>
            </w:pPr>
            <w:r>
              <w:t>Дата</w:t>
            </w:r>
          </w:p>
        </w:tc>
        <w:tc>
          <w:tcPr>
            <w:tcW w:w="1541" w:type="dxa"/>
            <w:vAlign w:val="center"/>
          </w:tcPr>
          <w:p w:rsidR="003A7D75" w:rsidRDefault="003A7D75" w:rsidP="0026474C">
            <w:pPr>
              <w:spacing w:line="360" w:lineRule="auto"/>
              <w:ind w:firstLine="0"/>
              <w:jc w:val="center"/>
            </w:pPr>
          </w:p>
        </w:tc>
      </w:tr>
      <w:tr w:rsidR="003A7D75" w:rsidTr="00C93F4E">
        <w:tc>
          <w:tcPr>
            <w:tcW w:w="2518" w:type="dxa"/>
            <w:vAlign w:val="center"/>
          </w:tcPr>
          <w:p w:rsidR="003A7D75" w:rsidRDefault="00FE6618" w:rsidP="0026474C">
            <w:pPr>
              <w:spacing w:line="360" w:lineRule="auto"/>
              <w:ind w:firstLine="0"/>
              <w:jc w:val="center"/>
            </w:pPr>
            <w:proofErr w:type="spellStart"/>
            <w:r>
              <w:t>Суперпользов</w:t>
            </w:r>
            <w:r>
              <w:t>а</w:t>
            </w:r>
            <w:r>
              <w:t>тель</w:t>
            </w:r>
            <w:proofErr w:type="spellEnd"/>
          </w:p>
        </w:tc>
        <w:tc>
          <w:tcPr>
            <w:tcW w:w="4056" w:type="dxa"/>
            <w:vAlign w:val="center"/>
          </w:tcPr>
          <w:p w:rsidR="003A7D75" w:rsidRPr="00FE6618" w:rsidRDefault="00FE6618" w:rsidP="0026474C">
            <w:pPr>
              <w:spacing w:line="360" w:lineRule="auto"/>
              <w:ind w:firstLine="0"/>
              <w:jc w:val="center"/>
            </w:pPr>
            <w:proofErr w:type="spellStart"/>
            <w:r>
              <w:rPr>
                <w:lang w:val="en-US"/>
              </w:rPr>
              <w:t>superuser</w:t>
            </w:r>
            <w:proofErr w:type="spellEnd"/>
          </w:p>
        </w:tc>
        <w:tc>
          <w:tcPr>
            <w:tcW w:w="1456" w:type="dxa"/>
            <w:vAlign w:val="center"/>
          </w:tcPr>
          <w:p w:rsidR="003A7D75" w:rsidRDefault="00FE6618" w:rsidP="0026474C">
            <w:pPr>
              <w:spacing w:line="360" w:lineRule="auto"/>
              <w:ind w:firstLine="0"/>
              <w:jc w:val="center"/>
            </w:pPr>
            <w:proofErr w:type="spellStart"/>
            <w:r>
              <w:t>Булевый</w:t>
            </w:r>
            <w:proofErr w:type="spellEnd"/>
          </w:p>
        </w:tc>
        <w:tc>
          <w:tcPr>
            <w:tcW w:w="1541" w:type="dxa"/>
            <w:vAlign w:val="center"/>
          </w:tcPr>
          <w:p w:rsidR="003A7D75" w:rsidRDefault="003A7D75" w:rsidP="0026474C">
            <w:pPr>
              <w:spacing w:line="360" w:lineRule="auto"/>
              <w:ind w:firstLine="0"/>
              <w:jc w:val="center"/>
            </w:pPr>
          </w:p>
        </w:tc>
      </w:tr>
      <w:tr w:rsidR="0077684A" w:rsidTr="00C93F4E">
        <w:tc>
          <w:tcPr>
            <w:tcW w:w="2518" w:type="dxa"/>
            <w:vAlign w:val="center"/>
          </w:tcPr>
          <w:p w:rsidR="0077684A" w:rsidRDefault="00C93F4E" w:rsidP="0026474C">
            <w:pPr>
              <w:spacing w:line="360" w:lineRule="auto"/>
              <w:ind w:firstLine="0"/>
              <w:jc w:val="center"/>
            </w:pPr>
            <w:r>
              <w:t>Номер</w:t>
            </w:r>
            <w:r>
              <w:rPr>
                <w:lang w:val="en-US"/>
              </w:rPr>
              <w:t>_</w:t>
            </w:r>
            <w:proofErr w:type="spellStart"/>
            <w:r w:rsidR="00FE6618">
              <w:t>ВКонтакте</w:t>
            </w:r>
            <w:proofErr w:type="spellEnd"/>
          </w:p>
        </w:tc>
        <w:tc>
          <w:tcPr>
            <w:tcW w:w="4056" w:type="dxa"/>
            <w:vAlign w:val="center"/>
          </w:tcPr>
          <w:p w:rsidR="0077684A" w:rsidRDefault="00C93F4E" w:rsidP="0026474C">
            <w:pPr>
              <w:spacing w:line="360" w:lineRule="auto"/>
              <w:ind w:firstLine="0"/>
              <w:jc w:val="center"/>
              <w:rPr>
                <w:lang w:val="en-US"/>
              </w:rPr>
            </w:pPr>
            <w:proofErr w:type="spellStart"/>
            <w:r>
              <w:rPr>
                <w:lang w:val="en-US"/>
              </w:rPr>
              <w:t>vk</w:t>
            </w:r>
            <w:r w:rsidR="00FE6618">
              <w:rPr>
                <w:lang w:val="en-US"/>
              </w:rPr>
              <w:t>id</w:t>
            </w:r>
            <w:proofErr w:type="spellEnd"/>
          </w:p>
        </w:tc>
        <w:tc>
          <w:tcPr>
            <w:tcW w:w="1456" w:type="dxa"/>
            <w:vAlign w:val="center"/>
          </w:tcPr>
          <w:p w:rsidR="0077684A" w:rsidRDefault="0077684A" w:rsidP="0026474C">
            <w:pPr>
              <w:spacing w:line="360" w:lineRule="auto"/>
              <w:ind w:firstLine="0"/>
              <w:jc w:val="center"/>
            </w:pPr>
            <w:r>
              <w:t>Числовой</w:t>
            </w:r>
          </w:p>
        </w:tc>
        <w:tc>
          <w:tcPr>
            <w:tcW w:w="1541" w:type="dxa"/>
            <w:vAlign w:val="center"/>
          </w:tcPr>
          <w:p w:rsidR="0077684A" w:rsidRDefault="0077684A" w:rsidP="0026474C">
            <w:pPr>
              <w:spacing w:line="360" w:lineRule="auto"/>
              <w:ind w:firstLine="0"/>
              <w:jc w:val="center"/>
            </w:pPr>
          </w:p>
        </w:tc>
      </w:tr>
      <w:tr w:rsidR="00FE6618" w:rsidTr="00C93F4E">
        <w:tc>
          <w:tcPr>
            <w:tcW w:w="2518" w:type="dxa"/>
            <w:vAlign w:val="center"/>
          </w:tcPr>
          <w:p w:rsidR="00FE6618" w:rsidRPr="00FE6618" w:rsidRDefault="00FE6618" w:rsidP="0026474C">
            <w:pPr>
              <w:spacing w:line="360" w:lineRule="auto"/>
              <w:ind w:firstLine="0"/>
              <w:jc w:val="center"/>
            </w:pPr>
            <w:r>
              <w:t>Имя</w:t>
            </w:r>
          </w:p>
        </w:tc>
        <w:tc>
          <w:tcPr>
            <w:tcW w:w="4056" w:type="dxa"/>
            <w:vAlign w:val="center"/>
          </w:tcPr>
          <w:p w:rsidR="00FE6618" w:rsidRDefault="00D924C8" w:rsidP="0026474C">
            <w:pPr>
              <w:spacing w:line="360" w:lineRule="auto"/>
              <w:ind w:firstLine="0"/>
              <w:jc w:val="center"/>
              <w:rPr>
                <w:lang w:val="en-US"/>
              </w:rPr>
            </w:pPr>
            <w:r>
              <w:rPr>
                <w:lang w:val="en-US"/>
              </w:rPr>
              <w:t>user</w:t>
            </w:r>
            <w:r w:rsidR="00FE6618">
              <w:rPr>
                <w:lang w:val="en-US"/>
              </w:rPr>
              <w:t>name</w:t>
            </w:r>
          </w:p>
        </w:tc>
        <w:tc>
          <w:tcPr>
            <w:tcW w:w="1456" w:type="dxa"/>
            <w:vAlign w:val="center"/>
          </w:tcPr>
          <w:p w:rsidR="00FE6618" w:rsidRDefault="00FE6618" w:rsidP="0026474C">
            <w:pPr>
              <w:spacing w:line="360" w:lineRule="auto"/>
              <w:ind w:firstLine="0"/>
              <w:jc w:val="center"/>
            </w:pPr>
            <w:r>
              <w:t>Текст</w:t>
            </w:r>
            <w:r>
              <w:t>о</w:t>
            </w:r>
            <w:r>
              <w:t>вый</w:t>
            </w:r>
          </w:p>
        </w:tc>
        <w:tc>
          <w:tcPr>
            <w:tcW w:w="1541" w:type="dxa"/>
            <w:vAlign w:val="center"/>
          </w:tcPr>
          <w:p w:rsidR="00FE6618" w:rsidRDefault="00FE6618" w:rsidP="0026474C">
            <w:pPr>
              <w:spacing w:line="360" w:lineRule="auto"/>
              <w:ind w:firstLine="0"/>
              <w:jc w:val="center"/>
            </w:pPr>
          </w:p>
        </w:tc>
      </w:tr>
      <w:tr w:rsidR="0077684A" w:rsidTr="00C93F4E">
        <w:tc>
          <w:tcPr>
            <w:tcW w:w="9571" w:type="dxa"/>
            <w:gridSpan w:val="4"/>
            <w:vAlign w:val="center"/>
          </w:tcPr>
          <w:p w:rsidR="0077684A" w:rsidRDefault="00FE6618" w:rsidP="0026474C">
            <w:pPr>
              <w:spacing w:line="360" w:lineRule="auto"/>
              <w:ind w:firstLine="0"/>
              <w:jc w:val="center"/>
            </w:pPr>
            <w:r>
              <w:t>Сущность «Статистика</w:t>
            </w:r>
            <w:r w:rsidR="0077684A">
              <w:t>»</w:t>
            </w:r>
          </w:p>
        </w:tc>
      </w:tr>
      <w:tr w:rsidR="003A7D75" w:rsidTr="00C93F4E">
        <w:tc>
          <w:tcPr>
            <w:tcW w:w="2518" w:type="dxa"/>
            <w:vAlign w:val="center"/>
          </w:tcPr>
          <w:p w:rsidR="003A7D75" w:rsidRPr="00FE6618" w:rsidRDefault="00C93F4E" w:rsidP="0026474C">
            <w:pPr>
              <w:spacing w:line="360" w:lineRule="auto"/>
              <w:ind w:firstLine="0"/>
              <w:jc w:val="center"/>
            </w:pPr>
            <w:r>
              <w:t>Номер</w:t>
            </w:r>
            <w:r>
              <w:rPr>
                <w:lang w:val="en-US"/>
              </w:rPr>
              <w:t>_</w:t>
            </w:r>
            <w:r w:rsidR="00FE6618">
              <w:t>статистики</w:t>
            </w:r>
          </w:p>
        </w:tc>
        <w:tc>
          <w:tcPr>
            <w:tcW w:w="4056" w:type="dxa"/>
            <w:vAlign w:val="center"/>
          </w:tcPr>
          <w:p w:rsidR="003A7D75" w:rsidRPr="00876553" w:rsidRDefault="00FE6618" w:rsidP="0026474C">
            <w:pPr>
              <w:spacing w:line="360" w:lineRule="auto"/>
              <w:ind w:firstLine="0"/>
              <w:jc w:val="center"/>
              <w:rPr>
                <w:lang w:val="en-US"/>
              </w:rPr>
            </w:pPr>
            <w:proofErr w:type="spellStart"/>
            <w:r>
              <w:rPr>
                <w:lang w:val="en-US"/>
              </w:rPr>
              <w:t>statId</w:t>
            </w:r>
            <w:proofErr w:type="spellEnd"/>
          </w:p>
        </w:tc>
        <w:tc>
          <w:tcPr>
            <w:tcW w:w="1456" w:type="dxa"/>
            <w:vAlign w:val="center"/>
          </w:tcPr>
          <w:p w:rsidR="003A7D75" w:rsidRDefault="00FE6618" w:rsidP="0026474C">
            <w:pPr>
              <w:spacing w:line="360" w:lineRule="auto"/>
              <w:ind w:firstLine="0"/>
              <w:jc w:val="center"/>
            </w:pPr>
            <w:r>
              <w:t>Числовой</w:t>
            </w:r>
          </w:p>
        </w:tc>
        <w:tc>
          <w:tcPr>
            <w:tcW w:w="1541" w:type="dxa"/>
            <w:vAlign w:val="center"/>
          </w:tcPr>
          <w:p w:rsidR="003A7D75" w:rsidRDefault="00876553" w:rsidP="0026474C">
            <w:pPr>
              <w:spacing w:line="360" w:lineRule="auto"/>
              <w:ind w:firstLine="0"/>
              <w:jc w:val="center"/>
            </w:pPr>
            <w:r>
              <w:t>Перви</w:t>
            </w:r>
            <w:r>
              <w:t>ч</w:t>
            </w:r>
            <w:r>
              <w:t>ный</w:t>
            </w:r>
          </w:p>
        </w:tc>
      </w:tr>
      <w:tr w:rsidR="004D43AF" w:rsidTr="00C93F4E">
        <w:tc>
          <w:tcPr>
            <w:tcW w:w="2518" w:type="dxa"/>
            <w:vAlign w:val="center"/>
          </w:tcPr>
          <w:p w:rsidR="004D43AF" w:rsidRPr="004D43AF" w:rsidRDefault="00FE6618" w:rsidP="0026474C">
            <w:pPr>
              <w:spacing w:line="360" w:lineRule="auto"/>
              <w:ind w:firstLine="0"/>
              <w:jc w:val="center"/>
            </w:pPr>
            <w:r>
              <w:lastRenderedPageBreak/>
              <w:t>Дата</w:t>
            </w:r>
          </w:p>
        </w:tc>
        <w:tc>
          <w:tcPr>
            <w:tcW w:w="4056" w:type="dxa"/>
            <w:vAlign w:val="center"/>
          </w:tcPr>
          <w:p w:rsidR="004D43AF" w:rsidRDefault="00FE6618" w:rsidP="0026474C">
            <w:pPr>
              <w:spacing w:line="360" w:lineRule="auto"/>
              <w:ind w:firstLine="0"/>
              <w:jc w:val="center"/>
              <w:rPr>
                <w:lang w:val="en-US"/>
              </w:rPr>
            </w:pPr>
            <w:r>
              <w:rPr>
                <w:lang w:val="en-US"/>
              </w:rPr>
              <w:t>date</w:t>
            </w:r>
          </w:p>
        </w:tc>
        <w:tc>
          <w:tcPr>
            <w:tcW w:w="1456" w:type="dxa"/>
            <w:vAlign w:val="center"/>
          </w:tcPr>
          <w:p w:rsidR="004D43AF" w:rsidRDefault="00FE6618" w:rsidP="0026474C">
            <w:pPr>
              <w:spacing w:line="360" w:lineRule="auto"/>
              <w:ind w:firstLine="0"/>
              <w:jc w:val="center"/>
            </w:pPr>
            <w:r>
              <w:t>Дата</w:t>
            </w:r>
          </w:p>
        </w:tc>
        <w:tc>
          <w:tcPr>
            <w:tcW w:w="1541" w:type="dxa"/>
            <w:vAlign w:val="center"/>
          </w:tcPr>
          <w:p w:rsidR="004D43AF" w:rsidRDefault="004D43AF" w:rsidP="0026474C">
            <w:pPr>
              <w:spacing w:line="360" w:lineRule="auto"/>
              <w:ind w:firstLine="0"/>
              <w:jc w:val="center"/>
            </w:pPr>
          </w:p>
        </w:tc>
      </w:tr>
      <w:tr w:rsidR="004D43AF" w:rsidTr="00C93F4E">
        <w:tc>
          <w:tcPr>
            <w:tcW w:w="2518" w:type="dxa"/>
            <w:vAlign w:val="center"/>
          </w:tcPr>
          <w:p w:rsidR="004D43AF" w:rsidRDefault="00FE6618" w:rsidP="0026474C">
            <w:pPr>
              <w:spacing w:line="360" w:lineRule="auto"/>
              <w:ind w:firstLine="0"/>
              <w:jc w:val="center"/>
            </w:pPr>
            <w:r>
              <w:t>Ключ</w:t>
            </w:r>
          </w:p>
        </w:tc>
        <w:tc>
          <w:tcPr>
            <w:tcW w:w="4056" w:type="dxa"/>
            <w:vAlign w:val="center"/>
          </w:tcPr>
          <w:p w:rsidR="004D43AF" w:rsidRDefault="00FE6618" w:rsidP="0026474C">
            <w:pPr>
              <w:spacing w:line="360" w:lineRule="auto"/>
              <w:ind w:firstLine="0"/>
              <w:jc w:val="center"/>
              <w:rPr>
                <w:lang w:val="en-US"/>
              </w:rPr>
            </w:pPr>
            <w:r>
              <w:rPr>
                <w:lang w:val="en-US"/>
              </w:rPr>
              <w:t>key</w:t>
            </w:r>
          </w:p>
        </w:tc>
        <w:tc>
          <w:tcPr>
            <w:tcW w:w="1456" w:type="dxa"/>
            <w:vAlign w:val="center"/>
          </w:tcPr>
          <w:p w:rsidR="004D43AF" w:rsidRPr="0077684A" w:rsidRDefault="00FE6618" w:rsidP="0026474C">
            <w:pPr>
              <w:spacing w:line="360" w:lineRule="auto"/>
              <w:ind w:firstLine="0"/>
              <w:jc w:val="center"/>
            </w:pPr>
            <w:r>
              <w:t>Текст</w:t>
            </w:r>
            <w:r>
              <w:t>о</w:t>
            </w:r>
            <w:r>
              <w:t>вый</w:t>
            </w:r>
          </w:p>
        </w:tc>
        <w:tc>
          <w:tcPr>
            <w:tcW w:w="1541" w:type="dxa"/>
            <w:vAlign w:val="center"/>
          </w:tcPr>
          <w:p w:rsidR="004D43AF" w:rsidRDefault="004D43AF" w:rsidP="0026474C">
            <w:pPr>
              <w:spacing w:line="360" w:lineRule="auto"/>
              <w:ind w:firstLine="0"/>
              <w:jc w:val="center"/>
            </w:pPr>
          </w:p>
        </w:tc>
      </w:tr>
      <w:tr w:rsidR="0077684A" w:rsidTr="00C93F4E">
        <w:tc>
          <w:tcPr>
            <w:tcW w:w="2518" w:type="dxa"/>
            <w:vAlign w:val="center"/>
          </w:tcPr>
          <w:p w:rsidR="0077684A" w:rsidRDefault="00FE6618" w:rsidP="0026474C">
            <w:pPr>
              <w:spacing w:line="360" w:lineRule="auto"/>
              <w:ind w:firstLine="0"/>
              <w:jc w:val="center"/>
            </w:pPr>
            <w:r>
              <w:t>Счетчик</w:t>
            </w:r>
          </w:p>
        </w:tc>
        <w:tc>
          <w:tcPr>
            <w:tcW w:w="4056" w:type="dxa"/>
            <w:vAlign w:val="center"/>
          </w:tcPr>
          <w:p w:rsidR="0077684A" w:rsidRPr="00FE6618" w:rsidRDefault="00FE6618" w:rsidP="0026474C">
            <w:pPr>
              <w:spacing w:line="360" w:lineRule="auto"/>
              <w:ind w:firstLine="0"/>
              <w:jc w:val="center"/>
            </w:pPr>
            <w:r>
              <w:rPr>
                <w:lang w:val="en-US"/>
              </w:rPr>
              <w:t>counter</w:t>
            </w:r>
          </w:p>
        </w:tc>
        <w:tc>
          <w:tcPr>
            <w:tcW w:w="1456" w:type="dxa"/>
            <w:vAlign w:val="center"/>
          </w:tcPr>
          <w:p w:rsidR="0077684A" w:rsidRDefault="00FE6618" w:rsidP="0026474C">
            <w:pPr>
              <w:spacing w:line="360" w:lineRule="auto"/>
              <w:ind w:firstLine="0"/>
              <w:jc w:val="center"/>
            </w:pPr>
            <w:r>
              <w:t>Числовой</w:t>
            </w:r>
          </w:p>
        </w:tc>
        <w:tc>
          <w:tcPr>
            <w:tcW w:w="1541" w:type="dxa"/>
            <w:vAlign w:val="center"/>
          </w:tcPr>
          <w:p w:rsidR="0077684A" w:rsidRDefault="0077684A" w:rsidP="0026474C">
            <w:pPr>
              <w:spacing w:line="360" w:lineRule="auto"/>
              <w:ind w:firstLine="0"/>
              <w:jc w:val="center"/>
            </w:pPr>
          </w:p>
        </w:tc>
      </w:tr>
      <w:tr w:rsidR="006C18DD" w:rsidTr="00C93F4E">
        <w:tc>
          <w:tcPr>
            <w:tcW w:w="9571" w:type="dxa"/>
            <w:gridSpan w:val="4"/>
            <w:vAlign w:val="center"/>
          </w:tcPr>
          <w:p w:rsidR="006C18DD" w:rsidRPr="006C18DD" w:rsidRDefault="006C18DD" w:rsidP="0026474C">
            <w:pPr>
              <w:spacing w:line="360" w:lineRule="auto"/>
              <w:ind w:firstLine="0"/>
              <w:jc w:val="center"/>
            </w:pPr>
            <w:r>
              <w:rPr>
                <w:lang w:val="en-US"/>
              </w:rPr>
              <w:t>C</w:t>
            </w:r>
            <w:proofErr w:type="spellStart"/>
            <w:r>
              <w:t>ущность</w:t>
            </w:r>
            <w:proofErr w:type="spellEnd"/>
            <w:r>
              <w:t xml:space="preserve"> «</w:t>
            </w:r>
            <w:r w:rsidR="005C317F">
              <w:t>Плохое слово</w:t>
            </w:r>
            <w:r>
              <w:t>»</w:t>
            </w:r>
          </w:p>
        </w:tc>
      </w:tr>
      <w:tr w:rsidR="004D43AF" w:rsidTr="00C93F4E">
        <w:tc>
          <w:tcPr>
            <w:tcW w:w="2518" w:type="dxa"/>
            <w:vAlign w:val="center"/>
          </w:tcPr>
          <w:p w:rsidR="004D43AF" w:rsidRDefault="00C93F4E" w:rsidP="0026474C">
            <w:pPr>
              <w:spacing w:line="360" w:lineRule="auto"/>
              <w:ind w:firstLine="0"/>
              <w:jc w:val="center"/>
            </w:pPr>
            <w:r>
              <w:t>Н</w:t>
            </w:r>
            <w:r>
              <w:t>о</w:t>
            </w:r>
            <w:r>
              <w:t>мер</w:t>
            </w:r>
            <w:r>
              <w:rPr>
                <w:lang w:val="en-US"/>
              </w:rPr>
              <w:t>_</w:t>
            </w:r>
            <w:r>
              <w:t>плохого</w:t>
            </w:r>
            <w:r>
              <w:rPr>
                <w:lang w:val="en-US"/>
              </w:rPr>
              <w:t>_</w:t>
            </w:r>
            <w:r w:rsidR="005C317F">
              <w:t>слова</w:t>
            </w:r>
          </w:p>
        </w:tc>
        <w:tc>
          <w:tcPr>
            <w:tcW w:w="4056" w:type="dxa"/>
            <w:vAlign w:val="center"/>
          </w:tcPr>
          <w:p w:rsidR="004D43AF" w:rsidRDefault="00C93F4E" w:rsidP="0026474C">
            <w:pPr>
              <w:spacing w:line="360" w:lineRule="auto"/>
              <w:ind w:firstLine="0"/>
              <w:jc w:val="center"/>
              <w:rPr>
                <w:lang w:val="en-US"/>
              </w:rPr>
            </w:pPr>
            <w:proofErr w:type="spellStart"/>
            <w:r>
              <w:rPr>
                <w:lang w:val="en-US"/>
              </w:rPr>
              <w:t>Profanity</w:t>
            </w:r>
            <w:r w:rsidR="005C317F">
              <w:rPr>
                <w:lang w:val="en-US"/>
              </w:rPr>
              <w:t>Id</w:t>
            </w:r>
            <w:proofErr w:type="spellEnd"/>
          </w:p>
        </w:tc>
        <w:tc>
          <w:tcPr>
            <w:tcW w:w="1456" w:type="dxa"/>
            <w:vAlign w:val="center"/>
          </w:tcPr>
          <w:p w:rsidR="004D43AF" w:rsidRDefault="005C317F" w:rsidP="0026474C">
            <w:pPr>
              <w:spacing w:line="360" w:lineRule="auto"/>
              <w:ind w:firstLine="0"/>
              <w:jc w:val="center"/>
            </w:pPr>
            <w:r>
              <w:t>Числовой</w:t>
            </w:r>
          </w:p>
        </w:tc>
        <w:tc>
          <w:tcPr>
            <w:tcW w:w="1541" w:type="dxa"/>
            <w:vAlign w:val="center"/>
          </w:tcPr>
          <w:p w:rsidR="004D43AF" w:rsidRDefault="006C18DD" w:rsidP="0026474C">
            <w:pPr>
              <w:spacing w:line="360" w:lineRule="auto"/>
              <w:ind w:firstLine="0"/>
              <w:jc w:val="center"/>
            </w:pPr>
            <w:r>
              <w:t>Перви</w:t>
            </w:r>
            <w:r>
              <w:t>ч</w:t>
            </w:r>
            <w:r>
              <w:t>ный</w:t>
            </w:r>
          </w:p>
        </w:tc>
      </w:tr>
      <w:tr w:rsidR="006C18DD" w:rsidTr="00C93F4E">
        <w:tc>
          <w:tcPr>
            <w:tcW w:w="2518" w:type="dxa"/>
            <w:vAlign w:val="center"/>
          </w:tcPr>
          <w:p w:rsidR="006C18DD" w:rsidRPr="006C18DD" w:rsidRDefault="005C317F" w:rsidP="0026474C">
            <w:pPr>
              <w:spacing w:line="360" w:lineRule="auto"/>
              <w:ind w:firstLine="0"/>
              <w:jc w:val="center"/>
            </w:pPr>
            <w:r>
              <w:t>Слово</w:t>
            </w:r>
          </w:p>
        </w:tc>
        <w:tc>
          <w:tcPr>
            <w:tcW w:w="4056" w:type="dxa"/>
            <w:vAlign w:val="center"/>
          </w:tcPr>
          <w:p w:rsidR="006C18DD" w:rsidRPr="00726D9F" w:rsidRDefault="005C317F" w:rsidP="0026474C">
            <w:pPr>
              <w:spacing w:line="360" w:lineRule="auto"/>
              <w:ind w:firstLine="0"/>
              <w:jc w:val="center"/>
              <w:rPr>
                <w:lang w:val="en-US"/>
              </w:rPr>
            </w:pPr>
            <w:r>
              <w:rPr>
                <w:lang w:val="en-US"/>
              </w:rPr>
              <w:t>word</w:t>
            </w:r>
          </w:p>
        </w:tc>
        <w:tc>
          <w:tcPr>
            <w:tcW w:w="1456" w:type="dxa"/>
            <w:vAlign w:val="center"/>
          </w:tcPr>
          <w:p w:rsidR="006C18DD" w:rsidRDefault="005C317F" w:rsidP="0026474C">
            <w:pPr>
              <w:spacing w:line="360" w:lineRule="auto"/>
              <w:ind w:firstLine="0"/>
              <w:jc w:val="center"/>
            </w:pPr>
            <w:r>
              <w:t>Текст</w:t>
            </w:r>
            <w:r>
              <w:t>о</w:t>
            </w:r>
            <w:r>
              <w:t>вый</w:t>
            </w:r>
          </w:p>
        </w:tc>
        <w:tc>
          <w:tcPr>
            <w:tcW w:w="1541" w:type="dxa"/>
            <w:vAlign w:val="center"/>
          </w:tcPr>
          <w:p w:rsidR="006C18DD" w:rsidRDefault="006C18DD" w:rsidP="0026474C">
            <w:pPr>
              <w:spacing w:line="360" w:lineRule="auto"/>
              <w:ind w:firstLine="0"/>
              <w:jc w:val="center"/>
            </w:pPr>
          </w:p>
        </w:tc>
      </w:tr>
      <w:tr w:rsidR="006C18DD" w:rsidTr="00C93F4E">
        <w:tc>
          <w:tcPr>
            <w:tcW w:w="9571" w:type="dxa"/>
            <w:gridSpan w:val="4"/>
            <w:vAlign w:val="center"/>
          </w:tcPr>
          <w:p w:rsidR="006C18DD" w:rsidRDefault="005B4DA2" w:rsidP="0026474C">
            <w:pPr>
              <w:spacing w:line="360" w:lineRule="auto"/>
              <w:ind w:firstLine="0"/>
              <w:jc w:val="center"/>
            </w:pPr>
            <w:r>
              <w:t>Сущность «Понравившийся запрос</w:t>
            </w:r>
            <w:r w:rsidR="006C18DD">
              <w:t>»</w:t>
            </w:r>
          </w:p>
        </w:tc>
      </w:tr>
      <w:tr w:rsidR="004D43AF" w:rsidTr="00C93F4E">
        <w:tc>
          <w:tcPr>
            <w:tcW w:w="2518" w:type="dxa"/>
            <w:vAlign w:val="center"/>
          </w:tcPr>
          <w:p w:rsidR="004D43AF" w:rsidRPr="00C93F4E" w:rsidRDefault="00C93F4E" w:rsidP="0026474C">
            <w:pPr>
              <w:spacing w:line="360" w:lineRule="auto"/>
              <w:ind w:firstLine="0"/>
              <w:jc w:val="center"/>
            </w:pPr>
            <w:r>
              <w:t>Н</w:t>
            </w:r>
            <w:r>
              <w:t>о</w:t>
            </w:r>
            <w:r>
              <w:t>мер</w:t>
            </w:r>
            <w:r>
              <w:rPr>
                <w:lang w:val="en-US"/>
              </w:rPr>
              <w:t>_</w:t>
            </w:r>
            <w:proofErr w:type="spellStart"/>
            <w:r>
              <w:t>понравившегося_запроса</w:t>
            </w:r>
            <w:proofErr w:type="spellEnd"/>
          </w:p>
        </w:tc>
        <w:tc>
          <w:tcPr>
            <w:tcW w:w="4056" w:type="dxa"/>
            <w:vAlign w:val="center"/>
          </w:tcPr>
          <w:p w:rsidR="004D43AF" w:rsidRDefault="005C317F" w:rsidP="0026474C">
            <w:pPr>
              <w:spacing w:line="360" w:lineRule="auto"/>
              <w:ind w:firstLine="0"/>
              <w:jc w:val="center"/>
              <w:rPr>
                <w:lang w:val="en-US"/>
              </w:rPr>
            </w:pPr>
            <w:proofErr w:type="spellStart"/>
            <w:r>
              <w:rPr>
                <w:lang w:val="en-US"/>
              </w:rPr>
              <w:t>phraseId</w:t>
            </w:r>
            <w:proofErr w:type="spellEnd"/>
          </w:p>
        </w:tc>
        <w:tc>
          <w:tcPr>
            <w:tcW w:w="1456" w:type="dxa"/>
            <w:vAlign w:val="center"/>
          </w:tcPr>
          <w:p w:rsidR="004D43AF" w:rsidRPr="007C55C6" w:rsidRDefault="007C55C6" w:rsidP="0026474C">
            <w:pPr>
              <w:spacing w:line="360" w:lineRule="auto"/>
              <w:ind w:firstLine="0"/>
              <w:jc w:val="center"/>
            </w:pPr>
            <w:r>
              <w:t>Числовой</w:t>
            </w:r>
          </w:p>
        </w:tc>
        <w:tc>
          <w:tcPr>
            <w:tcW w:w="1541" w:type="dxa"/>
            <w:vAlign w:val="center"/>
          </w:tcPr>
          <w:p w:rsidR="004D43AF" w:rsidRDefault="007C55C6" w:rsidP="0026474C">
            <w:pPr>
              <w:spacing w:line="360" w:lineRule="auto"/>
              <w:ind w:firstLine="0"/>
              <w:jc w:val="center"/>
            </w:pPr>
            <w:r>
              <w:t>Перви</w:t>
            </w:r>
            <w:r>
              <w:t>ч</w:t>
            </w:r>
            <w:r>
              <w:t>ный</w:t>
            </w:r>
          </w:p>
        </w:tc>
      </w:tr>
      <w:tr w:rsidR="00C93F4E" w:rsidTr="00C93F4E">
        <w:tc>
          <w:tcPr>
            <w:tcW w:w="2518" w:type="dxa"/>
            <w:vAlign w:val="center"/>
          </w:tcPr>
          <w:p w:rsidR="00C93F4E" w:rsidRDefault="00C93F4E" w:rsidP="0026474C">
            <w:pPr>
              <w:spacing w:line="360" w:lineRule="auto"/>
              <w:ind w:firstLine="0"/>
              <w:jc w:val="center"/>
            </w:pPr>
            <w:proofErr w:type="spellStart"/>
            <w:r>
              <w:t>Н</w:t>
            </w:r>
            <w:r>
              <w:t>о</w:t>
            </w:r>
            <w:r>
              <w:t>мер_</w:t>
            </w:r>
            <w:proofErr w:type="gramStart"/>
            <w:r>
              <w:t>отметившего</w:t>
            </w:r>
            <w:proofErr w:type="spellEnd"/>
            <w:proofErr w:type="gramEnd"/>
          </w:p>
        </w:tc>
        <w:tc>
          <w:tcPr>
            <w:tcW w:w="4056" w:type="dxa"/>
            <w:vAlign w:val="center"/>
          </w:tcPr>
          <w:p w:rsidR="00C93F4E" w:rsidRDefault="00C93F4E" w:rsidP="0026474C">
            <w:pPr>
              <w:spacing w:line="360" w:lineRule="auto"/>
              <w:ind w:firstLine="0"/>
              <w:jc w:val="center"/>
              <w:rPr>
                <w:lang w:val="en-US"/>
              </w:rPr>
            </w:pPr>
            <w:proofErr w:type="spellStart"/>
            <w:r>
              <w:rPr>
                <w:lang w:val="en-US"/>
              </w:rPr>
              <w:t>userId</w:t>
            </w:r>
            <w:proofErr w:type="spellEnd"/>
          </w:p>
        </w:tc>
        <w:tc>
          <w:tcPr>
            <w:tcW w:w="1456" w:type="dxa"/>
            <w:vAlign w:val="center"/>
          </w:tcPr>
          <w:p w:rsidR="00C93F4E" w:rsidRDefault="00C93F4E" w:rsidP="0026474C">
            <w:pPr>
              <w:spacing w:line="360" w:lineRule="auto"/>
              <w:ind w:firstLine="0"/>
              <w:jc w:val="center"/>
            </w:pPr>
            <w:r>
              <w:t>Числовой</w:t>
            </w:r>
          </w:p>
        </w:tc>
        <w:tc>
          <w:tcPr>
            <w:tcW w:w="1541" w:type="dxa"/>
            <w:vAlign w:val="center"/>
          </w:tcPr>
          <w:p w:rsidR="00C93F4E" w:rsidRDefault="00C93F4E" w:rsidP="0026474C">
            <w:pPr>
              <w:spacing w:line="360" w:lineRule="auto"/>
              <w:ind w:firstLine="0"/>
              <w:jc w:val="center"/>
            </w:pPr>
            <w:r>
              <w:t>Внешний</w:t>
            </w:r>
          </w:p>
        </w:tc>
      </w:tr>
      <w:tr w:rsidR="00C93F4E" w:rsidTr="00C93F4E">
        <w:tc>
          <w:tcPr>
            <w:tcW w:w="2518" w:type="dxa"/>
            <w:vAlign w:val="center"/>
          </w:tcPr>
          <w:p w:rsidR="00C93F4E" w:rsidRDefault="00C93F4E" w:rsidP="0026474C">
            <w:pPr>
              <w:spacing w:line="360" w:lineRule="auto"/>
              <w:ind w:firstLine="0"/>
              <w:jc w:val="center"/>
            </w:pPr>
            <w:proofErr w:type="spellStart"/>
            <w:r>
              <w:t>Н</w:t>
            </w:r>
            <w:r>
              <w:t>о</w:t>
            </w:r>
            <w:r>
              <w:t>мер_</w:t>
            </w:r>
            <w:proofErr w:type="gramStart"/>
            <w:r>
              <w:t>содержащего</w:t>
            </w:r>
            <w:proofErr w:type="spellEnd"/>
            <w:proofErr w:type="gramEnd"/>
          </w:p>
        </w:tc>
        <w:tc>
          <w:tcPr>
            <w:tcW w:w="4056" w:type="dxa"/>
            <w:vAlign w:val="center"/>
          </w:tcPr>
          <w:p w:rsidR="00C93F4E" w:rsidRDefault="00C93F4E" w:rsidP="0026474C">
            <w:pPr>
              <w:spacing w:line="360" w:lineRule="auto"/>
              <w:ind w:firstLine="0"/>
              <w:jc w:val="center"/>
              <w:rPr>
                <w:lang w:val="en-US"/>
              </w:rPr>
            </w:pPr>
            <w:proofErr w:type="spellStart"/>
            <w:r>
              <w:rPr>
                <w:lang w:val="en-US"/>
              </w:rPr>
              <w:t>userId</w:t>
            </w:r>
            <w:proofErr w:type="spellEnd"/>
          </w:p>
        </w:tc>
        <w:tc>
          <w:tcPr>
            <w:tcW w:w="1456" w:type="dxa"/>
            <w:vAlign w:val="center"/>
          </w:tcPr>
          <w:p w:rsidR="00C93F4E" w:rsidRDefault="00C93F4E" w:rsidP="0026474C">
            <w:pPr>
              <w:spacing w:line="360" w:lineRule="auto"/>
              <w:ind w:firstLine="0"/>
              <w:jc w:val="center"/>
            </w:pPr>
            <w:r>
              <w:t>Числовой</w:t>
            </w:r>
          </w:p>
        </w:tc>
        <w:tc>
          <w:tcPr>
            <w:tcW w:w="1541" w:type="dxa"/>
            <w:vAlign w:val="center"/>
          </w:tcPr>
          <w:p w:rsidR="00C93F4E" w:rsidRDefault="00C93F4E" w:rsidP="0026474C">
            <w:pPr>
              <w:spacing w:line="360" w:lineRule="auto"/>
              <w:ind w:firstLine="0"/>
              <w:jc w:val="center"/>
            </w:pPr>
            <w:r>
              <w:t>Внешний</w:t>
            </w:r>
          </w:p>
        </w:tc>
      </w:tr>
      <w:tr w:rsidR="00C93F4E" w:rsidTr="00C93F4E">
        <w:tc>
          <w:tcPr>
            <w:tcW w:w="2518" w:type="dxa"/>
            <w:vAlign w:val="center"/>
          </w:tcPr>
          <w:p w:rsidR="00C93F4E" w:rsidRDefault="00C93F4E" w:rsidP="0026474C">
            <w:pPr>
              <w:spacing w:line="360" w:lineRule="auto"/>
              <w:ind w:firstLine="0"/>
              <w:jc w:val="center"/>
            </w:pPr>
            <w:proofErr w:type="spellStart"/>
            <w:r>
              <w:t>Номер_запроса</w:t>
            </w:r>
            <w:proofErr w:type="spellEnd"/>
          </w:p>
        </w:tc>
        <w:tc>
          <w:tcPr>
            <w:tcW w:w="4056" w:type="dxa"/>
            <w:vAlign w:val="center"/>
          </w:tcPr>
          <w:p w:rsidR="00C93F4E" w:rsidRDefault="00C93F4E" w:rsidP="0026474C">
            <w:pPr>
              <w:spacing w:line="360" w:lineRule="auto"/>
              <w:ind w:firstLine="0"/>
              <w:jc w:val="center"/>
              <w:rPr>
                <w:lang w:val="en-US"/>
              </w:rPr>
            </w:pPr>
            <w:proofErr w:type="spellStart"/>
            <w:r>
              <w:rPr>
                <w:lang w:val="en-US"/>
              </w:rPr>
              <w:t>savedqueryId</w:t>
            </w:r>
            <w:proofErr w:type="spellEnd"/>
          </w:p>
        </w:tc>
        <w:tc>
          <w:tcPr>
            <w:tcW w:w="1456" w:type="dxa"/>
            <w:vAlign w:val="center"/>
          </w:tcPr>
          <w:p w:rsidR="00C93F4E" w:rsidRDefault="00C93F4E" w:rsidP="0026474C">
            <w:pPr>
              <w:spacing w:line="360" w:lineRule="auto"/>
              <w:ind w:firstLine="0"/>
              <w:jc w:val="center"/>
            </w:pPr>
            <w:r>
              <w:t>Числовой</w:t>
            </w:r>
          </w:p>
        </w:tc>
        <w:tc>
          <w:tcPr>
            <w:tcW w:w="1541" w:type="dxa"/>
            <w:vAlign w:val="center"/>
          </w:tcPr>
          <w:p w:rsidR="00C93F4E" w:rsidRDefault="00C93F4E" w:rsidP="0026474C">
            <w:pPr>
              <w:spacing w:line="360" w:lineRule="auto"/>
              <w:ind w:firstLine="0"/>
              <w:jc w:val="center"/>
            </w:pPr>
            <w:r>
              <w:t>Внешний</w:t>
            </w:r>
          </w:p>
        </w:tc>
      </w:tr>
      <w:tr w:rsidR="007C55C6" w:rsidTr="00C93F4E">
        <w:tc>
          <w:tcPr>
            <w:tcW w:w="9571" w:type="dxa"/>
            <w:gridSpan w:val="4"/>
            <w:vAlign w:val="center"/>
          </w:tcPr>
          <w:p w:rsidR="007C55C6" w:rsidRDefault="003C22BC" w:rsidP="0026474C">
            <w:pPr>
              <w:spacing w:line="360" w:lineRule="auto"/>
              <w:ind w:firstLine="0"/>
              <w:jc w:val="center"/>
            </w:pPr>
            <w:r>
              <w:t>Сущность «Сохраненный запрос</w:t>
            </w:r>
            <w:r w:rsidR="007C55C6">
              <w:t>»</w:t>
            </w:r>
          </w:p>
        </w:tc>
      </w:tr>
      <w:tr w:rsidR="004D43AF" w:rsidTr="00C93F4E">
        <w:tc>
          <w:tcPr>
            <w:tcW w:w="2518" w:type="dxa"/>
            <w:vAlign w:val="center"/>
          </w:tcPr>
          <w:p w:rsidR="004D43AF" w:rsidRDefault="004D43AF" w:rsidP="0026474C">
            <w:pPr>
              <w:spacing w:line="360" w:lineRule="auto"/>
              <w:ind w:firstLine="0"/>
              <w:jc w:val="center"/>
            </w:pPr>
            <w:proofErr w:type="spellStart"/>
            <w:r>
              <w:t>Н</w:t>
            </w:r>
            <w:r>
              <w:t>о</w:t>
            </w:r>
            <w:r>
              <w:t>мер</w:t>
            </w:r>
            <w:r w:rsidR="00C93F4E">
              <w:t>_</w:t>
            </w:r>
            <w:r w:rsidR="005C317F">
              <w:t>сохранен</w:t>
            </w:r>
            <w:r w:rsidR="00C93F4E">
              <w:t>ного_запроса</w:t>
            </w:r>
            <w:proofErr w:type="spellEnd"/>
          </w:p>
        </w:tc>
        <w:tc>
          <w:tcPr>
            <w:tcW w:w="4056" w:type="dxa"/>
            <w:vAlign w:val="center"/>
          </w:tcPr>
          <w:p w:rsidR="004D43AF" w:rsidRDefault="00C93F4E" w:rsidP="0026474C">
            <w:pPr>
              <w:spacing w:line="360" w:lineRule="auto"/>
              <w:ind w:firstLine="0"/>
              <w:jc w:val="center"/>
              <w:rPr>
                <w:lang w:val="en-US"/>
              </w:rPr>
            </w:pPr>
            <w:proofErr w:type="spellStart"/>
            <w:r>
              <w:rPr>
                <w:lang w:val="en-US"/>
              </w:rPr>
              <w:t>savedquery</w:t>
            </w:r>
            <w:r w:rsidR="005C317F">
              <w:rPr>
                <w:lang w:val="en-US"/>
              </w:rPr>
              <w:t>Id</w:t>
            </w:r>
            <w:proofErr w:type="spellEnd"/>
          </w:p>
        </w:tc>
        <w:tc>
          <w:tcPr>
            <w:tcW w:w="1456" w:type="dxa"/>
            <w:vAlign w:val="center"/>
          </w:tcPr>
          <w:p w:rsidR="004D43AF" w:rsidRDefault="00833AB9" w:rsidP="0026474C">
            <w:pPr>
              <w:spacing w:line="360" w:lineRule="auto"/>
              <w:ind w:firstLine="0"/>
              <w:jc w:val="center"/>
            </w:pPr>
            <w:r>
              <w:t>Чи</w:t>
            </w:r>
            <w:r w:rsidR="005C317F">
              <w:t>с</w:t>
            </w:r>
            <w:r>
              <w:t>ловой</w:t>
            </w:r>
          </w:p>
        </w:tc>
        <w:tc>
          <w:tcPr>
            <w:tcW w:w="1541" w:type="dxa"/>
            <w:vAlign w:val="center"/>
          </w:tcPr>
          <w:p w:rsidR="004D43AF" w:rsidRDefault="00833AB9" w:rsidP="0026474C">
            <w:pPr>
              <w:spacing w:line="360" w:lineRule="auto"/>
              <w:ind w:firstLine="0"/>
              <w:jc w:val="center"/>
            </w:pPr>
            <w:r>
              <w:t>Перви</w:t>
            </w:r>
            <w:r>
              <w:t>ч</w:t>
            </w:r>
            <w:r>
              <w:t>ный</w:t>
            </w:r>
          </w:p>
        </w:tc>
      </w:tr>
      <w:tr w:rsidR="00AF5776" w:rsidTr="00C93F4E">
        <w:tc>
          <w:tcPr>
            <w:tcW w:w="2518" w:type="dxa"/>
            <w:vAlign w:val="center"/>
          </w:tcPr>
          <w:p w:rsidR="00AF5776" w:rsidRDefault="00AF5776" w:rsidP="0026474C">
            <w:pPr>
              <w:spacing w:line="360" w:lineRule="auto"/>
              <w:ind w:firstLine="0"/>
              <w:jc w:val="center"/>
            </w:pPr>
            <w:r>
              <w:t>Число</w:t>
            </w:r>
          </w:p>
        </w:tc>
        <w:tc>
          <w:tcPr>
            <w:tcW w:w="4056" w:type="dxa"/>
            <w:vAlign w:val="center"/>
          </w:tcPr>
          <w:p w:rsidR="00AF5776" w:rsidRDefault="00AF5776" w:rsidP="0026474C">
            <w:pPr>
              <w:spacing w:line="360" w:lineRule="auto"/>
              <w:ind w:firstLine="0"/>
              <w:jc w:val="center"/>
              <w:rPr>
                <w:lang w:val="en-US"/>
              </w:rPr>
            </w:pPr>
            <w:r>
              <w:rPr>
                <w:lang w:val="en-US"/>
              </w:rPr>
              <w:t>num</w:t>
            </w:r>
          </w:p>
        </w:tc>
        <w:tc>
          <w:tcPr>
            <w:tcW w:w="1456" w:type="dxa"/>
            <w:vAlign w:val="center"/>
          </w:tcPr>
          <w:p w:rsidR="00AF5776" w:rsidRDefault="00AF5776" w:rsidP="0026474C">
            <w:pPr>
              <w:spacing w:line="360" w:lineRule="auto"/>
              <w:ind w:firstLine="0"/>
              <w:jc w:val="center"/>
            </w:pPr>
            <w:r>
              <w:t>Текст</w:t>
            </w:r>
            <w:r>
              <w:t>о</w:t>
            </w:r>
            <w:r>
              <w:t>вый</w:t>
            </w:r>
          </w:p>
        </w:tc>
        <w:tc>
          <w:tcPr>
            <w:tcW w:w="1541" w:type="dxa"/>
            <w:vAlign w:val="center"/>
          </w:tcPr>
          <w:p w:rsidR="00AF5776" w:rsidRDefault="00AF5776" w:rsidP="0026474C">
            <w:pPr>
              <w:spacing w:line="360" w:lineRule="auto"/>
              <w:ind w:firstLine="0"/>
              <w:jc w:val="center"/>
            </w:pPr>
          </w:p>
        </w:tc>
      </w:tr>
      <w:tr w:rsidR="00AF5776" w:rsidTr="00C93F4E">
        <w:tc>
          <w:tcPr>
            <w:tcW w:w="2518" w:type="dxa"/>
            <w:vAlign w:val="center"/>
          </w:tcPr>
          <w:p w:rsidR="00AF5776" w:rsidRDefault="00AF5776" w:rsidP="0026474C">
            <w:pPr>
              <w:spacing w:line="360" w:lineRule="auto"/>
              <w:ind w:firstLine="0"/>
              <w:jc w:val="center"/>
            </w:pPr>
            <w:r>
              <w:t>Фраза</w:t>
            </w:r>
          </w:p>
        </w:tc>
        <w:tc>
          <w:tcPr>
            <w:tcW w:w="4056" w:type="dxa"/>
            <w:vAlign w:val="center"/>
          </w:tcPr>
          <w:p w:rsidR="00AF5776" w:rsidRDefault="00AF5776" w:rsidP="0026474C">
            <w:pPr>
              <w:spacing w:line="360" w:lineRule="auto"/>
              <w:ind w:firstLine="0"/>
              <w:jc w:val="center"/>
              <w:rPr>
                <w:lang w:val="en-US"/>
              </w:rPr>
            </w:pPr>
            <w:r>
              <w:rPr>
                <w:lang w:val="en-US"/>
              </w:rPr>
              <w:t>phrase</w:t>
            </w:r>
          </w:p>
        </w:tc>
        <w:tc>
          <w:tcPr>
            <w:tcW w:w="1456" w:type="dxa"/>
            <w:vAlign w:val="center"/>
          </w:tcPr>
          <w:p w:rsidR="00AF5776" w:rsidRDefault="00AF5776" w:rsidP="0026474C">
            <w:pPr>
              <w:spacing w:line="360" w:lineRule="auto"/>
              <w:ind w:firstLine="0"/>
              <w:jc w:val="center"/>
            </w:pPr>
            <w:r>
              <w:t>Текст</w:t>
            </w:r>
            <w:r>
              <w:t>о</w:t>
            </w:r>
            <w:r>
              <w:t>вый</w:t>
            </w:r>
          </w:p>
        </w:tc>
        <w:tc>
          <w:tcPr>
            <w:tcW w:w="1541" w:type="dxa"/>
            <w:vAlign w:val="center"/>
          </w:tcPr>
          <w:p w:rsidR="00AF5776" w:rsidRDefault="00AF5776" w:rsidP="0026474C">
            <w:pPr>
              <w:spacing w:line="360" w:lineRule="auto"/>
              <w:ind w:firstLine="0"/>
              <w:jc w:val="center"/>
            </w:pPr>
          </w:p>
        </w:tc>
      </w:tr>
      <w:tr w:rsidR="00AF5776" w:rsidTr="00C93F4E">
        <w:tc>
          <w:tcPr>
            <w:tcW w:w="2518" w:type="dxa"/>
            <w:vAlign w:val="center"/>
          </w:tcPr>
          <w:p w:rsidR="00AF5776" w:rsidRPr="00AF5776" w:rsidRDefault="00AF5776" w:rsidP="0026474C">
            <w:pPr>
              <w:spacing w:line="360" w:lineRule="auto"/>
              <w:ind w:firstLine="0"/>
              <w:jc w:val="center"/>
            </w:pPr>
            <w:r>
              <w:t>Вес</w:t>
            </w:r>
          </w:p>
        </w:tc>
        <w:tc>
          <w:tcPr>
            <w:tcW w:w="4056" w:type="dxa"/>
            <w:vAlign w:val="center"/>
          </w:tcPr>
          <w:p w:rsidR="00AF5776" w:rsidRDefault="00AF5776" w:rsidP="0026474C">
            <w:pPr>
              <w:spacing w:line="360" w:lineRule="auto"/>
              <w:ind w:firstLine="0"/>
              <w:jc w:val="center"/>
              <w:rPr>
                <w:lang w:val="en-US"/>
              </w:rPr>
            </w:pPr>
            <w:r>
              <w:rPr>
                <w:lang w:val="en-US"/>
              </w:rPr>
              <w:t>weight</w:t>
            </w:r>
          </w:p>
        </w:tc>
        <w:tc>
          <w:tcPr>
            <w:tcW w:w="1456" w:type="dxa"/>
            <w:vAlign w:val="center"/>
          </w:tcPr>
          <w:p w:rsidR="00AF5776" w:rsidRDefault="00AF5776" w:rsidP="0026474C">
            <w:pPr>
              <w:spacing w:line="360" w:lineRule="auto"/>
              <w:ind w:firstLine="0"/>
              <w:jc w:val="center"/>
            </w:pPr>
            <w:r>
              <w:t>Числовой</w:t>
            </w:r>
          </w:p>
        </w:tc>
        <w:tc>
          <w:tcPr>
            <w:tcW w:w="1541" w:type="dxa"/>
            <w:vAlign w:val="center"/>
          </w:tcPr>
          <w:p w:rsidR="00AF5776" w:rsidRDefault="00AF5776" w:rsidP="0026474C">
            <w:pPr>
              <w:spacing w:line="360" w:lineRule="auto"/>
              <w:ind w:firstLine="0"/>
              <w:jc w:val="center"/>
            </w:pPr>
          </w:p>
        </w:tc>
      </w:tr>
      <w:tr w:rsidR="00C93F4E" w:rsidTr="00C93F4E">
        <w:tc>
          <w:tcPr>
            <w:tcW w:w="2518" w:type="dxa"/>
            <w:vAlign w:val="center"/>
          </w:tcPr>
          <w:p w:rsidR="00C93F4E" w:rsidRDefault="00C93F4E" w:rsidP="0026474C">
            <w:pPr>
              <w:spacing w:line="360" w:lineRule="auto"/>
              <w:ind w:firstLine="0"/>
              <w:jc w:val="center"/>
            </w:pPr>
            <w:proofErr w:type="spellStart"/>
            <w:r>
              <w:t>Н</w:t>
            </w:r>
            <w:r>
              <w:t>о</w:t>
            </w:r>
            <w:r>
              <w:lastRenderedPageBreak/>
              <w:t>мер_</w:t>
            </w:r>
            <w:proofErr w:type="gramStart"/>
            <w:r>
              <w:t>сохранившего</w:t>
            </w:r>
            <w:proofErr w:type="spellEnd"/>
            <w:proofErr w:type="gramEnd"/>
          </w:p>
        </w:tc>
        <w:tc>
          <w:tcPr>
            <w:tcW w:w="4056" w:type="dxa"/>
            <w:vAlign w:val="center"/>
          </w:tcPr>
          <w:p w:rsidR="00C93F4E" w:rsidRDefault="00C93F4E" w:rsidP="0026474C">
            <w:pPr>
              <w:spacing w:line="360" w:lineRule="auto"/>
              <w:ind w:firstLine="0"/>
              <w:jc w:val="center"/>
              <w:rPr>
                <w:lang w:val="en-US"/>
              </w:rPr>
            </w:pPr>
            <w:proofErr w:type="spellStart"/>
            <w:r>
              <w:rPr>
                <w:lang w:val="en-US"/>
              </w:rPr>
              <w:lastRenderedPageBreak/>
              <w:t>userId</w:t>
            </w:r>
            <w:proofErr w:type="spellEnd"/>
          </w:p>
        </w:tc>
        <w:tc>
          <w:tcPr>
            <w:tcW w:w="1456" w:type="dxa"/>
            <w:vAlign w:val="center"/>
          </w:tcPr>
          <w:p w:rsidR="00C93F4E" w:rsidRPr="00C93F4E" w:rsidRDefault="00C93F4E" w:rsidP="0026474C">
            <w:pPr>
              <w:spacing w:line="360" w:lineRule="auto"/>
              <w:ind w:firstLine="0"/>
              <w:jc w:val="center"/>
            </w:pPr>
            <w:r>
              <w:t>Числовой</w:t>
            </w:r>
          </w:p>
        </w:tc>
        <w:tc>
          <w:tcPr>
            <w:tcW w:w="1541" w:type="dxa"/>
            <w:vAlign w:val="center"/>
          </w:tcPr>
          <w:p w:rsidR="00C93F4E" w:rsidRDefault="00C93F4E" w:rsidP="0026474C">
            <w:pPr>
              <w:spacing w:line="360" w:lineRule="auto"/>
              <w:ind w:firstLine="0"/>
              <w:jc w:val="center"/>
            </w:pPr>
            <w:r>
              <w:t>Внешний</w:t>
            </w:r>
          </w:p>
        </w:tc>
      </w:tr>
      <w:tr w:rsidR="00833AB9" w:rsidTr="00C93F4E">
        <w:tc>
          <w:tcPr>
            <w:tcW w:w="9571" w:type="dxa"/>
            <w:gridSpan w:val="4"/>
            <w:vAlign w:val="center"/>
          </w:tcPr>
          <w:p w:rsidR="00833AB9" w:rsidRDefault="00833AB9" w:rsidP="0026474C">
            <w:pPr>
              <w:spacing w:line="360" w:lineRule="auto"/>
              <w:ind w:firstLine="0"/>
              <w:jc w:val="center"/>
            </w:pPr>
            <w:r>
              <w:lastRenderedPageBreak/>
              <w:t>Сущность «</w:t>
            </w:r>
            <w:r w:rsidR="00AF5776">
              <w:t>Добавленное слово</w:t>
            </w:r>
            <w:r>
              <w:t>»</w:t>
            </w:r>
          </w:p>
        </w:tc>
      </w:tr>
      <w:tr w:rsidR="00AF5776" w:rsidTr="00C93F4E">
        <w:tc>
          <w:tcPr>
            <w:tcW w:w="2518" w:type="dxa"/>
            <w:vAlign w:val="center"/>
          </w:tcPr>
          <w:p w:rsidR="00AF5776" w:rsidRPr="00E92D9E" w:rsidRDefault="00C93F4E" w:rsidP="0026474C">
            <w:pPr>
              <w:spacing w:line="360" w:lineRule="auto"/>
              <w:ind w:firstLine="0"/>
              <w:jc w:val="center"/>
            </w:pPr>
            <w:proofErr w:type="spellStart"/>
            <w:r>
              <w:t>Номер_</w:t>
            </w:r>
            <w:r w:rsidR="00AF5776">
              <w:t>слова</w:t>
            </w:r>
            <w:proofErr w:type="spellEnd"/>
          </w:p>
        </w:tc>
        <w:tc>
          <w:tcPr>
            <w:tcW w:w="4056" w:type="dxa"/>
            <w:vAlign w:val="center"/>
          </w:tcPr>
          <w:p w:rsidR="00AF5776" w:rsidRPr="00B10368" w:rsidRDefault="00AF5776" w:rsidP="0026474C">
            <w:pPr>
              <w:spacing w:line="360" w:lineRule="auto"/>
              <w:ind w:firstLine="0"/>
              <w:jc w:val="center"/>
              <w:rPr>
                <w:lang w:val="en-US"/>
              </w:rPr>
            </w:pPr>
            <w:proofErr w:type="spellStart"/>
            <w:r>
              <w:rPr>
                <w:lang w:val="en-US"/>
              </w:rPr>
              <w:t>wordId</w:t>
            </w:r>
            <w:proofErr w:type="spellEnd"/>
          </w:p>
        </w:tc>
        <w:tc>
          <w:tcPr>
            <w:tcW w:w="1456" w:type="dxa"/>
            <w:vAlign w:val="center"/>
          </w:tcPr>
          <w:p w:rsidR="00AF5776" w:rsidRDefault="00AF5776" w:rsidP="0026474C">
            <w:pPr>
              <w:spacing w:line="360" w:lineRule="auto"/>
              <w:ind w:firstLine="0"/>
              <w:jc w:val="center"/>
            </w:pPr>
            <w:r>
              <w:t>Числовой</w:t>
            </w:r>
          </w:p>
        </w:tc>
        <w:tc>
          <w:tcPr>
            <w:tcW w:w="1541" w:type="dxa"/>
            <w:vAlign w:val="center"/>
          </w:tcPr>
          <w:p w:rsidR="00AF5776" w:rsidRDefault="00AF5776" w:rsidP="0026474C">
            <w:pPr>
              <w:spacing w:line="360" w:lineRule="auto"/>
              <w:ind w:firstLine="0"/>
              <w:jc w:val="center"/>
            </w:pPr>
            <w:r>
              <w:t>Перви</w:t>
            </w:r>
            <w:r>
              <w:t>ч</w:t>
            </w:r>
            <w:r>
              <w:t>ный</w:t>
            </w:r>
          </w:p>
        </w:tc>
      </w:tr>
      <w:tr w:rsidR="00AF5776" w:rsidTr="00C93F4E">
        <w:tc>
          <w:tcPr>
            <w:tcW w:w="2518" w:type="dxa"/>
            <w:vAlign w:val="center"/>
          </w:tcPr>
          <w:p w:rsidR="00AF5776" w:rsidRDefault="00AF5776" w:rsidP="0026474C">
            <w:pPr>
              <w:spacing w:line="360" w:lineRule="auto"/>
              <w:ind w:firstLine="0"/>
              <w:jc w:val="center"/>
            </w:pPr>
            <w:r>
              <w:t>Слово</w:t>
            </w:r>
          </w:p>
        </w:tc>
        <w:tc>
          <w:tcPr>
            <w:tcW w:w="4056" w:type="dxa"/>
            <w:vAlign w:val="center"/>
          </w:tcPr>
          <w:p w:rsidR="00AF5776" w:rsidRDefault="00AF5776" w:rsidP="0026474C">
            <w:pPr>
              <w:spacing w:line="360" w:lineRule="auto"/>
              <w:ind w:firstLine="0"/>
              <w:jc w:val="center"/>
              <w:rPr>
                <w:lang w:val="en-US"/>
              </w:rPr>
            </w:pPr>
            <w:r>
              <w:rPr>
                <w:lang w:val="en-US"/>
              </w:rPr>
              <w:t>word</w:t>
            </w:r>
          </w:p>
        </w:tc>
        <w:tc>
          <w:tcPr>
            <w:tcW w:w="1456" w:type="dxa"/>
            <w:vAlign w:val="center"/>
          </w:tcPr>
          <w:p w:rsidR="00AF5776" w:rsidRDefault="00AF5776" w:rsidP="0026474C">
            <w:pPr>
              <w:spacing w:line="360" w:lineRule="auto"/>
              <w:ind w:firstLine="0"/>
              <w:jc w:val="center"/>
            </w:pPr>
            <w:r>
              <w:t>Текст</w:t>
            </w:r>
            <w:r>
              <w:t>о</w:t>
            </w:r>
            <w:r>
              <w:t>вый</w:t>
            </w:r>
          </w:p>
        </w:tc>
        <w:tc>
          <w:tcPr>
            <w:tcW w:w="1541" w:type="dxa"/>
            <w:vAlign w:val="center"/>
          </w:tcPr>
          <w:p w:rsidR="00AF5776" w:rsidRDefault="00AF5776" w:rsidP="0026474C">
            <w:pPr>
              <w:spacing w:line="360" w:lineRule="auto"/>
              <w:ind w:firstLine="0"/>
              <w:jc w:val="center"/>
            </w:pPr>
          </w:p>
        </w:tc>
      </w:tr>
      <w:tr w:rsidR="00AF5776" w:rsidTr="00C93F4E">
        <w:tc>
          <w:tcPr>
            <w:tcW w:w="2518" w:type="dxa"/>
            <w:vAlign w:val="center"/>
          </w:tcPr>
          <w:p w:rsidR="00AF5776" w:rsidRDefault="00C93F4E" w:rsidP="0026474C">
            <w:pPr>
              <w:spacing w:line="360" w:lineRule="auto"/>
              <w:ind w:firstLine="0"/>
              <w:jc w:val="center"/>
            </w:pPr>
            <w:proofErr w:type="spellStart"/>
            <w:r>
              <w:t>Числ</w:t>
            </w:r>
            <w:r>
              <w:t>о</w:t>
            </w:r>
            <w:r>
              <w:t>вой_базовый_</w:t>
            </w:r>
            <w:r w:rsidR="00AF5776">
              <w:t>эквивалент</w:t>
            </w:r>
            <w:proofErr w:type="spellEnd"/>
          </w:p>
        </w:tc>
        <w:tc>
          <w:tcPr>
            <w:tcW w:w="4056" w:type="dxa"/>
            <w:vAlign w:val="center"/>
          </w:tcPr>
          <w:p w:rsidR="00AF5776" w:rsidRDefault="00AF5776" w:rsidP="0026474C">
            <w:pPr>
              <w:spacing w:line="360" w:lineRule="auto"/>
              <w:ind w:firstLine="0"/>
              <w:jc w:val="center"/>
              <w:rPr>
                <w:lang w:val="en-US"/>
              </w:rPr>
            </w:pPr>
            <w:proofErr w:type="spellStart"/>
            <w:r>
              <w:rPr>
                <w:lang w:val="en-US"/>
              </w:rPr>
              <w:t>num_base</w:t>
            </w:r>
            <w:proofErr w:type="spellEnd"/>
          </w:p>
        </w:tc>
        <w:tc>
          <w:tcPr>
            <w:tcW w:w="1456" w:type="dxa"/>
            <w:vAlign w:val="center"/>
          </w:tcPr>
          <w:p w:rsidR="00AF5776" w:rsidRDefault="00AF5776" w:rsidP="0026474C">
            <w:pPr>
              <w:spacing w:line="360" w:lineRule="auto"/>
              <w:ind w:firstLine="0"/>
              <w:jc w:val="center"/>
            </w:pPr>
            <w:r>
              <w:t>Текст</w:t>
            </w:r>
            <w:r>
              <w:t>о</w:t>
            </w:r>
            <w:r>
              <w:t>вый</w:t>
            </w:r>
          </w:p>
        </w:tc>
        <w:tc>
          <w:tcPr>
            <w:tcW w:w="1541" w:type="dxa"/>
            <w:vAlign w:val="center"/>
          </w:tcPr>
          <w:p w:rsidR="00AF5776" w:rsidRDefault="00AF5776" w:rsidP="0026474C">
            <w:pPr>
              <w:spacing w:line="360" w:lineRule="auto"/>
              <w:ind w:firstLine="0"/>
              <w:jc w:val="center"/>
            </w:pPr>
          </w:p>
        </w:tc>
      </w:tr>
      <w:tr w:rsidR="00AF5776" w:rsidTr="00C93F4E">
        <w:tc>
          <w:tcPr>
            <w:tcW w:w="2518" w:type="dxa"/>
            <w:vAlign w:val="center"/>
          </w:tcPr>
          <w:p w:rsidR="00AF5776" w:rsidRDefault="00C93F4E" w:rsidP="0026474C">
            <w:pPr>
              <w:spacing w:line="360" w:lineRule="auto"/>
              <w:ind w:firstLine="0"/>
              <w:jc w:val="center"/>
            </w:pPr>
            <w:proofErr w:type="spellStart"/>
            <w:r>
              <w:t>Числ</w:t>
            </w:r>
            <w:r>
              <w:t>о</w:t>
            </w:r>
            <w:r>
              <w:t>вой_</w:t>
            </w:r>
            <w:r w:rsidR="00AF5776">
              <w:t>дополни</w:t>
            </w:r>
            <w:r>
              <w:t>тельный_</w:t>
            </w:r>
            <w:r w:rsidR="00AF5776">
              <w:t>эквивалент</w:t>
            </w:r>
            <w:proofErr w:type="spellEnd"/>
          </w:p>
        </w:tc>
        <w:tc>
          <w:tcPr>
            <w:tcW w:w="4056" w:type="dxa"/>
            <w:vAlign w:val="center"/>
          </w:tcPr>
          <w:p w:rsidR="00AF5776" w:rsidRDefault="00AF5776" w:rsidP="0026474C">
            <w:pPr>
              <w:spacing w:line="360" w:lineRule="auto"/>
              <w:ind w:firstLine="0"/>
              <w:jc w:val="center"/>
              <w:rPr>
                <w:lang w:val="en-US"/>
              </w:rPr>
            </w:pPr>
            <w:proofErr w:type="spellStart"/>
            <w:r>
              <w:rPr>
                <w:lang w:val="en-US"/>
              </w:rPr>
              <w:t>num_dop</w:t>
            </w:r>
            <w:proofErr w:type="spellEnd"/>
          </w:p>
        </w:tc>
        <w:tc>
          <w:tcPr>
            <w:tcW w:w="1456" w:type="dxa"/>
            <w:vAlign w:val="center"/>
          </w:tcPr>
          <w:p w:rsidR="00AF5776" w:rsidRDefault="00AF5776" w:rsidP="0026474C">
            <w:pPr>
              <w:spacing w:line="360" w:lineRule="auto"/>
              <w:ind w:firstLine="0"/>
              <w:jc w:val="center"/>
            </w:pPr>
            <w:r>
              <w:t>Текст</w:t>
            </w:r>
            <w:r>
              <w:t>о</w:t>
            </w:r>
            <w:r>
              <w:t>вый</w:t>
            </w:r>
          </w:p>
        </w:tc>
        <w:tc>
          <w:tcPr>
            <w:tcW w:w="1541" w:type="dxa"/>
            <w:vAlign w:val="center"/>
          </w:tcPr>
          <w:p w:rsidR="00AF5776" w:rsidRDefault="00AF5776" w:rsidP="0026474C">
            <w:pPr>
              <w:spacing w:line="360" w:lineRule="auto"/>
              <w:ind w:firstLine="0"/>
              <w:jc w:val="center"/>
            </w:pPr>
          </w:p>
        </w:tc>
      </w:tr>
      <w:tr w:rsidR="00AF5776" w:rsidTr="00C93F4E">
        <w:tc>
          <w:tcPr>
            <w:tcW w:w="2518" w:type="dxa"/>
            <w:vAlign w:val="center"/>
          </w:tcPr>
          <w:p w:rsidR="00AF5776" w:rsidRPr="00FE6618" w:rsidRDefault="00AF5776" w:rsidP="0026474C">
            <w:pPr>
              <w:spacing w:line="360" w:lineRule="auto"/>
              <w:ind w:firstLine="0"/>
              <w:jc w:val="center"/>
            </w:pPr>
            <w:r>
              <w:t>Числовой смеша</w:t>
            </w:r>
            <w:r>
              <w:t>н</w:t>
            </w:r>
            <w:r>
              <w:t>ный эквивалент</w:t>
            </w:r>
          </w:p>
        </w:tc>
        <w:tc>
          <w:tcPr>
            <w:tcW w:w="4056" w:type="dxa"/>
            <w:vAlign w:val="center"/>
          </w:tcPr>
          <w:p w:rsidR="00AF5776" w:rsidRDefault="00AF5776" w:rsidP="0026474C">
            <w:pPr>
              <w:spacing w:line="360" w:lineRule="auto"/>
              <w:ind w:firstLine="0"/>
              <w:jc w:val="center"/>
              <w:rPr>
                <w:lang w:val="en-US"/>
              </w:rPr>
            </w:pPr>
            <w:proofErr w:type="spellStart"/>
            <w:r>
              <w:rPr>
                <w:lang w:val="en-US"/>
              </w:rPr>
              <w:t>num_mix</w:t>
            </w:r>
            <w:proofErr w:type="spellEnd"/>
          </w:p>
        </w:tc>
        <w:tc>
          <w:tcPr>
            <w:tcW w:w="1456" w:type="dxa"/>
            <w:vAlign w:val="center"/>
          </w:tcPr>
          <w:p w:rsidR="00AF5776" w:rsidRDefault="00AF5776" w:rsidP="0026474C">
            <w:pPr>
              <w:spacing w:line="360" w:lineRule="auto"/>
              <w:ind w:firstLine="0"/>
              <w:jc w:val="center"/>
            </w:pPr>
            <w:r>
              <w:t>Текст</w:t>
            </w:r>
            <w:r>
              <w:t>о</w:t>
            </w:r>
            <w:r>
              <w:t>вый</w:t>
            </w:r>
          </w:p>
        </w:tc>
        <w:tc>
          <w:tcPr>
            <w:tcW w:w="1541" w:type="dxa"/>
            <w:vAlign w:val="center"/>
          </w:tcPr>
          <w:p w:rsidR="00AF5776" w:rsidRDefault="00AF5776" w:rsidP="0026474C">
            <w:pPr>
              <w:spacing w:line="360" w:lineRule="auto"/>
              <w:ind w:firstLine="0"/>
              <w:jc w:val="center"/>
            </w:pPr>
          </w:p>
        </w:tc>
      </w:tr>
      <w:tr w:rsidR="00AF5776" w:rsidTr="00C93F4E">
        <w:tc>
          <w:tcPr>
            <w:tcW w:w="2518" w:type="dxa"/>
            <w:vAlign w:val="center"/>
          </w:tcPr>
          <w:p w:rsidR="00AF5776" w:rsidRPr="00FE6618" w:rsidRDefault="00AF5776" w:rsidP="0026474C">
            <w:pPr>
              <w:spacing w:line="360" w:lineRule="auto"/>
              <w:ind w:firstLine="0"/>
              <w:jc w:val="center"/>
            </w:pPr>
            <w:r>
              <w:t>Вес</w:t>
            </w:r>
          </w:p>
        </w:tc>
        <w:tc>
          <w:tcPr>
            <w:tcW w:w="4056" w:type="dxa"/>
            <w:vAlign w:val="center"/>
          </w:tcPr>
          <w:p w:rsidR="00AF5776" w:rsidRDefault="00AF5776" w:rsidP="0026474C">
            <w:pPr>
              <w:spacing w:line="360" w:lineRule="auto"/>
              <w:ind w:firstLine="0"/>
              <w:jc w:val="center"/>
              <w:rPr>
                <w:lang w:val="en-US"/>
              </w:rPr>
            </w:pPr>
            <w:r>
              <w:rPr>
                <w:lang w:val="en-US"/>
              </w:rPr>
              <w:t>weight</w:t>
            </w:r>
          </w:p>
        </w:tc>
        <w:tc>
          <w:tcPr>
            <w:tcW w:w="1456" w:type="dxa"/>
            <w:vAlign w:val="center"/>
          </w:tcPr>
          <w:p w:rsidR="00AF5776" w:rsidRDefault="00AF5776" w:rsidP="0026474C">
            <w:pPr>
              <w:spacing w:line="360" w:lineRule="auto"/>
              <w:ind w:firstLine="0"/>
              <w:jc w:val="center"/>
            </w:pPr>
            <w:r>
              <w:t>Числовой</w:t>
            </w:r>
          </w:p>
        </w:tc>
        <w:tc>
          <w:tcPr>
            <w:tcW w:w="1541" w:type="dxa"/>
            <w:vAlign w:val="center"/>
          </w:tcPr>
          <w:p w:rsidR="00AF5776" w:rsidRDefault="00AF5776" w:rsidP="0026474C">
            <w:pPr>
              <w:spacing w:line="360" w:lineRule="auto"/>
              <w:ind w:firstLine="0"/>
              <w:jc w:val="center"/>
            </w:pPr>
          </w:p>
        </w:tc>
      </w:tr>
      <w:tr w:rsidR="00AF5776" w:rsidTr="00C93F4E">
        <w:tc>
          <w:tcPr>
            <w:tcW w:w="2518" w:type="dxa"/>
            <w:vAlign w:val="center"/>
          </w:tcPr>
          <w:p w:rsidR="00AF5776" w:rsidRDefault="00AF5776" w:rsidP="0026474C">
            <w:pPr>
              <w:spacing w:line="360" w:lineRule="auto"/>
              <w:ind w:firstLine="0"/>
              <w:jc w:val="center"/>
            </w:pPr>
            <w:r>
              <w:t>Дата</w:t>
            </w:r>
          </w:p>
        </w:tc>
        <w:tc>
          <w:tcPr>
            <w:tcW w:w="4056" w:type="dxa"/>
            <w:vAlign w:val="center"/>
          </w:tcPr>
          <w:p w:rsidR="00AF5776" w:rsidRDefault="00AF5776" w:rsidP="0026474C">
            <w:pPr>
              <w:spacing w:line="360" w:lineRule="auto"/>
              <w:ind w:firstLine="0"/>
              <w:jc w:val="center"/>
              <w:rPr>
                <w:lang w:val="en-US"/>
              </w:rPr>
            </w:pPr>
            <w:r>
              <w:rPr>
                <w:lang w:val="en-US"/>
              </w:rPr>
              <w:t>date</w:t>
            </w:r>
          </w:p>
        </w:tc>
        <w:tc>
          <w:tcPr>
            <w:tcW w:w="1456" w:type="dxa"/>
            <w:vAlign w:val="center"/>
          </w:tcPr>
          <w:p w:rsidR="00AF5776" w:rsidRDefault="00AF5776" w:rsidP="0026474C">
            <w:pPr>
              <w:spacing w:line="360" w:lineRule="auto"/>
              <w:ind w:firstLine="0"/>
              <w:jc w:val="center"/>
            </w:pPr>
            <w:r>
              <w:t>Дата</w:t>
            </w:r>
          </w:p>
        </w:tc>
        <w:tc>
          <w:tcPr>
            <w:tcW w:w="1541" w:type="dxa"/>
            <w:vAlign w:val="center"/>
          </w:tcPr>
          <w:p w:rsidR="00AF5776" w:rsidRDefault="00AF5776" w:rsidP="0026474C">
            <w:pPr>
              <w:spacing w:line="360" w:lineRule="auto"/>
              <w:ind w:firstLine="0"/>
              <w:jc w:val="center"/>
            </w:pPr>
          </w:p>
        </w:tc>
      </w:tr>
      <w:tr w:rsidR="00C93F4E" w:rsidTr="00C93F4E">
        <w:tc>
          <w:tcPr>
            <w:tcW w:w="2518" w:type="dxa"/>
            <w:vAlign w:val="center"/>
          </w:tcPr>
          <w:p w:rsidR="00C93F4E" w:rsidRDefault="00C93F4E" w:rsidP="0026474C">
            <w:pPr>
              <w:spacing w:line="360" w:lineRule="auto"/>
              <w:ind w:firstLine="0"/>
              <w:jc w:val="center"/>
            </w:pPr>
            <w:proofErr w:type="spellStart"/>
            <w:r>
              <w:t>Н</w:t>
            </w:r>
            <w:r>
              <w:t>о</w:t>
            </w:r>
            <w:r>
              <w:t>мер_</w:t>
            </w:r>
            <w:proofErr w:type="gramStart"/>
            <w:r>
              <w:t>добавившего</w:t>
            </w:r>
            <w:proofErr w:type="spellEnd"/>
            <w:proofErr w:type="gramEnd"/>
          </w:p>
        </w:tc>
        <w:tc>
          <w:tcPr>
            <w:tcW w:w="4056" w:type="dxa"/>
            <w:vAlign w:val="center"/>
          </w:tcPr>
          <w:p w:rsidR="00C93F4E" w:rsidRDefault="00C93F4E" w:rsidP="0026474C">
            <w:pPr>
              <w:spacing w:line="360" w:lineRule="auto"/>
              <w:ind w:firstLine="0"/>
              <w:jc w:val="center"/>
              <w:rPr>
                <w:lang w:val="en-US"/>
              </w:rPr>
            </w:pPr>
            <w:proofErr w:type="spellStart"/>
            <w:r>
              <w:rPr>
                <w:lang w:val="en-US"/>
              </w:rPr>
              <w:t>userId</w:t>
            </w:r>
            <w:proofErr w:type="spellEnd"/>
          </w:p>
        </w:tc>
        <w:tc>
          <w:tcPr>
            <w:tcW w:w="1456" w:type="dxa"/>
            <w:vAlign w:val="center"/>
          </w:tcPr>
          <w:p w:rsidR="00C93F4E" w:rsidRDefault="00C93F4E" w:rsidP="0026474C">
            <w:pPr>
              <w:spacing w:line="360" w:lineRule="auto"/>
              <w:ind w:firstLine="0"/>
              <w:jc w:val="center"/>
            </w:pPr>
            <w:proofErr w:type="spellStart"/>
            <w:r>
              <w:t>Числовй</w:t>
            </w:r>
            <w:proofErr w:type="spellEnd"/>
          </w:p>
        </w:tc>
        <w:tc>
          <w:tcPr>
            <w:tcW w:w="1541" w:type="dxa"/>
            <w:vAlign w:val="center"/>
          </w:tcPr>
          <w:p w:rsidR="00C93F4E" w:rsidRDefault="00C93F4E" w:rsidP="0026474C">
            <w:pPr>
              <w:spacing w:line="360" w:lineRule="auto"/>
              <w:ind w:firstLine="0"/>
              <w:jc w:val="center"/>
            </w:pPr>
            <w:r>
              <w:t>Внешний</w:t>
            </w:r>
          </w:p>
        </w:tc>
      </w:tr>
    </w:tbl>
    <w:p w:rsidR="00B10368" w:rsidRPr="00B10368" w:rsidRDefault="00B10368" w:rsidP="0026474C">
      <w:pPr>
        <w:spacing w:line="360" w:lineRule="auto"/>
      </w:pPr>
    </w:p>
    <w:p w:rsidR="00462843" w:rsidRDefault="00462843" w:rsidP="0026474C">
      <w:pPr>
        <w:pStyle w:val="4"/>
        <w:spacing w:line="360" w:lineRule="auto"/>
      </w:pPr>
      <w:bookmarkStart w:id="40" w:name="_Toc422204183"/>
      <w:r>
        <w:t>Связи между сущностями</w:t>
      </w:r>
      <w:bookmarkEnd w:id="40"/>
    </w:p>
    <w:p w:rsidR="006915B0" w:rsidRPr="006915B0" w:rsidRDefault="006915B0" w:rsidP="006915B0"/>
    <w:p w:rsidR="00BE5AF9" w:rsidRPr="00BE5AF9" w:rsidRDefault="006915B0" w:rsidP="0026474C">
      <w:pPr>
        <w:spacing w:line="360" w:lineRule="auto"/>
        <w:jc w:val="center"/>
      </w:pPr>
      <w:r>
        <w:rPr>
          <w:sz w:val="24"/>
        </w:rPr>
        <w:t>Таблица 11</w:t>
      </w:r>
      <w:r w:rsidR="00BE5AF9" w:rsidRPr="006915B0">
        <w:rPr>
          <w:sz w:val="24"/>
        </w:rPr>
        <w:t>. Таблица связей между сущностями</w:t>
      </w:r>
    </w:p>
    <w:tbl>
      <w:tblPr>
        <w:tblStyle w:val="a7"/>
        <w:tblW w:w="0" w:type="auto"/>
        <w:tblLook w:val="04A0"/>
      </w:tblPr>
      <w:tblGrid>
        <w:gridCol w:w="2655"/>
        <w:gridCol w:w="2315"/>
        <w:gridCol w:w="2328"/>
        <w:gridCol w:w="2273"/>
      </w:tblGrid>
      <w:tr w:rsidR="00D47F2E" w:rsidTr="00412C6D">
        <w:tc>
          <w:tcPr>
            <w:tcW w:w="2655" w:type="dxa"/>
            <w:vAlign w:val="center"/>
          </w:tcPr>
          <w:p w:rsidR="00D47F2E" w:rsidRDefault="00D47F2E" w:rsidP="0026474C">
            <w:pPr>
              <w:spacing w:line="360" w:lineRule="auto"/>
              <w:ind w:firstLine="0"/>
              <w:jc w:val="center"/>
            </w:pPr>
            <w:r>
              <w:t>Название связи</w:t>
            </w:r>
          </w:p>
        </w:tc>
        <w:tc>
          <w:tcPr>
            <w:tcW w:w="2315" w:type="dxa"/>
            <w:vAlign w:val="center"/>
          </w:tcPr>
          <w:p w:rsidR="00D47F2E" w:rsidRDefault="00D47F2E" w:rsidP="0026474C">
            <w:pPr>
              <w:spacing w:line="360" w:lineRule="auto"/>
              <w:ind w:firstLine="0"/>
              <w:jc w:val="center"/>
            </w:pPr>
            <w:r>
              <w:t>Первая сущность</w:t>
            </w:r>
          </w:p>
        </w:tc>
        <w:tc>
          <w:tcPr>
            <w:tcW w:w="2328" w:type="dxa"/>
            <w:vAlign w:val="center"/>
          </w:tcPr>
          <w:p w:rsidR="00D47F2E" w:rsidRDefault="00D47F2E" w:rsidP="0026474C">
            <w:pPr>
              <w:spacing w:line="360" w:lineRule="auto"/>
              <w:ind w:firstLine="0"/>
              <w:jc w:val="center"/>
            </w:pPr>
            <w:r>
              <w:t>Вторая сущность</w:t>
            </w:r>
          </w:p>
        </w:tc>
        <w:tc>
          <w:tcPr>
            <w:tcW w:w="2273" w:type="dxa"/>
            <w:vAlign w:val="center"/>
          </w:tcPr>
          <w:p w:rsidR="00D47F2E" w:rsidRDefault="00D47F2E" w:rsidP="0026474C">
            <w:pPr>
              <w:spacing w:line="360" w:lineRule="auto"/>
              <w:ind w:firstLine="0"/>
              <w:jc w:val="center"/>
            </w:pPr>
            <w:r>
              <w:t>Тип связи</w:t>
            </w:r>
          </w:p>
        </w:tc>
      </w:tr>
      <w:tr w:rsidR="00D47F2E" w:rsidTr="00412C6D">
        <w:tc>
          <w:tcPr>
            <w:tcW w:w="2655" w:type="dxa"/>
            <w:vAlign w:val="center"/>
          </w:tcPr>
          <w:p w:rsidR="00D47F2E" w:rsidRPr="00D924C8" w:rsidRDefault="00D924C8" w:rsidP="0026474C">
            <w:pPr>
              <w:spacing w:line="360" w:lineRule="auto"/>
              <w:ind w:firstLine="0"/>
              <w:jc w:val="center"/>
            </w:pPr>
            <w:proofErr w:type="spellStart"/>
            <w:r>
              <w:t>Связывается_слева</w:t>
            </w:r>
            <w:proofErr w:type="spellEnd"/>
          </w:p>
        </w:tc>
        <w:tc>
          <w:tcPr>
            <w:tcW w:w="2315" w:type="dxa"/>
            <w:vAlign w:val="center"/>
          </w:tcPr>
          <w:p w:rsidR="00D47F2E" w:rsidRDefault="00D924C8" w:rsidP="0026474C">
            <w:pPr>
              <w:spacing w:line="360" w:lineRule="auto"/>
              <w:ind w:firstLine="0"/>
              <w:jc w:val="center"/>
            </w:pPr>
            <w:r>
              <w:t>Слово</w:t>
            </w:r>
          </w:p>
        </w:tc>
        <w:tc>
          <w:tcPr>
            <w:tcW w:w="2328" w:type="dxa"/>
            <w:vAlign w:val="center"/>
          </w:tcPr>
          <w:p w:rsidR="00D47F2E" w:rsidRDefault="00D924C8" w:rsidP="0026474C">
            <w:pPr>
              <w:spacing w:line="360" w:lineRule="auto"/>
              <w:ind w:firstLine="0"/>
              <w:jc w:val="center"/>
            </w:pPr>
            <w:r>
              <w:t>Связь между словами</w:t>
            </w:r>
          </w:p>
        </w:tc>
        <w:tc>
          <w:tcPr>
            <w:tcW w:w="2273" w:type="dxa"/>
            <w:vAlign w:val="center"/>
          </w:tcPr>
          <w:p w:rsidR="00D47F2E" w:rsidRDefault="00D47F2E" w:rsidP="0026474C">
            <w:pPr>
              <w:spacing w:line="360" w:lineRule="auto"/>
              <w:ind w:firstLine="0"/>
              <w:jc w:val="center"/>
            </w:pPr>
            <w:r>
              <w:t>1:М</w:t>
            </w:r>
          </w:p>
        </w:tc>
      </w:tr>
      <w:tr w:rsidR="00D47F2E" w:rsidTr="00412C6D">
        <w:tc>
          <w:tcPr>
            <w:tcW w:w="2655" w:type="dxa"/>
            <w:vAlign w:val="center"/>
          </w:tcPr>
          <w:p w:rsidR="00D47F2E" w:rsidRDefault="00D924C8" w:rsidP="0026474C">
            <w:pPr>
              <w:spacing w:line="360" w:lineRule="auto"/>
              <w:ind w:firstLine="0"/>
              <w:jc w:val="center"/>
            </w:pPr>
            <w:proofErr w:type="spellStart"/>
            <w:r>
              <w:t>Связывается_справа</w:t>
            </w:r>
            <w:proofErr w:type="spellEnd"/>
          </w:p>
        </w:tc>
        <w:tc>
          <w:tcPr>
            <w:tcW w:w="2315" w:type="dxa"/>
            <w:vAlign w:val="center"/>
          </w:tcPr>
          <w:p w:rsidR="00D47F2E" w:rsidRDefault="00D924C8" w:rsidP="0026474C">
            <w:pPr>
              <w:spacing w:line="360" w:lineRule="auto"/>
              <w:ind w:firstLine="0"/>
              <w:jc w:val="center"/>
            </w:pPr>
            <w:r>
              <w:t>Слово</w:t>
            </w:r>
          </w:p>
        </w:tc>
        <w:tc>
          <w:tcPr>
            <w:tcW w:w="2328" w:type="dxa"/>
            <w:vAlign w:val="center"/>
          </w:tcPr>
          <w:p w:rsidR="00D47F2E" w:rsidRDefault="00D924C8" w:rsidP="0026474C">
            <w:pPr>
              <w:spacing w:line="360" w:lineRule="auto"/>
              <w:ind w:firstLine="0"/>
              <w:jc w:val="center"/>
            </w:pPr>
            <w:r>
              <w:t>Связь между словами</w:t>
            </w:r>
          </w:p>
        </w:tc>
        <w:tc>
          <w:tcPr>
            <w:tcW w:w="2273" w:type="dxa"/>
            <w:vAlign w:val="center"/>
          </w:tcPr>
          <w:p w:rsidR="00D47F2E" w:rsidRDefault="00D47F2E" w:rsidP="0026474C">
            <w:pPr>
              <w:spacing w:line="360" w:lineRule="auto"/>
              <w:ind w:firstLine="0"/>
              <w:jc w:val="center"/>
            </w:pPr>
            <w:r>
              <w:t>1:М</w:t>
            </w:r>
          </w:p>
        </w:tc>
      </w:tr>
      <w:tr w:rsidR="00D47F2E" w:rsidTr="00412C6D">
        <w:tc>
          <w:tcPr>
            <w:tcW w:w="2655" w:type="dxa"/>
            <w:vAlign w:val="center"/>
          </w:tcPr>
          <w:p w:rsidR="00D47F2E" w:rsidRDefault="00D924C8" w:rsidP="0026474C">
            <w:pPr>
              <w:spacing w:line="360" w:lineRule="auto"/>
              <w:ind w:firstLine="0"/>
              <w:jc w:val="center"/>
            </w:pPr>
            <w:r>
              <w:t>Добавил</w:t>
            </w:r>
          </w:p>
        </w:tc>
        <w:tc>
          <w:tcPr>
            <w:tcW w:w="2315" w:type="dxa"/>
            <w:vAlign w:val="center"/>
          </w:tcPr>
          <w:p w:rsidR="00D47F2E" w:rsidRDefault="00D924C8" w:rsidP="0026474C">
            <w:pPr>
              <w:spacing w:line="360" w:lineRule="auto"/>
              <w:ind w:firstLine="0"/>
              <w:jc w:val="center"/>
            </w:pPr>
            <w:r>
              <w:t>Добавленное слово</w:t>
            </w:r>
          </w:p>
        </w:tc>
        <w:tc>
          <w:tcPr>
            <w:tcW w:w="2328" w:type="dxa"/>
            <w:vAlign w:val="center"/>
          </w:tcPr>
          <w:p w:rsidR="00D47F2E" w:rsidRDefault="00D924C8" w:rsidP="0026474C">
            <w:pPr>
              <w:spacing w:line="360" w:lineRule="auto"/>
              <w:ind w:firstLine="0"/>
              <w:jc w:val="center"/>
            </w:pPr>
            <w:r>
              <w:t>Пользователь</w:t>
            </w:r>
          </w:p>
        </w:tc>
        <w:tc>
          <w:tcPr>
            <w:tcW w:w="2273" w:type="dxa"/>
            <w:vAlign w:val="center"/>
          </w:tcPr>
          <w:p w:rsidR="00D47F2E" w:rsidRPr="00D924C8" w:rsidRDefault="00D924C8" w:rsidP="0026474C">
            <w:pPr>
              <w:spacing w:line="360" w:lineRule="auto"/>
              <w:ind w:firstLine="0"/>
              <w:jc w:val="center"/>
              <w:rPr>
                <w:lang w:val="en-US"/>
              </w:rPr>
            </w:pPr>
            <w:r>
              <w:rPr>
                <w:lang w:val="en-US"/>
              </w:rPr>
              <w:t>M:1</w:t>
            </w:r>
          </w:p>
        </w:tc>
      </w:tr>
      <w:tr w:rsidR="00D47F2E" w:rsidTr="00412C6D">
        <w:tc>
          <w:tcPr>
            <w:tcW w:w="2655" w:type="dxa"/>
            <w:vAlign w:val="center"/>
          </w:tcPr>
          <w:p w:rsidR="00D47F2E" w:rsidRDefault="00D924C8" w:rsidP="0026474C">
            <w:pPr>
              <w:spacing w:line="360" w:lineRule="auto"/>
              <w:ind w:firstLine="0"/>
              <w:jc w:val="center"/>
            </w:pPr>
            <w:r>
              <w:lastRenderedPageBreak/>
              <w:t>Сохранил</w:t>
            </w:r>
          </w:p>
        </w:tc>
        <w:tc>
          <w:tcPr>
            <w:tcW w:w="2315" w:type="dxa"/>
            <w:vAlign w:val="center"/>
          </w:tcPr>
          <w:p w:rsidR="00D47F2E" w:rsidRDefault="00D924C8" w:rsidP="0026474C">
            <w:pPr>
              <w:spacing w:line="360" w:lineRule="auto"/>
              <w:ind w:firstLine="0"/>
              <w:jc w:val="center"/>
            </w:pPr>
            <w:r>
              <w:t>Пользователь</w:t>
            </w:r>
          </w:p>
        </w:tc>
        <w:tc>
          <w:tcPr>
            <w:tcW w:w="2328" w:type="dxa"/>
            <w:vAlign w:val="center"/>
          </w:tcPr>
          <w:p w:rsidR="00412C6D" w:rsidRDefault="00D924C8" w:rsidP="0026474C">
            <w:pPr>
              <w:spacing w:line="360" w:lineRule="auto"/>
              <w:ind w:firstLine="0"/>
              <w:jc w:val="center"/>
            </w:pPr>
            <w:r>
              <w:t xml:space="preserve">Сохраненный </w:t>
            </w:r>
          </w:p>
          <w:p w:rsidR="00D47F2E" w:rsidRDefault="00D924C8" w:rsidP="0026474C">
            <w:pPr>
              <w:spacing w:line="360" w:lineRule="auto"/>
              <w:ind w:firstLine="0"/>
              <w:jc w:val="center"/>
            </w:pPr>
            <w:r>
              <w:t>запрос</w:t>
            </w:r>
          </w:p>
        </w:tc>
        <w:tc>
          <w:tcPr>
            <w:tcW w:w="2273" w:type="dxa"/>
            <w:vAlign w:val="center"/>
          </w:tcPr>
          <w:p w:rsidR="00D47F2E" w:rsidRDefault="00412C6D" w:rsidP="0026474C">
            <w:pPr>
              <w:spacing w:line="360" w:lineRule="auto"/>
              <w:ind w:firstLine="0"/>
              <w:jc w:val="center"/>
            </w:pPr>
            <w:r>
              <w:t>1:М</w:t>
            </w:r>
          </w:p>
        </w:tc>
      </w:tr>
      <w:tr w:rsidR="00D47F2E" w:rsidTr="00412C6D">
        <w:tc>
          <w:tcPr>
            <w:tcW w:w="2655" w:type="dxa"/>
            <w:vAlign w:val="center"/>
          </w:tcPr>
          <w:p w:rsidR="00D47F2E" w:rsidRDefault="00412C6D" w:rsidP="0026474C">
            <w:pPr>
              <w:spacing w:line="360" w:lineRule="auto"/>
              <w:ind w:firstLine="0"/>
              <w:jc w:val="center"/>
            </w:pPr>
            <w:r>
              <w:t>Отметил</w:t>
            </w:r>
          </w:p>
        </w:tc>
        <w:tc>
          <w:tcPr>
            <w:tcW w:w="2315" w:type="dxa"/>
            <w:vAlign w:val="center"/>
          </w:tcPr>
          <w:p w:rsidR="00D47F2E" w:rsidRDefault="00412C6D" w:rsidP="0026474C">
            <w:pPr>
              <w:spacing w:line="360" w:lineRule="auto"/>
              <w:ind w:firstLine="0"/>
              <w:jc w:val="center"/>
            </w:pPr>
            <w:r>
              <w:t>Пользователь</w:t>
            </w:r>
          </w:p>
        </w:tc>
        <w:tc>
          <w:tcPr>
            <w:tcW w:w="2328" w:type="dxa"/>
            <w:vAlign w:val="center"/>
          </w:tcPr>
          <w:p w:rsidR="00D47F2E" w:rsidRDefault="00412C6D" w:rsidP="0026474C">
            <w:pPr>
              <w:spacing w:line="360" w:lineRule="auto"/>
              <w:ind w:firstLine="0"/>
              <w:jc w:val="center"/>
            </w:pPr>
            <w:r>
              <w:t>Понравившийся запрос</w:t>
            </w:r>
          </w:p>
        </w:tc>
        <w:tc>
          <w:tcPr>
            <w:tcW w:w="2273" w:type="dxa"/>
            <w:vAlign w:val="center"/>
          </w:tcPr>
          <w:p w:rsidR="00D47F2E" w:rsidRDefault="00412C6D" w:rsidP="0026474C">
            <w:pPr>
              <w:spacing w:line="360" w:lineRule="auto"/>
              <w:ind w:firstLine="0"/>
              <w:jc w:val="center"/>
            </w:pPr>
            <w:r>
              <w:t>1:М</w:t>
            </w:r>
          </w:p>
        </w:tc>
      </w:tr>
      <w:tr w:rsidR="00D47F2E" w:rsidTr="00412C6D">
        <w:tc>
          <w:tcPr>
            <w:tcW w:w="2655" w:type="dxa"/>
            <w:vAlign w:val="center"/>
          </w:tcPr>
          <w:p w:rsidR="00D47F2E" w:rsidRDefault="00412C6D" w:rsidP="0026474C">
            <w:pPr>
              <w:spacing w:line="360" w:lineRule="auto"/>
              <w:ind w:firstLine="0"/>
              <w:jc w:val="center"/>
            </w:pPr>
            <w:r>
              <w:t>Содержит</w:t>
            </w:r>
          </w:p>
        </w:tc>
        <w:tc>
          <w:tcPr>
            <w:tcW w:w="2315" w:type="dxa"/>
            <w:vAlign w:val="center"/>
          </w:tcPr>
          <w:p w:rsidR="00D47F2E" w:rsidRDefault="00412C6D" w:rsidP="0026474C">
            <w:pPr>
              <w:spacing w:line="360" w:lineRule="auto"/>
              <w:ind w:firstLine="0"/>
              <w:jc w:val="center"/>
            </w:pPr>
            <w:r>
              <w:t>Пользователь</w:t>
            </w:r>
          </w:p>
        </w:tc>
        <w:tc>
          <w:tcPr>
            <w:tcW w:w="2328" w:type="dxa"/>
            <w:vAlign w:val="center"/>
          </w:tcPr>
          <w:p w:rsidR="00D47F2E" w:rsidRDefault="00412C6D" w:rsidP="0026474C">
            <w:pPr>
              <w:spacing w:line="360" w:lineRule="auto"/>
              <w:ind w:firstLine="0"/>
              <w:jc w:val="center"/>
            </w:pPr>
            <w:r>
              <w:t>Понравившийся запрос</w:t>
            </w:r>
          </w:p>
        </w:tc>
        <w:tc>
          <w:tcPr>
            <w:tcW w:w="2273" w:type="dxa"/>
            <w:vAlign w:val="center"/>
          </w:tcPr>
          <w:p w:rsidR="00D47F2E" w:rsidRDefault="00412C6D" w:rsidP="0026474C">
            <w:pPr>
              <w:spacing w:line="360" w:lineRule="auto"/>
              <w:ind w:firstLine="0"/>
              <w:jc w:val="center"/>
            </w:pPr>
            <w:r>
              <w:t>1:М</w:t>
            </w:r>
          </w:p>
        </w:tc>
      </w:tr>
      <w:tr w:rsidR="00D47F2E" w:rsidTr="00412C6D">
        <w:tc>
          <w:tcPr>
            <w:tcW w:w="2655" w:type="dxa"/>
            <w:vAlign w:val="center"/>
          </w:tcPr>
          <w:p w:rsidR="00D47F2E" w:rsidRDefault="00412C6D" w:rsidP="0026474C">
            <w:pPr>
              <w:spacing w:line="360" w:lineRule="auto"/>
              <w:ind w:firstLine="0"/>
              <w:jc w:val="center"/>
            </w:pPr>
            <w:r>
              <w:t>Понравился</w:t>
            </w:r>
          </w:p>
        </w:tc>
        <w:tc>
          <w:tcPr>
            <w:tcW w:w="2315" w:type="dxa"/>
            <w:vAlign w:val="center"/>
          </w:tcPr>
          <w:p w:rsidR="00D47F2E" w:rsidRDefault="00412C6D" w:rsidP="0026474C">
            <w:pPr>
              <w:spacing w:line="360" w:lineRule="auto"/>
              <w:ind w:firstLine="0"/>
              <w:jc w:val="center"/>
            </w:pPr>
            <w:r>
              <w:t>Сохраненный з</w:t>
            </w:r>
            <w:r>
              <w:t>а</w:t>
            </w:r>
            <w:r>
              <w:t>прос</w:t>
            </w:r>
          </w:p>
        </w:tc>
        <w:tc>
          <w:tcPr>
            <w:tcW w:w="2328" w:type="dxa"/>
            <w:vAlign w:val="center"/>
          </w:tcPr>
          <w:p w:rsidR="00D47F2E" w:rsidRDefault="00412C6D" w:rsidP="0026474C">
            <w:pPr>
              <w:spacing w:line="360" w:lineRule="auto"/>
              <w:ind w:firstLine="0"/>
              <w:jc w:val="center"/>
            </w:pPr>
            <w:r>
              <w:t>Понравившийся запрос</w:t>
            </w:r>
          </w:p>
        </w:tc>
        <w:tc>
          <w:tcPr>
            <w:tcW w:w="2273" w:type="dxa"/>
            <w:vAlign w:val="center"/>
          </w:tcPr>
          <w:p w:rsidR="00D47F2E" w:rsidRDefault="00D47F2E" w:rsidP="0026474C">
            <w:pPr>
              <w:spacing w:line="360" w:lineRule="auto"/>
              <w:ind w:firstLine="0"/>
              <w:jc w:val="center"/>
            </w:pPr>
            <w:r>
              <w:t>1:М</w:t>
            </w:r>
          </w:p>
        </w:tc>
      </w:tr>
    </w:tbl>
    <w:p w:rsidR="00D47F2E" w:rsidRPr="00D47F2E" w:rsidRDefault="00D47F2E" w:rsidP="0026474C">
      <w:pPr>
        <w:spacing w:line="360" w:lineRule="auto"/>
      </w:pPr>
    </w:p>
    <w:p w:rsidR="00945CD2" w:rsidRDefault="00C00081" w:rsidP="0026474C">
      <w:pPr>
        <w:pStyle w:val="4"/>
        <w:spacing w:line="360" w:lineRule="auto"/>
      </w:pPr>
      <w:bookmarkStart w:id="41" w:name="_Toc422204184"/>
      <w:r>
        <w:t>Схема инфологической модели</w:t>
      </w:r>
      <w:bookmarkEnd w:id="41"/>
    </w:p>
    <w:p w:rsidR="000B78C2" w:rsidRPr="000B78C2" w:rsidRDefault="000B78C2" w:rsidP="0026474C">
      <w:pPr>
        <w:spacing w:line="360" w:lineRule="auto"/>
      </w:pPr>
      <w:r>
        <w:t xml:space="preserve">Схема инфологической модели базы данных системы </w:t>
      </w:r>
      <w:r w:rsidR="004B1C24">
        <w:t xml:space="preserve">в нотации </w:t>
      </w:r>
      <w:r w:rsidR="000C2DFE">
        <w:t xml:space="preserve">Питера </w:t>
      </w:r>
      <w:proofErr w:type="spellStart"/>
      <w:r w:rsidR="000C2DFE">
        <w:t>Чена</w:t>
      </w:r>
      <w:proofErr w:type="spellEnd"/>
      <w:r w:rsidR="004B1C24">
        <w:t xml:space="preserve"> </w:t>
      </w:r>
      <w:r>
        <w:t xml:space="preserve">приведена на рис. </w:t>
      </w:r>
      <w:fldSimple w:instr=" REF _Ref417654467 \h  \* MERGEFORMAT ">
        <w:r w:rsidR="00CF58F3">
          <w:rPr>
            <w:noProof/>
          </w:rPr>
          <w:t>2</w:t>
        </w:r>
      </w:fldSimple>
      <w:r>
        <w:t>.</w:t>
      </w:r>
    </w:p>
    <w:tbl>
      <w:tblPr>
        <w:tblStyle w:val="a7"/>
        <w:tblW w:w="0" w:type="auto"/>
        <w:tblLook w:val="04A0"/>
      </w:tblPr>
      <w:tblGrid>
        <w:gridCol w:w="9571"/>
      </w:tblGrid>
      <w:tr w:rsidR="00945CD2" w:rsidTr="00945CD2">
        <w:tc>
          <w:tcPr>
            <w:tcW w:w="9345" w:type="dxa"/>
            <w:tcBorders>
              <w:top w:val="nil"/>
              <w:left w:val="nil"/>
              <w:bottom w:val="nil"/>
              <w:right w:val="nil"/>
            </w:tcBorders>
          </w:tcPr>
          <w:p w:rsidR="000B78C2" w:rsidRDefault="000C2DFE" w:rsidP="0026474C">
            <w:pPr>
              <w:keepNext/>
              <w:spacing w:line="360" w:lineRule="auto"/>
              <w:ind w:firstLine="0"/>
            </w:pPr>
            <w:r>
              <w:rPr>
                <w:noProof/>
                <w:lang w:eastAsia="ru-RU"/>
              </w:rPr>
              <w:drawing>
                <wp:inline distT="0" distB="0" distL="0" distR="0">
                  <wp:extent cx="5938628" cy="3148641"/>
                  <wp:effectExtent l="19050" t="0" r="4972" b="0"/>
                  <wp:docPr id="1" name="Рисунок 0" descr="инф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нфо.png"/>
                          <pic:cNvPicPr/>
                        </pic:nvPicPr>
                        <pic:blipFill>
                          <a:blip r:embed="rId9" cstate="print"/>
                          <a:srcRect t="11622"/>
                          <a:stretch>
                            <a:fillRect/>
                          </a:stretch>
                        </pic:blipFill>
                        <pic:spPr>
                          <a:xfrm>
                            <a:off x="0" y="0"/>
                            <a:ext cx="5938628" cy="3148641"/>
                          </a:xfrm>
                          <a:prstGeom prst="rect">
                            <a:avLst/>
                          </a:prstGeom>
                        </pic:spPr>
                      </pic:pic>
                    </a:graphicData>
                  </a:graphic>
                </wp:inline>
              </w:drawing>
            </w:r>
          </w:p>
          <w:p w:rsidR="000B78C2" w:rsidRDefault="000B78C2" w:rsidP="0026474C">
            <w:pPr>
              <w:pStyle w:val="a5"/>
              <w:spacing w:line="360" w:lineRule="auto"/>
            </w:pPr>
            <w:r>
              <w:t xml:space="preserve">Рис. </w:t>
            </w:r>
            <w:r w:rsidR="00405D76">
              <w:fldChar w:fldCharType="begin"/>
            </w:r>
            <w:r w:rsidR="003C2E2F">
              <w:instrText xml:space="preserve"> SEQ Рисунок \* ARABIC </w:instrText>
            </w:r>
            <w:r w:rsidR="00405D76">
              <w:fldChar w:fldCharType="separate"/>
            </w:r>
            <w:bookmarkStart w:id="42" w:name="_Ref417654467"/>
            <w:r w:rsidR="00CF58F3">
              <w:rPr>
                <w:noProof/>
              </w:rPr>
              <w:t>2</w:t>
            </w:r>
            <w:bookmarkEnd w:id="42"/>
            <w:r w:rsidR="00405D76">
              <w:rPr>
                <w:noProof/>
              </w:rPr>
              <w:fldChar w:fldCharType="end"/>
            </w:r>
            <w:r>
              <w:t xml:space="preserve"> Инфологическая модель </w:t>
            </w:r>
            <w:r w:rsidR="0018631D">
              <w:t>предметной области</w:t>
            </w:r>
          </w:p>
          <w:p w:rsidR="00945CD2" w:rsidRDefault="00945CD2" w:rsidP="0026474C">
            <w:pPr>
              <w:spacing w:line="360" w:lineRule="auto"/>
              <w:ind w:firstLine="0"/>
            </w:pPr>
          </w:p>
        </w:tc>
      </w:tr>
    </w:tbl>
    <w:p w:rsidR="00945CD2" w:rsidRPr="00945CD2" w:rsidRDefault="00945CD2" w:rsidP="0026474C">
      <w:pPr>
        <w:spacing w:line="360" w:lineRule="auto"/>
        <w:ind w:firstLine="0"/>
      </w:pPr>
    </w:p>
    <w:p w:rsidR="00462843" w:rsidRDefault="00462843" w:rsidP="0026474C">
      <w:pPr>
        <w:pStyle w:val="3"/>
        <w:spacing w:line="360" w:lineRule="auto"/>
      </w:pPr>
      <w:bookmarkStart w:id="43" w:name="_Toc422204185"/>
      <w:bookmarkStart w:id="44" w:name="_Toc422322292"/>
      <w:bookmarkStart w:id="45" w:name="_Toc454248473"/>
      <w:proofErr w:type="spellStart"/>
      <w:r>
        <w:lastRenderedPageBreak/>
        <w:t>Даталогическая</w:t>
      </w:r>
      <w:proofErr w:type="spellEnd"/>
      <w:r>
        <w:t xml:space="preserve"> модель</w:t>
      </w:r>
      <w:bookmarkEnd w:id="43"/>
      <w:bookmarkEnd w:id="44"/>
      <w:bookmarkEnd w:id="45"/>
    </w:p>
    <w:p w:rsidR="00E93E2E" w:rsidRDefault="001F73B3" w:rsidP="0026474C">
      <w:pPr>
        <w:spacing w:line="360" w:lineRule="auto"/>
      </w:pPr>
      <w:proofErr w:type="spellStart"/>
      <w:r>
        <w:t>Даталогическая</w:t>
      </w:r>
      <w:proofErr w:type="spellEnd"/>
      <w:r>
        <w:t xml:space="preserve"> модель строится на основе инфологической модели. В </w:t>
      </w:r>
      <w:proofErr w:type="spellStart"/>
      <w:r>
        <w:t>даталогической</w:t>
      </w:r>
      <w:proofErr w:type="spellEnd"/>
      <w:r>
        <w:t xml:space="preserve"> модели сущности соответствуют таблицам, в то время как атрибуты соответствуют полям таблиц.</w:t>
      </w:r>
      <w:r w:rsidR="007020DF" w:rsidRPr="007020DF">
        <w:t xml:space="preserve"> </w:t>
      </w:r>
      <w:r w:rsidR="007020DF">
        <w:rPr>
          <w:lang w:val="en-US"/>
        </w:rPr>
        <w:t>[24]</w:t>
      </w:r>
    </w:p>
    <w:p w:rsidR="006915B0" w:rsidRPr="006915B0" w:rsidRDefault="006915B0" w:rsidP="0026474C">
      <w:pPr>
        <w:spacing w:line="360" w:lineRule="auto"/>
      </w:pPr>
    </w:p>
    <w:p w:rsidR="00A53BD5" w:rsidRPr="00A53BD5" w:rsidRDefault="00A53BD5" w:rsidP="0026474C">
      <w:pPr>
        <w:pStyle w:val="a5"/>
        <w:keepNext/>
        <w:spacing w:line="360" w:lineRule="auto"/>
      </w:pPr>
      <w:r>
        <w:t xml:space="preserve">Таблица </w:t>
      </w:r>
      <w:r w:rsidR="006915B0">
        <w:t>12</w:t>
      </w:r>
      <w:r>
        <w:t xml:space="preserve"> Таблица </w:t>
      </w:r>
      <w:r w:rsidR="004F41CF">
        <w:rPr>
          <w:lang w:val="en-US"/>
        </w:rPr>
        <w:t>Word</w:t>
      </w:r>
    </w:p>
    <w:tbl>
      <w:tblPr>
        <w:tblStyle w:val="a7"/>
        <w:tblW w:w="0" w:type="auto"/>
        <w:tblLook w:val="04A0"/>
      </w:tblPr>
      <w:tblGrid>
        <w:gridCol w:w="3668"/>
        <w:gridCol w:w="1369"/>
        <w:gridCol w:w="1586"/>
        <w:gridCol w:w="1064"/>
        <w:gridCol w:w="869"/>
        <w:gridCol w:w="1015"/>
      </w:tblGrid>
      <w:tr w:rsidR="00E93E2E" w:rsidTr="00D924C8">
        <w:tc>
          <w:tcPr>
            <w:tcW w:w="2230" w:type="dxa"/>
            <w:vAlign w:val="center"/>
          </w:tcPr>
          <w:p w:rsidR="00E93E2E" w:rsidRDefault="00D83A8B" w:rsidP="0026474C">
            <w:pPr>
              <w:spacing w:line="360" w:lineRule="auto"/>
              <w:ind w:firstLine="0"/>
              <w:jc w:val="center"/>
            </w:pPr>
            <w:r>
              <w:t>Логическое имя атрибута</w:t>
            </w:r>
          </w:p>
        </w:tc>
        <w:tc>
          <w:tcPr>
            <w:tcW w:w="1510" w:type="dxa"/>
            <w:vAlign w:val="center"/>
          </w:tcPr>
          <w:p w:rsidR="00E93E2E" w:rsidRDefault="00D83A8B" w:rsidP="0026474C">
            <w:pPr>
              <w:spacing w:line="360" w:lineRule="auto"/>
              <w:ind w:firstLine="0"/>
              <w:jc w:val="center"/>
            </w:pPr>
            <w:r>
              <w:t>Поле</w:t>
            </w:r>
          </w:p>
        </w:tc>
        <w:tc>
          <w:tcPr>
            <w:tcW w:w="1586" w:type="dxa"/>
            <w:vAlign w:val="center"/>
          </w:tcPr>
          <w:p w:rsidR="00E93E2E" w:rsidRDefault="00D83A8B" w:rsidP="0026474C">
            <w:pPr>
              <w:spacing w:line="360" w:lineRule="auto"/>
              <w:ind w:firstLine="0"/>
              <w:jc w:val="center"/>
            </w:pPr>
            <w:r>
              <w:t>Тип да</w:t>
            </w:r>
            <w:r>
              <w:t>н</w:t>
            </w:r>
            <w:r>
              <w:t>ных</w:t>
            </w:r>
          </w:p>
        </w:tc>
        <w:tc>
          <w:tcPr>
            <w:tcW w:w="1435" w:type="dxa"/>
            <w:vAlign w:val="center"/>
          </w:tcPr>
          <w:p w:rsidR="00E93E2E" w:rsidRDefault="00D83A8B" w:rsidP="0026474C">
            <w:pPr>
              <w:spacing w:line="360" w:lineRule="auto"/>
              <w:ind w:firstLine="0"/>
              <w:jc w:val="center"/>
            </w:pPr>
            <w:r>
              <w:t>Длина поля</w:t>
            </w:r>
            <w:r w:rsidR="00BE5AF9">
              <w:t xml:space="preserve"> в байтах</w:t>
            </w:r>
          </w:p>
        </w:tc>
        <w:tc>
          <w:tcPr>
            <w:tcW w:w="1387" w:type="dxa"/>
            <w:vAlign w:val="center"/>
          </w:tcPr>
          <w:p w:rsidR="00E93E2E" w:rsidRPr="00D83A8B" w:rsidRDefault="00D83A8B" w:rsidP="0026474C">
            <w:pPr>
              <w:spacing w:line="360" w:lineRule="auto"/>
              <w:ind w:firstLine="0"/>
              <w:jc w:val="center"/>
              <w:rPr>
                <w:lang w:val="en-US"/>
              </w:rPr>
            </w:pPr>
            <w:r>
              <w:rPr>
                <w:lang w:val="en-US"/>
              </w:rPr>
              <w:t>NN (Not Null)</w:t>
            </w:r>
          </w:p>
        </w:tc>
        <w:tc>
          <w:tcPr>
            <w:tcW w:w="1423" w:type="dxa"/>
            <w:vAlign w:val="center"/>
          </w:tcPr>
          <w:p w:rsidR="00E93E2E" w:rsidRDefault="00D83A8B" w:rsidP="0026474C">
            <w:pPr>
              <w:spacing w:line="360" w:lineRule="auto"/>
              <w:ind w:firstLine="0"/>
              <w:jc w:val="center"/>
            </w:pPr>
            <w:r>
              <w:t>Тип ключа</w:t>
            </w:r>
          </w:p>
        </w:tc>
      </w:tr>
      <w:tr w:rsidR="00D924C8" w:rsidTr="00E93E2E">
        <w:tc>
          <w:tcPr>
            <w:tcW w:w="1557" w:type="dxa"/>
            <w:vAlign w:val="center"/>
          </w:tcPr>
          <w:p w:rsidR="00D924C8" w:rsidRPr="00E92D9E" w:rsidRDefault="00D924C8" w:rsidP="0026474C">
            <w:pPr>
              <w:spacing w:line="360" w:lineRule="auto"/>
              <w:ind w:firstLine="0"/>
              <w:jc w:val="center"/>
            </w:pPr>
            <w:r>
              <w:t>Номер</w:t>
            </w:r>
            <w:r>
              <w:rPr>
                <w:lang w:val="en-US"/>
              </w:rPr>
              <w:t>_</w:t>
            </w:r>
            <w:r>
              <w:t>слова</w:t>
            </w:r>
          </w:p>
        </w:tc>
        <w:tc>
          <w:tcPr>
            <w:tcW w:w="1557" w:type="dxa"/>
            <w:vAlign w:val="center"/>
          </w:tcPr>
          <w:p w:rsidR="00D924C8" w:rsidRPr="00B10368" w:rsidRDefault="00D924C8" w:rsidP="0026474C">
            <w:pPr>
              <w:spacing w:line="360" w:lineRule="auto"/>
              <w:ind w:firstLine="0"/>
              <w:jc w:val="center"/>
              <w:rPr>
                <w:lang w:val="en-US"/>
              </w:rPr>
            </w:pPr>
            <w:proofErr w:type="spellStart"/>
            <w:r>
              <w:rPr>
                <w:lang w:val="en-US"/>
              </w:rPr>
              <w:t>wordId</w:t>
            </w:r>
            <w:proofErr w:type="spellEnd"/>
          </w:p>
        </w:tc>
        <w:tc>
          <w:tcPr>
            <w:tcW w:w="1557" w:type="dxa"/>
            <w:vAlign w:val="center"/>
          </w:tcPr>
          <w:p w:rsidR="00D924C8" w:rsidRPr="00A53BD5" w:rsidRDefault="00D924C8" w:rsidP="0026474C">
            <w:pPr>
              <w:spacing w:line="360" w:lineRule="auto"/>
              <w:ind w:firstLine="0"/>
              <w:jc w:val="center"/>
              <w:rPr>
                <w:lang w:val="en-US"/>
              </w:rPr>
            </w:pPr>
            <w:r>
              <w:rPr>
                <w:lang w:val="en-US"/>
              </w:rPr>
              <w:t>INTEGER</w:t>
            </w:r>
          </w:p>
        </w:tc>
        <w:tc>
          <w:tcPr>
            <w:tcW w:w="1558" w:type="dxa"/>
            <w:vAlign w:val="center"/>
          </w:tcPr>
          <w:p w:rsidR="00D924C8" w:rsidRPr="00BE5AF9" w:rsidRDefault="00D924C8" w:rsidP="0026474C">
            <w:pPr>
              <w:spacing w:line="360" w:lineRule="auto"/>
              <w:ind w:firstLine="0"/>
              <w:jc w:val="center"/>
            </w:pPr>
            <w:r>
              <w:t>4</w:t>
            </w:r>
          </w:p>
        </w:tc>
        <w:tc>
          <w:tcPr>
            <w:tcW w:w="1558" w:type="dxa"/>
            <w:vAlign w:val="center"/>
          </w:tcPr>
          <w:p w:rsidR="00D924C8" w:rsidRPr="00A53BD5" w:rsidRDefault="00D924C8" w:rsidP="0026474C">
            <w:pPr>
              <w:spacing w:line="360" w:lineRule="auto"/>
              <w:ind w:firstLine="0"/>
              <w:jc w:val="center"/>
              <w:rPr>
                <w:lang w:val="en-US"/>
              </w:rPr>
            </w:pPr>
            <w:r>
              <w:rPr>
                <w:lang w:val="en-US"/>
              </w:rPr>
              <w:t>True</w:t>
            </w:r>
          </w:p>
        </w:tc>
        <w:tc>
          <w:tcPr>
            <w:tcW w:w="1558" w:type="dxa"/>
            <w:vAlign w:val="center"/>
          </w:tcPr>
          <w:p w:rsidR="00D924C8" w:rsidRPr="00A53BD5" w:rsidRDefault="00D924C8" w:rsidP="0026474C">
            <w:pPr>
              <w:spacing w:line="360" w:lineRule="auto"/>
              <w:ind w:firstLine="0"/>
              <w:jc w:val="center"/>
              <w:rPr>
                <w:lang w:val="en-US"/>
              </w:rPr>
            </w:pPr>
            <w:r>
              <w:rPr>
                <w:lang w:val="en-US"/>
              </w:rPr>
              <w:t>PK</w:t>
            </w:r>
          </w:p>
        </w:tc>
      </w:tr>
      <w:tr w:rsidR="00D924C8" w:rsidTr="00D924C8">
        <w:tc>
          <w:tcPr>
            <w:tcW w:w="2230" w:type="dxa"/>
            <w:vAlign w:val="center"/>
          </w:tcPr>
          <w:p w:rsidR="00D924C8" w:rsidRDefault="00D924C8" w:rsidP="0026474C">
            <w:pPr>
              <w:spacing w:line="360" w:lineRule="auto"/>
              <w:ind w:firstLine="0"/>
              <w:jc w:val="center"/>
            </w:pPr>
            <w:r>
              <w:t>Слово</w:t>
            </w:r>
          </w:p>
        </w:tc>
        <w:tc>
          <w:tcPr>
            <w:tcW w:w="1510" w:type="dxa"/>
            <w:vAlign w:val="center"/>
          </w:tcPr>
          <w:p w:rsidR="00D924C8" w:rsidRDefault="00D924C8" w:rsidP="0026474C">
            <w:pPr>
              <w:spacing w:line="360" w:lineRule="auto"/>
              <w:ind w:firstLine="0"/>
              <w:jc w:val="center"/>
              <w:rPr>
                <w:lang w:val="en-US"/>
              </w:rPr>
            </w:pPr>
            <w:r>
              <w:rPr>
                <w:lang w:val="en-US"/>
              </w:rPr>
              <w:t>word</w:t>
            </w:r>
          </w:p>
        </w:tc>
        <w:tc>
          <w:tcPr>
            <w:tcW w:w="1586" w:type="dxa"/>
            <w:vAlign w:val="center"/>
          </w:tcPr>
          <w:p w:rsidR="00D924C8" w:rsidRDefault="00D924C8" w:rsidP="0026474C">
            <w:pPr>
              <w:spacing w:line="360" w:lineRule="auto"/>
              <w:ind w:firstLine="0"/>
              <w:jc w:val="center"/>
              <w:rPr>
                <w:lang w:val="en-US"/>
              </w:rPr>
            </w:pPr>
            <w:r>
              <w:rPr>
                <w:lang w:val="en-US"/>
              </w:rPr>
              <w:t>VARCHAR</w:t>
            </w:r>
          </w:p>
        </w:tc>
        <w:tc>
          <w:tcPr>
            <w:tcW w:w="1435" w:type="dxa"/>
            <w:vAlign w:val="center"/>
          </w:tcPr>
          <w:p w:rsidR="00D924C8" w:rsidRPr="00BE5AF9" w:rsidRDefault="00D924C8" w:rsidP="0026474C">
            <w:pPr>
              <w:spacing w:line="360" w:lineRule="auto"/>
              <w:ind w:firstLine="0"/>
              <w:jc w:val="center"/>
            </w:pPr>
            <w:r>
              <w:t>25</w:t>
            </w:r>
          </w:p>
        </w:tc>
        <w:tc>
          <w:tcPr>
            <w:tcW w:w="1387" w:type="dxa"/>
            <w:vAlign w:val="center"/>
          </w:tcPr>
          <w:p w:rsidR="00D924C8" w:rsidRDefault="00D924C8" w:rsidP="0026474C">
            <w:pPr>
              <w:spacing w:line="360" w:lineRule="auto"/>
              <w:ind w:firstLine="0"/>
              <w:jc w:val="center"/>
              <w:rPr>
                <w:lang w:val="en-US"/>
              </w:rPr>
            </w:pPr>
            <w:r>
              <w:rPr>
                <w:lang w:val="en-US"/>
              </w:rPr>
              <w:t>True</w:t>
            </w:r>
          </w:p>
        </w:tc>
        <w:tc>
          <w:tcPr>
            <w:tcW w:w="1423" w:type="dxa"/>
            <w:vAlign w:val="center"/>
          </w:tcPr>
          <w:p w:rsidR="00D924C8" w:rsidRDefault="00D924C8" w:rsidP="0026474C">
            <w:pPr>
              <w:spacing w:line="360" w:lineRule="auto"/>
              <w:ind w:firstLine="0"/>
              <w:jc w:val="center"/>
              <w:rPr>
                <w:lang w:val="en-US"/>
              </w:rPr>
            </w:pPr>
          </w:p>
        </w:tc>
      </w:tr>
      <w:tr w:rsidR="00D924C8" w:rsidTr="00D924C8">
        <w:tc>
          <w:tcPr>
            <w:tcW w:w="2230" w:type="dxa"/>
            <w:vAlign w:val="center"/>
          </w:tcPr>
          <w:p w:rsidR="00D924C8" w:rsidRDefault="00D924C8" w:rsidP="0026474C">
            <w:pPr>
              <w:spacing w:line="360" w:lineRule="auto"/>
              <w:ind w:firstLine="0"/>
              <w:jc w:val="center"/>
            </w:pPr>
            <w:r>
              <w:t>Числовой</w:t>
            </w:r>
            <w:r>
              <w:rPr>
                <w:lang w:val="en-US"/>
              </w:rPr>
              <w:t>_</w:t>
            </w:r>
            <w:r>
              <w:t>базовый</w:t>
            </w:r>
            <w:r>
              <w:rPr>
                <w:lang w:val="en-US"/>
              </w:rPr>
              <w:t>_</w:t>
            </w:r>
            <w:r>
              <w:t xml:space="preserve"> эквив</w:t>
            </w:r>
            <w:r>
              <w:t>а</w:t>
            </w:r>
            <w:r>
              <w:t>лент</w:t>
            </w:r>
          </w:p>
        </w:tc>
        <w:tc>
          <w:tcPr>
            <w:tcW w:w="1510" w:type="dxa"/>
            <w:vAlign w:val="center"/>
          </w:tcPr>
          <w:p w:rsidR="00D924C8" w:rsidRDefault="00D924C8" w:rsidP="0026474C">
            <w:pPr>
              <w:spacing w:line="360" w:lineRule="auto"/>
              <w:ind w:firstLine="0"/>
              <w:jc w:val="center"/>
              <w:rPr>
                <w:lang w:val="en-US"/>
              </w:rPr>
            </w:pPr>
            <w:proofErr w:type="spellStart"/>
            <w:r>
              <w:rPr>
                <w:lang w:val="en-US"/>
              </w:rPr>
              <w:t>num_base</w:t>
            </w:r>
            <w:proofErr w:type="spellEnd"/>
          </w:p>
        </w:tc>
        <w:tc>
          <w:tcPr>
            <w:tcW w:w="1586" w:type="dxa"/>
            <w:vAlign w:val="center"/>
          </w:tcPr>
          <w:p w:rsidR="00D924C8" w:rsidRPr="00A53BD5" w:rsidRDefault="00D924C8" w:rsidP="0026474C">
            <w:pPr>
              <w:spacing w:line="360" w:lineRule="auto"/>
              <w:ind w:firstLine="0"/>
              <w:jc w:val="center"/>
              <w:rPr>
                <w:lang w:val="en-US"/>
              </w:rPr>
            </w:pPr>
            <w:r>
              <w:rPr>
                <w:lang w:val="en-US"/>
              </w:rPr>
              <w:t>VARCHAR</w:t>
            </w:r>
          </w:p>
        </w:tc>
        <w:tc>
          <w:tcPr>
            <w:tcW w:w="1435" w:type="dxa"/>
            <w:vAlign w:val="center"/>
          </w:tcPr>
          <w:p w:rsidR="00D924C8" w:rsidRPr="00BE5AF9" w:rsidRDefault="00D924C8" w:rsidP="0026474C">
            <w:pPr>
              <w:spacing w:line="360" w:lineRule="auto"/>
              <w:ind w:firstLine="0"/>
              <w:jc w:val="center"/>
            </w:pPr>
            <w:r>
              <w:t>25</w:t>
            </w:r>
          </w:p>
        </w:tc>
        <w:tc>
          <w:tcPr>
            <w:tcW w:w="1387" w:type="dxa"/>
            <w:vAlign w:val="center"/>
          </w:tcPr>
          <w:p w:rsidR="00D924C8" w:rsidRDefault="00D924C8" w:rsidP="0026474C">
            <w:pPr>
              <w:spacing w:line="360" w:lineRule="auto"/>
              <w:ind w:firstLine="0"/>
              <w:jc w:val="center"/>
              <w:rPr>
                <w:lang w:val="en-US"/>
              </w:rPr>
            </w:pPr>
            <w:r>
              <w:rPr>
                <w:lang w:val="en-US"/>
              </w:rPr>
              <w:t>True</w:t>
            </w:r>
          </w:p>
        </w:tc>
        <w:tc>
          <w:tcPr>
            <w:tcW w:w="1423" w:type="dxa"/>
            <w:vAlign w:val="center"/>
          </w:tcPr>
          <w:p w:rsidR="00D924C8" w:rsidRDefault="00D924C8" w:rsidP="0026474C">
            <w:pPr>
              <w:spacing w:line="360" w:lineRule="auto"/>
              <w:ind w:firstLine="0"/>
              <w:jc w:val="center"/>
              <w:rPr>
                <w:lang w:val="en-US"/>
              </w:rPr>
            </w:pPr>
          </w:p>
        </w:tc>
      </w:tr>
      <w:tr w:rsidR="00D924C8" w:rsidTr="00D924C8">
        <w:tc>
          <w:tcPr>
            <w:tcW w:w="2230" w:type="dxa"/>
            <w:vAlign w:val="center"/>
          </w:tcPr>
          <w:p w:rsidR="00D924C8" w:rsidRDefault="00D924C8" w:rsidP="0026474C">
            <w:pPr>
              <w:spacing w:line="360" w:lineRule="auto"/>
              <w:ind w:firstLine="0"/>
              <w:jc w:val="center"/>
            </w:pPr>
            <w:r>
              <w:t>Числовой</w:t>
            </w:r>
            <w:r>
              <w:rPr>
                <w:lang w:val="en-US"/>
              </w:rPr>
              <w:t>_</w:t>
            </w:r>
            <w:r>
              <w:t>дополнительный</w:t>
            </w:r>
            <w:r>
              <w:rPr>
                <w:lang w:val="en-US"/>
              </w:rPr>
              <w:t>_</w:t>
            </w:r>
            <w:r>
              <w:t xml:space="preserve"> эквивалент</w:t>
            </w:r>
          </w:p>
        </w:tc>
        <w:tc>
          <w:tcPr>
            <w:tcW w:w="1510" w:type="dxa"/>
            <w:vAlign w:val="center"/>
          </w:tcPr>
          <w:p w:rsidR="00D924C8" w:rsidRDefault="00D924C8" w:rsidP="0026474C">
            <w:pPr>
              <w:spacing w:line="360" w:lineRule="auto"/>
              <w:ind w:firstLine="0"/>
              <w:jc w:val="center"/>
              <w:rPr>
                <w:lang w:val="en-US"/>
              </w:rPr>
            </w:pPr>
            <w:proofErr w:type="spellStart"/>
            <w:r>
              <w:rPr>
                <w:lang w:val="en-US"/>
              </w:rPr>
              <w:t>num_dop</w:t>
            </w:r>
            <w:proofErr w:type="spellEnd"/>
          </w:p>
        </w:tc>
        <w:tc>
          <w:tcPr>
            <w:tcW w:w="1586" w:type="dxa"/>
            <w:vAlign w:val="center"/>
          </w:tcPr>
          <w:p w:rsidR="00D924C8" w:rsidRDefault="00D924C8" w:rsidP="0026474C">
            <w:pPr>
              <w:spacing w:line="360" w:lineRule="auto"/>
              <w:ind w:firstLine="0"/>
              <w:jc w:val="center"/>
              <w:rPr>
                <w:lang w:val="en-US"/>
              </w:rPr>
            </w:pPr>
            <w:r>
              <w:rPr>
                <w:lang w:val="en-US"/>
              </w:rPr>
              <w:t>VARCHAR</w:t>
            </w:r>
          </w:p>
        </w:tc>
        <w:tc>
          <w:tcPr>
            <w:tcW w:w="1435" w:type="dxa"/>
            <w:vAlign w:val="center"/>
          </w:tcPr>
          <w:p w:rsidR="00D924C8" w:rsidRPr="00BE5AF9" w:rsidRDefault="00D924C8" w:rsidP="0026474C">
            <w:pPr>
              <w:spacing w:line="360" w:lineRule="auto"/>
              <w:ind w:firstLine="0"/>
              <w:jc w:val="center"/>
            </w:pPr>
            <w:r>
              <w:t>25</w:t>
            </w:r>
          </w:p>
        </w:tc>
        <w:tc>
          <w:tcPr>
            <w:tcW w:w="1387" w:type="dxa"/>
            <w:vAlign w:val="center"/>
          </w:tcPr>
          <w:p w:rsidR="00D924C8" w:rsidRDefault="00D924C8" w:rsidP="0026474C">
            <w:pPr>
              <w:spacing w:line="360" w:lineRule="auto"/>
              <w:ind w:firstLine="0"/>
              <w:jc w:val="center"/>
              <w:rPr>
                <w:lang w:val="en-US"/>
              </w:rPr>
            </w:pPr>
            <w:r>
              <w:rPr>
                <w:lang w:val="en-US"/>
              </w:rPr>
              <w:t>True</w:t>
            </w:r>
          </w:p>
        </w:tc>
        <w:tc>
          <w:tcPr>
            <w:tcW w:w="1423" w:type="dxa"/>
            <w:vAlign w:val="center"/>
          </w:tcPr>
          <w:p w:rsidR="00D924C8" w:rsidRDefault="00D924C8" w:rsidP="0026474C">
            <w:pPr>
              <w:spacing w:line="360" w:lineRule="auto"/>
              <w:ind w:firstLine="0"/>
              <w:jc w:val="center"/>
              <w:rPr>
                <w:lang w:val="en-US"/>
              </w:rPr>
            </w:pPr>
          </w:p>
        </w:tc>
      </w:tr>
      <w:tr w:rsidR="00D924C8" w:rsidTr="00D924C8">
        <w:tc>
          <w:tcPr>
            <w:tcW w:w="2230" w:type="dxa"/>
            <w:vAlign w:val="center"/>
          </w:tcPr>
          <w:p w:rsidR="00D924C8" w:rsidRPr="00FE6618" w:rsidRDefault="00D924C8" w:rsidP="0026474C">
            <w:pPr>
              <w:spacing w:line="360" w:lineRule="auto"/>
              <w:ind w:firstLine="0"/>
              <w:jc w:val="center"/>
            </w:pPr>
            <w:r>
              <w:t>Числовой</w:t>
            </w:r>
            <w:r>
              <w:rPr>
                <w:lang w:val="en-US"/>
              </w:rPr>
              <w:t>_</w:t>
            </w:r>
            <w:r>
              <w:t xml:space="preserve"> смеша</w:t>
            </w:r>
            <w:r>
              <w:t>н</w:t>
            </w:r>
            <w:r>
              <w:t>ный</w:t>
            </w:r>
            <w:r>
              <w:rPr>
                <w:lang w:val="en-US"/>
              </w:rPr>
              <w:t>_</w:t>
            </w:r>
            <w:r>
              <w:t>эквивалент</w:t>
            </w:r>
          </w:p>
        </w:tc>
        <w:tc>
          <w:tcPr>
            <w:tcW w:w="1510" w:type="dxa"/>
            <w:vAlign w:val="center"/>
          </w:tcPr>
          <w:p w:rsidR="00D924C8" w:rsidRDefault="00D924C8" w:rsidP="0026474C">
            <w:pPr>
              <w:spacing w:line="360" w:lineRule="auto"/>
              <w:ind w:firstLine="0"/>
              <w:jc w:val="center"/>
              <w:rPr>
                <w:lang w:val="en-US"/>
              </w:rPr>
            </w:pPr>
            <w:proofErr w:type="spellStart"/>
            <w:r>
              <w:rPr>
                <w:lang w:val="en-US"/>
              </w:rPr>
              <w:t>num_mix</w:t>
            </w:r>
            <w:proofErr w:type="spellEnd"/>
          </w:p>
        </w:tc>
        <w:tc>
          <w:tcPr>
            <w:tcW w:w="1586" w:type="dxa"/>
            <w:vAlign w:val="center"/>
          </w:tcPr>
          <w:p w:rsidR="00D924C8" w:rsidRDefault="00D924C8" w:rsidP="0026474C">
            <w:pPr>
              <w:spacing w:line="360" w:lineRule="auto"/>
              <w:ind w:firstLine="0"/>
              <w:jc w:val="center"/>
              <w:rPr>
                <w:lang w:val="en-US"/>
              </w:rPr>
            </w:pPr>
            <w:r>
              <w:rPr>
                <w:lang w:val="en-US"/>
              </w:rPr>
              <w:t>VARCHAR</w:t>
            </w:r>
          </w:p>
        </w:tc>
        <w:tc>
          <w:tcPr>
            <w:tcW w:w="1435" w:type="dxa"/>
            <w:vAlign w:val="center"/>
          </w:tcPr>
          <w:p w:rsidR="00D924C8" w:rsidRPr="00BE5AF9" w:rsidRDefault="00D924C8" w:rsidP="0026474C">
            <w:pPr>
              <w:spacing w:line="360" w:lineRule="auto"/>
              <w:ind w:firstLine="0"/>
              <w:jc w:val="center"/>
            </w:pPr>
            <w:r>
              <w:t>25</w:t>
            </w:r>
          </w:p>
        </w:tc>
        <w:tc>
          <w:tcPr>
            <w:tcW w:w="1387" w:type="dxa"/>
            <w:vAlign w:val="center"/>
          </w:tcPr>
          <w:p w:rsidR="00D924C8" w:rsidRDefault="00D924C8" w:rsidP="0026474C">
            <w:pPr>
              <w:spacing w:line="360" w:lineRule="auto"/>
              <w:ind w:firstLine="0"/>
              <w:jc w:val="center"/>
              <w:rPr>
                <w:lang w:val="en-US"/>
              </w:rPr>
            </w:pPr>
            <w:r>
              <w:rPr>
                <w:lang w:val="en-US"/>
              </w:rPr>
              <w:t>True</w:t>
            </w:r>
          </w:p>
        </w:tc>
        <w:tc>
          <w:tcPr>
            <w:tcW w:w="1423" w:type="dxa"/>
            <w:vAlign w:val="center"/>
          </w:tcPr>
          <w:p w:rsidR="00D924C8" w:rsidRDefault="00D924C8" w:rsidP="0026474C">
            <w:pPr>
              <w:spacing w:line="360" w:lineRule="auto"/>
              <w:ind w:firstLine="0"/>
              <w:jc w:val="center"/>
              <w:rPr>
                <w:lang w:val="en-US"/>
              </w:rPr>
            </w:pPr>
          </w:p>
        </w:tc>
      </w:tr>
      <w:tr w:rsidR="00D924C8" w:rsidTr="00D924C8">
        <w:tc>
          <w:tcPr>
            <w:tcW w:w="2230" w:type="dxa"/>
            <w:vAlign w:val="center"/>
          </w:tcPr>
          <w:p w:rsidR="00D924C8" w:rsidRPr="00C93F4E" w:rsidRDefault="00D924C8" w:rsidP="0026474C">
            <w:pPr>
              <w:spacing w:line="360" w:lineRule="auto"/>
              <w:ind w:firstLine="0"/>
              <w:jc w:val="center"/>
              <w:rPr>
                <w:lang w:val="en-US"/>
              </w:rPr>
            </w:pPr>
            <w:r>
              <w:t>Вес</w:t>
            </w:r>
          </w:p>
        </w:tc>
        <w:tc>
          <w:tcPr>
            <w:tcW w:w="1510" w:type="dxa"/>
            <w:vAlign w:val="center"/>
          </w:tcPr>
          <w:p w:rsidR="00D924C8" w:rsidRDefault="00D924C8" w:rsidP="0026474C">
            <w:pPr>
              <w:spacing w:line="360" w:lineRule="auto"/>
              <w:ind w:firstLine="0"/>
              <w:jc w:val="center"/>
              <w:rPr>
                <w:lang w:val="en-US"/>
              </w:rPr>
            </w:pPr>
            <w:r>
              <w:rPr>
                <w:lang w:val="en-US"/>
              </w:rPr>
              <w:t>weight</w:t>
            </w:r>
          </w:p>
        </w:tc>
        <w:tc>
          <w:tcPr>
            <w:tcW w:w="1586" w:type="dxa"/>
            <w:vAlign w:val="center"/>
          </w:tcPr>
          <w:p w:rsidR="00D924C8" w:rsidRDefault="00D924C8" w:rsidP="0026474C">
            <w:pPr>
              <w:spacing w:line="360" w:lineRule="auto"/>
              <w:ind w:firstLine="0"/>
              <w:jc w:val="center"/>
              <w:rPr>
                <w:lang w:val="en-US"/>
              </w:rPr>
            </w:pPr>
            <w:r>
              <w:rPr>
                <w:lang w:val="en-US"/>
              </w:rPr>
              <w:t>INTEGER</w:t>
            </w:r>
          </w:p>
        </w:tc>
        <w:tc>
          <w:tcPr>
            <w:tcW w:w="1435" w:type="dxa"/>
            <w:vAlign w:val="center"/>
          </w:tcPr>
          <w:p w:rsidR="00D924C8" w:rsidRPr="00BE5AF9" w:rsidRDefault="00D924C8" w:rsidP="0026474C">
            <w:pPr>
              <w:spacing w:line="360" w:lineRule="auto"/>
              <w:ind w:firstLine="0"/>
              <w:jc w:val="center"/>
            </w:pPr>
            <w:r>
              <w:t>4</w:t>
            </w:r>
          </w:p>
        </w:tc>
        <w:tc>
          <w:tcPr>
            <w:tcW w:w="1387" w:type="dxa"/>
            <w:vAlign w:val="center"/>
          </w:tcPr>
          <w:p w:rsidR="00D924C8" w:rsidRDefault="00D924C8" w:rsidP="0026474C">
            <w:pPr>
              <w:spacing w:line="360" w:lineRule="auto"/>
              <w:ind w:firstLine="0"/>
              <w:jc w:val="center"/>
              <w:rPr>
                <w:lang w:val="en-US"/>
              </w:rPr>
            </w:pPr>
            <w:r>
              <w:rPr>
                <w:lang w:val="en-US"/>
              </w:rPr>
              <w:t>True</w:t>
            </w:r>
          </w:p>
        </w:tc>
        <w:tc>
          <w:tcPr>
            <w:tcW w:w="1423" w:type="dxa"/>
            <w:vAlign w:val="center"/>
          </w:tcPr>
          <w:p w:rsidR="00D924C8" w:rsidRDefault="00D924C8" w:rsidP="0026474C">
            <w:pPr>
              <w:spacing w:line="360" w:lineRule="auto"/>
              <w:ind w:firstLine="0"/>
              <w:jc w:val="center"/>
              <w:rPr>
                <w:lang w:val="en-US"/>
              </w:rPr>
            </w:pPr>
          </w:p>
        </w:tc>
      </w:tr>
    </w:tbl>
    <w:p w:rsidR="001F73B3" w:rsidRDefault="001F73B3" w:rsidP="0026474C">
      <w:pPr>
        <w:spacing w:line="360" w:lineRule="auto"/>
      </w:pPr>
      <w:r>
        <w:t xml:space="preserve"> </w:t>
      </w:r>
    </w:p>
    <w:p w:rsidR="00A53BD5" w:rsidRPr="007C3AB0" w:rsidRDefault="00A53BD5" w:rsidP="0026474C">
      <w:pPr>
        <w:pStyle w:val="a5"/>
        <w:keepNext/>
        <w:spacing w:line="360" w:lineRule="auto"/>
        <w:rPr>
          <w:lang w:val="en-US"/>
        </w:rPr>
      </w:pPr>
      <w:r>
        <w:t>Таблица</w:t>
      </w:r>
      <w:r w:rsidRPr="007C3AB0">
        <w:rPr>
          <w:lang w:val="en-US"/>
        </w:rPr>
        <w:t xml:space="preserve"> </w:t>
      </w:r>
      <w:r w:rsidR="006915B0">
        <w:t>13</w:t>
      </w:r>
      <w:r w:rsidRPr="007C3AB0">
        <w:rPr>
          <w:lang w:val="en-US"/>
        </w:rPr>
        <w:t xml:space="preserve"> </w:t>
      </w:r>
      <w:r>
        <w:t>Таблица</w:t>
      </w:r>
      <w:r w:rsidRPr="007C3AB0">
        <w:rPr>
          <w:lang w:val="en-US"/>
        </w:rPr>
        <w:t xml:space="preserve"> </w:t>
      </w:r>
      <w:proofErr w:type="spellStart"/>
      <w:r w:rsidR="007C3AB0">
        <w:rPr>
          <w:lang w:val="en-US"/>
        </w:rPr>
        <w:t>Word</w:t>
      </w:r>
      <w:r w:rsidR="00D11827">
        <w:rPr>
          <w:lang w:val="en-US"/>
        </w:rPr>
        <w:t>s</w:t>
      </w:r>
      <w:r w:rsidR="007C3AB0">
        <w:rPr>
          <w:lang w:val="en-US"/>
        </w:rPr>
        <w:t>LinksWeight</w:t>
      </w:r>
      <w:proofErr w:type="spellEnd"/>
    </w:p>
    <w:tbl>
      <w:tblPr>
        <w:tblStyle w:val="a7"/>
        <w:tblW w:w="0" w:type="auto"/>
        <w:tblLook w:val="04A0"/>
      </w:tblPr>
      <w:tblGrid>
        <w:gridCol w:w="1941"/>
        <w:gridCol w:w="1298"/>
        <w:gridCol w:w="1502"/>
        <w:gridCol w:w="1296"/>
        <w:gridCol w:w="1193"/>
        <w:gridCol w:w="1071"/>
        <w:gridCol w:w="1270"/>
      </w:tblGrid>
      <w:tr w:rsidR="00D924C8" w:rsidTr="00D11827">
        <w:tc>
          <w:tcPr>
            <w:tcW w:w="1602" w:type="dxa"/>
            <w:vAlign w:val="center"/>
          </w:tcPr>
          <w:p w:rsidR="00D11827" w:rsidRDefault="00D11827" w:rsidP="0026474C">
            <w:pPr>
              <w:spacing w:line="360" w:lineRule="auto"/>
              <w:ind w:firstLine="0"/>
              <w:jc w:val="center"/>
            </w:pPr>
            <w:r>
              <w:t>Логическое имя атрибута</w:t>
            </w:r>
          </w:p>
        </w:tc>
        <w:tc>
          <w:tcPr>
            <w:tcW w:w="1366" w:type="dxa"/>
            <w:vAlign w:val="center"/>
          </w:tcPr>
          <w:p w:rsidR="00D11827" w:rsidRDefault="00D11827" w:rsidP="0026474C">
            <w:pPr>
              <w:spacing w:line="360" w:lineRule="auto"/>
              <w:ind w:firstLine="0"/>
              <w:jc w:val="center"/>
            </w:pPr>
            <w:r>
              <w:t>Поле</w:t>
            </w:r>
          </w:p>
        </w:tc>
        <w:tc>
          <w:tcPr>
            <w:tcW w:w="1524" w:type="dxa"/>
            <w:vAlign w:val="center"/>
          </w:tcPr>
          <w:p w:rsidR="00D11827" w:rsidRDefault="00D11827" w:rsidP="0026474C">
            <w:pPr>
              <w:spacing w:line="360" w:lineRule="auto"/>
              <w:ind w:firstLine="0"/>
              <w:jc w:val="center"/>
            </w:pPr>
            <w:r>
              <w:t>Тип да</w:t>
            </w:r>
            <w:r>
              <w:t>н</w:t>
            </w:r>
            <w:r>
              <w:t>ных</w:t>
            </w:r>
          </w:p>
        </w:tc>
        <w:tc>
          <w:tcPr>
            <w:tcW w:w="1365" w:type="dxa"/>
            <w:vAlign w:val="center"/>
          </w:tcPr>
          <w:p w:rsidR="00D11827" w:rsidRDefault="00D11827" w:rsidP="0026474C">
            <w:pPr>
              <w:spacing w:line="360" w:lineRule="auto"/>
              <w:ind w:firstLine="0"/>
              <w:jc w:val="center"/>
            </w:pPr>
            <w:r>
              <w:t>Длина поля в байтах</w:t>
            </w:r>
          </w:p>
        </w:tc>
        <w:tc>
          <w:tcPr>
            <w:tcW w:w="1289" w:type="dxa"/>
            <w:vAlign w:val="center"/>
          </w:tcPr>
          <w:p w:rsidR="00D11827" w:rsidRPr="00D83A8B" w:rsidRDefault="00D11827" w:rsidP="0026474C">
            <w:pPr>
              <w:spacing w:line="360" w:lineRule="auto"/>
              <w:ind w:firstLine="0"/>
              <w:jc w:val="center"/>
              <w:rPr>
                <w:lang w:val="en-US"/>
              </w:rPr>
            </w:pPr>
            <w:r>
              <w:rPr>
                <w:lang w:val="en-US"/>
              </w:rPr>
              <w:t>NN (Not Null)</w:t>
            </w:r>
          </w:p>
        </w:tc>
        <w:tc>
          <w:tcPr>
            <w:tcW w:w="1079" w:type="dxa"/>
            <w:vAlign w:val="center"/>
          </w:tcPr>
          <w:p w:rsidR="00D11827" w:rsidRPr="00D11827" w:rsidRDefault="00D11827" w:rsidP="0026474C">
            <w:pPr>
              <w:spacing w:line="360" w:lineRule="auto"/>
              <w:ind w:firstLine="0"/>
              <w:jc w:val="center"/>
            </w:pPr>
            <w:r>
              <w:t>Тип поля</w:t>
            </w:r>
          </w:p>
        </w:tc>
        <w:tc>
          <w:tcPr>
            <w:tcW w:w="1346" w:type="dxa"/>
            <w:vAlign w:val="center"/>
          </w:tcPr>
          <w:p w:rsidR="00D11827" w:rsidRDefault="00D11827" w:rsidP="0026474C">
            <w:pPr>
              <w:spacing w:line="360" w:lineRule="auto"/>
              <w:ind w:firstLine="0"/>
              <w:jc w:val="center"/>
            </w:pPr>
            <w:r>
              <w:t>Тип ключа</w:t>
            </w:r>
          </w:p>
        </w:tc>
      </w:tr>
      <w:tr w:rsidR="00D924C8" w:rsidTr="00D11827">
        <w:tc>
          <w:tcPr>
            <w:tcW w:w="1602" w:type="dxa"/>
            <w:vAlign w:val="center"/>
          </w:tcPr>
          <w:p w:rsidR="00D924C8" w:rsidRPr="00B10368" w:rsidRDefault="00D924C8" w:rsidP="0026474C">
            <w:pPr>
              <w:spacing w:line="360" w:lineRule="auto"/>
              <w:ind w:firstLine="0"/>
              <w:jc w:val="center"/>
              <w:rPr>
                <w:lang w:val="en-US"/>
              </w:rPr>
            </w:pPr>
            <w:r>
              <w:t>Номер</w:t>
            </w:r>
            <w:r>
              <w:rPr>
                <w:lang w:val="en-US"/>
              </w:rPr>
              <w:t>_</w:t>
            </w:r>
            <w:r>
              <w:t>связи</w:t>
            </w:r>
          </w:p>
        </w:tc>
        <w:tc>
          <w:tcPr>
            <w:tcW w:w="1366" w:type="dxa"/>
            <w:vAlign w:val="center"/>
          </w:tcPr>
          <w:p w:rsidR="00D924C8" w:rsidRPr="003A7D75" w:rsidRDefault="00D924C8" w:rsidP="0026474C">
            <w:pPr>
              <w:spacing w:line="360" w:lineRule="auto"/>
              <w:ind w:firstLine="0"/>
              <w:jc w:val="center"/>
              <w:rPr>
                <w:lang w:val="en-US"/>
              </w:rPr>
            </w:pPr>
            <w:proofErr w:type="spellStart"/>
            <w:r>
              <w:rPr>
                <w:lang w:val="en-US"/>
              </w:rPr>
              <w:t>linkId</w:t>
            </w:r>
            <w:proofErr w:type="spellEnd"/>
          </w:p>
        </w:tc>
        <w:tc>
          <w:tcPr>
            <w:tcW w:w="1524" w:type="dxa"/>
            <w:vAlign w:val="center"/>
          </w:tcPr>
          <w:p w:rsidR="00D924C8" w:rsidRPr="003906EB" w:rsidRDefault="00D924C8" w:rsidP="0026474C">
            <w:pPr>
              <w:spacing w:line="360" w:lineRule="auto"/>
              <w:ind w:firstLine="0"/>
              <w:jc w:val="center"/>
              <w:rPr>
                <w:lang w:val="en-US"/>
              </w:rPr>
            </w:pPr>
            <w:r>
              <w:rPr>
                <w:lang w:val="en-US"/>
              </w:rPr>
              <w:t>INTEGER</w:t>
            </w:r>
          </w:p>
        </w:tc>
        <w:tc>
          <w:tcPr>
            <w:tcW w:w="1365" w:type="dxa"/>
            <w:vAlign w:val="center"/>
          </w:tcPr>
          <w:p w:rsidR="00D924C8" w:rsidRPr="00BE5AF9" w:rsidRDefault="00D924C8" w:rsidP="0026474C">
            <w:pPr>
              <w:spacing w:line="360" w:lineRule="auto"/>
              <w:ind w:firstLine="0"/>
              <w:jc w:val="center"/>
            </w:pPr>
            <w:r>
              <w:t>4</w:t>
            </w:r>
          </w:p>
        </w:tc>
        <w:tc>
          <w:tcPr>
            <w:tcW w:w="1289" w:type="dxa"/>
            <w:vAlign w:val="center"/>
          </w:tcPr>
          <w:p w:rsidR="00D924C8" w:rsidRPr="003906EB" w:rsidRDefault="00D924C8" w:rsidP="0026474C">
            <w:pPr>
              <w:spacing w:line="360" w:lineRule="auto"/>
              <w:ind w:firstLine="0"/>
              <w:jc w:val="center"/>
              <w:rPr>
                <w:lang w:val="en-US"/>
              </w:rPr>
            </w:pPr>
            <w:r>
              <w:rPr>
                <w:lang w:val="en-US"/>
              </w:rPr>
              <w:t>True</w:t>
            </w:r>
          </w:p>
        </w:tc>
        <w:tc>
          <w:tcPr>
            <w:tcW w:w="1079" w:type="dxa"/>
          </w:tcPr>
          <w:p w:rsidR="00D924C8" w:rsidRDefault="00D924C8" w:rsidP="0026474C">
            <w:pPr>
              <w:spacing w:line="360" w:lineRule="auto"/>
              <w:ind w:firstLine="0"/>
              <w:jc w:val="center"/>
              <w:rPr>
                <w:lang w:val="en-US"/>
              </w:rPr>
            </w:pPr>
          </w:p>
        </w:tc>
        <w:tc>
          <w:tcPr>
            <w:tcW w:w="1346" w:type="dxa"/>
            <w:vAlign w:val="center"/>
          </w:tcPr>
          <w:p w:rsidR="00D924C8" w:rsidRPr="003906EB" w:rsidRDefault="00D924C8" w:rsidP="0026474C">
            <w:pPr>
              <w:spacing w:line="360" w:lineRule="auto"/>
              <w:ind w:firstLine="0"/>
              <w:jc w:val="center"/>
              <w:rPr>
                <w:lang w:val="en-US"/>
              </w:rPr>
            </w:pPr>
            <w:r>
              <w:rPr>
                <w:lang w:val="en-US"/>
              </w:rPr>
              <w:t>PK</w:t>
            </w:r>
          </w:p>
        </w:tc>
      </w:tr>
      <w:tr w:rsidR="00D924C8" w:rsidTr="00D11827">
        <w:tc>
          <w:tcPr>
            <w:tcW w:w="1602" w:type="dxa"/>
            <w:vAlign w:val="center"/>
          </w:tcPr>
          <w:p w:rsidR="00D924C8" w:rsidRPr="0077684A" w:rsidRDefault="00D924C8" w:rsidP="0026474C">
            <w:pPr>
              <w:spacing w:line="360" w:lineRule="auto"/>
              <w:ind w:firstLine="0"/>
              <w:jc w:val="center"/>
            </w:pPr>
            <w:r>
              <w:t>Вес</w:t>
            </w:r>
            <w:r>
              <w:rPr>
                <w:lang w:val="en-US"/>
              </w:rPr>
              <w:t>_</w:t>
            </w:r>
            <w:r>
              <w:t>связи</w:t>
            </w:r>
          </w:p>
        </w:tc>
        <w:tc>
          <w:tcPr>
            <w:tcW w:w="1366" w:type="dxa"/>
            <w:vAlign w:val="center"/>
          </w:tcPr>
          <w:p w:rsidR="00D924C8" w:rsidRPr="0077684A" w:rsidRDefault="00D924C8" w:rsidP="0026474C">
            <w:pPr>
              <w:spacing w:line="360" w:lineRule="auto"/>
              <w:ind w:firstLine="0"/>
              <w:jc w:val="center"/>
              <w:rPr>
                <w:lang w:val="en-US"/>
              </w:rPr>
            </w:pPr>
            <w:r>
              <w:rPr>
                <w:lang w:val="en-US"/>
              </w:rPr>
              <w:t>weight</w:t>
            </w:r>
          </w:p>
        </w:tc>
        <w:tc>
          <w:tcPr>
            <w:tcW w:w="1524" w:type="dxa"/>
            <w:vAlign w:val="center"/>
          </w:tcPr>
          <w:p w:rsidR="00D924C8" w:rsidRDefault="00D924C8" w:rsidP="0026474C">
            <w:pPr>
              <w:spacing w:line="360" w:lineRule="auto"/>
              <w:ind w:firstLine="0"/>
              <w:jc w:val="center"/>
              <w:rPr>
                <w:lang w:val="en-US"/>
              </w:rPr>
            </w:pPr>
            <w:r>
              <w:rPr>
                <w:lang w:val="en-US"/>
              </w:rPr>
              <w:t>INTEGER</w:t>
            </w:r>
          </w:p>
        </w:tc>
        <w:tc>
          <w:tcPr>
            <w:tcW w:w="1365" w:type="dxa"/>
            <w:vAlign w:val="center"/>
          </w:tcPr>
          <w:p w:rsidR="00D924C8" w:rsidRPr="00BE5AF9" w:rsidRDefault="00D924C8" w:rsidP="0026474C">
            <w:pPr>
              <w:spacing w:line="360" w:lineRule="auto"/>
              <w:ind w:firstLine="0"/>
              <w:jc w:val="center"/>
            </w:pPr>
            <w:r>
              <w:t>4</w:t>
            </w:r>
          </w:p>
        </w:tc>
        <w:tc>
          <w:tcPr>
            <w:tcW w:w="1289" w:type="dxa"/>
            <w:vAlign w:val="center"/>
          </w:tcPr>
          <w:p w:rsidR="00D924C8" w:rsidRPr="001B3743" w:rsidRDefault="00D924C8" w:rsidP="0026474C">
            <w:pPr>
              <w:spacing w:line="360" w:lineRule="auto"/>
              <w:ind w:firstLine="0"/>
              <w:jc w:val="center"/>
              <w:rPr>
                <w:lang w:val="en-US"/>
              </w:rPr>
            </w:pPr>
            <w:r>
              <w:rPr>
                <w:lang w:val="en-US"/>
              </w:rPr>
              <w:t>True</w:t>
            </w:r>
          </w:p>
        </w:tc>
        <w:tc>
          <w:tcPr>
            <w:tcW w:w="1079" w:type="dxa"/>
          </w:tcPr>
          <w:p w:rsidR="00D924C8" w:rsidRDefault="00D924C8" w:rsidP="0026474C">
            <w:pPr>
              <w:spacing w:line="360" w:lineRule="auto"/>
              <w:ind w:firstLine="0"/>
              <w:jc w:val="center"/>
              <w:rPr>
                <w:lang w:val="en-US"/>
              </w:rPr>
            </w:pPr>
            <w:r>
              <w:rPr>
                <w:lang w:val="en-US"/>
              </w:rPr>
              <w:t>Unique</w:t>
            </w:r>
          </w:p>
        </w:tc>
        <w:tc>
          <w:tcPr>
            <w:tcW w:w="1346" w:type="dxa"/>
            <w:vAlign w:val="center"/>
          </w:tcPr>
          <w:p w:rsidR="00D924C8" w:rsidRDefault="00D924C8" w:rsidP="0026474C">
            <w:pPr>
              <w:spacing w:line="360" w:lineRule="auto"/>
              <w:ind w:firstLine="0"/>
              <w:jc w:val="center"/>
              <w:rPr>
                <w:lang w:val="en-US"/>
              </w:rPr>
            </w:pPr>
          </w:p>
        </w:tc>
      </w:tr>
      <w:tr w:rsidR="00D924C8" w:rsidTr="00D11827">
        <w:tc>
          <w:tcPr>
            <w:tcW w:w="1602" w:type="dxa"/>
            <w:vAlign w:val="center"/>
          </w:tcPr>
          <w:p w:rsidR="00D924C8" w:rsidRDefault="00D924C8" w:rsidP="0026474C">
            <w:pPr>
              <w:spacing w:line="360" w:lineRule="auto"/>
              <w:ind w:firstLine="0"/>
              <w:jc w:val="center"/>
            </w:pPr>
            <w:r>
              <w:t>Номер_слова</w:t>
            </w:r>
            <w:proofErr w:type="gramStart"/>
            <w:r>
              <w:t>1</w:t>
            </w:r>
            <w:proofErr w:type="gramEnd"/>
          </w:p>
        </w:tc>
        <w:tc>
          <w:tcPr>
            <w:tcW w:w="1366" w:type="dxa"/>
            <w:vAlign w:val="center"/>
          </w:tcPr>
          <w:p w:rsidR="00D924C8" w:rsidRDefault="00D924C8" w:rsidP="0026474C">
            <w:pPr>
              <w:spacing w:line="360" w:lineRule="auto"/>
              <w:ind w:firstLine="0"/>
              <w:jc w:val="center"/>
              <w:rPr>
                <w:lang w:val="en-US"/>
              </w:rPr>
            </w:pPr>
            <w:proofErr w:type="spellStart"/>
            <w:r>
              <w:rPr>
                <w:lang w:val="en-US"/>
              </w:rPr>
              <w:t>wordId</w:t>
            </w:r>
            <w:proofErr w:type="spellEnd"/>
          </w:p>
        </w:tc>
        <w:tc>
          <w:tcPr>
            <w:tcW w:w="1524" w:type="dxa"/>
            <w:vAlign w:val="center"/>
          </w:tcPr>
          <w:p w:rsidR="00D924C8" w:rsidRDefault="00D924C8" w:rsidP="0026474C">
            <w:pPr>
              <w:spacing w:line="360" w:lineRule="auto"/>
              <w:ind w:firstLine="0"/>
              <w:jc w:val="center"/>
              <w:rPr>
                <w:lang w:val="en-US"/>
              </w:rPr>
            </w:pPr>
            <w:r>
              <w:rPr>
                <w:lang w:val="en-US"/>
              </w:rPr>
              <w:t>INTEGER</w:t>
            </w:r>
          </w:p>
        </w:tc>
        <w:tc>
          <w:tcPr>
            <w:tcW w:w="1365" w:type="dxa"/>
            <w:vAlign w:val="center"/>
          </w:tcPr>
          <w:p w:rsidR="00D924C8" w:rsidRPr="00BE5AF9" w:rsidRDefault="00D924C8" w:rsidP="0026474C">
            <w:pPr>
              <w:spacing w:line="360" w:lineRule="auto"/>
              <w:ind w:firstLine="0"/>
              <w:jc w:val="center"/>
            </w:pPr>
            <w:r>
              <w:t>4</w:t>
            </w:r>
          </w:p>
        </w:tc>
        <w:tc>
          <w:tcPr>
            <w:tcW w:w="1289" w:type="dxa"/>
            <w:vAlign w:val="center"/>
          </w:tcPr>
          <w:p w:rsidR="00D924C8" w:rsidRDefault="00D924C8" w:rsidP="0026474C">
            <w:pPr>
              <w:spacing w:line="360" w:lineRule="auto"/>
              <w:ind w:firstLine="0"/>
              <w:jc w:val="center"/>
              <w:rPr>
                <w:lang w:val="en-US"/>
              </w:rPr>
            </w:pPr>
            <w:r>
              <w:rPr>
                <w:lang w:val="en-US"/>
              </w:rPr>
              <w:t>True</w:t>
            </w:r>
          </w:p>
        </w:tc>
        <w:tc>
          <w:tcPr>
            <w:tcW w:w="1079" w:type="dxa"/>
          </w:tcPr>
          <w:p w:rsidR="00D924C8" w:rsidRDefault="00D924C8" w:rsidP="0026474C">
            <w:pPr>
              <w:spacing w:line="360" w:lineRule="auto"/>
              <w:ind w:firstLine="0"/>
              <w:jc w:val="center"/>
              <w:rPr>
                <w:lang w:val="en-US"/>
              </w:rPr>
            </w:pPr>
            <w:r>
              <w:rPr>
                <w:lang w:val="en-US"/>
              </w:rPr>
              <w:t>Unique</w:t>
            </w:r>
          </w:p>
        </w:tc>
        <w:tc>
          <w:tcPr>
            <w:tcW w:w="1346" w:type="dxa"/>
            <w:vAlign w:val="center"/>
          </w:tcPr>
          <w:p w:rsidR="00D924C8" w:rsidRDefault="00D924C8" w:rsidP="0026474C">
            <w:pPr>
              <w:spacing w:line="360" w:lineRule="auto"/>
              <w:ind w:firstLine="0"/>
              <w:jc w:val="center"/>
              <w:rPr>
                <w:lang w:val="en-US"/>
              </w:rPr>
            </w:pPr>
            <w:r>
              <w:rPr>
                <w:lang w:val="en-US"/>
              </w:rPr>
              <w:t>FK</w:t>
            </w:r>
          </w:p>
        </w:tc>
      </w:tr>
      <w:tr w:rsidR="00D924C8" w:rsidTr="00D11827">
        <w:tc>
          <w:tcPr>
            <w:tcW w:w="1602" w:type="dxa"/>
            <w:vAlign w:val="center"/>
          </w:tcPr>
          <w:p w:rsidR="00D924C8" w:rsidRDefault="00D924C8" w:rsidP="0026474C">
            <w:pPr>
              <w:spacing w:line="360" w:lineRule="auto"/>
              <w:ind w:firstLine="0"/>
              <w:jc w:val="center"/>
            </w:pPr>
            <w:r>
              <w:t>Номер_слова</w:t>
            </w:r>
            <w:proofErr w:type="gramStart"/>
            <w:r>
              <w:t>2</w:t>
            </w:r>
            <w:proofErr w:type="gramEnd"/>
          </w:p>
        </w:tc>
        <w:tc>
          <w:tcPr>
            <w:tcW w:w="1366" w:type="dxa"/>
            <w:vAlign w:val="center"/>
          </w:tcPr>
          <w:p w:rsidR="00D924C8" w:rsidRDefault="00D924C8" w:rsidP="0026474C">
            <w:pPr>
              <w:spacing w:line="360" w:lineRule="auto"/>
              <w:ind w:firstLine="0"/>
              <w:jc w:val="center"/>
              <w:rPr>
                <w:lang w:val="en-US"/>
              </w:rPr>
            </w:pPr>
            <w:proofErr w:type="spellStart"/>
            <w:r>
              <w:rPr>
                <w:lang w:val="en-US"/>
              </w:rPr>
              <w:t>wordId</w:t>
            </w:r>
            <w:proofErr w:type="spellEnd"/>
          </w:p>
        </w:tc>
        <w:tc>
          <w:tcPr>
            <w:tcW w:w="1524" w:type="dxa"/>
            <w:vAlign w:val="center"/>
          </w:tcPr>
          <w:p w:rsidR="00D924C8" w:rsidRDefault="00D924C8" w:rsidP="0026474C">
            <w:pPr>
              <w:spacing w:line="360" w:lineRule="auto"/>
              <w:ind w:firstLine="0"/>
              <w:jc w:val="center"/>
              <w:rPr>
                <w:lang w:val="en-US"/>
              </w:rPr>
            </w:pPr>
            <w:r>
              <w:rPr>
                <w:lang w:val="en-US"/>
              </w:rPr>
              <w:t>INTEGER</w:t>
            </w:r>
          </w:p>
        </w:tc>
        <w:tc>
          <w:tcPr>
            <w:tcW w:w="1365" w:type="dxa"/>
            <w:vAlign w:val="center"/>
          </w:tcPr>
          <w:p w:rsidR="00D924C8" w:rsidRPr="00BE5AF9" w:rsidRDefault="00D924C8" w:rsidP="0026474C">
            <w:pPr>
              <w:spacing w:line="360" w:lineRule="auto"/>
              <w:ind w:firstLine="0"/>
              <w:jc w:val="center"/>
            </w:pPr>
            <w:r>
              <w:t>4</w:t>
            </w:r>
          </w:p>
        </w:tc>
        <w:tc>
          <w:tcPr>
            <w:tcW w:w="1289" w:type="dxa"/>
            <w:vAlign w:val="center"/>
          </w:tcPr>
          <w:p w:rsidR="00D924C8" w:rsidRDefault="00D924C8" w:rsidP="0026474C">
            <w:pPr>
              <w:spacing w:line="360" w:lineRule="auto"/>
              <w:ind w:firstLine="0"/>
              <w:jc w:val="center"/>
              <w:rPr>
                <w:lang w:val="en-US"/>
              </w:rPr>
            </w:pPr>
            <w:r>
              <w:rPr>
                <w:lang w:val="en-US"/>
              </w:rPr>
              <w:t>True</w:t>
            </w:r>
          </w:p>
        </w:tc>
        <w:tc>
          <w:tcPr>
            <w:tcW w:w="1079" w:type="dxa"/>
          </w:tcPr>
          <w:p w:rsidR="00D924C8" w:rsidRDefault="00D924C8" w:rsidP="0026474C">
            <w:pPr>
              <w:spacing w:line="360" w:lineRule="auto"/>
              <w:ind w:firstLine="0"/>
              <w:jc w:val="center"/>
              <w:rPr>
                <w:lang w:val="en-US"/>
              </w:rPr>
            </w:pPr>
          </w:p>
        </w:tc>
        <w:tc>
          <w:tcPr>
            <w:tcW w:w="1346" w:type="dxa"/>
            <w:vAlign w:val="center"/>
          </w:tcPr>
          <w:p w:rsidR="00D924C8" w:rsidRDefault="00D924C8" w:rsidP="0026474C">
            <w:pPr>
              <w:spacing w:line="360" w:lineRule="auto"/>
              <w:ind w:firstLine="0"/>
              <w:jc w:val="center"/>
              <w:rPr>
                <w:lang w:val="en-US"/>
              </w:rPr>
            </w:pPr>
            <w:r>
              <w:rPr>
                <w:lang w:val="en-US"/>
              </w:rPr>
              <w:t>FK</w:t>
            </w:r>
          </w:p>
        </w:tc>
      </w:tr>
    </w:tbl>
    <w:p w:rsidR="000B78C2" w:rsidRDefault="000B78C2" w:rsidP="0026474C">
      <w:pPr>
        <w:spacing w:line="360" w:lineRule="auto"/>
      </w:pPr>
    </w:p>
    <w:p w:rsidR="00EA01CD" w:rsidRPr="00C808B3" w:rsidRDefault="00EA01CD" w:rsidP="0026474C">
      <w:pPr>
        <w:pStyle w:val="a5"/>
        <w:keepNext/>
        <w:spacing w:line="360" w:lineRule="auto"/>
        <w:rPr>
          <w:lang w:val="en-US"/>
        </w:rPr>
      </w:pPr>
      <w:r>
        <w:lastRenderedPageBreak/>
        <w:t xml:space="preserve">Таблица </w:t>
      </w:r>
      <w:r w:rsidR="006915B0">
        <w:t>14</w:t>
      </w:r>
      <w:r>
        <w:rPr>
          <w:lang w:val="en-US"/>
        </w:rPr>
        <w:t xml:space="preserve"> </w:t>
      </w:r>
      <w:r>
        <w:t xml:space="preserve">Таблица </w:t>
      </w:r>
      <w:r w:rsidR="007C3AB0">
        <w:rPr>
          <w:lang w:val="en-US"/>
        </w:rPr>
        <w:t>User</w:t>
      </w:r>
    </w:p>
    <w:tbl>
      <w:tblPr>
        <w:tblStyle w:val="a7"/>
        <w:tblW w:w="0" w:type="auto"/>
        <w:tblLook w:val="04A0"/>
      </w:tblPr>
      <w:tblGrid>
        <w:gridCol w:w="2720"/>
        <w:gridCol w:w="1391"/>
        <w:gridCol w:w="1586"/>
        <w:gridCol w:w="997"/>
        <w:gridCol w:w="842"/>
        <w:gridCol w:w="1041"/>
        <w:gridCol w:w="994"/>
      </w:tblGrid>
      <w:tr w:rsidR="00D11827" w:rsidTr="00D924C8">
        <w:tc>
          <w:tcPr>
            <w:tcW w:w="2536" w:type="dxa"/>
            <w:vAlign w:val="center"/>
          </w:tcPr>
          <w:p w:rsidR="00D11827" w:rsidRDefault="00D11827" w:rsidP="0026474C">
            <w:pPr>
              <w:spacing w:line="360" w:lineRule="auto"/>
              <w:ind w:firstLine="0"/>
              <w:jc w:val="center"/>
            </w:pPr>
            <w:r>
              <w:t>Логическое имя а</w:t>
            </w:r>
            <w:r>
              <w:t>т</w:t>
            </w:r>
            <w:r>
              <w:t>рибута</w:t>
            </w:r>
          </w:p>
        </w:tc>
        <w:tc>
          <w:tcPr>
            <w:tcW w:w="1626" w:type="dxa"/>
            <w:vAlign w:val="center"/>
          </w:tcPr>
          <w:p w:rsidR="00D11827" w:rsidRDefault="00D11827" w:rsidP="0026474C">
            <w:pPr>
              <w:spacing w:line="360" w:lineRule="auto"/>
              <w:ind w:firstLine="0"/>
              <w:jc w:val="center"/>
            </w:pPr>
            <w:r>
              <w:t>Поле</w:t>
            </w:r>
          </w:p>
        </w:tc>
        <w:tc>
          <w:tcPr>
            <w:tcW w:w="1586" w:type="dxa"/>
            <w:vAlign w:val="center"/>
          </w:tcPr>
          <w:p w:rsidR="00D11827" w:rsidRDefault="00D11827" w:rsidP="0026474C">
            <w:pPr>
              <w:spacing w:line="360" w:lineRule="auto"/>
              <w:ind w:firstLine="0"/>
              <w:jc w:val="center"/>
            </w:pPr>
            <w:r>
              <w:t>Тип да</w:t>
            </w:r>
            <w:r>
              <w:t>н</w:t>
            </w:r>
            <w:r>
              <w:t>ных</w:t>
            </w:r>
          </w:p>
        </w:tc>
        <w:tc>
          <w:tcPr>
            <w:tcW w:w="982" w:type="dxa"/>
            <w:vAlign w:val="center"/>
          </w:tcPr>
          <w:p w:rsidR="00D11827" w:rsidRDefault="00D11827" w:rsidP="0026474C">
            <w:pPr>
              <w:spacing w:line="360" w:lineRule="auto"/>
              <w:ind w:firstLine="0"/>
              <w:jc w:val="center"/>
            </w:pPr>
            <w:r>
              <w:t>Длина поля</w:t>
            </w:r>
          </w:p>
        </w:tc>
        <w:tc>
          <w:tcPr>
            <w:tcW w:w="822" w:type="dxa"/>
            <w:vAlign w:val="center"/>
          </w:tcPr>
          <w:p w:rsidR="00D11827" w:rsidRPr="00D83A8B" w:rsidRDefault="00D11827" w:rsidP="0026474C">
            <w:pPr>
              <w:spacing w:line="360" w:lineRule="auto"/>
              <w:ind w:firstLine="0"/>
              <w:jc w:val="center"/>
              <w:rPr>
                <w:lang w:val="en-US"/>
              </w:rPr>
            </w:pPr>
            <w:r>
              <w:rPr>
                <w:lang w:val="en-US"/>
              </w:rPr>
              <w:t>NN (Not Null)</w:t>
            </w:r>
          </w:p>
        </w:tc>
        <w:tc>
          <w:tcPr>
            <w:tcW w:w="1041" w:type="dxa"/>
            <w:vAlign w:val="center"/>
          </w:tcPr>
          <w:p w:rsidR="00D11827" w:rsidRPr="00D11827" w:rsidRDefault="00D11827" w:rsidP="0026474C">
            <w:pPr>
              <w:spacing w:line="360" w:lineRule="auto"/>
              <w:ind w:firstLine="0"/>
              <w:jc w:val="center"/>
            </w:pPr>
            <w:r>
              <w:t>Тип поля</w:t>
            </w:r>
          </w:p>
        </w:tc>
        <w:tc>
          <w:tcPr>
            <w:tcW w:w="978" w:type="dxa"/>
            <w:vAlign w:val="center"/>
          </w:tcPr>
          <w:p w:rsidR="00D11827" w:rsidRDefault="00D11827" w:rsidP="0026474C">
            <w:pPr>
              <w:spacing w:line="360" w:lineRule="auto"/>
              <w:ind w:firstLine="0"/>
              <w:jc w:val="center"/>
            </w:pPr>
            <w:r>
              <w:t>Тип ключа</w:t>
            </w:r>
          </w:p>
        </w:tc>
      </w:tr>
      <w:tr w:rsidR="00D924C8" w:rsidTr="00D11827">
        <w:tc>
          <w:tcPr>
            <w:tcW w:w="2536" w:type="dxa"/>
            <w:vAlign w:val="center"/>
          </w:tcPr>
          <w:p w:rsidR="00D924C8" w:rsidRDefault="00D924C8" w:rsidP="0026474C">
            <w:pPr>
              <w:spacing w:line="360" w:lineRule="auto"/>
              <w:ind w:firstLine="0"/>
              <w:jc w:val="center"/>
            </w:pPr>
            <w:r>
              <w:t>Номер</w:t>
            </w:r>
            <w:r>
              <w:rPr>
                <w:lang w:val="en-US"/>
              </w:rPr>
              <w:t>_</w:t>
            </w:r>
            <w:r>
              <w:t>пользователя</w:t>
            </w:r>
          </w:p>
        </w:tc>
        <w:tc>
          <w:tcPr>
            <w:tcW w:w="1710" w:type="dxa"/>
            <w:vAlign w:val="center"/>
          </w:tcPr>
          <w:p w:rsidR="00D924C8" w:rsidRPr="00FE6618" w:rsidRDefault="00D924C8" w:rsidP="0026474C">
            <w:pPr>
              <w:spacing w:line="360" w:lineRule="auto"/>
              <w:ind w:firstLine="0"/>
              <w:jc w:val="center"/>
            </w:pPr>
            <w:proofErr w:type="spellStart"/>
            <w:r>
              <w:rPr>
                <w:lang w:val="en-US"/>
              </w:rPr>
              <w:t>userId</w:t>
            </w:r>
            <w:proofErr w:type="spellEnd"/>
          </w:p>
        </w:tc>
        <w:tc>
          <w:tcPr>
            <w:tcW w:w="1586" w:type="dxa"/>
            <w:vAlign w:val="center"/>
          </w:tcPr>
          <w:p w:rsidR="00D924C8" w:rsidRPr="00642724" w:rsidRDefault="00D924C8" w:rsidP="0026474C">
            <w:pPr>
              <w:spacing w:line="360" w:lineRule="auto"/>
              <w:ind w:firstLine="0"/>
              <w:jc w:val="center"/>
              <w:rPr>
                <w:lang w:val="en-US"/>
              </w:rPr>
            </w:pPr>
            <w:r>
              <w:rPr>
                <w:lang w:val="en-US"/>
              </w:rPr>
              <w:t>INTEGER</w:t>
            </w:r>
          </w:p>
        </w:tc>
        <w:tc>
          <w:tcPr>
            <w:tcW w:w="1079" w:type="dxa"/>
            <w:vAlign w:val="center"/>
          </w:tcPr>
          <w:p w:rsidR="00D924C8" w:rsidRPr="00BE5AF9" w:rsidRDefault="00D924C8" w:rsidP="0026474C">
            <w:pPr>
              <w:spacing w:line="360" w:lineRule="auto"/>
              <w:ind w:firstLine="0"/>
              <w:jc w:val="center"/>
            </w:pPr>
            <w:r>
              <w:t>4</w:t>
            </w:r>
          </w:p>
        </w:tc>
        <w:tc>
          <w:tcPr>
            <w:tcW w:w="946" w:type="dxa"/>
            <w:vAlign w:val="center"/>
          </w:tcPr>
          <w:p w:rsidR="00D924C8" w:rsidRPr="00642724" w:rsidRDefault="00D924C8" w:rsidP="0026474C">
            <w:pPr>
              <w:spacing w:line="360" w:lineRule="auto"/>
              <w:ind w:firstLine="0"/>
              <w:jc w:val="center"/>
              <w:rPr>
                <w:lang w:val="en-US"/>
              </w:rPr>
            </w:pPr>
            <w:r>
              <w:rPr>
                <w:lang w:val="en-US"/>
              </w:rPr>
              <w:t>True</w:t>
            </w:r>
          </w:p>
        </w:tc>
        <w:tc>
          <w:tcPr>
            <w:tcW w:w="638" w:type="dxa"/>
          </w:tcPr>
          <w:p w:rsidR="00D924C8" w:rsidRDefault="00D924C8" w:rsidP="0026474C">
            <w:pPr>
              <w:spacing w:line="360" w:lineRule="auto"/>
              <w:ind w:firstLine="0"/>
              <w:jc w:val="center"/>
              <w:rPr>
                <w:lang w:val="en-US"/>
              </w:rPr>
            </w:pPr>
          </w:p>
        </w:tc>
        <w:tc>
          <w:tcPr>
            <w:tcW w:w="1076" w:type="dxa"/>
            <w:vAlign w:val="center"/>
          </w:tcPr>
          <w:p w:rsidR="00D924C8" w:rsidRPr="00642724" w:rsidRDefault="00D924C8" w:rsidP="0026474C">
            <w:pPr>
              <w:spacing w:line="360" w:lineRule="auto"/>
              <w:ind w:firstLine="0"/>
              <w:jc w:val="center"/>
              <w:rPr>
                <w:lang w:val="en-US"/>
              </w:rPr>
            </w:pPr>
            <w:r>
              <w:rPr>
                <w:lang w:val="en-US"/>
              </w:rPr>
              <w:t>PK</w:t>
            </w:r>
          </w:p>
        </w:tc>
      </w:tr>
      <w:tr w:rsidR="00D924C8" w:rsidTr="00D924C8">
        <w:tc>
          <w:tcPr>
            <w:tcW w:w="2536" w:type="dxa"/>
            <w:vAlign w:val="center"/>
          </w:tcPr>
          <w:p w:rsidR="00D924C8" w:rsidRDefault="00D924C8" w:rsidP="0026474C">
            <w:pPr>
              <w:spacing w:line="360" w:lineRule="auto"/>
              <w:ind w:firstLine="0"/>
              <w:jc w:val="center"/>
            </w:pPr>
            <w:r>
              <w:t>Дата</w:t>
            </w:r>
            <w:r>
              <w:rPr>
                <w:lang w:val="en-US"/>
              </w:rPr>
              <w:t>_</w:t>
            </w:r>
            <w:r>
              <w:t>регистрации</w:t>
            </w:r>
          </w:p>
        </w:tc>
        <w:tc>
          <w:tcPr>
            <w:tcW w:w="1626" w:type="dxa"/>
            <w:vAlign w:val="center"/>
          </w:tcPr>
          <w:p w:rsidR="00D924C8" w:rsidRPr="00FE6618" w:rsidRDefault="00D924C8" w:rsidP="0026474C">
            <w:pPr>
              <w:spacing w:line="360" w:lineRule="auto"/>
              <w:ind w:firstLine="0"/>
              <w:jc w:val="center"/>
            </w:pPr>
            <w:r>
              <w:rPr>
                <w:lang w:val="en-US"/>
              </w:rPr>
              <w:t>date</w:t>
            </w:r>
          </w:p>
        </w:tc>
        <w:tc>
          <w:tcPr>
            <w:tcW w:w="1586" w:type="dxa"/>
            <w:vAlign w:val="center"/>
          </w:tcPr>
          <w:p w:rsidR="00D924C8" w:rsidRDefault="00D924C8" w:rsidP="0026474C">
            <w:pPr>
              <w:spacing w:line="360" w:lineRule="auto"/>
              <w:ind w:firstLine="0"/>
              <w:jc w:val="center"/>
              <w:rPr>
                <w:lang w:val="en-US"/>
              </w:rPr>
            </w:pPr>
            <w:r>
              <w:rPr>
                <w:lang w:val="en-US"/>
              </w:rPr>
              <w:t>DATE</w:t>
            </w:r>
          </w:p>
        </w:tc>
        <w:tc>
          <w:tcPr>
            <w:tcW w:w="982" w:type="dxa"/>
            <w:vAlign w:val="center"/>
          </w:tcPr>
          <w:p w:rsidR="00D924C8" w:rsidRPr="00BE5AF9" w:rsidRDefault="00D924C8" w:rsidP="0026474C">
            <w:pPr>
              <w:spacing w:line="360" w:lineRule="auto"/>
              <w:ind w:firstLine="0"/>
              <w:jc w:val="center"/>
            </w:pPr>
            <w:r>
              <w:t>4</w:t>
            </w:r>
          </w:p>
        </w:tc>
        <w:tc>
          <w:tcPr>
            <w:tcW w:w="822" w:type="dxa"/>
            <w:vAlign w:val="center"/>
          </w:tcPr>
          <w:p w:rsidR="00D924C8" w:rsidRDefault="00D924C8" w:rsidP="0026474C">
            <w:pPr>
              <w:spacing w:line="360" w:lineRule="auto"/>
              <w:ind w:firstLine="0"/>
              <w:jc w:val="center"/>
              <w:rPr>
                <w:lang w:val="en-US"/>
              </w:rPr>
            </w:pPr>
            <w:r>
              <w:rPr>
                <w:lang w:val="en-US"/>
              </w:rPr>
              <w:t>True</w:t>
            </w:r>
          </w:p>
        </w:tc>
        <w:tc>
          <w:tcPr>
            <w:tcW w:w="1041" w:type="dxa"/>
          </w:tcPr>
          <w:p w:rsidR="00D924C8" w:rsidRDefault="00D924C8" w:rsidP="0026474C">
            <w:pPr>
              <w:spacing w:line="360" w:lineRule="auto"/>
              <w:ind w:firstLine="0"/>
              <w:jc w:val="center"/>
              <w:rPr>
                <w:lang w:val="en-US"/>
              </w:rPr>
            </w:pPr>
          </w:p>
        </w:tc>
        <w:tc>
          <w:tcPr>
            <w:tcW w:w="978" w:type="dxa"/>
            <w:vAlign w:val="center"/>
          </w:tcPr>
          <w:p w:rsidR="00D924C8" w:rsidRDefault="00D924C8" w:rsidP="0026474C">
            <w:pPr>
              <w:spacing w:line="360" w:lineRule="auto"/>
              <w:ind w:firstLine="0"/>
              <w:jc w:val="center"/>
              <w:rPr>
                <w:lang w:val="en-US"/>
              </w:rPr>
            </w:pPr>
          </w:p>
        </w:tc>
      </w:tr>
      <w:tr w:rsidR="00D924C8" w:rsidTr="00D924C8">
        <w:tc>
          <w:tcPr>
            <w:tcW w:w="2536" w:type="dxa"/>
            <w:vAlign w:val="center"/>
          </w:tcPr>
          <w:p w:rsidR="00D924C8" w:rsidRDefault="00D924C8" w:rsidP="0026474C">
            <w:pPr>
              <w:spacing w:line="360" w:lineRule="auto"/>
              <w:ind w:firstLine="0"/>
              <w:jc w:val="center"/>
            </w:pPr>
            <w:proofErr w:type="spellStart"/>
            <w:r>
              <w:t>Суперпользователь</w:t>
            </w:r>
            <w:proofErr w:type="spellEnd"/>
          </w:p>
        </w:tc>
        <w:tc>
          <w:tcPr>
            <w:tcW w:w="1626" w:type="dxa"/>
            <w:vAlign w:val="center"/>
          </w:tcPr>
          <w:p w:rsidR="00D924C8" w:rsidRPr="00FE6618" w:rsidRDefault="00D924C8" w:rsidP="0026474C">
            <w:pPr>
              <w:spacing w:line="360" w:lineRule="auto"/>
              <w:ind w:firstLine="0"/>
              <w:jc w:val="center"/>
            </w:pPr>
            <w:proofErr w:type="spellStart"/>
            <w:r>
              <w:rPr>
                <w:lang w:val="en-US"/>
              </w:rPr>
              <w:t>superuser</w:t>
            </w:r>
            <w:proofErr w:type="spellEnd"/>
          </w:p>
        </w:tc>
        <w:tc>
          <w:tcPr>
            <w:tcW w:w="1586" w:type="dxa"/>
            <w:vAlign w:val="center"/>
          </w:tcPr>
          <w:p w:rsidR="00D924C8" w:rsidRDefault="00D924C8" w:rsidP="0026474C">
            <w:pPr>
              <w:spacing w:line="360" w:lineRule="auto"/>
              <w:ind w:firstLine="0"/>
              <w:jc w:val="center"/>
              <w:rPr>
                <w:lang w:val="en-US"/>
              </w:rPr>
            </w:pPr>
            <w:r>
              <w:rPr>
                <w:lang w:val="en-US"/>
              </w:rPr>
              <w:t>BOOLEAN</w:t>
            </w:r>
          </w:p>
        </w:tc>
        <w:tc>
          <w:tcPr>
            <w:tcW w:w="982" w:type="dxa"/>
            <w:vAlign w:val="center"/>
          </w:tcPr>
          <w:p w:rsidR="00D924C8" w:rsidRPr="00BE5AF9" w:rsidRDefault="00D924C8" w:rsidP="0026474C">
            <w:pPr>
              <w:spacing w:line="360" w:lineRule="auto"/>
              <w:ind w:firstLine="0"/>
              <w:jc w:val="center"/>
            </w:pPr>
            <w:r>
              <w:t>1</w:t>
            </w:r>
          </w:p>
        </w:tc>
        <w:tc>
          <w:tcPr>
            <w:tcW w:w="822" w:type="dxa"/>
            <w:vAlign w:val="center"/>
          </w:tcPr>
          <w:p w:rsidR="00D924C8" w:rsidRDefault="00D924C8" w:rsidP="0026474C">
            <w:pPr>
              <w:spacing w:line="360" w:lineRule="auto"/>
              <w:ind w:firstLine="0"/>
              <w:jc w:val="center"/>
              <w:rPr>
                <w:lang w:val="en-US"/>
              </w:rPr>
            </w:pPr>
            <w:r>
              <w:rPr>
                <w:lang w:val="en-US"/>
              </w:rPr>
              <w:t>True</w:t>
            </w:r>
          </w:p>
        </w:tc>
        <w:tc>
          <w:tcPr>
            <w:tcW w:w="1041" w:type="dxa"/>
          </w:tcPr>
          <w:p w:rsidR="00D924C8" w:rsidRDefault="00D924C8" w:rsidP="0026474C">
            <w:pPr>
              <w:spacing w:line="360" w:lineRule="auto"/>
              <w:ind w:firstLine="0"/>
              <w:jc w:val="center"/>
              <w:rPr>
                <w:lang w:val="en-US"/>
              </w:rPr>
            </w:pPr>
          </w:p>
        </w:tc>
        <w:tc>
          <w:tcPr>
            <w:tcW w:w="978" w:type="dxa"/>
            <w:vAlign w:val="center"/>
          </w:tcPr>
          <w:p w:rsidR="00D924C8" w:rsidRDefault="00D924C8" w:rsidP="0026474C">
            <w:pPr>
              <w:spacing w:line="360" w:lineRule="auto"/>
              <w:ind w:firstLine="0"/>
              <w:jc w:val="center"/>
              <w:rPr>
                <w:lang w:val="en-US"/>
              </w:rPr>
            </w:pPr>
          </w:p>
        </w:tc>
      </w:tr>
      <w:tr w:rsidR="00D924C8" w:rsidTr="00D924C8">
        <w:tc>
          <w:tcPr>
            <w:tcW w:w="2536" w:type="dxa"/>
            <w:vAlign w:val="center"/>
          </w:tcPr>
          <w:p w:rsidR="00D924C8" w:rsidRDefault="00D924C8" w:rsidP="0026474C">
            <w:pPr>
              <w:spacing w:line="360" w:lineRule="auto"/>
              <w:ind w:firstLine="0"/>
              <w:jc w:val="center"/>
            </w:pPr>
            <w:r>
              <w:t>Номер</w:t>
            </w:r>
            <w:r>
              <w:rPr>
                <w:lang w:val="en-US"/>
              </w:rPr>
              <w:t>_</w:t>
            </w:r>
            <w:proofErr w:type="spellStart"/>
            <w:r>
              <w:t>ВКонтакте</w:t>
            </w:r>
            <w:proofErr w:type="spellEnd"/>
          </w:p>
        </w:tc>
        <w:tc>
          <w:tcPr>
            <w:tcW w:w="1626" w:type="dxa"/>
            <w:vAlign w:val="center"/>
          </w:tcPr>
          <w:p w:rsidR="00D924C8" w:rsidRDefault="00D924C8" w:rsidP="0026474C">
            <w:pPr>
              <w:spacing w:line="360" w:lineRule="auto"/>
              <w:ind w:firstLine="0"/>
              <w:jc w:val="center"/>
              <w:rPr>
                <w:lang w:val="en-US"/>
              </w:rPr>
            </w:pPr>
            <w:proofErr w:type="spellStart"/>
            <w:r>
              <w:rPr>
                <w:lang w:val="en-US"/>
              </w:rPr>
              <w:t>vkid</w:t>
            </w:r>
            <w:proofErr w:type="spellEnd"/>
          </w:p>
        </w:tc>
        <w:tc>
          <w:tcPr>
            <w:tcW w:w="1586" w:type="dxa"/>
            <w:vAlign w:val="center"/>
          </w:tcPr>
          <w:p w:rsidR="00D924C8" w:rsidRDefault="00D924C8" w:rsidP="0026474C">
            <w:pPr>
              <w:spacing w:line="360" w:lineRule="auto"/>
              <w:ind w:firstLine="0"/>
              <w:jc w:val="center"/>
              <w:rPr>
                <w:lang w:val="en-US"/>
              </w:rPr>
            </w:pPr>
            <w:r>
              <w:rPr>
                <w:lang w:val="en-US"/>
              </w:rPr>
              <w:t>INTEGER</w:t>
            </w:r>
          </w:p>
        </w:tc>
        <w:tc>
          <w:tcPr>
            <w:tcW w:w="982" w:type="dxa"/>
            <w:vAlign w:val="center"/>
          </w:tcPr>
          <w:p w:rsidR="00D924C8" w:rsidRPr="00BE5AF9" w:rsidRDefault="00D924C8" w:rsidP="0026474C">
            <w:pPr>
              <w:spacing w:line="360" w:lineRule="auto"/>
              <w:ind w:firstLine="0"/>
              <w:jc w:val="center"/>
            </w:pPr>
            <w:r>
              <w:t>4</w:t>
            </w:r>
          </w:p>
        </w:tc>
        <w:tc>
          <w:tcPr>
            <w:tcW w:w="822" w:type="dxa"/>
            <w:vAlign w:val="center"/>
          </w:tcPr>
          <w:p w:rsidR="00D924C8" w:rsidRDefault="00D924C8" w:rsidP="0026474C">
            <w:pPr>
              <w:spacing w:line="360" w:lineRule="auto"/>
              <w:ind w:firstLine="0"/>
              <w:jc w:val="center"/>
              <w:rPr>
                <w:lang w:val="en-US"/>
              </w:rPr>
            </w:pPr>
            <w:r>
              <w:rPr>
                <w:lang w:val="en-US"/>
              </w:rPr>
              <w:t>True</w:t>
            </w:r>
          </w:p>
        </w:tc>
        <w:tc>
          <w:tcPr>
            <w:tcW w:w="1041" w:type="dxa"/>
          </w:tcPr>
          <w:p w:rsidR="00D924C8" w:rsidRDefault="00D924C8" w:rsidP="0026474C">
            <w:pPr>
              <w:spacing w:line="360" w:lineRule="auto"/>
              <w:ind w:firstLine="0"/>
              <w:jc w:val="center"/>
              <w:rPr>
                <w:lang w:val="en-US"/>
              </w:rPr>
            </w:pPr>
            <w:r>
              <w:rPr>
                <w:lang w:val="en-US"/>
              </w:rPr>
              <w:t>Unique</w:t>
            </w:r>
          </w:p>
        </w:tc>
        <w:tc>
          <w:tcPr>
            <w:tcW w:w="978" w:type="dxa"/>
            <w:vAlign w:val="center"/>
          </w:tcPr>
          <w:p w:rsidR="00D924C8" w:rsidRDefault="00D924C8" w:rsidP="0026474C">
            <w:pPr>
              <w:spacing w:line="360" w:lineRule="auto"/>
              <w:ind w:firstLine="0"/>
              <w:jc w:val="center"/>
              <w:rPr>
                <w:lang w:val="en-US"/>
              </w:rPr>
            </w:pPr>
          </w:p>
        </w:tc>
      </w:tr>
      <w:tr w:rsidR="00D924C8" w:rsidTr="00D924C8">
        <w:tc>
          <w:tcPr>
            <w:tcW w:w="2536" w:type="dxa"/>
            <w:vAlign w:val="center"/>
          </w:tcPr>
          <w:p w:rsidR="00D924C8" w:rsidRPr="00FE6618" w:rsidRDefault="00D924C8" w:rsidP="0026474C">
            <w:pPr>
              <w:spacing w:line="360" w:lineRule="auto"/>
              <w:ind w:firstLine="0"/>
              <w:jc w:val="center"/>
            </w:pPr>
            <w:r>
              <w:t>Имя</w:t>
            </w:r>
          </w:p>
        </w:tc>
        <w:tc>
          <w:tcPr>
            <w:tcW w:w="1626" w:type="dxa"/>
            <w:vAlign w:val="center"/>
          </w:tcPr>
          <w:p w:rsidR="00D924C8" w:rsidRDefault="00D924C8" w:rsidP="0026474C">
            <w:pPr>
              <w:spacing w:line="360" w:lineRule="auto"/>
              <w:ind w:firstLine="0"/>
              <w:jc w:val="center"/>
              <w:rPr>
                <w:lang w:val="en-US"/>
              </w:rPr>
            </w:pPr>
            <w:r>
              <w:rPr>
                <w:lang w:val="en-US"/>
              </w:rPr>
              <w:t>username</w:t>
            </w:r>
          </w:p>
        </w:tc>
        <w:tc>
          <w:tcPr>
            <w:tcW w:w="1586" w:type="dxa"/>
            <w:vAlign w:val="center"/>
          </w:tcPr>
          <w:p w:rsidR="00D924C8" w:rsidRDefault="00D924C8" w:rsidP="0026474C">
            <w:pPr>
              <w:spacing w:line="360" w:lineRule="auto"/>
              <w:ind w:firstLine="0"/>
              <w:jc w:val="center"/>
              <w:rPr>
                <w:lang w:val="en-US"/>
              </w:rPr>
            </w:pPr>
            <w:r>
              <w:rPr>
                <w:lang w:val="en-US"/>
              </w:rPr>
              <w:t>VARCHAR</w:t>
            </w:r>
          </w:p>
        </w:tc>
        <w:tc>
          <w:tcPr>
            <w:tcW w:w="982" w:type="dxa"/>
            <w:vAlign w:val="center"/>
          </w:tcPr>
          <w:p w:rsidR="00D924C8" w:rsidRPr="00BE5AF9" w:rsidRDefault="00D924C8" w:rsidP="0026474C">
            <w:pPr>
              <w:spacing w:line="360" w:lineRule="auto"/>
              <w:ind w:firstLine="0"/>
              <w:jc w:val="center"/>
            </w:pPr>
            <w:r>
              <w:t>50</w:t>
            </w:r>
          </w:p>
        </w:tc>
        <w:tc>
          <w:tcPr>
            <w:tcW w:w="822" w:type="dxa"/>
            <w:vAlign w:val="center"/>
          </w:tcPr>
          <w:p w:rsidR="00D924C8" w:rsidRDefault="00D924C8" w:rsidP="0026474C">
            <w:pPr>
              <w:spacing w:line="360" w:lineRule="auto"/>
              <w:ind w:firstLine="0"/>
              <w:jc w:val="center"/>
              <w:rPr>
                <w:lang w:val="en-US"/>
              </w:rPr>
            </w:pPr>
            <w:r>
              <w:rPr>
                <w:lang w:val="en-US"/>
              </w:rPr>
              <w:t>True</w:t>
            </w:r>
          </w:p>
        </w:tc>
        <w:tc>
          <w:tcPr>
            <w:tcW w:w="1041" w:type="dxa"/>
          </w:tcPr>
          <w:p w:rsidR="00D924C8" w:rsidRDefault="00D924C8" w:rsidP="0026474C">
            <w:pPr>
              <w:spacing w:line="360" w:lineRule="auto"/>
              <w:ind w:firstLine="0"/>
              <w:jc w:val="center"/>
              <w:rPr>
                <w:lang w:val="en-US"/>
              </w:rPr>
            </w:pPr>
          </w:p>
        </w:tc>
        <w:tc>
          <w:tcPr>
            <w:tcW w:w="978" w:type="dxa"/>
            <w:vAlign w:val="center"/>
          </w:tcPr>
          <w:p w:rsidR="00D924C8" w:rsidRDefault="00D924C8" w:rsidP="0026474C">
            <w:pPr>
              <w:spacing w:line="360" w:lineRule="auto"/>
              <w:ind w:firstLine="0"/>
              <w:jc w:val="center"/>
              <w:rPr>
                <w:lang w:val="en-US"/>
              </w:rPr>
            </w:pPr>
          </w:p>
        </w:tc>
      </w:tr>
    </w:tbl>
    <w:p w:rsidR="000B78C2" w:rsidRDefault="000B78C2" w:rsidP="0026474C">
      <w:pPr>
        <w:spacing w:line="360" w:lineRule="auto"/>
      </w:pPr>
    </w:p>
    <w:p w:rsidR="00CC36C8" w:rsidRDefault="00C808B3" w:rsidP="0026474C">
      <w:pPr>
        <w:pStyle w:val="a5"/>
        <w:keepNext/>
        <w:spacing w:line="360" w:lineRule="auto"/>
      </w:pPr>
      <w:r>
        <w:t xml:space="preserve">Таблица </w:t>
      </w:r>
      <w:r w:rsidR="006915B0">
        <w:t>15</w:t>
      </w:r>
      <w:r w:rsidR="00CC36C8">
        <w:t xml:space="preserve"> Таблица </w:t>
      </w:r>
      <w:r w:rsidR="007C3AB0">
        <w:rPr>
          <w:lang w:val="en-US"/>
        </w:rPr>
        <w:t>Statistics</w:t>
      </w:r>
    </w:p>
    <w:tbl>
      <w:tblPr>
        <w:tblStyle w:val="a7"/>
        <w:tblW w:w="0" w:type="auto"/>
        <w:tblLook w:val="04A0"/>
      </w:tblPr>
      <w:tblGrid>
        <w:gridCol w:w="2466"/>
        <w:gridCol w:w="1509"/>
        <w:gridCol w:w="1586"/>
        <w:gridCol w:w="1039"/>
        <w:gridCol w:w="895"/>
        <w:gridCol w:w="1041"/>
        <w:gridCol w:w="1035"/>
      </w:tblGrid>
      <w:tr w:rsidR="00D11827" w:rsidTr="00D924C8">
        <w:tc>
          <w:tcPr>
            <w:tcW w:w="1924" w:type="dxa"/>
            <w:vAlign w:val="center"/>
          </w:tcPr>
          <w:p w:rsidR="00D11827" w:rsidRDefault="00D11827" w:rsidP="0026474C">
            <w:pPr>
              <w:spacing w:line="360" w:lineRule="auto"/>
              <w:ind w:firstLine="0"/>
              <w:jc w:val="center"/>
            </w:pPr>
            <w:r>
              <w:t>Логическое имя атрибута</w:t>
            </w:r>
          </w:p>
        </w:tc>
        <w:tc>
          <w:tcPr>
            <w:tcW w:w="1873" w:type="dxa"/>
            <w:vAlign w:val="center"/>
          </w:tcPr>
          <w:p w:rsidR="00D11827" w:rsidRDefault="00D11827" w:rsidP="0026474C">
            <w:pPr>
              <w:spacing w:line="360" w:lineRule="auto"/>
              <w:ind w:firstLine="0"/>
              <w:jc w:val="center"/>
            </w:pPr>
            <w:r>
              <w:t>Поле</w:t>
            </w:r>
          </w:p>
        </w:tc>
        <w:tc>
          <w:tcPr>
            <w:tcW w:w="1586" w:type="dxa"/>
            <w:vAlign w:val="center"/>
          </w:tcPr>
          <w:p w:rsidR="00D11827" w:rsidRDefault="00D11827" w:rsidP="0026474C">
            <w:pPr>
              <w:spacing w:line="360" w:lineRule="auto"/>
              <w:ind w:firstLine="0"/>
              <w:jc w:val="center"/>
            </w:pPr>
            <w:r>
              <w:t>Тип да</w:t>
            </w:r>
            <w:r>
              <w:t>н</w:t>
            </w:r>
            <w:r>
              <w:t>ных</w:t>
            </w:r>
          </w:p>
        </w:tc>
        <w:tc>
          <w:tcPr>
            <w:tcW w:w="1093" w:type="dxa"/>
            <w:vAlign w:val="center"/>
          </w:tcPr>
          <w:p w:rsidR="00D11827" w:rsidRDefault="00D11827" w:rsidP="0026474C">
            <w:pPr>
              <w:spacing w:line="360" w:lineRule="auto"/>
              <w:ind w:firstLine="0"/>
              <w:jc w:val="center"/>
            </w:pPr>
            <w:r>
              <w:t>Длина поля</w:t>
            </w:r>
          </w:p>
        </w:tc>
        <w:tc>
          <w:tcPr>
            <w:tcW w:w="964" w:type="dxa"/>
            <w:vAlign w:val="center"/>
          </w:tcPr>
          <w:p w:rsidR="00D11827" w:rsidRPr="00D83A8B" w:rsidRDefault="00D11827" w:rsidP="0026474C">
            <w:pPr>
              <w:spacing w:line="360" w:lineRule="auto"/>
              <w:ind w:firstLine="0"/>
              <w:jc w:val="center"/>
              <w:rPr>
                <w:lang w:val="en-US"/>
              </w:rPr>
            </w:pPr>
            <w:r>
              <w:rPr>
                <w:lang w:val="en-US"/>
              </w:rPr>
              <w:t>NN (Not Null)</w:t>
            </w:r>
          </w:p>
        </w:tc>
        <w:tc>
          <w:tcPr>
            <w:tcW w:w="1041" w:type="dxa"/>
            <w:vAlign w:val="center"/>
          </w:tcPr>
          <w:p w:rsidR="00D11827" w:rsidRDefault="00D11827" w:rsidP="0026474C">
            <w:pPr>
              <w:spacing w:line="360" w:lineRule="auto"/>
              <w:ind w:firstLine="0"/>
              <w:jc w:val="center"/>
            </w:pPr>
            <w:r>
              <w:t>Тип поля</w:t>
            </w:r>
          </w:p>
        </w:tc>
        <w:tc>
          <w:tcPr>
            <w:tcW w:w="1090" w:type="dxa"/>
            <w:vAlign w:val="center"/>
          </w:tcPr>
          <w:p w:rsidR="00D11827" w:rsidRDefault="00D11827" w:rsidP="0026474C">
            <w:pPr>
              <w:spacing w:line="360" w:lineRule="auto"/>
              <w:ind w:firstLine="0"/>
              <w:jc w:val="center"/>
            </w:pPr>
            <w:r>
              <w:t>Тип ключа</w:t>
            </w:r>
          </w:p>
        </w:tc>
      </w:tr>
      <w:tr w:rsidR="00D924C8" w:rsidTr="00D11827">
        <w:tc>
          <w:tcPr>
            <w:tcW w:w="1961" w:type="dxa"/>
            <w:vAlign w:val="center"/>
          </w:tcPr>
          <w:p w:rsidR="00D924C8" w:rsidRPr="00FE6618" w:rsidRDefault="00D924C8" w:rsidP="0026474C">
            <w:pPr>
              <w:spacing w:line="360" w:lineRule="auto"/>
              <w:ind w:firstLine="0"/>
              <w:jc w:val="center"/>
            </w:pPr>
            <w:r>
              <w:t>Номер</w:t>
            </w:r>
            <w:r>
              <w:rPr>
                <w:lang w:val="en-US"/>
              </w:rPr>
              <w:t>_</w:t>
            </w:r>
            <w:r>
              <w:t>статистики</w:t>
            </w:r>
          </w:p>
        </w:tc>
        <w:tc>
          <w:tcPr>
            <w:tcW w:w="1970" w:type="dxa"/>
            <w:vAlign w:val="center"/>
          </w:tcPr>
          <w:p w:rsidR="00D924C8" w:rsidRPr="00876553" w:rsidRDefault="00D924C8" w:rsidP="0026474C">
            <w:pPr>
              <w:spacing w:line="360" w:lineRule="auto"/>
              <w:ind w:firstLine="0"/>
              <w:jc w:val="center"/>
              <w:rPr>
                <w:lang w:val="en-US"/>
              </w:rPr>
            </w:pPr>
            <w:proofErr w:type="spellStart"/>
            <w:r>
              <w:rPr>
                <w:lang w:val="en-US"/>
              </w:rPr>
              <w:t>statId</w:t>
            </w:r>
            <w:proofErr w:type="spellEnd"/>
          </w:p>
        </w:tc>
        <w:tc>
          <w:tcPr>
            <w:tcW w:w="1586" w:type="dxa"/>
            <w:vAlign w:val="center"/>
          </w:tcPr>
          <w:p w:rsidR="00D924C8" w:rsidRPr="004A5B48" w:rsidRDefault="00D924C8" w:rsidP="0026474C">
            <w:pPr>
              <w:spacing w:line="360" w:lineRule="auto"/>
              <w:ind w:firstLine="0"/>
              <w:jc w:val="center"/>
              <w:rPr>
                <w:lang w:val="en-US"/>
              </w:rPr>
            </w:pPr>
            <w:r>
              <w:rPr>
                <w:lang w:val="en-US"/>
              </w:rPr>
              <w:t>INTEGER</w:t>
            </w:r>
          </w:p>
        </w:tc>
        <w:tc>
          <w:tcPr>
            <w:tcW w:w="1108" w:type="dxa"/>
            <w:vAlign w:val="center"/>
          </w:tcPr>
          <w:p w:rsidR="00D924C8" w:rsidRPr="00BE5AF9" w:rsidRDefault="00D924C8" w:rsidP="0026474C">
            <w:pPr>
              <w:spacing w:line="360" w:lineRule="auto"/>
              <w:ind w:firstLine="0"/>
              <w:jc w:val="center"/>
            </w:pPr>
            <w:r>
              <w:t>4</w:t>
            </w:r>
          </w:p>
        </w:tc>
        <w:tc>
          <w:tcPr>
            <w:tcW w:w="983" w:type="dxa"/>
            <w:vAlign w:val="center"/>
          </w:tcPr>
          <w:p w:rsidR="00D924C8" w:rsidRPr="004A5B48" w:rsidRDefault="00D924C8" w:rsidP="0026474C">
            <w:pPr>
              <w:spacing w:line="360" w:lineRule="auto"/>
              <w:ind w:firstLine="0"/>
              <w:jc w:val="center"/>
              <w:rPr>
                <w:lang w:val="en-US"/>
              </w:rPr>
            </w:pPr>
            <w:r>
              <w:rPr>
                <w:lang w:val="en-US"/>
              </w:rPr>
              <w:t>True</w:t>
            </w:r>
          </w:p>
        </w:tc>
        <w:tc>
          <w:tcPr>
            <w:tcW w:w="858" w:type="dxa"/>
          </w:tcPr>
          <w:p w:rsidR="00D924C8" w:rsidRDefault="00D924C8" w:rsidP="0026474C">
            <w:pPr>
              <w:spacing w:line="360" w:lineRule="auto"/>
              <w:ind w:firstLine="0"/>
              <w:jc w:val="center"/>
              <w:rPr>
                <w:lang w:val="en-US"/>
              </w:rPr>
            </w:pPr>
          </w:p>
        </w:tc>
        <w:tc>
          <w:tcPr>
            <w:tcW w:w="1105" w:type="dxa"/>
            <w:vAlign w:val="center"/>
          </w:tcPr>
          <w:p w:rsidR="00D924C8" w:rsidRPr="004A5B48" w:rsidRDefault="00D924C8" w:rsidP="0026474C">
            <w:pPr>
              <w:spacing w:line="360" w:lineRule="auto"/>
              <w:ind w:firstLine="0"/>
              <w:jc w:val="center"/>
              <w:rPr>
                <w:lang w:val="en-US"/>
              </w:rPr>
            </w:pPr>
            <w:r>
              <w:rPr>
                <w:lang w:val="en-US"/>
              </w:rPr>
              <w:t>PK</w:t>
            </w:r>
          </w:p>
        </w:tc>
      </w:tr>
      <w:tr w:rsidR="00D924C8" w:rsidTr="00D924C8">
        <w:tc>
          <w:tcPr>
            <w:tcW w:w="1924" w:type="dxa"/>
            <w:vAlign w:val="center"/>
          </w:tcPr>
          <w:p w:rsidR="00D924C8" w:rsidRPr="004D43AF" w:rsidRDefault="00D924C8" w:rsidP="0026474C">
            <w:pPr>
              <w:spacing w:line="360" w:lineRule="auto"/>
              <w:ind w:firstLine="0"/>
              <w:jc w:val="center"/>
            </w:pPr>
            <w:r>
              <w:t>Дата</w:t>
            </w:r>
          </w:p>
        </w:tc>
        <w:tc>
          <w:tcPr>
            <w:tcW w:w="1873" w:type="dxa"/>
            <w:vAlign w:val="center"/>
          </w:tcPr>
          <w:p w:rsidR="00D924C8" w:rsidRDefault="00D924C8" w:rsidP="0026474C">
            <w:pPr>
              <w:spacing w:line="360" w:lineRule="auto"/>
              <w:ind w:firstLine="0"/>
              <w:jc w:val="center"/>
              <w:rPr>
                <w:lang w:val="en-US"/>
              </w:rPr>
            </w:pPr>
            <w:r>
              <w:rPr>
                <w:lang w:val="en-US"/>
              </w:rPr>
              <w:t>date</w:t>
            </w:r>
          </w:p>
        </w:tc>
        <w:tc>
          <w:tcPr>
            <w:tcW w:w="1586" w:type="dxa"/>
            <w:vAlign w:val="center"/>
          </w:tcPr>
          <w:p w:rsidR="00D924C8" w:rsidRPr="004A5B48" w:rsidRDefault="00D924C8" w:rsidP="0026474C">
            <w:pPr>
              <w:spacing w:line="360" w:lineRule="auto"/>
              <w:ind w:firstLine="0"/>
              <w:jc w:val="center"/>
              <w:rPr>
                <w:lang w:val="en-US"/>
              </w:rPr>
            </w:pPr>
            <w:r>
              <w:rPr>
                <w:lang w:val="en-US"/>
              </w:rPr>
              <w:t>DATE</w:t>
            </w:r>
          </w:p>
        </w:tc>
        <w:tc>
          <w:tcPr>
            <w:tcW w:w="1093" w:type="dxa"/>
            <w:vAlign w:val="center"/>
          </w:tcPr>
          <w:p w:rsidR="00D924C8" w:rsidRPr="00BE5AF9" w:rsidRDefault="00D924C8" w:rsidP="0026474C">
            <w:pPr>
              <w:spacing w:line="360" w:lineRule="auto"/>
              <w:ind w:firstLine="0"/>
              <w:jc w:val="center"/>
            </w:pPr>
            <w:r>
              <w:t>4</w:t>
            </w:r>
          </w:p>
        </w:tc>
        <w:tc>
          <w:tcPr>
            <w:tcW w:w="964" w:type="dxa"/>
            <w:vAlign w:val="center"/>
          </w:tcPr>
          <w:p w:rsidR="00D924C8" w:rsidRDefault="00D924C8" w:rsidP="0026474C">
            <w:pPr>
              <w:spacing w:line="360" w:lineRule="auto"/>
              <w:ind w:firstLine="0"/>
              <w:jc w:val="center"/>
              <w:rPr>
                <w:lang w:val="en-US"/>
              </w:rPr>
            </w:pPr>
            <w:r>
              <w:rPr>
                <w:lang w:val="en-US"/>
              </w:rPr>
              <w:t>True</w:t>
            </w:r>
          </w:p>
        </w:tc>
        <w:tc>
          <w:tcPr>
            <w:tcW w:w="1041" w:type="dxa"/>
          </w:tcPr>
          <w:p w:rsidR="00D924C8" w:rsidRDefault="00D924C8" w:rsidP="0026474C">
            <w:pPr>
              <w:spacing w:line="360" w:lineRule="auto"/>
              <w:ind w:firstLine="0"/>
              <w:jc w:val="center"/>
              <w:rPr>
                <w:lang w:val="en-US"/>
              </w:rPr>
            </w:pPr>
            <w:r>
              <w:rPr>
                <w:lang w:val="en-US"/>
              </w:rPr>
              <w:t>Unique</w:t>
            </w:r>
          </w:p>
        </w:tc>
        <w:tc>
          <w:tcPr>
            <w:tcW w:w="1090" w:type="dxa"/>
            <w:vAlign w:val="center"/>
          </w:tcPr>
          <w:p w:rsidR="00D924C8" w:rsidRDefault="00D924C8" w:rsidP="0026474C">
            <w:pPr>
              <w:spacing w:line="360" w:lineRule="auto"/>
              <w:ind w:firstLine="0"/>
              <w:jc w:val="center"/>
              <w:rPr>
                <w:lang w:val="en-US"/>
              </w:rPr>
            </w:pPr>
          </w:p>
        </w:tc>
      </w:tr>
      <w:tr w:rsidR="00D924C8" w:rsidTr="00D924C8">
        <w:tc>
          <w:tcPr>
            <w:tcW w:w="1924" w:type="dxa"/>
            <w:vAlign w:val="center"/>
          </w:tcPr>
          <w:p w:rsidR="00D924C8" w:rsidRDefault="00D924C8" w:rsidP="0026474C">
            <w:pPr>
              <w:spacing w:line="360" w:lineRule="auto"/>
              <w:ind w:firstLine="0"/>
              <w:jc w:val="center"/>
            </w:pPr>
            <w:r>
              <w:t>Ключ</w:t>
            </w:r>
          </w:p>
        </w:tc>
        <w:tc>
          <w:tcPr>
            <w:tcW w:w="1873" w:type="dxa"/>
            <w:vAlign w:val="center"/>
          </w:tcPr>
          <w:p w:rsidR="00D924C8" w:rsidRDefault="00D924C8" w:rsidP="0026474C">
            <w:pPr>
              <w:spacing w:line="360" w:lineRule="auto"/>
              <w:ind w:firstLine="0"/>
              <w:jc w:val="center"/>
              <w:rPr>
                <w:lang w:val="en-US"/>
              </w:rPr>
            </w:pPr>
            <w:r>
              <w:rPr>
                <w:lang w:val="en-US"/>
              </w:rPr>
              <w:t>key</w:t>
            </w:r>
          </w:p>
        </w:tc>
        <w:tc>
          <w:tcPr>
            <w:tcW w:w="1586" w:type="dxa"/>
            <w:vAlign w:val="center"/>
          </w:tcPr>
          <w:p w:rsidR="00D924C8" w:rsidRDefault="00D924C8" w:rsidP="0026474C">
            <w:pPr>
              <w:spacing w:line="360" w:lineRule="auto"/>
              <w:ind w:firstLine="0"/>
              <w:jc w:val="center"/>
              <w:rPr>
                <w:lang w:val="en-US"/>
              </w:rPr>
            </w:pPr>
            <w:r>
              <w:rPr>
                <w:lang w:val="en-US"/>
              </w:rPr>
              <w:t>VARCHAR</w:t>
            </w:r>
          </w:p>
        </w:tc>
        <w:tc>
          <w:tcPr>
            <w:tcW w:w="1093" w:type="dxa"/>
            <w:vAlign w:val="center"/>
          </w:tcPr>
          <w:p w:rsidR="00D924C8" w:rsidRPr="00BE5AF9" w:rsidRDefault="00D924C8" w:rsidP="0026474C">
            <w:pPr>
              <w:spacing w:line="360" w:lineRule="auto"/>
              <w:ind w:firstLine="0"/>
              <w:jc w:val="center"/>
            </w:pPr>
            <w:r>
              <w:t>25</w:t>
            </w:r>
          </w:p>
        </w:tc>
        <w:tc>
          <w:tcPr>
            <w:tcW w:w="964" w:type="dxa"/>
            <w:vAlign w:val="center"/>
          </w:tcPr>
          <w:p w:rsidR="00D924C8" w:rsidRDefault="00D924C8" w:rsidP="0026474C">
            <w:pPr>
              <w:spacing w:line="360" w:lineRule="auto"/>
              <w:ind w:firstLine="0"/>
              <w:jc w:val="center"/>
              <w:rPr>
                <w:lang w:val="en-US"/>
              </w:rPr>
            </w:pPr>
            <w:r>
              <w:rPr>
                <w:lang w:val="en-US"/>
              </w:rPr>
              <w:t>True</w:t>
            </w:r>
          </w:p>
        </w:tc>
        <w:tc>
          <w:tcPr>
            <w:tcW w:w="1041" w:type="dxa"/>
          </w:tcPr>
          <w:p w:rsidR="00D924C8" w:rsidRDefault="00D924C8" w:rsidP="0026474C">
            <w:pPr>
              <w:spacing w:line="360" w:lineRule="auto"/>
              <w:ind w:firstLine="0"/>
              <w:jc w:val="center"/>
              <w:rPr>
                <w:lang w:val="en-US"/>
              </w:rPr>
            </w:pPr>
            <w:r>
              <w:rPr>
                <w:lang w:val="en-US"/>
              </w:rPr>
              <w:t>Unique</w:t>
            </w:r>
          </w:p>
        </w:tc>
        <w:tc>
          <w:tcPr>
            <w:tcW w:w="1090" w:type="dxa"/>
            <w:vAlign w:val="center"/>
          </w:tcPr>
          <w:p w:rsidR="00D924C8" w:rsidRDefault="00D924C8" w:rsidP="0026474C">
            <w:pPr>
              <w:spacing w:line="360" w:lineRule="auto"/>
              <w:ind w:firstLine="0"/>
              <w:jc w:val="center"/>
              <w:rPr>
                <w:lang w:val="en-US"/>
              </w:rPr>
            </w:pPr>
          </w:p>
        </w:tc>
      </w:tr>
      <w:tr w:rsidR="00D924C8" w:rsidTr="00D924C8">
        <w:tc>
          <w:tcPr>
            <w:tcW w:w="1924" w:type="dxa"/>
            <w:vAlign w:val="center"/>
          </w:tcPr>
          <w:p w:rsidR="00D924C8" w:rsidRDefault="00D924C8" w:rsidP="0026474C">
            <w:pPr>
              <w:spacing w:line="360" w:lineRule="auto"/>
              <w:ind w:firstLine="0"/>
              <w:jc w:val="center"/>
            </w:pPr>
            <w:r>
              <w:t>Счетчик</w:t>
            </w:r>
          </w:p>
        </w:tc>
        <w:tc>
          <w:tcPr>
            <w:tcW w:w="1873" w:type="dxa"/>
            <w:vAlign w:val="center"/>
          </w:tcPr>
          <w:p w:rsidR="00D924C8" w:rsidRPr="00FE6618" w:rsidRDefault="00D924C8" w:rsidP="0026474C">
            <w:pPr>
              <w:spacing w:line="360" w:lineRule="auto"/>
              <w:ind w:firstLine="0"/>
              <w:jc w:val="center"/>
            </w:pPr>
            <w:r>
              <w:rPr>
                <w:lang w:val="en-US"/>
              </w:rPr>
              <w:t>counter</w:t>
            </w:r>
          </w:p>
        </w:tc>
        <w:tc>
          <w:tcPr>
            <w:tcW w:w="1586" w:type="dxa"/>
            <w:vAlign w:val="center"/>
          </w:tcPr>
          <w:p w:rsidR="00D924C8" w:rsidRDefault="00D924C8" w:rsidP="0026474C">
            <w:pPr>
              <w:spacing w:line="360" w:lineRule="auto"/>
              <w:ind w:firstLine="0"/>
              <w:jc w:val="center"/>
              <w:rPr>
                <w:lang w:val="en-US"/>
              </w:rPr>
            </w:pPr>
            <w:r>
              <w:rPr>
                <w:lang w:val="en-US"/>
              </w:rPr>
              <w:t>INTEGER</w:t>
            </w:r>
          </w:p>
        </w:tc>
        <w:tc>
          <w:tcPr>
            <w:tcW w:w="1093" w:type="dxa"/>
            <w:vAlign w:val="center"/>
          </w:tcPr>
          <w:p w:rsidR="00D924C8" w:rsidRPr="00BE5AF9" w:rsidRDefault="00D924C8" w:rsidP="0026474C">
            <w:pPr>
              <w:spacing w:line="360" w:lineRule="auto"/>
              <w:ind w:firstLine="0"/>
              <w:jc w:val="center"/>
            </w:pPr>
            <w:r>
              <w:t>4</w:t>
            </w:r>
          </w:p>
        </w:tc>
        <w:tc>
          <w:tcPr>
            <w:tcW w:w="964" w:type="dxa"/>
            <w:vAlign w:val="center"/>
          </w:tcPr>
          <w:p w:rsidR="00D924C8" w:rsidRDefault="00D924C8" w:rsidP="0026474C">
            <w:pPr>
              <w:spacing w:line="360" w:lineRule="auto"/>
              <w:ind w:firstLine="0"/>
              <w:jc w:val="center"/>
              <w:rPr>
                <w:lang w:val="en-US"/>
              </w:rPr>
            </w:pPr>
            <w:r>
              <w:rPr>
                <w:lang w:val="en-US"/>
              </w:rPr>
              <w:t>True</w:t>
            </w:r>
          </w:p>
        </w:tc>
        <w:tc>
          <w:tcPr>
            <w:tcW w:w="1041" w:type="dxa"/>
          </w:tcPr>
          <w:p w:rsidR="00D924C8" w:rsidRDefault="00D924C8" w:rsidP="0026474C">
            <w:pPr>
              <w:spacing w:line="360" w:lineRule="auto"/>
              <w:ind w:firstLine="0"/>
              <w:jc w:val="center"/>
              <w:rPr>
                <w:lang w:val="en-US"/>
              </w:rPr>
            </w:pPr>
          </w:p>
        </w:tc>
        <w:tc>
          <w:tcPr>
            <w:tcW w:w="1090" w:type="dxa"/>
            <w:vAlign w:val="center"/>
          </w:tcPr>
          <w:p w:rsidR="00D924C8" w:rsidRDefault="00D924C8" w:rsidP="0026474C">
            <w:pPr>
              <w:spacing w:line="360" w:lineRule="auto"/>
              <w:ind w:firstLine="0"/>
              <w:jc w:val="center"/>
              <w:rPr>
                <w:lang w:val="en-US"/>
              </w:rPr>
            </w:pPr>
          </w:p>
        </w:tc>
      </w:tr>
    </w:tbl>
    <w:p w:rsidR="000B78C2" w:rsidRDefault="000B78C2" w:rsidP="0026474C">
      <w:pPr>
        <w:spacing w:line="360" w:lineRule="auto"/>
      </w:pPr>
    </w:p>
    <w:p w:rsidR="00C808B3" w:rsidRDefault="006915B0" w:rsidP="0026474C">
      <w:pPr>
        <w:pStyle w:val="a5"/>
        <w:keepNext/>
        <w:spacing w:line="360" w:lineRule="auto"/>
      </w:pPr>
      <w:r>
        <w:t>Таблица 16</w:t>
      </w:r>
      <w:r w:rsidR="005E3E33">
        <w:t xml:space="preserve"> Таблица </w:t>
      </w:r>
      <w:r w:rsidR="005B4DA2">
        <w:rPr>
          <w:lang w:val="en-US"/>
        </w:rPr>
        <w:t>Profanity</w:t>
      </w:r>
    </w:p>
    <w:tbl>
      <w:tblPr>
        <w:tblStyle w:val="a7"/>
        <w:tblW w:w="0" w:type="auto"/>
        <w:tblLook w:val="04A0"/>
      </w:tblPr>
      <w:tblGrid>
        <w:gridCol w:w="2905"/>
        <w:gridCol w:w="1746"/>
        <w:gridCol w:w="1586"/>
        <w:gridCol w:w="1150"/>
        <w:gridCol w:w="1037"/>
        <w:gridCol w:w="1147"/>
      </w:tblGrid>
      <w:tr w:rsidR="000B78C2" w:rsidTr="00D924C8">
        <w:tc>
          <w:tcPr>
            <w:tcW w:w="1868" w:type="dxa"/>
            <w:vAlign w:val="center"/>
          </w:tcPr>
          <w:p w:rsidR="000B78C2" w:rsidRDefault="000B78C2" w:rsidP="0026474C">
            <w:pPr>
              <w:spacing w:line="360" w:lineRule="auto"/>
              <w:ind w:firstLine="0"/>
              <w:jc w:val="center"/>
            </w:pPr>
            <w:r>
              <w:t>Логическое имя атр</w:t>
            </w:r>
            <w:r>
              <w:t>и</w:t>
            </w:r>
            <w:r>
              <w:t>бута</w:t>
            </w:r>
          </w:p>
        </w:tc>
        <w:tc>
          <w:tcPr>
            <w:tcW w:w="2055" w:type="dxa"/>
            <w:vAlign w:val="center"/>
          </w:tcPr>
          <w:p w:rsidR="000B78C2" w:rsidRDefault="000B78C2" w:rsidP="0026474C">
            <w:pPr>
              <w:spacing w:line="360" w:lineRule="auto"/>
              <w:ind w:firstLine="0"/>
              <w:jc w:val="center"/>
            </w:pPr>
            <w:r>
              <w:t>Поле</w:t>
            </w:r>
          </w:p>
        </w:tc>
        <w:tc>
          <w:tcPr>
            <w:tcW w:w="1586" w:type="dxa"/>
            <w:vAlign w:val="center"/>
          </w:tcPr>
          <w:p w:rsidR="000B78C2" w:rsidRDefault="000B78C2" w:rsidP="0026474C">
            <w:pPr>
              <w:spacing w:line="360" w:lineRule="auto"/>
              <w:ind w:firstLine="0"/>
              <w:jc w:val="center"/>
            </w:pPr>
            <w:r>
              <w:t>Тип да</w:t>
            </w:r>
            <w:r>
              <w:t>н</w:t>
            </w:r>
            <w:r>
              <w:t>ных</w:t>
            </w:r>
          </w:p>
        </w:tc>
        <w:tc>
          <w:tcPr>
            <w:tcW w:w="1372" w:type="dxa"/>
            <w:vAlign w:val="center"/>
          </w:tcPr>
          <w:p w:rsidR="000B78C2" w:rsidRDefault="000B78C2" w:rsidP="0026474C">
            <w:pPr>
              <w:spacing w:line="360" w:lineRule="auto"/>
              <w:ind w:firstLine="0"/>
              <w:jc w:val="center"/>
            </w:pPr>
            <w:r>
              <w:t>Длина поля</w:t>
            </w:r>
          </w:p>
        </w:tc>
        <w:tc>
          <w:tcPr>
            <w:tcW w:w="1320" w:type="dxa"/>
            <w:vAlign w:val="center"/>
          </w:tcPr>
          <w:p w:rsidR="000B78C2" w:rsidRPr="00D83A8B" w:rsidRDefault="000B78C2" w:rsidP="0026474C">
            <w:pPr>
              <w:spacing w:line="360" w:lineRule="auto"/>
              <w:ind w:firstLine="0"/>
              <w:jc w:val="center"/>
              <w:rPr>
                <w:lang w:val="en-US"/>
              </w:rPr>
            </w:pPr>
            <w:r>
              <w:rPr>
                <w:lang w:val="en-US"/>
              </w:rPr>
              <w:t>NN (Not Null)</w:t>
            </w:r>
          </w:p>
        </w:tc>
        <w:tc>
          <w:tcPr>
            <w:tcW w:w="1370" w:type="dxa"/>
            <w:vAlign w:val="center"/>
          </w:tcPr>
          <w:p w:rsidR="000B78C2" w:rsidRDefault="000B78C2" w:rsidP="0026474C">
            <w:pPr>
              <w:spacing w:line="360" w:lineRule="auto"/>
              <w:ind w:firstLine="0"/>
              <w:jc w:val="center"/>
            </w:pPr>
            <w:r>
              <w:t>Тип ключа</w:t>
            </w:r>
          </w:p>
        </w:tc>
      </w:tr>
      <w:tr w:rsidR="00D924C8" w:rsidTr="005B4DA2">
        <w:tc>
          <w:tcPr>
            <w:tcW w:w="1886" w:type="dxa"/>
            <w:vAlign w:val="center"/>
          </w:tcPr>
          <w:p w:rsidR="00D924C8" w:rsidRDefault="00D924C8" w:rsidP="0026474C">
            <w:pPr>
              <w:spacing w:line="360" w:lineRule="auto"/>
              <w:ind w:firstLine="0"/>
              <w:jc w:val="center"/>
            </w:pPr>
            <w:r>
              <w:t>Номер</w:t>
            </w:r>
            <w:r>
              <w:rPr>
                <w:lang w:val="en-US"/>
              </w:rPr>
              <w:t>_</w:t>
            </w:r>
            <w:r>
              <w:t>плохого</w:t>
            </w:r>
            <w:r>
              <w:rPr>
                <w:lang w:val="en-US"/>
              </w:rPr>
              <w:t>_</w:t>
            </w:r>
            <w:r>
              <w:t>слова</w:t>
            </w:r>
          </w:p>
        </w:tc>
        <w:tc>
          <w:tcPr>
            <w:tcW w:w="2098" w:type="dxa"/>
            <w:vAlign w:val="center"/>
          </w:tcPr>
          <w:p w:rsidR="00D924C8" w:rsidRDefault="00D924C8" w:rsidP="0026474C">
            <w:pPr>
              <w:spacing w:line="360" w:lineRule="auto"/>
              <w:ind w:firstLine="0"/>
              <w:jc w:val="center"/>
              <w:rPr>
                <w:lang w:val="en-US"/>
              </w:rPr>
            </w:pPr>
            <w:proofErr w:type="spellStart"/>
            <w:r>
              <w:rPr>
                <w:lang w:val="en-US"/>
              </w:rPr>
              <w:t>ProfanityId</w:t>
            </w:r>
            <w:proofErr w:type="spellEnd"/>
          </w:p>
        </w:tc>
        <w:tc>
          <w:tcPr>
            <w:tcW w:w="1435" w:type="dxa"/>
            <w:vAlign w:val="center"/>
          </w:tcPr>
          <w:p w:rsidR="00D924C8" w:rsidRPr="002B61B7" w:rsidRDefault="00D924C8" w:rsidP="0026474C">
            <w:pPr>
              <w:spacing w:line="360" w:lineRule="auto"/>
              <w:ind w:firstLine="0"/>
              <w:jc w:val="center"/>
              <w:rPr>
                <w:lang w:val="en-US"/>
              </w:rPr>
            </w:pPr>
            <w:r>
              <w:rPr>
                <w:lang w:val="en-US"/>
              </w:rPr>
              <w:t>INTEGER</w:t>
            </w:r>
          </w:p>
        </w:tc>
        <w:tc>
          <w:tcPr>
            <w:tcW w:w="1399" w:type="dxa"/>
            <w:vAlign w:val="center"/>
          </w:tcPr>
          <w:p w:rsidR="00D924C8" w:rsidRPr="00BE5AF9" w:rsidRDefault="00D924C8" w:rsidP="0026474C">
            <w:pPr>
              <w:spacing w:line="360" w:lineRule="auto"/>
              <w:ind w:firstLine="0"/>
              <w:jc w:val="center"/>
            </w:pPr>
            <w:r>
              <w:t>4</w:t>
            </w:r>
          </w:p>
        </w:tc>
        <w:tc>
          <w:tcPr>
            <w:tcW w:w="1355" w:type="dxa"/>
            <w:vAlign w:val="center"/>
          </w:tcPr>
          <w:p w:rsidR="00D924C8" w:rsidRPr="002B61B7" w:rsidRDefault="00D924C8" w:rsidP="0026474C">
            <w:pPr>
              <w:spacing w:line="360" w:lineRule="auto"/>
              <w:ind w:firstLine="0"/>
              <w:jc w:val="center"/>
              <w:rPr>
                <w:lang w:val="en-US"/>
              </w:rPr>
            </w:pPr>
            <w:r>
              <w:rPr>
                <w:lang w:val="en-US"/>
              </w:rPr>
              <w:t>True</w:t>
            </w:r>
          </w:p>
        </w:tc>
        <w:tc>
          <w:tcPr>
            <w:tcW w:w="1398" w:type="dxa"/>
            <w:vAlign w:val="center"/>
          </w:tcPr>
          <w:p w:rsidR="00D924C8" w:rsidRPr="002B61B7" w:rsidRDefault="00D924C8" w:rsidP="0026474C">
            <w:pPr>
              <w:spacing w:line="360" w:lineRule="auto"/>
              <w:ind w:firstLine="0"/>
              <w:jc w:val="center"/>
              <w:rPr>
                <w:lang w:val="en-US"/>
              </w:rPr>
            </w:pPr>
            <w:r>
              <w:rPr>
                <w:lang w:val="en-US"/>
              </w:rPr>
              <w:t>PK</w:t>
            </w:r>
          </w:p>
        </w:tc>
      </w:tr>
      <w:tr w:rsidR="00D924C8" w:rsidTr="00D924C8">
        <w:tc>
          <w:tcPr>
            <w:tcW w:w="1868" w:type="dxa"/>
            <w:vAlign w:val="center"/>
          </w:tcPr>
          <w:p w:rsidR="00D924C8" w:rsidRPr="006C18DD" w:rsidRDefault="00D924C8" w:rsidP="0026474C">
            <w:pPr>
              <w:spacing w:line="360" w:lineRule="auto"/>
              <w:ind w:firstLine="0"/>
              <w:jc w:val="center"/>
            </w:pPr>
            <w:r>
              <w:t>Слово</w:t>
            </w:r>
          </w:p>
        </w:tc>
        <w:tc>
          <w:tcPr>
            <w:tcW w:w="2055" w:type="dxa"/>
            <w:vAlign w:val="center"/>
          </w:tcPr>
          <w:p w:rsidR="00D924C8" w:rsidRPr="00726D9F" w:rsidRDefault="00D924C8" w:rsidP="0026474C">
            <w:pPr>
              <w:spacing w:line="360" w:lineRule="auto"/>
              <w:ind w:firstLine="0"/>
              <w:jc w:val="center"/>
              <w:rPr>
                <w:lang w:val="en-US"/>
              </w:rPr>
            </w:pPr>
            <w:r>
              <w:rPr>
                <w:lang w:val="en-US"/>
              </w:rPr>
              <w:t>word</w:t>
            </w:r>
          </w:p>
        </w:tc>
        <w:tc>
          <w:tcPr>
            <w:tcW w:w="1586" w:type="dxa"/>
            <w:vAlign w:val="center"/>
          </w:tcPr>
          <w:p w:rsidR="00D924C8" w:rsidRDefault="00D924C8" w:rsidP="0026474C">
            <w:pPr>
              <w:spacing w:line="360" w:lineRule="auto"/>
              <w:ind w:firstLine="0"/>
              <w:jc w:val="center"/>
              <w:rPr>
                <w:lang w:val="en-US"/>
              </w:rPr>
            </w:pPr>
            <w:r>
              <w:rPr>
                <w:lang w:val="en-US"/>
              </w:rPr>
              <w:t>VARCHAR</w:t>
            </w:r>
          </w:p>
        </w:tc>
        <w:tc>
          <w:tcPr>
            <w:tcW w:w="1372" w:type="dxa"/>
            <w:vAlign w:val="center"/>
          </w:tcPr>
          <w:p w:rsidR="00D924C8" w:rsidRPr="00BE5AF9" w:rsidRDefault="00D924C8" w:rsidP="0026474C">
            <w:pPr>
              <w:spacing w:line="360" w:lineRule="auto"/>
              <w:ind w:firstLine="0"/>
              <w:jc w:val="center"/>
            </w:pPr>
            <w:r>
              <w:t>25</w:t>
            </w:r>
          </w:p>
        </w:tc>
        <w:tc>
          <w:tcPr>
            <w:tcW w:w="1320" w:type="dxa"/>
            <w:vAlign w:val="center"/>
          </w:tcPr>
          <w:p w:rsidR="00D924C8" w:rsidRDefault="00D924C8" w:rsidP="0026474C">
            <w:pPr>
              <w:spacing w:line="360" w:lineRule="auto"/>
              <w:ind w:firstLine="0"/>
              <w:jc w:val="center"/>
              <w:rPr>
                <w:lang w:val="en-US"/>
              </w:rPr>
            </w:pPr>
            <w:r>
              <w:rPr>
                <w:lang w:val="en-US"/>
              </w:rPr>
              <w:t>True</w:t>
            </w:r>
          </w:p>
        </w:tc>
        <w:tc>
          <w:tcPr>
            <w:tcW w:w="1370" w:type="dxa"/>
            <w:vAlign w:val="center"/>
          </w:tcPr>
          <w:p w:rsidR="00D924C8" w:rsidRDefault="00D924C8" w:rsidP="0026474C">
            <w:pPr>
              <w:spacing w:line="360" w:lineRule="auto"/>
              <w:ind w:firstLine="0"/>
              <w:jc w:val="center"/>
              <w:rPr>
                <w:lang w:val="en-US"/>
              </w:rPr>
            </w:pPr>
          </w:p>
        </w:tc>
      </w:tr>
    </w:tbl>
    <w:p w:rsidR="000B78C2" w:rsidRDefault="000B78C2" w:rsidP="0026474C">
      <w:pPr>
        <w:spacing w:line="360" w:lineRule="auto"/>
      </w:pPr>
    </w:p>
    <w:p w:rsidR="002B61B7" w:rsidRPr="005B4DA2" w:rsidRDefault="002B61B7" w:rsidP="0026474C">
      <w:pPr>
        <w:pStyle w:val="a5"/>
        <w:keepNext/>
        <w:spacing w:line="360" w:lineRule="auto"/>
      </w:pPr>
      <w:r>
        <w:t xml:space="preserve">Таблица </w:t>
      </w:r>
      <w:r w:rsidR="006915B0">
        <w:t>17</w:t>
      </w:r>
      <w:r>
        <w:rPr>
          <w:lang w:val="en-US"/>
        </w:rPr>
        <w:t xml:space="preserve"> </w:t>
      </w:r>
      <w:r>
        <w:t xml:space="preserve">Таблица </w:t>
      </w:r>
      <w:proofErr w:type="spellStart"/>
      <w:r w:rsidR="005B4DA2">
        <w:rPr>
          <w:lang w:val="en-US"/>
        </w:rPr>
        <w:t>LikedQuery</w:t>
      </w:r>
      <w:proofErr w:type="spellEnd"/>
    </w:p>
    <w:tbl>
      <w:tblPr>
        <w:tblStyle w:val="a7"/>
        <w:tblW w:w="9747" w:type="dxa"/>
        <w:tblLayout w:type="fixed"/>
        <w:tblLook w:val="04A0"/>
      </w:tblPr>
      <w:tblGrid>
        <w:gridCol w:w="1917"/>
        <w:gridCol w:w="1310"/>
        <w:gridCol w:w="2410"/>
        <w:gridCol w:w="992"/>
        <w:gridCol w:w="850"/>
        <w:gridCol w:w="1134"/>
        <w:gridCol w:w="1134"/>
      </w:tblGrid>
      <w:tr w:rsidR="00D11827" w:rsidTr="00D11827">
        <w:tc>
          <w:tcPr>
            <w:tcW w:w="1917" w:type="dxa"/>
            <w:vAlign w:val="center"/>
          </w:tcPr>
          <w:p w:rsidR="00D11827" w:rsidRDefault="00D11827" w:rsidP="0026474C">
            <w:pPr>
              <w:spacing w:line="360" w:lineRule="auto"/>
              <w:ind w:firstLine="0"/>
              <w:jc w:val="center"/>
            </w:pPr>
            <w:r>
              <w:t xml:space="preserve">Логическое </w:t>
            </w:r>
            <w:r>
              <w:lastRenderedPageBreak/>
              <w:t>имя атрибута</w:t>
            </w:r>
          </w:p>
        </w:tc>
        <w:tc>
          <w:tcPr>
            <w:tcW w:w="1310" w:type="dxa"/>
            <w:vAlign w:val="center"/>
          </w:tcPr>
          <w:p w:rsidR="00D11827" w:rsidRDefault="00D11827" w:rsidP="0026474C">
            <w:pPr>
              <w:spacing w:line="360" w:lineRule="auto"/>
              <w:ind w:firstLine="0"/>
              <w:jc w:val="center"/>
            </w:pPr>
            <w:r>
              <w:lastRenderedPageBreak/>
              <w:t>Поле</w:t>
            </w:r>
          </w:p>
        </w:tc>
        <w:tc>
          <w:tcPr>
            <w:tcW w:w="2410" w:type="dxa"/>
            <w:vAlign w:val="center"/>
          </w:tcPr>
          <w:p w:rsidR="00D11827" w:rsidRDefault="00D11827" w:rsidP="0026474C">
            <w:pPr>
              <w:spacing w:line="360" w:lineRule="auto"/>
              <w:ind w:firstLine="0"/>
              <w:jc w:val="center"/>
            </w:pPr>
            <w:r>
              <w:t>Тип данных</w:t>
            </w:r>
          </w:p>
        </w:tc>
        <w:tc>
          <w:tcPr>
            <w:tcW w:w="992" w:type="dxa"/>
            <w:vAlign w:val="center"/>
          </w:tcPr>
          <w:p w:rsidR="00D11827" w:rsidRDefault="00D11827" w:rsidP="0026474C">
            <w:pPr>
              <w:spacing w:line="360" w:lineRule="auto"/>
              <w:ind w:firstLine="0"/>
              <w:jc w:val="center"/>
            </w:pPr>
            <w:r>
              <w:t xml:space="preserve">Длина </w:t>
            </w:r>
            <w:r>
              <w:lastRenderedPageBreak/>
              <w:t>поля</w:t>
            </w:r>
          </w:p>
        </w:tc>
        <w:tc>
          <w:tcPr>
            <w:tcW w:w="850" w:type="dxa"/>
            <w:vAlign w:val="center"/>
          </w:tcPr>
          <w:p w:rsidR="00D11827" w:rsidRPr="00D83A8B" w:rsidRDefault="00D11827" w:rsidP="0026474C">
            <w:pPr>
              <w:spacing w:line="360" w:lineRule="auto"/>
              <w:ind w:firstLine="0"/>
              <w:jc w:val="center"/>
              <w:rPr>
                <w:lang w:val="en-US"/>
              </w:rPr>
            </w:pPr>
            <w:r>
              <w:rPr>
                <w:lang w:val="en-US"/>
              </w:rPr>
              <w:lastRenderedPageBreak/>
              <w:t xml:space="preserve">NN </w:t>
            </w:r>
            <w:r>
              <w:rPr>
                <w:lang w:val="en-US"/>
              </w:rPr>
              <w:lastRenderedPageBreak/>
              <w:t>(Not Null)</w:t>
            </w:r>
          </w:p>
        </w:tc>
        <w:tc>
          <w:tcPr>
            <w:tcW w:w="1134" w:type="dxa"/>
            <w:vAlign w:val="center"/>
          </w:tcPr>
          <w:p w:rsidR="00D11827" w:rsidRDefault="00D11827" w:rsidP="0026474C">
            <w:pPr>
              <w:spacing w:line="360" w:lineRule="auto"/>
              <w:ind w:firstLine="0"/>
              <w:jc w:val="center"/>
            </w:pPr>
            <w:r>
              <w:lastRenderedPageBreak/>
              <w:t xml:space="preserve">Тип </w:t>
            </w:r>
            <w:r>
              <w:lastRenderedPageBreak/>
              <w:t>поля</w:t>
            </w:r>
          </w:p>
        </w:tc>
        <w:tc>
          <w:tcPr>
            <w:tcW w:w="1134" w:type="dxa"/>
            <w:vAlign w:val="center"/>
          </w:tcPr>
          <w:p w:rsidR="00D11827" w:rsidRDefault="00D11827" w:rsidP="0026474C">
            <w:pPr>
              <w:spacing w:line="360" w:lineRule="auto"/>
              <w:ind w:firstLine="0"/>
              <w:jc w:val="center"/>
            </w:pPr>
            <w:r>
              <w:lastRenderedPageBreak/>
              <w:t xml:space="preserve">Тип </w:t>
            </w:r>
            <w:r>
              <w:lastRenderedPageBreak/>
              <w:t>ключа</w:t>
            </w:r>
          </w:p>
        </w:tc>
      </w:tr>
      <w:tr w:rsidR="00D924C8" w:rsidTr="00D11827">
        <w:tc>
          <w:tcPr>
            <w:tcW w:w="1917" w:type="dxa"/>
            <w:vAlign w:val="center"/>
          </w:tcPr>
          <w:p w:rsidR="00D924C8" w:rsidRPr="00C93F4E" w:rsidRDefault="00D924C8" w:rsidP="0026474C">
            <w:pPr>
              <w:spacing w:line="360" w:lineRule="auto"/>
              <w:ind w:firstLine="0"/>
              <w:jc w:val="center"/>
            </w:pPr>
            <w:r>
              <w:lastRenderedPageBreak/>
              <w:t>Н</w:t>
            </w:r>
            <w:r>
              <w:t>о</w:t>
            </w:r>
            <w:r>
              <w:t>мер</w:t>
            </w:r>
            <w:r>
              <w:rPr>
                <w:lang w:val="en-US"/>
              </w:rPr>
              <w:t>_</w:t>
            </w:r>
            <w:proofErr w:type="spellStart"/>
            <w:r>
              <w:t>понравившег</w:t>
            </w:r>
            <w:r>
              <w:t>о</w:t>
            </w:r>
            <w:r>
              <w:t>ся_запроса</w:t>
            </w:r>
            <w:proofErr w:type="spellEnd"/>
          </w:p>
        </w:tc>
        <w:tc>
          <w:tcPr>
            <w:tcW w:w="1310" w:type="dxa"/>
            <w:vAlign w:val="center"/>
          </w:tcPr>
          <w:p w:rsidR="00D924C8" w:rsidRDefault="00D924C8" w:rsidP="0026474C">
            <w:pPr>
              <w:spacing w:line="360" w:lineRule="auto"/>
              <w:ind w:firstLine="0"/>
              <w:jc w:val="center"/>
              <w:rPr>
                <w:lang w:val="en-US"/>
              </w:rPr>
            </w:pPr>
            <w:proofErr w:type="spellStart"/>
            <w:r>
              <w:rPr>
                <w:lang w:val="en-US"/>
              </w:rPr>
              <w:t>phraseId</w:t>
            </w:r>
            <w:proofErr w:type="spellEnd"/>
          </w:p>
        </w:tc>
        <w:tc>
          <w:tcPr>
            <w:tcW w:w="2410" w:type="dxa"/>
            <w:vAlign w:val="center"/>
          </w:tcPr>
          <w:p w:rsidR="00D924C8" w:rsidRDefault="00D924C8" w:rsidP="0026474C">
            <w:pPr>
              <w:spacing w:line="360" w:lineRule="auto"/>
              <w:jc w:val="center"/>
            </w:pPr>
            <w:r w:rsidRPr="00E05B91">
              <w:rPr>
                <w:lang w:val="en-US"/>
              </w:rPr>
              <w:t>INT</w:t>
            </w:r>
            <w:r>
              <w:rPr>
                <w:lang w:val="en-US"/>
              </w:rPr>
              <w:t>E</w:t>
            </w:r>
            <w:r w:rsidRPr="00E05B91">
              <w:rPr>
                <w:lang w:val="en-US"/>
              </w:rPr>
              <w:t>GER</w:t>
            </w:r>
          </w:p>
        </w:tc>
        <w:tc>
          <w:tcPr>
            <w:tcW w:w="992" w:type="dxa"/>
            <w:vAlign w:val="center"/>
          </w:tcPr>
          <w:p w:rsidR="00D924C8" w:rsidRPr="00BE5AF9" w:rsidRDefault="00D924C8" w:rsidP="0026474C">
            <w:pPr>
              <w:spacing w:line="360" w:lineRule="auto"/>
              <w:ind w:firstLine="0"/>
              <w:jc w:val="center"/>
            </w:pPr>
            <w:r>
              <w:t>4</w:t>
            </w:r>
          </w:p>
        </w:tc>
        <w:tc>
          <w:tcPr>
            <w:tcW w:w="850" w:type="dxa"/>
            <w:vAlign w:val="center"/>
          </w:tcPr>
          <w:p w:rsidR="00D924C8" w:rsidRPr="005553E9" w:rsidRDefault="00D924C8" w:rsidP="0026474C">
            <w:pPr>
              <w:spacing w:line="360" w:lineRule="auto"/>
              <w:ind w:firstLine="0"/>
              <w:jc w:val="center"/>
              <w:rPr>
                <w:lang w:val="en-US"/>
              </w:rPr>
            </w:pPr>
            <w:r>
              <w:rPr>
                <w:lang w:val="en-US"/>
              </w:rPr>
              <w:t>True</w:t>
            </w:r>
          </w:p>
        </w:tc>
        <w:tc>
          <w:tcPr>
            <w:tcW w:w="1134" w:type="dxa"/>
          </w:tcPr>
          <w:p w:rsidR="00D924C8" w:rsidRDefault="00D924C8" w:rsidP="0026474C">
            <w:pPr>
              <w:spacing w:line="360" w:lineRule="auto"/>
              <w:ind w:firstLine="0"/>
              <w:jc w:val="center"/>
              <w:rPr>
                <w:lang w:val="en-US"/>
              </w:rPr>
            </w:pPr>
          </w:p>
        </w:tc>
        <w:tc>
          <w:tcPr>
            <w:tcW w:w="1134" w:type="dxa"/>
            <w:vAlign w:val="center"/>
          </w:tcPr>
          <w:p w:rsidR="00D924C8" w:rsidRPr="005553E9" w:rsidRDefault="00D924C8" w:rsidP="0026474C">
            <w:pPr>
              <w:spacing w:line="360" w:lineRule="auto"/>
              <w:ind w:firstLine="0"/>
              <w:jc w:val="center"/>
              <w:rPr>
                <w:lang w:val="en-US"/>
              </w:rPr>
            </w:pPr>
            <w:r>
              <w:rPr>
                <w:lang w:val="en-US"/>
              </w:rPr>
              <w:t>PK</w:t>
            </w:r>
          </w:p>
        </w:tc>
      </w:tr>
      <w:tr w:rsidR="00D924C8" w:rsidTr="00D11827">
        <w:tc>
          <w:tcPr>
            <w:tcW w:w="1917" w:type="dxa"/>
            <w:vAlign w:val="center"/>
          </w:tcPr>
          <w:p w:rsidR="00D924C8" w:rsidRDefault="00D924C8" w:rsidP="0026474C">
            <w:pPr>
              <w:spacing w:line="360" w:lineRule="auto"/>
              <w:ind w:firstLine="0"/>
              <w:jc w:val="center"/>
            </w:pPr>
            <w:proofErr w:type="spellStart"/>
            <w:r>
              <w:t>Н</w:t>
            </w:r>
            <w:r>
              <w:t>о</w:t>
            </w:r>
            <w:r>
              <w:t>мер_</w:t>
            </w:r>
            <w:proofErr w:type="gramStart"/>
            <w:r>
              <w:t>отметившего</w:t>
            </w:r>
            <w:proofErr w:type="spellEnd"/>
            <w:proofErr w:type="gramEnd"/>
          </w:p>
        </w:tc>
        <w:tc>
          <w:tcPr>
            <w:tcW w:w="1310" w:type="dxa"/>
            <w:vAlign w:val="center"/>
          </w:tcPr>
          <w:p w:rsidR="00D924C8" w:rsidRDefault="00D924C8" w:rsidP="0026474C">
            <w:pPr>
              <w:spacing w:line="360" w:lineRule="auto"/>
              <w:ind w:firstLine="0"/>
              <w:jc w:val="center"/>
              <w:rPr>
                <w:lang w:val="en-US"/>
              </w:rPr>
            </w:pPr>
            <w:proofErr w:type="spellStart"/>
            <w:r>
              <w:rPr>
                <w:lang w:val="en-US"/>
              </w:rPr>
              <w:t>userId</w:t>
            </w:r>
            <w:proofErr w:type="spellEnd"/>
          </w:p>
        </w:tc>
        <w:tc>
          <w:tcPr>
            <w:tcW w:w="2410" w:type="dxa"/>
            <w:vAlign w:val="center"/>
          </w:tcPr>
          <w:p w:rsidR="00D924C8" w:rsidRDefault="00D924C8" w:rsidP="0026474C">
            <w:pPr>
              <w:spacing w:line="360" w:lineRule="auto"/>
              <w:jc w:val="center"/>
            </w:pPr>
            <w:r w:rsidRPr="00E05B91">
              <w:rPr>
                <w:lang w:val="en-US"/>
              </w:rPr>
              <w:t>INTEGER</w:t>
            </w:r>
          </w:p>
        </w:tc>
        <w:tc>
          <w:tcPr>
            <w:tcW w:w="992" w:type="dxa"/>
            <w:vAlign w:val="center"/>
          </w:tcPr>
          <w:p w:rsidR="00D924C8" w:rsidRPr="00BE5AF9" w:rsidRDefault="00D924C8" w:rsidP="0026474C">
            <w:pPr>
              <w:spacing w:line="360" w:lineRule="auto"/>
              <w:ind w:firstLine="0"/>
              <w:jc w:val="center"/>
            </w:pPr>
            <w:r>
              <w:t>4</w:t>
            </w:r>
          </w:p>
        </w:tc>
        <w:tc>
          <w:tcPr>
            <w:tcW w:w="850" w:type="dxa"/>
            <w:vAlign w:val="center"/>
          </w:tcPr>
          <w:p w:rsidR="00D924C8" w:rsidRDefault="00D924C8" w:rsidP="0026474C">
            <w:pPr>
              <w:spacing w:line="360" w:lineRule="auto"/>
              <w:ind w:firstLine="0"/>
              <w:jc w:val="center"/>
              <w:rPr>
                <w:lang w:val="en-US"/>
              </w:rPr>
            </w:pPr>
            <w:r>
              <w:rPr>
                <w:lang w:val="en-US"/>
              </w:rPr>
              <w:t>True</w:t>
            </w:r>
          </w:p>
        </w:tc>
        <w:tc>
          <w:tcPr>
            <w:tcW w:w="1134" w:type="dxa"/>
            <w:vAlign w:val="center"/>
          </w:tcPr>
          <w:p w:rsidR="00D924C8" w:rsidRDefault="00D924C8" w:rsidP="0026474C">
            <w:pPr>
              <w:spacing w:line="360" w:lineRule="auto"/>
              <w:ind w:firstLine="0"/>
              <w:jc w:val="center"/>
              <w:rPr>
                <w:lang w:val="en-US"/>
              </w:rPr>
            </w:pPr>
            <w:r>
              <w:rPr>
                <w:lang w:val="en-US"/>
              </w:rPr>
              <w:t>Unique</w:t>
            </w:r>
          </w:p>
        </w:tc>
        <w:tc>
          <w:tcPr>
            <w:tcW w:w="1134" w:type="dxa"/>
            <w:vAlign w:val="center"/>
          </w:tcPr>
          <w:p w:rsidR="00D924C8" w:rsidRDefault="00D924C8" w:rsidP="0026474C">
            <w:pPr>
              <w:spacing w:line="360" w:lineRule="auto"/>
              <w:ind w:firstLine="0"/>
              <w:jc w:val="center"/>
              <w:rPr>
                <w:lang w:val="en-US"/>
              </w:rPr>
            </w:pPr>
            <w:r>
              <w:rPr>
                <w:lang w:val="en-US"/>
              </w:rPr>
              <w:t>FK</w:t>
            </w:r>
          </w:p>
        </w:tc>
      </w:tr>
      <w:tr w:rsidR="00D924C8" w:rsidTr="00D11827">
        <w:tc>
          <w:tcPr>
            <w:tcW w:w="1917" w:type="dxa"/>
            <w:vAlign w:val="center"/>
          </w:tcPr>
          <w:p w:rsidR="00D924C8" w:rsidRDefault="00D924C8" w:rsidP="0026474C">
            <w:pPr>
              <w:spacing w:line="360" w:lineRule="auto"/>
              <w:ind w:firstLine="0"/>
              <w:jc w:val="center"/>
            </w:pPr>
            <w:proofErr w:type="spellStart"/>
            <w:r>
              <w:t>Н</w:t>
            </w:r>
            <w:r>
              <w:t>о</w:t>
            </w:r>
            <w:r>
              <w:t>мер_</w:t>
            </w:r>
            <w:proofErr w:type="gramStart"/>
            <w:r>
              <w:t>содержащего</w:t>
            </w:r>
            <w:proofErr w:type="spellEnd"/>
            <w:proofErr w:type="gramEnd"/>
          </w:p>
        </w:tc>
        <w:tc>
          <w:tcPr>
            <w:tcW w:w="1310" w:type="dxa"/>
            <w:vAlign w:val="center"/>
          </w:tcPr>
          <w:p w:rsidR="00D924C8" w:rsidRDefault="00D924C8" w:rsidP="0026474C">
            <w:pPr>
              <w:spacing w:line="360" w:lineRule="auto"/>
              <w:ind w:firstLine="0"/>
              <w:jc w:val="center"/>
              <w:rPr>
                <w:lang w:val="en-US"/>
              </w:rPr>
            </w:pPr>
            <w:proofErr w:type="spellStart"/>
            <w:r>
              <w:rPr>
                <w:lang w:val="en-US"/>
              </w:rPr>
              <w:t>userId</w:t>
            </w:r>
            <w:proofErr w:type="spellEnd"/>
          </w:p>
        </w:tc>
        <w:tc>
          <w:tcPr>
            <w:tcW w:w="2410" w:type="dxa"/>
            <w:vAlign w:val="center"/>
          </w:tcPr>
          <w:p w:rsidR="00D924C8" w:rsidRDefault="00D924C8" w:rsidP="0026474C">
            <w:pPr>
              <w:spacing w:line="360" w:lineRule="auto"/>
              <w:jc w:val="center"/>
            </w:pPr>
            <w:r w:rsidRPr="00E05B91">
              <w:rPr>
                <w:lang w:val="en-US"/>
              </w:rPr>
              <w:t>INTEGER</w:t>
            </w:r>
          </w:p>
        </w:tc>
        <w:tc>
          <w:tcPr>
            <w:tcW w:w="992" w:type="dxa"/>
            <w:vAlign w:val="center"/>
          </w:tcPr>
          <w:p w:rsidR="00D924C8" w:rsidRPr="00BE5AF9" w:rsidRDefault="00D924C8" w:rsidP="0026474C">
            <w:pPr>
              <w:spacing w:line="360" w:lineRule="auto"/>
              <w:ind w:firstLine="0"/>
              <w:jc w:val="center"/>
            </w:pPr>
            <w:r>
              <w:t>4</w:t>
            </w:r>
          </w:p>
        </w:tc>
        <w:tc>
          <w:tcPr>
            <w:tcW w:w="850" w:type="dxa"/>
            <w:vAlign w:val="center"/>
          </w:tcPr>
          <w:p w:rsidR="00D924C8" w:rsidRDefault="00D924C8" w:rsidP="0026474C">
            <w:pPr>
              <w:spacing w:line="360" w:lineRule="auto"/>
              <w:ind w:firstLine="0"/>
              <w:jc w:val="center"/>
              <w:rPr>
                <w:lang w:val="en-US"/>
              </w:rPr>
            </w:pPr>
            <w:r>
              <w:rPr>
                <w:lang w:val="en-US"/>
              </w:rPr>
              <w:t>True</w:t>
            </w:r>
          </w:p>
        </w:tc>
        <w:tc>
          <w:tcPr>
            <w:tcW w:w="1134" w:type="dxa"/>
          </w:tcPr>
          <w:p w:rsidR="00D924C8" w:rsidRDefault="00D924C8" w:rsidP="0026474C">
            <w:pPr>
              <w:spacing w:line="360" w:lineRule="auto"/>
              <w:ind w:firstLine="0"/>
              <w:jc w:val="center"/>
              <w:rPr>
                <w:lang w:val="en-US"/>
              </w:rPr>
            </w:pPr>
          </w:p>
        </w:tc>
        <w:tc>
          <w:tcPr>
            <w:tcW w:w="1134" w:type="dxa"/>
            <w:vAlign w:val="center"/>
          </w:tcPr>
          <w:p w:rsidR="00D924C8" w:rsidRDefault="00D924C8" w:rsidP="0026474C">
            <w:pPr>
              <w:spacing w:line="360" w:lineRule="auto"/>
              <w:ind w:firstLine="0"/>
              <w:jc w:val="center"/>
              <w:rPr>
                <w:lang w:val="en-US"/>
              </w:rPr>
            </w:pPr>
            <w:r>
              <w:rPr>
                <w:lang w:val="en-US"/>
              </w:rPr>
              <w:t>FK</w:t>
            </w:r>
          </w:p>
        </w:tc>
      </w:tr>
      <w:tr w:rsidR="00D924C8" w:rsidTr="00D11827">
        <w:tc>
          <w:tcPr>
            <w:tcW w:w="1917" w:type="dxa"/>
            <w:vAlign w:val="center"/>
          </w:tcPr>
          <w:p w:rsidR="00D924C8" w:rsidRDefault="00D924C8" w:rsidP="0026474C">
            <w:pPr>
              <w:spacing w:line="360" w:lineRule="auto"/>
              <w:ind w:firstLine="0"/>
              <w:jc w:val="center"/>
            </w:pPr>
            <w:proofErr w:type="spellStart"/>
            <w:r>
              <w:t>Н</w:t>
            </w:r>
            <w:r>
              <w:t>о</w:t>
            </w:r>
            <w:r>
              <w:t>мер_запроса</w:t>
            </w:r>
            <w:proofErr w:type="spellEnd"/>
          </w:p>
        </w:tc>
        <w:tc>
          <w:tcPr>
            <w:tcW w:w="1310" w:type="dxa"/>
            <w:vAlign w:val="center"/>
          </w:tcPr>
          <w:p w:rsidR="00D924C8" w:rsidRDefault="00D924C8" w:rsidP="0026474C">
            <w:pPr>
              <w:spacing w:line="360" w:lineRule="auto"/>
              <w:ind w:firstLine="0"/>
              <w:jc w:val="center"/>
              <w:rPr>
                <w:lang w:val="en-US"/>
              </w:rPr>
            </w:pPr>
            <w:proofErr w:type="spellStart"/>
            <w:r>
              <w:rPr>
                <w:lang w:val="en-US"/>
              </w:rPr>
              <w:t>savedqueryId</w:t>
            </w:r>
            <w:proofErr w:type="spellEnd"/>
          </w:p>
        </w:tc>
        <w:tc>
          <w:tcPr>
            <w:tcW w:w="2410" w:type="dxa"/>
            <w:vAlign w:val="center"/>
          </w:tcPr>
          <w:p w:rsidR="00D924C8" w:rsidRDefault="00D924C8" w:rsidP="0026474C">
            <w:pPr>
              <w:spacing w:line="360" w:lineRule="auto"/>
              <w:jc w:val="center"/>
            </w:pPr>
            <w:r w:rsidRPr="00E05B91">
              <w:rPr>
                <w:lang w:val="en-US"/>
              </w:rPr>
              <w:t>INTEGER</w:t>
            </w:r>
          </w:p>
        </w:tc>
        <w:tc>
          <w:tcPr>
            <w:tcW w:w="992" w:type="dxa"/>
            <w:vAlign w:val="center"/>
          </w:tcPr>
          <w:p w:rsidR="00D924C8" w:rsidRPr="00BE5AF9" w:rsidRDefault="00D924C8" w:rsidP="0026474C">
            <w:pPr>
              <w:spacing w:line="360" w:lineRule="auto"/>
              <w:ind w:firstLine="0"/>
              <w:jc w:val="center"/>
            </w:pPr>
            <w:r>
              <w:t>4</w:t>
            </w:r>
          </w:p>
        </w:tc>
        <w:tc>
          <w:tcPr>
            <w:tcW w:w="850" w:type="dxa"/>
            <w:vAlign w:val="center"/>
          </w:tcPr>
          <w:p w:rsidR="00D924C8" w:rsidRDefault="00D924C8" w:rsidP="0026474C">
            <w:pPr>
              <w:spacing w:line="360" w:lineRule="auto"/>
              <w:ind w:firstLine="0"/>
              <w:jc w:val="center"/>
              <w:rPr>
                <w:lang w:val="en-US"/>
              </w:rPr>
            </w:pPr>
            <w:r>
              <w:rPr>
                <w:lang w:val="en-US"/>
              </w:rPr>
              <w:t>True</w:t>
            </w:r>
          </w:p>
        </w:tc>
        <w:tc>
          <w:tcPr>
            <w:tcW w:w="1134" w:type="dxa"/>
          </w:tcPr>
          <w:p w:rsidR="00D924C8" w:rsidRDefault="00D924C8" w:rsidP="0026474C">
            <w:pPr>
              <w:spacing w:line="360" w:lineRule="auto"/>
              <w:ind w:firstLine="0"/>
              <w:jc w:val="center"/>
              <w:rPr>
                <w:lang w:val="en-US"/>
              </w:rPr>
            </w:pPr>
            <w:r>
              <w:rPr>
                <w:lang w:val="en-US"/>
              </w:rPr>
              <w:t>Unique</w:t>
            </w:r>
          </w:p>
        </w:tc>
        <w:tc>
          <w:tcPr>
            <w:tcW w:w="1134" w:type="dxa"/>
            <w:vAlign w:val="center"/>
          </w:tcPr>
          <w:p w:rsidR="00D924C8" w:rsidRDefault="00D924C8" w:rsidP="0026474C">
            <w:pPr>
              <w:spacing w:line="360" w:lineRule="auto"/>
              <w:ind w:firstLine="0"/>
              <w:jc w:val="center"/>
              <w:rPr>
                <w:lang w:val="en-US"/>
              </w:rPr>
            </w:pPr>
            <w:r>
              <w:rPr>
                <w:lang w:val="en-US"/>
              </w:rPr>
              <w:t>FK</w:t>
            </w:r>
          </w:p>
        </w:tc>
      </w:tr>
    </w:tbl>
    <w:p w:rsidR="000B78C2" w:rsidRDefault="000B78C2" w:rsidP="0026474C">
      <w:pPr>
        <w:spacing w:line="360" w:lineRule="auto"/>
      </w:pPr>
    </w:p>
    <w:p w:rsidR="002B61B7" w:rsidRDefault="002B61B7" w:rsidP="0026474C">
      <w:pPr>
        <w:pStyle w:val="a5"/>
        <w:keepNext/>
        <w:spacing w:line="360" w:lineRule="auto"/>
      </w:pPr>
      <w:r>
        <w:t xml:space="preserve">Таблица </w:t>
      </w:r>
      <w:r w:rsidR="006915B0">
        <w:t>18</w:t>
      </w:r>
      <w:r>
        <w:t xml:space="preserve"> Таблица </w:t>
      </w:r>
      <w:proofErr w:type="spellStart"/>
      <w:r w:rsidR="005B4DA2">
        <w:rPr>
          <w:lang w:val="en-US"/>
        </w:rPr>
        <w:t>SavedQuery</w:t>
      </w:r>
      <w:proofErr w:type="spellEnd"/>
    </w:p>
    <w:tbl>
      <w:tblPr>
        <w:tblStyle w:val="a7"/>
        <w:tblW w:w="0" w:type="auto"/>
        <w:tblLook w:val="04A0"/>
      </w:tblPr>
      <w:tblGrid>
        <w:gridCol w:w="3310"/>
        <w:gridCol w:w="1507"/>
        <w:gridCol w:w="1388"/>
        <w:gridCol w:w="862"/>
        <w:gridCol w:w="723"/>
        <w:gridCol w:w="922"/>
        <w:gridCol w:w="859"/>
      </w:tblGrid>
      <w:tr w:rsidR="00D11827" w:rsidTr="00D924C8">
        <w:tc>
          <w:tcPr>
            <w:tcW w:w="1848" w:type="dxa"/>
            <w:vAlign w:val="center"/>
          </w:tcPr>
          <w:p w:rsidR="00D11827" w:rsidRDefault="00D11827" w:rsidP="0026474C">
            <w:pPr>
              <w:spacing w:line="360" w:lineRule="auto"/>
              <w:ind w:firstLine="0"/>
              <w:jc w:val="center"/>
            </w:pPr>
            <w:r>
              <w:t>Логическое имя атрибута</w:t>
            </w:r>
          </w:p>
        </w:tc>
        <w:tc>
          <w:tcPr>
            <w:tcW w:w="1818" w:type="dxa"/>
            <w:vAlign w:val="center"/>
          </w:tcPr>
          <w:p w:rsidR="00D11827" w:rsidRDefault="00D11827" w:rsidP="0026474C">
            <w:pPr>
              <w:spacing w:line="360" w:lineRule="auto"/>
              <w:ind w:firstLine="0"/>
              <w:jc w:val="center"/>
            </w:pPr>
            <w:r>
              <w:t>Поле</w:t>
            </w:r>
          </w:p>
        </w:tc>
        <w:tc>
          <w:tcPr>
            <w:tcW w:w="1586" w:type="dxa"/>
            <w:vAlign w:val="center"/>
          </w:tcPr>
          <w:p w:rsidR="00D11827" w:rsidRDefault="00D11827" w:rsidP="0026474C">
            <w:pPr>
              <w:spacing w:line="360" w:lineRule="auto"/>
              <w:ind w:firstLine="0"/>
              <w:jc w:val="center"/>
            </w:pPr>
            <w:r>
              <w:t>Тип да</w:t>
            </w:r>
            <w:r>
              <w:t>н</w:t>
            </w:r>
            <w:r>
              <w:t>ных</w:t>
            </w:r>
          </w:p>
        </w:tc>
        <w:tc>
          <w:tcPr>
            <w:tcW w:w="1133" w:type="dxa"/>
            <w:vAlign w:val="center"/>
          </w:tcPr>
          <w:p w:rsidR="00D11827" w:rsidRDefault="00D11827" w:rsidP="0026474C">
            <w:pPr>
              <w:spacing w:line="360" w:lineRule="auto"/>
              <w:ind w:firstLine="0"/>
              <w:jc w:val="center"/>
            </w:pPr>
            <w:r>
              <w:t>Дл</w:t>
            </w:r>
            <w:r>
              <w:t>и</w:t>
            </w:r>
            <w:r>
              <w:t>на поля</w:t>
            </w:r>
          </w:p>
        </w:tc>
        <w:tc>
          <w:tcPr>
            <w:tcW w:w="1015" w:type="dxa"/>
            <w:vAlign w:val="center"/>
          </w:tcPr>
          <w:p w:rsidR="00D11827" w:rsidRPr="00D83A8B" w:rsidRDefault="00D11827" w:rsidP="0026474C">
            <w:pPr>
              <w:spacing w:line="360" w:lineRule="auto"/>
              <w:ind w:firstLine="0"/>
              <w:jc w:val="center"/>
              <w:rPr>
                <w:lang w:val="en-US"/>
              </w:rPr>
            </w:pPr>
            <w:r>
              <w:rPr>
                <w:lang w:val="en-US"/>
              </w:rPr>
              <w:t>NN (Not Null)</w:t>
            </w:r>
          </w:p>
        </w:tc>
        <w:tc>
          <w:tcPr>
            <w:tcW w:w="1041" w:type="dxa"/>
            <w:vAlign w:val="center"/>
          </w:tcPr>
          <w:p w:rsidR="00D11827" w:rsidRPr="00D11827" w:rsidRDefault="00D11827" w:rsidP="0026474C">
            <w:pPr>
              <w:spacing w:line="360" w:lineRule="auto"/>
              <w:ind w:firstLine="0"/>
              <w:jc w:val="center"/>
            </w:pPr>
            <w:r>
              <w:t>Тип поля</w:t>
            </w:r>
          </w:p>
        </w:tc>
        <w:tc>
          <w:tcPr>
            <w:tcW w:w="1130" w:type="dxa"/>
            <w:vAlign w:val="center"/>
          </w:tcPr>
          <w:p w:rsidR="00D11827" w:rsidRDefault="00D11827" w:rsidP="0026474C">
            <w:pPr>
              <w:spacing w:line="360" w:lineRule="auto"/>
              <w:ind w:firstLine="0"/>
              <w:jc w:val="center"/>
            </w:pPr>
            <w:r>
              <w:t>Тип кл</w:t>
            </w:r>
            <w:r>
              <w:t>ю</w:t>
            </w:r>
            <w:r>
              <w:t>ча</w:t>
            </w:r>
          </w:p>
        </w:tc>
      </w:tr>
      <w:tr w:rsidR="00D924C8" w:rsidTr="00D11827">
        <w:tc>
          <w:tcPr>
            <w:tcW w:w="1848" w:type="dxa"/>
            <w:vAlign w:val="center"/>
          </w:tcPr>
          <w:p w:rsidR="00D924C8" w:rsidRDefault="00D924C8" w:rsidP="0026474C">
            <w:pPr>
              <w:spacing w:line="360" w:lineRule="auto"/>
              <w:ind w:firstLine="0"/>
              <w:jc w:val="center"/>
            </w:pPr>
            <w:proofErr w:type="spellStart"/>
            <w:r>
              <w:t>Н</w:t>
            </w:r>
            <w:r>
              <w:t>о</w:t>
            </w:r>
            <w:r>
              <w:t>мер_сохраненного_запроса</w:t>
            </w:r>
            <w:proofErr w:type="spellEnd"/>
          </w:p>
        </w:tc>
        <w:tc>
          <w:tcPr>
            <w:tcW w:w="1818" w:type="dxa"/>
            <w:vAlign w:val="center"/>
          </w:tcPr>
          <w:p w:rsidR="00D924C8" w:rsidRDefault="00D924C8" w:rsidP="0026474C">
            <w:pPr>
              <w:spacing w:line="360" w:lineRule="auto"/>
              <w:ind w:firstLine="0"/>
              <w:jc w:val="center"/>
              <w:rPr>
                <w:lang w:val="en-US"/>
              </w:rPr>
            </w:pPr>
            <w:proofErr w:type="spellStart"/>
            <w:r>
              <w:rPr>
                <w:lang w:val="en-US"/>
              </w:rPr>
              <w:t>savedqueryId</w:t>
            </w:r>
            <w:proofErr w:type="spellEnd"/>
          </w:p>
        </w:tc>
        <w:tc>
          <w:tcPr>
            <w:tcW w:w="1586" w:type="dxa"/>
            <w:vAlign w:val="center"/>
          </w:tcPr>
          <w:p w:rsidR="00D924C8" w:rsidRPr="005553E9" w:rsidRDefault="00D924C8" w:rsidP="0026474C">
            <w:pPr>
              <w:spacing w:line="360" w:lineRule="auto"/>
              <w:ind w:firstLine="0"/>
              <w:jc w:val="center"/>
              <w:rPr>
                <w:lang w:val="en-US"/>
              </w:rPr>
            </w:pPr>
            <w:r>
              <w:rPr>
                <w:lang w:val="en-US"/>
              </w:rPr>
              <w:t>INT</w:t>
            </w:r>
            <w:r>
              <w:rPr>
                <w:lang w:val="en-US"/>
              </w:rPr>
              <w:t>E</w:t>
            </w:r>
            <w:r>
              <w:rPr>
                <w:lang w:val="en-US"/>
              </w:rPr>
              <w:t>GER</w:t>
            </w:r>
          </w:p>
        </w:tc>
        <w:tc>
          <w:tcPr>
            <w:tcW w:w="1202" w:type="dxa"/>
            <w:vAlign w:val="center"/>
          </w:tcPr>
          <w:p w:rsidR="00D924C8" w:rsidRPr="00BE5AF9" w:rsidRDefault="00D924C8" w:rsidP="0026474C">
            <w:pPr>
              <w:spacing w:line="360" w:lineRule="auto"/>
              <w:ind w:firstLine="0"/>
              <w:jc w:val="center"/>
            </w:pPr>
            <w:r>
              <w:t>4</w:t>
            </w:r>
          </w:p>
        </w:tc>
        <w:tc>
          <w:tcPr>
            <w:tcW w:w="1103" w:type="dxa"/>
            <w:vAlign w:val="center"/>
          </w:tcPr>
          <w:p w:rsidR="00D924C8" w:rsidRPr="005553E9" w:rsidRDefault="00D924C8" w:rsidP="0026474C">
            <w:pPr>
              <w:spacing w:line="360" w:lineRule="auto"/>
              <w:ind w:firstLine="0"/>
              <w:jc w:val="center"/>
              <w:rPr>
                <w:lang w:val="en-US"/>
              </w:rPr>
            </w:pPr>
            <w:r>
              <w:rPr>
                <w:lang w:val="en-US"/>
              </w:rPr>
              <w:t>True</w:t>
            </w:r>
          </w:p>
        </w:tc>
        <w:tc>
          <w:tcPr>
            <w:tcW w:w="814" w:type="dxa"/>
          </w:tcPr>
          <w:p w:rsidR="00D924C8" w:rsidRDefault="00D924C8" w:rsidP="0026474C">
            <w:pPr>
              <w:spacing w:line="360" w:lineRule="auto"/>
              <w:ind w:firstLine="0"/>
              <w:jc w:val="center"/>
              <w:rPr>
                <w:lang w:val="en-US"/>
              </w:rPr>
            </w:pPr>
          </w:p>
        </w:tc>
        <w:tc>
          <w:tcPr>
            <w:tcW w:w="1200" w:type="dxa"/>
            <w:vAlign w:val="center"/>
          </w:tcPr>
          <w:p w:rsidR="00D924C8" w:rsidRPr="005553E9" w:rsidRDefault="00D924C8" w:rsidP="0026474C">
            <w:pPr>
              <w:spacing w:line="360" w:lineRule="auto"/>
              <w:ind w:firstLine="0"/>
              <w:jc w:val="center"/>
              <w:rPr>
                <w:lang w:val="en-US"/>
              </w:rPr>
            </w:pPr>
            <w:r>
              <w:rPr>
                <w:lang w:val="en-US"/>
              </w:rPr>
              <w:t>PK</w:t>
            </w:r>
          </w:p>
        </w:tc>
      </w:tr>
      <w:tr w:rsidR="00D924C8" w:rsidTr="00D924C8">
        <w:tc>
          <w:tcPr>
            <w:tcW w:w="1848" w:type="dxa"/>
            <w:vAlign w:val="center"/>
          </w:tcPr>
          <w:p w:rsidR="00D924C8" w:rsidRDefault="00D924C8" w:rsidP="0026474C">
            <w:pPr>
              <w:spacing w:line="360" w:lineRule="auto"/>
              <w:ind w:firstLine="0"/>
              <w:jc w:val="center"/>
            </w:pPr>
            <w:r>
              <w:t>Число</w:t>
            </w:r>
          </w:p>
        </w:tc>
        <w:tc>
          <w:tcPr>
            <w:tcW w:w="1818" w:type="dxa"/>
            <w:vAlign w:val="center"/>
          </w:tcPr>
          <w:p w:rsidR="00D924C8" w:rsidRDefault="00D924C8" w:rsidP="0026474C">
            <w:pPr>
              <w:spacing w:line="360" w:lineRule="auto"/>
              <w:ind w:firstLine="0"/>
              <w:jc w:val="center"/>
              <w:rPr>
                <w:lang w:val="en-US"/>
              </w:rPr>
            </w:pPr>
            <w:r>
              <w:rPr>
                <w:lang w:val="en-US"/>
              </w:rPr>
              <w:t>num</w:t>
            </w:r>
          </w:p>
        </w:tc>
        <w:tc>
          <w:tcPr>
            <w:tcW w:w="1586" w:type="dxa"/>
            <w:vAlign w:val="center"/>
          </w:tcPr>
          <w:p w:rsidR="00D924C8" w:rsidRDefault="00D924C8" w:rsidP="0026474C">
            <w:pPr>
              <w:spacing w:line="360" w:lineRule="auto"/>
              <w:ind w:firstLine="0"/>
              <w:jc w:val="center"/>
              <w:rPr>
                <w:lang w:val="en-US"/>
              </w:rPr>
            </w:pPr>
            <w:r>
              <w:rPr>
                <w:lang w:val="en-US"/>
              </w:rPr>
              <w:t>INT</w:t>
            </w:r>
            <w:r>
              <w:rPr>
                <w:lang w:val="en-US"/>
              </w:rPr>
              <w:t>E</w:t>
            </w:r>
            <w:r>
              <w:rPr>
                <w:lang w:val="en-US"/>
              </w:rPr>
              <w:t>GER</w:t>
            </w:r>
          </w:p>
        </w:tc>
        <w:tc>
          <w:tcPr>
            <w:tcW w:w="1133" w:type="dxa"/>
            <w:vAlign w:val="center"/>
          </w:tcPr>
          <w:p w:rsidR="00D924C8" w:rsidRPr="00BE5AF9" w:rsidRDefault="00D924C8" w:rsidP="0026474C">
            <w:pPr>
              <w:spacing w:line="360" w:lineRule="auto"/>
              <w:ind w:firstLine="0"/>
              <w:jc w:val="center"/>
            </w:pPr>
            <w:r>
              <w:t>4</w:t>
            </w:r>
          </w:p>
        </w:tc>
        <w:tc>
          <w:tcPr>
            <w:tcW w:w="1015" w:type="dxa"/>
            <w:vAlign w:val="center"/>
          </w:tcPr>
          <w:p w:rsidR="00D924C8" w:rsidRDefault="00D924C8" w:rsidP="0026474C">
            <w:pPr>
              <w:spacing w:line="360" w:lineRule="auto"/>
              <w:ind w:firstLine="0"/>
              <w:jc w:val="center"/>
              <w:rPr>
                <w:lang w:val="en-US"/>
              </w:rPr>
            </w:pPr>
            <w:r>
              <w:rPr>
                <w:lang w:val="en-US"/>
              </w:rPr>
              <w:t>True</w:t>
            </w:r>
          </w:p>
        </w:tc>
        <w:tc>
          <w:tcPr>
            <w:tcW w:w="1041" w:type="dxa"/>
          </w:tcPr>
          <w:p w:rsidR="00D924C8" w:rsidRDefault="00D924C8" w:rsidP="0026474C">
            <w:pPr>
              <w:spacing w:line="360" w:lineRule="auto"/>
              <w:ind w:firstLine="0"/>
              <w:jc w:val="center"/>
              <w:rPr>
                <w:lang w:val="en-US"/>
              </w:rPr>
            </w:pPr>
            <w:r>
              <w:rPr>
                <w:lang w:val="en-US"/>
              </w:rPr>
              <w:t>Unique</w:t>
            </w:r>
          </w:p>
        </w:tc>
        <w:tc>
          <w:tcPr>
            <w:tcW w:w="1130" w:type="dxa"/>
            <w:vAlign w:val="center"/>
          </w:tcPr>
          <w:p w:rsidR="00D924C8" w:rsidRDefault="00D924C8" w:rsidP="0026474C">
            <w:pPr>
              <w:spacing w:line="360" w:lineRule="auto"/>
              <w:ind w:firstLine="0"/>
              <w:jc w:val="center"/>
              <w:rPr>
                <w:lang w:val="en-US"/>
              </w:rPr>
            </w:pPr>
          </w:p>
        </w:tc>
      </w:tr>
      <w:tr w:rsidR="00D924C8" w:rsidTr="00D924C8">
        <w:tc>
          <w:tcPr>
            <w:tcW w:w="1848" w:type="dxa"/>
            <w:vAlign w:val="center"/>
          </w:tcPr>
          <w:p w:rsidR="00D924C8" w:rsidRDefault="00D924C8" w:rsidP="0026474C">
            <w:pPr>
              <w:spacing w:line="360" w:lineRule="auto"/>
              <w:ind w:firstLine="0"/>
              <w:jc w:val="center"/>
            </w:pPr>
            <w:r>
              <w:t>Фраза</w:t>
            </w:r>
          </w:p>
        </w:tc>
        <w:tc>
          <w:tcPr>
            <w:tcW w:w="1818" w:type="dxa"/>
            <w:vAlign w:val="center"/>
          </w:tcPr>
          <w:p w:rsidR="00D924C8" w:rsidRDefault="00D924C8" w:rsidP="0026474C">
            <w:pPr>
              <w:spacing w:line="360" w:lineRule="auto"/>
              <w:ind w:firstLine="0"/>
              <w:jc w:val="center"/>
              <w:rPr>
                <w:lang w:val="en-US"/>
              </w:rPr>
            </w:pPr>
            <w:r>
              <w:rPr>
                <w:lang w:val="en-US"/>
              </w:rPr>
              <w:t>phrase</w:t>
            </w:r>
          </w:p>
        </w:tc>
        <w:tc>
          <w:tcPr>
            <w:tcW w:w="1586" w:type="dxa"/>
            <w:vAlign w:val="center"/>
          </w:tcPr>
          <w:p w:rsidR="00D924C8" w:rsidRDefault="00D924C8" w:rsidP="0026474C">
            <w:pPr>
              <w:spacing w:line="360" w:lineRule="auto"/>
              <w:ind w:firstLine="0"/>
              <w:jc w:val="center"/>
              <w:rPr>
                <w:lang w:val="en-US"/>
              </w:rPr>
            </w:pPr>
            <w:r>
              <w:rPr>
                <w:lang w:val="en-US"/>
              </w:rPr>
              <w:t>VARCHAR</w:t>
            </w:r>
          </w:p>
        </w:tc>
        <w:tc>
          <w:tcPr>
            <w:tcW w:w="1133" w:type="dxa"/>
            <w:vAlign w:val="center"/>
          </w:tcPr>
          <w:p w:rsidR="00D924C8" w:rsidRPr="00BE5AF9" w:rsidRDefault="00D924C8" w:rsidP="0026474C">
            <w:pPr>
              <w:spacing w:line="360" w:lineRule="auto"/>
              <w:ind w:firstLine="0"/>
              <w:jc w:val="center"/>
            </w:pPr>
            <w:r>
              <w:t>25</w:t>
            </w:r>
          </w:p>
        </w:tc>
        <w:tc>
          <w:tcPr>
            <w:tcW w:w="1015" w:type="dxa"/>
            <w:vAlign w:val="center"/>
          </w:tcPr>
          <w:p w:rsidR="00D924C8" w:rsidRDefault="00D924C8" w:rsidP="0026474C">
            <w:pPr>
              <w:spacing w:line="360" w:lineRule="auto"/>
              <w:ind w:firstLine="0"/>
              <w:jc w:val="center"/>
              <w:rPr>
                <w:lang w:val="en-US"/>
              </w:rPr>
            </w:pPr>
            <w:r>
              <w:rPr>
                <w:lang w:val="en-US"/>
              </w:rPr>
              <w:t>True</w:t>
            </w:r>
          </w:p>
        </w:tc>
        <w:tc>
          <w:tcPr>
            <w:tcW w:w="1041" w:type="dxa"/>
          </w:tcPr>
          <w:p w:rsidR="00D924C8" w:rsidRDefault="00D924C8" w:rsidP="0026474C">
            <w:pPr>
              <w:spacing w:line="360" w:lineRule="auto"/>
              <w:ind w:firstLine="0"/>
              <w:jc w:val="center"/>
              <w:rPr>
                <w:lang w:val="en-US"/>
              </w:rPr>
            </w:pPr>
            <w:r>
              <w:rPr>
                <w:lang w:val="en-US"/>
              </w:rPr>
              <w:t>Unique</w:t>
            </w:r>
          </w:p>
        </w:tc>
        <w:tc>
          <w:tcPr>
            <w:tcW w:w="1130" w:type="dxa"/>
            <w:vAlign w:val="center"/>
          </w:tcPr>
          <w:p w:rsidR="00D924C8" w:rsidRDefault="00D924C8" w:rsidP="0026474C">
            <w:pPr>
              <w:spacing w:line="360" w:lineRule="auto"/>
              <w:ind w:firstLine="0"/>
              <w:jc w:val="center"/>
              <w:rPr>
                <w:lang w:val="en-US"/>
              </w:rPr>
            </w:pPr>
          </w:p>
        </w:tc>
      </w:tr>
      <w:tr w:rsidR="00D924C8" w:rsidTr="00D924C8">
        <w:tc>
          <w:tcPr>
            <w:tcW w:w="1848" w:type="dxa"/>
            <w:vAlign w:val="center"/>
          </w:tcPr>
          <w:p w:rsidR="00D924C8" w:rsidRPr="00AF5776" w:rsidRDefault="00D924C8" w:rsidP="0026474C">
            <w:pPr>
              <w:spacing w:line="360" w:lineRule="auto"/>
              <w:ind w:firstLine="0"/>
              <w:jc w:val="center"/>
            </w:pPr>
            <w:r>
              <w:t>Вес</w:t>
            </w:r>
          </w:p>
        </w:tc>
        <w:tc>
          <w:tcPr>
            <w:tcW w:w="1818" w:type="dxa"/>
            <w:vAlign w:val="center"/>
          </w:tcPr>
          <w:p w:rsidR="00D924C8" w:rsidRDefault="00D924C8" w:rsidP="0026474C">
            <w:pPr>
              <w:spacing w:line="360" w:lineRule="auto"/>
              <w:ind w:firstLine="0"/>
              <w:jc w:val="center"/>
              <w:rPr>
                <w:lang w:val="en-US"/>
              </w:rPr>
            </w:pPr>
            <w:r>
              <w:rPr>
                <w:lang w:val="en-US"/>
              </w:rPr>
              <w:t>weight</w:t>
            </w:r>
          </w:p>
        </w:tc>
        <w:tc>
          <w:tcPr>
            <w:tcW w:w="1586" w:type="dxa"/>
            <w:vAlign w:val="center"/>
          </w:tcPr>
          <w:p w:rsidR="00D924C8" w:rsidRDefault="00D924C8" w:rsidP="0026474C">
            <w:pPr>
              <w:spacing w:line="360" w:lineRule="auto"/>
              <w:ind w:firstLine="0"/>
              <w:jc w:val="center"/>
              <w:rPr>
                <w:lang w:val="en-US"/>
              </w:rPr>
            </w:pPr>
            <w:r>
              <w:rPr>
                <w:lang w:val="en-US"/>
              </w:rPr>
              <w:t>VARCH</w:t>
            </w:r>
            <w:r>
              <w:rPr>
                <w:lang w:val="en-US"/>
              </w:rPr>
              <w:lastRenderedPageBreak/>
              <w:t>AR</w:t>
            </w:r>
          </w:p>
        </w:tc>
        <w:tc>
          <w:tcPr>
            <w:tcW w:w="1133" w:type="dxa"/>
            <w:vAlign w:val="center"/>
          </w:tcPr>
          <w:p w:rsidR="00D924C8" w:rsidRPr="00BE5AF9" w:rsidRDefault="00D924C8" w:rsidP="0026474C">
            <w:pPr>
              <w:spacing w:line="360" w:lineRule="auto"/>
              <w:ind w:firstLine="0"/>
              <w:jc w:val="center"/>
            </w:pPr>
            <w:r>
              <w:lastRenderedPageBreak/>
              <w:t>25</w:t>
            </w:r>
          </w:p>
        </w:tc>
        <w:tc>
          <w:tcPr>
            <w:tcW w:w="1015" w:type="dxa"/>
            <w:vAlign w:val="center"/>
          </w:tcPr>
          <w:p w:rsidR="00D924C8" w:rsidRDefault="00D924C8" w:rsidP="0026474C">
            <w:pPr>
              <w:spacing w:line="360" w:lineRule="auto"/>
              <w:ind w:firstLine="0"/>
              <w:jc w:val="center"/>
              <w:rPr>
                <w:lang w:val="en-US"/>
              </w:rPr>
            </w:pPr>
            <w:r>
              <w:rPr>
                <w:lang w:val="en-US"/>
              </w:rPr>
              <w:t>Tru</w:t>
            </w:r>
            <w:r>
              <w:rPr>
                <w:lang w:val="en-US"/>
              </w:rPr>
              <w:lastRenderedPageBreak/>
              <w:t>e</w:t>
            </w:r>
          </w:p>
        </w:tc>
        <w:tc>
          <w:tcPr>
            <w:tcW w:w="1041" w:type="dxa"/>
          </w:tcPr>
          <w:p w:rsidR="00D924C8" w:rsidRDefault="00D924C8" w:rsidP="0026474C">
            <w:pPr>
              <w:spacing w:line="360" w:lineRule="auto"/>
              <w:ind w:firstLine="0"/>
              <w:jc w:val="center"/>
              <w:rPr>
                <w:lang w:val="en-US"/>
              </w:rPr>
            </w:pPr>
            <w:r>
              <w:rPr>
                <w:lang w:val="en-US"/>
              </w:rPr>
              <w:lastRenderedPageBreak/>
              <w:t>Uniqu</w:t>
            </w:r>
            <w:r>
              <w:rPr>
                <w:lang w:val="en-US"/>
              </w:rPr>
              <w:lastRenderedPageBreak/>
              <w:t>e</w:t>
            </w:r>
          </w:p>
        </w:tc>
        <w:tc>
          <w:tcPr>
            <w:tcW w:w="1130" w:type="dxa"/>
            <w:vAlign w:val="center"/>
          </w:tcPr>
          <w:p w:rsidR="00D924C8" w:rsidRDefault="00D924C8" w:rsidP="0026474C">
            <w:pPr>
              <w:spacing w:line="360" w:lineRule="auto"/>
              <w:ind w:firstLine="0"/>
              <w:jc w:val="center"/>
              <w:rPr>
                <w:lang w:val="en-US"/>
              </w:rPr>
            </w:pPr>
          </w:p>
        </w:tc>
      </w:tr>
      <w:tr w:rsidR="00D924C8" w:rsidTr="00D924C8">
        <w:tc>
          <w:tcPr>
            <w:tcW w:w="1848" w:type="dxa"/>
            <w:vAlign w:val="center"/>
          </w:tcPr>
          <w:p w:rsidR="00D924C8" w:rsidRDefault="00D924C8" w:rsidP="0026474C">
            <w:pPr>
              <w:spacing w:line="360" w:lineRule="auto"/>
              <w:ind w:firstLine="0"/>
              <w:jc w:val="center"/>
            </w:pPr>
            <w:proofErr w:type="spellStart"/>
            <w:r>
              <w:lastRenderedPageBreak/>
              <w:t>Номер_</w:t>
            </w:r>
            <w:proofErr w:type="gramStart"/>
            <w:r>
              <w:t>сохранившего</w:t>
            </w:r>
            <w:proofErr w:type="spellEnd"/>
            <w:proofErr w:type="gramEnd"/>
          </w:p>
        </w:tc>
        <w:tc>
          <w:tcPr>
            <w:tcW w:w="1818" w:type="dxa"/>
            <w:vAlign w:val="center"/>
          </w:tcPr>
          <w:p w:rsidR="00D924C8" w:rsidRDefault="00D924C8" w:rsidP="0026474C">
            <w:pPr>
              <w:spacing w:line="360" w:lineRule="auto"/>
              <w:ind w:firstLine="0"/>
              <w:jc w:val="center"/>
              <w:rPr>
                <w:lang w:val="en-US"/>
              </w:rPr>
            </w:pPr>
            <w:proofErr w:type="spellStart"/>
            <w:r>
              <w:rPr>
                <w:lang w:val="en-US"/>
              </w:rPr>
              <w:t>userId</w:t>
            </w:r>
            <w:proofErr w:type="spellEnd"/>
          </w:p>
        </w:tc>
        <w:tc>
          <w:tcPr>
            <w:tcW w:w="1586" w:type="dxa"/>
            <w:vAlign w:val="center"/>
          </w:tcPr>
          <w:p w:rsidR="00D924C8" w:rsidRDefault="00D924C8" w:rsidP="0026474C">
            <w:pPr>
              <w:spacing w:line="360" w:lineRule="auto"/>
              <w:ind w:firstLine="0"/>
              <w:jc w:val="center"/>
              <w:rPr>
                <w:lang w:val="en-US"/>
              </w:rPr>
            </w:pPr>
            <w:r>
              <w:rPr>
                <w:lang w:val="en-US"/>
              </w:rPr>
              <w:t>INT</w:t>
            </w:r>
            <w:r>
              <w:rPr>
                <w:lang w:val="en-US"/>
              </w:rPr>
              <w:t>E</w:t>
            </w:r>
            <w:r>
              <w:rPr>
                <w:lang w:val="en-US"/>
              </w:rPr>
              <w:t>GER</w:t>
            </w:r>
          </w:p>
        </w:tc>
        <w:tc>
          <w:tcPr>
            <w:tcW w:w="1133" w:type="dxa"/>
            <w:vAlign w:val="center"/>
          </w:tcPr>
          <w:p w:rsidR="00D924C8" w:rsidRPr="00BE5AF9" w:rsidRDefault="00D924C8" w:rsidP="0026474C">
            <w:pPr>
              <w:spacing w:line="360" w:lineRule="auto"/>
              <w:ind w:firstLine="0"/>
              <w:jc w:val="center"/>
            </w:pPr>
            <w:r>
              <w:t>4</w:t>
            </w:r>
          </w:p>
        </w:tc>
        <w:tc>
          <w:tcPr>
            <w:tcW w:w="1015" w:type="dxa"/>
            <w:vAlign w:val="center"/>
          </w:tcPr>
          <w:p w:rsidR="00D924C8" w:rsidRDefault="00D924C8" w:rsidP="0026474C">
            <w:pPr>
              <w:spacing w:line="360" w:lineRule="auto"/>
              <w:ind w:firstLine="0"/>
              <w:jc w:val="center"/>
              <w:rPr>
                <w:lang w:val="en-US"/>
              </w:rPr>
            </w:pPr>
            <w:r>
              <w:rPr>
                <w:lang w:val="en-US"/>
              </w:rPr>
              <w:t>True</w:t>
            </w:r>
          </w:p>
        </w:tc>
        <w:tc>
          <w:tcPr>
            <w:tcW w:w="1041" w:type="dxa"/>
          </w:tcPr>
          <w:p w:rsidR="00D924C8" w:rsidRDefault="00D924C8" w:rsidP="0026474C">
            <w:pPr>
              <w:spacing w:line="360" w:lineRule="auto"/>
              <w:ind w:firstLine="0"/>
              <w:jc w:val="center"/>
              <w:rPr>
                <w:lang w:val="en-US"/>
              </w:rPr>
            </w:pPr>
          </w:p>
        </w:tc>
        <w:tc>
          <w:tcPr>
            <w:tcW w:w="1130" w:type="dxa"/>
            <w:vAlign w:val="center"/>
          </w:tcPr>
          <w:p w:rsidR="00D924C8" w:rsidRDefault="00D924C8" w:rsidP="0026474C">
            <w:pPr>
              <w:spacing w:line="360" w:lineRule="auto"/>
              <w:ind w:firstLine="0"/>
              <w:jc w:val="center"/>
              <w:rPr>
                <w:lang w:val="en-US"/>
              </w:rPr>
            </w:pPr>
            <w:r>
              <w:rPr>
                <w:lang w:val="en-US"/>
              </w:rPr>
              <w:t>FK</w:t>
            </w:r>
          </w:p>
        </w:tc>
      </w:tr>
    </w:tbl>
    <w:p w:rsidR="000B78C2" w:rsidRPr="00BE5AF9" w:rsidRDefault="000B78C2" w:rsidP="0026474C">
      <w:pPr>
        <w:spacing w:line="360" w:lineRule="auto"/>
        <w:ind w:firstLine="0"/>
        <w:rPr>
          <w:lang w:val="en-US"/>
        </w:rPr>
      </w:pPr>
    </w:p>
    <w:p w:rsidR="00E650BA" w:rsidRDefault="00E650BA" w:rsidP="0026474C">
      <w:pPr>
        <w:pStyle w:val="a5"/>
        <w:keepNext/>
        <w:spacing w:line="360" w:lineRule="auto"/>
      </w:pPr>
      <w:r>
        <w:t xml:space="preserve">Таблица </w:t>
      </w:r>
      <w:r w:rsidR="00083A9A">
        <w:rPr>
          <w:lang w:val="en-US"/>
        </w:rPr>
        <w:t>1</w:t>
      </w:r>
      <w:r w:rsidR="006915B0">
        <w:t>9</w:t>
      </w:r>
      <w:r>
        <w:rPr>
          <w:lang w:val="en-US"/>
        </w:rPr>
        <w:t xml:space="preserve"> </w:t>
      </w:r>
      <w:r>
        <w:t xml:space="preserve">Таблица </w:t>
      </w:r>
      <w:proofErr w:type="spellStart"/>
      <w:r w:rsidR="00BD3E4A">
        <w:rPr>
          <w:lang w:val="en-US"/>
        </w:rPr>
        <w:t>AddedWord</w:t>
      </w:r>
      <w:proofErr w:type="spellEnd"/>
    </w:p>
    <w:tbl>
      <w:tblPr>
        <w:tblStyle w:val="a7"/>
        <w:tblW w:w="0" w:type="auto"/>
        <w:tblLayout w:type="fixed"/>
        <w:tblLook w:val="04A0"/>
      </w:tblPr>
      <w:tblGrid>
        <w:gridCol w:w="2802"/>
        <w:gridCol w:w="1842"/>
        <w:gridCol w:w="1985"/>
        <w:gridCol w:w="992"/>
        <w:gridCol w:w="1072"/>
        <w:gridCol w:w="878"/>
      </w:tblGrid>
      <w:tr w:rsidR="00D924C8" w:rsidTr="00D924C8">
        <w:tc>
          <w:tcPr>
            <w:tcW w:w="2802" w:type="dxa"/>
            <w:vAlign w:val="center"/>
          </w:tcPr>
          <w:p w:rsidR="000B78C2" w:rsidRDefault="000B78C2" w:rsidP="0026474C">
            <w:pPr>
              <w:spacing w:line="360" w:lineRule="auto"/>
              <w:ind w:firstLine="0"/>
              <w:jc w:val="center"/>
            </w:pPr>
            <w:r>
              <w:t>Логическое имя а</w:t>
            </w:r>
            <w:r>
              <w:t>т</w:t>
            </w:r>
            <w:r>
              <w:t>рибута</w:t>
            </w:r>
          </w:p>
        </w:tc>
        <w:tc>
          <w:tcPr>
            <w:tcW w:w="1842" w:type="dxa"/>
            <w:vAlign w:val="center"/>
          </w:tcPr>
          <w:p w:rsidR="000B78C2" w:rsidRDefault="000B78C2" w:rsidP="0026474C">
            <w:pPr>
              <w:spacing w:line="360" w:lineRule="auto"/>
              <w:ind w:firstLine="0"/>
              <w:jc w:val="center"/>
            </w:pPr>
            <w:r>
              <w:t>Поле</w:t>
            </w:r>
          </w:p>
        </w:tc>
        <w:tc>
          <w:tcPr>
            <w:tcW w:w="1985" w:type="dxa"/>
            <w:vAlign w:val="center"/>
          </w:tcPr>
          <w:p w:rsidR="000B78C2" w:rsidRDefault="000B78C2" w:rsidP="0026474C">
            <w:pPr>
              <w:spacing w:line="360" w:lineRule="auto"/>
              <w:ind w:firstLine="0"/>
              <w:jc w:val="center"/>
            </w:pPr>
            <w:r>
              <w:t>Тип данных</w:t>
            </w:r>
          </w:p>
        </w:tc>
        <w:tc>
          <w:tcPr>
            <w:tcW w:w="992" w:type="dxa"/>
            <w:vAlign w:val="center"/>
          </w:tcPr>
          <w:p w:rsidR="000B78C2" w:rsidRDefault="000B78C2" w:rsidP="0026474C">
            <w:pPr>
              <w:spacing w:line="360" w:lineRule="auto"/>
              <w:ind w:firstLine="0"/>
              <w:jc w:val="center"/>
            </w:pPr>
            <w:r>
              <w:t>Длина поля</w:t>
            </w:r>
          </w:p>
        </w:tc>
        <w:tc>
          <w:tcPr>
            <w:tcW w:w="1072" w:type="dxa"/>
            <w:vAlign w:val="center"/>
          </w:tcPr>
          <w:p w:rsidR="000B78C2" w:rsidRPr="00D83A8B" w:rsidRDefault="000B78C2" w:rsidP="0026474C">
            <w:pPr>
              <w:spacing w:line="360" w:lineRule="auto"/>
              <w:ind w:firstLine="0"/>
              <w:jc w:val="center"/>
              <w:rPr>
                <w:lang w:val="en-US"/>
              </w:rPr>
            </w:pPr>
            <w:r>
              <w:rPr>
                <w:lang w:val="en-US"/>
              </w:rPr>
              <w:t>NN (Not Null)</w:t>
            </w:r>
          </w:p>
        </w:tc>
        <w:tc>
          <w:tcPr>
            <w:tcW w:w="878" w:type="dxa"/>
            <w:vAlign w:val="center"/>
          </w:tcPr>
          <w:p w:rsidR="000B78C2" w:rsidRDefault="000B78C2" w:rsidP="0026474C">
            <w:pPr>
              <w:spacing w:line="360" w:lineRule="auto"/>
              <w:ind w:firstLine="0"/>
              <w:jc w:val="center"/>
            </w:pPr>
            <w:r>
              <w:t>Тип кл</w:t>
            </w:r>
            <w:r>
              <w:t>ю</w:t>
            </w:r>
            <w:r>
              <w:t>ча</w:t>
            </w:r>
          </w:p>
        </w:tc>
      </w:tr>
      <w:tr w:rsidR="00D924C8" w:rsidTr="00D924C8">
        <w:tc>
          <w:tcPr>
            <w:tcW w:w="2802" w:type="dxa"/>
            <w:vAlign w:val="center"/>
          </w:tcPr>
          <w:p w:rsidR="00D924C8" w:rsidRPr="00E92D9E" w:rsidRDefault="00D924C8" w:rsidP="0026474C">
            <w:pPr>
              <w:spacing w:line="360" w:lineRule="auto"/>
              <w:ind w:firstLine="0"/>
              <w:jc w:val="center"/>
            </w:pPr>
            <w:proofErr w:type="spellStart"/>
            <w:r>
              <w:t>Номер_слова</w:t>
            </w:r>
            <w:proofErr w:type="spellEnd"/>
          </w:p>
        </w:tc>
        <w:tc>
          <w:tcPr>
            <w:tcW w:w="1842" w:type="dxa"/>
            <w:vAlign w:val="center"/>
          </w:tcPr>
          <w:p w:rsidR="00D924C8" w:rsidRPr="00B10368" w:rsidRDefault="00D924C8" w:rsidP="0026474C">
            <w:pPr>
              <w:spacing w:line="360" w:lineRule="auto"/>
              <w:ind w:firstLine="0"/>
              <w:jc w:val="center"/>
              <w:rPr>
                <w:lang w:val="en-US"/>
              </w:rPr>
            </w:pPr>
            <w:proofErr w:type="spellStart"/>
            <w:r>
              <w:rPr>
                <w:lang w:val="en-US"/>
              </w:rPr>
              <w:t>wordId</w:t>
            </w:r>
            <w:proofErr w:type="spellEnd"/>
          </w:p>
        </w:tc>
        <w:tc>
          <w:tcPr>
            <w:tcW w:w="1985" w:type="dxa"/>
            <w:vAlign w:val="center"/>
          </w:tcPr>
          <w:p w:rsidR="00D924C8" w:rsidRPr="00CA279A" w:rsidRDefault="00D924C8" w:rsidP="0026474C">
            <w:pPr>
              <w:spacing w:line="360" w:lineRule="auto"/>
              <w:ind w:firstLine="0"/>
              <w:jc w:val="center"/>
              <w:rPr>
                <w:lang w:val="en-US"/>
              </w:rPr>
            </w:pPr>
            <w:r>
              <w:rPr>
                <w:lang w:val="en-US"/>
              </w:rPr>
              <w:t>INTEGER</w:t>
            </w:r>
          </w:p>
        </w:tc>
        <w:tc>
          <w:tcPr>
            <w:tcW w:w="992" w:type="dxa"/>
            <w:vAlign w:val="center"/>
          </w:tcPr>
          <w:p w:rsidR="00D924C8" w:rsidRPr="00CA279A" w:rsidRDefault="00D924C8" w:rsidP="0026474C">
            <w:pPr>
              <w:spacing w:line="360" w:lineRule="auto"/>
              <w:ind w:firstLine="0"/>
              <w:jc w:val="center"/>
              <w:rPr>
                <w:lang w:val="en-US"/>
              </w:rPr>
            </w:pPr>
            <w:r>
              <w:rPr>
                <w:lang w:val="en-US"/>
              </w:rPr>
              <w:t>4</w:t>
            </w:r>
          </w:p>
        </w:tc>
        <w:tc>
          <w:tcPr>
            <w:tcW w:w="1072" w:type="dxa"/>
            <w:vAlign w:val="center"/>
          </w:tcPr>
          <w:p w:rsidR="00D924C8" w:rsidRPr="00CA279A" w:rsidRDefault="00D924C8" w:rsidP="0026474C">
            <w:pPr>
              <w:spacing w:line="360" w:lineRule="auto"/>
              <w:ind w:firstLine="0"/>
              <w:jc w:val="center"/>
              <w:rPr>
                <w:lang w:val="en-US"/>
              </w:rPr>
            </w:pPr>
            <w:r>
              <w:rPr>
                <w:lang w:val="en-US"/>
              </w:rPr>
              <w:t>True</w:t>
            </w:r>
          </w:p>
        </w:tc>
        <w:tc>
          <w:tcPr>
            <w:tcW w:w="878" w:type="dxa"/>
            <w:vAlign w:val="center"/>
          </w:tcPr>
          <w:p w:rsidR="00D924C8" w:rsidRPr="00CA279A" w:rsidRDefault="00D924C8" w:rsidP="0026474C">
            <w:pPr>
              <w:spacing w:line="360" w:lineRule="auto"/>
              <w:ind w:firstLine="0"/>
              <w:jc w:val="center"/>
              <w:rPr>
                <w:lang w:val="en-US"/>
              </w:rPr>
            </w:pPr>
            <w:r>
              <w:rPr>
                <w:lang w:val="en-US"/>
              </w:rPr>
              <w:t>PK</w:t>
            </w:r>
          </w:p>
        </w:tc>
      </w:tr>
      <w:tr w:rsidR="00D924C8" w:rsidTr="00D924C8">
        <w:tc>
          <w:tcPr>
            <w:tcW w:w="2802" w:type="dxa"/>
            <w:vAlign w:val="center"/>
          </w:tcPr>
          <w:p w:rsidR="00D924C8" w:rsidRDefault="00D924C8" w:rsidP="0026474C">
            <w:pPr>
              <w:spacing w:line="360" w:lineRule="auto"/>
              <w:ind w:firstLine="0"/>
              <w:jc w:val="center"/>
            </w:pPr>
            <w:r>
              <w:t>Слово</w:t>
            </w:r>
          </w:p>
        </w:tc>
        <w:tc>
          <w:tcPr>
            <w:tcW w:w="1842" w:type="dxa"/>
            <w:vAlign w:val="center"/>
          </w:tcPr>
          <w:p w:rsidR="00D924C8" w:rsidRDefault="00D924C8" w:rsidP="0026474C">
            <w:pPr>
              <w:spacing w:line="360" w:lineRule="auto"/>
              <w:ind w:firstLine="0"/>
              <w:jc w:val="center"/>
              <w:rPr>
                <w:lang w:val="en-US"/>
              </w:rPr>
            </w:pPr>
            <w:r>
              <w:rPr>
                <w:lang w:val="en-US"/>
              </w:rPr>
              <w:t>word</w:t>
            </w:r>
          </w:p>
        </w:tc>
        <w:tc>
          <w:tcPr>
            <w:tcW w:w="1985" w:type="dxa"/>
            <w:vAlign w:val="center"/>
          </w:tcPr>
          <w:p w:rsidR="00D924C8" w:rsidRDefault="00D924C8" w:rsidP="0026474C">
            <w:pPr>
              <w:spacing w:line="360" w:lineRule="auto"/>
              <w:ind w:firstLine="0"/>
              <w:jc w:val="center"/>
              <w:rPr>
                <w:lang w:val="en-US"/>
              </w:rPr>
            </w:pPr>
            <w:r>
              <w:rPr>
                <w:lang w:val="en-US"/>
              </w:rPr>
              <w:t>VARCHAR</w:t>
            </w:r>
          </w:p>
        </w:tc>
        <w:tc>
          <w:tcPr>
            <w:tcW w:w="992" w:type="dxa"/>
            <w:vAlign w:val="center"/>
          </w:tcPr>
          <w:p w:rsidR="00D924C8" w:rsidRDefault="00D924C8" w:rsidP="0026474C">
            <w:pPr>
              <w:spacing w:line="360" w:lineRule="auto"/>
              <w:ind w:firstLine="0"/>
              <w:jc w:val="center"/>
              <w:rPr>
                <w:lang w:val="en-US"/>
              </w:rPr>
            </w:pPr>
            <w:r>
              <w:rPr>
                <w:lang w:val="en-US"/>
              </w:rPr>
              <w:t>25</w:t>
            </w:r>
          </w:p>
        </w:tc>
        <w:tc>
          <w:tcPr>
            <w:tcW w:w="1072" w:type="dxa"/>
            <w:vAlign w:val="center"/>
          </w:tcPr>
          <w:p w:rsidR="00D924C8" w:rsidRDefault="00D924C8" w:rsidP="0026474C">
            <w:pPr>
              <w:spacing w:line="360" w:lineRule="auto"/>
              <w:ind w:firstLine="0"/>
              <w:jc w:val="center"/>
              <w:rPr>
                <w:lang w:val="en-US"/>
              </w:rPr>
            </w:pPr>
            <w:r>
              <w:rPr>
                <w:lang w:val="en-US"/>
              </w:rPr>
              <w:t>True</w:t>
            </w:r>
          </w:p>
        </w:tc>
        <w:tc>
          <w:tcPr>
            <w:tcW w:w="878" w:type="dxa"/>
            <w:vAlign w:val="center"/>
          </w:tcPr>
          <w:p w:rsidR="00D924C8" w:rsidRDefault="00D924C8" w:rsidP="0026474C">
            <w:pPr>
              <w:spacing w:line="360" w:lineRule="auto"/>
              <w:ind w:firstLine="0"/>
              <w:jc w:val="center"/>
              <w:rPr>
                <w:lang w:val="en-US"/>
              </w:rPr>
            </w:pPr>
          </w:p>
        </w:tc>
      </w:tr>
      <w:tr w:rsidR="00D924C8" w:rsidTr="00D924C8">
        <w:tc>
          <w:tcPr>
            <w:tcW w:w="2802" w:type="dxa"/>
            <w:vAlign w:val="center"/>
          </w:tcPr>
          <w:p w:rsidR="00D924C8" w:rsidRDefault="00D924C8" w:rsidP="0026474C">
            <w:pPr>
              <w:spacing w:line="360" w:lineRule="auto"/>
              <w:ind w:firstLine="0"/>
              <w:jc w:val="center"/>
            </w:pPr>
            <w:proofErr w:type="spellStart"/>
            <w:r>
              <w:t>Числ</w:t>
            </w:r>
            <w:r>
              <w:t>о</w:t>
            </w:r>
            <w:r>
              <w:t>вой_базовый_эквивалент</w:t>
            </w:r>
            <w:proofErr w:type="spellEnd"/>
          </w:p>
        </w:tc>
        <w:tc>
          <w:tcPr>
            <w:tcW w:w="1842" w:type="dxa"/>
            <w:vAlign w:val="center"/>
          </w:tcPr>
          <w:p w:rsidR="00D924C8" w:rsidRDefault="00D924C8" w:rsidP="0026474C">
            <w:pPr>
              <w:spacing w:line="360" w:lineRule="auto"/>
              <w:ind w:firstLine="0"/>
              <w:jc w:val="center"/>
              <w:rPr>
                <w:lang w:val="en-US"/>
              </w:rPr>
            </w:pPr>
            <w:proofErr w:type="spellStart"/>
            <w:r>
              <w:rPr>
                <w:lang w:val="en-US"/>
              </w:rPr>
              <w:t>num_base</w:t>
            </w:r>
            <w:proofErr w:type="spellEnd"/>
          </w:p>
        </w:tc>
        <w:tc>
          <w:tcPr>
            <w:tcW w:w="1985" w:type="dxa"/>
            <w:vAlign w:val="center"/>
          </w:tcPr>
          <w:p w:rsidR="00D924C8" w:rsidRDefault="00D924C8" w:rsidP="0026474C">
            <w:pPr>
              <w:spacing w:line="360" w:lineRule="auto"/>
              <w:ind w:firstLine="0"/>
              <w:jc w:val="center"/>
              <w:rPr>
                <w:lang w:val="en-US"/>
              </w:rPr>
            </w:pPr>
            <w:r>
              <w:rPr>
                <w:lang w:val="en-US"/>
              </w:rPr>
              <w:t>VARCHAR</w:t>
            </w:r>
          </w:p>
        </w:tc>
        <w:tc>
          <w:tcPr>
            <w:tcW w:w="992" w:type="dxa"/>
            <w:vAlign w:val="center"/>
          </w:tcPr>
          <w:p w:rsidR="00D924C8" w:rsidRDefault="00D924C8" w:rsidP="0026474C">
            <w:pPr>
              <w:spacing w:line="360" w:lineRule="auto"/>
              <w:ind w:firstLine="0"/>
              <w:jc w:val="center"/>
              <w:rPr>
                <w:lang w:val="en-US"/>
              </w:rPr>
            </w:pPr>
            <w:r>
              <w:rPr>
                <w:lang w:val="en-US"/>
              </w:rPr>
              <w:t>25</w:t>
            </w:r>
          </w:p>
        </w:tc>
        <w:tc>
          <w:tcPr>
            <w:tcW w:w="1072" w:type="dxa"/>
            <w:vAlign w:val="center"/>
          </w:tcPr>
          <w:p w:rsidR="00D924C8" w:rsidRDefault="00D924C8" w:rsidP="0026474C">
            <w:pPr>
              <w:spacing w:line="360" w:lineRule="auto"/>
              <w:ind w:firstLine="0"/>
              <w:jc w:val="center"/>
              <w:rPr>
                <w:lang w:val="en-US"/>
              </w:rPr>
            </w:pPr>
            <w:r>
              <w:rPr>
                <w:lang w:val="en-US"/>
              </w:rPr>
              <w:t>True</w:t>
            </w:r>
          </w:p>
        </w:tc>
        <w:tc>
          <w:tcPr>
            <w:tcW w:w="878" w:type="dxa"/>
            <w:vAlign w:val="center"/>
          </w:tcPr>
          <w:p w:rsidR="00D924C8" w:rsidRDefault="00D924C8" w:rsidP="0026474C">
            <w:pPr>
              <w:spacing w:line="360" w:lineRule="auto"/>
              <w:ind w:firstLine="0"/>
              <w:jc w:val="center"/>
              <w:rPr>
                <w:lang w:val="en-US"/>
              </w:rPr>
            </w:pPr>
          </w:p>
        </w:tc>
      </w:tr>
      <w:tr w:rsidR="00D924C8" w:rsidTr="00D924C8">
        <w:tc>
          <w:tcPr>
            <w:tcW w:w="2802" w:type="dxa"/>
            <w:vAlign w:val="center"/>
          </w:tcPr>
          <w:p w:rsidR="00D924C8" w:rsidRDefault="00D924C8" w:rsidP="0026474C">
            <w:pPr>
              <w:spacing w:line="360" w:lineRule="auto"/>
              <w:ind w:firstLine="0"/>
              <w:jc w:val="center"/>
            </w:pPr>
            <w:proofErr w:type="spellStart"/>
            <w:r>
              <w:t>Числ</w:t>
            </w:r>
            <w:r>
              <w:t>о</w:t>
            </w:r>
            <w:r>
              <w:t>вой_дополнительный_эквивалент</w:t>
            </w:r>
            <w:proofErr w:type="spellEnd"/>
          </w:p>
        </w:tc>
        <w:tc>
          <w:tcPr>
            <w:tcW w:w="1842" w:type="dxa"/>
            <w:vAlign w:val="center"/>
          </w:tcPr>
          <w:p w:rsidR="00D924C8" w:rsidRDefault="00D924C8" w:rsidP="0026474C">
            <w:pPr>
              <w:spacing w:line="360" w:lineRule="auto"/>
              <w:ind w:firstLine="0"/>
              <w:jc w:val="center"/>
              <w:rPr>
                <w:lang w:val="en-US"/>
              </w:rPr>
            </w:pPr>
            <w:proofErr w:type="spellStart"/>
            <w:r>
              <w:rPr>
                <w:lang w:val="en-US"/>
              </w:rPr>
              <w:t>num_dop</w:t>
            </w:r>
            <w:proofErr w:type="spellEnd"/>
          </w:p>
        </w:tc>
        <w:tc>
          <w:tcPr>
            <w:tcW w:w="1985" w:type="dxa"/>
            <w:vAlign w:val="center"/>
          </w:tcPr>
          <w:p w:rsidR="00D924C8" w:rsidRDefault="00D924C8" w:rsidP="0026474C">
            <w:pPr>
              <w:spacing w:line="360" w:lineRule="auto"/>
              <w:ind w:firstLine="0"/>
              <w:jc w:val="center"/>
              <w:rPr>
                <w:lang w:val="en-US"/>
              </w:rPr>
            </w:pPr>
            <w:r>
              <w:rPr>
                <w:lang w:val="en-US"/>
              </w:rPr>
              <w:t>VARCHAR</w:t>
            </w:r>
          </w:p>
        </w:tc>
        <w:tc>
          <w:tcPr>
            <w:tcW w:w="992" w:type="dxa"/>
            <w:vAlign w:val="center"/>
          </w:tcPr>
          <w:p w:rsidR="00D924C8" w:rsidRDefault="00D924C8" w:rsidP="0026474C">
            <w:pPr>
              <w:spacing w:line="360" w:lineRule="auto"/>
              <w:ind w:firstLine="0"/>
              <w:jc w:val="center"/>
              <w:rPr>
                <w:lang w:val="en-US"/>
              </w:rPr>
            </w:pPr>
            <w:r>
              <w:rPr>
                <w:lang w:val="en-US"/>
              </w:rPr>
              <w:t>25</w:t>
            </w:r>
          </w:p>
        </w:tc>
        <w:tc>
          <w:tcPr>
            <w:tcW w:w="1072" w:type="dxa"/>
            <w:vAlign w:val="center"/>
          </w:tcPr>
          <w:p w:rsidR="00D924C8" w:rsidRDefault="00D924C8" w:rsidP="0026474C">
            <w:pPr>
              <w:spacing w:line="360" w:lineRule="auto"/>
              <w:ind w:firstLine="0"/>
              <w:jc w:val="center"/>
              <w:rPr>
                <w:lang w:val="en-US"/>
              </w:rPr>
            </w:pPr>
            <w:r>
              <w:rPr>
                <w:lang w:val="en-US"/>
              </w:rPr>
              <w:t>True</w:t>
            </w:r>
          </w:p>
        </w:tc>
        <w:tc>
          <w:tcPr>
            <w:tcW w:w="878" w:type="dxa"/>
            <w:vAlign w:val="center"/>
          </w:tcPr>
          <w:p w:rsidR="00D924C8" w:rsidRDefault="00D924C8" w:rsidP="0026474C">
            <w:pPr>
              <w:spacing w:line="360" w:lineRule="auto"/>
              <w:ind w:firstLine="0"/>
              <w:jc w:val="center"/>
              <w:rPr>
                <w:lang w:val="en-US"/>
              </w:rPr>
            </w:pPr>
          </w:p>
        </w:tc>
      </w:tr>
      <w:tr w:rsidR="00D924C8" w:rsidTr="00D924C8">
        <w:tc>
          <w:tcPr>
            <w:tcW w:w="2802" w:type="dxa"/>
            <w:vAlign w:val="center"/>
          </w:tcPr>
          <w:p w:rsidR="00D924C8" w:rsidRPr="00FE6618" w:rsidRDefault="00D924C8" w:rsidP="0026474C">
            <w:pPr>
              <w:spacing w:line="360" w:lineRule="auto"/>
              <w:ind w:firstLine="0"/>
              <w:jc w:val="center"/>
            </w:pPr>
            <w:r>
              <w:t>Числовой смеша</w:t>
            </w:r>
            <w:r>
              <w:t>н</w:t>
            </w:r>
            <w:r>
              <w:t>ный эквивалент</w:t>
            </w:r>
          </w:p>
        </w:tc>
        <w:tc>
          <w:tcPr>
            <w:tcW w:w="1842" w:type="dxa"/>
            <w:vAlign w:val="center"/>
          </w:tcPr>
          <w:p w:rsidR="00D924C8" w:rsidRDefault="00D924C8" w:rsidP="0026474C">
            <w:pPr>
              <w:spacing w:line="360" w:lineRule="auto"/>
              <w:ind w:firstLine="0"/>
              <w:jc w:val="center"/>
              <w:rPr>
                <w:lang w:val="en-US"/>
              </w:rPr>
            </w:pPr>
            <w:proofErr w:type="spellStart"/>
            <w:r>
              <w:rPr>
                <w:lang w:val="en-US"/>
              </w:rPr>
              <w:t>num_mix</w:t>
            </w:r>
            <w:proofErr w:type="spellEnd"/>
          </w:p>
        </w:tc>
        <w:tc>
          <w:tcPr>
            <w:tcW w:w="1985" w:type="dxa"/>
            <w:vAlign w:val="center"/>
          </w:tcPr>
          <w:p w:rsidR="00D924C8" w:rsidRDefault="00D924C8" w:rsidP="0026474C">
            <w:pPr>
              <w:spacing w:line="360" w:lineRule="auto"/>
              <w:ind w:firstLine="0"/>
              <w:jc w:val="center"/>
              <w:rPr>
                <w:lang w:val="en-US"/>
              </w:rPr>
            </w:pPr>
            <w:r>
              <w:rPr>
                <w:lang w:val="en-US"/>
              </w:rPr>
              <w:t>VARCHAR</w:t>
            </w:r>
          </w:p>
        </w:tc>
        <w:tc>
          <w:tcPr>
            <w:tcW w:w="992" w:type="dxa"/>
            <w:vAlign w:val="center"/>
          </w:tcPr>
          <w:p w:rsidR="00D924C8" w:rsidRDefault="00D924C8" w:rsidP="0026474C">
            <w:pPr>
              <w:spacing w:line="360" w:lineRule="auto"/>
              <w:ind w:firstLine="0"/>
              <w:jc w:val="center"/>
              <w:rPr>
                <w:lang w:val="en-US"/>
              </w:rPr>
            </w:pPr>
            <w:r>
              <w:rPr>
                <w:lang w:val="en-US"/>
              </w:rPr>
              <w:t>25</w:t>
            </w:r>
          </w:p>
        </w:tc>
        <w:tc>
          <w:tcPr>
            <w:tcW w:w="1072" w:type="dxa"/>
            <w:vAlign w:val="center"/>
          </w:tcPr>
          <w:p w:rsidR="00D924C8" w:rsidRDefault="00D924C8" w:rsidP="0026474C">
            <w:pPr>
              <w:spacing w:line="360" w:lineRule="auto"/>
              <w:ind w:firstLine="0"/>
              <w:jc w:val="center"/>
              <w:rPr>
                <w:lang w:val="en-US"/>
              </w:rPr>
            </w:pPr>
            <w:r>
              <w:rPr>
                <w:lang w:val="en-US"/>
              </w:rPr>
              <w:t>True</w:t>
            </w:r>
          </w:p>
        </w:tc>
        <w:tc>
          <w:tcPr>
            <w:tcW w:w="878" w:type="dxa"/>
            <w:vAlign w:val="center"/>
          </w:tcPr>
          <w:p w:rsidR="00D924C8" w:rsidRDefault="00D924C8" w:rsidP="0026474C">
            <w:pPr>
              <w:spacing w:line="360" w:lineRule="auto"/>
              <w:ind w:firstLine="0"/>
              <w:jc w:val="center"/>
              <w:rPr>
                <w:lang w:val="en-US"/>
              </w:rPr>
            </w:pPr>
          </w:p>
        </w:tc>
      </w:tr>
      <w:tr w:rsidR="00D924C8" w:rsidTr="00D924C8">
        <w:tc>
          <w:tcPr>
            <w:tcW w:w="2802" w:type="dxa"/>
            <w:vAlign w:val="center"/>
          </w:tcPr>
          <w:p w:rsidR="00D924C8" w:rsidRPr="00FE6618" w:rsidRDefault="00D924C8" w:rsidP="0026474C">
            <w:pPr>
              <w:spacing w:line="360" w:lineRule="auto"/>
              <w:ind w:firstLine="0"/>
              <w:jc w:val="center"/>
            </w:pPr>
            <w:r>
              <w:t>Вес</w:t>
            </w:r>
          </w:p>
        </w:tc>
        <w:tc>
          <w:tcPr>
            <w:tcW w:w="1842" w:type="dxa"/>
            <w:vAlign w:val="center"/>
          </w:tcPr>
          <w:p w:rsidR="00D924C8" w:rsidRDefault="00D924C8" w:rsidP="0026474C">
            <w:pPr>
              <w:spacing w:line="360" w:lineRule="auto"/>
              <w:ind w:firstLine="0"/>
              <w:jc w:val="center"/>
              <w:rPr>
                <w:lang w:val="en-US"/>
              </w:rPr>
            </w:pPr>
            <w:r>
              <w:rPr>
                <w:lang w:val="en-US"/>
              </w:rPr>
              <w:t>weight</w:t>
            </w:r>
          </w:p>
        </w:tc>
        <w:tc>
          <w:tcPr>
            <w:tcW w:w="1985" w:type="dxa"/>
            <w:vAlign w:val="center"/>
          </w:tcPr>
          <w:p w:rsidR="00D924C8" w:rsidRDefault="00D924C8" w:rsidP="0026474C">
            <w:pPr>
              <w:spacing w:line="360" w:lineRule="auto"/>
              <w:ind w:firstLine="0"/>
              <w:jc w:val="center"/>
              <w:rPr>
                <w:lang w:val="en-US"/>
              </w:rPr>
            </w:pPr>
            <w:r>
              <w:rPr>
                <w:lang w:val="en-US"/>
              </w:rPr>
              <w:t>INTEGER</w:t>
            </w:r>
          </w:p>
        </w:tc>
        <w:tc>
          <w:tcPr>
            <w:tcW w:w="992" w:type="dxa"/>
            <w:vAlign w:val="center"/>
          </w:tcPr>
          <w:p w:rsidR="00D924C8" w:rsidRDefault="00D924C8" w:rsidP="0026474C">
            <w:pPr>
              <w:spacing w:line="360" w:lineRule="auto"/>
              <w:ind w:firstLine="0"/>
              <w:jc w:val="center"/>
              <w:rPr>
                <w:lang w:val="en-US"/>
              </w:rPr>
            </w:pPr>
            <w:r>
              <w:rPr>
                <w:lang w:val="en-US"/>
              </w:rPr>
              <w:t>4</w:t>
            </w:r>
          </w:p>
        </w:tc>
        <w:tc>
          <w:tcPr>
            <w:tcW w:w="1072" w:type="dxa"/>
            <w:vAlign w:val="center"/>
          </w:tcPr>
          <w:p w:rsidR="00D924C8" w:rsidRDefault="00D924C8" w:rsidP="0026474C">
            <w:pPr>
              <w:spacing w:line="360" w:lineRule="auto"/>
              <w:ind w:firstLine="0"/>
              <w:jc w:val="center"/>
              <w:rPr>
                <w:lang w:val="en-US"/>
              </w:rPr>
            </w:pPr>
            <w:r>
              <w:rPr>
                <w:lang w:val="en-US"/>
              </w:rPr>
              <w:t>True</w:t>
            </w:r>
          </w:p>
        </w:tc>
        <w:tc>
          <w:tcPr>
            <w:tcW w:w="878" w:type="dxa"/>
            <w:vAlign w:val="center"/>
          </w:tcPr>
          <w:p w:rsidR="00D924C8" w:rsidRDefault="00D924C8" w:rsidP="0026474C">
            <w:pPr>
              <w:spacing w:line="360" w:lineRule="auto"/>
              <w:ind w:firstLine="0"/>
              <w:jc w:val="center"/>
              <w:rPr>
                <w:lang w:val="en-US"/>
              </w:rPr>
            </w:pPr>
          </w:p>
        </w:tc>
      </w:tr>
      <w:tr w:rsidR="00D924C8" w:rsidTr="00D924C8">
        <w:tc>
          <w:tcPr>
            <w:tcW w:w="2802" w:type="dxa"/>
            <w:vAlign w:val="center"/>
          </w:tcPr>
          <w:p w:rsidR="00D924C8" w:rsidRDefault="00D924C8" w:rsidP="0026474C">
            <w:pPr>
              <w:spacing w:line="360" w:lineRule="auto"/>
              <w:ind w:firstLine="0"/>
              <w:jc w:val="center"/>
            </w:pPr>
            <w:r>
              <w:t>Дата</w:t>
            </w:r>
          </w:p>
        </w:tc>
        <w:tc>
          <w:tcPr>
            <w:tcW w:w="1842" w:type="dxa"/>
            <w:vAlign w:val="center"/>
          </w:tcPr>
          <w:p w:rsidR="00D924C8" w:rsidRDefault="00D924C8" w:rsidP="0026474C">
            <w:pPr>
              <w:spacing w:line="360" w:lineRule="auto"/>
              <w:ind w:firstLine="0"/>
              <w:jc w:val="center"/>
              <w:rPr>
                <w:lang w:val="en-US"/>
              </w:rPr>
            </w:pPr>
            <w:r>
              <w:rPr>
                <w:lang w:val="en-US"/>
              </w:rPr>
              <w:t>date</w:t>
            </w:r>
          </w:p>
        </w:tc>
        <w:tc>
          <w:tcPr>
            <w:tcW w:w="1985" w:type="dxa"/>
            <w:vAlign w:val="center"/>
          </w:tcPr>
          <w:p w:rsidR="00D924C8" w:rsidRDefault="00D924C8" w:rsidP="0026474C">
            <w:pPr>
              <w:spacing w:line="360" w:lineRule="auto"/>
              <w:ind w:firstLine="0"/>
              <w:jc w:val="center"/>
              <w:rPr>
                <w:lang w:val="en-US"/>
              </w:rPr>
            </w:pPr>
            <w:r>
              <w:rPr>
                <w:lang w:val="en-US"/>
              </w:rPr>
              <w:t>INTEGER</w:t>
            </w:r>
          </w:p>
        </w:tc>
        <w:tc>
          <w:tcPr>
            <w:tcW w:w="992" w:type="dxa"/>
            <w:vAlign w:val="center"/>
          </w:tcPr>
          <w:p w:rsidR="00D924C8" w:rsidRDefault="00D924C8" w:rsidP="0026474C">
            <w:pPr>
              <w:spacing w:line="360" w:lineRule="auto"/>
              <w:ind w:firstLine="0"/>
              <w:jc w:val="center"/>
              <w:rPr>
                <w:lang w:val="en-US"/>
              </w:rPr>
            </w:pPr>
            <w:r>
              <w:rPr>
                <w:lang w:val="en-US"/>
              </w:rPr>
              <w:t>4</w:t>
            </w:r>
          </w:p>
        </w:tc>
        <w:tc>
          <w:tcPr>
            <w:tcW w:w="1072" w:type="dxa"/>
            <w:vAlign w:val="center"/>
          </w:tcPr>
          <w:p w:rsidR="00D924C8" w:rsidRDefault="00D924C8" w:rsidP="0026474C">
            <w:pPr>
              <w:spacing w:line="360" w:lineRule="auto"/>
              <w:ind w:firstLine="0"/>
              <w:jc w:val="center"/>
              <w:rPr>
                <w:lang w:val="en-US"/>
              </w:rPr>
            </w:pPr>
            <w:r>
              <w:rPr>
                <w:lang w:val="en-US"/>
              </w:rPr>
              <w:t>True</w:t>
            </w:r>
          </w:p>
        </w:tc>
        <w:tc>
          <w:tcPr>
            <w:tcW w:w="878" w:type="dxa"/>
            <w:vAlign w:val="center"/>
          </w:tcPr>
          <w:p w:rsidR="00D924C8" w:rsidRDefault="00D924C8" w:rsidP="0026474C">
            <w:pPr>
              <w:spacing w:line="360" w:lineRule="auto"/>
              <w:ind w:firstLine="0"/>
              <w:jc w:val="center"/>
              <w:rPr>
                <w:lang w:val="en-US"/>
              </w:rPr>
            </w:pPr>
          </w:p>
        </w:tc>
      </w:tr>
      <w:tr w:rsidR="00D924C8" w:rsidTr="00D924C8">
        <w:tc>
          <w:tcPr>
            <w:tcW w:w="2802" w:type="dxa"/>
            <w:vAlign w:val="center"/>
          </w:tcPr>
          <w:p w:rsidR="00D924C8" w:rsidRDefault="00D924C8" w:rsidP="0026474C">
            <w:pPr>
              <w:spacing w:line="360" w:lineRule="auto"/>
              <w:ind w:firstLine="0"/>
              <w:jc w:val="center"/>
            </w:pPr>
            <w:proofErr w:type="spellStart"/>
            <w:r>
              <w:t>Номер_</w:t>
            </w:r>
            <w:proofErr w:type="gramStart"/>
            <w:r>
              <w:t>добавившего</w:t>
            </w:r>
            <w:proofErr w:type="spellEnd"/>
            <w:proofErr w:type="gramEnd"/>
          </w:p>
        </w:tc>
        <w:tc>
          <w:tcPr>
            <w:tcW w:w="1842" w:type="dxa"/>
            <w:vAlign w:val="center"/>
          </w:tcPr>
          <w:p w:rsidR="00D924C8" w:rsidRDefault="00D924C8" w:rsidP="0026474C">
            <w:pPr>
              <w:spacing w:line="360" w:lineRule="auto"/>
              <w:ind w:firstLine="0"/>
              <w:jc w:val="center"/>
              <w:rPr>
                <w:lang w:val="en-US"/>
              </w:rPr>
            </w:pPr>
            <w:proofErr w:type="spellStart"/>
            <w:r>
              <w:rPr>
                <w:lang w:val="en-US"/>
              </w:rPr>
              <w:t>userId</w:t>
            </w:r>
            <w:proofErr w:type="spellEnd"/>
          </w:p>
        </w:tc>
        <w:tc>
          <w:tcPr>
            <w:tcW w:w="1985" w:type="dxa"/>
            <w:vAlign w:val="center"/>
          </w:tcPr>
          <w:p w:rsidR="00D924C8" w:rsidRDefault="00D924C8" w:rsidP="0026474C">
            <w:pPr>
              <w:spacing w:line="360" w:lineRule="auto"/>
              <w:ind w:firstLine="0"/>
              <w:jc w:val="center"/>
              <w:rPr>
                <w:lang w:val="en-US"/>
              </w:rPr>
            </w:pPr>
            <w:r>
              <w:rPr>
                <w:lang w:val="en-US"/>
              </w:rPr>
              <w:t>DATE</w:t>
            </w:r>
          </w:p>
        </w:tc>
        <w:tc>
          <w:tcPr>
            <w:tcW w:w="992" w:type="dxa"/>
            <w:vAlign w:val="center"/>
          </w:tcPr>
          <w:p w:rsidR="00D924C8" w:rsidRDefault="00D924C8" w:rsidP="0026474C">
            <w:pPr>
              <w:spacing w:line="360" w:lineRule="auto"/>
              <w:ind w:firstLine="0"/>
              <w:jc w:val="center"/>
              <w:rPr>
                <w:lang w:val="en-US"/>
              </w:rPr>
            </w:pPr>
            <w:r>
              <w:rPr>
                <w:lang w:val="en-US"/>
              </w:rPr>
              <w:t>4</w:t>
            </w:r>
          </w:p>
        </w:tc>
        <w:tc>
          <w:tcPr>
            <w:tcW w:w="1072" w:type="dxa"/>
            <w:vAlign w:val="center"/>
          </w:tcPr>
          <w:p w:rsidR="00D924C8" w:rsidRDefault="00D924C8" w:rsidP="0026474C">
            <w:pPr>
              <w:spacing w:line="360" w:lineRule="auto"/>
              <w:ind w:firstLine="0"/>
              <w:jc w:val="center"/>
              <w:rPr>
                <w:lang w:val="en-US"/>
              </w:rPr>
            </w:pPr>
            <w:r>
              <w:rPr>
                <w:lang w:val="en-US"/>
              </w:rPr>
              <w:t>True</w:t>
            </w:r>
          </w:p>
        </w:tc>
        <w:tc>
          <w:tcPr>
            <w:tcW w:w="878" w:type="dxa"/>
            <w:vAlign w:val="center"/>
          </w:tcPr>
          <w:p w:rsidR="00D924C8" w:rsidRPr="00D924C8" w:rsidRDefault="00D924C8" w:rsidP="0026474C">
            <w:pPr>
              <w:spacing w:line="360" w:lineRule="auto"/>
              <w:ind w:firstLine="0"/>
              <w:jc w:val="center"/>
              <w:rPr>
                <w:lang w:val="en-US"/>
              </w:rPr>
            </w:pPr>
            <w:r>
              <w:rPr>
                <w:lang w:val="en-US"/>
              </w:rPr>
              <w:t>FK</w:t>
            </w:r>
          </w:p>
        </w:tc>
      </w:tr>
    </w:tbl>
    <w:p w:rsidR="00A85F79" w:rsidRPr="000C2DFE" w:rsidRDefault="00A85F79" w:rsidP="0026474C">
      <w:pPr>
        <w:spacing w:line="360" w:lineRule="auto"/>
        <w:ind w:firstLine="0"/>
        <w:rPr>
          <w:lang w:val="en-US"/>
        </w:rPr>
      </w:pPr>
    </w:p>
    <w:p w:rsidR="00B07021" w:rsidRDefault="00B07021" w:rsidP="0026474C">
      <w:pPr>
        <w:spacing w:line="360" w:lineRule="auto"/>
      </w:pPr>
      <w:proofErr w:type="gramStart"/>
      <w:r>
        <w:t xml:space="preserve">Исходя из построенной </w:t>
      </w:r>
      <w:proofErr w:type="spellStart"/>
      <w:r>
        <w:t>даталогической</w:t>
      </w:r>
      <w:proofErr w:type="spellEnd"/>
      <w:r>
        <w:t xml:space="preserve"> модели создана</w:t>
      </w:r>
      <w:proofErr w:type="gramEnd"/>
      <w:r>
        <w:t xml:space="preserve"> модель базы данных в </w:t>
      </w:r>
      <w:proofErr w:type="spellStart"/>
      <w:r w:rsidR="003C22BC">
        <w:rPr>
          <w:lang w:val="en-US"/>
        </w:rPr>
        <w:t>PostgreSQL</w:t>
      </w:r>
      <w:proofErr w:type="spellEnd"/>
      <w:r w:rsidR="003C22BC" w:rsidRPr="003C22BC">
        <w:t xml:space="preserve"> 9.3</w:t>
      </w:r>
      <w:r>
        <w:t xml:space="preserve">, представленная на рис. </w:t>
      </w:r>
      <w:fldSimple w:instr=" REF _Ref417666721 \h  \* MERGEFORMAT ">
        <w:r w:rsidR="00CF58F3">
          <w:rPr>
            <w:noProof/>
          </w:rPr>
          <w:t>3</w:t>
        </w:r>
      </w:fldSimple>
      <w:r w:rsidR="002010B9">
        <w:t>.</w:t>
      </w:r>
    </w:p>
    <w:tbl>
      <w:tblPr>
        <w:tblStyle w:val="a7"/>
        <w:tblW w:w="0" w:type="auto"/>
        <w:tblLook w:val="04A0"/>
      </w:tblPr>
      <w:tblGrid>
        <w:gridCol w:w="9571"/>
      </w:tblGrid>
      <w:tr w:rsidR="00B07021" w:rsidTr="00FC2609">
        <w:tc>
          <w:tcPr>
            <w:tcW w:w="9571" w:type="dxa"/>
            <w:tcBorders>
              <w:top w:val="nil"/>
              <w:left w:val="nil"/>
              <w:bottom w:val="nil"/>
              <w:right w:val="nil"/>
            </w:tcBorders>
            <w:vAlign w:val="center"/>
          </w:tcPr>
          <w:p w:rsidR="0018631D" w:rsidRDefault="000C2DFE" w:rsidP="0026474C">
            <w:pPr>
              <w:keepNext/>
              <w:spacing w:line="360" w:lineRule="auto"/>
              <w:ind w:firstLine="0"/>
              <w:jc w:val="center"/>
            </w:pPr>
            <w:r>
              <w:rPr>
                <w:noProof/>
                <w:lang w:eastAsia="ru-RU"/>
              </w:rPr>
              <w:lastRenderedPageBreak/>
              <w:drawing>
                <wp:inline distT="0" distB="0" distL="0" distR="0">
                  <wp:extent cx="5940425" cy="2369185"/>
                  <wp:effectExtent l="19050" t="0" r="3175" b="0"/>
                  <wp:docPr id="2" name="Рисунок 1" descr="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jpg"/>
                          <pic:cNvPicPr/>
                        </pic:nvPicPr>
                        <pic:blipFill>
                          <a:blip r:embed="rId10" cstate="print"/>
                          <a:stretch>
                            <a:fillRect/>
                          </a:stretch>
                        </pic:blipFill>
                        <pic:spPr>
                          <a:xfrm>
                            <a:off x="0" y="0"/>
                            <a:ext cx="5940425" cy="2369185"/>
                          </a:xfrm>
                          <a:prstGeom prst="rect">
                            <a:avLst/>
                          </a:prstGeom>
                        </pic:spPr>
                      </pic:pic>
                    </a:graphicData>
                  </a:graphic>
                </wp:inline>
              </w:drawing>
            </w:r>
          </w:p>
          <w:p w:rsidR="00B07021" w:rsidRPr="00083A9A" w:rsidRDefault="003B11ED" w:rsidP="0026474C">
            <w:pPr>
              <w:pStyle w:val="a5"/>
              <w:spacing w:line="360" w:lineRule="auto"/>
            </w:pPr>
            <w:r>
              <w:t xml:space="preserve">Рис. </w:t>
            </w:r>
            <w:r w:rsidR="00405D76">
              <w:fldChar w:fldCharType="begin"/>
            </w:r>
            <w:r w:rsidR="003C2E2F">
              <w:instrText xml:space="preserve"> SEQ Рисунок \* ARABIC </w:instrText>
            </w:r>
            <w:r w:rsidR="00405D76">
              <w:fldChar w:fldCharType="separate"/>
            </w:r>
            <w:bookmarkStart w:id="46" w:name="_Ref417666721"/>
            <w:r w:rsidR="00CF58F3">
              <w:rPr>
                <w:noProof/>
              </w:rPr>
              <w:t>3</w:t>
            </w:r>
            <w:bookmarkEnd w:id="46"/>
            <w:r w:rsidR="00405D76">
              <w:rPr>
                <w:noProof/>
              </w:rPr>
              <w:fldChar w:fldCharType="end"/>
            </w:r>
            <w:r w:rsidR="0018631D">
              <w:t xml:space="preserve"> </w:t>
            </w:r>
            <w:proofErr w:type="spellStart"/>
            <w:r w:rsidR="0018631D">
              <w:t>Даталогическая</w:t>
            </w:r>
            <w:proofErr w:type="spellEnd"/>
            <w:r w:rsidR="0018631D">
              <w:t xml:space="preserve"> модель</w:t>
            </w:r>
            <w:r>
              <w:t xml:space="preserve"> предметной области</w:t>
            </w:r>
            <w:r w:rsidR="002010B9">
              <w:t xml:space="preserve"> в СУБД</w:t>
            </w:r>
            <w:r w:rsidR="002010B9" w:rsidRPr="00E11F19">
              <w:t xml:space="preserve"> </w:t>
            </w:r>
            <w:proofErr w:type="spellStart"/>
            <w:r w:rsidR="000C2DFE">
              <w:rPr>
                <w:lang w:val="en-US"/>
              </w:rPr>
              <w:t>PostgreSQL</w:t>
            </w:r>
            <w:proofErr w:type="spellEnd"/>
            <w:r w:rsidR="000C2DFE" w:rsidRPr="000C2DFE">
              <w:t xml:space="preserve"> 9.3</w:t>
            </w:r>
          </w:p>
        </w:tc>
      </w:tr>
    </w:tbl>
    <w:p w:rsidR="00FC2609" w:rsidRDefault="00FC2609" w:rsidP="00FC2609">
      <w:pPr>
        <w:pStyle w:val="3"/>
        <w:spacing w:line="360" w:lineRule="auto"/>
      </w:pPr>
      <w:bookmarkStart w:id="47" w:name="_Toc454248474"/>
      <w:r>
        <w:t>Разработка структуры программного изделия</w:t>
      </w:r>
      <w:bookmarkEnd w:id="47"/>
    </w:p>
    <w:p w:rsidR="00084D2D" w:rsidRPr="00084D2D" w:rsidRDefault="00084D2D" w:rsidP="00084D2D">
      <w:pPr>
        <w:spacing w:line="360" w:lineRule="auto"/>
      </w:pPr>
      <w:r>
        <w:t>Структура системы состоит из нескольких подсистем, которые обесп</w:t>
      </w:r>
      <w:r>
        <w:t>е</w:t>
      </w:r>
      <w:r>
        <w:t>чивают ее правильное функционирование, как показано на рисунке 4.</w:t>
      </w:r>
    </w:p>
    <w:p w:rsidR="00FC2609" w:rsidRDefault="00084D2D" w:rsidP="00084D2D">
      <w:pPr>
        <w:spacing w:line="360" w:lineRule="auto"/>
        <w:ind w:firstLine="0"/>
      </w:pPr>
      <w:r>
        <w:rPr>
          <w:noProof/>
          <w:lang w:eastAsia="ru-RU"/>
        </w:rPr>
        <w:drawing>
          <wp:inline distT="0" distB="0" distL="0" distR="0">
            <wp:extent cx="5940425" cy="3829050"/>
            <wp:effectExtent l="19050" t="0" r="3175" b="0"/>
            <wp:docPr id="19" name="Рисунок 18" descr="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png"/>
                    <pic:cNvPicPr/>
                  </pic:nvPicPr>
                  <pic:blipFill>
                    <a:blip r:embed="rId11" cstate="print"/>
                    <a:srcRect t="6729"/>
                    <a:stretch>
                      <a:fillRect/>
                    </a:stretch>
                  </pic:blipFill>
                  <pic:spPr>
                    <a:xfrm>
                      <a:off x="0" y="0"/>
                      <a:ext cx="5940425" cy="3829050"/>
                    </a:xfrm>
                    <a:prstGeom prst="rect">
                      <a:avLst/>
                    </a:prstGeom>
                  </pic:spPr>
                </pic:pic>
              </a:graphicData>
            </a:graphic>
          </wp:inline>
        </w:drawing>
      </w:r>
    </w:p>
    <w:p w:rsidR="00084D2D" w:rsidRPr="00084D2D" w:rsidRDefault="00084D2D" w:rsidP="00084D2D">
      <w:pPr>
        <w:spacing w:line="360" w:lineRule="auto"/>
        <w:ind w:firstLine="0"/>
        <w:jc w:val="center"/>
        <w:rPr>
          <w:sz w:val="24"/>
        </w:rPr>
      </w:pPr>
      <w:r w:rsidRPr="00084D2D">
        <w:rPr>
          <w:sz w:val="24"/>
        </w:rPr>
        <w:t>Рис. 4 Структурная схема</w:t>
      </w:r>
    </w:p>
    <w:p w:rsidR="00B07021" w:rsidRPr="00B07021" w:rsidRDefault="00B07021" w:rsidP="00D17600">
      <w:pPr>
        <w:spacing w:line="360" w:lineRule="auto"/>
        <w:ind w:firstLine="0"/>
      </w:pPr>
    </w:p>
    <w:p w:rsidR="0093757A" w:rsidRDefault="0093757A" w:rsidP="0026474C">
      <w:pPr>
        <w:pStyle w:val="3"/>
        <w:spacing w:line="360" w:lineRule="auto"/>
      </w:pPr>
      <w:bookmarkStart w:id="48" w:name="_Toc422204186"/>
      <w:bookmarkStart w:id="49" w:name="_Toc422322293"/>
      <w:bookmarkStart w:id="50" w:name="_Toc454248475"/>
      <w:r>
        <w:lastRenderedPageBreak/>
        <w:t>Особенности выбранных технологий</w:t>
      </w:r>
      <w:bookmarkEnd w:id="48"/>
      <w:bookmarkEnd w:id="49"/>
      <w:bookmarkEnd w:id="50"/>
    </w:p>
    <w:p w:rsidR="0093757A" w:rsidRDefault="00184712" w:rsidP="0026474C">
      <w:pPr>
        <w:spacing w:line="360" w:lineRule="auto"/>
      </w:pPr>
      <w:r>
        <w:t>Автоматизированная система для запоминания чисел использует сл</w:t>
      </w:r>
      <w:r>
        <w:t>е</w:t>
      </w:r>
      <w:r>
        <w:t>дующие технологии: язык прог</w:t>
      </w:r>
      <w:r w:rsidR="00BD3E4A">
        <w:t>р</w:t>
      </w:r>
      <w:r>
        <w:t xml:space="preserve">аммирования </w:t>
      </w:r>
      <w:r>
        <w:rPr>
          <w:lang w:val="en-US"/>
        </w:rPr>
        <w:t>Python</w:t>
      </w:r>
      <w:r>
        <w:t xml:space="preserve"> 3.4, </w:t>
      </w:r>
      <w:proofErr w:type="spellStart"/>
      <w:r>
        <w:t>фреймворк</w:t>
      </w:r>
      <w:proofErr w:type="spellEnd"/>
      <w:r>
        <w:t xml:space="preserve"> </w:t>
      </w:r>
      <w:proofErr w:type="spellStart"/>
      <w:r>
        <w:rPr>
          <w:lang w:val="en-US"/>
        </w:rPr>
        <w:t>Django</w:t>
      </w:r>
      <w:proofErr w:type="spellEnd"/>
      <w:r w:rsidR="00BD3E4A" w:rsidRPr="00BD3E4A">
        <w:t xml:space="preserve"> 1.8</w:t>
      </w:r>
      <w:r w:rsidRPr="00184712">
        <w:t xml:space="preserve">, </w:t>
      </w:r>
      <w:r>
        <w:t xml:space="preserve">СУБД </w:t>
      </w:r>
      <w:proofErr w:type="spellStart"/>
      <w:r>
        <w:rPr>
          <w:lang w:val="en-US"/>
        </w:rPr>
        <w:t>Postgre</w:t>
      </w:r>
      <w:r w:rsidR="00BD3E4A">
        <w:rPr>
          <w:lang w:val="en-US"/>
        </w:rPr>
        <w:t>SQL</w:t>
      </w:r>
      <w:proofErr w:type="spellEnd"/>
      <w:r w:rsidR="00BD3E4A" w:rsidRPr="00BD3E4A">
        <w:t xml:space="preserve"> 9.3, </w:t>
      </w:r>
      <w:r w:rsidR="00BD3E4A">
        <w:rPr>
          <w:lang w:val="en-US"/>
        </w:rPr>
        <w:t>web</w:t>
      </w:r>
      <w:r w:rsidR="00BD3E4A" w:rsidRPr="00BD3E4A">
        <w:t>-</w:t>
      </w:r>
      <w:r w:rsidR="00BD3E4A">
        <w:t xml:space="preserve">серверы </w:t>
      </w:r>
      <w:proofErr w:type="spellStart"/>
      <w:r w:rsidR="00BD3E4A">
        <w:rPr>
          <w:lang w:val="en-US"/>
        </w:rPr>
        <w:t>nginx</w:t>
      </w:r>
      <w:proofErr w:type="spellEnd"/>
      <w:r w:rsidR="00BD3E4A" w:rsidRPr="00BD3E4A">
        <w:t xml:space="preserve"> </w:t>
      </w:r>
      <w:r w:rsidR="00BD3E4A">
        <w:t xml:space="preserve">и </w:t>
      </w:r>
      <w:proofErr w:type="spellStart"/>
      <w:r w:rsidR="00BD3E4A">
        <w:rPr>
          <w:lang w:val="en-US"/>
        </w:rPr>
        <w:t>uwsgi</w:t>
      </w:r>
      <w:proofErr w:type="spellEnd"/>
      <w:r w:rsidR="0083405A">
        <w:t xml:space="preserve">, СУБД </w:t>
      </w:r>
      <w:proofErr w:type="spellStart"/>
      <w:r w:rsidR="0083405A">
        <w:rPr>
          <w:lang w:val="en-US"/>
        </w:rPr>
        <w:t>Redis</w:t>
      </w:r>
      <w:proofErr w:type="spellEnd"/>
      <w:r w:rsidR="0083405A" w:rsidRPr="0083405A">
        <w:t xml:space="preserve">, </w:t>
      </w:r>
      <w:proofErr w:type="spellStart"/>
      <w:r w:rsidR="0083405A">
        <w:t>фрей</w:t>
      </w:r>
      <w:r w:rsidR="0083405A">
        <w:t>м</w:t>
      </w:r>
      <w:r w:rsidR="0083405A">
        <w:t>ворк</w:t>
      </w:r>
      <w:proofErr w:type="spellEnd"/>
      <w:r w:rsidR="0083405A">
        <w:t xml:space="preserve"> </w:t>
      </w:r>
      <w:r w:rsidR="0083405A">
        <w:rPr>
          <w:lang w:val="en-US"/>
        </w:rPr>
        <w:t>Twitter</w:t>
      </w:r>
      <w:r w:rsidR="0083405A" w:rsidRPr="0083405A">
        <w:t xml:space="preserve"> </w:t>
      </w:r>
      <w:r w:rsidR="0083405A">
        <w:rPr>
          <w:lang w:val="en-US"/>
        </w:rPr>
        <w:t>Bootstrap</w:t>
      </w:r>
      <w:r w:rsidR="00AC2ACF">
        <w:t xml:space="preserve"> 2, библиотека </w:t>
      </w:r>
      <w:proofErr w:type="spellStart"/>
      <w:r w:rsidR="00AC2ACF">
        <w:rPr>
          <w:lang w:val="en-US"/>
        </w:rPr>
        <w:t>JQuery</w:t>
      </w:r>
      <w:proofErr w:type="spellEnd"/>
      <w:r w:rsidR="00AC2ACF" w:rsidRPr="00AC2ACF">
        <w:t>.</w:t>
      </w:r>
    </w:p>
    <w:p w:rsidR="00CD6720" w:rsidRPr="00CD6720" w:rsidRDefault="00CD6720" w:rsidP="0026474C">
      <w:pPr>
        <w:spacing w:line="360" w:lineRule="auto"/>
      </w:pPr>
      <w:r>
        <w:t xml:space="preserve">Для разработки использовалась </w:t>
      </w:r>
      <w:r>
        <w:rPr>
          <w:lang w:val="en-US"/>
        </w:rPr>
        <w:t>IDE</w:t>
      </w:r>
      <w:r w:rsidRPr="00CD6720">
        <w:t xml:space="preserve"> </w:t>
      </w:r>
      <w:proofErr w:type="spellStart"/>
      <w:r>
        <w:rPr>
          <w:lang w:val="en-US"/>
        </w:rPr>
        <w:t>Pycharm</w:t>
      </w:r>
      <w:proofErr w:type="spellEnd"/>
      <w:r w:rsidRPr="00CD6720">
        <w:t xml:space="preserve"> </w:t>
      </w:r>
      <w:r>
        <w:t xml:space="preserve">и система управления версиями </w:t>
      </w:r>
      <w:proofErr w:type="spellStart"/>
      <w:r>
        <w:rPr>
          <w:lang w:val="en-US"/>
        </w:rPr>
        <w:t>Git</w:t>
      </w:r>
      <w:proofErr w:type="spellEnd"/>
      <w:r w:rsidRPr="00CD6720">
        <w:t>.</w:t>
      </w:r>
    </w:p>
    <w:p w:rsidR="0093757A" w:rsidRDefault="0093757A" w:rsidP="0026474C">
      <w:pPr>
        <w:pStyle w:val="4"/>
        <w:spacing w:line="360" w:lineRule="auto"/>
      </w:pPr>
      <w:bookmarkStart w:id="51" w:name="_Toc422204187"/>
      <w:r>
        <w:t xml:space="preserve">Язык программирования </w:t>
      </w:r>
      <w:bookmarkEnd w:id="51"/>
      <w:r w:rsidR="00BD3E4A">
        <w:rPr>
          <w:lang w:val="en-US"/>
        </w:rPr>
        <w:t>Python 3.4</w:t>
      </w:r>
    </w:p>
    <w:p w:rsidR="00F15EC5" w:rsidRPr="007020DF" w:rsidRDefault="00CD6720" w:rsidP="007020DF">
      <w:pPr>
        <w:spacing w:line="360" w:lineRule="auto"/>
      </w:pPr>
      <w:r>
        <w:t>В качестве языка программирования</w:t>
      </w:r>
      <w:r w:rsidR="00F15EC5" w:rsidRPr="00F15EC5">
        <w:t xml:space="preserve"> был выбран </w:t>
      </w:r>
      <w:proofErr w:type="spellStart"/>
      <w:r w:rsidR="00F15EC5" w:rsidRPr="00F15EC5">
        <w:t>Python</w:t>
      </w:r>
      <w:proofErr w:type="spellEnd"/>
      <w:r w:rsidR="00F15EC5" w:rsidRPr="00F15EC5">
        <w:t xml:space="preserve">. </w:t>
      </w:r>
      <w:proofErr w:type="spellStart"/>
      <w:r w:rsidR="00F15EC5" w:rsidRPr="00F15EC5">
        <w:t>Python</w:t>
      </w:r>
      <w:proofErr w:type="spellEnd"/>
      <w:r w:rsidR="00F15EC5" w:rsidRPr="00F15EC5">
        <w:t xml:space="preserve"> – </w:t>
      </w:r>
      <w:r w:rsidR="00F15EC5">
        <w:t>это</w:t>
      </w:r>
      <w:r w:rsidR="00F15EC5" w:rsidRPr="00F15EC5">
        <w:t xml:space="preserve"> интерпретируемый язык программирования. </w:t>
      </w:r>
      <w:r w:rsidR="00F15EC5">
        <w:t>Интерпретируемость языка д</w:t>
      </w:r>
      <w:r w:rsidR="00F15EC5">
        <w:t>е</w:t>
      </w:r>
      <w:r w:rsidR="00F15EC5">
        <w:t xml:space="preserve">лает </w:t>
      </w:r>
      <w:r w:rsidR="00F15EC5" w:rsidRPr="00F15EC5">
        <w:t>отладку программ</w:t>
      </w:r>
      <w:r w:rsidR="00F15EC5">
        <w:t xml:space="preserve"> проще</w:t>
      </w:r>
      <w:r w:rsidR="00F15EC5" w:rsidRPr="00F15EC5">
        <w:t xml:space="preserve">, </w:t>
      </w:r>
      <w:r w:rsidR="00F15EC5">
        <w:t>однако из-за этого сравнительно понижается скорость выполнения.</w:t>
      </w:r>
      <w:r w:rsidR="007020DF" w:rsidRPr="007020DF">
        <w:t xml:space="preserve"> [10]</w:t>
      </w:r>
      <w:r w:rsidR="00F15EC5" w:rsidRPr="00F15EC5">
        <w:t xml:space="preserve"> </w:t>
      </w:r>
      <w:r w:rsidR="00F15EC5">
        <w:t xml:space="preserve">Но это не является критичным для </w:t>
      </w:r>
      <w:proofErr w:type="spellStart"/>
      <w:r w:rsidR="00F15EC5">
        <w:t>нересурсое</w:t>
      </w:r>
      <w:r w:rsidR="00F15EC5">
        <w:t>м</w:t>
      </w:r>
      <w:r w:rsidR="00F15EC5">
        <w:t>ких</w:t>
      </w:r>
      <w:proofErr w:type="spellEnd"/>
      <w:r w:rsidR="00F15EC5">
        <w:t xml:space="preserve"> задач, которые решает Автоматизированная система для запоминания чисел</w:t>
      </w:r>
      <w:r w:rsidR="00F15EC5" w:rsidRPr="00F15EC5">
        <w:t xml:space="preserve">. Простой и понятный </w:t>
      </w:r>
      <w:r w:rsidR="00F15EC5">
        <w:t xml:space="preserve">синтаксис </w:t>
      </w:r>
      <w:r w:rsidR="00F15EC5">
        <w:rPr>
          <w:lang w:val="en-US"/>
        </w:rPr>
        <w:t>Python</w:t>
      </w:r>
      <w:r w:rsidR="00F15EC5" w:rsidRPr="00F15EC5">
        <w:t>’</w:t>
      </w:r>
      <w:r w:rsidR="00F15EC5">
        <w:t>а</w:t>
      </w:r>
      <w:r w:rsidR="00F15EC5" w:rsidRPr="00F15EC5">
        <w:t xml:space="preserve"> </w:t>
      </w:r>
      <w:r w:rsidR="00F15EC5">
        <w:t>сокращает</w:t>
      </w:r>
      <w:r w:rsidR="00F15EC5" w:rsidRPr="00F15EC5">
        <w:t xml:space="preserve"> время разработки приложе</w:t>
      </w:r>
      <w:r w:rsidR="00F15EC5">
        <w:t xml:space="preserve">ния. В </w:t>
      </w:r>
      <w:r w:rsidR="00F15EC5">
        <w:rPr>
          <w:lang w:val="en-US"/>
        </w:rPr>
        <w:t>P</w:t>
      </w:r>
      <w:proofErr w:type="spellStart"/>
      <w:r w:rsidR="00F15EC5" w:rsidRPr="00F15EC5">
        <w:t>ython</w:t>
      </w:r>
      <w:proofErr w:type="spellEnd"/>
      <w:r w:rsidR="00F15EC5" w:rsidRPr="00F15EC5">
        <w:t xml:space="preserve"> предусмотрена динамическая типиза</w:t>
      </w:r>
      <w:r w:rsidR="00F15EC5">
        <w:t>ция.</w:t>
      </w:r>
      <w:r w:rsidR="007020DF" w:rsidRPr="007020DF">
        <w:t xml:space="preserve"> [11]</w:t>
      </w:r>
      <w:r w:rsidR="00F15EC5">
        <w:t xml:space="preserve"> Это зн</w:t>
      </w:r>
      <w:r w:rsidR="00F15EC5">
        <w:t>а</w:t>
      </w:r>
      <w:r w:rsidR="00F15EC5">
        <w:t>чит, что</w:t>
      </w:r>
      <w:r w:rsidR="00F15EC5" w:rsidRPr="00F15EC5">
        <w:t xml:space="preserve"> не надо заранее объявлять тип перемен</w:t>
      </w:r>
      <w:r w:rsidR="00F15EC5">
        <w:t>ной</w:t>
      </w:r>
      <w:r w:rsidR="00F15EC5" w:rsidRPr="00F15EC5">
        <w:t>.</w:t>
      </w:r>
      <w:r w:rsidR="009056AA">
        <w:t xml:space="preserve"> И данную особенность</w:t>
      </w:r>
      <w:r w:rsidR="00F15EC5">
        <w:t xml:space="preserve"> удобно использ</w:t>
      </w:r>
      <w:r w:rsidR="00F15EC5">
        <w:t>о</w:t>
      </w:r>
      <w:r w:rsidR="00F15EC5">
        <w:t>вать при написании программ.</w:t>
      </w:r>
      <w:r w:rsidR="00F15EC5" w:rsidRPr="00F15EC5">
        <w:t xml:space="preserve"> Программа, написанная на </w:t>
      </w:r>
      <w:proofErr w:type="spellStart"/>
      <w:r w:rsidR="00F15EC5" w:rsidRPr="00F15EC5">
        <w:t>Python</w:t>
      </w:r>
      <w:proofErr w:type="spellEnd"/>
      <w:r w:rsidR="00F15EC5" w:rsidRPr="00F15EC5">
        <w:t>, будет функционировать одинаково вне зависимости от того, в какой опер</w:t>
      </w:r>
      <w:r w:rsidR="00F15EC5" w:rsidRPr="00F15EC5">
        <w:t>а</w:t>
      </w:r>
      <w:r w:rsidR="00F15EC5" w:rsidRPr="00F15EC5">
        <w:t>ционной системе она запущена.</w:t>
      </w:r>
      <w:r w:rsidR="007020DF" w:rsidRPr="007020DF">
        <w:t xml:space="preserve"> </w:t>
      </w:r>
      <w:r w:rsidR="007020DF">
        <w:rPr>
          <w:lang w:val="en-US"/>
        </w:rPr>
        <w:t>[8]</w:t>
      </w:r>
    </w:p>
    <w:p w:rsidR="00C05050" w:rsidRPr="007020DF" w:rsidRDefault="00C05050" w:rsidP="007020DF">
      <w:pPr>
        <w:spacing w:line="360" w:lineRule="auto"/>
      </w:pPr>
      <w:r>
        <w:t xml:space="preserve">Вот лишь некоторые вещи, которые умеет делать </w:t>
      </w:r>
      <w:proofErr w:type="spellStart"/>
      <w:r>
        <w:t>python</w:t>
      </w:r>
      <w:proofErr w:type="spellEnd"/>
      <w:r>
        <w:t>:</w:t>
      </w:r>
    </w:p>
    <w:p w:rsidR="00C05050" w:rsidRDefault="00C05050" w:rsidP="00A80880">
      <w:pPr>
        <w:pStyle w:val="a6"/>
        <w:numPr>
          <w:ilvl w:val="0"/>
          <w:numId w:val="18"/>
        </w:numPr>
        <w:spacing w:line="360" w:lineRule="auto"/>
        <w:ind w:left="284" w:firstLine="142"/>
      </w:pPr>
      <w:r>
        <w:t xml:space="preserve">Работа с </w:t>
      </w:r>
      <w:proofErr w:type="spellStart"/>
      <w:r>
        <w:t>xml</w:t>
      </w:r>
      <w:proofErr w:type="spellEnd"/>
      <w:r>
        <w:t>/</w:t>
      </w:r>
      <w:proofErr w:type="spellStart"/>
      <w:r>
        <w:t>html</w:t>
      </w:r>
      <w:proofErr w:type="spellEnd"/>
      <w:r>
        <w:t xml:space="preserve"> файлами</w:t>
      </w:r>
    </w:p>
    <w:p w:rsidR="00C05050" w:rsidRDefault="00C05050" w:rsidP="00A80880">
      <w:pPr>
        <w:pStyle w:val="a6"/>
        <w:numPr>
          <w:ilvl w:val="0"/>
          <w:numId w:val="18"/>
        </w:numPr>
        <w:spacing w:line="360" w:lineRule="auto"/>
        <w:ind w:left="284" w:firstLine="142"/>
      </w:pPr>
      <w:r>
        <w:t xml:space="preserve">Работа с </w:t>
      </w:r>
      <w:proofErr w:type="spellStart"/>
      <w:r>
        <w:t>http</w:t>
      </w:r>
      <w:proofErr w:type="spellEnd"/>
      <w:r>
        <w:t xml:space="preserve"> запросами</w:t>
      </w:r>
    </w:p>
    <w:p w:rsidR="00C05050" w:rsidRDefault="00C05050" w:rsidP="00A80880">
      <w:pPr>
        <w:pStyle w:val="a6"/>
        <w:numPr>
          <w:ilvl w:val="0"/>
          <w:numId w:val="18"/>
        </w:numPr>
        <w:spacing w:line="360" w:lineRule="auto"/>
        <w:ind w:left="284" w:firstLine="142"/>
      </w:pPr>
      <w:r>
        <w:t>GUI (графический интерфейс)</w:t>
      </w:r>
    </w:p>
    <w:p w:rsidR="00C05050" w:rsidRDefault="00C05050" w:rsidP="00A80880">
      <w:pPr>
        <w:pStyle w:val="a6"/>
        <w:numPr>
          <w:ilvl w:val="0"/>
          <w:numId w:val="18"/>
        </w:numPr>
        <w:spacing w:line="360" w:lineRule="auto"/>
        <w:ind w:left="284" w:firstLine="142"/>
      </w:pPr>
      <w:r>
        <w:t xml:space="preserve">Создание </w:t>
      </w:r>
      <w:proofErr w:type="spellStart"/>
      <w:r>
        <w:t>веб-сценариев</w:t>
      </w:r>
      <w:proofErr w:type="spellEnd"/>
    </w:p>
    <w:p w:rsidR="00C05050" w:rsidRDefault="00C05050" w:rsidP="00A80880">
      <w:pPr>
        <w:pStyle w:val="a6"/>
        <w:numPr>
          <w:ilvl w:val="0"/>
          <w:numId w:val="18"/>
        </w:numPr>
        <w:spacing w:line="360" w:lineRule="auto"/>
        <w:ind w:left="284" w:firstLine="142"/>
      </w:pPr>
      <w:r>
        <w:t>Работа с FTP</w:t>
      </w:r>
    </w:p>
    <w:p w:rsidR="00C05050" w:rsidRDefault="00C05050" w:rsidP="00A80880">
      <w:pPr>
        <w:pStyle w:val="a6"/>
        <w:numPr>
          <w:ilvl w:val="0"/>
          <w:numId w:val="18"/>
        </w:numPr>
        <w:spacing w:line="360" w:lineRule="auto"/>
        <w:ind w:left="284" w:firstLine="142"/>
      </w:pPr>
      <w:r>
        <w:t>Работа с изображениями, аудио и видео файлами</w:t>
      </w:r>
    </w:p>
    <w:p w:rsidR="00C05050" w:rsidRDefault="00C05050" w:rsidP="00A80880">
      <w:pPr>
        <w:pStyle w:val="a6"/>
        <w:numPr>
          <w:ilvl w:val="0"/>
          <w:numId w:val="18"/>
        </w:numPr>
        <w:spacing w:line="360" w:lineRule="auto"/>
        <w:ind w:left="284" w:firstLine="142"/>
      </w:pPr>
      <w:r>
        <w:t>Робототехника</w:t>
      </w:r>
    </w:p>
    <w:p w:rsidR="00C05050" w:rsidRPr="00F15EC5" w:rsidRDefault="00C05050" w:rsidP="00A80880">
      <w:pPr>
        <w:pStyle w:val="a6"/>
        <w:numPr>
          <w:ilvl w:val="0"/>
          <w:numId w:val="18"/>
        </w:numPr>
        <w:spacing w:line="360" w:lineRule="auto"/>
        <w:ind w:left="284" w:firstLine="142"/>
      </w:pPr>
      <w:r>
        <w:t>Программирование математических и научных вычислений</w:t>
      </w:r>
    </w:p>
    <w:p w:rsidR="00E82DFB" w:rsidRPr="009056AA" w:rsidRDefault="009056AA" w:rsidP="0026474C">
      <w:pPr>
        <w:spacing w:line="360" w:lineRule="auto"/>
      </w:pPr>
      <w:r>
        <w:lastRenderedPageBreak/>
        <w:t xml:space="preserve">В </w:t>
      </w:r>
      <w:r>
        <w:rPr>
          <w:lang w:val="en-US"/>
        </w:rPr>
        <w:t>Python</w:t>
      </w:r>
      <w:r w:rsidRPr="009056AA">
        <w:t xml:space="preserve"> 3.4</w:t>
      </w:r>
      <w:r w:rsidR="00E82DFB">
        <w:t xml:space="preserve"> были п</w:t>
      </w:r>
      <w:r w:rsidR="00F15EC5">
        <w:t>роизведены следующие дополнения</w:t>
      </w:r>
      <w:r w:rsidRPr="009056AA">
        <w:t xml:space="preserve"> </w:t>
      </w:r>
      <w:r>
        <w:t xml:space="preserve">по сравнению с </w:t>
      </w:r>
      <w:r w:rsidRPr="009056AA">
        <w:t>3.3:</w:t>
      </w:r>
    </w:p>
    <w:p w:rsidR="009056AA" w:rsidRDefault="009056AA" w:rsidP="00A80880">
      <w:pPr>
        <w:pStyle w:val="a6"/>
        <w:numPr>
          <w:ilvl w:val="0"/>
          <w:numId w:val="10"/>
        </w:numPr>
        <w:spacing w:line="360" w:lineRule="auto"/>
        <w:ind w:left="709"/>
      </w:pPr>
      <w:r>
        <w:t>В поставку добавлен инсталлятор для пакетного мене</w:t>
      </w:r>
      <w:r w:rsidR="000E08E1">
        <w:t xml:space="preserve">джера </w:t>
      </w:r>
      <w:proofErr w:type="spellStart"/>
      <w:r w:rsidR="000E08E1">
        <w:t>pip</w:t>
      </w:r>
      <w:proofErr w:type="spellEnd"/>
      <w:r w:rsidR="000E08E1" w:rsidRPr="000E08E1">
        <w:t>;</w:t>
      </w:r>
    </w:p>
    <w:p w:rsidR="009056AA" w:rsidRDefault="009056AA" w:rsidP="00A80880">
      <w:pPr>
        <w:pStyle w:val="a6"/>
        <w:numPr>
          <w:ilvl w:val="0"/>
          <w:numId w:val="10"/>
        </w:numPr>
        <w:spacing w:line="360" w:lineRule="auto"/>
        <w:ind w:left="709"/>
      </w:pPr>
      <w:r>
        <w:t>Новые файловые дескрипторы теперь по умолчанию не наследу</w:t>
      </w:r>
      <w:r w:rsidR="000E08E1">
        <w:t xml:space="preserve">ются </w:t>
      </w:r>
      <w:proofErr w:type="gramStart"/>
      <w:r w:rsidR="000E08E1">
        <w:t>дочерними</w:t>
      </w:r>
      <w:proofErr w:type="gramEnd"/>
      <w:r w:rsidR="000E08E1">
        <w:t xml:space="preserve"> </w:t>
      </w:r>
      <w:proofErr w:type="spellStart"/>
      <w:r w:rsidR="000E08E1">
        <w:t>подпроцессами</w:t>
      </w:r>
      <w:proofErr w:type="spellEnd"/>
      <w:r w:rsidR="000E08E1" w:rsidRPr="000E08E1">
        <w:t>;</w:t>
      </w:r>
    </w:p>
    <w:p w:rsidR="009056AA" w:rsidRDefault="009056AA" w:rsidP="00A80880">
      <w:pPr>
        <w:pStyle w:val="a6"/>
        <w:numPr>
          <w:ilvl w:val="0"/>
          <w:numId w:val="10"/>
        </w:numPr>
        <w:spacing w:line="360" w:lineRule="auto"/>
        <w:ind w:left="709"/>
      </w:pPr>
      <w:r>
        <w:t>Опция командной строки</w:t>
      </w:r>
      <w:r w:rsidR="000E08E1">
        <w:t xml:space="preserve"> для изолированного режима</w:t>
      </w:r>
      <w:r w:rsidR="000E08E1" w:rsidRPr="000E08E1">
        <w:t>;</w:t>
      </w:r>
    </w:p>
    <w:p w:rsidR="009056AA" w:rsidRDefault="009056AA" w:rsidP="00A80880">
      <w:pPr>
        <w:pStyle w:val="a6"/>
        <w:numPr>
          <w:ilvl w:val="0"/>
          <w:numId w:val="10"/>
        </w:numPr>
        <w:spacing w:line="360" w:lineRule="auto"/>
        <w:ind w:left="709"/>
      </w:pPr>
      <w:r>
        <w:t xml:space="preserve">Улучшения </w:t>
      </w:r>
      <w:r w:rsidR="000E08E1">
        <w:t>в обработке нетекстовых кодеков</w:t>
      </w:r>
      <w:r w:rsidR="000E08E1" w:rsidRPr="000E08E1">
        <w:t>;</w:t>
      </w:r>
    </w:p>
    <w:p w:rsidR="009056AA" w:rsidRDefault="009056AA" w:rsidP="00A80880">
      <w:pPr>
        <w:pStyle w:val="a6"/>
        <w:numPr>
          <w:ilvl w:val="0"/>
          <w:numId w:val="10"/>
        </w:numPr>
        <w:spacing w:line="360" w:lineRule="auto"/>
        <w:ind w:left="709"/>
      </w:pPr>
      <w:r>
        <w:t>Стандартизирован тип "</w:t>
      </w:r>
      <w:proofErr w:type="spellStart"/>
      <w:r>
        <w:t>ModuleSpec</w:t>
      </w:r>
      <w:proofErr w:type="spellEnd"/>
      <w:r>
        <w:t>" для предоставления метаданных системы импорта модулей на стадии до непосредственной загрузки м</w:t>
      </w:r>
      <w:r>
        <w:t>о</w:t>
      </w:r>
      <w:r>
        <w:t>дуля.</w:t>
      </w:r>
    </w:p>
    <w:p w:rsidR="0093757A" w:rsidRDefault="00BD3E4A" w:rsidP="0026474C">
      <w:pPr>
        <w:pStyle w:val="4"/>
        <w:spacing w:line="360" w:lineRule="auto"/>
      </w:pPr>
      <w:r>
        <w:t xml:space="preserve">Фреймворк </w:t>
      </w:r>
      <w:proofErr w:type="spellStart"/>
      <w:r>
        <w:rPr>
          <w:lang w:val="en-US"/>
        </w:rPr>
        <w:t>Django</w:t>
      </w:r>
      <w:proofErr w:type="spellEnd"/>
      <w:r>
        <w:rPr>
          <w:lang w:val="en-US"/>
        </w:rPr>
        <w:t xml:space="preserve"> 1.8</w:t>
      </w:r>
    </w:p>
    <w:p w:rsidR="00F15EC5" w:rsidRDefault="00F15EC5" w:rsidP="0026474C">
      <w:pPr>
        <w:spacing w:line="360" w:lineRule="auto"/>
      </w:pPr>
      <w:proofErr w:type="spellStart"/>
      <w:r>
        <w:t>Django</w:t>
      </w:r>
      <w:proofErr w:type="spellEnd"/>
      <w:r>
        <w:t xml:space="preserve"> – это свободный </w:t>
      </w:r>
      <w:proofErr w:type="spellStart"/>
      <w:r>
        <w:t>фреймворк</w:t>
      </w:r>
      <w:proofErr w:type="spellEnd"/>
      <w:r>
        <w:t xml:space="preserve"> для </w:t>
      </w:r>
      <w:proofErr w:type="spellStart"/>
      <w:r>
        <w:t>веб-приложений</w:t>
      </w:r>
      <w:proofErr w:type="spellEnd"/>
      <w:r>
        <w:t xml:space="preserve"> на языке </w:t>
      </w:r>
      <w:proofErr w:type="spellStart"/>
      <w:r>
        <w:t>Python</w:t>
      </w:r>
      <w:proofErr w:type="spellEnd"/>
      <w:r>
        <w:t>, использующий шаблон проектирования MVC.</w:t>
      </w:r>
    </w:p>
    <w:p w:rsidR="00DE2B7E" w:rsidRPr="00A82C39" w:rsidRDefault="00DE2B7E" w:rsidP="0026474C">
      <w:pPr>
        <w:spacing w:line="360" w:lineRule="auto"/>
      </w:pPr>
      <w:proofErr w:type="spellStart"/>
      <w:r w:rsidRPr="00DE2B7E">
        <w:t>Django</w:t>
      </w:r>
      <w:proofErr w:type="spellEnd"/>
      <w:r w:rsidRPr="00DE2B7E">
        <w:t xml:space="preserve"> предоставляет абстрактный уровень (“модели”) для создания струк</w:t>
      </w:r>
      <w:r>
        <w:t>туры и управления данными</w:t>
      </w:r>
      <w:r w:rsidRPr="00DE2B7E">
        <w:t xml:space="preserve"> </w:t>
      </w:r>
      <w:r>
        <w:rPr>
          <w:lang w:val="en-US"/>
        </w:rPr>
        <w:t>web</w:t>
      </w:r>
      <w:r w:rsidRPr="00DE2B7E">
        <w:t>-</w:t>
      </w:r>
      <w:r>
        <w:t>приложения и</w:t>
      </w:r>
      <w:r w:rsidRPr="00DE2B7E">
        <w:t xml:space="preserve"> использует “предста</w:t>
      </w:r>
      <w:r w:rsidRPr="00DE2B7E">
        <w:t>в</w:t>
      </w:r>
      <w:r w:rsidRPr="00DE2B7E">
        <w:t>ления” для инкапсуляции логики обработки запроса и ответа на этот запрос.</w:t>
      </w:r>
      <w:r>
        <w:t xml:space="preserve"> </w:t>
      </w:r>
      <w:r w:rsidRPr="00DE2B7E">
        <w:t>Шаблоны предоставляют удобный синтаксис для управления отображением информации пользователю.</w:t>
      </w:r>
      <w:r>
        <w:t xml:space="preserve"> Фреймворк</w:t>
      </w:r>
      <w:r w:rsidRPr="00DE2B7E">
        <w:t xml:space="preserve"> предоставляет мощный инструмент для создания форм и обработки данных, полученных с их помощью.</w:t>
      </w:r>
      <w:r w:rsidR="007020DF" w:rsidRPr="007020DF">
        <w:t xml:space="preserve"> </w:t>
      </w:r>
      <w:r w:rsidR="007020DF" w:rsidRPr="00A82C39">
        <w:t>[9]</w:t>
      </w:r>
    </w:p>
    <w:p w:rsidR="00F15EC5" w:rsidRPr="007020DF" w:rsidRDefault="00F15EC5" w:rsidP="0026474C">
      <w:pPr>
        <w:spacing w:line="360" w:lineRule="auto"/>
        <w:rPr>
          <w:lang w:val="en-US"/>
        </w:rPr>
      </w:pPr>
      <w:r>
        <w:t xml:space="preserve">В составе </w:t>
      </w:r>
      <w:proofErr w:type="spellStart"/>
      <w:r>
        <w:t>Django</w:t>
      </w:r>
      <w:proofErr w:type="spellEnd"/>
      <w:r>
        <w:t xml:space="preserve"> </w:t>
      </w:r>
      <w:r w:rsidR="00487F1A">
        <w:t>есть</w:t>
      </w:r>
      <w:r w:rsidR="00DE2B7E">
        <w:t xml:space="preserve"> собственный </w:t>
      </w:r>
      <w:r w:rsidR="00DE2B7E">
        <w:rPr>
          <w:lang w:val="en-US"/>
        </w:rPr>
        <w:t>web</w:t>
      </w:r>
      <w:r>
        <w:t xml:space="preserve">-сервер для разработки. Сервер </w:t>
      </w:r>
      <w:proofErr w:type="spellStart"/>
      <w:r w:rsidR="00487F1A">
        <w:t>мониторит</w:t>
      </w:r>
      <w:proofErr w:type="spellEnd"/>
      <w:r>
        <w:t xml:space="preserve"> изменения в файлах исходного кода </w:t>
      </w:r>
      <w:r w:rsidR="00DE2B7E">
        <w:t>автоматически</w:t>
      </w:r>
      <w:r>
        <w:t xml:space="preserve"> и перезапу</w:t>
      </w:r>
      <w:r>
        <w:t>с</w:t>
      </w:r>
      <w:r>
        <w:t xml:space="preserve">кается. </w:t>
      </w:r>
      <w:r w:rsidR="00DE2B7E">
        <w:t>Так значительно ускоряется процесс</w:t>
      </w:r>
      <w:r>
        <w:t xml:space="preserve"> разработки на </w:t>
      </w:r>
      <w:proofErr w:type="spellStart"/>
      <w:r>
        <w:t>Python</w:t>
      </w:r>
      <w:proofErr w:type="spellEnd"/>
      <w:r>
        <w:t xml:space="preserve">, но </w:t>
      </w:r>
      <w:r w:rsidR="00DE2B7E">
        <w:t>это пригодно</w:t>
      </w:r>
      <w:r>
        <w:t xml:space="preserve"> только для разработки и отладки приложения.</w:t>
      </w:r>
      <w:r w:rsidR="007020DF" w:rsidRPr="007020DF">
        <w:t xml:space="preserve"> </w:t>
      </w:r>
      <w:r w:rsidR="007020DF">
        <w:rPr>
          <w:lang w:val="en-US"/>
        </w:rPr>
        <w:t>[12</w:t>
      </w:r>
      <w:r w:rsidR="00655190">
        <w:rPr>
          <w:lang w:val="en-US"/>
        </w:rPr>
        <w:t>, 16</w:t>
      </w:r>
      <w:r w:rsidR="007020DF">
        <w:rPr>
          <w:lang w:val="en-US"/>
        </w:rPr>
        <w:t>]</w:t>
      </w:r>
    </w:p>
    <w:p w:rsidR="00F15EC5" w:rsidRDefault="00F15EC5" w:rsidP="0026474C">
      <w:pPr>
        <w:spacing w:line="360" w:lineRule="auto"/>
      </w:pPr>
      <w:r>
        <w:t xml:space="preserve">Некоторые возможности </w:t>
      </w:r>
      <w:proofErr w:type="spellStart"/>
      <w:r>
        <w:t>Django</w:t>
      </w:r>
      <w:proofErr w:type="spellEnd"/>
      <w:r>
        <w:t>:</w:t>
      </w:r>
    </w:p>
    <w:p w:rsidR="00F15EC5" w:rsidRDefault="00F15EC5" w:rsidP="00A80880">
      <w:pPr>
        <w:pStyle w:val="a6"/>
        <w:numPr>
          <w:ilvl w:val="0"/>
          <w:numId w:val="11"/>
        </w:numPr>
        <w:spacing w:line="360" w:lineRule="auto"/>
        <w:ind w:left="709" w:hanging="283"/>
      </w:pPr>
      <w:r>
        <w:t xml:space="preserve">API доступа к БД с поддержкой транзакций; </w:t>
      </w:r>
    </w:p>
    <w:p w:rsidR="00F15EC5" w:rsidRDefault="00F15EC5" w:rsidP="00A80880">
      <w:pPr>
        <w:pStyle w:val="a6"/>
        <w:numPr>
          <w:ilvl w:val="0"/>
          <w:numId w:val="11"/>
        </w:numPr>
        <w:spacing w:line="360" w:lineRule="auto"/>
        <w:ind w:left="709" w:hanging="283"/>
      </w:pPr>
      <w:r>
        <w:t>Диспетчер URL на основе регулярных выражений;</w:t>
      </w:r>
    </w:p>
    <w:p w:rsidR="00F15EC5" w:rsidRDefault="00F15EC5" w:rsidP="00A80880">
      <w:pPr>
        <w:pStyle w:val="a6"/>
        <w:numPr>
          <w:ilvl w:val="0"/>
          <w:numId w:val="11"/>
        </w:numPr>
        <w:spacing w:line="360" w:lineRule="auto"/>
        <w:ind w:left="709" w:hanging="283"/>
      </w:pPr>
      <w:r>
        <w:t>Расширяемая система шаблонов с тегами и наследованием;</w:t>
      </w:r>
    </w:p>
    <w:p w:rsidR="007F7CD8" w:rsidRPr="007F7CD8" w:rsidRDefault="00F15EC5" w:rsidP="00A80880">
      <w:pPr>
        <w:pStyle w:val="a6"/>
        <w:numPr>
          <w:ilvl w:val="0"/>
          <w:numId w:val="11"/>
        </w:numPr>
        <w:spacing w:line="360" w:lineRule="auto"/>
        <w:ind w:left="709" w:hanging="283"/>
      </w:pPr>
      <w:r>
        <w:t>Систе</w:t>
      </w:r>
      <w:r w:rsidR="00487F1A">
        <w:t>ма кэ</w:t>
      </w:r>
      <w:r w:rsidR="00DE2B7E">
        <w:t>ширования.</w:t>
      </w:r>
    </w:p>
    <w:p w:rsidR="0093757A" w:rsidRDefault="00BD3E4A" w:rsidP="0026474C">
      <w:pPr>
        <w:pStyle w:val="4"/>
        <w:spacing w:line="360" w:lineRule="auto"/>
        <w:rPr>
          <w:lang w:val="en-US"/>
        </w:rPr>
      </w:pPr>
      <w:r>
        <w:lastRenderedPageBreak/>
        <w:t xml:space="preserve">СУБД </w:t>
      </w:r>
      <w:proofErr w:type="spellStart"/>
      <w:r>
        <w:rPr>
          <w:lang w:val="en-US"/>
        </w:rPr>
        <w:t>PostgreSQL</w:t>
      </w:r>
      <w:proofErr w:type="spellEnd"/>
      <w:r>
        <w:rPr>
          <w:lang w:val="en-US"/>
        </w:rPr>
        <w:t xml:space="preserve"> 9.3</w:t>
      </w:r>
    </w:p>
    <w:p w:rsidR="001B5D2B" w:rsidRDefault="001B5D2B" w:rsidP="0026474C">
      <w:pPr>
        <w:spacing w:line="360" w:lineRule="auto"/>
      </w:pPr>
      <w:proofErr w:type="spellStart"/>
      <w:r>
        <w:t>PostgreSQL</w:t>
      </w:r>
      <w:proofErr w:type="spellEnd"/>
      <w:r>
        <w:t xml:space="preserve"> - это полноценная SQL СУБД с большим списком возмо</w:t>
      </w:r>
      <w:r>
        <w:t>ж</w:t>
      </w:r>
      <w:r>
        <w:t xml:space="preserve">ностей и огромным количеством людей по всему миру, которые используют и разрабатывают эту СУБД. Разработка </w:t>
      </w:r>
      <w:proofErr w:type="spellStart"/>
      <w:r>
        <w:t>PostgreSQL</w:t>
      </w:r>
      <w:proofErr w:type="spellEnd"/>
      <w:r>
        <w:t xml:space="preserve"> ориентировалась на и</w:t>
      </w:r>
      <w:r>
        <w:t>с</w:t>
      </w:r>
      <w:r>
        <w:t>пользование в сложных приложениях, поэтому упор всегда делался на н</w:t>
      </w:r>
      <w:r>
        <w:t>а</w:t>
      </w:r>
      <w:r>
        <w:t xml:space="preserve">дёжность, наличие развитой функциональности и соответствие стандартам. При этом </w:t>
      </w:r>
      <w:proofErr w:type="spellStart"/>
      <w:r>
        <w:t>PostgreSQL</w:t>
      </w:r>
      <w:proofErr w:type="spellEnd"/>
      <w:r>
        <w:t xml:space="preserve"> можно точно также использовать и в </w:t>
      </w:r>
      <w:proofErr w:type="spellStart"/>
      <w:r>
        <w:t>веб-приложениях</w:t>
      </w:r>
      <w:proofErr w:type="spellEnd"/>
      <w:r>
        <w:t xml:space="preserve">, где данная СУБД показывает неизменно отличные результаты, </w:t>
      </w:r>
      <w:proofErr w:type="gramStart"/>
      <w:r>
        <w:t>при</w:t>
      </w:r>
      <w:proofErr w:type="gramEnd"/>
      <w:r>
        <w:t xml:space="preserve"> лучшей </w:t>
      </w:r>
      <w:proofErr w:type="spellStart"/>
      <w:r>
        <w:t>масштабируемости</w:t>
      </w:r>
      <w:proofErr w:type="spellEnd"/>
      <w:r>
        <w:t xml:space="preserve"> и </w:t>
      </w:r>
      <w:proofErr w:type="spellStart"/>
      <w:r>
        <w:t>настраиваемости</w:t>
      </w:r>
      <w:proofErr w:type="spellEnd"/>
      <w:r>
        <w:t>.</w:t>
      </w:r>
    </w:p>
    <w:p w:rsidR="00965FC9" w:rsidRDefault="001B5D2B" w:rsidP="0026474C">
      <w:pPr>
        <w:spacing w:line="360" w:lineRule="auto"/>
      </w:pPr>
      <w:proofErr w:type="spellStart"/>
      <w:r>
        <w:t>PostgreSQL</w:t>
      </w:r>
      <w:proofErr w:type="spellEnd"/>
      <w:r>
        <w:t xml:space="preserve"> - это объектно-реляционная система управления базами данных (ORDBMS, СУБД) основанная на POSTGRES, Версии 4.2, которая была разработана в Научном Компьютерном Департаменте Беркли Калифо</w:t>
      </w:r>
      <w:r>
        <w:t>р</w:t>
      </w:r>
      <w:r>
        <w:t>нийского Университета. Слово "</w:t>
      </w:r>
      <w:proofErr w:type="spellStart"/>
      <w:proofErr w:type="gramStart"/>
      <w:r>
        <w:t>объект-реляционная</w:t>
      </w:r>
      <w:proofErr w:type="spellEnd"/>
      <w:proofErr w:type="gramEnd"/>
      <w:r>
        <w:t>" означает возможность использования части функциональности, связанной с объектно-ориентированным программированием, например, такой как насле</w:t>
      </w:r>
      <w:r w:rsidR="000E08E1">
        <w:t>дование</w:t>
      </w:r>
      <w:r w:rsidR="00965FC9">
        <w:t>.</w:t>
      </w:r>
    </w:p>
    <w:p w:rsidR="0097461F" w:rsidRDefault="0097461F" w:rsidP="00906E0A">
      <w:pPr>
        <w:spacing w:line="360" w:lineRule="auto"/>
      </w:pPr>
      <w:proofErr w:type="spellStart"/>
      <w:r>
        <w:t>PostgreSQL</w:t>
      </w:r>
      <w:proofErr w:type="spellEnd"/>
      <w:r>
        <w:t xml:space="preserve"> является прямым потомком с открытым исходным кодом от оригинального кода, сделанного в Беркли. </w:t>
      </w:r>
      <w:proofErr w:type="spellStart"/>
      <w:r>
        <w:t>PostgreSQL</w:t>
      </w:r>
      <w:proofErr w:type="spellEnd"/>
      <w:r>
        <w:t xml:space="preserve"> поставляется под лицензией BSD, что обеспечивает максимальную открытость и доступность.</w:t>
      </w:r>
    </w:p>
    <w:p w:rsidR="0097461F" w:rsidRDefault="0097461F" w:rsidP="0097461F">
      <w:pPr>
        <w:spacing w:line="360" w:lineRule="auto"/>
      </w:pPr>
      <w:proofErr w:type="spellStart"/>
      <w:r>
        <w:t>PostgreSQL</w:t>
      </w:r>
      <w:proofErr w:type="spellEnd"/>
      <w:r>
        <w:t xml:space="preserve"> является </w:t>
      </w:r>
      <w:proofErr w:type="spellStart"/>
      <w:r>
        <w:t>кроссплатформенным</w:t>
      </w:r>
      <w:proofErr w:type="spellEnd"/>
      <w:r>
        <w:t xml:space="preserve"> продуктом и работает не только в широком диапазоне диалектов UNIX (</w:t>
      </w:r>
      <w:proofErr w:type="spellStart"/>
      <w:r>
        <w:t>Linux</w:t>
      </w:r>
      <w:proofErr w:type="spellEnd"/>
      <w:r>
        <w:t xml:space="preserve">, </w:t>
      </w:r>
      <w:proofErr w:type="spellStart"/>
      <w:r>
        <w:t>FreeBSD</w:t>
      </w:r>
      <w:proofErr w:type="spellEnd"/>
      <w:r>
        <w:t xml:space="preserve">, </w:t>
      </w:r>
      <w:proofErr w:type="spellStart"/>
      <w:r>
        <w:t>Solaris</w:t>
      </w:r>
      <w:proofErr w:type="spellEnd"/>
      <w:r>
        <w:t xml:space="preserve"> и т.д.), но и на платформе </w:t>
      </w:r>
      <w:proofErr w:type="spellStart"/>
      <w:r>
        <w:t>Microsoft</w:t>
      </w:r>
      <w:proofErr w:type="spellEnd"/>
      <w:r>
        <w:t xml:space="preserve"> </w:t>
      </w:r>
      <w:proofErr w:type="spellStart"/>
      <w:r>
        <w:t>Windows</w:t>
      </w:r>
      <w:proofErr w:type="spellEnd"/>
      <w:r>
        <w:t>.</w:t>
      </w:r>
    </w:p>
    <w:p w:rsidR="0097461F" w:rsidRDefault="0097461F" w:rsidP="0097461F">
      <w:pPr>
        <w:spacing w:line="360" w:lineRule="auto"/>
      </w:pPr>
      <w:r>
        <w:t xml:space="preserve">Для работы с </w:t>
      </w:r>
      <w:proofErr w:type="spellStart"/>
      <w:r>
        <w:t>PostgreSQL</w:t>
      </w:r>
      <w:proofErr w:type="spellEnd"/>
      <w:r>
        <w:t xml:space="preserve"> существует множество интерфейсов и би</w:t>
      </w:r>
      <w:r>
        <w:t>б</w:t>
      </w:r>
      <w:r>
        <w:t xml:space="preserve">лиотек взаимодействия из других языков программирования: </w:t>
      </w:r>
      <w:proofErr w:type="spellStart"/>
      <w:r>
        <w:t>Java</w:t>
      </w:r>
      <w:proofErr w:type="spellEnd"/>
      <w:r>
        <w:t xml:space="preserve"> (JDBC), ODBC, </w:t>
      </w:r>
      <w:proofErr w:type="spellStart"/>
      <w:r>
        <w:t>Perl</w:t>
      </w:r>
      <w:proofErr w:type="spellEnd"/>
      <w:r>
        <w:t xml:space="preserve">, </w:t>
      </w:r>
      <w:proofErr w:type="spellStart"/>
      <w:r>
        <w:t>Python</w:t>
      </w:r>
      <w:proofErr w:type="spellEnd"/>
      <w:r>
        <w:t xml:space="preserve">, </w:t>
      </w:r>
      <w:proofErr w:type="spellStart"/>
      <w:r>
        <w:t>Ruby</w:t>
      </w:r>
      <w:proofErr w:type="spellEnd"/>
      <w:r>
        <w:t xml:space="preserve">, C, C++, PHP, </w:t>
      </w:r>
      <w:proofErr w:type="spellStart"/>
      <w:r>
        <w:t>Lisp</w:t>
      </w:r>
      <w:proofErr w:type="spellEnd"/>
      <w:r>
        <w:t xml:space="preserve">, </w:t>
      </w:r>
      <w:proofErr w:type="spellStart"/>
      <w:r>
        <w:t>Scheme</w:t>
      </w:r>
      <w:proofErr w:type="spellEnd"/>
      <w:r>
        <w:t xml:space="preserve"> и </w:t>
      </w:r>
      <w:proofErr w:type="spellStart"/>
      <w:r>
        <w:t>Qt</w:t>
      </w:r>
      <w:proofErr w:type="spellEnd"/>
      <w:r>
        <w:t>.</w:t>
      </w:r>
    </w:p>
    <w:p w:rsidR="0046543F" w:rsidRPr="007020DF" w:rsidRDefault="0046543F" w:rsidP="0097461F">
      <w:pPr>
        <w:spacing w:line="360" w:lineRule="auto"/>
        <w:rPr>
          <w:lang w:val="en-US"/>
        </w:rPr>
      </w:pPr>
      <w:r w:rsidRPr="0046543F">
        <w:t xml:space="preserve">Кроме </w:t>
      </w:r>
      <w:r>
        <w:t>стандартного</w:t>
      </w:r>
      <w:r w:rsidRPr="0046543F">
        <w:t xml:space="preserve"> набора типов, </w:t>
      </w:r>
      <w:proofErr w:type="spellStart"/>
      <w:r w:rsidRPr="0046543F">
        <w:t>PostgreSQL</w:t>
      </w:r>
      <w:proofErr w:type="spellEnd"/>
      <w:r w:rsidRPr="0046543F">
        <w:t xml:space="preserve"> предоставляет возмо</w:t>
      </w:r>
      <w:r w:rsidRPr="0046543F">
        <w:t>ж</w:t>
      </w:r>
      <w:r w:rsidRPr="0046543F">
        <w:t>ность создания списков (тип ENUM), массивов типов, составных типов нап</w:t>
      </w:r>
      <w:r w:rsidRPr="0046543F">
        <w:t>о</w:t>
      </w:r>
      <w:r w:rsidRPr="0046543F">
        <w:t>добие структур в языке C, а также имеет типы для уникальной идентифик</w:t>
      </w:r>
      <w:r w:rsidRPr="0046543F">
        <w:t>а</w:t>
      </w:r>
      <w:r w:rsidRPr="0046543F">
        <w:t xml:space="preserve">ции объектов (OID) и </w:t>
      </w:r>
      <w:proofErr w:type="spellStart"/>
      <w:r w:rsidRPr="0046543F">
        <w:t>псевдотипы</w:t>
      </w:r>
      <w:proofErr w:type="spellEnd"/>
      <w:r w:rsidRPr="0046543F">
        <w:t xml:space="preserve"> для хранимых процедур.</w:t>
      </w:r>
      <w:r w:rsidR="007020DF" w:rsidRPr="007020DF">
        <w:t xml:space="preserve"> </w:t>
      </w:r>
      <w:r w:rsidR="007020DF">
        <w:rPr>
          <w:lang w:val="en-US"/>
        </w:rPr>
        <w:t>[17]</w:t>
      </w:r>
    </w:p>
    <w:p w:rsidR="000E08E1" w:rsidRDefault="000E08E1" w:rsidP="0026474C">
      <w:pPr>
        <w:spacing w:line="360" w:lineRule="auto"/>
      </w:pPr>
      <w:r>
        <w:t xml:space="preserve">В версии </w:t>
      </w:r>
      <w:r w:rsidRPr="000E08E1">
        <w:t>9.3</w:t>
      </w:r>
      <w:r>
        <w:t xml:space="preserve"> были произведены следующие улучшения и новшества:</w:t>
      </w:r>
    </w:p>
    <w:p w:rsidR="000E08E1" w:rsidRDefault="000E08E1" w:rsidP="00A80880">
      <w:pPr>
        <w:pStyle w:val="a6"/>
        <w:numPr>
          <w:ilvl w:val="0"/>
          <w:numId w:val="12"/>
        </w:numPr>
        <w:spacing w:line="360" w:lineRule="auto"/>
        <w:ind w:left="709" w:hanging="283"/>
      </w:pPr>
      <w:proofErr w:type="spellStart"/>
      <w:r>
        <w:lastRenderedPageBreak/>
        <w:t>материализированные</w:t>
      </w:r>
      <w:proofErr w:type="spellEnd"/>
      <w:r>
        <w:t xml:space="preserve"> представления</w:t>
      </w:r>
      <w:r>
        <w:rPr>
          <w:lang w:val="en-US"/>
        </w:rPr>
        <w:t>;</w:t>
      </w:r>
    </w:p>
    <w:p w:rsidR="000E08E1" w:rsidRDefault="000E08E1" w:rsidP="00A80880">
      <w:pPr>
        <w:pStyle w:val="a6"/>
        <w:numPr>
          <w:ilvl w:val="0"/>
          <w:numId w:val="12"/>
        </w:numPr>
        <w:spacing w:line="360" w:lineRule="auto"/>
        <w:ind w:left="709" w:hanging="283"/>
      </w:pPr>
      <w:r>
        <w:t>обновляемые представления</w:t>
      </w:r>
      <w:r>
        <w:rPr>
          <w:lang w:val="en-US"/>
        </w:rPr>
        <w:t>;</w:t>
      </w:r>
    </w:p>
    <w:p w:rsidR="000E08E1" w:rsidRDefault="000E08E1" w:rsidP="00A80880">
      <w:pPr>
        <w:pStyle w:val="a6"/>
        <w:numPr>
          <w:ilvl w:val="0"/>
          <w:numId w:val="12"/>
        </w:numPr>
        <w:spacing w:line="360" w:lineRule="auto"/>
        <w:ind w:left="709" w:hanging="283"/>
      </w:pPr>
      <w:r>
        <w:t>триггеры к событиям</w:t>
      </w:r>
      <w:r>
        <w:rPr>
          <w:lang w:val="en-US"/>
        </w:rPr>
        <w:t>;</w:t>
      </w:r>
    </w:p>
    <w:p w:rsidR="000E08E1" w:rsidRDefault="000E08E1" w:rsidP="00A80880">
      <w:pPr>
        <w:pStyle w:val="a6"/>
        <w:numPr>
          <w:ilvl w:val="0"/>
          <w:numId w:val="12"/>
        </w:numPr>
        <w:spacing w:line="360" w:lineRule="auto"/>
        <w:ind w:left="709" w:hanging="283"/>
      </w:pPr>
      <w:r>
        <w:t>рекурсивные представления</w:t>
      </w:r>
      <w:r>
        <w:rPr>
          <w:lang w:val="en-US"/>
        </w:rPr>
        <w:t>;</w:t>
      </w:r>
    </w:p>
    <w:p w:rsidR="000E08E1" w:rsidRDefault="000E08E1" w:rsidP="00A80880">
      <w:pPr>
        <w:pStyle w:val="a6"/>
        <w:numPr>
          <w:ilvl w:val="0"/>
          <w:numId w:val="12"/>
        </w:numPr>
        <w:spacing w:line="360" w:lineRule="auto"/>
        <w:ind w:left="709" w:hanging="283"/>
      </w:pPr>
      <w:r>
        <w:t>латеральное присоединение</w:t>
      </w:r>
      <w:r>
        <w:rPr>
          <w:lang w:val="en-US"/>
        </w:rPr>
        <w:t>;</w:t>
      </w:r>
    </w:p>
    <w:p w:rsidR="000E08E1" w:rsidRDefault="000E08E1" w:rsidP="00A80880">
      <w:pPr>
        <w:pStyle w:val="a6"/>
        <w:numPr>
          <w:ilvl w:val="0"/>
          <w:numId w:val="12"/>
        </w:numPr>
        <w:spacing w:line="360" w:lineRule="auto"/>
        <w:ind w:left="709" w:hanging="283"/>
      </w:pPr>
      <w:r>
        <w:t>изменяемые внешние таблицы</w:t>
      </w:r>
      <w:r>
        <w:rPr>
          <w:lang w:val="en-US"/>
        </w:rPr>
        <w:t>;</w:t>
      </w:r>
    </w:p>
    <w:p w:rsidR="000E08E1" w:rsidRPr="00965FC9" w:rsidRDefault="000E08E1" w:rsidP="00A80880">
      <w:pPr>
        <w:pStyle w:val="a6"/>
        <w:numPr>
          <w:ilvl w:val="0"/>
          <w:numId w:val="12"/>
        </w:numPr>
        <w:spacing w:line="360" w:lineRule="auto"/>
        <w:ind w:left="709" w:hanging="283"/>
      </w:pPr>
      <w:r>
        <w:t>функции и операторы для работы с типом JSON</w:t>
      </w:r>
      <w:r w:rsidRPr="000E08E1">
        <w:t>.</w:t>
      </w:r>
    </w:p>
    <w:p w:rsidR="00822FCF" w:rsidRDefault="00BD3E4A" w:rsidP="0026474C">
      <w:pPr>
        <w:pStyle w:val="4"/>
        <w:spacing w:line="360" w:lineRule="auto"/>
        <w:rPr>
          <w:lang w:val="en-US"/>
        </w:rPr>
      </w:pPr>
      <w:r>
        <w:rPr>
          <w:lang w:val="en-US"/>
        </w:rPr>
        <w:t>Web-</w:t>
      </w:r>
      <w:r>
        <w:t xml:space="preserve">сервер </w:t>
      </w:r>
      <w:proofErr w:type="spellStart"/>
      <w:r>
        <w:rPr>
          <w:lang w:val="en-US"/>
        </w:rPr>
        <w:t>Nginx</w:t>
      </w:r>
      <w:proofErr w:type="spellEnd"/>
    </w:p>
    <w:p w:rsidR="00DE2B7E" w:rsidRDefault="00DE2B7E" w:rsidP="0026474C">
      <w:pPr>
        <w:spacing w:line="360" w:lineRule="auto"/>
      </w:pPr>
      <w:proofErr w:type="spellStart"/>
      <w:proofErr w:type="gramStart"/>
      <w:r w:rsidRPr="00487F1A">
        <w:rPr>
          <w:lang w:val="en-US"/>
        </w:rPr>
        <w:t>Nginx</w:t>
      </w:r>
      <w:proofErr w:type="spellEnd"/>
      <w:r w:rsidRPr="00487F1A">
        <w:t xml:space="preserve"> – </w:t>
      </w:r>
      <w:r w:rsidR="00487F1A">
        <w:t xml:space="preserve">это </w:t>
      </w:r>
      <w:proofErr w:type="spellStart"/>
      <w:r>
        <w:t>веб</w:t>
      </w:r>
      <w:r w:rsidRPr="00487F1A">
        <w:t>-</w:t>
      </w:r>
      <w:r>
        <w:t>сервер</w:t>
      </w:r>
      <w:proofErr w:type="spellEnd"/>
      <w:r w:rsidRPr="00487F1A">
        <w:t xml:space="preserve"> </w:t>
      </w:r>
      <w:r>
        <w:t>и</w:t>
      </w:r>
      <w:r w:rsidRPr="00487F1A">
        <w:t xml:space="preserve"> </w:t>
      </w:r>
      <w:r>
        <w:t>почтовый</w:t>
      </w:r>
      <w:r w:rsidRPr="00487F1A">
        <w:t xml:space="preserve"> </w:t>
      </w:r>
      <w:r>
        <w:t>прокси</w:t>
      </w:r>
      <w:r w:rsidRPr="00487F1A">
        <w:t>-</w:t>
      </w:r>
      <w:r>
        <w:t>сервер</w:t>
      </w:r>
      <w:r w:rsidRPr="00487F1A">
        <w:t xml:space="preserve">, </w:t>
      </w:r>
      <w:r>
        <w:t>работающий</w:t>
      </w:r>
      <w:r w:rsidRPr="00487F1A">
        <w:t xml:space="preserve"> </w:t>
      </w:r>
      <w:r>
        <w:t>на</w:t>
      </w:r>
      <w:r w:rsidRPr="00487F1A">
        <w:t xml:space="preserve"> </w:t>
      </w:r>
      <w:r w:rsidRPr="00487F1A">
        <w:rPr>
          <w:lang w:val="en-US"/>
        </w:rPr>
        <w:t>Unix</w:t>
      </w:r>
      <w:r w:rsidRPr="00487F1A">
        <w:t>-</w:t>
      </w:r>
      <w:r>
        <w:t>подобных</w:t>
      </w:r>
      <w:r w:rsidRPr="00487F1A">
        <w:t xml:space="preserve"> </w:t>
      </w:r>
      <w:r>
        <w:t>операционных</w:t>
      </w:r>
      <w:r w:rsidRPr="00487F1A">
        <w:t xml:space="preserve"> </w:t>
      </w:r>
      <w:r>
        <w:t>системах</w:t>
      </w:r>
      <w:r w:rsidRPr="00487F1A">
        <w:t>.</w:t>
      </w:r>
      <w:proofErr w:type="gramEnd"/>
      <w:r w:rsidRPr="00487F1A">
        <w:t xml:space="preserve"> </w:t>
      </w:r>
      <w:proofErr w:type="gramStart"/>
      <w:r>
        <w:t>Начиная с версии 0.7.52 появилась</w:t>
      </w:r>
      <w:proofErr w:type="gramEnd"/>
      <w:r>
        <w:t xml:space="preserve"> экспериментальная сборка под </w:t>
      </w:r>
      <w:proofErr w:type="spellStart"/>
      <w:r>
        <w:t>Microsoft</w:t>
      </w:r>
      <w:proofErr w:type="spellEnd"/>
      <w:r>
        <w:t xml:space="preserve"> </w:t>
      </w:r>
      <w:proofErr w:type="spellStart"/>
      <w:r>
        <w:t>Windows</w:t>
      </w:r>
      <w:proofErr w:type="spellEnd"/>
      <w:r>
        <w:t xml:space="preserve">. </w:t>
      </w:r>
    </w:p>
    <w:p w:rsidR="00DE2B7E" w:rsidRPr="00A82C39" w:rsidRDefault="00DE2B7E" w:rsidP="0026474C">
      <w:pPr>
        <w:spacing w:line="360" w:lineRule="auto"/>
      </w:pPr>
      <w:r>
        <w:t xml:space="preserve">В </w:t>
      </w:r>
      <w:proofErr w:type="spellStart"/>
      <w:r>
        <w:t>nginx</w:t>
      </w:r>
      <w:proofErr w:type="spellEnd"/>
      <w:r>
        <w:t xml:space="preserve"> раб</w:t>
      </w:r>
      <w:r w:rsidR="009056AA">
        <w:t>очие процессы обслуживают едино</w:t>
      </w:r>
      <w:r>
        <w:t>временно множество с</w:t>
      </w:r>
      <w:r>
        <w:t>о</w:t>
      </w:r>
      <w:r>
        <w:t>едине</w:t>
      </w:r>
      <w:r w:rsidR="00487F1A">
        <w:t xml:space="preserve">ний, выполняя </w:t>
      </w:r>
      <w:r>
        <w:t xml:space="preserve">цикл обработки событий от дескрипторов. </w:t>
      </w:r>
      <w:r w:rsidR="009056AA">
        <w:t>Данные, п</w:t>
      </w:r>
      <w:r w:rsidR="009056AA">
        <w:t>о</w:t>
      </w:r>
      <w:r w:rsidR="009056AA">
        <w:t xml:space="preserve">лученные от клиента, </w:t>
      </w:r>
      <w:r>
        <w:t xml:space="preserve">разбираются </w:t>
      </w:r>
      <w:r w:rsidR="009056AA">
        <w:t>посредством</w:t>
      </w:r>
      <w:r>
        <w:t xml:space="preserve"> конечного автомата. Раз</w:t>
      </w:r>
      <w:r>
        <w:t>о</w:t>
      </w:r>
      <w:r>
        <w:t>бранный запрос последовательно обрабатывается цепочкой модулей, зад</w:t>
      </w:r>
      <w:r>
        <w:t>а</w:t>
      </w:r>
      <w:r>
        <w:t xml:space="preserve">ваемой конфигурацией. Ответ </w:t>
      </w:r>
      <w:r w:rsidR="009056AA">
        <w:t>для клиента</w:t>
      </w:r>
      <w:r>
        <w:t xml:space="preserve"> формируется в буферах, которые хранят данные </w:t>
      </w:r>
      <w:r w:rsidR="009056AA">
        <w:t>или</w:t>
      </w:r>
      <w:r>
        <w:t xml:space="preserve"> в памяти, </w:t>
      </w:r>
      <w:r w:rsidR="009056AA">
        <w:t>или</w:t>
      </w:r>
      <w:r>
        <w:t xml:space="preserve"> указывают на отрезок файла. Буферы объ</w:t>
      </w:r>
      <w:r>
        <w:t>е</w:t>
      </w:r>
      <w:r>
        <w:t xml:space="preserve">диняются в цепочки, </w:t>
      </w:r>
      <w:r w:rsidR="009056AA">
        <w:t>задающие</w:t>
      </w:r>
      <w:r>
        <w:t xml:space="preserve"> последовательность, в которой данные будут </w:t>
      </w:r>
      <w:r w:rsidR="009056AA">
        <w:t>отд</w:t>
      </w:r>
      <w:r>
        <w:t>аны клиенту.</w:t>
      </w:r>
      <w:r w:rsidR="007020DF" w:rsidRPr="007020DF">
        <w:t xml:space="preserve"> </w:t>
      </w:r>
      <w:r w:rsidR="007020DF" w:rsidRPr="00A82C39">
        <w:t>[6]</w:t>
      </w:r>
    </w:p>
    <w:p w:rsidR="00DE2B7E" w:rsidRDefault="00DE2B7E" w:rsidP="0026474C">
      <w:pPr>
        <w:spacing w:line="360" w:lineRule="auto"/>
      </w:pPr>
      <w:r>
        <w:t xml:space="preserve">Конфигурация HTTP-сервера </w:t>
      </w:r>
      <w:proofErr w:type="spellStart"/>
      <w:r>
        <w:t>nginx</w:t>
      </w:r>
      <w:proofErr w:type="spellEnd"/>
      <w:r>
        <w:t xml:space="preserve"> разделяется на виртуальные серв</w:t>
      </w:r>
      <w:r>
        <w:t>е</w:t>
      </w:r>
      <w:r w:rsidR="009056AA">
        <w:t>ры</w:t>
      </w:r>
      <w:r>
        <w:t xml:space="preserve">. Виртуальные серверы разделяются на </w:t>
      </w:r>
      <w:proofErr w:type="spellStart"/>
      <w:r>
        <w:t>location’ы</w:t>
      </w:r>
      <w:proofErr w:type="spellEnd"/>
      <w:r>
        <w:t xml:space="preserve"> (</w:t>
      </w:r>
      <w:proofErr w:type="spellStart"/>
      <w:r>
        <w:t>location</w:t>
      </w:r>
      <w:proofErr w:type="spellEnd"/>
      <w:r>
        <w:t>).</w:t>
      </w:r>
    </w:p>
    <w:p w:rsidR="00DE2B7E" w:rsidRDefault="00DE2B7E" w:rsidP="0026474C">
      <w:pPr>
        <w:spacing w:line="360" w:lineRule="auto"/>
      </w:pPr>
      <w:r>
        <w:t xml:space="preserve">Для </w:t>
      </w:r>
      <w:r w:rsidR="009056AA">
        <w:t xml:space="preserve">осуществления </w:t>
      </w:r>
      <w:r>
        <w:t xml:space="preserve">эффективного управления памятью </w:t>
      </w:r>
      <w:r w:rsidR="009056AA">
        <w:t xml:space="preserve">в </w:t>
      </w:r>
      <w:proofErr w:type="spellStart"/>
      <w:r w:rsidR="009056AA">
        <w:t>nginx</w:t>
      </w:r>
      <w:proofErr w:type="spellEnd"/>
      <w:r w:rsidR="009056AA">
        <w:t xml:space="preserve"> испол</w:t>
      </w:r>
      <w:r w:rsidR="009056AA">
        <w:t>ь</w:t>
      </w:r>
      <w:r w:rsidR="009056AA">
        <w:t>зую</w:t>
      </w:r>
      <w:r>
        <w:t>т</w:t>
      </w:r>
      <w:r w:rsidR="009056AA">
        <w:t>ся</w:t>
      </w:r>
      <w:r>
        <w:t xml:space="preserve"> пулы. Пул</w:t>
      </w:r>
      <w:r w:rsidR="009056AA">
        <w:t>ом</w:t>
      </w:r>
      <w:r>
        <w:t xml:space="preserve"> </w:t>
      </w:r>
      <w:r w:rsidR="009056AA">
        <w:t>является</w:t>
      </w:r>
      <w:r>
        <w:t xml:space="preserve"> последовательность предварительно выделе</w:t>
      </w:r>
      <w:r>
        <w:t>н</w:t>
      </w:r>
      <w:r>
        <w:t xml:space="preserve">ных блоков динамической памяти. Длина блока </w:t>
      </w:r>
      <w:r w:rsidR="009056AA">
        <w:t>обычно</w:t>
      </w:r>
      <w:r>
        <w:t xml:space="preserve"> от 1 до 16 килобайт. </w:t>
      </w:r>
    </w:p>
    <w:p w:rsidR="00117B87" w:rsidRPr="007020DF" w:rsidRDefault="009056AA" w:rsidP="0026474C">
      <w:pPr>
        <w:spacing w:line="360" w:lineRule="auto"/>
        <w:rPr>
          <w:lang w:val="en-US"/>
        </w:rPr>
      </w:pPr>
      <w:r>
        <w:t xml:space="preserve">В </w:t>
      </w:r>
      <w:proofErr w:type="spellStart"/>
      <w:r w:rsidR="00DE2B7E">
        <w:t>Nginx</w:t>
      </w:r>
      <w:proofErr w:type="spellEnd"/>
      <w:r w:rsidR="00DE2B7E">
        <w:t xml:space="preserve"> </w:t>
      </w:r>
      <w:r>
        <w:t>есть</w:t>
      </w:r>
      <w:r w:rsidR="00DE2B7E">
        <w:t xml:space="preserve"> модуль географической классификации клиентов по IP-адресу. В его основу входит база данных соответствия IP-адресов географ</w:t>
      </w:r>
      <w:r w:rsidR="00DE2B7E">
        <w:t>и</w:t>
      </w:r>
      <w:r>
        <w:t>ческому региону</w:t>
      </w:r>
      <w:r w:rsidR="00117B87">
        <w:t>.</w:t>
      </w:r>
      <w:r w:rsidR="007020DF" w:rsidRPr="007020DF">
        <w:t xml:space="preserve"> </w:t>
      </w:r>
      <w:r w:rsidR="007020DF">
        <w:rPr>
          <w:lang w:val="en-US"/>
        </w:rPr>
        <w:t>[13]</w:t>
      </w:r>
    </w:p>
    <w:p w:rsidR="009A7BD0" w:rsidRDefault="009A7BD0" w:rsidP="0026474C">
      <w:pPr>
        <w:spacing w:line="360" w:lineRule="auto"/>
      </w:pPr>
      <w:r>
        <w:t>Основные функции сервера:</w:t>
      </w:r>
    </w:p>
    <w:p w:rsidR="009A7BD0" w:rsidRDefault="009A7BD0" w:rsidP="00A80880">
      <w:pPr>
        <w:pStyle w:val="a6"/>
        <w:numPr>
          <w:ilvl w:val="0"/>
          <w:numId w:val="16"/>
        </w:numPr>
        <w:spacing w:line="360" w:lineRule="auto"/>
        <w:ind w:left="426" w:firstLine="284"/>
      </w:pPr>
      <w:r>
        <w:lastRenderedPageBreak/>
        <w:t>Обслуживание статических запросов, индексных файлов, автом</w:t>
      </w:r>
      <w:r>
        <w:t>а</w:t>
      </w:r>
      <w:r>
        <w:t>тическое создание списка файлов, кэш дескрипторов открытых файлов;</w:t>
      </w:r>
    </w:p>
    <w:p w:rsidR="009A7BD0" w:rsidRDefault="009A7BD0" w:rsidP="00A80880">
      <w:pPr>
        <w:pStyle w:val="a6"/>
        <w:numPr>
          <w:ilvl w:val="0"/>
          <w:numId w:val="16"/>
        </w:numPr>
        <w:spacing w:line="360" w:lineRule="auto"/>
        <w:ind w:left="426" w:firstLine="284"/>
      </w:pPr>
      <w:proofErr w:type="spellStart"/>
      <w:r>
        <w:t>Акселерированное</w:t>
      </w:r>
      <w:proofErr w:type="spellEnd"/>
      <w:r>
        <w:t xml:space="preserve"> обратное </w:t>
      </w:r>
      <w:proofErr w:type="spellStart"/>
      <w:r>
        <w:t>проксирование</w:t>
      </w:r>
      <w:proofErr w:type="spellEnd"/>
      <w:r>
        <w:t xml:space="preserve"> с кэшированием, распределение нагрузки и отказоустойчивость;</w:t>
      </w:r>
    </w:p>
    <w:p w:rsidR="009A7BD0" w:rsidRDefault="009A7BD0" w:rsidP="00A80880">
      <w:pPr>
        <w:pStyle w:val="a6"/>
        <w:numPr>
          <w:ilvl w:val="0"/>
          <w:numId w:val="16"/>
        </w:numPr>
        <w:spacing w:line="360" w:lineRule="auto"/>
        <w:ind w:left="426" w:firstLine="284"/>
      </w:pPr>
      <w:proofErr w:type="spellStart"/>
      <w:r>
        <w:t>Акселерированная</w:t>
      </w:r>
      <w:proofErr w:type="spellEnd"/>
      <w:r>
        <w:t xml:space="preserve"> поддержка </w:t>
      </w:r>
      <w:proofErr w:type="spellStart"/>
      <w:r>
        <w:t>FastCGI</w:t>
      </w:r>
      <w:proofErr w:type="spellEnd"/>
      <w:r>
        <w:t xml:space="preserve">, </w:t>
      </w:r>
      <w:proofErr w:type="spellStart"/>
      <w:r>
        <w:t>uwsgi</w:t>
      </w:r>
      <w:proofErr w:type="spellEnd"/>
      <w:r>
        <w:t xml:space="preserve">, SCGI и </w:t>
      </w:r>
      <w:proofErr w:type="spellStart"/>
      <w:r>
        <w:t>memcached</w:t>
      </w:r>
      <w:proofErr w:type="spellEnd"/>
      <w:r>
        <w:t xml:space="preserve"> серверов с кэшированием, распределение нагрузки и отказоустойчивость;</w:t>
      </w:r>
    </w:p>
    <w:p w:rsidR="009A7BD0" w:rsidRDefault="009A7BD0" w:rsidP="00A80880">
      <w:pPr>
        <w:pStyle w:val="a6"/>
        <w:numPr>
          <w:ilvl w:val="0"/>
          <w:numId w:val="16"/>
        </w:numPr>
        <w:spacing w:line="360" w:lineRule="auto"/>
        <w:ind w:left="426" w:firstLine="284"/>
      </w:pPr>
      <w:r>
        <w:t>Модульность, фильтры, в том числе сжатие (</w:t>
      </w:r>
      <w:proofErr w:type="spellStart"/>
      <w:r>
        <w:t>gzip</w:t>
      </w:r>
      <w:proofErr w:type="spellEnd"/>
      <w:r>
        <w:t xml:space="preserve">), </w:t>
      </w:r>
      <w:proofErr w:type="spellStart"/>
      <w:r>
        <w:t>byte-ranges</w:t>
      </w:r>
      <w:proofErr w:type="spellEnd"/>
      <w:r>
        <w:t xml:space="preserve"> (</w:t>
      </w:r>
      <w:proofErr w:type="spellStart"/>
      <w:r>
        <w:t>докачка</w:t>
      </w:r>
      <w:proofErr w:type="spellEnd"/>
      <w:r>
        <w:t xml:space="preserve">), </w:t>
      </w:r>
      <w:proofErr w:type="spellStart"/>
      <w:r>
        <w:t>chunked</w:t>
      </w:r>
      <w:proofErr w:type="spellEnd"/>
      <w:r>
        <w:t xml:space="preserve"> ответы, XSLT-фильтр, SSI-фильтр, преобразование изображений; несколько подзапросов на одной странице, обрабатываемые в SSI-фильтре через </w:t>
      </w:r>
      <w:proofErr w:type="spellStart"/>
      <w:r>
        <w:t>прокси</w:t>
      </w:r>
      <w:proofErr w:type="spellEnd"/>
      <w:r>
        <w:t xml:space="preserve"> или </w:t>
      </w:r>
      <w:proofErr w:type="spellStart"/>
      <w:r>
        <w:t>FastCGI</w:t>
      </w:r>
      <w:proofErr w:type="spellEnd"/>
      <w:r>
        <w:t>/</w:t>
      </w:r>
      <w:proofErr w:type="spellStart"/>
      <w:r>
        <w:t>uwsgi</w:t>
      </w:r>
      <w:proofErr w:type="spellEnd"/>
      <w:r>
        <w:t>/SCGI, выполняются п</w:t>
      </w:r>
      <w:r>
        <w:t>а</w:t>
      </w:r>
      <w:r>
        <w:t>раллельно;</w:t>
      </w:r>
    </w:p>
    <w:p w:rsidR="009A7BD0" w:rsidRDefault="009A7BD0" w:rsidP="00A80880">
      <w:pPr>
        <w:pStyle w:val="a6"/>
        <w:numPr>
          <w:ilvl w:val="0"/>
          <w:numId w:val="16"/>
        </w:numPr>
        <w:spacing w:line="360" w:lineRule="auto"/>
        <w:ind w:left="426" w:firstLine="284"/>
      </w:pPr>
      <w:r>
        <w:t>Поддержка SSL и расширения TLS SNI;</w:t>
      </w:r>
    </w:p>
    <w:p w:rsidR="009A7BD0" w:rsidRPr="009A7BD0" w:rsidRDefault="009A7BD0" w:rsidP="00A80880">
      <w:pPr>
        <w:pStyle w:val="a6"/>
        <w:numPr>
          <w:ilvl w:val="0"/>
          <w:numId w:val="16"/>
        </w:numPr>
        <w:spacing w:line="360" w:lineRule="auto"/>
        <w:ind w:left="426" w:firstLine="284"/>
      </w:pPr>
      <w:r>
        <w:t xml:space="preserve">Поддержка HTTP/2 с </w:t>
      </w:r>
      <w:proofErr w:type="spellStart"/>
      <w:r>
        <w:t>приоритизацией</w:t>
      </w:r>
      <w:proofErr w:type="spellEnd"/>
      <w:r>
        <w:t xml:space="preserve"> на основе весов и завис</w:t>
      </w:r>
      <w:r>
        <w:t>и</w:t>
      </w:r>
      <w:r>
        <w:t>мостей.</w:t>
      </w:r>
    </w:p>
    <w:p w:rsidR="009A7BD0" w:rsidRPr="00A82C39" w:rsidRDefault="009A7BD0" w:rsidP="009A7BD0">
      <w:pPr>
        <w:spacing w:line="360" w:lineRule="auto"/>
      </w:pPr>
    </w:p>
    <w:p w:rsidR="009A7BD0" w:rsidRDefault="009A7BD0" w:rsidP="009A7BD0">
      <w:pPr>
        <w:spacing w:line="360" w:lineRule="auto"/>
      </w:pPr>
      <w:r>
        <w:t>Другие возможности сервера:</w:t>
      </w:r>
    </w:p>
    <w:p w:rsidR="009A7BD0" w:rsidRDefault="009A7BD0" w:rsidP="00A80880">
      <w:pPr>
        <w:pStyle w:val="a6"/>
        <w:numPr>
          <w:ilvl w:val="0"/>
          <w:numId w:val="17"/>
        </w:numPr>
        <w:spacing w:line="360" w:lineRule="auto"/>
        <w:ind w:left="567" w:firstLine="142"/>
      </w:pPr>
      <w:r>
        <w:t>Виртуальные серверы, определяемые по IP-адресу и имени;</w:t>
      </w:r>
    </w:p>
    <w:p w:rsidR="009A7BD0" w:rsidRDefault="009A7BD0" w:rsidP="00A80880">
      <w:pPr>
        <w:pStyle w:val="a6"/>
        <w:numPr>
          <w:ilvl w:val="0"/>
          <w:numId w:val="17"/>
        </w:numPr>
        <w:spacing w:line="360" w:lineRule="auto"/>
        <w:ind w:left="567" w:firstLine="142"/>
      </w:pPr>
      <w:r>
        <w:t xml:space="preserve">Поддержка </w:t>
      </w:r>
      <w:proofErr w:type="spellStart"/>
      <w:r>
        <w:t>keep-alive</w:t>
      </w:r>
      <w:proofErr w:type="spellEnd"/>
      <w:r>
        <w:t xml:space="preserve"> и </w:t>
      </w:r>
      <w:proofErr w:type="spellStart"/>
      <w:r>
        <w:t>pipelined</w:t>
      </w:r>
      <w:proofErr w:type="spellEnd"/>
      <w:r>
        <w:t xml:space="preserve"> соединений;</w:t>
      </w:r>
    </w:p>
    <w:p w:rsidR="009A7BD0" w:rsidRDefault="009A7BD0" w:rsidP="00A80880">
      <w:pPr>
        <w:pStyle w:val="a6"/>
        <w:numPr>
          <w:ilvl w:val="0"/>
          <w:numId w:val="17"/>
        </w:numPr>
        <w:spacing w:line="360" w:lineRule="auto"/>
        <w:ind w:left="567" w:firstLine="142"/>
      </w:pPr>
      <w:r>
        <w:t>Гибкость конфигурации;</w:t>
      </w:r>
    </w:p>
    <w:p w:rsidR="009A7BD0" w:rsidRDefault="009A7BD0" w:rsidP="00A80880">
      <w:pPr>
        <w:pStyle w:val="a6"/>
        <w:numPr>
          <w:ilvl w:val="0"/>
          <w:numId w:val="17"/>
        </w:numPr>
        <w:spacing w:line="360" w:lineRule="auto"/>
        <w:ind w:left="567" w:firstLine="142"/>
      </w:pPr>
      <w:r>
        <w:t>Изменение настроек и обновление исполняемого файла без пер</w:t>
      </w:r>
      <w:r>
        <w:t>е</w:t>
      </w:r>
      <w:r>
        <w:t>рыва в обслуживании клиентов;</w:t>
      </w:r>
    </w:p>
    <w:p w:rsidR="009A7BD0" w:rsidRDefault="009A7BD0" w:rsidP="00A80880">
      <w:pPr>
        <w:pStyle w:val="a6"/>
        <w:numPr>
          <w:ilvl w:val="0"/>
          <w:numId w:val="17"/>
        </w:numPr>
        <w:spacing w:line="360" w:lineRule="auto"/>
        <w:ind w:left="567" w:firstLine="142"/>
      </w:pPr>
      <w:r>
        <w:t>Настройка форматов логов, буферизованная запись в лог, быс</w:t>
      </w:r>
      <w:r>
        <w:t>т</w:t>
      </w:r>
      <w:r>
        <w:t xml:space="preserve">рая ротация логов, запись в </w:t>
      </w:r>
      <w:proofErr w:type="spellStart"/>
      <w:r>
        <w:t>syslog</w:t>
      </w:r>
      <w:proofErr w:type="spellEnd"/>
      <w:r>
        <w:t>;</w:t>
      </w:r>
    </w:p>
    <w:p w:rsidR="009A7BD0" w:rsidRDefault="009A7BD0" w:rsidP="00A80880">
      <w:pPr>
        <w:pStyle w:val="a6"/>
        <w:numPr>
          <w:ilvl w:val="0"/>
          <w:numId w:val="17"/>
        </w:numPr>
        <w:spacing w:line="360" w:lineRule="auto"/>
        <w:ind w:left="567" w:firstLine="142"/>
      </w:pPr>
      <w:r>
        <w:t>Специальные страницы для ошибок 3xx-5xx;</w:t>
      </w:r>
    </w:p>
    <w:p w:rsidR="009A7BD0" w:rsidRDefault="009A7BD0" w:rsidP="00A80880">
      <w:pPr>
        <w:pStyle w:val="a6"/>
        <w:numPr>
          <w:ilvl w:val="0"/>
          <w:numId w:val="17"/>
        </w:numPr>
        <w:spacing w:line="360" w:lineRule="auto"/>
        <w:ind w:left="567" w:firstLine="142"/>
      </w:pPr>
      <w:r>
        <w:t>rewrite-модуль: изменение URI с помощью регулярных выраж</w:t>
      </w:r>
      <w:r>
        <w:t>е</w:t>
      </w:r>
      <w:r>
        <w:t>ний;</w:t>
      </w:r>
    </w:p>
    <w:p w:rsidR="009A7BD0" w:rsidRDefault="009A7BD0" w:rsidP="00A80880">
      <w:pPr>
        <w:pStyle w:val="a6"/>
        <w:numPr>
          <w:ilvl w:val="0"/>
          <w:numId w:val="17"/>
        </w:numPr>
        <w:spacing w:line="360" w:lineRule="auto"/>
        <w:ind w:left="567" w:firstLine="142"/>
      </w:pPr>
      <w:r>
        <w:t>Выполнение разных функций в зависимости от адреса клиента;</w:t>
      </w:r>
    </w:p>
    <w:p w:rsidR="009A7BD0" w:rsidRDefault="009A7BD0" w:rsidP="00A80880">
      <w:pPr>
        <w:pStyle w:val="a6"/>
        <w:numPr>
          <w:ilvl w:val="0"/>
          <w:numId w:val="17"/>
        </w:numPr>
        <w:spacing w:line="360" w:lineRule="auto"/>
        <w:ind w:left="567" w:firstLine="142"/>
      </w:pPr>
      <w:r>
        <w:t>Ограничение доступа в зависимости от адреса клиента, по пар</w:t>
      </w:r>
      <w:r>
        <w:t>о</w:t>
      </w:r>
      <w:r>
        <w:t xml:space="preserve">лю (HTTP </w:t>
      </w:r>
      <w:proofErr w:type="spellStart"/>
      <w:r>
        <w:t>Basic</w:t>
      </w:r>
      <w:proofErr w:type="spellEnd"/>
      <w:r>
        <w:t xml:space="preserve"> аутентификация) и по результату подзапроса;</w:t>
      </w:r>
    </w:p>
    <w:p w:rsidR="009A7BD0" w:rsidRPr="009A7BD0" w:rsidRDefault="009A7BD0" w:rsidP="00A80880">
      <w:pPr>
        <w:pStyle w:val="a6"/>
        <w:numPr>
          <w:ilvl w:val="0"/>
          <w:numId w:val="17"/>
        </w:numPr>
        <w:spacing w:line="360" w:lineRule="auto"/>
        <w:ind w:left="567" w:firstLine="142"/>
        <w:rPr>
          <w:lang w:val="en-US"/>
        </w:rPr>
      </w:pPr>
      <w:r>
        <w:lastRenderedPageBreak/>
        <w:t>Проверка</w:t>
      </w:r>
      <w:r w:rsidRPr="009A7BD0">
        <w:rPr>
          <w:lang w:val="en-US"/>
        </w:rPr>
        <w:t xml:space="preserve"> HTTP </w:t>
      </w:r>
      <w:proofErr w:type="spellStart"/>
      <w:r w:rsidRPr="009A7BD0">
        <w:rPr>
          <w:lang w:val="en-US"/>
        </w:rPr>
        <w:t>referer</w:t>
      </w:r>
      <w:proofErr w:type="spellEnd"/>
      <w:r w:rsidRPr="009A7BD0">
        <w:rPr>
          <w:lang w:val="en-US"/>
        </w:rPr>
        <w:t>;</w:t>
      </w:r>
    </w:p>
    <w:p w:rsidR="009A7BD0" w:rsidRPr="009A7BD0" w:rsidRDefault="009A7BD0" w:rsidP="00A80880">
      <w:pPr>
        <w:pStyle w:val="a6"/>
        <w:numPr>
          <w:ilvl w:val="0"/>
          <w:numId w:val="17"/>
        </w:numPr>
        <w:spacing w:line="360" w:lineRule="auto"/>
        <w:ind w:left="567" w:firstLine="142"/>
        <w:rPr>
          <w:lang w:val="en-US"/>
        </w:rPr>
      </w:pPr>
      <w:r>
        <w:t>Методы</w:t>
      </w:r>
      <w:r w:rsidRPr="009A7BD0">
        <w:rPr>
          <w:lang w:val="en-US"/>
        </w:rPr>
        <w:t xml:space="preserve"> PUT, DELETE, MKCOL, COPY </w:t>
      </w:r>
      <w:r>
        <w:t>и</w:t>
      </w:r>
      <w:r w:rsidRPr="009A7BD0">
        <w:rPr>
          <w:lang w:val="en-US"/>
        </w:rPr>
        <w:t xml:space="preserve"> MOVE;</w:t>
      </w:r>
    </w:p>
    <w:p w:rsidR="009A7BD0" w:rsidRDefault="009A7BD0" w:rsidP="00A80880">
      <w:pPr>
        <w:pStyle w:val="a6"/>
        <w:numPr>
          <w:ilvl w:val="0"/>
          <w:numId w:val="17"/>
        </w:numPr>
        <w:spacing w:line="360" w:lineRule="auto"/>
        <w:ind w:left="567" w:firstLine="142"/>
      </w:pPr>
      <w:r>
        <w:t xml:space="preserve">FLV и MP4 </w:t>
      </w:r>
      <w:proofErr w:type="spellStart"/>
      <w:r>
        <w:t>стриминг</w:t>
      </w:r>
      <w:proofErr w:type="spellEnd"/>
      <w:r>
        <w:t>;</w:t>
      </w:r>
    </w:p>
    <w:p w:rsidR="009A7BD0" w:rsidRDefault="009A7BD0" w:rsidP="00A80880">
      <w:pPr>
        <w:pStyle w:val="a6"/>
        <w:numPr>
          <w:ilvl w:val="0"/>
          <w:numId w:val="17"/>
        </w:numPr>
        <w:spacing w:line="360" w:lineRule="auto"/>
        <w:ind w:left="567" w:firstLine="142"/>
      </w:pPr>
      <w:r>
        <w:t>Ограничение скорости отдачи ответов;</w:t>
      </w:r>
    </w:p>
    <w:p w:rsidR="009A7BD0" w:rsidRDefault="009A7BD0" w:rsidP="00A80880">
      <w:pPr>
        <w:pStyle w:val="a6"/>
        <w:numPr>
          <w:ilvl w:val="0"/>
          <w:numId w:val="17"/>
        </w:numPr>
        <w:spacing w:line="360" w:lineRule="auto"/>
        <w:ind w:left="567" w:firstLine="142"/>
      </w:pPr>
      <w:r>
        <w:t>Ограничение числа одновременных соединений и запросов с о</w:t>
      </w:r>
      <w:r>
        <w:t>д</w:t>
      </w:r>
      <w:r>
        <w:t>ного адреса;</w:t>
      </w:r>
    </w:p>
    <w:p w:rsidR="009A7BD0" w:rsidRPr="009A7BD0" w:rsidRDefault="009A7BD0" w:rsidP="00A80880">
      <w:pPr>
        <w:pStyle w:val="a6"/>
        <w:numPr>
          <w:ilvl w:val="0"/>
          <w:numId w:val="17"/>
        </w:numPr>
        <w:spacing w:line="360" w:lineRule="auto"/>
        <w:ind w:left="567" w:firstLine="142"/>
      </w:pPr>
      <w:r>
        <w:t xml:space="preserve">Встроенный </w:t>
      </w:r>
      <w:proofErr w:type="spellStart"/>
      <w:r>
        <w:t>Perl</w:t>
      </w:r>
      <w:proofErr w:type="spellEnd"/>
      <w:r>
        <w:t>.</w:t>
      </w:r>
    </w:p>
    <w:p w:rsidR="00F80137" w:rsidRDefault="00BD3E4A" w:rsidP="0026474C">
      <w:pPr>
        <w:pStyle w:val="4"/>
        <w:spacing w:line="360" w:lineRule="auto"/>
        <w:rPr>
          <w:lang w:val="en-US"/>
        </w:rPr>
      </w:pPr>
      <w:r>
        <w:rPr>
          <w:lang w:val="en-US"/>
        </w:rPr>
        <w:t>Web</w:t>
      </w:r>
      <w:r>
        <w:t xml:space="preserve">-сервер </w:t>
      </w:r>
      <w:r>
        <w:rPr>
          <w:lang w:val="en-US"/>
        </w:rPr>
        <w:t>UWSGI</w:t>
      </w:r>
    </w:p>
    <w:p w:rsidR="00597CCB" w:rsidRDefault="001B5D2B" w:rsidP="0026474C">
      <w:pPr>
        <w:spacing w:line="360" w:lineRule="auto"/>
      </w:pPr>
      <w:proofErr w:type="gramStart"/>
      <w:r w:rsidRPr="005A2CF2">
        <w:rPr>
          <w:b/>
          <w:lang w:val="en-US"/>
        </w:rPr>
        <w:t>WSGI</w:t>
      </w:r>
      <w:r w:rsidRPr="001B5D2B">
        <w:t xml:space="preserve"> </w:t>
      </w:r>
      <w:r>
        <w:t>–</w:t>
      </w:r>
      <w:r w:rsidRPr="001B5D2B">
        <w:t xml:space="preserve"> </w:t>
      </w:r>
      <w:r>
        <w:t xml:space="preserve">это </w:t>
      </w:r>
      <w:r w:rsidRPr="001B5D2B">
        <w:t>стандарт взаимодействия между Python-программой, в</w:t>
      </w:r>
      <w:r w:rsidRPr="001B5D2B">
        <w:t>ы</w:t>
      </w:r>
      <w:r w:rsidRPr="001B5D2B">
        <w:t xml:space="preserve">полняющейся на стороне сервера, и самим </w:t>
      </w:r>
      <w:proofErr w:type="spellStart"/>
      <w:r w:rsidRPr="001B5D2B">
        <w:t>веб-сервером</w:t>
      </w:r>
      <w:proofErr w:type="spellEnd"/>
      <w:r w:rsidRPr="001B5D2B">
        <w:t>.</w:t>
      </w:r>
      <w:proofErr w:type="gramEnd"/>
      <w:r>
        <w:t xml:space="preserve"> </w:t>
      </w:r>
      <w:r w:rsidRPr="001B5D2B">
        <w:t>WSGI предоставл</w:t>
      </w:r>
      <w:r w:rsidRPr="001B5D2B">
        <w:t>я</w:t>
      </w:r>
      <w:r w:rsidRPr="001B5D2B">
        <w:t xml:space="preserve">ет простой и универсальный интерфейс между большинством </w:t>
      </w:r>
      <w:proofErr w:type="spellStart"/>
      <w:r w:rsidRPr="001B5D2B">
        <w:t>веб-серверов</w:t>
      </w:r>
      <w:proofErr w:type="spellEnd"/>
      <w:r w:rsidRPr="001B5D2B">
        <w:t xml:space="preserve"> и </w:t>
      </w:r>
      <w:proofErr w:type="spellStart"/>
      <w:r w:rsidRPr="001B5D2B">
        <w:t>ве</w:t>
      </w:r>
      <w:r>
        <w:t>б-приложениями</w:t>
      </w:r>
      <w:proofErr w:type="spellEnd"/>
      <w:r>
        <w:t xml:space="preserve"> или </w:t>
      </w:r>
      <w:proofErr w:type="spellStart"/>
      <w:r>
        <w:t>фреймворками</w:t>
      </w:r>
      <w:proofErr w:type="spellEnd"/>
      <w:r>
        <w:t xml:space="preserve">, а </w:t>
      </w:r>
      <w:proofErr w:type="spellStart"/>
      <w:r w:rsidR="00597CCB" w:rsidRPr="00597CCB">
        <w:rPr>
          <w:lang w:val="en-US"/>
        </w:rPr>
        <w:t>uWSGI</w:t>
      </w:r>
      <w:proofErr w:type="spellEnd"/>
      <w:r w:rsidR="00597CCB" w:rsidRPr="00597CCB">
        <w:t xml:space="preserve"> — </w:t>
      </w:r>
      <w:r w:rsidR="00597CCB">
        <w:t>это</w:t>
      </w:r>
      <w:r w:rsidR="00597CCB" w:rsidRPr="00597CCB">
        <w:t xml:space="preserve"> </w:t>
      </w:r>
      <w:r w:rsidR="00597CCB" w:rsidRPr="00597CCB">
        <w:rPr>
          <w:lang w:val="en-US"/>
        </w:rPr>
        <w:t>WSGI</w:t>
      </w:r>
      <w:r w:rsidR="00597CCB" w:rsidRPr="00597CCB">
        <w:t>-сервер.</w:t>
      </w:r>
    </w:p>
    <w:p w:rsidR="005A2CF2" w:rsidRDefault="005A2CF2" w:rsidP="005A2CF2">
      <w:pPr>
        <w:spacing w:line="360" w:lineRule="auto"/>
      </w:pPr>
      <w:r w:rsidRPr="005A2CF2">
        <w:rPr>
          <w:b/>
        </w:rPr>
        <w:t>CGI</w:t>
      </w:r>
      <w:r>
        <w:t xml:space="preserve"> (от англ. </w:t>
      </w:r>
      <w:proofErr w:type="spellStart"/>
      <w:r>
        <w:t>Common</w:t>
      </w:r>
      <w:proofErr w:type="spellEnd"/>
      <w:r>
        <w:t xml:space="preserve"> </w:t>
      </w:r>
      <w:proofErr w:type="spellStart"/>
      <w:r>
        <w:t>Gateway</w:t>
      </w:r>
      <w:proofErr w:type="spellEnd"/>
      <w:r>
        <w:t xml:space="preserve"> </w:t>
      </w:r>
      <w:proofErr w:type="spellStart"/>
      <w:r>
        <w:t>Interface</w:t>
      </w:r>
      <w:proofErr w:type="spellEnd"/>
      <w:r>
        <w:t xml:space="preserve"> — «общий интерфейс шл</w:t>
      </w:r>
      <w:r>
        <w:t>ю</w:t>
      </w:r>
      <w:r>
        <w:t xml:space="preserve">за») — стандарт интерфейса, используемого для связи внешней программы с </w:t>
      </w:r>
      <w:proofErr w:type="spellStart"/>
      <w:r>
        <w:t>веб-сервером</w:t>
      </w:r>
      <w:proofErr w:type="spellEnd"/>
      <w:r>
        <w:t xml:space="preserve">. Программу, которая работает по такому интерфейсу совместно с </w:t>
      </w:r>
      <w:proofErr w:type="spellStart"/>
      <w:r>
        <w:t>веб-сервером</w:t>
      </w:r>
      <w:proofErr w:type="spellEnd"/>
      <w:r>
        <w:t>, принято называть шлюзом, хотя многие предпочитают н</w:t>
      </w:r>
      <w:r>
        <w:t>а</w:t>
      </w:r>
      <w:r>
        <w:t>звания «</w:t>
      </w:r>
      <w:proofErr w:type="spellStart"/>
      <w:r>
        <w:t>скрипт</w:t>
      </w:r>
      <w:proofErr w:type="spellEnd"/>
      <w:r>
        <w:t>» (сценарий) или «CGI-программа».</w:t>
      </w:r>
    </w:p>
    <w:p w:rsidR="005A2CF2" w:rsidRDefault="005A2CF2" w:rsidP="005A2CF2">
      <w:pPr>
        <w:spacing w:line="360" w:lineRule="auto"/>
      </w:pPr>
    </w:p>
    <w:p w:rsidR="005A2CF2" w:rsidRDefault="005A2CF2" w:rsidP="005A2CF2">
      <w:pPr>
        <w:spacing w:line="360" w:lineRule="auto"/>
      </w:pPr>
      <w:r>
        <w:t>Сам интерфейс разработан таким образом, чтобы можно было испол</w:t>
      </w:r>
      <w:r>
        <w:t>ь</w:t>
      </w:r>
      <w:r>
        <w:t>зовать любой язык программирования, который может работать со стандар</w:t>
      </w:r>
      <w:r>
        <w:t>т</w:t>
      </w:r>
      <w:r>
        <w:t xml:space="preserve">ными устройствами ввода-вывода. Такими возможностями обладают даже </w:t>
      </w:r>
      <w:proofErr w:type="spellStart"/>
      <w:r>
        <w:t>скрипты</w:t>
      </w:r>
      <w:proofErr w:type="spellEnd"/>
      <w:r>
        <w:t xml:space="preserve"> для встроенных командных интерпретаторов операционных систем, поэтому в простых случаях могут использоваться даже </w:t>
      </w:r>
      <w:proofErr w:type="gramStart"/>
      <w:r>
        <w:t>командные</w:t>
      </w:r>
      <w:proofErr w:type="gramEnd"/>
      <w:r>
        <w:t xml:space="preserve"> </w:t>
      </w:r>
      <w:proofErr w:type="spellStart"/>
      <w:r>
        <w:t>скрипты</w:t>
      </w:r>
      <w:proofErr w:type="spellEnd"/>
      <w:r>
        <w:t>.</w:t>
      </w:r>
    </w:p>
    <w:p w:rsidR="005A2CF2" w:rsidRDefault="005A2CF2" w:rsidP="005A2CF2">
      <w:pPr>
        <w:spacing w:line="360" w:lineRule="auto"/>
      </w:pPr>
      <w:r w:rsidRPr="005A2CF2">
        <w:t>CGI является одним из наиболее распространённых средств создания динамических сайтов.</w:t>
      </w:r>
    </w:p>
    <w:p w:rsidR="005A2CF2" w:rsidRDefault="005A2CF2" w:rsidP="005A2CF2">
      <w:pPr>
        <w:spacing w:line="360" w:lineRule="auto"/>
      </w:pPr>
      <w:r>
        <w:t xml:space="preserve">Интерфейс </w:t>
      </w:r>
      <w:proofErr w:type="spellStart"/>
      <w:r w:rsidRPr="005A2CF2">
        <w:rPr>
          <w:b/>
        </w:rPr>
        <w:t>FastCGI</w:t>
      </w:r>
      <w:proofErr w:type="spellEnd"/>
      <w:r>
        <w:t xml:space="preserve"> — клиент-серверный протокол взаимодействия </w:t>
      </w:r>
      <w:proofErr w:type="spellStart"/>
      <w:r>
        <w:t>веб-сервера</w:t>
      </w:r>
      <w:proofErr w:type="spellEnd"/>
      <w:r>
        <w:t xml:space="preserve"> и приложения, дальнейшее развитие технологии CGI. По сравн</w:t>
      </w:r>
      <w:r>
        <w:t>е</w:t>
      </w:r>
      <w:r>
        <w:t>нию с CGI является более производительным и безопасным.</w:t>
      </w:r>
    </w:p>
    <w:p w:rsidR="005A2CF2" w:rsidRDefault="005A2CF2" w:rsidP="005A2CF2">
      <w:pPr>
        <w:spacing w:line="360" w:lineRule="auto"/>
      </w:pPr>
      <w:proofErr w:type="spellStart"/>
      <w:r>
        <w:lastRenderedPageBreak/>
        <w:t>FastCGI</w:t>
      </w:r>
      <w:proofErr w:type="spellEnd"/>
      <w:r>
        <w:t xml:space="preserve"> снимает множество ограничений CGI-программ. Недостаток CGI-программ в том, что они должны быть перезапущены </w:t>
      </w:r>
      <w:proofErr w:type="spellStart"/>
      <w:r>
        <w:t>веб-сервером</w:t>
      </w:r>
      <w:proofErr w:type="spellEnd"/>
      <w:r>
        <w:t xml:space="preserve"> при каждом запросе, что приводит к понижению производительности. </w:t>
      </w:r>
      <w:proofErr w:type="spellStart"/>
      <w:r>
        <w:t>FastCGI</w:t>
      </w:r>
      <w:proofErr w:type="spellEnd"/>
      <w:r>
        <w:t>, вместо того чтобы создавать новые процессы для каждого нового запроса, использует постоянно запущенные процессы для обработки множества з</w:t>
      </w:r>
      <w:r>
        <w:t>а</w:t>
      </w:r>
      <w:r>
        <w:t>просов. Это позволяет экономить время.</w:t>
      </w:r>
    </w:p>
    <w:p w:rsidR="005A2CF2" w:rsidRDefault="005A2CF2" w:rsidP="005A2CF2">
      <w:pPr>
        <w:spacing w:line="360" w:lineRule="auto"/>
      </w:pPr>
      <w:proofErr w:type="spellStart"/>
      <w:r w:rsidRPr="005A2CF2">
        <w:rPr>
          <w:b/>
        </w:rPr>
        <w:t>Simple</w:t>
      </w:r>
      <w:proofErr w:type="spellEnd"/>
      <w:r w:rsidRPr="005A2CF2">
        <w:rPr>
          <w:b/>
        </w:rPr>
        <w:t xml:space="preserve"> </w:t>
      </w:r>
      <w:proofErr w:type="spellStart"/>
      <w:r w:rsidRPr="005A2CF2">
        <w:rPr>
          <w:b/>
        </w:rPr>
        <w:t>Common</w:t>
      </w:r>
      <w:proofErr w:type="spellEnd"/>
      <w:r w:rsidRPr="005A2CF2">
        <w:rPr>
          <w:b/>
        </w:rPr>
        <w:t xml:space="preserve"> </w:t>
      </w:r>
      <w:proofErr w:type="spellStart"/>
      <w:r w:rsidRPr="005A2CF2">
        <w:rPr>
          <w:b/>
        </w:rPr>
        <w:t>Gateway</w:t>
      </w:r>
      <w:proofErr w:type="spellEnd"/>
      <w:r w:rsidRPr="005A2CF2">
        <w:rPr>
          <w:b/>
        </w:rPr>
        <w:t xml:space="preserve"> </w:t>
      </w:r>
      <w:proofErr w:type="spellStart"/>
      <w:r w:rsidRPr="005A2CF2">
        <w:rPr>
          <w:b/>
        </w:rPr>
        <w:t>Interface</w:t>
      </w:r>
      <w:proofErr w:type="spellEnd"/>
      <w:r w:rsidRPr="005A2CF2">
        <w:rPr>
          <w:b/>
        </w:rPr>
        <w:t xml:space="preserve"> (SCGI)</w:t>
      </w:r>
      <w:r w:rsidRPr="005A2CF2">
        <w:t xml:space="preserve"> — протокол по взаимоде</w:t>
      </w:r>
      <w:r w:rsidRPr="005A2CF2">
        <w:t>й</w:t>
      </w:r>
      <w:r w:rsidRPr="005A2CF2">
        <w:t xml:space="preserve">ствию приложений с </w:t>
      </w:r>
      <w:proofErr w:type="spellStart"/>
      <w:r w:rsidRPr="005A2CF2">
        <w:t>веб</w:t>
      </w:r>
      <w:proofErr w:type="spellEnd"/>
      <w:r w:rsidRPr="005A2CF2">
        <w:t xml:space="preserve"> (</w:t>
      </w:r>
      <w:proofErr w:type="spellStart"/>
      <w:r w:rsidRPr="005A2CF2">
        <w:t>http</w:t>
      </w:r>
      <w:proofErr w:type="spellEnd"/>
      <w:r w:rsidRPr="005A2CF2">
        <w:t xml:space="preserve">) серверами, разработанный как альтернатива </w:t>
      </w:r>
      <w:proofErr w:type="spellStart"/>
      <w:r w:rsidRPr="005A2CF2">
        <w:t>Common</w:t>
      </w:r>
      <w:proofErr w:type="spellEnd"/>
      <w:r w:rsidRPr="005A2CF2">
        <w:t xml:space="preserve"> </w:t>
      </w:r>
      <w:proofErr w:type="spellStart"/>
      <w:r w:rsidRPr="005A2CF2">
        <w:t>Gateway</w:t>
      </w:r>
      <w:proofErr w:type="spellEnd"/>
      <w:r w:rsidRPr="005A2CF2">
        <w:t xml:space="preserve"> </w:t>
      </w:r>
      <w:proofErr w:type="spellStart"/>
      <w:r w:rsidRPr="005A2CF2">
        <w:t>Interface</w:t>
      </w:r>
      <w:proofErr w:type="spellEnd"/>
      <w:r w:rsidRPr="005A2CF2">
        <w:t xml:space="preserve">. Он похож на </w:t>
      </w:r>
      <w:proofErr w:type="spellStart"/>
      <w:r w:rsidRPr="005A2CF2">
        <w:t>FastCGI</w:t>
      </w:r>
      <w:proofErr w:type="spellEnd"/>
      <w:r w:rsidRPr="005A2CF2">
        <w:t>, но проще в реализации.</w:t>
      </w:r>
    </w:p>
    <w:p w:rsidR="00FC2609" w:rsidRPr="00FC2609" w:rsidRDefault="00FC2609" w:rsidP="005A2CF2">
      <w:pPr>
        <w:spacing w:line="360" w:lineRule="auto"/>
      </w:pPr>
      <w:r>
        <w:t xml:space="preserve">Было </w:t>
      </w:r>
      <w:proofErr w:type="spellStart"/>
      <w:r>
        <w:t>принятно</w:t>
      </w:r>
      <w:proofErr w:type="spellEnd"/>
      <w:r>
        <w:t xml:space="preserve"> решение использовать протокол </w:t>
      </w:r>
      <w:r>
        <w:rPr>
          <w:lang w:val="en-US"/>
        </w:rPr>
        <w:t>WSGI</w:t>
      </w:r>
      <w:r w:rsidRPr="00FC2609">
        <w:t xml:space="preserve">, </w:t>
      </w:r>
      <w:r>
        <w:t>так как он с</w:t>
      </w:r>
      <w:r>
        <w:t>о</w:t>
      </w:r>
      <w:r>
        <w:t xml:space="preserve">вершеннее </w:t>
      </w:r>
      <w:r>
        <w:rPr>
          <w:lang w:val="en-US"/>
        </w:rPr>
        <w:t>CGI</w:t>
      </w:r>
      <w:r w:rsidRPr="00FC2609">
        <w:t xml:space="preserve"> </w:t>
      </w:r>
      <w:r>
        <w:t>и его функционала достаточно для решения задачи реализ</w:t>
      </w:r>
      <w:r>
        <w:t>а</w:t>
      </w:r>
      <w:r>
        <w:t>ции автоматизированной системы. Следовательно, вместе с выбранным пр</w:t>
      </w:r>
      <w:r>
        <w:t>о</w:t>
      </w:r>
      <w:r>
        <w:t xml:space="preserve">токолом, используется и соответствующий сервер </w:t>
      </w:r>
      <w:proofErr w:type="spellStart"/>
      <w:r>
        <w:rPr>
          <w:lang w:val="en-US"/>
        </w:rPr>
        <w:t>uWSGI</w:t>
      </w:r>
      <w:proofErr w:type="spellEnd"/>
      <w:r w:rsidRPr="00FC2609">
        <w:t>.</w:t>
      </w:r>
    </w:p>
    <w:p w:rsidR="0083405A" w:rsidRPr="007020DF" w:rsidRDefault="001B5D2B" w:rsidP="0083405A">
      <w:pPr>
        <w:spacing w:line="360" w:lineRule="auto"/>
        <w:rPr>
          <w:lang w:val="en-US"/>
        </w:rPr>
      </w:pPr>
      <w:r>
        <w:t>Этот сервер б</w:t>
      </w:r>
      <w:r w:rsidR="00597CCB" w:rsidRPr="00597CCB">
        <w:t xml:space="preserve">ыстрый, потому что написан на </w:t>
      </w:r>
      <w:r w:rsidR="00597CCB" w:rsidRPr="00597CCB">
        <w:rPr>
          <w:lang w:val="en-US"/>
        </w:rPr>
        <w:t>C</w:t>
      </w:r>
      <w:r>
        <w:t>, у</w:t>
      </w:r>
      <w:r w:rsidR="00597CCB" w:rsidRPr="00597CCB">
        <w:t xml:space="preserve">добный, </w:t>
      </w:r>
      <w:r>
        <w:t>потому что легко конфигурируется (</w:t>
      </w:r>
      <w:r w:rsidR="00597CCB" w:rsidRPr="00597CCB">
        <w:t>.</w:t>
      </w:r>
      <w:proofErr w:type="spellStart"/>
      <w:r w:rsidR="00597CCB" w:rsidRPr="00597CCB">
        <w:rPr>
          <w:lang w:val="en-US"/>
        </w:rPr>
        <w:t>ini</w:t>
      </w:r>
      <w:proofErr w:type="spellEnd"/>
      <w:r w:rsidR="00597CCB" w:rsidRPr="00597CCB">
        <w:t xml:space="preserve">, </w:t>
      </w:r>
      <w:proofErr w:type="spellStart"/>
      <w:r w:rsidR="00597CCB" w:rsidRPr="00597CCB">
        <w:rPr>
          <w:lang w:val="en-US"/>
        </w:rPr>
        <w:t>yaml</w:t>
      </w:r>
      <w:proofErr w:type="spellEnd"/>
      <w:r w:rsidR="00597CCB" w:rsidRPr="00597CCB">
        <w:t xml:space="preserve">, </w:t>
      </w:r>
      <w:proofErr w:type="spellStart"/>
      <w:r w:rsidR="00597CCB" w:rsidRPr="00597CCB">
        <w:rPr>
          <w:lang w:val="en-US"/>
        </w:rPr>
        <w:t>json</w:t>
      </w:r>
      <w:proofErr w:type="spellEnd"/>
      <w:r w:rsidR="00597CCB" w:rsidRPr="00597CCB">
        <w:t xml:space="preserve">, </w:t>
      </w:r>
      <w:r w:rsidR="00597CCB" w:rsidRPr="00597CCB">
        <w:rPr>
          <w:lang w:val="en-US"/>
        </w:rPr>
        <w:t>XML</w:t>
      </w:r>
      <w:r w:rsidR="00597CCB" w:rsidRPr="00597CCB">
        <w:t xml:space="preserve"> или через переменные окруж</w:t>
      </w:r>
      <w:r w:rsidR="00597CCB" w:rsidRPr="00597CCB">
        <w:t>е</w:t>
      </w:r>
      <w:r w:rsidR="00597CCB" w:rsidRPr="00597CCB">
        <w:t>ния</w:t>
      </w:r>
      <w:r>
        <w:t>), надежный</w:t>
      </w:r>
      <w:r w:rsidR="00597CCB" w:rsidRPr="00597CCB">
        <w:t xml:space="preserve">, потому что имеет функцию самоуправления: если запрос длится дольше отведенного времени, то </w:t>
      </w:r>
      <w:r w:rsidR="00597CCB" w:rsidRPr="00597CCB">
        <w:rPr>
          <w:lang w:val="en-US"/>
        </w:rPr>
        <w:t>master</w:t>
      </w:r>
      <w:r w:rsidR="00597CCB" w:rsidRPr="00597CCB">
        <w:t xml:space="preserve">-процесс завершит исполнение текущего </w:t>
      </w:r>
      <w:r w:rsidR="00597CCB" w:rsidRPr="00597CCB">
        <w:rPr>
          <w:lang w:val="en-US"/>
        </w:rPr>
        <w:t>worker</w:t>
      </w:r>
      <w:r w:rsidR="00597CCB" w:rsidRPr="00597CCB">
        <w:t>'</w:t>
      </w:r>
      <w:r w:rsidR="00597CCB" w:rsidRPr="00597CCB">
        <w:rPr>
          <w:lang w:val="en-US"/>
        </w:rPr>
        <w:t>a</w:t>
      </w:r>
      <w:r w:rsidR="00597CCB" w:rsidRPr="00597CCB">
        <w:t>, чтобы не забивать память</w:t>
      </w:r>
      <w:r w:rsidR="0045692A">
        <w:t>.</w:t>
      </w:r>
      <w:r w:rsidR="007020DF" w:rsidRPr="007020DF">
        <w:t xml:space="preserve"> </w:t>
      </w:r>
      <w:r w:rsidR="007020DF">
        <w:rPr>
          <w:lang w:val="en-US"/>
        </w:rPr>
        <w:t>[19]</w:t>
      </w:r>
    </w:p>
    <w:p w:rsidR="0083405A" w:rsidRDefault="0083405A" w:rsidP="0083405A">
      <w:pPr>
        <w:pStyle w:val="4"/>
        <w:spacing w:line="360" w:lineRule="auto"/>
        <w:rPr>
          <w:lang w:val="en-US"/>
        </w:rPr>
      </w:pPr>
      <w:r>
        <w:t xml:space="preserve">СУБД </w:t>
      </w:r>
      <w:proofErr w:type="spellStart"/>
      <w:r>
        <w:rPr>
          <w:lang w:val="en-US"/>
        </w:rPr>
        <w:t>Redis</w:t>
      </w:r>
      <w:proofErr w:type="spellEnd"/>
    </w:p>
    <w:p w:rsidR="0083405A" w:rsidRDefault="0083405A" w:rsidP="0083405A">
      <w:pPr>
        <w:spacing w:line="360" w:lineRule="auto"/>
      </w:pPr>
      <w:proofErr w:type="spellStart"/>
      <w:r w:rsidRPr="0083405A">
        <w:rPr>
          <w:lang w:val="en-US"/>
        </w:rPr>
        <w:t>Redis</w:t>
      </w:r>
      <w:proofErr w:type="spellEnd"/>
      <w:r w:rsidRPr="0083405A">
        <w:t xml:space="preserve"> — </w:t>
      </w:r>
      <w:r>
        <w:t xml:space="preserve">это </w:t>
      </w:r>
      <w:r w:rsidRPr="0083405A">
        <w:t xml:space="preserve">сетевое </w:t>
      </w:r>
      <w:proofErr w:type="spellStart"/>
      <w:r w:rsidRPr="0083405A">
        <w:t>журналируемое</w:t>
      </w:r>
      <w:proofErr w:type="spellEnd"/>
      <w:r w:rsidRPr="0083405A">
        <w:t xml:space="preserve"> хранилище данных типа «ключ — значение» с открытым исходным кодом. </w:t>
      </w:r>
      <w:r>
        <w:t xml:space="preserve">Является </w:t>
      </w:r>
      <w:proofErr w:type="spellStart"/>
      <w:r>
        <w:t>нереляционной</w:t>
      </w:r>
      <w:proofErr w:type="spellEnd"/>
      <w:r w:rsidRPr="0083405A">
        <w:t xml:space="preserve"> высок</w:t>
      </w:r>
      <w:r w:rsidRPr="0083405A">
        <w:t>о</w:t>
      </w:r>
      <w:r w:rsidRPr="0083405A">
        <w:t>производи</w:t>
      </w:r>
      <w:r>
        <w:t>тельной</w:t>
      </w:r>
      <w:r w:rsidRPr="0083405A">
        <w:t xml:space="preserve"> СУБД.</w:t>
      </w:r>
    </w:p>
    <w:p w:rsidR="0083405A" w:rsidRDefault="0083405A" w:rsidP="0083405A">
      <w:pPr>
        <w:spacing w:line="360" w:lineRule="auto"/>
      </w:pPr>
      <w:r>
        <w:t xml:space="preserve">Хранит базу данных в оперативной памяти, </w:t>
      </w:r>
      <w:proofErr w:type="gramStart"/>
      <w:r>
        <w:t>снабжена</w:t>
      </w:r>
      <w:proofErr w:type="gramEnd"/>
      <w:r>
        <w:t xml:space="preserve"> механизмами снимков и </w:t>
      </w:r>
      <w:proofErr w:type="spellStart"/>
      <w:r>
        <w:t>журналирования</w:t>
      </w:r>
      <w:proofErr w:type="spellEnd"/>
      <w:r>
        <w:t xml:space="preserve"> для обеспечения постоянного хранения (на ди</w:t>
      </w:r>
      <w:r>
        <w:t>с</w:t>
      </w:r>
      <w:r>
        <w:t>ке). Также предоставляет операции для реализации механизма обмена соо</w:t>
      </w:r>
      <w:r>
        <w:t>б</w:t>
      </w:r>
      <w:r>
        <w:t xml:space="preserve">щениями в паттерне Издатель-подписчик. С его помощью приложения могут создавать каналы, подписываться на них и помещать в каналы сообщения, которые будут получены всеми подписчиками (как IRC-чат). Поддерживает репликацию данных с основных узлов на несколько подчинённых (англ. </w:t>
      </w:r>
      <w:proofErr w:type="spellStart"/>
      <w:r>
        <w:lastRenderedPageBreak/>
        <w:t>master</w:t>
      </w:r>
      <w:proofErr w:type="spellEnd"/>
      <w:r>
        <w:t xml:space="preserve"> — </w:t>
      </w:r>
      <w:proofErr w:type="spellStart"/>
      <w:r>
        <w:t>slave</w:t>
      </w:r>
      <w:proofErr w:type="spellEnd"/>
      <w:r>
        <w:t xml:space="preserve"> </w:t>
      </w:r>
      <w:proofErr w:type="spellStart"/>
      <w:r>
        <w:t>replication</w:t>
      </w:r>
      <w:proofErr w:type="spellEnd"/>
      <w:r>
        <w:t xml:space="preserve">). Также </w:t>
      </w:r>
      <w:proofErr w:type="spellStart"/>
      <w:r>
        <w:t>Redis</w:t>
      </w:r>
      <w:proofErr w:type="spellEnd"/>
      <w:r>
        <w:t xml:space="preserve"> поддерживает транзакции и пакетную обработку команд (выполнение пакета команд, получение пакета результ</w:t>
      </w:r>
      <w:r>
        <w:t>а</w:t>
      </w:r>
      <w:r>
        <w:t>тов).</w:t>
      </w:r>
    </w:p>
    <w:p w:rsidR="0083405A" w:rsidRPr="00A82C39" w:rsidRDefault="0083405A" w:rsidP="0083405A">
      <w:pPr>
        <w:spacing w:line="360" w:lineRule="auto"/>
      </w:pPr>
      <w:proofErr w:type="spellStart"/>
      <w:r>
        <w:t>Redis</w:t>
      </w:r>
      <w:proofErr w:type="spellEnd"/>
      <w:r>
        <w:t xml:space="preserve"> работает на большинстве POSIX систем, таких как </w:t>
      </w:r>
      <w:proofErr w:type="spellStart"/>
      <w:r>
        <w:t>Linux</w:t>
      </w:r>
      <w:proofErr w:type="spellEnd"/>
      <w:r>
        <w:t>, без к</w:t>
      </w:r>
      <w:r>
        <w:t>а</w:t>
      </w:r>
      <w:r>
        <w:t xml:space="preserve">ких-либо дополнений. </w:t>
      </w:r>
      <w:proofErr w:type="spellStart"/>
      <w:r>
        <w:t>Linux</w:t>
      </w:r>
      <w:proofErr w:type="spellEnd"/>
      <w:r>
        <w:t xml:space="preserve"> и </w:t>
      </w:r>
      <w:proofErr w:type="spellStart"/>
      <w:r>
        <w:t>Mac</w:t>
      </w:r>
      <w:proofErr w:type="spellEnd"/>
      <w:r>
        <w:t xml:space="preserve"> OS X — две операционные системы, в к</w:t>
      </w:r>
      <w:r>
        <w:t>о</w:t>
      </w:r>
      <w:r>
        <w:t xml:space="preserve">торых был разработан и в большей степени протестирован </w:t>
      </w:r>
      <w:proofErr w:type="spellStart"/>
      <w:r>
        <w:t>Redis</w:t>
      </w:r>
      <w:proofErr w:type="spellEnd"/>
      <w:r>
        <w:t xml:space="preserve">, поэтому </w:t>
      </w:r>
      <w:proofErr w:type="spellStart"/>
      <w:r>
        <w:t>VMware</w:t>
      </w:r>
      <w:proofErr w:type="spellEnd"/>
      <w:r>
        <w:t xml:space="preserve"> рекомендует использовать именно их для развертывания. Офиц</w:t>
      </w:r>
      <w:r>
        <w:t>и</w:t>
      </w:r>
      <w:r>
        <w:t xml:space="preserve">альной поддержки для сборок </w:t>
      </w:r>
      <w:proofErr w:type="spellStart"/>
      <w:r>
        <w:t>Windows</w:t>
      </w:r>
      <w:proofErr w:type="spellEnd"/>
      <w:r>
        <w:t xml:space="preserve"> нет, но доступны некоторые опции, позволяющие обеспечить работу </w:t>
      </w:r>
      <w:proofErr w:type="spellStart"/>
      <w:r>
        <w:t>Redis</w:t>
      </w:r>
      <w:proofErr w:type="spellEnd"/>
      <w:r>
        <w:t xml:space="preserve"> на этой ОС. Компания </w:t>
      </w:r>
      <w:proofErr w:type="spellStart"/>
      <w:r>
        <w:t>Microsoft</w:t>
      </w:r>
      <w:proofErr w:type="spellEnd"/>
      <w:r>
        <w:t xml:space="preserve"> а</w:t>
      </w:r>
      <w:r>
        <w:t>к</w:t>
      </w:r>
      <w:r>
        <w:t xml:space="preserve">тивно работает над переносом </w:t>
      </w:r>
      <w:proofErr w:type="spellStart"/>
      <w:r>
        <w:t>Redis</w:t>
      </w:r>
      <w:proofErr w:type="spellEnd"/>
      <w:r>
        <w:t xml:space="preserve"> на </w:t>
      </w:r>
      <w:proofErr w:type="spellStart"/>
      <w:r>
        <w:t>Windows</w:t>
      </w:r>
      <w:proofErr w:type="spellEnd"/>
      <w:r>
        <w:t>.</w:t>
      </w:r>
      <w:r w:rsidR="007020DF" w:rsidRPr="00A82C39">
        <w:t xml:space="preserve"> [18]</w:t>
      </w:r>
    </w:p>
    <w:p w:rsidR="0083405A" w:rsidRDefault="0083405A" w:rsidP="0083405A">
      <w:pPr>
        <w:spacing w:line="360" w:lineRule="auto"/>
      </w:pPr>
      <w:r>
        <w:t xml:space="preserve">Все данные </w:t>
      </w:r>
      <w:proofErr w:type="spellStart"/>
      <w:r>
        <w:t>Redis</w:t>
      </w:r>
      <w:proofErr w:type="spellEnd"/>
      <w:r>
        <w:t xml:space="preserve"> хранит в виде словаря, в котором ключи связаны со своими значениями. Одно из ключевых отличий </w:t>
      </w:r>
      <w:proofErr w:type="spellStart"/>
      <w:r>
        <w:t>Redis</w:t>
      </w:r>
      <w:proofErr w:type="spellEnd"/>
      <w:r>
        <w:t xml:space="preserve"> от других хранилищ данных заключается в том, что значения этих ключей не ограничиваются строками. Поддерживаются следующие абстрактные типы данных:</w:t>
      </w:r>
    </w:p>
    <w:p w:rsidR="0083405A" w:rsidRDefault="0083405A" w:rsidP="00A80880">
      <w:pPr>
        <w:pStyle w:val="a6"/>
        <w:numPr>
          <w:ilvl w:val="0"/>
          <w:numId w:val="13"/>
        </w:numPr>
        <w:spacing w:line="360" w:lineRule="auto"/>
      </w:pPr>
      <w:r>
        <w:t>Строки</w:t>
      </w:r>
    </w:p>
    <w:p w:rsidR="0083405A" w:rsidRDefault="0083405A" w:rsidP="00A80880">
      <w:pPr>
        <w:pStyle w:val="a6"/>
        <w:numPr>
          <w:ilvl w:val="0"/>
          <w:numId w:val="13"/>
        </w:numPr>
        <w:spacing w:line="360" w:lineRule="auto"/>
      </w:pPr>
      <w:r>
        <w:t>Списки</w:t>
      </w:r>
    </w:p>
    <w:p w:rsidR="0083405A" w:rsidRDefault="0083405A" w:rsidP="00A80880">
      <w:pPr>
        <w:pStyle w:val="a6"/>
        <w:numPr>
          <w:ilvl w:val="0"/>
          <w:numId w:val="13"/>
        </w:numPr>
        <w:spacing w:line="360" w:lineRule="auto"/>
      </w:pPr>
      <w:r>
        <w:t>Множества</w:t>
      </w:r>
    </w:p>
    <w:p w:rsidR="0083405A" w:rsidRDefault="0083405A" w:rsidP="00A80880">
      <w:pPr>
        <w:pStyle w:val="a6"/>
        <w:numPr>
          <w:ilvl w:val="0"/>
          <w:numId w:val="13"/>
        </w:numPr>
        <w:spacing w:line="360" w:lineRule="auto"/>
      </w:pPr>
      <w:r>
        <w:t>Хеш-таблицы</w:t>
      </w:r>
    </w:p>
    <w:p w:rsidR="0083405A" w:rsidRDefault="0083405A" w:rsidP="00A80880">
      <w:pPr>
        <w:pStyle w:val="a6"/>
        <w:numPr>
          <w:ilvl w:val="0"/>
          <w:numId w:val="13"/>
        </w:numPr>
        <w:spacing w:line="360" w:lineRule="auto"/>
      </w:pPr>
      <w:r>
        <w:t>Упорядоченные множества</w:t>
      </w:r>
    </w:p>
    <w:p w:rsidR="0083405A" w:rsidRDefault="0083405A" w:rsidP="0083405A">
      <w:pPr>
        <w:spacing w:line="360" w:lineRule="auto"/>
      </w:pPr>
      <w:r>
        <w:t xml:space="preserve">Тип данных значения определяет, какие операции (команды) доступны для него. </w:t>
      </w:r>
      <w:proofErr w:type="spellStart"/>
      <w:r>
        <w:t>Redis</w:t>
      </w:r>
      <w:proofErr w:type="spellEnd"/>
      <w:r>
        <w:t xml:space="preserve"> поддерживает такие высокоуровневые операции, как объед</w:t>
      </w:r>
      <w:r>
        <w:t>и</w:t>
      </w:r>
      <w:r>
        <w:t>нение и разность наборов, а также их сортировку.</w:t>
      </w:r>
    </w:p>
    <w:p w:rsidR="0083405A" w:rsidRPr="0083405A" w:rsidRDefault="0083405A" w:rsidP="0083405A">
      <w:pPr>
        <w:spacing w:line="360" w:lineRule="auto"/>
      </w:pPr>
      <w:r w:rsidRPr="0083405A">
        <w:t xml:space="preserve">Высокая производительность </w:t>
      </w:r>
      <w:proofErr w:type="spellStart"/>
      <w:r w:rsidRPr="0083405A">
        <w:t>Redis</w:t>
      </w:r>
      <w:proofErr w:type="spellEnd"/>
      <w:r w:rsidRPr="0083405A">
        <w:t xml:space="preserve"> обуславливается тем, что все да</w:t>
      </w:r>
      <w:r w:rsidRPr="0083405A">
        <w:t>н</w:t>
      </w:r>
      <w:r w:rsidRPr="0083405A">
        <w:t xml:space="preserve">ные хранятся в оперативной памяти. На Linux-сервере начального уровня был установлен результат в 110 000 запросов SET и </w:t>
      </w:r>
      <w:r>
        <w:t>81 000 запросов GET в секунду</w:t>
      </w:r>
      <w:r w:rsidRPr="0083405A">
        <w:t>.</w:t>
      </w:r>
    </w:p>
    <w:p w:rsidR="0083405A" w:rsidRDefault="00AC2ACF" w:rsidP="0083405A">
      <w:pPr>
        <w:pStyle w:val="4"/>
        <w:spacing w:line="360" w:lineRule="auto"/>
        <w:rPr>
          <w:lang w:val="en-US"/>
        </w:rPr>
      </w:pPr>
      <w:r>
        <w:t>Фреймворк</w:t>
      </w:r>
      <w:r w:rsidR="0083405A">
        <w:t xml:space="preserve"> </w:t>
      </w:r>
      <w:r w:rsidR="0083405A">
        <w:rPr>
          <w:lang w:val="en-US"/>
        </w:rPr>
        <w:t>Twitter Bootstrap</w:t>
      </w:r>
    </w:p>
    <w:p w:rsidR="0083405A" w:rsidRPr="00A82C39" w:rsidRDefault="0083405A" w:rsidP="00AC2ACF">
      <w:pPr>
        <w:spacing w:line="360" w:lineRule="auto"/>
      </w:pPr>
      <w:proofErr w:type="spellStart"/>
      <w:r>
        <w:t>Bootstrap</w:t>
      </w:r>
      <w:proofErr w:type="spellEnd"/>
      <w:r>
        <w:t xml:space="preserve"> (также известен как </w:t>
      </w:r>
      <w:proofErr w:type="spellStart"/>
      <w:r>
        <w:t>Twitter</w:t>
      </w:r>
      <w:proofErr w:type="spellEnd"/>
      <w:r>
        <w:t xml:space="preserve"> </w:t>
      </w:r>
      <w:proofErr w:type="spellStart"/>
      <w:r>
        <w:t>Bootstrap</w:t>
      </w:r>
      <w:proofErr w:type="spellEnd"/>
      <w:r>
        <w:t>)— свободный набор и</w:t>
      </w:r>
      <w:r>
        <w:t>н</w:t>
      </w:r>
      <w:r>
        <w:t xml:space="preserve">струментов для создания сайтов и </w:t>
      </w:r>
      <w:proofErr w:type="spellStart"/>
      <w:r>
        <w:t>веб-приложений</w:t>
      </w:r>
      <w:proofErr w:type="spellEnd"/>
      <w:r>
        <w:t xml:space="preserve">. Включает в себя HTML и </w:t>
      </w:r>
      <w:r>
        <w:lastRenderedPageBreak/>
        <w:t xml:space="preserve">CSS шаблоны оформления для </w:t>
      </w:r>
      <w:proofErr w:type="spellStart"/>
      <w:r>
        <w:t>типографики</w:t>
      </w:r>
      <w:proofErr w:type="spellEnd"/>
      <w:r>
        <w:t xml:space="preserve">, </w:t>
      </w:r>
      <w:proofErr w:type="spellStart"/>
      <w:r>
        <w:t>веб-форм</w:t>
      </w:r>
      <w:proofErr w:type="spellEnd"/>
      <w:r>
        <w:t>, кнопок, меток, бл</w:t>
      </w:r>
      <w:r>
        <w:t>о</w:t>
      </w:r>
      <w:r>
        <w:t xml:space="preserve">ков навигации и прочих компонентов </w:t>
      </w:r>
      <w:proofErr w:type="spellStart"/>
      <w:r>
        <w:t>веб-интерфейса</w:t>
      </w:r>
      <w:proofErr w:type="spellEnd"/>
      <w:r>
        <w:t>, включая JavaScript-расширения.</w:t>
      </w:r>
      <w:r w:rsidR="007020DF" w:rsidRPr="007020DF">
        <w:t xml:space="preserve"> </w:t>
      </w:r>
      <w:r w:rsidR="007020DF" w:rsidRPr="00A82C39">
        <w:t>[15]</w:t>
      </w:r>
    </w:p>
    <w:p w:rsidR="0083405A" w:rsidRDefault="0083405A" w:rsidP="0083405A">
      <w:pPr>
        <w:spacing w:line="360" w:lineRule="auto"/>
      </w:pPr>
      <w:proofErr w:type="spellStart"/>
      <w:r>
        <w:t>Bootstrap</w:t>
      </w:r>
      <w:proofErr w:type="spellEnd"/>
      <w:r>
        <w:t xml:space="preserve"> использует самые современные наработки в области CSS и HTML.</w:t>
      </w:r>
    </w:p>
    <w:p w:rsidR="00AC2ACF" w:rsidRDefault="00AC2ACF" w:rsidP="00AC2ACF">
      <w:pPr>
        <w:spacing w:line="360" w:lineRule="auto"/>
      </w:pPr>
      <w:r>
        <w:t xml:space="preserve">Основные преимущества </w:t>
      </w:r>
      <w:proofErr w:type="spellStart"/>
      <w:r>
        <w:t>Bootstrap</w:t>
      </w:r>
      <w:proofErr w:type="spellEnd"/>
      <w:r>
        <w:t xml:space="preserve"> 2:</w:t>
      </w:r>
    </w:p>
    <w:p w:rsidR="00AC2ACF" w:rsidRDefault="00AC2ACF" w:rsidP="00A80880">
      <w:pPr>
        <w:pStyle w:val="a6"/>
        <w:numPr>
          <w:ilvl w:val="0"/>
          <w:numId w:val="14"/>
        </w:numPr>
        <w:spacing w:line="360" w:lineRule="auto"/>
        <w:ind w:left="284" w:firstLine="425"/>
      </w:pPr>
      <w:r>
        <w:t xml:space="preserve">Экономия времени — </w:t>
      </w:r>
      <w:proofErr w:type="spellStart"/>
      <w:r>
        <w:t>Bootstrap</w:t>
      </w:r>
      <w:proofErr w:type="spellEnd"/>
      <w:r>
        <w:t xml:space="preserve"> позволяет сэкономить время и усилия, используя шаблоны дизайна и классы, и сконцентрироваться на других разработках;</w:t>
      </w:r>
    </w:p>
    <w:p w:rsidR="00AC2ACF" w:rsidRDefault="00AC2ACF" w:rsidP="00A80880">
      <w:pPr>
        <w:pStyle w:val="a6"/>
        <w:numPr>
          <w:ilvl w:val="0"/>
          <w:numId w:val="14"/>
        </w:numPr>
        <w:spacing w:line="360" w:lineRule="auto"/>
        <w:ind w:left="284" w:firstLine="425"/>
      </w:pPr>
      <w:r>
        <w:t xml:space="preserve">Высокая скорость — динамичные макеты </w:t>
      </w:r>
      <w:proofErr w:type="spellStart"/>
      <w:r>
        <w:t>Bootstrap</w:t>
      </w:r>
      <w:proofErr w:type="spellEnd"/>
      <w:r>
        <w:t xml:space="preserve"> масштабир</w:t>
      </w:r>
      <w:r>
        <w:t>у</w:t>
      </w:r>
      <w:r>
        <w:t>ются на разные устройства и разрешения экрана без каких-либо изменений в разметке;</w:t>
      </w:r>
    </w:p>
    <w:p w:rsidR="00AC2ACF" w:rsidRDefault="00AC2ACF" w:rsidP="00A80880">
      <w:pPr>
        <w:pStyle w:val="a6"/>
        <w:numPr>
          <w:ilvl w:val="0"/>
          <w:numId w:val="14"/>
        </w:numPr>
        <w:spacing w:line="360" w:lineRule="auto"/>
        <w:ind w:left="284" w:firstLine="425"/>
      </w:pPr>
      <w:r>
        <w:t xml:space="preserve">Гармоничный дизайн — все компоненты платформы </w:t>
      </w:r>
      <w:proofErr w:type="spellStart"/>
      <w:r>
        <w:t>Bootstrap</w:t>
      </w:r>
      <w:proofErr w:type="spellEnd"/>
      <w:r>
        <w:t xml:space="preserve"> используют единый стиль и шаблоны с помощью центральной библиотеки. Дизайн и макеты </w:t>
      </w:r>
      <w:proofErr w:type="spellStart"/>
      <w:r>
        <w:t>веб-страниц</w:t>
      </w:r>
      <w:proofErr w:type="spellEnd"/>
      <w:r>
        <w:t xml:space="preserve"> согласуются друг с другом;</w:t>
      </w:r>
    </w:p>
    <w:p w:rsidR="00AC2ACF" w:rsidRDefault="00AC2ACF" w:rsidP="00A80880">
      <w:pPr>
        <w:pStyle w:val="a6"/>
        <w:numPr>
          <w:ilvl w:val="0"/>
          <w:numId w:val="14"/>
        </w:numPr>
        <w:spacing w:line="360" w:lineRule="auto"/>
        <w:ind w:left="284" w:firstLine="425"/>
      </w:pPr>
      <w:r>
        <w:t xml:space="preserve">Простота в использовании — платформа проста в использовании, пользователь с базовыми знаниями HTML и CSS может начать разработку с </w:t>
      </w:r>
      <w:proofErr w:type="spellStart"/>
      <w:r>
        <w:t>Twitter</w:t>
      </w:r>
      <w:proofErr w:type="spellEnd"/>
      <w:r>
        <w:t xml:space="preserve"> </w:t>
      </w:r>
      <w:proofErr w:type="spellStart"/>
      <w:r>
        <w:t>Bootstrap</w:t>
      </w:r>
      <w:proofErr w:type="spellEnd"/>
      <w:r>
        <w:t>;</w:t>
      </w:r>
    </w:p>
    <w:p w:rsidR="00AC2ACF" w:rsidRDefault="00AC2ACF" w:rsidP="00A80880">
      <w:pPr>
        <w:pStyle w:val="a6"/>
        <w:numPr>
          <w:ilvl w:val="0"/>
          <w:numId w:val="14"/>
        </w:numPr>
        <w:spacing w:line="360" w:lineRule="auto"/>
        <w:ind w:left="284" w:firstLine="425"/>
      </w:pPr>
      <w:r>
        <w:t xml:space="preserve">Совместимость с браузерами — </w:t>
      </w:r>
      <w:proofErr w:type="spellStart"/>
      <w:r>
        <w:t>Twitter</w:t>
      </w:r>
      <w:proofErr w:type="spellEnd"/>
      <w:r>
        <w:t xml:space="preserve"> </w:t>
      </w:r>
      <w:proofErr w:type="spellStart"/>
      <w:r>
        <w:t>Bootstrap</w:t>
      </w:r>
      <w:proofErr w:type="spellEnd"/>
      <w:r>
        <w:t xml:space="preserve"> совместим с </w:t>
      </w:r>
      <w:proofErr w:type="spellStart"/>
      <w:r>
        <w:t>Mozilla</w:t>
      </w:r>
      <w:proofErr w:type="spellEnd"/>
      <w:r>
        <w:t xml:space="preserve"> </w:t>
      </w:r>
      <w:proofErr w:type="spellStart"/>
      <w:r>
        <w:t>Firefox</w:t>
      </w:r>
      <w:proofErr w:type="spellEnd"/>
      <w:r>
        <w:t xml:space="preserve">, </w:t>
      </w:r>
      <w:proofErr w:type="spellStart"/>
      <w:r>
        <w:t>Yandex</w:t>
      </w:r>
      <w:proofErr w:type="spellEnd"/>
      <w:r>
        <w:t xml:space="preserve"> </w:t>
      </w:r>
      <w:proofErr w:type="spellStart"/>
      <w:r>
        <w:t>Browser</w:t>
      </w:r>
      <w:proofErr w:type="spellEnd"/>
      <w:r>
        <w:t xml:space="preserve">, </w:t>
      </w:r>
      <w:proofErr w:type="spellStart"/>
      <w:r>
        <w:t>Google</w:t>
      </w:r>
      <w:proofErr w:type="spellEnd"/>
      <w:r>
        <w:t xml:space="preserve"> </w:t>
      </w:r>
      <w:proofErr w:type="spellStart"/>
      <w:r>
        <w:t>Chrome</w:t>
      </w:r>
      <w:proofErr w:type="spellEnd"/>
      <w:r>
        <w:t xml:space="preserve">, </w:t>
      </w:r>
      <w:proofErr w:type="spellStart"/>
      <w:r>
        <w:t>Safari</w:t>
      </w:r>
      <w:proofErr w:type="spellEnd"/>
      <w:r>
        <w:t xml:space="preserve">, </w:t>
      </w:r>
      <w:proofErr w:type="spellStart"/>
      <w:r>
        <w:t>Internet</w:t>
      </w:r>
      <w:proofErr w:type="spellEnd"/>
      <w:r>
        <w:t xml:space="preserve"> </w:t>
      </w:r>
      <w:proofErr w:type="spellStart"/>
      <w:r>
        <w:t>Explorer</w:t>
      </w:r>
      <w:proofErr w:type="spellEnd"/>
      <w:r>
        <w:t xml:space="preserve">, </w:t>
      </w:r>
      <w:proofErr w:type="spellStart"/>
      <w:r>
        <w:t>Microsoft</w:t>
      </w:r>
      <w:proofErr w:type="spellEnd"/>
      <w:r>
        <w:t xml:space="preserve"> </w:t>
      </w:r>
      <w:proofErr w:type="spellStart"/>
      <w:r>
        <w:t>Edge</w:t>
      </w:r>
      <w:proofErr w:type="spellEnd"/>
      <w:r>
        <w:t xml:space="preserve"> и </w:t>
      </w:r>
      <w:proofErr w:type="spellStart"/>
      <w:r>
        <w:t>Opera</w:t>
      </w:r>
      <w:proofErr w:type="spellEnd"/>
      <w:r>
        <w:t>;</w:t>
      </w:r>
    </w:p>
    <w:p w:rsidR="00AC2ACF" w:rsidRDefault="00AC2ACF" w:rsidP="00A80880">
      <w:pPr>
        <w:pStyle w:val="a6"/>
        <w:numPr>
          <w:ilvl w:val="0"/>
          <w:numId w:val="14"/>
        </w:numPr>
        <w:spacing w:line="360" w:lineRule="auto"/>
        <w:ind w:left="284" w:firstLine="425"/>
      </w:pPr>
      <w:r>
        <w:t xml:space="preserve">Открытое программное обеспечение — особенность </w:t>
      </w:r>
      <w:proofErr w:type="spellStart"/>
      <w:r>
        <w:t>Twitter</w:t>
      </w:r>
      <w:proofErr w:type="spellEnd"/>
      <w:r>
        <w:t xml:space="preserve"> </w:t>
      </w:r>
      <w:proofErr w:type="spellStart"/>
      <w:r>
        <w:t>Bootstrap</w:t>
      </w:r>
      <w:proofErr w:type="spellEnd"/>
      <w:r>
        <w:t>, которая предполагает удобство использования, посредством о</w:t>
      </w:r>
      <w:r>
        <w:t>т</w:t>
      </w:r>
      <w:r>
        <w:t>крытости исходных кодов и бесплатной загрузки.</w:t>
      </w:r>
    </w:p>
    <w:p w:rsidR="00AC2ACF" w:rsidRDefault="00AC2ACF" w:rsidP="00AC2ACF">
      <w:pPr>
        <w:pStyle w:val="4"/>
        <w:spacing w:line="360" w:lineRule="auto"/>
        <w:rPr>
          <w:lang w:val="en-US"/>
        </w:rPr>
      </w:pPr>
      <w:r>
        <w:t xml:space="preserve">Библиотека </w:t>
      </w:r>
      <w:proofErr w:type="spellStart"/>
      <w:r>
        <w:rPr>
          <w:lang w:val="en-US"/>
        </w:rPr>
        <w:t>JQuery</w:t>
      </w:r>
      <w:proofErr w:type="spellEnd"/>
    </w:p>
    <w:p w:rsidR="00AC2ACF" w:rsidRDefault="00AC2ACF" w:rsidP="00AC2ACF">
      <w:pPr>
        <w:spacing w:line="360" w:lineRule="auto"/>
      </w:pPr>
      <w:proofErr w:type="spellStart"/>
      <w:proofErr w:type="gramStart"/>
      <w:r w:rsidRPr="00AC2ACF">
        <w:rPr>
          <w:lang w:val="en-US"/>
        </w:rPr>
        <w:t>jQuery</w:t>
      </w:r>
      <w:proofErr w:type="spellEnd"/>
      <w:proofErr w:type="gramEnd"/>
      <w:r w:rsidRPr="00AC2ACF">
        <w:rPr>
          <w:lang w:val="en-US"/>
        </w:rPr>
        <w:t xml:space="preserve"> — </w:t>
      </w:r>
      <w:proofErr w:type="spellStart"/>
      <w:r w:rsidRPr="00AC2ACF">
        <w:rPr>
          <w:lang w:val="en-US"/>
        </w:rPr>
        <w:t>библиотека</w:t>
      </w:r>
      <w:proofErr w:type="spellEnd"/>
      <w:r w:rsidRPr="00AC2ACF">
        <w:rPr>
          <w:lang w:val="en-US"/>
        </w:rPr>
        <w:t xml:space="preserve"> JavaScript, </w:t>
      </w:r>
      <w:proofErr w:type="spellStart"/>
      <w:r w:rsidRPr="00AC2ACF">
        <w:rPr>
          <w:lang w:val="en-US"/>
        </w:rPr>
        <w:t>фокусирующаяся</w:t>
      </w:r>
      <w:proofErr w:type="spellEnd"/>
      <w:r w:rsidRPr="00AC2ACF">
        <w:rPr>
          <w:lang w:val="en-US"/>
        </w:rPr>
        <w:t xml:space="preserve"> </w:t>
      </w:r>
      <w:proofErr w:type="spellStart"/>
      <w:r w:rsidRPr="00AC2ACF">
        <w:rPr>
          <w:lang w:val="en-US"/>
        </w:rPr>
        <w:t>на</w:t>
      </w:r>
      <w:proofErr w:type="spellEnd"/>
      <w:r w:rsidRPr="00AC2ACF">
        <w:rPr>
          <w:lang w:val="en-US"/>
        </w:rPr>
        <w:t xml:space="preserve"> </w:t>
      </w:r>
      <w:proofErr w:type="spellStart"/>
      <w:r w:rsidRPr="00AC2ACF">
        <w:rPr>
          <w:lang w:val="en-US"/>
        </w:rPr>
        <w:t>взаимодействии</w:t>
      </w:r>
      <w:proofErr w:type="spellEnd"/>
      <w:r w:rsidRPr="00AC2ACF">
        <w:rPr>
          <w:lang w:val="en-US"/>
        </w:rPr>
        <w:t xml:space="preserve"> JavaScript и HTML. </w:t>
      </w:r>
      <w:r w:rsidRPr="00AC2ACF">
        <w:t xml:space="preserve">Библиотека </w:t>
      </w:r>
      <w:proofErr w:type="spellStart"/>
      <w:r w:rsidRPr="00AC2ACF">
        <w:rPr>
          <w:lang w:val="en-US"/>
        </w:rPr>
        <w:t>jQuery</w:t>
      </w:r>
      <w:proofErr w:type="spellEnd"/>
      <w:r w:rsidRPr="00AC2ACF">
        <w:t xml:space="preserve"> помогает легко получать доступ к л</w:t>
      </w:r>
      <w:r w:rsidRPr="00AC2ACF">
        <w:t>ю</w:t>
      </w:r>
      <w:r w:rsidRPr="00AC2ACF">
        <w:t xml:space="preserve">бому элементу </w:t>
      </w:r>
      <w:r w:rsidRPr="00AC2ACF">
        <w:rPr>
          <w:lang w:val="en-US"/>
        </w:rPr>
        <w:t>DOM</w:t>
      </w:r>
      <w:r w:rsidRPr="00AC2ACF">
        <w:t xml:space="preserve">, обращаться к атрибутам и содержимому элементов </w:t>
      </w:r>
      <w:r w:rsidRPr="00AC2ACF">
        <w:rPr>
          <w:lang w:val="en-US"/>
        </w:rPr>
        <w:lastRenderedPageBreak/>
        <w:t>DOM</w:t>
      </w:r>
      <w:r w:rsidRPr="00AC2ACF">
        <w:t xml:space="preserve">, манипулировать ими. Также библиотека </w:t>
      </w:r>
      <w:proofErr w:type="spellStart"/>
      <w:r w:rsidRPr="00AC2ACF">
        <w:rPr>
          <w:lang w:val="en-US"/>
        </w:rPr>
        <w:t>jQuery</w:t>
      </w:r>
      <w:proofErr w:type="spellEnd"/>
      <w:r w:rsidRPr="00AC2ACF">
        <w:t xml:space="preserve"> предоставляет </w:t>
      </w:r>
      <w:proofErr w:type="gramStart"/>
      <w:r w:rsidRPr="00AC2ACF">
        <w:t>удо</w:t>
      </w:r>
      <w:r w:rsidRPr="00AC2ACF">
        <w:t>б</w:t>
      </w:r>
      <w:r w:rsidRPr="00AC2ACF">
        <w:t>ный</w:t>
      </w:r>
      <w:proofErr w:type="gramEnd"/>
      <w:r w:rsidRPr="00AC2ACF">
        <w:t xml:space="preserve"> </w:t>
      </w:r>
      <w:r w:rsidRPr="00AC2ACF">
        <w:rPr>
          <w:lang w:val="en-US"/>
        </w:rPr>
        <w:t>API</w:t>
      </w:r>
      <w:r w:rsidRPr="00AC2ACF">
        <w:t xml:space="preserve"> для работы с </w:t>
      </w:r>
      <w:r w:rsidRPr="00AC2ACF">
        <w:rPr>
          <w:lang w:val="en-US"/>
        </w:rPr>
        <w:t>AJAX</w:t>
      </w:r>
      <w:r w:rsidRPr="00AC2ACF">
        <w:t>.</w:t>
      </w:r>
      <w:r w:rsidRPr="00597CCB">
        <w:t xml:space="preserve"> </w:t>
      </w:r>
    </w:p>
    <w:p w:rsidR="00AC2ACF" w:rsidRDefault="00AC2ACF" w:rsidP="00F5601C">
      <w:pPr>
        <w:spacing w:line="360" w:lineRule="auto"/>
      </w:pPr>
      <w:r>
        <w:t xml:space="preserve">Точно так же, как CSS отделяет визуализацию от структуры HTML, </w:t>
      </w:r>
      <w:proofErr w:type="spellStart"/>
      <w:r>
        <w:t>JQuery</w:t>
      </w:r>
      <w:proofErr w:type="spellEnd"/>
      <w:r>
        <w:t xml:space="preserve"> отделяет поведение от структуры HTML. Например, вместо прямого указания </w:t>
      </w:r>
      <w:proofErr w:type="gramStart"/>
      <w:r>
        <w:t>на</w:t>
      </w:r>
      <w:proofErr w:type="gramEnd"/>
      <w:r>
        <w:t xml:space="preserve"> </w:t>
      </w:r>
      <w:proofErr w:type="gramStart"/>
      <w:r>
        <w:t>обработчик</w:t>
      </w:r>
      <w:proofErr w:type="gramEnd"/>
      <w:r>
        <w:t xml:space="preserve"> события нажатия кнопки управление передаётся </w:t>
      </w:r>
      <w:proofErr w:type="spellStart"/>
      <w:r>
        <w:t>JQuery</w:t>
      </w:r>
      <w:proofErr w:type="spellEnd"/>
      <w:r>
        <w:t>, которая идентифицирует кнопки и затем преобразует его в обрабо</w:t>
      </w:r>
      <w:r>
        <w:t>т</w:t>
      </w:r>
      <w:r>
        <w:t>чик события клика. Такое разделение поведения и структуры также назыв</w:t>
      </w:r>
      <w:r>
        <w:t>а</w:t>
      </w:r>
      <w:r>
        <w:t xml:space="preserve">ется принципом ненавязчивого </w:t>
      </w:r>
      <w:proofErr w:type="spellStart"/>
      <w:r>
        <w:t>JavaScript</w:t>
      </w:r>
      <w:proofErr w:type="spellEnd"/>
      <w:r>
        <w:t>.</w:t>
      </w:r>
    </w:p>
    <w:p w:rsidR="00AC2ACF" w:rsidRPr="00AC2ACF" w:rsidRDefault="00AC2ACF" w:rsidP="00AC2ACF">
      <w:pPr>
        <w:spacing w:line="360" w:lineRule="auto"/>
      </w:pPr>
      <w:r>
        <w:t xml:space="preserve">Библиотека </w:t>
      </w:r>
      <w:proofErr w:type="spellStart"/>
      <w:r>
        <w:t>jQuery</w:t>
      </w:r>
      <w:proofErr w:type="spellEnd"/>
      <w:r>
        <w:t xml:space="preserve"> содержит функциональность, полезную для макс</w:t>
      </w:r>
      <w:r>
        <w:t>и</w:t>
      </w:r>
      <w:r>
        <w:t xml:space="preserve">мально широкого круга задач. Тем не менее, разработчиками библиотеки не ставилась задача совмещения в </w:t>
      </w:r>
      <w:proofErr w:type="spellStart"/>
      <w:r>
        <w:t>jQuery</w:t>
      </w:r>
      <w:proofErr w:type="spellEnd"/>
      <w:r>
        <w:t xml:space="preserve"> функций, которые подошли бы всюду, поскольку это привело бы к большому коду, </w:t>
      </w:r>
      <w:proofErr w:type="spellStart"/>
      <w:proofErr w:type="gramStart"/>
      <w:r>
        <w:t>бо́льшая</w:t>
      </w:r>
      <w:proofErr w:type="spellEnd"/>
      <w:proofErr w:type="gramEnd"/>
      <w:r>
        <w:t xml:space="preserve"> часть которого не во</w:t>
      </w:r>
      <w:r>
        <w:t>с</w:t>
      </w:r>
      <w:r>
        <w:t>требована. Поэтому была реализована архитектура компактного универсал</w:t>
      </w:r>
      <w:r>
        <w:t>ь</w:t>
      </w:r>
      <w:r>
        <w:t xml:space="preserve">ного ядра библиотеки и </w:t>
      </w:r>
      <w:proofErr w:type="spellStart"/>
      <w:r>
        <w:t>плагинов</w:t>
      </w:r>
      <w:proofErr w:type="spellEnd"/>
      <w:r>
        <w:t>. Это позволяет собрать для ресурса именно ту JavaScript-функциональность, которая на нём была бы востребована.</w:t>
      </w:r>
    </w:p>
    <w:p w:rsidR="00AC2ACF" w:rsidRDefault="00AC2ACF" w:rsidP="00AC2ACF">
      <w:pPr>
        <w:spacing w:line="360" w:lineRule="auto"/>
      </w:pPr>
      <w:r>
        <w:t>Основные возможности библиотеки:</w:t>
      </w:r>
    </w:p>
    <w:p w:rsidR="00AC2ACF" w:rsidRDefault="00AC2ACF" w:rsidP="00A80880">
      <w:pPr>
        <w:pStyle w:val="a6"/>
        <w:numPr>
          <w:ilvl w:val="0"/>
          <w:numId w:val="15"/>
        </w:numPr>
        <w:spacing w:line="360" w:lineRule="auto"/>
        <w:ind w:left="426" w:firstLine="142"/>
      </w:pPr>
      <w:r>
        <w:t xml:space="preserve">Движок </w:t>
      </w:r>
      <w:proofErr w:type="spellStart"/>
      <w:r>
        <w:t>кроссбраузерных</w:t>
      </w:r>
      <w:proofErr w:type="spellEnd"/>
      <w:r>
        <w:t xml:space="preserve"> CSS-селекторов </w:t>
      </w:r>
      <w:proofErr w:type="spellStart"/>
      <w:r>
        <w:t>Sizzle</w:t>
      </w:r>
      <w:proofErr w:type="spellEnd"/>
      <w:r>
        <w:t>, выделившийся в о</w:t>
      </w:r>
      <w:r>
        <w:t>т</w:t>
      </w:r>
      <w:r>
        <w:t>дельный проект;</w:t>
      </w:r>
    </w:p>
    <w:p w:rsidR="00AC2ACF" w:rsidRDefault="00AC2ACF" w:rsidP="00A80880">
      <w:pPr>
        <w:pStyle w:val="a6"/>
        <w:numPr>
          <w:ilvl w:val="0"/>
          <w:numId w:val="15"/>
        </w:numPr>
        <w:spacing w:line="360" w:lineRule="auto"/>
        <w:ind w:left="426" w:firstLine="142"/>
      </w:pPr>
      <w:r>
        <w:t xml:space="preserve">Переход по дереву DOM, включая поддержку </w:t>
      </w:r>
      <w:proofErr w:type="spellStart"/>
      <w:r>
        <w:t>XPath</w:t>
      </w:r>
      <w:proofErr w:type="spellEnd"/>
      <w:r>
        <w:t xml:space="preserve"> как </w:t>
      </w:r>
      <w:proofErr w:type="spellStart"/>
      <w:r>
        <w:t>плагина</w:t>
      </w:r>
      <w:proofErr w:type="spellEnd"/>
      <w:r>
        <w:t>;</w:t>
      </w:r>
    </w:p>
    <w:p w:rsidR="00AC2ACF" w:rsidRDefault="00AC2ACF" w:rsidP="00A80880">
      <w:pPr>
        <w:pStyle w:val="a6"/>
        <w:numPr>
          <w:ilvl w:val="0"/>
          <w:numId w:val="15"/>
        </w:numPr>
        <w:spacing w:line="360" w:lineRule="auto"/>
        <w:ind w:left="426" w:firstLine="142"/>
      </w:pPr>
      <w:r>
        <w:t>События;</w:t>
      </w:r>
    </w:p>
    <w:p w:rsidR="00AC2ACF" w:rsidRDefault="00AC2ACF" w:rsidP="00A80880">
      <w:pPr>
        <w:pStyle w:val="a6"/>
        <w:numPr>
          <w:ilvl w:val="0"/>
          <w:numId w:val="15"/>
        </w:numPr>
        <w:spacing w:line="360" w:lineRule="auto"/>
        <w:ind w:left="426" w:firstLine="142"/>
      </w:pPr>
      <w:r>
        <w:t>Визуальные эффекты;</w:t>
      </w:r>
    </w:p>
    <w:p w:rsidR="00AC2ACF" w:rsidRDefault="00AC2ACF" w:rsidP="00A80880">
      <w:pPr>
        <w:pStyle w:val="a6"/>
        <w:numPr>
          <w:ilvl w:val="0"/>
          <w:numId w:val="15"/>
        </w:numPr>
        <w:spacing w:line="360" w:lineRule="auto"/>
        <w:ind w:left="426" w:firstLine="142"/>
      </w:pPr>
      <w:r>
        <w:t>AJAX-дополнения;</w:t>
      </w:r>
    </w:p>
    <w:p w:rsidR="0083405A" w:rsidRPr="00CD6720" w:rsidRDefault="00AC2ACF" w:rsidP="00A80880">
      <w:pPr>
        <w:pStyle w:val="a6"/>
        <w:numPr>
          <w:ilvl w:val="0"/>
          <w:numId w:val="15"/>
        </w:numPr>
        <w:spacing w:line="360" w:lineRule="auto"/>
        <w:ind w:left="426" w:firstLine="142"/>
      </w:pPr>
      <w:proofErr w:type="spellStart"/>
      <w:r>
        <w:t>JavaScript-плагины</w:t>
      </w:r>
      <w:proofErr w:type="spellEnd"/>
      <w:r>
        <w:t>.</w:t>
      </w:r>
    </w:p>
    <w:p w:rsidR="00CD6720" w:rsidRDefault="00CD6720" w:rsidP="00CD6720">
      <w:pPr>
        <w:pStyle w:val="4"/>
        <w:spacing w:line="360" w:lineRule="auto"/>
      </w:pPr>
      <w:r>
        <w:rPr>
          <w:lang w:val="en-US"/>
        </w:rPr>
        <w:t xml:space="preserve">IDE </w:t>
      </w:r>
      <w:proofErr w:type="spellStart"/>
      <w:r>
        <w:rPr>
          <w:lang w:val="en-US"/>
        </w:rPr>
        <w:t>Pycharm</w:t>
      </w:r>
      <w:proofErr w:type="spellEnd"/>
    </w:p>
    <w:p w:rsidR="004D674C" w:rsidRPr="004D674C" w:rsidRDefault="004D674C" w:rsidP="004D674C">
      <w:pPr>
        <w:pStyle w:val="a6"/>
        <w:spacing w:line="360" w:lineRule="auto"/>
        <w:ind w:left="0" w:firstLine="709"/>
      </w:pPr>
      <w:r>
        <w:t xml:space="preserve">Для разработки системы была выбрана среда разработки </w:t>
      </w:r>
      <w:proofErr w:type="spellStart"/>
      <w:r>
        <w:rPr>
          <w:lang w:val="en-US"/>
        </w:rPr>
        <w:t>Pycharm</w:t>
      </w:r>
      <w:proofErr w:type="spellEnd"/>
      <w:r w:rsidRPr="00DB2B52">
        <w:t xml:space="preserve">. </w:t>
      </w:r>
      <w:proofErr w:type="spellStart"/>
      <w:r>
        <w:t>PyCharm</w:t>
      </w:r>
      <w:proofErr w:type="spellEnd"/>
      <w:r>
        <w:t xml:space="preserve"> — интегрированная среда разработки для языка программ</w:t>
      </w:r>
      <w:r>
        <w:t>и</w:t>
      </w:r>
      <w:r>
        <w:t xml:space="preserve">рования </w:t>
      </w:r>
      <w:proofErr w:type="spellStart"/>
      <w:r>
        <w:t>Python</w:t>
      </w:r>
      <w:proofErr w:type="spellEnd"/>
      <w:r>
        <w:t>. Предоставляет средства для анализа кода, графический отладчик, и</w:t>
      </w:r>
      <w:r>
        <w:t>н</w:t>
      </w:r>
      <w:r>
        <w:t xml:space="preserve">струмент для запуска </w:t>
      </w:r>
      <w:proofErr w:type="spellStart"/>
      <w:r>
        <w:t>юнит-тестов</w:t>
      </w:r>
      <w:proofErr w:type="spellEnd"/>
      <w:r>
        <w:t xml:space="preserve"> и поддерживает </w:t>
      </w:r>
      <w:proofErr w:type="spellStart"/>
      <w:r>
        <w:t>веб-разработку</w:t>
      </w:r>
      <w:proofErr w:type="spellEnd"/>
      <w:r>
        <w:t xml:space="preserve"> на </w:t>
      </w:r>
      <w:proofErr w:type="spellStart"/>
      <w:r>
        <w:t>Django</w:t>
      </w:r>
      <w:proofErr w:type="spellEnd"/>
      <w:r>
        <w:t xml:space="preserve">. </w:t>
      </w:r>
      <w:proofErr w:type="spellStart"/>
      <w:r>
        <w:t>PyCharm</w:t>
      </w:r>
      <w:proofErr w:type="spellEnd"/>
      <w:r>
        <w:t xml:space="preserve"> </w:t>
      </w:r>
      <w:proofErr w:type="gramStart"/>
      <w:r>
        <w:t>разработана</w:t>
      </w:r>
      <w:proofErr w:type="gramEnd"/>
      <w:r>
        <w:t xml:space="preserve"> компанией </w:t>
      </w:r>
      <w:proofErr w:type="spellStart"/>
      <w:r>
        <w:t>JetBrains</w:t>
      </w:r>
      <w:proofErr w:type="spellEnd"/>
      <w:r w:rsidRPr="004D674C">
        <w:t xml:space="preserve"> </w:t>
      </w:r>
      <w:r>
        <w:t xml:space="preserve">на основе </w:t>
      </w:r>
      <w:proofErr w:type="spellStart"/>
      <w:r>
        <w:t>IntelliJ</w:t>
      </w:r>
      <w:proofErr w:type="spellEnd"/>
      <w:r>
        <w:t xml:space="preserve"> IDEA.</w:t>
      </w:r>
    </w:p>
    <w:p w:rsidR="004D674C" w:rsidRPr="004D674C" w:rsidRDefault="004D674C" w:rsidP="004D674C">
      <w:pPr>
        <w:pStyle w:val="a6"/>
        <w:spacing w:line="360" w:lineRule="auto"/>
        <w:ind w:left="0" w:firstLine="709"/>
      </w:pPr>
      <w:proofErr w:type="spellStart"/>
      <w:r>
        <w:lastRenderedPageBreak/>
        <w:t>PyCharm</w:t>
      </w:r>
      <w:proofErr w:type="spellEnd"/>
      <w:r>
        <w:t xml:space="preserve"> работает под операционными системами </w:t>
      </w:r>
      <w:proofErr w:type="spellStart"/>
      <w:r>
        <w:t>Windows</w:t>
      </w:r>
      <w:proofErr w:type="spellEnd"/>
      <w:r>
        <w:t xml:space="preserve">, </w:t>
      </w:r>
      <w:proofErr w:type="spellStart"/>
      <w:r>
        <w:t>Mac</w:t>
      </w:r>
      <w:proofErr w:type="spellEnd"/>
      <w:r>
        <w:t xml:space="preserve"> OS X и </w:t>
      </w:r>
      <w:proofErr w:type="spellStart"/>
      <w:r>
        <w:t>Linux</w:t>
      </w:r>
      <w:proofErr w:type="spellEnd"/>
      <w:r>
        <w:t>.</w:t>
      </w:r>
    </w:p>
    <w:p w:rsidR="004D674C" w:rsidRDefault="004D674C" w:rsidP="004D674C">
      <w:pPr>
        <w:pStyle w:val="a6"/>
        <w:spacing w:line="360" w:lineRule="auto"/>
        <w:ind w:left="0" w:firstLine="709"/>
      </w:pPr>
      <w:r>
        <w:t>Некоторые возможности этой среды разработки:</w:t>
      </w:r>
    </w:p>
    <w:p w:rsidR="004D674C" w:rsidRDefault="004D674C" w:rsidP="004D674C">
      <w:pPr>
        <w:pStyle w:val="a6"/>
        <w:numPr>
          <w:ilvl w:val="1"/>
          <w:numId w:val="19"/>
        </w:numPr>
        <w:spacing w:line="360" w:lineRule="auto"/>
        <w:ind w:left="709"/>
      </w:pPr>
      <w:r>
        <w:t>Статический анализ кода, подсветка синтаксиса и ошибок.</w:t>
      </w:r>
    </w:p>
    <w:p w:rsidR="004D674C" w:rsidRDefault="004D674C" w:rsidP="004D674C">
      <w:pPr>
        <w:pStyle w:val="a6"/>
        <w:numPr>
          <w:ilvl w:val="1"/>
          <w:numId w:val="19"/>
        </w:numPr>
        <w:spacing w:line="360" w:lineRule="auto"/>
        <w:ind w:left="709"/>
      </w:pPr>
      <w:r>
        <w:t>Навигация по проекту и исходному коду: отображение файловой структуры проекта, быстрый переход между файлами, классами, мет</w:t>
      </w:r>
      <w:r>
        <w:t>о</w:t>
      </w:r>
      <w:r>
        <w:t>дами и использованиями методов.</w:t>
      </w:r>
    </w:p>
    <w:p w:rsidR="004D674C" w:rsidRDefault="004D674C" w:rsidP="004D674C">
      <w:pPr>
        <w:pStyle w:val="a6"/>
        <w:numPr>
          <w:ilvl w:val="1"/>
          <w:numId w:val="19"/>
        </w:numPr>
        <w:spacing w:line="360" w:lineRule="auto"/>
        <w:ind w:left="709"/>
      </w:pPr>
      <w:proofErr w:type="spellStart"/>
      <w:r>
        <w:t>Рефакторинг</w:t>
      </w:r>
      <w:proofErr w:type="spellEnd"/>
      <w:r>
        <w:t>: переименование, извлечение метода, введение переме</w:t>
      </w:r>
      <w:r>
        <w:t>н</w:t>
      </w:r>
      <w:r>
        <w:t>ной, введение константы, подъём и спуск м</w:t>
      </w:r>
      <w:r>
        <w:t>е</w:t>
      </w:r>
      <w:r>
        <w:t>тода и т. д.</w:t>
      </w:r>
    </w:p>
    <w:p w:rsidR="004D674C" w:rsidRDefault="004D674C" w:rsidP="004D674C">
      <w:pPr>
        <w:pStyle w:val="a6"/>
        <w:numPr>
          <w:ilvl w:val="1"/>
          <w:numId w:val="19"/>
        </w:numPr>
        <w:spacing w:line="360" w:lineRule="auto"/>
        <w:ind w:left="709"/>
      </w:pPr>
      <w:r>
        <w:t xml:space="preserve">Инструменты для </w:t>
      </w:r>
      <w:proofErr w:type="spellStart"/>
      <w:r>
        <w:t>веб-разработки</w:t>
      </w:r>
      <w:proofErr w:type="spellEnd"/>
      <w:r>
        <w:t xml:space="preserve"> с использованием </w:t>
      </w:r>
      <w:proofErr w:type="spellStart"/>
      <w:r>
        <w:t>фрей</w:t>
      </w:r>
      <w:r>
        <w:t>м</w:t>
      </w:r>
      <w:r>
        <w:t>ворка</w:t>
      </w:r>
      <w:proofErr w:type="spellEnd"/>
      <w:r>
        <w:t xml:space="preserve"> </w:t>
      </w:r>
      <w:proofErr w:type="spellStart"/>
      <w:r>
        <w:t>Django</w:t>
      </w:r>
      <w:proofErr w:type="spellEnd"/>
    </w:p>
    <w:p w:rsidR="004D674C" w:rsidRDefault="004D674C" w:rsidP="004D674C">
      <w:pPr>
        <w:pStyle w:val="a6"/>
        <w:numPr>
          <w:ilvl w:val="1"/>
          <w:numId w:val="19"/>
        </w:numPr>
        <w:spacing w:line="360" w:lineRule="auto"/>
        <w:ind w:left="709"/>
      </w:pPr>
      <w:r>
        <w:t xml:space="preserve">Встроенный отладчик для </w:t>
      </w:r>
      <w:proofErr w:type="spellStart"/>
      <w:r>
        <w:t>Python</w:t>
      </w:r>
      <w:proofErr w:type="spellEnd"/>
    </w:p>
    <w:p w:rsidR="004D674C" w:rsidRDefault="004D674C" w:rsidP="004D674C">
      <w:pPr>
        <w:pStyle w:val="a6"/>
        <w:numPr>
          <w:ilvl w:val="1"/>
          <w:numId w:val="19"/>
        </w:numPr>
        <w:spacing w:line="360" w:lineRule="auto"/>
        <w:ind w:left="709"/>
      </w:pPr>
      <w:r>
        <w:t xml:space="preserve">Встроенные инструменты для </w:t>
      </w:r>
      <w:proofErr w:type="spellStart"/>
      <w:r>
        <w:t>юнит-тестирования</w:t>
      </w:r>
      <w:proofErr w:type="spellEnd"/>
    </w:p>
    <w:p w:rsidR="004D674C" w:rsidRDefault="004D674C" w:rsidP="004D674C">
      <w:pPr>
        <w:pStyle w:val="a6"/>
        <w:numPr>
          <w:ilvl w:val="1"/>
          <w:numId w:val="19"/>
        </w:numPr>
        <w:spacing w:line="360" w:lineRule="auto"/>
        <w:ind w:left="709"/>
      </w:pPr>
      <w:r>
        <w:t xml:space="preserve">Разработка с использованием </w:t>
      </w:r>
      <w:proofErr w:type="spellStart"/>
      <w:r>
        <w:t>Google</w:t>
      </w:r>
      <w:proofErr w:type="spellEnd"/>
      <w:r>
        <w:t xml:space="preserve"> </w:t>
      </w:r>
      <w:proofErr w:type="spellStart"/>
      <w:r>
        <w:t>App</w:t>
      </w:r>
      <w:proofErr w:type="spellEnd"/>
      <w:r>
        <w:t xml:space="preserve"> </w:t>
      </w:r>
      <w:proofErr w:type="spellStart"/>
      <w:r>
        <w:t>Engine</w:t>
      </w:r>
      <w:proofErr w:type="spellEnd"/>
    </w:p>
    <w:p w:rsidR="004D674C" w:rsidRPr="009574E4" w:rsidRDefault="004D674C" w:rsidP="004D674C">
      <w:pPr>
        <w:pStyle w:val="a6"/>
        <w:numPr>
          <w:ilvl w:val="0"/>
          <w:numId w:val="19"/>
        </w:numPr>
        <w:spacing w:line="360" w:lineRule="auto"/>
        <w:ind w:left="709"/>
      </w:pPr>
      <w:r>
        <w:t>Поддержка систем контроля версий: общий пользовательский инте</w:t>
      </w:r>
      <w:r>
        <w:t>р</w:t>
      </w:r>
      <w:r>
        <w:t xml:space="preserve">фейс для </w:t>
      </w:r>
      <w:proofErr w:type="spellStart"/>
      <w:r>
        <w:t>Mercurial</w:t>
      </w:r>
      <w:proofErr w:type="spellEnd"/>
      <w:r>
        <w:t xml:space="preserve">, </w:t>
      </w:r>
      <w:proofErr w:type="spellStart"/>
      <w:r>
        <w:t>Git</w:t>
      </w:r>
      <w:proofErr w:type="spellEnd"/>
      <w:r>
        <w:t xml:space="preserve">, </w:t>
      </w:r>
      <w:proofErr w:type="spellStart"/>
      <w:r>
        <w:t>Subversion</w:t>
      </w:r>
      <w:proofErr w:type="spellEnd"/>
      <w:r>
        <w:t xml:space="preserve">, </w:t>
      </w:r>
      <w:proofErr w:type="spellStart"/>
      <w:r>
        <w:t>Perforce</w:t>
      </w:r>
      <w:proofErr w:type="spellEnd"/>
      <w:r>
        <w:t xml:space="preserve"> и CVS с поддержкой сп</w:t>
      </w:r>
      <w:r>
        <w:t>и</w:t>
      </w:r>
      <w:r>
        <w:t>сков изменений и слияния</w:t>
      </w:r>
    </w:p>
    <w:p w:rsidR="00CD6720" w:rsidRDefault="004D674C" w:rsidP="00CD6720">
      <w:pPr>
        <w:pStyle w:val="4"/>
        <w:spacing w:line="360" w:lineRule="auto"/>
      </w:pPr>
      <w:r>
        <w:t xml:space="preserve">Система управления версиями </w:t>
      </w:r>
      <w:proofErr w:type="spellStart"/>
      <w:r>
        <w:rPr>
          <w:lang w:val="en-US"/>
        </w:rPr>
        <w:t>Git</w:t>
      </w:r>
      <w:proofErr w:type="spellEnd"/>
    </w:p>
    <w:p w:rsidR="004D674C" w:rsidRDefault="004D674C" w:rsidP="004D674C">
      <w:pPr>
        <w:spacing w:line="360" w:lineRule="auto"/>
      </w:pPr>
      <w:proofErr w:type="spellStart"/>
      <w:r w:rsidRPr="009574E4">
        <w:t>Git</w:t>
      </w:r>
      <w:proofErr w:type="spellEnd"/>
      <w:r w:rsidRPr="009574E4">
        <w:t xml:space="preserve"> — мощная и сложная распределенная система контроля версий</w:t>
      </w:r>
      <w:r>
        <w:t xml:space="preserve">. </w:t>
      </w:r>
      <w:r w:rsidRPr="009574E4">
        <w:t xml:space="preserve">Проект был создан </w:t>
      </w:r>
      <w:proofErr w:type="spellStart"/>
      <w:r w:rsidRPr="009574E4">
        <w:t>Линусом</w:t>
      </w:r>
      <w:proofErr w:type="spellEnd"/>
      <w:r w:rsidRPr="009574E4">
        <w:t xml:space="preserve"> </w:t>
      </w:r>
      <w:proofErr w:type="spellStart"/>
      <w:r w:rsidRPr="009574E4">
        <w:t>Торвальдсом</w:t>
      </w:r>
      <w:proofErr w:type="spellEnd"/>
      <w:r w:rsidRPr="009574E4">
        <w:t xml:space="preserve"> для управления разработкой ядра </w:t>
      </w:r>
      <w:proofErr w:type="spellStart"/>
      <w:r w:rsidRPr="009574E4">
        <w:t>Linux</w:t>
      </w:r>
      <w:proofErr w:type="spellEnd"/>
      <w:r w:rsidRPr="009574E4">
        <w:t>, первая версия выпущена 7 апреля 2005 года.</w:t>
      </w:r>
    </w:p>
    <w:p w:rsidR="004D674C" w:rsidRDefault="004D674C" w:rsidP="004D674C">
      <w:pPr>
        <w:spacing w:line="360" w:lineRule="auto"/>
      </w:pPr>
      <w:r>
        <w:t>Система спроектирована как набор программ, специально разработа</w:t>
      </w:r>
      <w:r>
        <w:t>н</w:t>
      </w:r>
      <w:r>
        <w:t xml:space="preserve">ных с учётом их использования в </w:t>
      </w:r>
      <w:proofErr w:type="spellStart"/>
      <w:r>
        <w:t>скриптах</w:t>
      </w:r>
      <w:proofErr w:type="spellEnd"/>
      <w:r>
        <w:t xml:space="preserve">. Это позволяет удобно создавать специализированные системы контроля версий на базе </w:t>
      </w:r>
      <w:proofErr w:type="spellStart"/>
      <w:r>
        <w:t>Git</w:t>
      </w:r>
      <w:proofErr w:type="spellEnd"/>
      <w:r>
        <w:t xml:space="preserve"> или пользовател</w:t>
      </w:r>
      <w:r>
        <w:t>ь</w:t>
      </w:r>
      <w:r>
        <w:t xml:space="preserve">ские интерфейсы. Например, </w:t>
      </w:r>
      <w:proofErr w:type="spellStart"/>
      <w:r>
        <w:t>Cogito</w:t>
      </w:r>
      <w:proofErr w:type="spellEnd"/>
      <w:r>
        <w:t xml:space="preserve"> является именно таким примером об</w:t>
      </w:r>
      <w:r>
        <w:t>о</w:t>
      </w:r>
      <w:r>
        <w:t xml:space="preserve">лочки к </w:t>
      </w:r>
      <w:proofErr w:type="spellStart"/>
      <w:r>
        <w:t>репозиториям</w:t>
      </w:r>
      <w:proofErr w:type="spellEnd"/>
      <w:r>
        <w:t xml:space="preserve"> </w:t>
      </w:r>
      <w:proofErr w:type="spellStart"/>
      <w:r>
        <w:t>Git</w:t>
      </w:r>
      <w:proofErr w:type="spellEnd"/>
      <w:r>
        <w:t xml:space="preserve">, а </w:t>
      </w:r>
      <w:proofErr w:type="spellStart"/>
      <w:r>
        <w:t>StGit</w:t>
      </w:r>
      <w:proofErr w:type="spellEnd"/>
      <w:r>
        <w:t xml:space="preserve"> использует </w:t>
      </w:r>
      <w:proofErr w:type="spellStart"/>
      <w:r>
        <w:t>Git</w:t>
      </w:r>
      <w:proofErr w:type="spellEnd"/>
      <w:r>
        <w:t xml:space="preserve"> для управления коллекцией исправлений (</w:t>
      </w:r>
      <w:proofErr w:type="spellStart"/>
      <w:r>
        <w:t>патчей</w:t>
      </w:r>
      <w:proofErr w:type="spellEnd"/>
      <w:r>
        <w:t>).</w:t>
      </w:r>
    </w:p>
    <w:p w:rsidR="004D674C" w:rsidRDefault="004D674C" w:rsidP="004D674C">
      <w:pPr>
        <w:spacing w:line="360" w:lineRule="auto"/>
      </w:pPr>
      <w:proofErr w:type="spellStart"/>
      <w:r>
        <w:t>Git</w:t>
      </w:r>
      <w:proofErr w:type="spellEnd"/>
      <w:r>
        <w:t xml:space="preserve"> поддерживает быстрое разделение и слияние версий, включает и</w:t>
      </w:r>
      <w:r>
        <w:t>н</w:t>
      </w:r>
      <w:r>
        <w:t>струменты для визуализации и навигации по нелинейной истории разрабо</w:t>
      </w:r>
      <w:r>
        <w:t>т</w:t>
      </w:r>
      <w:r>
        <w:t xml:space="preserve">ки. Как и </w:t>
      </w:r>
      <w:proofErr w:type="spellStart"/>
      <w:r>
        <w:t>Darcs</w:t>
      </w:r>
      <w:proofErr w:type="spellEnd"/>
      <w:r>
        <w:t xml:space="preserve">, </w:t>
      </w:r>
      <w:proofErr w:type="spellStart"/>
      <w:r>
        <w:t>BitKeeper</w:t>
      </w:r>
      <w:proofErr w:type="spellEnd"/>
      <w:r>
        <w:t xml:space="preserve">, </w:t>
      </w:r>
      <w:proofErr w:type="spellStart"/>
      <w:r>
        <w:t>Mercurial</w:t>
      </w:r>
      <w:proofErr w:type="spellEnd"/>
      <w:r>
        <w:t xml:space="preserve">, </w:t>
      </w:r>
      <w:proofErr w:type="spellStart"/>
      <w:r>
        <w:t>Bazaar</w:t>
      </w:r>
      <w:proofErr w:type="spellEnd"/>
      <w:r>
        <w:t xml:space="preserve"> и </w:t>
      </w:r>
      <w:proofErr w:type="spellStart"/>
      <w:r>
        <w:t>Monotone</w:t>
      </w:r>
      <w:proofErr w:type="spellEnd"/>
      <w:r>
        <w:t xml:space="preserve">, </w:t>
      </w:r>
      <w:proofErr w:type="spellStart"/>
      <w:r>
        <w:t>Git</w:t>
      </w:r>
      <w:proofErr w:type="spellEnd"/>
      <w:r>
        <w:t xml:space="preserve"> предоставляет </w:t>
      </w:r>
      <w:r>
        <w:lastRenderedPageBreak/>
        <w:t>каждому разработчику локальную копию всей истории разработки, измен</w:t>
      </w:r>
      <w:r>
        <w:t>е</w:t>
      </w:r>
      <w:r>
        <w:t xml:space="preserve">ния копируются из одного </w:t>
      </w:r>
      <w:proofErr w:type="spellStart"/>
      <w:r>
        <w:t>репозитория</w:t>
      </w:r>
      <w:proofErr w:type="spellEnd"/>
      <w:r>
        <w:t xml:space="preserve"> в другой.</w:t>
      </w:r>
    </w:p>
    <w:p w:rsidR="004D674C" w:rsidRDefault="004D674C" w:rsidP="004D674C">
      <w:pPr>
        <w:spacing w:line="360" w:lineRule="auto"/>
      </w:pPr>
      <w:r>
        <w:t xml:space="preserve">Удалённый доступ к </w:t>
      </w:r>
      <w:proofErr w:type="spellStart"/>
      <w:r>
        <w:t>репозиториям</w:t>
      </w:r>
      <w:proofErr w:type="spellEnd"/>
      <w:r>
        <w:t xml:space="preserve"> </w:t>
      </w:r>
      <w:proofErr w:type="spellStart"/>
      <w:r>
        <w:t>Git</w:t>
      </w:r>
      <w:proofErr w:type="spellEnd"/>
      <w:r>
        <w:t xml:space="preserve"> обеспечивается </w:t>
      </w:r>
      <w:proofErr w:type="spellStart"/>
      <w:r>
        <w:t>git-daemon</w:t>
      </w:r>
      <w:proofErr w:type="spellEnd"/>
      <w:r>
        <w:t xml:space="preserve">, SSH- или HTTP-сервером. TCP-сервис </w:t>
      </w:r>
      <w:proofErr w:type="spellStart"/>
      <w:r>
        <w:t>git-daemon</w:t>
      </w:r>
      <w:proofErr w:type="spellEnd"/>
      <w:r>
        <w:t xml:space="preserve"> входит в дистрибутив </w:t>
      </w:r>
      <w:proofErr w:type="spellStart"/>
      <w:r>
        <w:t>Git</w:t>
      </w:r>
      <w:proofErr w:type="spellEnd"/>
      <w:r>
        <w:t xml:space="preserve"> и является наряду с SSH наиболее распространённым и надёжным методом доступа. Метод доступа по HTTP, несмотря на ряд ограничений, очень поп</w:t>
      </w:r>
      <w:r>
        <w:t>у</w:t>
      </w:r>
      <w:r>
        <w:t>лярен в контролируемых сетях, потому что позволяет использовать сущес</w:t>
      </w:r>
      <w:r>
        <w:t>т</w:t>
      </w:r>
      <w:r>
        <w:t>вующие конфигурации сетевых фильтров.</w:t>
      </w:r>
    </w:p>
    <w:p w:rsidR="004D674C" w:rsidRDefault="004D674C" w:rsidP="004D674C">
      <w:pPr>
        <w:spacing w:line="360" w:lineRule="auto"/>
      </w:pPr>
      <w:r>
        <w:t xml:space="preserve">Ядро </w:t>
      </w:r>
      <w:proofErr w:type="spellStart"/>
      <w:r>
        <w:t>Git</w:t>
      </w:r>
      <w:proofErr w:type="spellEnd"/>
      <w:r>
        <w:t xml:space="preserve"> представляет собой набор утилит командной строки с пар</w:t>
      </w:r>
      <w:r>
        <w:t>а</w:t>
      </w:r>
      <w:r>
        <w:t xml:space="preserve">метрами. Все настройки хранятся в текстовых файлах конфигурации. Такая реализация делает </w:t>
      </w:r>
      <w:proofErr w:type="spellStart"/>
      <w:r>
        <w:t>Git</w:t>
      </w:r>
      <w:proofErr w:type="spellEnd"/>
      <w:r>
        <w:t xml:space="preserve"> легко </w:t>
      </w:r>
      <w:proofErr w:type="spellStart"/>
      <w:r>
        <w:t>портируемым</w:t>
      </w:r>
      <w:proofErr w:type="spellEnd"/>
      <w:r>
        <w:t xml:space="preserve"> на любую платформу и даёт во</w:t>
      </w:r>
      <w:r>
        <w:t>з</w:t>
      </w:r>
      <w:r>
        <w:t xml:space="preserve">можность легко интегрировать </w:t>
      </w:r>
      <w:proofErr w:type="spellStart"/>
      <w:r>
        <w:t>Git</w:t>
      </w:r>
      <w:proofErr w:type="spellEnd"/>
      <w:r>
        <w:t xml:space="preserve"> в другие системы (в частности, создавать графические git-клиенты с любым желаемым интерфейсом).</w:t>
      </w:r>
    </w:p>
    <w:p w:rsidR="004D674C" w:rsidRDefault="004D674C" w:rsidP="004D674C">
      <w:pPr>
        <w:spacing w:line="360" w:lineRule="auto"/>
      </w:pPr>
      <w:proofErr w:type="spellStart"/>
      <w:r>
        <w:t>Репозиторий</w:t>
      </w:r>
      <w:proofErr w:type="spellEnd"/>
      <w:r>
        <w:t xml:space="preserve"> </w:t>
      </w:r>
      <w:proofErr w:type="spellStart"/>
      <w:r>
        <w:t>Git</w:t>
      </w:r>
      <w:proofErr w:type="spellEnd"/>
      <w:r>
        <w:t xml:space="preserve"> представляет собой каталог файловой системы, в к</w:t>
      </w:r>
      <w:r>
        <w:t>о</w:t>
      </w:r>
      <w:r>
        <w:t xml:space="preserve">тором находятся файлы конфигурации </w:t>
      </w:r>
      <w:proofErr w:type="spellStart"/>
      <w:r>
        <w:t>репозитория</w:t>
      </w:r>
      <w:proofErr w:type="spellEnd"/>
      <w:r>
        <w:t>, файлы журналов, хр</w:t>
      </w:r>
      <w:r>
        <w:t>а</w:t>
      </w:r>
      <w:r>
        <w:t xml:space="preserve">нящие операции, выполняемые над </w:t>
      </w:r>
      <w:proofErr w:type="spellStart"/>
      <w:r>
        <w:t>репозиторием</w:t>
      </w:r>
      <w:proofErr w:type="spellEnd"/>
      <w:r>
        <w:t>, индекс, описывающий расположение файлов и хранилище, содержащее собственно файлы. Стру</w:t>
      </w:r>
      <w:r>
        <w:t>к</w:t>
      </w:r>
      <w:r>
        <w:t xml:space="preserve">тура хранилища файлов не отражает реальную структуру хранящегося в </w:t>
      </w:r>
      <w:proofErr w:type="spellStart"/>
      <w:r>
        <w:t>р</w:t>
      </w:r>
      <w:r>
        <w:t>е</w:t>
      </w:r>
      <w:r>
        <w:t>позитории</w:t>
      </w:r>
      <w:proofErr w:type="spellEnd"/>
      <w:r>
        <w:t xml:space="preserve"> файлового дерева, она ориентирована на повышение скорости в</w:t>
      </w:r>
      <w:r>
        <w:t>ы</w:t>
      </w:r>
      <w:r>
        <w:t xml:space="preserve">полнения операций с </w:t>
      </w:r>
      <w:proofErr w:type="spellStart"/>
      <w:r>
        <w:t>репозиторием</w:t>
      </w:r>
      <w:proofErr w:type="spellEnd"/>
      <w:r>
        <w:t>. Когда ядро обрабатывает команду изм</w:t>
      </w:r>
      <w:r>
        <w:t>е</w:t>
      </w:r>
      <w:r>
        <w:t xml:space="preserve">нения (неважно, при локальных изменениях или при получении </w:t>
      </w:r>
      <w:proofErr w:type="spellStart"/>
      <w:r>
        <w:t>патча</w:t>
      </w:r>
      <w:proofErr w:type="spellEnd"/>
      <w:r>
        <w:t xml:space="preserve"> от др</w:t>
      </w:r>
      <w:r>
        <w:t>у</w:t>
      </w:r>
      <w:r>
        <w:t>гого узла), оно создаёт в хранилище новые файлы, соответствующие новым состояниям изменённых файлов. Существенно, что никакие операции не и</w:t>
      </w:r>
      <w:r>
        <w:t>з</w:t>
      </w:r>
      <w:r>
        <w:t>меняют содержимого уже существующих в хранилище файлов.</w:t>
      </w:r>
    </w:p>
    <w:p w:rsidR="004D674C" w:rsidRDefault="004D674C" w:rsidP="004D674C">
      <w:pPr>
        <w:spacing w:line="360" w:lineRule="auto"/>
      </w:pPr>
      <w:r>
        <w:t xml:space="preserve">По умолчанию </w:t>
      </w:r>
      <w:proofErr w:type="spellStart"/>
      <w:r>
        <w:t>репозиторий</w:t>
      </w:r>
      <w:proofErr w:type="spellEnd"/>
      <w:r>
        <w:t xml:space="preserve"> хранится в подкаталоге с названием «.</w:t>
      </w:r>
      <w:proofErr w:type="spellStart"/>
      <w:r>
        <w:t>git</w:t>
      </w:r>
      <w:proofErr w:type="spellEnd"/>
      <w:r>
        <w:t xml:space="preserve">» в корневом каталоге рабочей копии дерева файлов, хранящегося в </w:t>
      </w:r>
      <w:proofErr w:type="spellStart"/>
      <w:r>
        <w:t>репозит</w:t>
      </w:r>
      <w:r>
        <w:t>о</w:t>
      </w:r>
      <w:r>
        <w:t>рии</w:t>
      </w:r>
      <w:proofErr w:type="spellEnd"/>
      <w:r>
        <w:t xml:space="preserve">. Любое файловое дерево в системе можно превратить в </w:t>
      </w:r>
      <w:proofErr w:type="spellStart"/>
      <w:r>
        <w:t>репозиторий</w:t>
      </w:r>
      <w:proofErr w:type="spellEnd"/>
      <w:r>
        <w:t xml:space="preserve"> </w:t>
      </w:r>
      <w:proofErr w:type="spellStart"/>
      <w:r>
        <w:t>git</w:t>
      </w:r>
      <w:proofErr w:type="spellEnd"/>
      <w:r>
        <w:t xml:space="preserve">, отдав команду создания </w:t>
      </w:r>
      <w:proofErr w:type="spellStart"/>
      <w:r>
        <w:t>репозитория</w:t>
      </w:r>
      <w:proofErr w:type="spellEnd"/>
      <w:r>
        <w:t xml:space="preserve"> из корневого каталога этого дерева (или указав корневой каталог в параметрах программы). </w:t>
      </w:r>
      <w:proofErr w:type="spellStart"/>
      <w:r>
        <w:t>Репозиторий</w:t>
      </w:r>
      <w:proofErr w:type="spellEnd"/>
      <w:r>
        <w:t xml:space="preserve"> может быть </w:t>
      </w:r>
      <w:proofErr w:type="gramStart"/>
      <w:r>
        <w:t>импортирован</w:t>
      </w:r>
      <w:proofErr w:type="gramEnd"/>
      <w:r>
        <w:t xml:space="preserve"> с другого узла, доступного по сети. При импорте нового </w:t>
      </w:r>
      <w:proofErr w:type="spellStart"/>
      <w:r>
        <w:t>реп</w:t>
      </w:r>
      <w:r>
        <w:t>о</w:t>
      </w:r>
      <w:r>
        <w:lastRenderedPageBreak/>
        <w:t>зитория</w:t>
      </w:r>
      <w:proofErr w:type="spellEnd"/>
      <w:r>
        <w:t xml:space="preserve"> автоматически создаётся рабочая копия, соответствующая после</w:t>
      </w:r>
      <w:r>
        <w:t>д</w:t>
      </w:r>
      <w:r>
        <w:t xml:space="preserve">нему зафиксированному состоянию импортируемого </w:t>
      </w:r>
      <w:proofErr w:type="spellStart"/>
      <w:r>
        <w:t>репозитория</w:t>
      </w:r>
      <w:proofErr w:type="spellEnd"/>
      <w:r>
        <w:t xml:space="preserve"> (то есть не копируются изменения в рабочей копии исходного узла, для которых на том узле не была выполнена команда </w:t>
      </w:r>
      <w:proofErr w:type="spellStart"/>
      <w:r>
        <w:t>commit</w:t>
      </w:r>
      <w:proofErr w:type="spellEnd"/>
      <w:r>
        <w:t>).</w:t>
      </w:r>
    </w:p>
    <w:p w:rsidR="004D674C" w:rsidRDefault="004D674C" w:rsidP="004D674C">
      <w:pPr>
        <w:spacing w:line="360" w:lineRule="auto"/>
      </w:pPr>
      <w:r>
        <w:t xml:space="preserve">Нижний уровень </w:t>
      </w:r>
      <w:proofErr w:type="spellStart"/>
      <w:r>
        <w:t>git</w:t>
      </w:r>
      <w:proofErr w:type="spellEnd"/>
      <w:r>
        <w:t xml:space="preserve"> является т. н. файловой системой с адресацией по содержимому (</w:t>
      </w:r>
      <w:proofErr w:type="spellStart"/>
      <w:r>
        <w:t>content-addressed</w:t>
      </w:r>
      <w:proofErr w:type="spellEnd"/>
      <w:r>
        <w:t xml:space="preserve"> </w:t>
      </w:r>
      <w:proofErr w:type="spellStart"/>
      <w:r>
        <w:t>file</w:t>
      </w:r>
      <w:proofErr w:type="spellEnd"/>
      <w:r>
        <w:t xml:space="preserve"> </w:t>
      </w:r>
      <w:proofErr w:type="spellStart"/>
      <w:r>
        <w:t>system</w:t>
      </w:r>
      <w:proofErr w:type="spellEnd"/>
      <w:r>
        <w:t xml:space="preserve">). Инструмент командной строки </w:t>
      </w:r>
      <w:proofErr w:type="spellStart"/>
      <w:r>
        <w:t>git</w:t>
      </w:r>
      <w:proofErr w:type="spellEnd"/>
      <w:r>
        <w:t xml:space="preserve"> содержит ряд команд по непосредственной манипуляции этим </w:t>
      </w:r>
      <w:proofErr w:type="spellStart"/>
      <w:r>
        <w:t>репозит</w:t>
      </w:r>
      <w:r>
        <w:t>о</w:t>
      </w:r>
      <w:r>
        <w:t>рием</w:t>
      </w:r>
      <w:proofErr w:type="spellEnd"/>
      <w:r>
        <w:t xml:space="preserve"> на низком уровне. </w:t>
      </w:r>
      <w:proofErr w:type="gramStart"/>
      <w:r>
        <w:t xml:space="preserve">Эти команды не нужны при нормальной работе с </w:t>
      </w:r>
      <w:proofErr w:type="spellStart"/>
      <w:r>
        <w:t>git</w:t>
      </w:r>
      <w:proofErr w:type="spellEnd"/>
      <w:r>
        <w:t xml:space="preserve"> как с системой контроля версий, но нужны для реализации сложных опер</w:t>
      </w:r>
      <w:r>
        <w:t>а</w:t>
      </w:r>
      <w:r>
        <w:t xml:space="preserve">ций (ремонт поврежденного </w:t>
      </w:r>
      <w:proofErr w:type="spellStart"/>
      <w:r>
        <w:t>репозитория</w:t>
      </w:r>
      <w:proofErr w:type="spellEnd"/>
      <w:r>
        <w:t xml:space="preserve"> и т. д.), а также дают возможность создать на базе </w:t>
      </w:r>
      <w:proofErr w:type="spellStart"/>
      <w:r>
        <w:t>репозитория</w:t>
      </w:r>
      <w:proofErr w:type="spellEnd"/>
      <w:r>
        <w:t xml:space="preserve"> </w:t>
      </w:r>
      <w:proofErr w:type="spellStart"/>
      <w:r>
        <w:t>git</w:t>
      </w:r>
      <w:proofErr w:type="spellEnd"/>
      <w:r>
        <w:t xml:space="preserve"> какое-то своё приложение.</w:t>
      </w:r>
      <w:proofErr w:type="gramEnd"/>
    </w:p>
    <w:p w:rsidR="004D674C" w:rsidRDefault="004D674C" w:rsidP="004D674C">
      <w:pPr>
        <w:spacing w:line="360" w:lineRule="auto"/>
      </w:pPr>
      <w:r>
        <w:t xml:space="preserve">Для каждого объекта в </w:t>
      </w:r>
      <w:proofErr w:type="spellStart"/>
      <w:r>
        <w:t>репозитории</w:t>
      </w:r>
      <w:proofErr w:type="spellEnd"/>
      <w:r>
        <w:t xml:space="preserve"> вычисляется SHA-1 </w:t>
      </w:r>
      <w:proofErr w:type="spellStart"/>
      <w:r>
        <w:t>хеш</w:t>
      </w:r>
      <w:proofErr w:type="spellEnd"/>
      <w:r>
        <w:t>, и именно он становится именем файла, содержащего данный объект в директории .</w:t>
      </w:r>
      <w:proofErr w:type="spellStart"/>
      <w:r>
        <w:t>git</w:t>
      </w:r>
      <w:proofErr w:type="spellEnd"/>
      <w:r>
        <w:t>/</w:t>
      </w:r>
      <w:proofErr w:type="spellStart"/>
      <w:r>
        <w:t>objects</w:t>
      </w:r>
      <w:proofErr w:type="spellEnd"/>
      <w:r>
        <w:t>. Для оптимизации работы с файловыми системами, не испол</w:t>
      </w:r>
      <w:r>
        <w:t>ь</w:t>
      </w:r>
      <w:r>
        <w:t xml:space="preserve">зующими деревья для директорий, первый байт </w:t>
      </w:r>
      <w:proofErr w:type="spellStart"/>
      <w:r>
        <w:t>хеша</w:t>
      </w:r>
      <w:proofErr w:type="spellEnd"/>
      <w:r>
        <w:t xml:space="preserve"> становится именем поддиректории, а остальные — именем файла в ней, что снижает количество файлов в одной директории (лимитирующий фактор производительности на таких устаревших файловых системах).</w:t>
      </w:r>
    </w:p>
    <w:p w:rsidR="004D674C" w:rsidRDefault="004D674C" w:rsidP="004D674C">
      <w:pPr>
        <w:spacing w:line="360" w:lineRule="auto"/>
      </w:pPr>
      <w:r>
        <w:t xml:space="preserve">Все ссылки на объекты </w:t>
      </w:r>
      <w:proofErr w:type="spellStart"/>
      <w:r>
        <w:t>репозитория</w:t>
      </w:r>
      <w:proofErr w:type="spellEnd"/>
      <w:r>
        <w:t xml:space="preserve">, включая ссылки на один объект, находящийся внутри другого объекта, являются SHA-1 </w:t>
      </w:r>
      <w:proofErr w:type="spellStart"/>
      <w:r>
        <w:t>хешами</w:t>
      </w:r>
      <w:proofErr w:type="spellEnd"/>
      <w:r>
        <w:t>.</w:t>
      </w:r>
    </w:p>
    <w:p w:rsidR="004D674C" w:rsidRDefault="004D674C" w:rsidP="004D674C">
      <w:pPr>
        <w:spacing w:line="360" w:lineRule="auto"/>
      </w:pPr>
      <w:r>
        <w:t xml:space="preserve">Кроме того, в </w:t>
      </w:r>
      <w:proofErr w:type="spellStart"/>
      <w:r>
        <w:t>репозитории</w:t>
      </w:r>
      <w:proofErr w:type="spellEnd"/>
      <w:r>
        <w:t xml:space="preserve"> существует директория </w:t>
      </w:r>
      <w:proofErr w:type="spellStart"/>
      <w:r>
        <w:t>refs</w:t>
      </w:r>
      <w:proofErr w:type="spellEnd"/>
      <w:r>
        <w:t>, которая позв</w:t>
      </w:r>
      <w:r>
        <w:t>о</w:t>
      </w:r>
      <w:r>
        <w:t xml:space="preserve">ляет задать читаемые человеком имена для каких-то объектов </w:t>
      </w:r>
      <w:proofErr w:type="spellStart"/>
      <w:r>
        <w:t>git</w:t>
      </w:r>
      <w:proofErr w:type="spellEnd"/>
      <w:r>
        <w:t xml:space="preserve">. В командах </w:t>
      </w:r>
      <w:proofErr w:type="spellStart"/>
      <w:r>
        <w:t>git</w:t>
      </w:r>
      <w:proofErr w:type="spellEnd"/>
      <w:r>
        <w:t xml:space="preserve"> оба вида ссылок — читаемые человеком из </w:t>
      </w:r>
      <w:proofErr w:type="spellStart"/>
      <w:r>
        <w:t>refs</w:t>
      </w:r>
      <w:proofErr w:type="spellEnd"/>
      <w:r>
        <w:t>, и нижележащие SHA-1 — полностью взаимозаменяемы.</w:t>
      </w:r>
    </w:p>
    <w:p w:rsidR="004D674C" w:rsidRDefault="004D674C" w:rsidP="004D674C">
      <w:pPr>
        <w:spacing w:line="360" w:lineRule="auto"/>
      </w:pPr>
      <w:r>
        <w:t xml:space="preserve">В классическом обычном сценарии в </w:t>
      </w:r>
      <w:proofErr w:type="spellStart"/>
      <w:r>
        <w:t>репозитории</w:t>
      </w:r>
      <w:proofErr w:type="spellEnd"/>
      <w:r>
        <w:t xml:space="preserve"> </w:t>
      </w:r>
      <w:proofErr w:type="spellStart"/>
      <w:r>
        <w:t>git</w:t>
      </w:r>
      <w:proofErr w:type="spellEnd"/>
      <w:r>
        <w:t xml:space="preserve"> есть три типа объектов — файл, дерево и </w:t>
      </w:r>
      <w:proofErr w:type="spellStart"/>
      <w:r>
        <w:t>коммит</w:t>
      </w:r>
      <w:proofErr w:type="spellEnd"/>
      <w:r>
        <w:t>. Файл есть какая-то версия какого-то пользовательского файла, дерево — совокупность файлов из разных подд</w:t>
      </w:r>
      <w:r>
        <w:t>и</w:t>
      </w:r>
      <w:r>
        <w:t xml:space="preserve">ректорий, </w:t>
      </w:r>
      <w:proofErr w:type="spellStart"/>
      <w:r>
        <w:t>коммит</w:t>
      </w:r>
      <w:proofErr w:type="spellEnd"/>
      <w:r>
        <w:t xml:space="preserve"> — дерево + некая дополнительная информация (например, родительски</w:t>
      </w:r>
      <w:proofErr w:type="gramStart"/>
      <w:r>
        <w:t>й(</w:t>
      </w:r>
      <w:proofErr w:type="gramEnd"/>
      <w:r>
        <w:t xml:space="preserve">е) </w:t>
      </w:r>
      <w:proofErr w:type="spellStart"/>
      <w:r>
        <w:t>коммит</w:t>
      </w:r>
      <w:proofErr w:type="spellEnd"/>
      <w:r>
        <w:t>(</w:t>
      </w:r>
      <w:proofErr w:type="spellStart"/>
      <w:r>
        <w:t>ы</w:t>
      </w:r>
      <w:proofErr w:type="spellEnd"/>
      <w:r>
        <w:t>), а также комментарий).</w:t>
      </w:r>
    </w:p>
    <w:p w:rsidR="004D674C" w:rsidRDefault="004D674C" w:rsidP="004D674C">
      <w:pPr>
        <w:spacing w:line="360" w:lineRule="auto"/>
      </w:pPr>
      <w:r>
        <w:lastRenderedPageBreak/>
        <w:t xml:space="preserve">В </w:t>
      </w:r>
      <w:proofErr w:type="spellStart"/>
      <w:r>
        <w:t>репозитории</w:t>
      </w:r>
      <w:proofErr w:type="spellEnd"/>
      <w:r>
        <w:t xml:space="preserve"> иногда производится сборка мусора, во время которой устаревшие файлы </w:t>
      </w:r>
      <w:proofErr w:type="gramStart"/>
      <w:r>
        <w:t>заменяются на «дельты</w:t>
      </w:r>
      <w:proofErr w:type="gramEnd"/>
      <w:r>
        <w:t>» между ними и актуальными фа</w:t>
      </w:r>
      <w:r>
        <w:t>й</w:t>
      </w:r>
      <w:r>
        <w:t xml:space="preserve">лами (актуальная версия файла хранится </w:t>
      </w:r>
      <w:proofErr w:type="spellStart"/>
      <w:r>
        <w:t>не-инкрементально</w:t>
      </w:r>
      <w:proofErr w:type="spellEnd"/>
      <w:r>
        <w:t>, инкременты используются только для «</w:t>
      </w:r>
      <w:proofErr w:type="spellStart"/>
      <w:r>
        <w:t>шагания</w:t>
      </w:r>
      <w:proofErr w:type="spellEnd"/>
      <w:r>
        <w:t>» назад), после чего данные «дельты» складываются в один большой файл, к которому строится индекс. Это сн</w:t>
      </w:r>
      <w:r>
        <w:t>и</w:t>
      </w:r>
      <w:r>
        <w:t>жает требования по месту на диске.</w:t>
      </w:r>
    </w:p>
    <w:p w:rsidR="004D674C" w:rsidRDefault="004D674C" w:rsidP="004D674C">
      <w:pPr>
        <w:spacing w:line="360" w:lineRule="auto"/>
      </w:pPr>
      <w:proofErr w:type="spellStart"/>
      <w:r>
        <w:t>Репозиторий</w:t>
      </w:r>
      <w:proofErr w:type="spellEnd"/>
      <w:r>
        <w:t xml:space="preserve"> </w:t>
      </w:r>
      <w:proofErr w:type="spellStart"/>
      <w:r>
        <w:t>git</w:t>
      </w:r>
      <w:proofErr w:type="spellEnd"/>
      <w:r>
        <w:t xml:space="preserve"> бывает </w:t>
      </w:r>
      <w:proofErr w:type="gramStart"/>
      <w:r>
        <w:t>локальный</w:t>
      </w:r>
      <w:proofErr w:type="gramEnd"/>
      <w:r>
        <w:t xml:space="preserve"> и удаленный. </w:t>
      </w:r>
      <w:proofErr w:type="gramStart"/>
      <w:r>
        <w:t>Локальный</w:t>
      </w:r>
      <w:proofErr w:type="gramEnd"/>
      <w:r>
        <w:t xml:space="preserve"> </w:t>
      </w:r>
      <w:proofErr w:type="spellStart"/>
      <w:r>
        <w:t>репозит</w:t>
      </w:r>
      <w:r>
        <w:t>о</w:t>
      </w:r>
      <w:r>
        <w:t>рий</w:t>
      </w:r>
      <w:proofErr w:type="spellEnd"/>
      <w:r>
        <w:t xml:space="preserve"> — это поддиректория .</w:t>
      </w:r>
      <w:proofErr w:type="spellStart"/>
      <w:r>
        <w:t>git</w:t>
      </w:r>
      <w:proofErr w:type="spellEnd"/>
      <w:r>
        <w:t xml:space="preserve">, создается (в пустом виде) командой </w:t>
      </w:r>
      <w:proofErr w:type="spellStart"/>
      <w:r>
        <w:t>git</w:t>
      </w:r>
      <w:proofErr w:type="spellEnd"/>
      <w:r>
        <w:t xml:space="preserve"> </w:t>
      </w:r>
      <w:proofErr w:type="spellStart"/>
      <w:r>
        <w:t>init</w:t>
      </w:r>
      <w:proofErr w:type="spellEnd"/>
      <w:r>
        <w:t xml:space="preserve"> и (в непустом виде с немедленным копированием содержимого родительского удаленного </w:t>
      </w:r>
      <w:proofErr w:type="spellStart"/>
      <w:r>
        <w:t>репозитория</w:t>
      </w:r>
      <w:proofErr w:type="spellEnd"/>
      <w:r>
        <w:t xml:space="preserve"> и простановкой ссылки на родителя) командой </w:t>
      </w:r>
      <w:proofErr w:type="spellStart"/>
      <w:r>
        <w:t>git</w:t>
      </w:r>
      <w:proofErr w:type="spellEnd"/>
      <w:r>
        <w:t xml:space="preserve"> </w:t>
      </w:r>
      <w:proofErr w:type="spellStart"/>
      <w:r>
        <w:t>clone</w:t>
      </w:r>
      <w:proofErr w:type="spellEnd"/>
      <w:r>
        <w:t>.</w:t>
      </w:r>
    </w:p>
    <w:p w:rsidR="004D674C" w:rsidRDefault="004D674C" w:rsidP="004D674C">
      <w:pPr>
        <w:spacing w:line="360" w:lineRule="auto"/>
      </w:pPr>
      <w:r>
        <w:t xml:space="preserve">Практически все обычные операции с системой контроля версий, такие, как </w:t>
      </w:r>
      <w:proofErr w:type="spellStart"/>
      <w:r>
        <w:t>коммит</w:t>
      </w:r>
      <w:proofErr w:type="spellEnd"/>
      <w:r>
        <w:t xml:space="preserve"> и слияние, производятся только с </w:t>
      </w:r>
      <w:proofErr w:type="gramStart"/>
      <w:r>
        <w:t>локальным</w:t>
      </w:r>
      <w:proofErr w:type="gramEnd"/>
      <w:r>
        <w:t xml:space="preserve"> </w:t>
      </w:r>
      <w:proofErr w:type="spellStart"/>
      <w:r>
        <w:t>репозиторием</w:t>
      </w:r>
      <w:proofErr w:type="spellEnd"/>
      <w:r>
        <w:t>. Уд</w:t>
      </w:r>
      <w:r>
        <w:t>а</w:t>
      </w:r>
      <w:r>
        <w:t xml:space="preserve">ленный </w:t>
      </w:r>
      <w:proofErr w:type="spellStart"/>
      <w:r>
        <w:t>репозиторий</w:t>
      </w:r>
      <w:proofErr w:type="spellEnd"/>
      <w:r>
        <w:t xml:space="preserve"> можно только синхронизировать с локальным как «вверх» (</w:t>
      </w:r>
      <w:proofErr w:type="spellStart"/>
      <w:r>
        <w:t>push</w:t>
      </w:r>
      <w:proofErr w:type="spellEnd"/>
      <w:r>
        <w:t>), так и «вниз» (</w:t>
      </w:r>
      <w:proofErr w:type="spellStart"/>
      <w:r>
        <w:t>pull</w:t>
      </w:r>
      <w:proofErr w:type="spellEnd"/>
      <w:r>
        <w:t>).</w:t>
      </w:r>
    </w:p>
    <w:p w:rsidR="004D674C" w:rsidRDefault="004D674C" w:rsidP="004D674C">
      <w:pPr>
        <w:spacing w:line="360" w:lineRule="auto"/>
      </w:pPr>
      <w:r>
        <w:t xml:space="preserve">Наличие полностью всего </w:t>
      </w:r>
      <w:proofErr w:type="spellStart"/>
      <w:r>
        <w:t>репозитория</w:t>
      </w:r>
      <w:proofErr w:type="spellEnd"/>
      <w:r>
        <w:t xml:space="preserve"> проекта локально у каждого разработчика дает </w:t>
      </w:r>
      <w:proofErr w:type="spellStart"/>
      <w:r>
        <w:t>git</w:t>
      </w:r>
      <w:proofErr w:type="spellEnd"/>
      <w:r>
        <w:t xml:space="preserve"> ряд преимуществ перед SVN. Так, например, все оп</w:t>
      </w:r>
      <w:r>
        <w:t>е</w:t>
      </w:r>
      <w:r>
        <w:t xml:space="preserve">рации, кроме </w:t>
      </w:r>
      <w:proofErr w:type="spellStart"/>
      <w:r>
        <w:t>push</w:t>
      </w:r>
      <w:proofErr w:type="spellEnd"/>
      <w:r>
        <w:t xml:space="preserve"> и </w:t>
      </w:r>
      <w:proofErr w:type="spellStart"/>
      <w:r>
        <w:t>pull</w:t>
      </w:r>
      <w:proofErr w:type="spellEnd"/>
      <w:r>
        <w:t>, можно осуществлять без наличия Интернет-соединения.</w:t>
      </w:r>
    </w:p>
    <w:p w:rsidR="004D674C" w:rsidRDefault="004D674C" w:rsidP="004D674C">
      <w:pPr>
        <w:spacing w:line="360" w:lineRule="auto"/>
      </w:pPr>
      <w:r>
        <w:t xml:space="preserve">Очень мощной возможностью </w:t>
      </w:r>
      <w:proofErr w:type="spellStart"/>
      <w:r>
        <w:t>git</w:t>
      </w:r>
      <w:proofErr w:type="spellEnd"/>
      <w:r>
        <w:t xml:space="preserve"> являются ветви, реализованные куда более полно, чем в SVN. Создать новую ветвь так же просто, как и совершить </w:t>
      </w:r>
      <w:proofErr w:type="spellStart"/>
      <w:r>
        <w:t>коммит</w:t>
      </w:r>
      <w:proofErr w:type="spellEnd"/>
      <w:r>
        <w:t xml:space="preserve">. По сути, ветвь </w:t>
      </w:r>
      <w:proofErr w:type="spellStart"/>
      <w:r>
        <w:t>git</w:t>
      </w:r>
      <w:proofErr w:type="spellEnd"/>
      <w:r>
        <w:t xml:space="preserve"> есть не более чем читаемое человеком имя, «нав</w:t>
      </w:r>
      <w:r>
        <w:t>е</w:t>
      </w:r>
      <w:r>
        <w:t xml:space="preserve">шенное» </w:t>
      </w:r>
      <w:proofErr w:type="gramStart"/>
      <w:r>
        <w:t>на</w:t>
      </w:r>
      <w:proofErr w:type="gramEnd"/>
      <w:r>
        <w:t xml:space="preserve"> некий </w:t>
      </w:r>
      <w:proofErr w:type="spellStart"/>
      <w:r>
        <w:t>коммит</w:t>
      </w:r>
      <w:proofErr w:type="spellEnd"/>
      <w:r>
        <w:t xml:space="preserve"> в </w:t>
      </w:r>
      <w:proofErr w:type="spellStart"/>
      <w:r>
        <w:t>репозитории</w:t>
      </w:r>
      <w:proofErr w:type="spellEnd"/>
      <w:r>
        <w:t xml:space="preserve"> (используется поддиректория </w:t>
      </w:r>
      <w:proofErr w:type="spellStart"/>
      <w:r>
        <w:t>refs</w:t>
      </w:r>
      <w:proofErr w:type="spellEnd"/>
      <w:r>
        <w:t xml:space="preserve">). </w:t>
      </w:r>
      <w:proofErr w:type="spellStart"/>
      <w:r>
        <w:t>Коммит</w:t>
      </w:r>
      <w:proofErr w:type="spellEnd"/>
      <w:r>
        <w:t xml:space="preserve"> без создания новой ветви всего лишь передвигает эту ссылку на с</w:t>
      </w:r>
      <w:r>
        <w:t>е</w:t>
      </w:r>
      <w:r>
        <w:t xml:space="preserve">бя, а </w:t>
      </w:r>
      <w:proofErr w:type="spellStart"/>
      <w:r>
        <w:t>коммит</w:t>
      </w:r>
      <w:proofErr w:type="spellEnd"/>
      <w:r>
        <w:t xml:space="preserve"> с созданием ветви — оставляет старую ссылку на месте, но со</w:t>
      </w:r>
      <w:r>
        <w:t>з</w:t>
      </w:r>
      <w:r>
        <w:t xml:space="preserve">дает новую на </w:t>
      </w:r>
      <w:proofErr w:type="gramStart"/>
      <w:r>
        <w:t>новый</w:t>
      </w:r>
      <w:proofErr w:type="gramEnd"/>
      <w:r>
        <w:t xml:space="preserve"> </w:t>
      </w:r>
      <w:proofErr w:type="spellStart"/>
      <w:r>
        <w:t>коммит</w:t>
      </w:r>
      <w:proofErr w:type="spellEnd"/>
      <w:r>
        <w:t xml:space="preserve">, и объявляет её текущей. Заменить локальные </w:t>
      </w:r>
      <w:proofErr w:type="spellStart"/>
      <w:r>
        <w:t>девелоперские</w:t>
      </w:r>
      <w:proofErr w:type="spellEnd"/>
      <w:r>
        <w:t xml:space="preserve"> файлы на набор файлов из иной ветви, тем самым перейдя к работе с ней — также тривиально.</w:t>
      </w:r>
    </w:p>
    <w:p w:rsidR="004D674C" w:rsidRDefault="004D674C" w:rsidP="004D674C">
      <w:pPr>
        <w:spacing w:line="360" w:lineRule="auto"/>
      </w:pPr>
      <w:r>
        <w:t xml:space="preserve">Также поддерживаются </w:t>
      </w:r>
      <w:proofErr w:type="spellStart"/>
      <w:r>
        <w:t>суб-репозитории</w:t>
      </w:r>
      <w:proofErr w:type="spellEnd"/>
      <w:r>
        <w:t xml:space="preserve"> с синхронизацией текущих ветвей в них.</w:t>
      </w:r>
    </w:p>
    <w:p w:rsidR="004D674C" w:rsidRDefault="004D674C" w:rsidP="004D674C">
      <w:pPr>
        <w:spacing w:line="360" w:lineRule="auto"/>
      </w:pPr>
      <w:r>
        <w:lastRenderedPageBreak/>
        <w:t xml:space="preserve">Команда </w:t>
      </w:r>
      <w:proofErr w:type="spellStart"/>
      <w:r>
        <w:t>push</w:t>
      </w:r>
      <w:proofErr w:type="spellEnd"/>
      <w:r>
        <w:t xml:space="preserve"> передает все новые данные (те, которых ещё нет в </w:t>
      </w:r>
      <w:proofErr w:type="gramStart"/>
      <w:r>
        <w:t>уд</w:t>
      </w:r>
      <w:r>
        <w:t>а</w:t>
      </w:r>
      <w:r>
        <w:t>ленном</w:t>
      </w:r>
      <w:proofErr w:type="gramEnd"/>
      <w:r>
        <w:t xml:space="preserve"> </w:t>
      </w:r>
      <w:proofErr w:type="spellStart"/>
      <w:r>
        <w:t>репозитории</w:t>
      </w:r>
      <w:proofErr w:type="spellEnd"/>
      <w:r>
        <w:t xml:space="preserve">) из локального </w:t>
      </w:r>
      <w:proofErr w:type="spellStart"/>
      <w:r>
        <w:t>репозитория</w:t>
      </w:r>
      <w:proofErr w:type="spellEnd"/>
      <w:r>
        <w:t xml:space="preserve"> в </w:t>
      </w:r>
      <w:proofErr w:type="spellStart"/>
      <w:r>
        <w:t>репозиторий</w:t>
      </w:r>
      <w:proofErr w:type="spellEnd"/>
      <w:r>
        <w:t xml:space="preserve"> удаленный. Для исполнения этой команды необходимо, чтобы </w:t>
      </w:r>
      <w:proofErr w:type="gramStart"/>
      <w:r>
        <w:t>удаленный</w:t>
      </w:r>
      <w:proofErr w:type="gramEnd"/>
      <w:r>
        <w:t xml:space="preserve"> </w:t>
      </w:r>
      <w:proofErr w:type="spellStart"/>
      <w:r>
        <w:t>репозиторий</w:t>
      </w:r>
      <w:proofErr w:type="spellEnd"/>
      <w:r>
        <w:t xml:space="preserve"> не имел новых </w:t>
      </w:r>
      <w:proofErr w:type="spellStart"/>
      <w:r>
        <w:t>коммитов</w:t>
      </w:r>
      <w:proofErr w:type="spellEnd"/>
      <w:r>
        <w:t xml:space="preserve"> в себя от других клиентов, иначе </w:t>
      </w:r>
      <w:proofErr w:type="spellStart"/>
      <w:r>
        <w:t>push</w:t>
      </w:r>
      <w:proofErr w:type="spellEnd"/>
      <w:r>
        <w:t xml:space="preserve"> завершается ошибкой, и придётся делать </w:t>
      </w:r>
      <w:proofErr w:type="spellStart"/>
      <w:r>
        <w:t>pull</w:t>
      </w:r>
      <w:proofErr w:type="spellEnd"/>
      <w:r>
        <w:t xml:space="preserve"> и слияние.</w:t>
      </w:r>
    </w:p>
    <w:p w:rsidR="004D674C" w:rsidRDefault="004D674C" w:rsidP="004D674C">
      <w:pPr>
        <w:spacing w:line="360" w:lineRule="auto"/>
      </w:pPr>
      <w:r>
        <w:t xml:space="preserve">Команда </w:t>
      </w:r>
      <w:proofErr w:type="spellStart"/>
      <w:r>
        <w:t>pull</w:t>
      </w:r>
      <w:proofErr w:type="spellEnd"/>
      <w:r>
        <w:t xml:space="preserve"> — </w:t>
      </w:r>
      <w:proofErr w:type="spellStart"/>
      <w:r>
        <w:t>обратна</w:t>
      </w:r>
      <w:proofErr w:type="spellEnd"/>
      <w:r>
        <w:t xml:space="preserve"> команде </w:t>
      </w:r>
      <w:proofErr w:type="spellStart"/>
      <w:r>
        <w:t>push</w:t>
      </w:r>
      <w:proofErr w:type="spellEnd"/>
      <w:r>
        <w:t>. В случае</w:t>
      </w:r>
      <w:proofErr w:type="gramStart"/>
      <w:r>
        <w:t>,</w:t>
      </w:r>
      <w:proofErr w:type="gramEnd"/>
      <w:r>
        <w:t xml:space="preserve"> если одна и та же ветвь имеет независимую историю развития от какого-то момента в локал</w:t>
      </w:r>
      <w:r>
        <w:t>ь</w:t>
      </w:r>
      <w:r>
        <w:t xml:space="preserve">ной и в удаленной копии, </w:t>
      </w:r>
      <w:proofErr w:type="spellStart"/>
      <w:r>
        <w:t>pull</w:t>
      </w:r>
      <w:proofErr w:type="spellEnd"/>
      <w:r>
        <w:t xml:space="preserve"> немедленно переходит к слиянию.</w:t>
      </w:r>
    </w:p>
    <w:p w:rsidR="004D674C" w:rsidRDefault="004D674C" w:rsidP="004D674C">
      <w:pPr>
        <w:spacing w:line="360" w:lineRule="auto"/>
      </w:pPr>
      <w:r>
        <w:t xml:space="preserve">Слияние в пределах разных файлов осуществляется автоматически (все это поведение настраивается), а в пределах одного файла — стандартным </w:t>
      </w:r>
      <w:proofErr w:type="spellStart"/>
      <w:r>
        <w:t>трёхпанельным</w:t>
      </w:r>
      <w:proofErr w:type="spellEnd"/>
      <w:r>
        <w:t xml:space="preserve"> сравнением файлов. После слияния нужно объявить ко</w:t>
      </w:r>
      <w:r>
        <w:t>н</w:t>
      </w:r>
      <w:r>
        <w:t>фликты как разрешенные.</w:t>
      </w:r>
    </w:p>
    <w:p w:rsidR="004D674C" w:rsidRDefault="004D674C" w:rsidP="004D674C">
      <w:pPr>
        <w:spacing w:line="360" w:lineRule="auto"/>
      </w:pPr>
      <w:r>
        <w:t>Результатом всего этого является новое состояние в локальных файлах у того разработчика, что осуществил слияние. Ему нужно немедленно сд</w:t>
      </w:r>
      <w:r>
        <w:t>е</w:t>
      </w:r>
      <w:r>
        <w:t xml:space="preserve">лать </w:t>
      </w:r>
      <w:proofErr w:type="spellStart"/>
      <w:r>
        <w:t>коммит</w:t>
      </w:r>
      <w:proofErr w:type="spellEnd"/>
      <w:r>
        <w:t xml:space="preserve">, при этом в данном объекте </w:t>
      </w:r>
      <w:proofErr w:type="spellStart"/>
      <w:r>
        <w:t>коммита</w:t>
      </w:r>
      <w:proofErr w:type="spellEnd"/>
      <w:r>
        <w:t xml:space="preserve"> в </w:t>
      </w:r>
      <w:proofErr w:type="spellStart"/>
      <w:r>
        <w:t>репозитории</w:t>
      </w:r>
      <w:proofErr w:type="spellEnd"/>
      <w:r>
        <w:t xml:space="preserve"> окажется информация о том, что </w:t>
      </w:r>
      <w:proofErr w:type="spellStart"/>
      <w:r>
        <w:t>коммит</w:t>
      </w:r>
      <w:proofErr w:type="spellEnd"/>
      <w:r>
        <w:t xml:space="preserve"> есть результат слияния двух ветвей и имеет два родительских </w:t>
      </w:r>
      <w:proofErr w:type="spellStart"/>
      <w:r>
        <w:t>коммита</w:t>
      </w:r>
      <w:proofErr w:type="spellEnd"/>
      <w:r>
        <w:t>.</w:t>
      </w:r>
    </w:p>
    <w:p w:rsidR="004D674C" w:rsidRDefault="004D674C" w:rsidP="004D674C">
      <w:pPr>
        <w:spacing w:line="360" w:lineRule="auto"/>
      </w:pPr>
      <w:r>
        <w:t xml:space="preserve">Кроме слияния, </w:t>
      </w:r>
      <w:proofErr w:type="spellStart"/>
      <w:r>
        <w:t>git</w:t>
      </w:r>
      <w:proofErr w:type="spellEnd"/>
      <w:r>
        <w:t xml:space="preserve"> поддерживает ещё и </w:t>
      </w:r>
      <w:proofErr w:type="spellStart"/>
      <w:r>
        <w:t>rebase</w:t>
      </w:r>
      <w:proofErr w:type="spellEnd"/>
      <w:r>
        <w:t>. Эта операция есть пол</w:t>
      </w:r>
      <w:r>
        <w:t>у</w:t>
      </w:r>
      <w:r>
        <w:t>чение набора всех изменений в ветви</w:t>
      </w:r>
      <w:proofErr w:type="gramStart"/>
      <w:r>
        <w:t xml:space="preserve"> А</w:t>
      </w:r>
      <w:proofErr w:type="gramEnd"/>
      <w:r>
        <w:t xml:space="preserve">, с последующим их «накатом» на ветвь B. В результате ветвь B продвигается до состояния AB. В отличие от слияния, в истории ветви AB не останется никаких промежуточных </w:t>
      </w:r>
      <w:proofErr w:type="spellStart"/>
      <w:r>
        <w:t>комм</w:t>
      </w:r>
      <w:r>
        <w:t>и</w:t>
      </w:r>
      <w:r>
        <w:t>тов</w:t>
      </w:r>
      <w:proofErr w:type="spellEnd"/>
      <w:r>
        <w:t xml:space="preserve"> ветви A (только история ветви B и запись о </w:t>
      </w:r>
      <w:proofErr w:type="gramStart"/>
      <w:r>
        <w:t>самом</w:t>
      </w:r>
      <w:proofErr w:type="gramEnd"/>
      <w:r>
        <w:t xml:space="preserve"> </w:t>
      </w:r>
      <w:proofErr w:type="spellStart"/>
      <w:r>
        <w:t>rebase</w:t>
      </w:r>
      <w:proofErr w:type="spellEnd"/>
      <w:r>
        <w:t>, это упрощает интеграцию крупных и очень крупных проектов).</w:t>
      </w:r>
    </w:p>
    <w:p w:rsidR="004D674C" w:rsidRDefault="004D674C" w:rsidP="004D674C">
      <w:pPr>
        <w:spacing w:line="360" w:lineRule="auto"/>
      </w:pPr>
      <w:r>
        <w:t xml:space="preserve">Также </w:t>
      </w:r>
      <w:proofErr w:type="spellStart"/>
      <w:r>
        <w:t>git</w:t>
      </w:r>
      <w:proofErr w:type="spellEnd"/>
      <w:r>
        <w:t xml:space="preserve"> имеет временный локальный индекс файлов. Это — пром</w:t>
      </w:r>
      <w:r>
        <w:t>е</w:t>
      </w:r>
      <w:r>
        <w:t xml:space="preserve">жуточное хранилище между собственно файлами и очередным </w:t>
      </w:r>
      <w:proofErr w:type="spellStart"/>
      <w:r>
        <w:t>коммитом</w:t>
      </w:r>
      <w:proofErr w:type="spellEnd"/>
      <w:r>
        <w:t xml:space="preserve"> (</w:t>
      </w:r>
      <w:proofErr w:type="spellStart"/>
      <w:r>
        <w:t>коммит</w:t>
      </w:r>
      <w:proofErr w:type="spellEnd"/>
      <w:r>
        <w:t xml:space="preserve"> делается только из этого индекса). </w:t>
      </w:r>
      <w:proofErr w:type="gramStart"/>
      <w:r>
        <w:t>С помощью этого индекса осущ</w:t>
      </w:r>
      <w:r>
        <w:t>е</w:t>
      </w:r>
      <w:r>
        <w:t>ствляется добавление новых файлов (</w:t>
      </w:r>
      <w:proofErr w:type="spellStart"/>
      <w:r>
        <w:t>git</w:t>
      </w:r>
      <w:proofErr w:type="spellEnd"/>
      <w:r>
        <w:t xml:space="preserve"> </w:t>
      </w:r>
      <w:proofErr w:type="spellStart"/>
      <w:r>
        <w:t>add</w:t>
      </w:r>
      <w:proofErr w:type="spellEnd"/>
      <w:r>
        <w:t xml:space="preserve"> добавляет их в индекс, они п</w:t>
      </w:r>
      <w:r>
        <w:t>о</w:t>
      </w:r>
      <w:r>
        <w:t xml:space="preserve">падут в следующий </w:t>
      </w:r>
      <w:proofErr w:type="spellStart"/>
      <w:r>
        <w:t>коммит</w:t>
      </w:r>
      <w:proofErr w:type="spellEnd"/>
      <w:r>
        <w:t xml:space="preserve">), а также </w:t>
      </w:r>
      <w:proofErr w:type="spellStart"/>
      <w:r>
        <w:t>коммит</w:t>
      </w:r>
      <w:proofErr w:type="spellEnd"/>
      <w:r>
        <w:t xml:space="preserve"> НЕ ВСЕХ измененных файлов (</w:t>
      </w:r>
      <w:proofErr w:type="spellStart"/>
      <w:r>
        <w:t>коммит</w:t>
      </w:r>
      <w:proofErr w:type="spellEnd"/>
      <w:r>
        <w:t xml:space="preserve"> делается только тем файлам, которым был сделан </w:t>
      </w:r>
      <w:proofErr w:type="spellStart"/>
      <w:r>
        <w:t>git</w:t>
      </w:r>
      <w:proofErr w:type="spellEnd"/>
      <w:r>
        <w:t xml:space="preserve"> </w:t>
      </w:r>
      <w:proofErr w:type="spellStart"/>
      <w:r>
        <w:t>add</w:t>
      </w:r>
      <w:proofErr w:type="spellEnd"/>
      <w:r>
        <w:t>).</w:t>
      </w:r>
      <w:proofErr w:type="gramEnd"/>
      <w:r>
        <w:t xml:space="preserve"> После </w:t>
      </w:r>
      <w:proofErr w:type="spellStart"/>
      <w:r>
        <w:t>git</w:t>
      </w:r>
      <w:proofErr w:type="spellEnd"/>
      <w:r>
        <w:t xml:space="preserve"> </w:t>
      </w:r>
      <w:proofErr w:type="spellStart"/>
      <w:r>
        <w:t>add</w:t>
      </w:r>
      <w:proofErr w:type="spellEnd"/>
      <w:r>
        <w:t xml:space="preserve"> можно редактировать файл далее, получатся три копии одного и того же </w:t>
      </w:r>
      <w:r>
        <w:lastRenderedPageBreak/>
        <w:t xml:space="preserve">файла — последняя, в индексе (та, что была на момент </w:t>
      </w:r>
      <w:proofErr w:type="spellStart"/>
      <w:r>
        <w:t>git</w:t>
      </w:r>
      <w:proofErr w:type="spellEnd"/>
      <w:r>
        <w:t xml:space="preserve"> </w:t>
      </w:r>
      <w:proofErr w:type="spellStart"/>
      <w:r>
        <w:t>add</w:t>
      </w:r>
      <w:proofErr w:type="spellEnd"/>
      <w:r>
        <w:t xml:space="preserve">), и в последнем </w:t>
      </w:r>
      <w:proofErr w:type="spellStart"/>
      <w:r>
        <w:t>коммите</w:t>
      </w:r>
      <w:proofErr w:type="spellEnd"/>
      <w:r>
        <w:t>.</w:t>
      </w:r>
    </w:p>
    <w:p w:rsidR="004D674C" w:rsidRDefault="004D674C" w:rsidP="004D674C">
      <w:pPr>
        <w:spacing w:line="360" w:lineRule="auto"/>
      </w:pPr>
      <w:r>
        <w:t xml:space="preserve">Часто называемые преимущества </w:t>
      </w:r>
      <w:proofErr w:type="spellStart"/>
      <w:r>
        <w:t>git</w:t>
      </w:r>
      <w:proofErr w:type="spellEnd"/>
      <w:r>
        <w:t xml:space="preserve"> перед другими DVCS:</w:t>
      </w:r>
    </w:p>
    <w:p w:rsidR="004D674C" w:rsidRDefault="004D674C" w:rsidP="004D674C">
      <w:pPr>
        <w:pStyle w:val="a6"/>
        <w:numPr>
          <w:ilvl w:val="0"/>
          <w:numId w:val="20"/>
        </w:numPr>
        <w:spacing w:line="360" w:lineRule="auto"/>
        <w:ind w:left="851" w:firstLine="0"/>
      </w:pPr>
      <w:r>
        <w:t>Высокая производительность.</w:t>
      </w:r>
    </w:p>
    <w:p w:rsidR="004D674C" w:rsidRDefault="004D674C" w:rsidP="004D674C">
      <w:pPr>
        <w:pStyle w:val="a6"/>
        <w:numPr>
          <w:ilvl w:val="0"/>
          <w:numId w:val="20"/>
        </w:numPr>
        <w:spacing w:line="360" w:lineRule="auto"/>
        <w:ind w:left="851" w:firstLine="0"/>
      </w:pPr>
      <w:r>
        <w:t xml:space="preserve">Развитые средства интеграции с другими VCS, в частности, с CVS, SVN и </w:t>
      </w:r>
      <w:proofErr w:type="spellStart"/>
      <w:r>
        <w:t>Mercurial</w:t>
      </w:r>
      <w:proofErr w:type="spellEnd"/>
      <w:r>
        <w:t xml:space="preserve">. </w:t>
      </w:r>
      <w:proofErr w:type="gramStart"/>
      <w:r>
        <w:t xml:space="preserve">Помимо разнонаправленных конвертеров </w:t>
      </w:r>
      <w:proofErr w:type="spellStart"/>
      <w:r>
        <w:t>реп</w:t>
      </w:r>
      <w:r>
        <w:t>о</w:t>
      </w:r>
      <w:r>
        <w:t>зиториев</w:t>
      </w:r>
      <w:proofErr w:type="spellEnd"/>
      <w:r>
        <w:t xml:space="preserve">, имеющиеся в комплекте программные средства позволяют разработчикам использовать </w:t>
      </w:r>
      <w:proofErr w:type="spellStart"/>
      <w:r>
        <w:t>git</w:t>
      </w:r>
      <w:proofErr w:type="spellEnd"/>
      <w:r>
        <w:t xml:space="preserve"> при размещении центрального </w:t>
      </w:r>
      <w:proofErr w:type="spellStart"/>
      <w:r>
        <w:t>реп</w:t>
      </w:r>
      <w:r>
        <w:t>о</w:t>
      </w:r>
      <w:r>
        <w:t>зитория</w:t>
      </w:r>
      <w:proofErr w:type="spellEnd"/>
      <w:r>
        <w:t xml:space="preserve"> в SVN или CVS, кроме того, </w:t>
      </w:r>
      <w:proofErr w:type="spellStart"/>
      <w:r>
        <w:t>git</w:t>
      </w:r>
      <w:proofErr w:type="spellEnd"/>
      <w:r>
        <w:t xml:space="preserve"> может имитировать cvs-сервер, обеспечивая работу через клиентские приложения и поддер</w:t>
      </w:r>
      <w:r>
        <w:t>ж</w:t>
      </w:r>
      <w:r>
        <w:t>ку в средах разработки, спец</w:t>
      </w:r>
      <w:r>
        <w:t>и</w:t>
      </w:r>
      <w:r>
        <w:t xml:space="preserve">ально не поддерживающих </w:t>
      </w:r>
      <w:proofErr w:type="spellStart"/>
      <w:r>
        <w:t>git</w:t>
      </w:r>
      <w:proofErr w:type="spellEnd"/>
      <w:r>
        <w:t>.</w:t>
      </w:r>
      <w:proofErr w:type="gramEnd"/>
    </w:p>
    <w:p w:rsidR="004D674C" w:rsidRDefault="004D674C" w:rsidP="004D674C">
      <w:pPr>
        <w:pStyle w:val="a6"/>
        <w:numPr>
          <w:ilvl w:val="0"/>
          <w:numId w:val="20"/>
        </w:numPr>
        <w:spacing w:line="360" w:lineRule="auto"/>
        <w:ind w:left="851" w:firstLine="0"/>
      </w:pPr>
      <w:r>
        <w:t xml:space="preserve">Продуманная система команд, позволяющая удобно встраивать </w:t>
      </w:r>
      <w:proofErr w:type="spellStart"/>
      <w:r>
        <w:t>git</w:t>
      </w:r>
      <w:proofErr w:type="spellEnd"/>
      <w:r>
        <w:t xml:space="preserve"> в </w:t>
      </w:r>
      <w:proofErr w:type="spellStart"/>
      <w:r>
        <w:t>скрипты</w:t>
      </w:r>
      <w:proofErr w:type="spellEnd"/>
      <w:r>
        <w:t>.</w:t>
      </w:r>
    </w:p>
    <w:p w:rsidR="004D674C" w:rsidRDefault="004D674C" w:rsidP="004D674C">
      <w:pPr>
        <w:pStyle w:val="a6"/>
        <w:numPr>
          <w:ilvl w:val="0"/>
          <w:numId w:val="20"/>
        </w:numPr>
        <w:spacing w:line="360" w:lineRule="auto"/>
        <w:ind w:left="851" w:firstLine="0"/>
      </w:pPr>
      <w:proofErr w:type="gramStart"/>
      <w:r>
        <w:t>Качественный</w:t>
      </w:r>
      <w:proofErr w:type="gramEnd"/>
      <w:r>
        <w:t xml:space="preserve"> </w:t>
      </w:r>
      <w:proofErr w:type="spellStart"/>
      <w:r>
        <w:t>веб-интерфейс</w:t>
      </w:r>
      <w:proofErr w:type="spellEnd"/>
      <w:r>
        <w:t xml:space="preserve"> «из коробки».</w:t>
      </w:r>
    </w:p>
    <w:p w:rsidR="004D674C" w:rsidRDefault="004D674C" w:rsidP="004D674C">
      <w:pPr>
        <w:pStyle w:val="a6"/>
        <w:numPr>
          <w:ilvl w:val="0"/>
          <w:numId w:val="20"/>
        </w:numPr>
        <w:spacing w:line="360" w:lineRule="auto"/>
        <w:ind w:left="851" w:firstLine="0"/>
      </w:pPr>
      <w:proofErr w:type="spellStart"/>
      <w:r>
        <w:t>Репозитории</w:t>
      </w:r>
      <w:proofErr w:type="spellEnd"/>
      <w:r>
        <w:t xml:space="preserve"> </w:t>
      </w:r>
      <w:proofErr w:type="spellStart"/>
      <w:r>
        <w:t>git</w:t>
      </w:r>
      <w:proofErr w:type="spellEnd"/>
      <w:r>
        <w:t xml:space="preserve"> могут распространяться и обновляться общеси</w:t>
      </w:r>
      <w:r>
        <w:t>с</w:t>
      </w:r>
      <w:r>
        <w:t xml:space="preserve">темными файловыми утилитами архивации и обновления, такими как </w:t>
      </w:r>
      <w:proofErr w:type="spellStart"/>
      <w:r>
        <w:t>rsync</w:t>
      </w:r>
      <w:proofErr w:type="spellEnd"/>
      <w:r>
        <w:t>, благодаря тому, что фиксации изменений и синхронизации не меняют существующие файлы с данными, а только добавляют новые (за исключением некоторых служебных файлов, которые могут быть автоматич</w:t>
      </w:r>
      <w:r>
        <w:t>е</w:t>
      </w:r>
      <w:r>
        <w:t xml:space="preserve">ски обновлены с помощью имеющихся в составе системы утилит). Для раздачи </w:t>
      </w:r>
      <w:proofErr w:type="spellStart"/>
      <w:r>
        <w:t>р</w:t>
      </w:r>
      <w:r>
        <w:t>е</w:t>
      </w:r>
      <w:r>
        <w:t>позитория</w:t>
      </w:r>
      <w:proofErr w:type="spellEnd"/>
      <w:r>
        <w:t xml:space="preserve"> по сети достаточно любого </w:t>
      </w:r>
      <w:proofErr w:type="spellStart"/>
      <w:r>
        <w:t>веб-сервера</w:t>
      </w:r>
      <w:proofErr w:type="spellEnd"/>
      <w:r>
        <w:t>.</w:t>
      </w:r>
    </w:p>
    <w:p w:rsidR="004D674C" w:rsidRDefault="004D674C" w:rsidP="004D674C">
      <w:pPr>
        <w:spacing w:line="360" w:lineRule="auto"/>
      </w:pPr>
      <w:r>
        <w:t xml:space="preserve">В числе недостатков </w:t>
      </w:r>
      <w:proofErr w:type="spellStart"/>
      <w:r>
        <w:t>git</w:t>
      </w:r>
      <w:proofErr w:type="spellEnd"/>
      <w:r>
        <w:t xml:space="preserve"> обычно называют:</w:t>
      </w:r>
    </w:p>
    <w:p w:rsidR="004D674C" w:rsidRDefault="004D674C" w:rsidP="004D674C">
      <w:pPr>
        <w:pStyle w:val="a6"/>
        <w:numPr>
          <w:ilvl w:val="0"/>
          <w:numId w:val="21"/>
        </w:numPr>
        <w:spacing w:line="360" w:lineRule="auto"/>
        <w:ind w:left="851" w:firstLine="0"/>
      </w:pPr>
      <w:r>
        <w:t xml:space="preserve">Отсутствие сквозной нумерации </w:t>
      </w:r>
      <w:proofErr w:type="spellStart"/>
      <w:r>
        <w:t>коммитов</w:t>
      </w:r>
      <w:proofErr w:type="spellEnd"/>
      <w:r>
        <w:t xml:space="preserve"> монотонно непреры</w:t>
      </w:r>
      <w:r>
        <w:t>в</w:t>
      </w:r>
      <w:r>
        <w:t>но возрастающими целыми числами. Во многих проектах используе</w:t>
      </w:r>
      <w:r>
        <w:t>т</w:t>
      </w:r>
      <w:r>
        <w:t>ся автоматические получение номера этой версии (например, кома</w:t>
      </w:r>
      <w:r>
        <w:t>н</w:t>
      </w:r>
      <w:r>
        <w:t xml:space="preserve">дой </w:t>
      </w:r>
      <w:proofErr w:type="spellStart"/>
      <w:r>
        <w:t>svnversion</w:t>
      </w:r>
      <w:proofErr w:type="spellEnd"/>
      <w:r>
        <w:t>), построение .H файла на основе этого числа, и далее его использование при создании штампа версии исполняемого файла, некоторых вшитых в него строк и так далее.</w:t>
      </w:r>
    </w:p>
    <w:p w:rsidR="004D674C" w:rsidRDefault="004D674C" w:rsidP="004D674C">
      <w:pPr>
        <w:pStyle w:val="a6"/>
        <w:numPr>
          <w:ilvl w:val="0"/>
          <w:numId w:val="21"/>
        </w:numPr>
        <w:spacing w:line="360" w:lineRule="auto"/>
        <w:ind w:left="851" w:firstLine="0"/>
      </w:pPr>
      <w:r>
        <w:lastRenderedPageBreak/>
        <w:t>Отсутствие переносимой на другие операционные системы по</w:t>
      </w:r>
      <w:r>
        <w:t>д</w:t>
      </w:r>
      <w:r>
        <w:t xml:space="preserve">держки путей в кодировке </w:t>
      </w:r>
      <w:proofErr w:type="spellStart"/>
      <w:r>
        <w:t>Unicode</w:t>
      </w:r>
      <w:proofErr w:type="spellEnd"/>
      <w:r>
        <w:t xml:space="preserve"> в </w:t>
      </w:r>
      <w:proofErr w:type="spellStart"/>
      <w:r>
        <w:t>Microsoft</w:t>
      </w:r>
      <w:proofErr w:type="spellEnd"/>
      <w:r>
        <w:t xml:space="preserve"> </w:t>
      </w:r>
      <w:proofErr w:type="spellStart"/>
      <w:r>
        <w:t>Windows</w:t>
      </w:r>
      <w:proofErr w:type="spellEnd"/>
      <w:r>
        <w:t xml:space="preserve"> (для версий </w:t>
      </w:r>
      <w:proofErr w:type="spellStart"/>
      <w:r>
        <w:t>msysgit</w:t>
      </w:r>
      <w:proofErr w:type="spellEnd"/>
      <w:r>
        <w:t xml:space="preserve"> до 1.8.1). Если путь содержит символы, отличные от ANSI, то их поддержка из командной строки требует специфических настроек, которые не гарантируют правильного отображения файловых имён при пользовании тем же </w:t>
      </w:r>
      <w:proofErr w:type="spellStart"/>
      <w:r>
        <w:t>репозиторием</w:t>
      </w:r>
      <w:proofErr w:type="spellEnd"/>
      <w:r>
        <w:t xml:space="preserve"> из других ОС. Одним из сп</w:t>
      </w:r>
      <w:r>
        <w:t>о</w:t>
      </w:r>
      <w:r>
        <w:t xml:space="preserve">собов решения проблемы для </w:t>
      </w:r>
      <w:proofErr w:type="spellStart"/>
      <w:r>
        <w:t>git</w:t>
      </w:r>
      <w:proofErr w:type="spellEnd"/>
      <w:r>
        <w:t xml:space="preserve"> 1.7 является использование спец</w:t>
      </w:r>
      <w:r>
        <w:t>и</w:t>
      </w:r>
      <w:r>
        <w:t xml:space="preserve">ально </w:t>
      </w:r>
      <w:proofErr w:type="spellStart"/>
      <w:r>
        <w:t>пропатченного</w:t>
      </w:r>
      <w:proofErr w:type="spellEnd"/>
      <w:r>
        <w:t xml:space="preserve"> консольного клиента. Другой вариант — и</w:t>
      </w:r>
      <w:r>
        <w:t>с</w:t>
      </w:r>
      <w:r>
        <w:t xml:space="preserve">пользование графических утилит, работающих напрямую через API, таких как </w:t>
      </w:r>
      <w:proofErr w:type="spellStart"/>
      <w:r>
        <w:t>TortoiseGit</w:t>
      </w:r>
      <w:proofErr w:type="spellEnd"/>
      <w:r>
        <w:t>.</w:t>
      </w:r>
    </w:p>
    <w:p w:rsidR="004D674C" w:rsidRDefault="004D674C" w:rsidP="004D674C">
      <w:pPr>
        <w:pStyle w:val="a6"/>
        <w:numPr>
          <w:ilvl w:val="0"/>
          <w:numId w:val="21"/>
        </w:numPr>
        <w:spacing w:line="360" w:lineRule="auto"/>
        <w:ind w:left="851" w:firstLine="0"/>
      </w:pPr>
      <w:r>
        <w:t xml:space="preserve">Некоторое неудобство для пользователей, переходящих с других VCS. Команды </w:t>
      </w:r>
      <w:proofErr w:type="spellStart"/>
      <w:r>
        <w:t>git</w:t>
      </w:r>
      <w:proofErr w:type="spellEnd"/>
      <w:r>
        <w:t xml:space="preserve">, ориентированные на наборы изменений, а не на файлы, могут вызвать недоумение у пользователей, привыкших к </w:t>
      </w:r>
      <w:proofErr w:type="spellStart"/>
      <w:proofErr w:type="gramStart"/>
      <w:r>
        <w:t>файл-ориентированным</w:t>
      </w:r>
      <w:proofErr w:type="spellEnd"/>
      <w:proofErr w:type="gramEnd"/>
      <w:r>
        <w:t xml:space="preserve"> VCS, таким как SVN. Например, команда «</w:t>
      </w:r>
      <w:proofErr w:type="spellStart"/>
      <w:r>
        <w:t>add</w:t>
      </w:r>
      <w:proofErr w:type="spellEnd"/>
      <w:r>
        <w:t>», которая в большинстве систем управления версиями произв</w:t>
      </w:r>
      <w:r>
        <w:t>о</w:t>
      </w:r>
      <w:r>
        <w:t xml:space="preserve">дит добавление файла к проекту, в </w:t>
      </w:r>
      <w:proofErr w:type="spellStart"/>
      <w:r>
        <w:t>git</w:t>
      </w:r>
      <w:proofErr w:type="spellEnd"/>
      <w:r>
        <w:t xml:space="preserve"> подготавливает к </w:t>
      </w:r>
      <w:proofErr w:type="gramStart"/>
      <w:r>
        <w:t>фиксации</w:t>
      </w:r>
      <w:proofErr w:type="gramEnd"/>
      <w:r>
        <w:t xml:space="preserve"> сд</w:t>
      </w:r>
      <w:r>
        <w:t>е</w:t>
      </w:r>
      <w:r>
        <w:t xml:space="preserve">ланные в файлах изменения. При этом сохраняется не </w:t>
      </w:r>
      <w:proofErr w:type="spellStart"/>
      <w:r>
        <w:t>патч</w:t>
      </w:r>
      <w:proofErr w:type="spellEnd"/>
      <w:r>
        <w:t xml:space="preserve">, </w:t>
      </w:r>
      <w:proofErr w:type="gramStart"/>
      <w:r>
        <w:t>опис</w:t>
      </w:r>
      <w:r>
        <w:t>ы</w:t>
      </w:r>
      <w:r>
        <w:t>вающий</w:t>
      </w:r>
      <w:proofErr w:type="gramEnd"/>
      <w:r>
        <w:t xml:space="preserve"> изменения, а новая версия целевого фа</w:t>
      </w:r>
      <w:r>
        <w:t>й</w:t>
      </w:r>
      <w:r>
        <w:t>ла.</w:t>
      </w:r>
    </w:p>
    <w:p w:rsidR="004D674C" w:rsidRDefault="004D674C" w:rsidP="004D674C">
      <w:pPr>
        <w:pStyle w:val="a6"/>
        <w:numPr>
          <w:ilvl w:val="0"/>
          <w:numId w:val="21"/>
        </w:numPr>
        <w:spacing w:line="360" w:lineRule="auto"/>
        <w:ind w:left="851" w:firstLine="0"/>
      </w:pPr>
      <w:r>
        <w:t xml:space="preserve">Использование для идентификации ревизий </w:t>
      </w:r>
      <w:proofErr w:type="spellStart"/>
      <w:r>
        <w:t>хешей</w:t>
      </w:r>
      <w:proofErr w:type="spellEnd"/>
      <w:r>
        <w:t xml:space="preserve"> SHA1, что приводит к необходимости оперировать длинными строками вместо коротких номеров версий, как во многих других системах (хотя в к</w:t>
      </w:r>
      <w:r>
        <w:t>о</w:t>
      </w:r>
      <w:r>
        <w:t xml:space="preserve">мандах допускается использование неполных </w:t>
      </w:r>
      <w:proofErr w:type="spellStart"/>
      <w:r>
        <w:t>хеш-строк</w:t>
      </w:r>
      <w:proofErr w:type="spellEnd"/>
      <w:r>
        <w:t>).</w:t>
      </w:r>
    </w:p>
    <w:p w:rsidR="004D674C" w:rsidRDefault="004D674C" w:rsidP="004D674C">
      <w:pPr>
        <w:pStyle w:val="a6"/>
        <w:numPr>
          <w:ilvl w:val="0"/>
          <w:numId w:val="21"/>
        </w:numPr>
        <w:spacing w:line="360" w:lineRule="auto"/>
        <w:ind w:left="851" w:firstLine="0"/>
      </w:pPr>
      <w:proofErr w:type="spellStart"/>
      <w:proofErr w:type="gramStart"/>
      <w:r>
        <w:t>Бо́льшие</w:t>
      </w:r>
      <w:proofErr w:type="spellEnd"/>
      <w:proofErr w:type="gramEnd"/>
      <w:r>
        <w:t xml:space="preserve"> накладные расходы при работе с проектами, в которых делаются многочисленные несвязанные между собой изменения фа</w:t>
      </w:r>
      <w:r>
        <w:t>й</w:t>
      </w:r>
      <w:r>
        <w:t>лов. При работе в таком режиме размеры наборов изменений стан</w:t>
      </w:r>
      <w:r>
        <w:t>о</w:t>
      </w:r>
      <w:r>
        <w:t xml:space="preserve">вятся достаточно </w:t>
      </w:r>
      <w:proofErr w:type="gramStart"/>
      <w:r>
        <w:t>велики</w:t>
      </w:r>
      <w:proofErr w:type="gramEnd"/>
      <w:r>
        <w:t xml:space="preserve"> и происходит быстрый рост объёма </w:t>
      </w:r>
      <w:proofErr w:type="spellStart"/>
      <w:r>
        <w:t>репоз</w:t>
      </w:r>
      <w:r>
        <w:t>и</w:t>
      </w:r>
      <w:r>
        <w:t>ториев</w:t>
      </w:r>
      <w:proofErr w:type="spellEnd"/>
      <w:r>
        <w:t>.</w:t>
      </w:r>
    </w:p>
    <w:p w:rsidR="004D674C" w:rsidRDefault="004D674C" w:rsidP="004D674C">
      <w:pPr>
        <w:pStyle w:val="a6"/>
        <w:numPr>
          <w:ilvl w:val="0"/>
          <w:numId w:val="21"/>
        </w:numPr>
        <w:spacing w:line="360" w:lineRule="auto"/>
        <w:ind w:left="851" w:firstLine="0"/>
      </w:pPr>
      <w:proofErr w:type="spellStart"/>
      <w:r>
        <w:t>Бо́льшие</w:t>
      </w:r>
      <w:proofErr w:type="spellEnd"/>
      <w:r>
        <w:t xml:space="preserve"> затраты времени, по сравнению с </w:t>
      </w:r>
      <w:proofErr w:type="spellStart"/>
      <w:proofErr w:type="gramStart"/>
      <w:r>
        <w:t>файл-ориентированными</w:t>
      </w:r>
      <w:proofErr w:type="spellEnd"/>
      <w:proofErr w:type="gramEnd"/>
      <w:r>
        <w:t xml:space="preserve"> системами, на формирование истории конкретн</w:t>
      </w:r>
      <w:r>
        <w:t>о</w:t>
      </w:r>
      <w:r>
        <w:lastRenderedPageBreak/>
        <w:t>го файла, истории правок конкретного пользователя, поиска измен</w:t>
      </w:r>
      <w:r>
        <w:t>е</w:t>
      </w:r>
      <w:r>
        <w:t>ний, относящихся к заданному месту определённого файла.</w:t>
      </w:r>
    </w:p>
    <w:p w:rsidR="004D674C" w:rsidRDefault="004D674C" w:rsidP="004D674C">
      <w:pPr>
        <w:pStyle w:val="a6"/>
        <w:numPr>
          <w:ilvl w:val="0"/>
          <w:numId w:val="21"/>
        </w:numPr>
        <w:spacing w:line="360" w:lineRule="auto"/>
        <w:ind w:left="851" w:firstLine="0"/>
      </w:pPr>
      <w:r>
        <w:t xml:space="preserve">Отсутствие отдельной команды переименования/перемещения файла, </w:t>
      </w:r>
      <w:proofErr w:type="gramStart"/>
      <w:r>
        <w:t>которая</w:t>
      </w:r>
      <w:proofErr w:type="gramEnd"/>
      <w:r>
        <w:t xml:space="preserve"> отображалась бы в истории как соответствующее ед</w:t>
      </w:r>
      <w:r>
        <w:t>и</w:t>
      </w:r>
      <w:r>
        <w:t xml:space="preserve">ное действие. Существующий </w:t>
      </w:r>
      <w:proofErr w:type="spellStart"/>
      <w:r>
        <w:t>скрипт</w:t>
      </w:r>
      <w:proofErr w:type="spellEnd"/>
      <w:r>
        <w:t xml:space="preserve"> </w:t>
      </w:r>
      <w:proofErr w:type="spellStart"/>
      <w:r>
        <w:t>git</w:t>
      </w:r>
      <w:proofErr w:type="spellEnd"/>
      <w:r>
        <w:t xml:space="preserve"> </w:t>
      </w:r>
      <w:proofErr w:type="spellStart"/>
      <w:r>
        <w:t>mv</w:t>
      </w:r>
      <w:proofErr w:type="spellEnd"/>
      <w:r>
        <w:t xml:space="preserve"> фактически выполняет переименование, к</w:t>
      </w:r>
      <w:r>
        <w:t>о</w:t>
      </w:r>
      <w:r>
        <w:t>пирование файла и удаление его на старом месте, что требует специального анализа для определения, что в действ</w:t>
      </w:r>
      <w:r>
        <w:t>и</w:t>
      </w:r>
      <w:r>
        <w:t>тельности файл был просто перенесён (этот анализ выполняется авт</w:t>
      </w:r>
      <w:r>
        <w:t>о</w:t>
      </w:r>
      <w:r>
        <w:t>матически командами просмотра истории). Однако, учитывая тот факт, что наличие специальной команды для переименов</w:t>
      </w:r>
      <w:r>
        <w:t>а</w:t>
      </w:r>
      <w:r>
        <w:t>ния/перемещения файлов технически не вынуждает пользователя и</w:t>
      </w:r>
      <w:r>
        <w:t>с</w:t>
      </w:r>
      <w:r>
        <w:t>пользовать именно её (и, как следствие, в этом случае возможны ра</w:t>
      </w:r>
      <w:r>
        <w:t>з</w:t>
      </w:r>
      <w:r>
        <w:t xml:space="preserve">рывы в истории), поведение </w:t>
      </w:r>
      <w:proofErr w:type="spellStart"/>
      <w:r>
        <w:t>git</w:t>
      </w:r>
      <w:proofErr w:type="spellEnd"/>
      <w:r>
        <w:t xml:space="preserve"> может считаться преимуществом.</w:t>
      </w:r>
    </w:p>
    <w:p w:rsidR="004D674C" w:rsidRPr="004D674C" w:rsidRDefault="004D674C" w:rsidP="004D674C">
      <w:pPr>
        <w:pStyle w:val="a6"/>
        <w:numPr>
          <w:ilvl w:val="0"/>
          <w:numId w:val="21"/>
        </w:numPr>
        <w:spacing w:line="360" w:lineRule="auto"/>
        <w:ind w:left="851" w:firstLine="0"/>
      </w:pPr>
      <w:r>
        <w:t>Система работает только с файлами и их содержимым, и не о</w:t>
      </w:r>
      <w:r>
        <w:t>т</w:t>
      </w:r>
      <w:r>
        <w:t>слеживает пустые каталоги.</w:t>
      </w:r>
    </w:p>
    <w:p w:rsidR="00CD6720" w:rsidRPr="004D674C" w:rsidRDefault="004D674C" w:rsidP="004D674C">
      <w:pPr>
        <w:spacing w:line="360" w:lineRule="auto"/>
        <w:ind w:firstLine="432"/>
      </w:pPr>
      <w:r>
        <w:t xml:space="preserve">Несмотря на большое количество недостатков, достоинства системы </w:t>
      </w:r>
      <w:proofErr w:type="spellStart"/>
      <w:r>
        <w:rPr>
          <w:lang w:val="en-US"/>
        </w:rPr>
        <w:t>git</w:t>
      </w:r>
      <w:proofErr w:type="spellEnd"/>
      <w:r>
        <w:t xml:space="preserve"> превалируют над ними. Поэтому для удобства работы над интеллектуальной системой, для удобного и своевременного создания резервных копий и хр</w:t>
      </w:r>
      <w:r>
        <w:t>а</w:t>
      </w:r>
      <w:r>
        <w:t xml:space="preserve">нения прошлых версий проекта, была выбрана система </w:t>
      </w:r>
      <w:proofErr w:type="spellStart"/>
      <w:r>
        <w:rPr>
          <w:lang w:val="en-US"/>
        </w:rPr>
        <w:t>git</w:t>
      </w:r>
      <w:proofErr w:type="spellEnd"/>
      <w:r w:rsidRPr="004D674C">
        <w:t>.</w:t>
      </w:r>
    </w:p>
    <w:p w:rsidR="0093757A" w:rsidRDefault="00C07C11" w:rsidP="0026474C">
      <w:pPr>
        <w:pStyle w:val="1"/>
        <w:spacing w:line="360" w:lineRule="auto"/>
      </w:pPr>
      <w:bookmarkStart w:id="52" w:name="_Toc422204194"/>
      <w:bookmarkStart w:id="53" w:name="_Toc422322294"/>
      <w:bookmarkStart w:id="54" w:name="_Toc454248476"/>
      <w:r>
        <w:t>Технологическая часть</w:t>
      </w:r>
      <w:bookmarkEnd w:id="52"/>
      <w:bookmarkEnd w:id="53"/>
      <w:bookmarkEnd w:id="54"/>
    </w:p>
    <w:p w:rsidR="00C07C11" w:rsidRDefault="00C07C11" w:rsidP="0026474C">
      <w:pPr>
        <w:pStyle w:val="2"/>
        <w:spacing w:line="360" w:lineRule="auto"/>
      </w:pPr>
      <w:bookmarkStart w:id="55" w:name="_Toc422204195"/>
      <w:bookmarkStart w:id="56" w:name="_Toc422322295"/>
      <w:bookmarkStart w:id="57" w:name="_Toc454248477"/>
      <w:r>
        <w:t>Разрабо</w:t>
      </w:r>
      <w:r w:rsidR="003D3B05">
        <w:t>тка интерфейса взаимодействия</w:t>
      </w:r>
      <w:bookmarkEnd w:id="55"/>
      <w:bookmarkEnd w:id="56"/>
      <w:bookmarkEnd w:id="57"/>
    </w:p>
    <w:p w:rsidR="000F20F8" w:rsidRDefault="000F20F8" w:rsidP="000F20F8">
      <w:pPr>
        <w:pStyle w:val="3"/>
        <w:spacing w:line="360" w:lineRule="auto"/>
      </w:pPr>
      <w:bookmarkStart w:id="58" w:name="_Toc454248478"/>
      <w:r>
        <w:t>Граф диалога</w:t>
      </w:r>
      <w:bookmarkEnd w:id="58"/>
    </w:p>
    <w:p w:rsidR="000F20F8" w:rsidRDefault="000F20F8" w:rsidP="000F20F8">
      <w:pPr>
        <w:spacing w:line="360" w:lineRule="auto"/>
      </w:pPr>
      <w:r>
        <w:t>Разработка интерфейса взаимодействия заключается в разработке графа диалога, представленного на рис. 5.</w:t>
      </w:r>
    </w:p>
    <w:p w:rsidR="000F20F8" w:rsidRDefault="000F20F8" w:rsidP="000F20F8">
      <w:pPr>
        <w:spacing w:line="360" w:lineRule="auto"/>
      </w:pPr>
    </w:p>
    <w:p w:rsidR="000F20F8" w:rsidRDefault="00D101D2" w:rsidP="00D101D2">
      <w:pPr>
        <w:spacing w:line="360" w:lineRule="auto"/>
        <w:ind w:firstLine="0"/>
      </w:pPr>
      <w:r>
        <w:rPr>
          <w:noProof/>
          <w:lang w:eastAsia="ru-RU"/>
        </w:rPr>
        <w:lastRenderedPageBreak/>
        <w:drawing>
          <wp:inline distT="0" distB="0" distL="0" distR="0">
            <wp:extent cx="5940425" cy="3752850"/>
            <wp:effectExtent l="19050" t="0" r="3175" b="0"/>
            <wp:docPr id="21" name="Рисунок 20" descr="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log.png"/>
                    <pic:cNvPicPr/>
                  </pic:nvPicPr>
                  <pic:blipFill>
                    <a:blip r:embed="rId12" cstate="print"/>
                    <a:srcRect t="6635"/>
                    <a:stretch>
                      <a:fillRect/>
                    </a:stretch>
                  </pic:blipFill>
                  <pic:spPr>
                    <a:xfrm>
                      <a:off x="0" y="0"/>
                      <a:ext cx="5940425" cy="3752850"/>
                    </a:xfrm>
                    <a:prstGeom prst="rect">
                      <a:avLst/>
                    </a:prstGeom>
                  </pic:spPr>
                </pic:pic>
              </a:graphicData>
            </a:graphic>
          </wp:inline>
        </w:drawing>
      </w:r>
    </w:p>
    <w:p w:rsidR="000F20F8" w:rsidRPr="007301EA" w:rsidRDefault="000F20F8" w:rsidP="000F20F8">
      <w:pPr>
        <w:spacing w:line="360" w:lineRule="auto"/>
        <w:jc w:val="center"/>
        <w:rPr>
          <w:sz w:val="24"/>
        </w:rPr>
      </w:pPr>
      <w:r>
        <w:rPr>
          <w:sz w:val="24"/>
        </w:rPr>
        <w:t>Рисунок 5</w:t>
      </w:r>
      <w:r w:rsidRPr="007301EA">
        <w:rPr>
          <w:sz w:val="24"/>
        </w:rPr>
        <w:t>. Граф диалога</w:t>
      </w:r>
    </w:p>
    <w:p w:rsidR="000F20F8" w:rsidRPr="000F20F8" w:rsidRDefault="000F20F8" w:rsidP="000F20F8"/>
    <w:p w:rsidR="003D3B05" w:rsidRDefault="003D3B05" w:rsidP="0026474C">
      <w:pPr>
        <w:pStyle w:val="3"/>
        <w:spacing w:line="360" w:lineRule="auto"/>
      </w:pPr>
      <w:bookmarkStart w:id="59" w:name="_Toc422204196"/>
      <w:bookmarkStart w:id="60" w:name="_Toc422322296"/>
      <w:bookmarkStart w:id="61" w:name="_Toc454248479"/>
      <w:r>
        <w:t xml:space="preserve">Интерфейс взаимодействия </w:t>
      </w:r>
      <w:bookmarkEnd w:id="59"/>
      <w:bookmarkEnd w:id="60"/>
      <w:r w:rsidR="00007947">
        <w:t>с пользователем</w:t>
      </w:r>
      <w:bookmarkEnd w:id="61"/>
    </w:p>
    <w:p w:rsidR="00BF5641" w:rsidRPr="002E0DEC" w:rsidRDefault="002E0DEC" w:rsidP="0026474C">
      <w:pPr>
        <w:spacing w:line="360" w:lineRule="auto"/>
      </w:pPr>
      <w:r>
        <w:t>Интерфейс взаимодействия с пользователем разработан исходя из сл</w:t>
      </w:r>
      <w:r>
        <w:t>е</w:t>
      </w:r>
      <w:r>
        <w:t>дующих требований:</w:t>
      </w:r>
    </w:p>
    <w:p w:rsidR="00BF5641" w:rsidRDefault="002E0DEC" w:rsidP="00A80880">
      <w:pPr>
        <w:pStyle w:val="a6"/>
        <w:numPr>
          <w:ilvl w:val="0"/>
          <w:numId w:val="5"/>
        </w:numPr>
        <w:spacing w:line="360" w:lineRule="auto"/>
      </w:pPr>
      <w:r>
        <w:t>необходимость регистрации и авторизации пользователя</w:t>
      </w:r>
      <w:r w:rsidR="00BF5641">
        <w:t>;</w:t>
      </w:r>
    </w:p>
    <w:p w:rsidR="00BF5641" w:rsidRDefault="00BF5641" w:rsidP="00A80880">
      <w:pPr>
        <w:pStyle w:val="a6"/>
        <w:numPr>
          <w:ilvl w:val="0"/>
          <w:numId w:val="5"/>
        </w:numPr>
        <w:spacing w:line="360" w:lineRule="auto"/>
      </w:pPr>
      <w:r>
        <w:t xml:space="preserve">необходимость </w:t>
      </w:r>
      <w:r w:rsidR="002E0DEC">
        <w:t>добавления слова</w:t>
      </w:r>
      <w:r>
        <w:t>;</w:t>
      </w:r>
    </w:p>
    <w:p w:rsidR="00BF5641" w:rsidRPr="002E0DEC" w:rsidRDefault="00BF5641" w:rsidP="00A80880">
      <w:pPr>
        <w:pStyle w:val="a6"/>
        <w:numPr>
          <w:ilvl w:val="0"/>
          <w:numId w:val="5"/>
        </w:numPr>
        <w:spacing w:line="360" w:lineRule="auto"/>
      </w:pPr>
      <w:r>
        <w:t xml:space="preserve">необходимость </w:t>
      </w:r>
      <w:r w:rsidR="002E0DEC">
        <w:t>поиска слов</w:t>
      </w:r>
      <w:r w:rsidR="002E0DEC">
        <w:rPr>
          <w:lang w:val="en-US"/>
        </w:rPr>
        <w:t>;</w:t>
      </w:r>
    </w:p>
    <w:p w:rsidR="002E0DEC" w:rsidRDefault="002E0DEC" w:rsidP="00A80880">
      <w:pPr>
        <w:pStyle w:val="a6"/>
        <w:numPr>
          <w:ilvl w:val="0"/>
          <w:numId w:val="5"/>
        </w:numPr>
        <w:spacing w:line="360" w:lineRule="auto"/>
      </w:pPr>
      <w:r>
        <w:t>необходимость повышения и понижения рейтинга слов</w:t>
      </w:r>
      <w:r w:rsidRPr="002E0DEC">
        <w:t>;</w:t>
      </w:r>
    </w:p>
    <w:p w:rsidR="002E0DEC" w:rsidRPr="002E0DEC" w:rsidRDefault="002E0DEC" w:rsidP="00A80880">
      <w:pPr>
        <w:pStyle w:val="a6"/>
        <w:numPr>
          <w:ilvl w:val="0"/>
          <w:numId w:val="5"/>
        </w:numPr>
        <w:spacing w:line="360" w:lineRule="auto"/>
      </w:pPr>
      <w:r>
        <w:t>необходимость сохранения запроса</w:t>
      </w:r>
    </w:p>
    <w:p w:rsidR="002E0DEC" w:rsidRPr="002E0DEC" w:rsidRDefault="002E0DEC" w:rsidP="00A80880">
      <w:pPr>
        <w:pStyle w:val="a6"/>
        <w:numPr>
          <w:ilvl w:val="0"/>
          <w:numId w:val="5"/>
        </w:numPr>
        <w:spacing w:line="360" w:lineRule="auto"/>
      </w:pPr>
      <w:r>
        <w:t>необходимость повышения и понижения рейтинга страницы пользователя</w:t>
      </w:r>
      <w:r w:rsidRPr="002E0DEC">
        <w:t>;</w:t>
      </w:r>
    </w:p>
    <w:p w:rsidR="002E0DEC" w:rsidRDefault="002E0DEC" w:rsidP="00A80880">
      <w:pPr>
        <w:pStyle w:val="a6"/>
        <w:numPr>
          <w:ilvl w:val="0"/>
          <w:numId w:val="5"/>
        </w:numPr>
        <w:spacing w:line="360" w:lineRule="auto"/>
      </w:pPr>
      <w:r>
        <w:t>необходимость просмотра статистики</w:t>
      </w:r>
      <w:r w:rsidR="000139F6">
        <w:rPr>
          <w:lang w:val="en-US"/>
        </w:rPr>
        <w:t>;</w:t>
      </w:r>
    </w:p>
    <w:p w:rsidR="000139F6" w:rsidRDefault="000139F6" w:rsidP="00A80880">
      <w:pPr>
        <w:pStyle w:val="a6"/>
        <w:numPr>
          <w:ilvl w:val="0"/>
          <w:numId w:val="5"/>
        </w:numPr>
        <w:spacing w:line="360" w:lineRule="auto"/>
      </w:pPr>
      <w:r>
        <w:t>необходимость удаления сохраненных запросов</w:t>
      </w:r>
      <w:r>
        <w:rPr>
          <w:lang w:val="en-US"/>
        </w:rPr>
        <w:t>.</w:t>
      </w:r>
    </w:p>
    <w:p w:rsidR="00442958" w:rsidRDefault="00442958" w:rsidP="00442958">
      <w:pPr>
        <w:pStyle w:val="a6"/>
        <w:spacing w:line="360" w:lineRule="auto"/>
        <w:ind w:left="1429"/>
      </w:pPr>
    </w:p>
    <w:p w:rsidR="00BF5641" w:rsidRDefault="002E0DEC" w:rsidP="0026474C">
      <w:pPr>
        <w:spacing w:line="360" w:lineRule="auto"/>
      </w:pPr>
      <w:r>
        <w:t>Форма регистрации (авторизации) пользователя</w:t>
      </w:r>
      <w:r w:rsidR="005434CF">
        <w:t xml:space="preserve"> представлена на рис.</w:t>
      </w:r>
      <w:r w:rsidR="0071530B">
        <w:t xml:space="preserve"> </w:t>
      </w:r>
      <w:r w:rsidR="000F20F8">
        <w:t>6</w:t>
      </w:r>
      <w:r w:rsidR="0071530B">
        <w:t>.</w:t>
      </w:r>
    </w:p>
    <w:tbl>
      <w:tblPr>
        <w:tblStyle w:val="a7"/>
        <w:tblW w:w="0" w:type="auto"/>
        <w:tblLook w:val="04A0"/>
      </w:tblPr>
      <w:tblGrid>
        <w:gridCol w:w="9366"/>
      </w:tblGrid>
      <w:tr w:rsidR="005434CF" w:rsidTr="00484552">
        <w:tc>
          <w:tcPr>
            <w:tcW w:w="9345" w:type="dxa"/>
            <w:tcBorders>
              <w:top w:val="nil"/>
              <w:left w:val="nil"/>
              <w:bottom w:val="nil"/>
              <w:right w:val="nil"/>
            </w:tcBorders>
            <w:vAlign w:val="center"/>
          </w:tcPr>
          <w:p w:rsidR="0071530B" w:rsidRDefault="002E0DEC" w:rsidP="0026474C">
            <w:pPr>
              <w:keepNext/>
              <w:spacing w:line="360" w:lineRule="auto"/>
              <w:ind w:firstLine="0"/>
              <w:jc w:val="center"/>
            </w:pPr>
            <w:r>
              <w:rPr>
                <w:noProof/>
                <w:lang w:eastAsia="ru-RU"/>
              </w:rPr>
              <w:lastRenderedPageBreak/>
              <w:drawing>
                <wp:inline distT="0" distB="0" distL="0" distR="0">
                  <wp:extent cx="5791200" cy="2628900"/>
                  <wp:effectExtent l="1905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 cstate="print"/>
                          <a:srcRect l="1605" t="11714" r="803" b="9429"/>
                          <a:stretch>
                            <a:fillRect/>
                          </a:stretch>
                        </pic:blipFill>
                        <pic:spPr bwMode="auto">
                          <a:xfrm>
                            <a:off x="0" y="0"/>
                            <a:ext cx="5791200" cy="2628900"/>
                          </a:xfrm>
                          <a:prstGeom prst="rect">
                            <a:avLst/>
                          </a:prstGeom>
                          <a:noFill/>
                          <a:ln w="9525">
                            <a:noFill/>
                            <a:miter lim="800000"/>
                            <a:headEnd/>
                            <a:tailEnd/>
                          </a:ln>
                        </pic:spPr>
                      </pic:pic>
                    </a:graphicData>
                  </a:graphic>
                </wp:inline>
              </w:drawing>
            </w:r>
          </w:p>
          <w:p w:rsidR="005434CF" w:rsidRDefault="0071530B" w:rsidP="0026474C">
            <w:pPr>
              <w:pStyle w:val="a5"/>
              <w:spacing w:line="360" w:lineRule="auto"/>
            </w:pPr>
            <w:r>
              <w:t xml:space="preserve">Рис. </w:t>
            </w:r>
            <w:r w:rsidR="000F20F8">
              <w:t>6</w:t>
            </w:r>
            <w:r>
              <w:t xml:space="preserve"> </w:t>
            </w:r>
            <w:r w:rsidR="002E0DEC">
              <w:t>Форма регистрации (авторизации) пользователя</w:t>
            </w:r>
          </w:p>
        </w:tc>
      </w:tr>
    </w:tbl>
    <w:p w:rsidR="005434CF" w:rsidRDefault="005434CF" w:rsidP="0026474C">
      <w:pPr>
        <w:spacing w:line="360" w:lineRule="auto"/>
      </w:pPr>
    </w:p>
    <w:p w:rsidR="00BF5641" w:rsidRDefault="00BF5641" w:rsidP="0026474C">
      <w:pPr>
        <w:spacing w:line="360" w:lineRule="auto"/>
      </w:pPr>
      <w:r>
        <w:t xml:space="preserve">Форма </w:t>
      </w:r>
      <w:r w:rsidR="002E0DEC">
        <w:t>добавления слова</w:t>
      </w:r>
      <w:r>
        <w:t xml:space="preserve"> представлена на рис.</w:t>
      </w:r>
      <w:r w:rsidR="000F20F8">
        <w:t>7</w:t>
      </w:r>
      <w:r w:rsidR="00BF1727">
        <w:t>.1-</w:t>
      </w:r>
      <w:r w:rsidR="000F20F8">
        <w:t>7</w:t>
      </w:r>
      <w:r w:rsidR="00BF1727">
        <w:t>.5</w:t>
      </w:r>
      <w:r w:rsidR="00BF1727">
        <w:tab/>
      </w:r>
      <w:r w:rsidR="00DC1E80">
        <w:t>.</w:t>
      </w:r>
    </w:p>
    <w:tbl>
      <w:tblPr>
        <w:tblStyle w:val="a7"/>
        <w:tblW w:w="0" w:type="auto"/>
        <w:tblLook w:val="04A0"/>
      </w:tblPr>
      <w:tblGrid>
        <w:gridCol w:w="9345"/>
      </w:tblGrid>
      <w:tr w:rsidR="005434CF" w:rsidTr="00185072">
        <w:tc>
          <w:tcPr>
            <w:tcW w:w="9345" w:type="dxa"/>
            <w:tcBorders>
              <w:top w:val="nil"/>
              <w:left w:val="nil"/>
              <w:bottom w:val="nil"/>
              <w:right w:val="nil"/>
            </w:tcBorders>
            <w:vAlign w:val="center"/>
          </w:tcPr>
          <w:p w:rsidR="007301EA" w:rsidRDefault="00A76714" w:rsidP="007301EA">
            <w:pPr>
              <w:keepNext/>
              <w:spacing w:line="360" w:lineRule="auto"/>
              <w:ind w:firstLine="0"/>
              <w:jc w:val="center"/>
            </w:pPr>
            <w:r>
              <w:rPr>
                <w:noProof/>
                <w:lang w:eastAsia="ru-RU"/>
              </w:rPr>
              <w:drawing>
                <wp:inline distT="0" distB="0" distL="0" distR="0">
                  <wp:extent cx="4961558" cy="3333750"/>
                  <wp:effectExtent l="1905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 cstate="print"/>
                          <a:srcRect t="21083" r="38844" b="5983"/>
                          <a:stretch>
                            <a:fillRect/>
                          </a:stretch>
                        </pic:blipFill>
                        <pic:spPr bwMode="auto">
                          <a:xfrm>
                            <a:off x="0" y="0"/>
                            <a:ext cx="4961558" cy="3333750"/>
                          </a:xfrm>
                          <a:prstGeom prst="rect">
                            <a:avLst/>
                          </a:prstGeom>
                          <a:noFill/>
                          <a:ln w="9525">
                            <a:noFill/>
                            <a:miter lim="800000"/>
                            <a:headEnd/>
                            <a:tailEnd/>
                          </a:ln>
                        </pic:spPr>
                      </pic:pic>
                    </a:graphicData>
                  </a:graphic>
                </wp:inline>
              </w:drawing>
            </w:r>
          </w:p>
          <w:p w:rsidR="005434CF" w:rsidRDefault="00DC1E80" w:rsidP="0026474C">
            <w:pPr>
              <w:pStyle w:val="a5"/>
              <w:spacing w:line="360" w:lineRule="auto"/>
            </w:pPr>
            <w:r>
              <w:t xml:space="preserve">Рис. </w:t>
            </w:r>
            <w:r w:rsidR="000F20F8">
              <w:t>7</w:t>
            </w:r>
            <w:r w:rsidR="007301EA">
              <w:t>.1</w:t>
            </w:r>
            <w:r>
              <w:t xml:space="preserve"> Форма </w:t>
            </w:r>
            <w:r w:rsidR="00A76714">
              <w:t>добавления слова</w:t>
            </w:r>
          </w:p>
        </w:tc>
      </w:tr>
    </w:tbl>
    <w:p w:rsidR="005434CF" w:rsidRDefault="005434CF" w:rsidP="0026474C">
      <w:pPr>
        <w:spacing w:line="360" w:lineRule="auto"/>
      </w:pPr>
    </w:p>
    <w:p w:rsidR="007301EA" w:rsidRDefault="007301EA" w:rsidP="007301EA">
      <w:pPr>
        <w:spacing w:line="360" w:lineRule="auto"/>
        <w:ind w:firstLine="0"/>
      </w:pPr>
      <w:r>
        <w:rPr>
          <w:noProof/>
          <w:lang w:eastAsia="ru-RU"/>
        </w:rPr>
        <w:lastRenderedPageBreak/>
        <w:drawing>
          <wp:inline distT="0" distB="0" distL="0" distR="0">
            <wp:extent cx="5940425" cy="3339858"/>
            <wp:effectExtent l="19050" t="0" r="3175"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5" cstate="print"/>
                    <a:srcRect/>
                    <a:stretch>
                      <a:fillRect/>
                    </a:stretch>
                  </pic:blipFill>
                  <pic:spPr bwMode="auto">
                    <a:xfrm>
                      <a:off x="0" y="0"/>
                      <a:ext cx="5940425" cy="3339858"/>
                    </a:xfrm>
                    <a:prstGeom prst="rect">
                      <a:avLst/>
                    </a:prstGeom>
                    <a:noFill/>
                    <a:ln w="9525">
                      <a:noFill/>
                      <a:miter lim="800000"/>
                      <a:headEnd/>
                      <a:tailEnd/>
                    </a:ln>
                  </pic:spPr>
                </pic:pic>
              </a:graphicData>
            </a:graphic>
          </wp:inline>
        </w:drawing>
      </w:r>
    </w:p>
    <w:p w:rsidR="007301EA" w:rsidRPr="007301EA" w:rsidRDefault="007301EA" w:rsidP="007301EA">
      <w:pPr>
        <w:spacing w:line="360" w:lineRule="auto"/>
        <w:ind w:firstLine="0"/>
        <w:jc w:val="center"/>
        <w:rPr>
          <w:sz w:val="22"/>
        </w:rPr>
      </w:pPr>
      <w:r w:rsidRPr="007301EA">
        <w:rPr>
          <w:sz w:val="24"/>
        </w:rPr>
        <w:t xml:space="preserve">Рис. </w:t>
      </w:r>
      <w:r w:rsidR="000F20F8">
        <w:rPr>
          <w:sz w:val="24"/>
        </w:rPr>
        <w:t>7</w:t>
      </w:r>
      <w:r w:rsidRPr="007301EA">
        <w:rPr>
          <w:sz w:val="24"/>
        </w:rPr>
        <w:t>.</w:t>
      </w:r>
      <w:r>
        <w:rPr>
          <w:sz w:val="24"/>
        </w:rPr>
        <w:t>2</w:t>
      </w:r>
      <w:r w:rsidRPr="007301EA">
        <w:rPr>
          <w:sz w:val="24"/>
        </w:rPr>
        <w:t xml:space="preserve"> Форма добавления слова</w:t>
      </w:r>
    </w:p>
    <w:p w:rsidR="007301EA" w:rsidRDefault="007301EA" w:rsidP="007301EA">
      <w:pPr>
        <w:spacing w:line="360" w:lineRule="auto"/>
        <w:ind w:firstLine="0"/>
      </w:pPr>
      <w:r>
        <w:rPr>
          <w:noProof/>
          <w:lang w:eastAsia="ru-RU"/>
        </w:rPr>
        <w:drawing>
          <wp:inline distT="0" distB="0" distL="0" distR="0">
            <wp:extent cx="5940425" cy="3339858"/>
            <wp:effectExtent l="19050" t="0" r="3175" b="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6" cstate="print"/>
                    <a:srcRect/>
                    <a:stretch>
                      <a:fillRect/>
                    </a:stretch>
                  </pic:blipFill>
                  <pic:spPr bwMode="auto">
                    <a:xfrm>
                      <a:off x="0" y="0"/>
                      <a:ext cx="5940425" cy="3339858"/>
                    </a:xfrm>
                    <a:prstGeom prst="rect">
                      <a:avLst/>
                    </a:prstGeom>
                    <a:noFill/>
                    <a:ln w="9525">
                      <a:noFill/>
                      <a:miter lim="800000"/>
                      <a:headEnd/>
                      <a:tailEnd/>
                    </a:ln>
                  </pic:spPr>
                </pic:pic>
              </a:graphicData>
            </a:graphic>
          </wp:inline>
        </w:drawing>
      </w:r>
    </w:p>
    <w:p w:rsidR="007301EA" w:rsidRPr="007301EA" w:rsidRDefault="007301EA" w:rsidP="007301EA">
      <w:pPr>
        <w:spacing w:line="360" w:lineRule="auto"/>
        <w:ind w:firstLine="0"/>
        <w:jc w:val="center"/>
        <w:rPr>
          <w:sz w:val="22"/>
        </w:rPr>
      </w:pPr>
      <w:r w:rsidRPr="007301EA">
        <w:rPr>
          <w:sz w:val="24"/>
        </w:rPr>
        <w:t xml:space="preserve">Рис. </w:t>
      </w:r>
      <w:r w:rsidR="000F20F8">
        <w:rPr>
          <w:sz w:val="24"/>
        </w:rPr>
        <w:t>7</w:t>
      </w:r>
      <w:r w:rsidRPr="007301EA">
        <w:rPr>
          <w:sz w:val="24"/>
        </w:rPr>
        <w:t>.</w:t>
      </w:r>
      <w:r>
        <w:rPr>
          <w:sz w:val="24"/>
        </w:rPr>
        <w:t>3</w:t>
      </w:r>
      <w:r w:rsidRPr="007301EA">
        <w:rPr>
          <w:sz w:val="24"/>
        </w:rPr>
        <w:t xml:space="preserve"> Форма добавления слова</w:t>
      </w:r>
    </w:p>
    <w:p w:rsidR="007301EA" w:rsidRDefault="007301EA" w:rsidP="0026474C">
      <w:pPr>
        <w:spacing w:line="360" w:lineRule="auto"/>
      </w:pPr>
    </w:p>
    <w:p w:rsidR="007301EA" w:rsidRDefault="007301EA" w:rsidP="007301EA">
      <w:pPr>
        <w:spacing w:line="360" w:lineRule="auto"/>
        <w:ind w:firstLine="0"/>
      </w:pPr>
      <w:r>
        <w:rPr>
          <w:noProof/>
          <w:lang w:eastAsia="ru-RU"/>
        </w:rPr>
        <w:lastRenderedPageBreak/>
        <w:drawing>
          <wp:inline distT="0" distB="0" distL="0" distR="0">
            <wp:extent cx="5940425" cy="3339858"/>
            <wp:effectExtent l="19050" t="0" r="3175" b="0"/>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7" cstate="print"/>
                    <a:srcRect/>
                    <a:stretch>
                      <a:fillRect/>
                    </a:stretch>
                  </pic:blipFill>
                  <pic:spPr bwMode="auto">
                    <a:xfrm>
                      <a:off x="0" y="0"/>
                      <a:ext cx="5940425" cy="3339858"/>
                    </a:xfrm>
                    <a:prstGeom prst="rect">
                      <a:avLst/>
                    </a:prstGeom>
                    <a:noFill/>
                    <a:ln w="9525">
                      <a:noFill/>
                      <a:miter lim="800000"/>
                      <a:headEnd/>
                      <a:tailEnd/>
                    </a:ln>
                  </pic:spPr>
                </pic:pic>
              </a:graphicData>
            </a:graphic>
          </wp:inline>
        </w:drawing>
      </w:r>
    </w:p>
    <w:p w:rsidR="007301EA" w:rsidRPr="007301EA" w:rsidRDefault="007301EA" w:rsidP="007301EA">
      <w:pPr>
        <w:spacing w:line="360" w:lineRule="auto"/>
        <w:ind w:firstLine="0"/>
        <w:jc w:val="center"/>
        <w:rPr>
          <w:sz w:val="22"/>
        </w:rPr>
      </w:pPr>
      <w:r w:rsidRPr="007301EA">
        <w:rPr>
          <w:sz w:val="24"/>
        </w:rPr>
        <w:t xml:space="preserve">Рис. </w:t>
      </w:r>
      <w:r w:rsidR="000F20F8">
        <w:rPr>
          <w:sz w:val="24"/>
        </w:rPr>
        <w:t>7</w:t>
      </w:r>
      <w:r w:rsidRPr="007301EA">
        <w:rPr>
          <w:sz w:val="24"/>
        </w:rPr>
        <w:t>.</w:t>
      </w:r>
      <w:r>
        <w:rPr>
          <w:sz w:val="24"/>
        </w:rPr>
        <w:t>4</w:t>
      </w:r>
      <w:r w:rsidRPr="007301EA">
        <w:rPr>
          <w:sz w:val="24"/>
        </w:rPr>
        <w:t xml:space="preserve"> Форма добавления слова</w:t>
      </w:r>
    </w:p>
    <w:p w:rsidR="007301EA" w:rsidRDefault="007301EA" w:rsidP="007301EA">
      <w:pPr>
        <w:spacing w:line="360" w:lineRule="auto"/>
        <w:ind w:firstLine="0"/>
      </w:pPr>
      <w:r>
        <w:rPr>
          <w:noProof/>
          <w:lang w:eastAsia="ru-RU"/>
        </w:rPr>
        <w:drawing>
          <wp:inline distT="0" distB="0" distL="0" distR="0">
            <wp:extent cx="5940425" cy="2743200"/>
            <wp:effectExtent l="19050" t="0" r="3175"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8" cstate="print"/>
                    <a:srcRect t="10826" b="7123"/>
                    <a:stretch>
                      <a:fillRect/>
                    </a:stretch>
                  </pic:blipFill>
                  <pic:spPr bwMode="auto">
                    <a:xfrm>
                      <a:off x="0" y="0"/>
                      <a:ext cx="5940425" cy="2743200"/>
                    </a:xfrm>
                    <a:prstGeom prst="rect">
                      <a:avLst/>
                    </a:prstGeom>
                    <a:noFill/>
                    <a:ln w="9525">
                      <a:noFill/>
                      <a:miter lim="800000"/>
                      <a:headEnd/>
                      <a:tailEnd/>
                    </a:ln>
                  </pic:spPr>
                </pic:pic>
              </a:graphicData>
            </a:graphic>
          </wp:inline>
        </w:drawing>
      </w:r>
    </w:p>
    <w:p w:rsidR="007301EA" w:rsidRPr="007301EA" w:rsidRDefault="007301EA" w:rsidP="007301EA">
      <w:pPr>
        <w:spacing w:line="360" w:lineRule="auto"/>
        <w:ind w:firstLine="0"/>
        <w:jc w:val="center"/>
        <w:rPr>
          <w:sz w:val="22"/>
        </w:rPr>
      </w:pPr>
      <w:r w:rsidRPr="007301EA">
        <w:rPr>
          <w:sz w:val="24"/>
        </w:rPr>
        <w:t xml:space="preserve">Рис. </w:t>
      </w:r>
      <w:r w:rsidR="000F20F8">
        <w:rPr>
          <w:sz w:val="24"/>
        </w:rPr>
        <w:t>7</w:t>
      </w:r>
      <w:r w:rsidRPr="007301EA">
        <w:rPr>
          <w:sz w:val="24"/>
        </w:rPr>
        <w:t>.</w:t>
      </w:r>
      <w:r>
        <w:rPr>
          <w:sz w:val="24"/>
        </w:rPr>
        <w:t>5</w:t>
      </w:r>
      <w:r w:rsidRPr="007301EA">
        <w:rPr>
          <w:sz w:val="24"/>
        </w:rPr>
        <w:t xml:space="preserve"> Форма добавления слова</w:t>
      </w:r>
      <w:r>
        <w:rPr>
          <w:sz w:val="24"/>
        </w:rPr>
        <w:t>. Неверный формат данных.</w:t>
      </w:r>
    </w:p>
    <w:p w:rsidR="007301EA" w:rsidRDefault="007301EA" w:rsidP="007301EA">
      <w:pPr>
        <w:spacing w:line="360" w:lineRule="auto"/>
        <w:ind w:firstLine="0"/>
      </w:pPr>
    </w:p>
    <w:p w:rsidR="00BF5641" w:rsidRDefault="00BF5641" w:rsidP="0026474C">
      <w:pPr>
        <w:spacing w:line="360" w:lineRule="auto"/>
      </w:pPr>
      <w:r>
        <w:t xml:space="preserve">Форма </w:t>
      </w:r>
      <w:r w:rsidR="00A76714">
        <w:t xml:space="preserve">поиска </w:t>
      </w:r>
      <w:r w:rsidR="007301EA">
        <w:t>слов представлена</w:t>
      </w:r>
      <w:r>
        <w:t xml:space="preserve"> на рис.</w:t>
      </w:r>
      <w:r w:rsidR="000F20F8">
        <w:t>8</w:t>
      </w:r>
      <w:r w:rsidR="007301EA">
        <w:t xml:space="preserve">.1, </w:t>
      </w:r>
      <w:r w:rsidR="000F20F8">
        <w:t>8</w:t>
      </w:r>
      <w:r w:rsidR="007301EA">
        <w:t>.2</w:t>
      </w:r>
      <w:r w:rsidR="00DC1E80">
        <w:t>.</w:t>
      </w:r>
    </w:p>
    <w:tbl>
      <w:tblPr>
        <w:tblStyle w:val="a7"/>
        <w:tblW w:w="0" w:type="auto"/>
        <w:tblLook w:val="04A0"/>
      </w:tblPr>
      <w:tblGrid>
        <w:gridCol w:w="9396"/>
      </w:tblGrid>
      <w:tr w:rsidR="005434CF" w:rsidTr="00185072">
        <w:tc>
          <w:tcPr>
            <w:tcW w:w="9345" w:type="dxa"/>
            <w:tcBorders>
              <w:top w:val="nil"/>
              <w:left w:val="nil"/>
              <w:bottom w:val="nil"/>
              <w:right w:val="nil"/>
            </w:tcBorders>
            <w:vAlign w:val="center"/>
          </w:tcPr>
          <w:p w:rsidR="00DC1E80" w:rsidRDefault="000139F6" w:rsidP="0026474C">
            <w:pPr>
              <w:keepNext/>
              <w:spacing w:line="360" w:lineRule="auto"/>
              <w:ind w:firstLine="0"/>
            </w:pPr>
            <w:r>
              <w:rPr>
                <w:noProof/>
                <w:lang w:eastAsia="ru-RU"/>
              </w:rPr>
              <w:lastRenderedPageBreak/>
              <w:drawing>
                <wp:inline distT="0" distB="0" distL="0" distR="0">
                  <wp:extent cx="5810250" cy="2714625"/>
                  <wp:effectExtent l="1905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9" cstate="print"/>
                          <a:srcRect l="803" t="12286" r="1284" b="6286"/>
                          <a:stretch>
                            <a:fillRect/>
                          </a:stretch>
                        </pic:blipFill>
                        <pic:spPr bwMode="auto">
                          <a:xfrm>
                            <a:off x="0" y="0"/>
                            <a:ext cx="5810250" cy="2714625"/>
                          </a:xfrm>
                          <a:prstGeom prst="rect">
                            <a:avLst/>
                          </a:prstGeom>
                          <a:noFill/>
                          <a:ln w="9525">
                            <a:noFill/>
                            <a:miter lim="800000"/>
                            <a:headEnd/>
                            <a:tailEnd/>
                          </a:ln>
                        </pic:spPr>
                      </pic:pic>
                    </a:graphicData>
                  </a:graphic>
                </wp:inline>
              </w:drawing>
            </w:r>
          </w:p>
          <w:p w:rsidR="005434CF" w:rsidRDefault="00745996" w:rsidP="0026474C">
            <w:pPr>
              <w:pStyle w:val="a5"/>
              <w:spacing w:line="360" w:lineRule="auto"/>
            </w:pPr>
            <w:r>
              <w:t xml:space="preserve">Рис. </w:t>
            </w:r>
            <w:r w:rsidR="000F20F8">
              <w:t>8</w:t>
            </w:r>
            <w:r w:rsidR="007301EA">
              <w:t>.</w:t>
            </w:r>
            <w:r w:rsidR="00442958">
              <w:t>1</w:t>
            </w:r>
            <w:r w:rsidR="00DC1E80">
              <w:t xml:space="preserve"> Форма </w:t>
            </w:r>
            <w:r w:rsidR="00A76714">
              <w:t>поиска слов</w:t>
            </w:r>
          </w:p>
        </w:tc>
      </w:tr>
    </w:tbl>
    <w:p w:rsidR="005434CF" w:rsidRDefault="005434CF" w:rsidP="0026474C">
      <w:pPr>
        <w:spacing w:line="360" w:lineRule="auto"/>
      </w:pPr>
    </w:p>
    <w:p w:rsidR="007301EA" w:rsidRDefault="007301EA" w:rsidP="007301EA">
      <w:pPr>
        <w:spacing w:line="360" w:lineRule="auto"/>
        <w:ind w:firstLine="0"/>
      </w:pPr>
      <w:r>
        <w:rPr>
          <w:noProof/>
          <w:lang w:eastAsia="ru-RU"/>
        </w:rPr>
        <w:drawing>
          <wp:inline distT="0" distB="0" distL="0" distR="0">
            <wp:extent cx="5940425" cy="3339858"/>
            <wp:effectExtent l="19050" t="0" r="3175" b="0"/>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0" cstate="print"/>
                    <a:srcRect/>
                    <a:stretch>
                      <a:fillRect/>
                    </a:stretch>
                  </pic:blipFill>
                  <pic:spPr bwMode="auto">
                    <a:xfrm>
                      <a:off x="0" y="0"/>
                      <a:ext cx="5940425" cy="3339858"/>
                    </a:xfrm>
                    <a:prstGeom prst="rect">
                      <a:avLst/>
                    </a:prstGeom>
                    <a:noFill/>
                    <a:ln w="9525">
                      <a:noFill/>
                      <a:miter lim="800000"/>
                      <a:headEnd/>
                      <a:tailEnd/>
                    </a:ln>
                  </pic:spPr>
                </pic:pic>
              </a:graphicData>
            </a:graphic>
          </wp:inline>
        </w:drawing>
      </w:r>
    </w:p>
    <w:p w:rsidR="007301EA" w:rsidRPr="007301EA" w:rsidRDefault="007301EA" w:rsidP="007301EA">
      <w:pPr>
        <w:spacing w:line="360" w:lineRule="auto"/>
        <w:jc w:val="center"/>
        <w:rPr>
          <w:sz w:val="24"/>
        </w:rPr>
      </w:pPr>
      <w:r w:rsidRPr="007301EA">
        <w:rPr>
          <w:sz w:val="24"/>
        </w:rPr>
        <w:t xml:space="preserve">Рис. </w:t>
      </w:r>
      <w:r w:rsidR="000F20F8">
        <w:rPr>
          <w:sz w:val="24"/>
        </w:rPr>
        <w:t>8</w:t>
      </w:r>
      <w:r w:rsidRPr="007301EA">
        <w:rPr>
          <w:sz w:val="24"/>
        </w:rPr>
        <w:t>.</w:t>
      </w:r>
      <w:r>
        <w:rPr>
          <w:sz w:val="24"/>
        </w:rPr>
        <w:t>2</w:t>
      </w:r>
      <w:r w:rsidRPr="007301EA">
        <w:rPr>
          <w:sz w:val="24"/>
        </w:rPr>
        <w:t xml:space="preserve"> Форма поиска слов</w:t>
      </w:r>
      <w:r>
        <w:rPr>
          <w:sz w:val="24"/>
        </w:rPr>
        <w:t>. Неверный формат данных.</w:t>
      </w:r>
    </w:p>
    <w:p w:rsidR="007301EA" w:rsidRDefault="007301EA" w:rsidP="0026474C">
      <w:pPr>
        <w:spacing w:line="360" w:lineRule="auto"/>
      </w:pPr>
    </w:p>
    <w:p w:rsidR="00BF5641" w:rsidRDefault="00BF5641" w:rsidP="0026474C">
      <w:pPr>
        <w:spacing w:line="360" w:lineRule="auto"/>
      </w:pPr>
      <w:r>
        <w:t xml:space="preserve">Форма </w:t>
      </w:r>
      <w:r w:rsidR="00A76714">
        <w:t>повышения (понижения) рейтинга слова и сохранения запроса с одним словом представлена на</w:t>
      </w:r>
      <w:r>
        <w:t xml:space="preserve"> рис</w:t>
      </w:r>
      <w:r w:rsidR="00745996">
        <w:t>.</w:t>
      </w:r>
      <w:r w:rsidR="000F20F8">
        <w:t>9</w:t>
      </w:r>
      <w:r w:rsidR="0014181C">
        <w:t>.</w:t>
      </w:r>
    </w:p>
    <w:tbl>
      <w:tblPr>
        <w:tblStyle w:val="a7"/>
        <w:tblW w:w="0" w:type="auto"/>
        <w:tblLook w:val="04A0"/>
      </w:tblPr>
      <w:tblGrid>
        <w:gridCol w:w="9345"/>
      </w:tblGrid>
      <w:tr w:rsidR="005434CF" w:rsidTr="00185072">
        <w:tc>
          <w:tcPr>
            <w:tcW w:w="9345" w:type="dxa"/>
            <w:tcBorders>
              <w:top w:val="nil"/>
              <w:left w:val="nil"/>
              <w:bottom w:val="nil"/>
              <w:right w:val="nil"/>
            </w:tcBorders>
            <w:vAlign w:val="center"/>
          </w:tcPr>
          <w:p w:rsidR="00745996" w:rsidRDefault="000139F6" w:rsidP="0026474C">
            <w:pPr>
              <w:keepNext/>
              <w:spacing w:line="360" w:lineRule="auto"/>
              <w:ind w:firstLine="0"/>
              <w:jc w:val="center"/>
            </w:pPr>
            <w:r>
              <w:rPr>
                <w:noProof/>
                <w:lang w:eastAsia="ru-RU"/>
              </w:rPr>
              <w:lastRenderedPageBreak/>
              <w:drawing>
                <wp:inline distT="0" distB="0" distL="0" distR="0">
                  <wp:extent cx="5772150" cy="2743200"/>
                  <wp:effectExtent l="1905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1" cstate="print"/>
                          <a:srcRect t="12000" r="2729" b="5714"/>
                          <a:stretch>
                            <a:fillRect/>
                          </a:stretch>
                        </pic:blipFill>
                        <pic:spPr bwMode="auto">
                          <a:xfrm>
                            <a:off x="0" y="0"/>
                            <a:ext cx="5772150" cy="2743200"/>
                          </a:xfrm>
                          <a:prstGeom prst="rect">
                            <a:avLst/>
                          </a:prstGeom>
                          <a:noFill/>
                          <a:ln w="9525">
                            <a:noFill/>
                            <a:miter lim="800000"/>
                            <a:headEnd/>
                            <a:tailEnd/>
                          </a:ln>
                        </pic:spPr>
                      </pic:pic>
                    </a:graphicData>
                  </a:graphic>
                </wp:inline>
              </w:drawing>
            </w:r>
          </w:p>
          <w:p w:rsidR="005434CF" w:rsidRDefault="0014181C" w:rsidP="0026474C">
            <w:pPr>
              <w:pStyle w:val="a5"/>
              <w:spacing w:line="360" w:lineRule="auto"/>
            </w:pPr>
            <w:r>
              <w:t xml:space="preserve">Рис. </w:t>
            </w:r>
            <w:r w:rsidR="000F20F8">
              <w:t>9</w:t>
            </w:r>
            <w:r w:rsidR="00A76714">
              <w:t xml:space="preserve"> </w:t>
            </w:r>
            <w:r w:rsidR="00745996">
              <w:t xml:space="preserve">Форма </w:t>
            </w:r>
            <w:r w:rsidR="00A76714">
              <w:t>повышения (понижения) рейтинга слова и сохранения запроса с одним словом</w:t>
            </w:r>
          </w:p>
        </w:tc>
      </w:tr>
    </w:tbl>
    <w:p w:rsidR="005434CF" w:rsidRDefault="005434CF" w:rsidP="0026474C">
      <w:pPr>
        <w:spacing w:line="360" w:lineRule="auto"/>
      </w:pPr>
    </w:p>
    <w:p w:rsidR="00BF5641" w:rsidRDefault="00BF5641" w:rsidP="0026474C">
      <w:pPr>
        <w:spacing w:line="360" w:lineRule="auto"/>
      </w:pPr>
      <w:r>
        <w:t xml:space="preserve">Форма </w:t>
      </w:r>
      <w:r w:rsidR="00A76714">
        <w:t>повышения (понижения) рейтинга фразы и сохранения запроса</w:t>
      </w:r>
      <w:r>
        <w:t xml:space="preserve"> представлена на рис.</w:t>
      </w:r>
      <w:r w:rsidR="00CA26A6">
        <w:t xml:space="preserve"> </w:t>
      </w:r>
      <w:r w:rsidR="000F20F8">
        <w:t>10</w:t>
      </w:r>
      <w:r w:rsidR="007301EA">
        <w:t>.1-</w:t>
      </w:r>
      <w:r w:rsidR="000F20F8">
        <w:t>10</w:t>
      </w:r>
      <w:r w:rsidR="007301EA">
        <w:t>.4</w:t>
      </w:r>
      <w:r w:rsidR="00CA26A6">
        <w:t>.</w:t>
      </w:r>
    </w:p>
    <w:tbl>
      <w:tblPr>
        <w:tblStyle w:val="a7"/>
        <w:tblW w:w="0" w:type="auto"/>
        <w:tblLook w:val="04A0"/>
      </w:tblPr>
      <w:tblGrid>
        <w:gridCol w:w="9366"/>
      </w:tblGrid>
      <w:tr w:rsidR="005434CF" w:rsidTr="007301EA">
        <w:tc>
          <w:tcPr>
            <w:tcW w:w="9366" w:type="dxa"/>
            <w:tcBorders>
              <w:top w:val="nil"/>
              <w:left w:val="nil"/>
              <w:bottom w:val="nil"/>
              <w:right w:val="nil"/>
            </w:tcBorders>
            <w:vAlign w:val="center"/>
          </w:tcPr>
          <w:p w:rsidR="00CA26A6" w:rsidRDefault="000139F6" w:rsidP="0026474C">
            <w:pPr>
              <w:keepNext/>
              <w:spacing w:line="360" w:lineRule="auto"/>
              <w:ind w:firstLine="0"/>
              <w:jc w:val="center"/>
            </w:pPr>
            <w:r>
              <w:rPr>
                <w:noProof/>
                <w:lang w:eastAsia="ru-RU"/>
              </w:rPr>
              <w:lastRenderedPageBreak/>
              <w:drawing>
                <wp:inline distT="0" distB="0" distL="0" distR="0">
                  <wp:extent cx="5781675" cy="2724150"/>
                  <wp:effectExtent l="19050" t="0" r="9525"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2" cstate="print"/>
                          <a:srcRect l="161" t="12000" r="2408" b="6286"/>
                          <a:stretch>
                            <a:fillRect/>
                          </a:stretch>
                        </pic:blipFill>
                        <pic:spPr bwMode="auto">
                          <a:xfrm>
                            <a:off x="0" y="0"/>
                            <a:ext cx="5781675" cy="2724150"/>
                          </a:xfrm>
                          <a:prstGeom prst="rect">
                            <a:avLst/>
                          </a:prstGeom>
                          <a:noFill/>
                          <a:ln w="9525">
                            <a:noFill/>
                            <a:miter lim="800000"/>
                            <a:headEnd/>
                            <a:tailEnd/>
                          </a:ln>
                        </pic:spPr>
                      </pic:pic>
                    </a:graphicData>
                  </a:graphic>
                </wp:inline>
              </w:drawing>
            </w:r>
          </w:p>
          <w:p w:rsidR="005434CF" w:rsidRDefault="00CA26A6" w:rsidP="0026474C">
            <w:pPr>
              <w:pStyle w:val="a5"/>
              <w:spacing w:line="360" w:lineRule="auto"/>
            </w:pPr>
            <w:r>
              <w:t xml:space="preserve">Рис. </w:t>
            </w:r>
            <w:r w:rsidR="000F20F8">
              <w:t>10</w:t>
            </w:r>
            <w:r w:rsidR="007301EA">
              <w:t>.1</w:t>
            </w:r>
            <w:r>
              <w:t xml:space="preserve"> </w:t>
            </w:r>
            <w:r w:rsidR="00A76714">
              <w:t>Форма повышения (понижения) рейтинга фразы и сохранения запроса</w:t>
            </w:r>
          </w:p>
        </w:tc>
      </w:tr>
    </w:tbl>
    <w:p w:rsidR="005434CF" w:rsidRDefault="007301EA" w:rsidP="007301EA">
      <w:pPr>
        <w:spacing w:line="360" w:lineRule="auto"/>
        <w:ind w:firstLine="284"/>
      </w:pPr>
      <w:r>
        <w:rPr>
          <w:noProof/>
          <w:lang w:eastAsia="ru-RU"/>
        </w:rPr>
        <w:drawing>
          <wp:inline distT="0" distB="0" distL="0" distR="0">
            <wp:extent cx="5819775" cy="2743200"/>
            <wp:effectExtent l="19050" t="0" r="9525" b="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3" cstate="print"/>
                    <a:srcRect t="11966" r="2031" b="5983"/>
                    <a:stretch>
                      <a:fillRect/>
                    </a:stretch>
                  </pic:blipFill>
                  <pic:spPr bwMode="auto">
                    <a:xfrm>
                      <a:off x="0" y="0"/>
                      <a:ext cx="5819775" cy="2743200"/>
                    </a:xfrm>
                    <a:prstGeom prst="rect">
                      <a:avLst/>
                    </a:prstGeom>
                    <a:noFill/>
                    <a:ln w="9525">
                      <a:noFill/>
                      <a:miter lim="800000"/>
                      <a:headEnd/>
                      <a:tailEnd/>
                    </a:ln>
                  </pic:spPr>
                </pic:pic>
              </a:graphicData>
            </a:graphic>
          </wp:inline>
        </w:drawing>
      </w:r>
    </w:p>
    <w:p w:rsidR="007301EA" w:rsidRPr="007301EA" w:rsidRDefault="007301EA" w:rsidP="007301EA">
      <w:pPr>
        <w:spacing w:line="360" w:lineRule="auto"/>
        <w:ind w:firstLine="284"/>
        <w:jc w:val="center"/>
        <w:rPr>
          <w:sz w:val="24"/>
        </w:rPr>
      </w:pPr>
      <w:r w:rsidRPr="007301EA">
        <w:rPr>
          <w:sz w:val="24"/>
        </w:rPr>
        <w:t xml:space="preserve">Рис. </w:t>
      </w:r>
      <w:r w:rsidR="000F20F8">
        <w:rPr>
          <w:sz w:val="24"/>
        </w:rPr>
        <w:t>10</w:t>
      </w:r>
      <w:r w:rsidRPr="007301EA">
        <w:rPr>
          <w:sz w:val="24"/>
        </w:rPr>
        <w:t>.2 Форма повышения (понижения) рейтинга фразы и сохранения запроса</w:t>
      </w:r>
    </w:p>
    <w:p w:rsidR="007301EA" w:rsidRDefault="007301EA" w:rsidP="007301EA">
      <w:pPr>
        <w:spacing w:line="360" w:lineRule="auto"/>
        <w:ind w:firstLine="284"/>
      </w:pPr>
    </w:p>
    <w:p w:rsidR="007301EA" w:rsidRDefault="007301EA" w:rsidP="007301EA">
      <w:pPr>
        <w:spacing w:line="360" w:lineRule="auto"/>
        <w:ind w:firstLine="284"/>
      </w:pPr>
      <w:r>
        <w:rPr>
          <w:noProof/>
          <w:lang w:eastAsia="ru-RU"/>
        </w:rPr>
        <w:lastRenderedPageBreak/>
        <w:drawing>
          <wp:inline distT="0" distB="0" distL="0" distR="0">
            <wp:extent cx="5800725" cy="2762250"/>
            <wp:effectExtent l="19050" t="0" r="9525"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4" cstate="print"/>
                    <a:srcRect t="11966" r="2352" b="5413"/>
                    <a:stretch>
                      <a:fillRect/>
                    </a:stretch>
                  </pic:blipFill>
                  <pic:spPr bwMode="auto">
                    <a:xfrm>
                      <a:off x="0" y="0"/>
                      <a:ext cx="5800725" cy="2762250"/>
                    </a:xfrm>
                    <a:prstGeom prst="rect">
                      <a:avLst/>
                    </a:prstGeom>
                    <a:noFill/>
                    <a:ln w="9525">
                      <a:noFill/>
                      <a:miter lim="800000"/>
                      <a:headEnd/>
                      <a:tailEnd/>
                    </a:ln>
                  </pic:spPr>
                </pic:pic>
              </a:graphicData>
            </a:graphic>
          </wp:inline>
        </w:drawing>
      </w:r>
    </w:p>
    <w:p w:rsidR="007301EA" w:rsidRPr="007301EA" w:rsidRDefault="007301EA" w:rsidP="007301EA">
      <w:pPr>
        <w:spacing w:line="360" w:lineRule="auto"/>
        <w:ind w:firstLine="284"/>
        <w:jc w:val="center"/>
        <w:rPr>
          <w:sz w:val="24"/>
        </w:rPr>
      </w:pPr>
      <w:r w:rsidRPr="007301EA">
        <w:rPr>
          <w:sz w:val="24"/>
        </w:rPr>
        <w:t xml:space="preserve">Рис. </w:t>
      </w:r>
      <w:r w:rsidR="000F20F8">
        <w:rPr>
          <w:sz w:val="24"/>
        </w:rPr>
        <w:t>10</w:t>
      </w:r>
      <w:r w:rsidRPr="007301EA">
        <w:rPr>
          <w:sz w:val="24"/>
        </w:rPr>
        <w:t>.</w:t>
      </w:r>
      <w:r>
        <w:rPr>
          <w:sz w:val="24"/>
        </w:rPr>
        <w:t>3</w:t>
      </w:r>
      <w:r w:rsidRPr="007301EA">
        <w:rPr>
          <w:sz w:val="24"/>
        </w:rPr>
        <w:t xml:space="preserve"> Форма повышения (понижения) рейтинга фразы и сохранения запроса</w:t>
      </w:r>
    </w:p>
    <w:p w:rsidR="007301EA" w:rsidRDefault="007301EA" w:rsidP="007301EA">
      <w:pPr>
        <w:spacing w:line="360" w:lineRule="auto"/>
        <w:ind w:firstLine="284"/>
      </w:pPr>
    </w:p>
    <w:p w:rsidR="007301EA" w:rsidRDefault="007301EA" w:rsidP="007301EA">
      <w:pPr>
        <w:spacing w:line="360" w:lineRule="auto"/>
        <w:ind w:firstLine="284"/>
      </w:pPr>
      <w:r>
        <w:rPr>
          <w:noProof/>
          <w:lang w:eastAsia="ru-RU"/>
        </w:rPr>
        <w:drawing>
          <wp:inline distT="0" distB="0" distL="0" distR="0">
            <wp:extent cx="5800725" cy="2733675"/>
            <wp:effectExtent l="19050" t="0" r="9525" b="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5" cstate="print"/>
                    <a:srcRect t="12251" r="2352" b="5983"/>
                    <a:stretch>
                      <a:fillRect/>
                    </a:stretch>
                  </pic:blipFill>
                  <pic:spPr bwMode="auto">
                    <a:xfrm>
                      <a:off x="0" y="0"/>
                      <a:ext cx="5800725" cy="2733675"/>
                    </a:xfrm>
                    <a:prstGeom prst="rect">
                      <a:avLst/>
                    </a:prstGeom>
                    <a:noFill/>
                    <a:ln w="9525">
                      <a:noFill/>
                      <a:miter lim="800000"/>
                      <a:headEnd/>
                      <a:tailEnd/>
                    </a:ln>
                  </pic:spPr>
                </pic:pic>
              </a:graphicData>
            </a:graphic>
          </wp:inline>
        </w:drawing>
      </w:r>
    </w:p>
    <w:p w:rsidR="007301EA" w:rsidRDefault="007301EA" w:rsidP="007301EA">
      <w:pPr>
        <w:spacing w:line="360" w:lineRule="auto"/>
        <w:ind w:firstLine="284"/>
        <w:jc w:val="center"/>
        <w:rPr>
          <w:sz w:val="24"/>
        </w:rPr>
      </w:pPr>
      <w:r w:rsidRPr="007301EA">
        <w:rPr>
          <w:sz w:val="24"/>
        </w:rPr>
        <w:t xml:space="preserve">Рис. </w:t>
      </w:r>
      <w:r w:rsidR="000F20F8">
        <w:rPr>
          <w:sz w:val="24"/>
        </w:rPr>
        <w:t>10</w:t>
      </w:r>
      <w:r w:rsidRPr="007301EA">
        <w:rPr>
          <w:sz w:val="24"/>
        </w:rPr>
        <w:t>.4 Форма повышения (понижения) рейтинга фразы и сохранения запроса</w:t>
      </w:r>
    </w:p>
    <w:p w:rsidR="007301EA" w:rsidRPr="007301EA" w:rsidRDefault="007301EA" w:rsidP="007301EA">
      <w:pPr>
        <w:spacing w:line="360" w:lineRule="auto"/>
        <w:ind w:firstLine="284"/>
        <w:jc w:val="center"/>
        <w:rPr>
          <w:sz w:val="24"/>
        </w:rPr>
      </w:pPr>
    </w:p>
    <w:p w:rsidR="00BF5641" w:rsidRDefault="00BF5641" w:rsidP="0026474C">
      <w:pPr>
        <w:spacing w:line="360" w:lineRule="auto"/>
      </w:pPr>
      <w:r>
        <w:t xml:space="preserve">Форма </w:t>
      </w:r>
      <w:r w:rsidR="000139F6">
        <w:t>повышения (понижения) рейтинга страницы пользователя</w:t>
      </w:r>
      <w:r w:rsidR="005434CF">
        <w:t xml:space="preserve"> пре</w:t>
      </w:r>
      <w:r w:rsidR="005434CF">
        <w:t>д</w:t>
      </w:r>
      <w:r w:rsidR="005434CF">
        <w:t>ставлена на рис.</w:t>
      </w:r>
      <w:r w:rsidR="00442958">
        <w:t>1</w:t>
      </w:r>
      <w:r w:rsidR="000F20F8">
        <w:t>1</w:t>
      </w:r>
      <w:r w:rsidR="00E20F0A">
        <w:t>.</w:t>
      </w:r>
    </w:p>
    <w:tbl>
      <w:tblPr>
        <w:tblStyle w:val="a7"/>
        <w:tblW w:w="0" w:type="auto"/>
        <w:tblLook w:val="04A0"/>
      </w:tblPr>
      <w:tblGrid>
        <w:gridCol w:w="9426"/>
      </w:tblGrid>
      <w:tr w:rsidR="005434CF" w:rsidTr="00185072">
        <w:tc>
          <w:tcPr>
            <w:tcW w:w="9345" w:type="dxa"/>
            <w:tcBorders>
              <w:top w:val="nil"/>
              <w:left w:val="nil"/>
              <w:bottom w:val="nil"/>
              <w:right w:val="nil"/>
            </w:tcBorders>
            <w:vAlign w:val="center"/>
          </w:tcPr>
          <w:p w:rsidR="00E20F0A" w:rsidRDefault="000139F6" w:rsidP="0026474C">
            <w:pPr>
              <w:keepNext/>
              <w:spacing w:line="360" w:lineRule="auto"/>
              <w:ind w:firstLine="0"/>
              <w:jc w:val="center"/>
            </w:pPr>
            <w:r>
              <w:rPr>
                <w:noProof/>
                <w:lang w:eastAsia="ru-RU"/>
              </w:rPr>
              <w:lastRenderedPageBreak/>
              <w:drawing>
                <wp:inline distT="0" distB="0" distL="0" distR="0">
                  <wp:extent cx="5829300" cy="2743200"/>
                  <wp:effectExtent l="1905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6" cstate="print"/>
                          <a:srcRect l="161" t="12000" r="1605" b="5714"/>
                          <a:stretch>
                            <a:fillRect/>
                          </a:stretch>
                        </pic:blipFill>
                        <pic:spPr bwMode="auto">
                          <a:xfrm>
                            <a:off x="0" y="0"/>
                            <a:ext cx="5829300" cy="2743200"/>
                          </a:xfrm>
                          <a:prstGeom prst="rect">
                            <a:avLst/>
                          </a:prstGeom>
                          <a:noFill/>
                          <a:ln w="9525">
                            <a:noFill/>
                            <a:miter lim="800000"/>
                            <a:headEnd/>
                            <a:tailEnd/>
                          </a:ln>
                        </pic:spPr>
                      </pic:pic>
                    </a:graphicData>
                  </a:graphic>
                </wp:inline>
              </w:drawing>
            </w:r>
          </w:p>
          <w:p w:rsidR="005434CF" w:rsidRDefault="00E20F0A" w:rsidP="0026474C">
            <w:pPr>
              <w:pStyle w:val="a5"/>
              <w:spacing w:line="360" w:lineRule="auto"/>
            </w:pPr>
            <w:r>
              <w:t xml:space="preserve">Рис. </w:t>
            </w:r>
            <w:r w:rsidR="00442958">
              <w:t>1</w:t>
            </w:r>
            <w:r w:rsidR="000F20F8">
              <w:t>1</w:t>
            </w:r>
            <w:r>
              <w:t xml:space="preserve"> Форма </w:t>
            </w:r>
            <w:r w:rsidR="000139F6">
              <w:t>повышения (понижения) рейтинга страницы пользователя</w:t>
            </w:r>
          </w:p>
        </w:tc>
      </w:tr>
    </w:tbl>
    <w:p w:rsidR="005434CF" w:rsidRDefault="005434CF" w:rsidP="0026474C">
      <w:pPr>
        <w:spacing w:line="360" w:lineRule="auto"/>
      </w:pPr>
    </w:p>
    <w:p w:rsidR="005434CF" w:rsidRDefault="000139F6" w:rsidP="0026474C">
      <w:pPr>
        <w:spacing w:line="360" w:lineRule="auto"/>
      </w:pPr>
      <w:r>
        <w:t>Статистика</w:t>
      </w:r>
      <w:r w:rsidR="005434CF">
        <w:t xml:space="preserve"> представлена на рис.</w:t>
      </w:r>
      <w:r w:rsidR="00E15A4B">
        <w:t xml:space="preserve"> </w:t>
      </w:r>
      <w:r w:rsidR="00442958">
        <w:t>1</w:t>
      </w:r>
      <w:r w:rsidR="000F20F8">
        <w:t>2</w:t>
      </w:r>
      <w:r w:rsidR="00E15A4B">
        <w:t>.</w:t>
      </w:r>
    </w:p>
    <w:tbl>
      <w:tblPr>
        <w:tblStyle w:val="a7"/>
        <w:tblW w:w="0" w:type="auto"/>
        <w:tblLook w:val="04A0"/>
      </w:tblPr>
      <w:tblGrid>
        <w:gridCol w:w="9456"/>
      </w:tblGrid>
      <w:tr w:rsidR="005434CF" w:rsidTr="00185072">
        <w:tc>
          <w:tcPr>
            <w:tcW w:w="9345" w:type="dxa"/>
            <w:tcBorders>
              <w:top w:val="nil"/>
              <w:left w:val="nil"/>
              <w:bottom w:val="nil"/>
              <w:right w:val="nil"/>
            </w:tcBorders>
            <w:vAlign w:val="center"/>
          </w:tcPr>
          <w:p w:rsidR="00E15A4B" w:rsidRDefault="000139F6" w:rsidP="0026474C">
            <w:pPr>
              <w:keepNext/>
              <w:spacing w:line="360" w:lineRule="auto"/>
              <w:ind w:firstLine="0"/>
              <w:jc w:val="center"/>
            </w:pPr>
            <w:r>
              <w:rPr>
                <w:noProof/>
                <w:lang w:eastAsia="ru-RU"/>
              </w:rPr>
              <w:lastRenderedPageBreak/>
              <w:drawing>
                <wp:inline distT="0" distB="0" distL="0" distR="0">
                  <wp:extent cx="5762625" cy="2714625"/>
                  <wp:effectExtent l="19050" t="0" r="952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7" cstate="print"/>
                          <a:srcRect l="803" t="12286" r="2087" b="6286"/>
                          <a:stretch>
                            <a:fillRect/>
                          </a:stretch>
                        </pic:blipFill>
                        <pic:spPr bwMode="auto">
                          <a:xfrm>
                            <a:off x="0" y="0"/>
                            <a:ext cx="5762625" cy="2714625"/>
                          </a:xfrm>
                          <a:prstGeom prst="rect">
                            <a:avLst/>
                          </a:prstGeom>
                          <a:noFill/>
                          <a:ln w="9525">
                            <a:noFill/>
                            <a:miter lim="800000"/>
                            <a:headEnd/>
                            <a:tailEnd/>
                          </a:ln>
                        </pic:spPr>
                      </pic:pic>
                    </a:graphicData>
                  </a:graphic>
                </wp:inline>
              </w:drawing>
            </w:r>
            <w:r w:rsidR="009A7BD0">
              <w:rPr>
                <w:noProof/>
                <w:lang w:eastAsia="ru-RU"/>
              </w:rPr>
              <w:drawing>
                <wp:inline distT="0" distB="0" distL="0" distR="0">
                  <wp:extent cx="5838825" cy="2514600"/>
                  <wp:effectExtent l="19050" t="0" r="9525" b="0"/>
                  <wp:docPr id="18"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8" cstate="print"/>
                          <a:srcRect t="14000" r="1605" b="10571"/>
                          <a:stretch>
                            <a:fillRect/>
                          </a:stretch>
                        </pic:blipFill>
                        <pic:spPr bwMode="auto">
                          <a:xfrm>
                            <a:off x="0" y="0"/>
                            <a:ext cx="5838825" cy="2514600"/>
                          </a:xfrm>
                          <a:prstGeom prst="rect">
                            <a:avLst/>
                          </a:prstGeom>
                          <a:noFill/>
                          <a:ln w="9525">
                            <a:noFill/>
                            <a:miter lim="800000"/>
                            <a:headEnd/>
                            <a:tailEnd/>
                          </a:ln>
                        </pic:spPr>
                      </pic:pic>
                    </a:graphicData>
                  </a:graphic>
                </wp:inline>
              </w:drawing>
            </w:r>
          </w:p>
          <w:p w:rsidR="009A7BD0" w:rsidRDefault="009A7BD0" w:rsidP="0026474C">
            <w:pPr>
              <w:keepNext/>
              <w:spacing w:line="360" w:lineRule="auto"/>
              <w:ind w:firstLine="0"/>
              <w:jc w:val="center"/>
            </w:pPr>
            <w:r>
              <w:rPr>
                <w:noProof/>
                <w:lang w:eastAsia="ru-RU"/>
              </w:rPr>
              <w:drawing>
                <wp:inline distT="0" distB="0" distL="0" distR="0">
                  <wp:extent cx="5772150" cy="2733675"/>
                  <wp:effectExtent l="19050" t="0" r="0"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9" cstate="print"/>
                          <a:srcRect l="642" t="12857" r="2087" b="5143"/>
                          <a:stretch>
                            <a:fillRect/>
                          </a:stretch>
                        </pic:blipFill>
                        <pic:spPr bwMode="auto">
                          <a:xfrm>
                            <a:off x="0" y="0"/>
                            <a:ext cx="5772150" cy="2733675"/>
                          </a:xfrm>
                          <a:prstGeom prst="rect">
                            <a:avLst/>
                          </a:prstGeom>
                          <a:noFill/>
                          <a:ln w="9525">
                            <a:noFill/>
                            <a:miter lim="800000"/>
                            <a:headEnd/>
                            <a:tailEnd/>
                          </a:ln>
                        </pic:spPr>
                      </pic:pic>
                    </a:graphicData>
                  </a:graphic>
                </wp:inline>
              </w:drawing>
            </w:r>
          </w:p>
          <w:p w:rsidR="005434CF" w:rsidRDefault="00E15A4B" w:rsidP="0026474C">
            <w:pPr>
              <w:pStyle w:val="a5"/>
              <w:spacing w:line="360" w:lineRule="auto"/>
            </w:pPr>
            <w:r>
              <w:t xml:space="preserve">Рис. </w:t>
            </w:r>
            <w:r w:rsidR="00442958">
              <w:t>1</w:t>
            </w:r>
            <w:r w:rsidR="000F20F8">
              <w:t>2</w:t>
            </w:r>
            <w:r>
              <w:t xml:space="preserve"> </w:t>
            </w:r>
            <w:r w:rsidR="000139F6">
              <w:t>Статистика</w:t>
            </w:r>
          </w:p>
        </w:tc>
      </w:tr>
    </w:tbl>
    <w:p w:rsidR="005434CF" w:rsidRDefault="005434CF" w:rsidP="0026474C">
      <w:pPr>
        <w:spacing w:line="360" w:lineRule="auto"/>
      </w:pPr>
    </w:p>
    <w:p w:rsidR="005434CF" w:rsidRDefault="005434CF" w:rsidP="0026474C">
      <w:pPr>
        <w:spacing w:line="360" w:lineRule="auto"/>
      </w:pPr>
      <w:r>
        <w:t xml:space="preserve">Форма </w:t>
      </w:r>
      <w:r w:rsidR="000139F6">
        <w:t>удаления сохраненных запросов</w:t>
      </w:r>
      <w:r>
        <w:t xml:space="preserve"> представлена на рис.</w:t>
      </w:r>
      <w:r w:rsidR="00E73D71">
        <w:t xml:space="preserve"> </w:t>
      </w:r>
      <w:r w:rsidR="00442958">
        <w:t>1</w:t>
      </w:r>
      <w:r w:rsidR="000F20F8">
        <w:t>3</w:t>
      </w:r>
      <w:r w:rsidR="00E73D71">
        <w:t>.</w:t>
      </w:r>
    </w:p>
    <w:tbl>
      <w:tblPr>
        <w:tblStyle w:val="a7"/>
        <w:tblW w:w="0" w:type="auto"/>
        <w:tblLook w:val="04A0"/>
      </w:tblPr>
      <w:tblGrid>
        <w:gridCol w:w="9571"/>
      </w:tblGrid>
      <w:tr w:rsidR="005434CF" w:rsidTr="009A7BD0">
        <w:tc>
          <w:tcPr>
            <w:tcW w:w="9571" w:type="dxa"/>
            <w:tcBorders>
              <w:top w:val="nil"/>
              <w:left w:val="nil"/>
              <w:bottom w:val="nil"/>
              <w:right w:val="nil"/>
            </w:tcBorders>
            <w:vAlign w:val="center"/>
          </w:tcPr>
          <w:p w:rsidR="00E73D71" w:rsidRDefault="000139F6" w:rsidP="0026474C">
            <w:pPr>
              <w:keepNext/>
              <w:spacing w:line="360" w:lineRule="auto"/>
              <w:ind w:firstLine="0"/>
              <w:jc w:val="center"/>
            </w:pPr>
            <w:r>
              <w:rPr>
                <w:noProof/>
                <w:lang w:eastAsia="ru-RU"/>
              </w:rPr>
              <w:lastRenderedPageBreak/>
              <w:drawing>
                <wp:inline distT="0" distB="0" distL="0" distR="0">
                  <wp:extent cx="5772150" cy="2657475"/>
                  <wp:effectExtent l="1905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0" cstate="print"/>
                          <a:srcRect l="1284" t="12000" r="1445" b="8286"/>
                          <a:stretch>
                            <a:fillRect/>
                          </a:stretch>
                        </pic:blipFill>
                        <pic:spPr bwMode="auto">
                          <a:xfrm>
                            <a:off x="0" y="0"/>
                            <a:ext cx="5772150" cy="2657475"/>
                          </a:xfrm>
                          <a:prstGeom prst="rect">
                            <a:avLst/>
                          </a:prstGeom>
                          <a:noFill/>
                          <a:ln w="9525">
                            <a:noFill/>
                            <a:miter lim="800000"/>
                            <a:headEnd/>
                            <a:tailEnd/>
                          </a:ln>
                        </pic:spPr>
                      </pic:pic>
                    </a:graphicData>
                  </a:graphic>
                </wp:inline>
              </w:drawing>
            </w:r>
          </w:p>
          <w:p w:rsidR="009A7BD0" w:rsidRPr="009A7BD0" w:rsidRDefault="00E73D71" w:rsidP="009A7BD0">
            <w:pPr>
              <w:pStyle w:val="a5"/>
              <w:spacing w:line="360" w:lineRule="auto"/>
            </w:pPr>
            <w:r>
              <w:t xml:space="preserve">Рис. </w:t>
            </w:r>
            <w:r w:rsidR="00442958">
              <w:t>1</w:t>
            </w:r>
            <w:r w:rsidR="000F20F8">
              <w:t>3</w:t>
            </w:r>
            <w:r>
              <w:t xml:space="preserve"> Форма </w:t>
            </w:r>
            <w:r w:rsidR="000139F6">
              <w:t>удаления сохраненных запросов</w:t>
            </w:r>
          </w:p>
        </w:tc>
      </w:tr>
    </w:tbl>
    <w:p w:rsidR="009A7BD0" w:rsidRDefault="009A7BD0" w:rsidP="009A7BD0">
      <w:pPr>
        <w:spacing w:line="360" w:lineRule="auto"/>
        <w:ind w:firstLine="0"/>
      </w:pPr>
    </w:p>
    <w:p w:rsidR="007073D4" w:rsidRDefault="007D124B" w:rsidP="0026474C">
      <w:pPr>
        <w:pStyle w:val="3"/>
        <w:spacing w:line="360" w:lineRule="auto"/>
      </w:pPr>
      <w:bookmarkStart w:id="62" w:name="_Toc422204199"/>
      <w:bookmarkStart w:id="63" w:name="_Toc422322299"/>
      <w:bookmarkStart w:id="64" w:name="_Toc454248480"/>
      <w:r>
        <w:t>Интерфейс взаимодействия с</w:t>
      </w:r>
      <w:r w:rsidR="007073D4">
        <w:t xml:space="preserve"> </w:t>
      </w:r>
      <w:bookmarkEnd w:id="62"/>
      <w:bookmarkEnd w:id="63"/>
      <w:r>
        <w:t>администратором</w:t>
      </w:r>
      <w:r w:rsidR="00007947">
        <w:t xml:space="preserve"> и модератор</w:t>
      </w:r>
      <w:r>
        <w:t>ом</w:t>
      </w:r>
      <w:bookmarkEnd w:id="64"/>
    </w:p>
    <w:p w:rsidR="00712BCB" w:rsidRPr="00CD7E44" w:rsidRDefault="00007947" w:rsidP="00D101D2">
      <w:pPr>
        <w:spacing w:line="360" w:lineRule="auto"/>
      </w:pPr>
      <w:r>
        <w:t>Администраторы и модераторы осуществляют свои действия главным образом по добавлению</w:t>
      </w:r>
      <w:r w:rsidRPr="002E0DEC">
        <w:t>/</w:t>
      </w:r>
      <w:r>
        <w:t>удалению</w:t>
      </w:r>
      <w:r w:rsidRPr="002E0DEC">
        <w:t>/</w:t>
      </w:r>
      <w:r>
        <w:t xml:space="preserve">редактированию слов и переносу слов </w:t>
      </w:r>
      <w:proofErr w:type="gramStart"/>
      <w:r>
        <w:t>из</w:t>
      </w:r>
      <w:proofErr w:type="gramEnd"/>
      <w:r>
        <w:t xml:space="preserve"> добавленных в основные. Эти действия не являются трудоемкими, поэтому их работа осуществляется в терминале (консоли).</w:t>
      </w:r>
    </w:p>
    <w:p w:rsidR="002F1592" w:rsidRDefault="00024323" w:rsidP="0026474C">
      <w:pPr>
        <w:pStyle w:val="1"/>
        <w:spacing w:line="360" w:lineRule="auto"/>
      </w:pPr>
      <w:bookmarkStart w:id="65" w:name="_Toc422204204"/>
      <w:bookmarkStart w:id="66" w:name="_Toc422322304"/>
      <w:bookmarkStart w:id="67" w:name="_Toc454248481"/>
      <w:r>
        <w:t>Научно-и</w:t>
      </w:r>
      <w:r w:rsidR="002F1592">
        <w:t>сследовательская часть</w:t>
      </w:r>
      <w:r w:rsidR="003D06E9">
        <w:t xml:space="preserve">. Выбор </w:t>
      </w:r>
      <w:bookmarkEnd w:id="65"/>
      <w:bookmarkEnd w:id="66"/>
      <w:r w:rsidR="003C561C">
        <w:t xml:space="preserve">алгоритма </w:t>
      </w:r>
      <w:proofErr w:type="spellStart"/>
      <w:r w:rsidR="003C561C">
        <w:t>автора</w:t>
      </w:r>
      <w:r w:rsidR="003C561C">
        <w:t>з</w:t>
      </w:r>
      <w:r w:rsidR="003C561C">
        <w:t>биения</w:t>
      </w:r>
      <w:proofErr w:type="spellEnd"/>
      <w:r w:rsidR="003B3E55">
        <w:t xml:space="preserve"> чисел</w:t>
      </w:r>
      <w:bookmarkEnd w:id="67"/>
    </w:p>
    <w:p w:rsidR="002A75AA" w:rsidRDefault="003C561C" w:rsidP="0026474C">
      <w:pPr>
        <w:pStyle w:val="2"/>
        <w:spacing w:line="360" w:lineRule="auto"/>
      </w:pPr>
      <w:bookmarkStart w:id="68" w:name="_Toc454248482"/>
      <w:r>
        <w:t>Описание предметной области</w:t>
      </w:r>
      <w:bookmarkEnd w:id="68"/>
    </w:p>
    <w:p w:rsidR="003C561C" w:rsidRDefault="00481A8D" w:rsidP="009E46DE">
      <w:pPr>
        <w:tabs>
          <w:tab w:val="left" w:pos="1134"/>
        </w:tabs>
        <w:spacing w:line="360" w:lineRule="auto"/>
      </w:pPr>
      <w:r>
        <w:t>При вводе больших чисел в автоматизированную систему пользоват</w:t>
      </w:r>
      <w:r>
        <w:t>е</w:t>
      </w:r>
      <w:r>
        <w:t>лю необходимо</w:t>
      </w:r>
      <w:r w:rsidR="00EF5CCC">
        <w:t xml:space="preserve"> было бы вручную перебирать возможные варианты  разби</w:t>
      </w:r>
      <w:r w:rsidR="00EF5CCC">
        <w:t>е</w:t>
      </w:r>
      <w:r w:rsidR="00EF5CCC">
        <w:t xml:space="preserve">ния  чисел на группы цифр. Это является </w:t>
      </w:r>
      <w:proofErr w:type="spellStart"/>
      <w:r w:rsidR="00EF5CCC">
        <w:t>времязатратной</w:t>
      </w:r>
      <w:proofErr w:type="spellEnd"/>
      <w:r w:rsidR="00EF5CCC">
        <w:t xml:space="preserve"> работой, так как не для каждой группы цифр существует соответствующий набор слов. Поэтому </w:t>
      </w:r>
      <w:r w:rsidR="009E46DE">
        <w:t xml:space="preserve">в автоматизированную систему необходимо внедрить алгоритм </w:t>
      </w:r>
      <w:proofErr w:type="spellStart"/>
      <w:r w:rsidR="009E46DE">
        <w:t>авторазби</w:t>
      </w:r>
      <w:r w:rsidR="009E46DE">
        <w:t>е</w:t>
      </w:r>
      <w:r w:rsidR="009E46DE">
        <w:t>ния</w:t>
      </w:r>
      <w:proofErr w:type="spellEnd"/>
      <w:r w:rsidR="009E46DE">
        <w:t>, который поспособствует уменьшению временных затрат пользователя при работе с системой для запоминания чисел.</w:t>
      </w:r>
      <w:r>
        <w:t xml:space="preserve"> </w:t>
      </w:r>
    </w:p>
    <w:p w:rsidR="00656473" w:rsidRDefault="00656473" w:rsidP="009E46DE">
      <w:pPr>
        <w:tabs>
          <w:tab w:val="left" w:pos="1134"/>
        </w:tabs>
        <w:spacing w:line="360" w:lineRule="auto"/>
      </w:pPr>
      <w:r>
        <w:lastRenderedPageBreak/>
        <w:t xml:space="preserve">В связи с поставленной задачей произведем выбор алгоритма </w:t>
      </w:r>
      <w:proofErr w:type="spellStart"/>
      <w:r>
        <w:t>автора</w:t>
      </w:r>
      <w:r>
        <w:t>з</w:t>
      </w:r>
      <w:r>
        <w:t>биения</w:t>
      </w:r>
      <w:proofErr w:type="spellEnd"/>
      <w:r>
        <w:t xml:space="preserve"> из следующих вариантов:</w:t>
      </w:r>
    </w:p>
    <w:p w:rsidR="00656473" w:rsidRDefault="00656473" w:rsidP="009E46DE">
      <w:pPr>
        <w:tabs>
          <w:tab w:val="left" w:pos="1134"/>
        </w:tabs>
        <w:spacing w:line="360" w:lineRule="auto"/>
      </w:pPr>
      <w:r>
        <w:t>1. Комбинаторный алгоритм</w:t>
      </w:r>
    </w:p>
    <w:p w:rsidR="00656473" w:rsidRPr="003C561C" w:rsidRDefault="00656473" w:rsidP="009E46DE">
      <w:pPr>
        <w:tabs>
          <w:tab w:val="left" w:pos="1134"/>
        </w:tabs>
        <w:spacing w:line="360" w:lineRule="auto"/>
      </w:pPr>
      <w:r>
        <w:t>2. А</w:t>
      </w:r>
      <w:r w:rsidR="002F598C">
        <w:t>лгоритм случайного разбиения</w:t>
      </w:r>
    </w:p>
    <w:p w:rsidR="0092473D" w:rsidRDefault="0092473D" w:rsidP="0092473D">
      <w:pPr>
        <w:pStyle w:val="2"/>
        <w:spacing w:line="360" w:lineRule="auto"/>
      </w:pPr>
      <w:bookmarkStart w:id="69" w:name="_Toc454248483"/>
      <w:r>
        <w:t>Комбинаторный алгоритм</w:t>
      </w:r>
      <w:bookmarkEnd w:id="69"/>
    </w:p>
    <w:p w:rsidR="0092473D" w:rsidRDefault="0092473D" w:rsidP="0092473D">
      <w:pPr>
        <w:tabs>
          <w:tab w:val="left" w:pos="1134"/>
        </w:tabs>
        <w:spacing w:line="360" w:lineRule="auto"/>
      </w:pPr>
      <w:r>
        <w:t>Комбинаторный алгоритм заключается в том, что слова ищутся для к</w:t>
      </w:r>
      <w:r>
        <w:t>а</w:t>
      </w:r>
      <w:r>
        <w:t>ждой группы цифр из множества вариантов разбиения. Число таких вариа</w:t>
      </w:r>
      <w:r>
        <w:t>н</w:t>
      </w:r>
      <w:r>
        <w:t>тов разбиения вычисляется по простой комбинаторной формуле:</w:t>
      </w:r>
    </w:p>
    <w:p w:rsidR="00C13667" w:rsidRPr="00593C25" w:rsidRDefault="00C10EE5" w:rsidP="0092473D">
      <w:pPr>
        <w:tabs>
          <w:tab w:val="left" w:pos="1134"/>
        </w:tabs>
        <w:spacing w:line="360" w:lineRule="auto"/>
      </w:pPr>
      <m:oMath>
        <m:r>
          <w:rPr>
            <w:rFonts w:ascii="Cambria Math" w:hAnsi="Cambria Math"/>
            <w:lang w:val="en-US"/>
          </w:rPr>
          <m:t>C</m:t>
        </m:r>
        <m:r>
          <w:rPr>
            <w:rFonts w:ascii="Cambria Math" w:hAnsi="Cambria Math"/>
          </w:rPr>
          <m:t>=</m:t>
        </m:r>
        <m:sSup>
          <m:sSupPr>
            <m:ctrlPr>
              <w:rPr>
                <w:rFonts w:ascii="Cambria Math" w:hAnsi="Cambria Math"/>
                <w:i/>
                <w:lang w:val="en-US"/>
              </w:rPr>
            </m:ctrlPr>
          </m:sSupPr>
          <m:e>
            <m:r>
              <w:rPr>
                <w:rFonts w:ascii="Cambria Math" w:hAnsi="Cambria Math"/>
              </w:rPr>
              <m:t>2</m:t>
            </m:r>
          </m:e>
          <m:sup>
            <m:r>
              <w:rPr>
                <w:rFonts w:ascii="Cambria Math" w:hAnsi="Cambria Math"/>
                <w:lang w:val="en-US"/>
              </w:rPr>
              <m:t>n</m:t>
            </m:r>
            <m:r>
              <w:rPr>
                <w:rFonts w:ascii="Cambria Math" w:hAnsi="Cambria Math"/>
              </w:rPr>
              <m:t>-1</m:t>
            </m:r>
          </m:sup>
        </m:sSup>
      </m:oMath>
      <w:r w:rsidR="00593C25">
        <w:tab/>
      </w:r>
      <w:r w:rsidR="00593C25">
        <w:tab/>
      </w:r>
      <w:r w:rsidR="00593C25">
        <w:tab/>
      </w:r>
      <w:r w:rsidR="00593C25">
        <w:tab/>
      </w:r>
      <w:r w:rsidR="00593C25">
        <w:tab/>
      </w:r>
      <w:r w:rsidR="00593C25">
        <w:tab/>
      </w:r>
      <w:r w:rsidR="00593C25">
        <w:tab/>
      </w:r>
      <w:r w:rsidR="00593C25">
        <w:tab/>
      </w:r>
      <w:r w:rsidR="00593C25">
        <w:tab/>
      </w:r>
      <w:r w:rsidR="00593C25">
        <w:tab/>
        <w:t>(3.1)</w:t>
      </w:r>
    </w:p>
    <w:p w:rsidR="00C10EE5" w:rsidRPr="007020DF" w:rsidRDefault="00C10EE5" w:rsidP="0092473D">
      <w:pPr>
        <w:tabs>
          <w:tab w:val="left" w:pos="1134"/>
        </w:tabs>
        <w:spacing w:line="360" w:lineRule="auto"/>
        <w:rPr>
          <w:lang w:val="en-US"/>
        </w:rPr>
      </w:pPr>
      <w:r>
        <w:t>Эта формула широко применима во многих предметных областях и во многих задачах. Также она учитывает все множество разбиений. В этом, н</w:t>
      </w:r>
      <w:r>
        <w:t>е</w:t>
      </w:r>
      <w:r>
        <w:t xml:space="preserve">сомненно, ее плюсы. Однако у данной формулы существует ряд минусов: у больших чисел будут выделяться </w:t>
      </w:r>
      <w:r w:rsidR="00CA22E6">
        <w:t xml:space="preserve">большие </w:t>
      </w:r>
      <w:r>
        <w:t>подмножества</w:t>
      </w:r>
      <w:r w:rsidR="00CA22E6">
        <w:t xml:space="preserve"> цифр, не имеющие в соответствии слов.</w:t>
      </w:r>
      <w:r w:rsidR="003B3E55">
        <w:t xml:space="preserve"> Таких подмножеств будет много, следовательно, нем</w:t>
      </w:r>
      <w:r w:rsidR="003B3E55">
        <w:t>а</w:t>
      </w:r>
      <w:r w:rsidR="003B3E55">
        <w:t>лая часть результатов такого расчета будет бессмысленна для пользователя. Также алгоритм имеет высокую сложность, что повышает время его выпо</w:t>
      </w:r>
      <w:r w:rsidR="003B3E55">
        <w:t>л</w:t>
      </w:r>
      <w:r w:rsidR="003B3E55">
        <w:t>нения.</w:t>
      </w:r>
      <w:r w:rsidR="007020DF" w:rsidRPr="007020DF">
        <w:t xml:space="preserve"> </w:t>
      </w:r>
      <w:r w:rsidR="007020DF">
        <w:rPr>
          <w:lang w:val="en-US"/>
        </w:rPr>
        <w:t>[23]</w:t>
      </w:r>
    </w:p>
    <w:p w:rsidR="003B3E55" w:rsidRDefault="003B3E55" w:rsidP="003B3E55">
      <w:pPr>
        <w:pStyle w:val="2"/>
        <w:spacing w:line="360" w:lineRule="auto"/>
      </w:pPr>
      <w:bookmarkStart w:id="70" w:name="_Toc454248484"/>
      <w:r>
        <w:t>Алгоритм случайного разбиения</w:t>
      </w:r>
      <w:bookmarkEnd w:id="70"/>
    </w:p>
    <w:p w:rsidR="003B3E55" w:rsidRDefault="00A50698" w:rsidP="003B3E55">
      <w:pPr>
        <w:tabs>
          <w:tab w:val="left" w:pos="1134"/>
        </w:tabs>
        <w:spacing w:line="360" w:lineRule="auto"/>
      </w:pPr>
      <w:r>
        <w:t>Блок-схема алгоритма случайного разбиения представлена на рисунк</w:t>
      </w:r>
      <w:r w:rsidR="00442958">
        <w:t>е 1</w:t>
      </w:r>
      <w:r w:rsidR="000F20F8">
        <w:t>5</w:t>
      </w:r>
      <w:r>
        <w:t xml:space="preserve">. </w:t>
      </w:r>
    </w:p>
    <w:p w:rsidR="0069190B" w:rsidRDefault="0069190B" w:rsidP="003B3E55">
      <w:pPr>
        <w:tabs>
          <w:tab w:val="left" w:pos="1134"/>
        </w:tabs>
        <w:spacing w:line="360" w:lineRule="auto"/>
      </w:pPr>
      <w:r>
        <w:t>Данный алгоритм никогда не выделит большую группу цифр, так как умеет выделять только группы цифр длиной от 1 до 5 символов. Рассматр</w:t>
      </w:r>
      <w:r>
        <w:t>и</w:t>
      </w:r>
      <w:r>
        <w:t>вая первую итерацию алгоритма можно заметить, что он выделяет массив п</w:t>
      </w:r>
      <w:r>
        <w:t>е</w:t>
      </w:r>
      <w:r>
        <w:t xml:space="preserve">ремешанных длин от 1 до 5. От исходного числа копируется группа цифр длиной, равной нулевому элементу массива. Если для полученной группы цифр нашлось меньше двух слов, то от исходного числа копируется другая группа цифр (с начала числа) длиной, равной </w:t>
      </w:r>
      <w:r w:rsidR="00461F41">
        <w:t>следующему элементу массива и т.д.</w:t>
      </w:r>
    </w:p>
    <w:p w:rsidR="007B3FD8" w:rsidRDefault="007B3FD8" w:rsidP="003B3E55">
      <w:pPr>
        <w:tabs>
          <w:tab w:val="left" w:pos="1134"/>
        </w:tabs>
        <w:spacing w:line="360" w:lineRule="auto"/>
      </w:pPr>
      <w:r>
        <w:lastRenderedPageBreak/>
        <w:t>Следует отметить, что</w:t>
      </w:r>
      <w:r w:rsidR="00833BFC">
        <w:t xml:space="preserve"> вероятность попадания на нулевую позицию в массиве у чисел от 1 до 5 разная. У числа 3 вероятность попадания самая в</w:t>
      </w:r>
      <w:r w:rsidR="00833BFC">
        <w:t>ы</w:t>
      </w:r>
      <w:r w:rsidR="00833BFC">
        <w:t>сокая, у числа 2 – ниже, и так далее. Это зависит от того, насколько инфо</w:t>
      </w:r>
      <w:r w:rsidR="00833BFC">
        <w:t>р</w:t>
      </w:r>
      <w:r w:rsidR="00833BFC">
        <w:t>мативными и полезными для пользователя будут слова, содержащие три бу</w:t>
      </w:r>
      <w:r w:rsidR="00833BFC">
        <w:t>к</w:t>
      </w:r>
      <w:r w:rsidR="00833BFC">
        <w:t xml:space="preserve">вы из </w:t>
      </w:r>
      <w:proofErr w:type="spellStart"/>
      <w:proofErr w:type="gramStart"/>
      <w:r w:rsidR="00833BFC">
        <w:t>цифро-буквенного</w:t>
      </w:r>
      <w:proofErr w:type="spellEnd"/>
      <w:proofErr w:type="gramEnd"/>
      <w:r w:rsidR="00833BFC">
        <w:t xml:space="preserve"> алфавита, две буквы, четыре, одну и пять. Очеви</w:t>
      </w:r>
      <w:r w:rsidR="00833BFC">
        <w:t>д</w:t>
      </w:r>
      <w:r w:rsidR="00833BFC">
        <w:t xml:space="preserve">но, что чисел с тремя согласными из </w:t>
      </w:r>
      <w:proofErr w:type="spellStart"/>
      <w:proofErr w:type="gramStart"/>
      <w:r w:rsidR="00833BFC">
        <w:t>цифро-буквенного</w:t>
      </w:r>
      <w:proofErr w:type="spellEnd"/>
      <w:proofErr w:type="gramEnd"/>
      <w:r w:rsidR="00833BFC">
        <w:t xml:space="preserve"> алфавита больше, чем с пятью.</w:t>
      </w:r>
    </w:p>
    <w:p w:rsidR="00461F41" w:rsidRDefault="00461F41" w:rsidP="003B3E55">
      <w:pPr>
        <w:tabs>
          <w:tab w:val="left" w:pos="1134"/>
        </w:tabs>
        <w:spacing w:line="360" w:lineRule="auto"/>
      </w:pPr>
      <w:r>
        <w:t>Этот алгоритм сложно понять и осознать с первого раза, однако он н</w:t>
      </w:r>
      <w:r>
        <w:t>и</w:t>
      </w:r>
      <w:r>
        <w:t>когда не будет работать впустую и быстро выдаст хорошие комбинации слов.</w:t>
      </w:r>
    </w:p>
    <w:p w:rsidR="00461F41" w:rsidRPr="007020DF" w:rsidRDefault="00461F41" w:rsidP="003B3E55">
      <w:pPr>
        <w:tabs>
          <w:tab w:val="left" w:pos="1134"/>
        </w:tabs>
        <w:spacing w:line="360" w:lineRule="auto"/>
        <w:rPr>
          <w:lang w:val="en-US"/>
        </w:rPr>
      </w:pPr>
      <w:r>
        <w:t>В отличие от комбинаторного алгоритма, его применимость к разли</w:t>
      </w:r>
      <w:r>
        <w:t>ч</w:t>
      </w:r>
      <w:r>
        <w:t>ным задачам гораздо уже.</w:t>
      </w:r>
      <w:r w:rsidR="007020DF" w:rsidRPr="007020DF">
        <w:t xml:space="preserve"> </w:t>
      </w:r>
      <w:r w:rsidR="007020DF">
        <w:rPr>
          <w:lang w:val="en-US"/>
        </w:rPr>
        <w:t>[23]</w:t>
      </w:r>
    </w:p>
    <w:p w:rsidR="00A50698" w:rsidRDefault="0069190B" w:rsidP="003B3E55">
      <w:pPr>
        <w:tabs>
          <w:tab w:val="left" w:pos="1134"/>
        </w:tabs>
        <w:spacing w:line="360" w:lineRule="auto"/>
      </w:pPr>
      <w:r>
        <w:rPr>
          <w:noProof/>
          <w:lang w:eastAsia="ru-RU"/>
        </w:rPr>
        <w:lastRenderedPageBreak/>
        <w:drawing>
          <wp:inline distT="0" distB="0" distL="0" distR="0">
            <wp:extent cx="5073602" cy="7210425"/>
            <wp:effectExtent l="19050" t="0" r="0" b="0"/>
            <wp:docPr id="14" name="Рисунок 13" descr="al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png"/>
                    <pic:cNvPicPr/>
                  </pic:nvPicPr>
                  <pic:blipFill>
                    <a:blip r:embed="rId31" cstate="print"/>
                    <a:stretch>
                      <a:fillRect/>
                    </a:stretch>
                  </pic:blipFill>
                  <pic:spPr>
                    <a:xfrm>
                      <a:off x="0" y="0"/>
                      <a:ext cx="5074084" cy="7211111"/>
                    </a:xfrm>
                    <a:prstGeom prst="rect">
                      <a:avLst/>
                    </a:prstGeom>
                  </pic:spPr>
                </pic:pic>
              </a:graphicData>
            </a:graphic>
          </wp:inline>
        </w:drawing>
      </w:r>
      <w:r w:rsidR="00B12250">
        <w:tab/>
      </w:r>
      <w:r w:rsidR="00442958">
        <w:t>Рис. 1</w:t>
      </w:r>
      <w:r w:rsidR="000F20F8">
        <w:t>5</w:t>
      </w:r>
      <w:r w:rsidR="00461F41">
        <w:t xml:space="preserve"> Блок-схема алгоритма случайного разбиения</w:t>
      </w:r>
    </w:p>
    <w:p w:rsidR="00461F41" w:rsidRDefault="00E35C01" w:rsidP="00461F41">
      <w:pPr>
        <w:pStyle w:val="2"/>
        <w:spacing w:line="360" w:lineRule="auto"/>
      </w:pPr>
      <w:bookmarkStart w:id="71" w:name="_Toc454248485"/>
      <w:r>
        <w:t>Выбор наиболее подходящего алгоритма</w:t>
      </w:r>
      <w:bookmarkEnd w:id="71"/>
    </w:p>
    <w:p w:rsidR="007B3FD8" w:rsidRDefault="00E35C01" w:rsidP="007B3FD8">
      <w:pPr>
        <w:tabs>
          <w:tab w:val="left" w:pos="1134"/>
        </w:tabs>
        <w:spacing w:line="360" w:lineRule="auto"/>
      </w:pPr>
      <w:r>
        <w:t>Рассмотрев выше два</w:t>
      </w:r>
      <w:r w:rsidR="007B3FD8">
        <w:t xml:space="preserve"> подхода к решению задачи,</w:t>
      </w:r>
      <w:r>
        <w:t xml:space="preserve"> мы увидели, что у них есть свои определенные плюсы </w:t>
      </w:r>
      <w:r w:rsidR="007B3FD8">
        <w:t>и минусы</w:t>
      </w:r>
      <w:r w:rsidR="00461F41">
        <w:t>.</w:t>
      </w:r>
      <w:r w:rsidR="007B3FD8">
        <w:t xml:space="preserve"> Нельзя однозначно сказать, </w:t>
      </w:r>
      <w:r w:rsidR="007B3FD8">
        <w:lastRenderedPageBreak/>
        <w:t>какой из алгоритмов следует использовать в системе, а какой – нет. Поэтому выберем критерии для сравнения этих алгоритмов:</w:t>
      </w:r>
    </w:p>
    <w:p w:rsidR="007B3FD8" w:rsidRDefault="00405D76" w:rsidP="007B3FD8">
      <w:pPr>
        <w:tabs>
          <w:tab w:val="left" w:pos="1134"/>
        </w:tabs>
        <w:spacing w:line="360" w:lineRule="auto"/>
      </w:pPr>
      <m:oMath>
        <m:sSub>
          <m:sSubPr>
            <m:ctrlPr>
              <w:rPr>
                <w:rFonts w:ascii="Cambria Math" w:hAnsi="Cambria Math"/>
                <w:i/>
                <w:lang w:val="en-US"/>
              </w:rPr>
            </m:ctrlPr>
          </m:sSubPr>
          <m:e>
            <m:r>
              <w:rPr>
                <w:rFonts w:ascii="Cambria Math" w:hAnsi="Cambria Math"/>
                <w:lang w:val="en-US"/>
              </w:rPr>
              <m:t>K</m:t>
            </m:r>
          </m:e>
          <m:sub>
            <m:r>
              <w:rPr>
                <w:rFonts w:ascii="Cambria Math" w:hAnsi="Cambria Math"/>
              </w:rPr>
              <m:t>1</m:t>
            </m:r>
          </m:sub>
        </m:sSub>
      </m:oMath>
      <w:r w:rsidR="007B3FD8">
        <w:rPr>
          <w:i/>
        </w:rPr>
        <w:t xml:space="preserve"> – </w:t>
      </w:r>
      <w:r w:rsidR="007B3FD8">
        <w:t>скорость работы. Скорость работы определяется временем выпо</w:t>
      </w:r>
      <w:r w:rsidR="007B3FD8">
        <w:t>л</w:t>
      </w:r>
      <w:r w:rsidR="007B3FD8">
        <w:t>нения алгоритма своей задачи.</w:t>
      </w:r>
    </w:p>
    <w:p w:rsidR="007B3FD8" w:rsidRDefault="00405D76" w:rsidP="007B3FD8">
      <w:pPr>
        <w:tabs>
          <w:tab w:val="left" w:pos="1134"/>
        </w:tabs>
        <w:spacing w:line="360" w:lineRule="auto"/>
      </w:pPr>
      <m:oMath>
        <m:sSub>
          <m:sSubPr>
            <m:ctrlPr>
              <w:rPr>
                <w:rFonts w:ascii="Cambria Math" w:hAnsi="Cambria Math"/>
                <w:i/>
                <w:lang w:val="en-US"/>
              </w:rPr>
            </m:ctrlPr>
          </m:sSubPr>
          <m:e>
            <m:r>
              <w:rPr>
                <w:rFonts w:ascii="Cambria Math" w:hAnsi="Cambria Math"/>
                <w:lang w:val="en-US"/>
              </w:rPr>
              <m:t>K</m:t>
            </m:r>
          </m:e>
          <m:sub>
            <m:r>
              <w:rPr>
                <w:rFonts w:ascii="Cambria Math" w:hAnsi="Cambria Math"/>
              </w:rPr>
              <m:t>2</m:t>
            </m:r>
          </m:sub>
        </m:sSub>
      </m:oMath>
      <w:r w:rsidR="007B3FD8">
        <w:t xml:space="preserve"> – применимость. Этот критерий показывает, на скольких задачах еще применим этот алгоритм.</w:t>
      </w:r>
    </w:p>
    <w:p w:rsidR="007B3FD8" w:rsidRDefault="00405D76" w:rsidP="007B3FD8">
      <w:pPr>
        <w:tabs>
          <w:tab w:val="left" w:pos="1134"/>
        </w:tabs>
        <w:spacing w:line="360" w:lineRule="auto"/>
      </w:pPr>
      <m:oMath>
        <m:sSub>
          <m:sSubPr>
            <m:ctrlPr>
              <w:rPr>
                <w:rFonts w:ascii="Cambria Math" w:hAnsi="Cambria Math"/>
                <w:i/>
                <w:lang w:val="en-US"/>
              </w:rPr>
            </m:ctrlPr>
          </m:sSubPr>
          <m:e>
            <m:r>
              <w:rPr>
                <w:rFonts w:ascii="Cambria Math" w:hAnsi="Cambria Math"/>
                <w:lang w:val="en-US"/>
              </w:rPr>
              <m:t>K</m:t>
            </m:r>
          </m:e>
          <m:sub>
            <m:r>
              <w:rPr>
                <w:rFonts w:ascii="Cambria Math" w:hAnsi="Cambria Math"/>
              </w:rPr>
              <m:t>3</m:t>
            </m:r>
          </m:sub>
        </m:sSub>
      </m:oMath>
      <w:r w:rsidR="007B3FD8">
        <w:t xml:space="preserve"> - эффективность. Эффективность алгоритма определяется отнош</w:t>
      </w:r>
      <w:r w:rsidR="007B3FD8">
        <w:t>е</w:t>
      </w:r>
      <w:r w:rsidR="007B3FD8">
        <w:t>нием полезных групп цифр (к которым почти наверняка найдется набор слов) ко всем группам цифр, которые «пробегает» алгоритм.</w:t>
      </w:r>
    </w:p>
    <w:p w:rsidR="00833BFC" w:rsidRDefault="00405D76" w:rsidP="007B3FD8">
      <w:pPr>
        <w:tabs>
          <w:tab w:val="left" w:pos="1134"/>
        </w:tabs>
        <w:spacing w:line="360" w:lineRule="auto"/>
      </w:pPr>
      <m:oMath>
        <m:sSub>
          <m:sSubPr>
            <m:ctrlPr>
              <w:rPr>
                <w:rFonts w:ascii="Cambria Math" w:hAnsi="Cambria Math"/>
                <w:i/>
                <w:lang w:val="en-US"/>
              </w:rPr>
            </m:ctrlPr>
          </m:sSubPr>
          <m:e>
            <m:r>
              <w:rPr>
                <w:rFonts w:ascii="Cambria Math" w:hAnsi="Cambria Math"/>
                <w:lang w:val="en-US"/>
              </w:rPr>
              <m:t>K</m:t>
            </m:r>
          </m:e>
          <m:sub>
            <m:r>
              <w:rPr>
                <w:rFonts w:ascii="Cambria Math" w:hAnsi="Cambria Math"/>
              </w:rPr>
              <m:t>4</m:t>
            </m:r>
          </m:sub>
        </m:sSub>
      </m:oMath>
      <w:r w:rsidR="00833BFC">
        <w:rPr>
          <w:i/>
        </w:rPr>
        <w:t xml:space="preserve"> - </w:t>
      </w:r>
      <w:r w:rsidR="00833BFC">
        <w:t>количество разбиений. Этот критерий показывает, сколько разби</w:t>
      </w:r>
      <w:r w:rsidR="00833BFC">
        <w:t>е</w:t>
      </w:r>
      <w:r w:rsidR="00833BFC">
        <w:t>ний покажет алгоритм за все время своего выполнения.</w:t>
      </w:r>
    </w:p>
    <w:p w:rsidR="00833BFC" w:rsidRDefault="00833BFC" w:rsidP="007B3FD8">
      <w:pPr>
        <w:tabs>
          <w:tab w:val="left" w:pos="1134"/>
        </w:tabs>
        <w:spacing w:line="360" w:lineRule="auto"/>
      </w:pPr>
    </w:p>
    <w:p w:rsidR="00833BFC" w:rsidRDefault="00833BFC" w:rsidP="007B3FD8">
      <w:pPr>
        <w:tabs>
          <w:tab w:val="left" w:pos="1134"/>
        </w:tabs>
        <w:spacing w:line="360" w:lineRule="auto"/>
      </w:pPr>
      <w:r>
        <w:t xml:space="preserve">В таблице </w:t>
      </w:r>
      <w:r w:rsidR="006915B0">
        <w:t>20</w:t>
      </w:r>
      <w:r w:rsidR="00593C25">
        <w:t xml:space="preserve"> </w:t>
      </w:r>
      <w:r>
        <w:t xml:space="preserve">показаны критерии, их обозначения и краткое описание </w:t>
      </w:r>
      <w:proofErr w:type="spellStart"/>
      <w:proofErr w:type="gramStart"/>
      <w:r>
        <w:t>описание</w:t>
      </w:r>
      <w:proofErr w:type="spellEnd"/>
      <w:proofErr w:type="gramEnd"/>
      <w:r>
        <w:t xml:space="preserve">. В таблице </w:t>
      </w:r>
      <w:r w:rsidR="006915B0">
        <w:t>21</w:t>
      </w:r>
      <w:r w:rsidR="00593C25">
        <w:t xml:space="preserve"> </w:t>
      </w:r>
      <w:r>
        <w:t xml:space="preserve">представлена </w:t>
      </w:r>
      <w:proofErr w:type="spellStart"/>
      <w:r>
        <w:t>вербально-числовая</w:t>
      </w:r>
      <w:proofErr w:type="spellEnd"/>
      <w:r>
        <w:t xml:space="preserve"> шкала для этих критериев.</w:t>
      </w:r>
    </w:p>
    <w:p w:rsidR="00833BFC" w:rsidRDefault="00833BFC" w:rsidP="007B3FD8">
      <w:pPr>
        <w:tabs>
          <w:tab w:val="left" w:pos="1134"/>
        </w:tabs>
        <w:spacing w:line="360" w:lineRule="auto"/>
      </w:pPr>
    </w:p>
    <w:p w:rsidR="00833BFC" w:rsidRDefault="006915B0" w:rsidP="00833BFC">
      <w:pPr>
        <w:pStyle w:val="a5"/>
        <w:keepNext/>
        <w:spacing w:line="360" w:lineRule="auto"/>
      </w:pPr>
      <w:r>
        <w:t>Таблица 20</w:t>
      </w:r>
      <w:r w:rsidR="00833BFC">
        <w:t xml:space="preserve"> Критерии для сравнения</w:t>
      </w:r>
    </w:p>
    <w:tbl>
      <w:tblPr>
        <w:tblStyle w:val="a7"/>
        <w:tblW w:w="0" w:type="auto"/>
        <w:tblInd w:w="1069" w:type="dxa"/>
        <w:tblLook w:val="04A0"/>
      </w:tblPr>
      <w:tblGrid>
        <w:gridCol w:w="2743"/>
        <w:gridCol w:w="1927"/>
        <w:gridCol w:w="3832"/>
      </w:tblGrid>
      <w:tr w:rsidR="00833BFC" w:rsidTr="00833BFC">
        <w:tc>
          <w:tcPr>
            <w:tcW w:w="2743" w:type="dxa"/>
            <w:vAlign w:val="center"/>
          </w:tcPr>
          <w:p w:rsidR="00833BFC" w:rsidRPr="00CD7CA7" w:rsidRDefault="00833BFC" w:rsidP="00833BFC">
            <w:pPr>
              <w:pStyle w:val="--"/>
              <w:spacing w:line="360" w:lineRule="auto"/>
              <w:jc w:val="center"/>
            </w:pPr>
            <w:r w:rsidRPr="00CD7CA7">
              <w:t>Критерий</w:t>
            </w:r>
          </w:p>
        </w:tc>
        <w:tc>
          <w:tcPr>
            <w:tcW w:w="1927" w:type="dxa"/>
            <w:vAlign w:val="center"/>
          </w:tcPr>
          <w:p w:rsidR="00833BFC" w:rsidRPr="00CD7CA7" w:rsidRDefault="00833BFC" w:rsidP="00833BFC">
            <w:pPr>
              <w:pStyle w:val="--"/>
              <w:spacing w:line="360" w:lineRule="auto"/>
              <w:jc w:val="center"/>
            </w:pPr>
            <w:r w:rsidRPr="00CD7CA7">
              <w:t>Обозначение</w:t>
            </w:r>
          </w:p>
        </w:tc>
        <w:tc>
          <w:tcPr>
            <w:tcW w:w="0" w:type="auto"/>
            <w:vAlign w:val="center"/>
          </w:tcPr>
          <w:p w:rsidR="00833BFC" w:rsidRPr="00CD7CA7" w:rsidRDefault="00833BFC" w:rsidP="00833BFC">
            <w:pPr>
              <w:pStyle w:val="--"/>
              <w:spacing w:line="360" w:lineRule="auto"/>
              <w:jc w:val="center"/>
            </w:pPr>
            <w:r w:rsidRPr="00CD7CA7">
              <w:t>Описание критерия</w:t>
            </w:r>
          </w:p>
        </w:tc>
      </w:tr>
      <w:tr w:rsidR="00833BFC" w:rsidTr="00833BFC">
        <w:tc>
          <w:tcPr>
            <w:tcW w:w="2743" w:type="dxa"/>
            <w:vAlign w:val="center"/>
          </w:tcPr>
          <w:p w:rsidR="00833BFC" w:rsidRPr="00CD7CA7" w:rsidRDefault="00833BFC" w:rsidP="00833BFC">
            <w:pPr>
              <w:pStyle w:val="--"/>
              <w:spacing w:line="360" w:lineRule="auto"/>
              <w:jc w:val="center"/>
            </w:pPr>
            <w:r>
              <w:t>Скорость работы</w:t>
            </w:r>
          </w:p>
        </w:tc>
        <w:tc>
          <w:tcPr>
            <w:tcW w:w="1927" w:type="dxa"/>
            <w:vAlign w:val="center"/>
          </w:tcPr>
          <w:p w:rsidR="00833BFC" w:rsidRPr="00CD7CA7" w:rsidRDefault="00405D76" w:rsidP="00833BFC">
            <w:pPr>
              <w:pStyle w:val="--"/>
              <w:spacing w:line="360" w:lineRule="auto"/>
              <w:jc w:val="cente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1</m:t>
                    </m:r>
                  </m:sub>
                </m:sSub>
              </m:oMath>
            </m:oMathPara>
          </w:p>
        </w:tc>
        <w:tc>
          <w:tcPr>
            <w:tcW w:w="0" w:type="auto"/>
            <w:vAlign w:val="center"/>
          </w:tcPr>
          <w:p w:rsidR="00833BFC" w:rsidRPr="00CD7CA7" w:rsidRDefault="00833BFC" w:rsidP="00833BFC">
            <w:pPr>
              <w:pStyle w:val="--"/>
              <w:spacing w:line="360" w:lineRule="auto"/>
              <w:jc w:val="center"/>
            </w:pPr>
            <w:r>
              <w:t>Время работы алгоритма</w:t>
            </w:r>
          </w:p>
        </w:tc>
      </w:tr>
      <w:tr w:rsidR="00833BFC" w:rsidTr="00833BFC">
        <w:tc>
          <w:tcPr>
            <w:tcW w:w="2743" w:type="dxa"/>
            <w:vAlign w:val="center"/>
          </w:tcPr>
          <w:p w:rsidR="00833BFC" w:rsidRPr="00CD7CA7" w:rsidRDefault="00833BFC" w:rsidP="00833BFC">
            <w:pPr>
              <w:pStyle w:val="--"/>
              <w:spacing w:line="360" w:lineRule="auto"/>
              <w:jc w:val="center"/>
            </w:pPr>
            <w:r>
              <w:t>Применимость</w:t>
            </w:r>
          </w:p>
        </w:tc>
        <w:tc>
          <w:tcPr>
            <w:tcW w:w="1927" w:type="dxa"/>
            <w:vAlign w:val="center"/>
          </w:tcPr>
          <w:p w:rsidR="00833BFC" w:rsidRPr="00CD7CA7" w:rsidRDefault="00405D76" w:rsidP="00833BFC">
            <w:pPr>
              <w:pStyle w:val="--"/>
              <w:spacing w:line="360" w:lineRule="auto"/>
              <w:jc w:val="cente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2</m:t>
                    </m:r>
                  </m:sub>
                </m:sSub>
              </m:oMath>
            </m:oMathPara>
          </w:p>
        </w:tc>
        <w:tc>
          <w:tcPr>
            <w:tcW w:w="0" w:type="auto"/>
            <w:vAlign w:val="center"/>
          </w:tcPr>
          <w:p w:rsidR="00833BFC" w:rsidRPr="00CD7CA7" w:rsidRDefault="00833BFC" w:rsidP="00833BFC">
            <w:pPr>
              <w:pStyle w:val="--"/>
              <w:spacing w:line="360" w:lineRule="auto"/>
              <w:jc w:val="center"/>
            </w:pPr>
            <w:r>
              <w:t>Число задач, к которым еще применим алгоритм</w:t>
            </w:r>
          </w:p>
        </w:tc>
      </w:tr>
      <w:tr w:rsidR="00833BFC" w:rsidTr="00833BFC">
        <w:tc>
          <w:tcPr>
            <w:tcW w:w="2743" w:type="dxa"/>
            <w:vAlign w:val="center"/>
          </w:tcPr>
          <w:p w:rsidR="00833BFC" w:rsidRPr="00CD7CA7" w:rsidRDefault="00833BFC" w:rsidP="00833BFC">
            <w:pPr>
              <w:pStyle w:val="--"/>
              <w:spacing w:line="360" w:lineRule="auto"/>
              <w:jc w:val="center"/>
            </w:pPr>
            <w:r>
              <w:t>Эффективность</w:t>
            </w:r>
          </w:p>
        </w:tc>
        <w:tc>
          <w:tcPr>
            <w:tcW w:w="1927" w:type="dxa"/>
            <w:vAlign w:val="center"/>
          </w:tcPr>
          <w:p w:rsidR="00833BFC" w:rsidRPr="00CD7CA7" w:rsidRDefault="00405D76" w:rsidP="00833BFC">
            <w:pPr>
              <w:pStyle w:val="--"/>
              <w:spacing w:line="360" w:lineRule="auto"/>
              <w:jc w:val="cente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3</m:t>
                    </m:r>
                  </m:sub>
                </m:sSub>
              </m:oMath>
            </m:oMathPara>
          </w:p>
        </w:tc>
        <w:tc>
          <w:tcPr>
            <w:tcW w:w="0" w:type="auto"/>
            <w:vAlign w:val="center"/>
          </w:tcPr>
          <w:p w:rsidR="00833BFC" w:rsidRPr="00CD7CA7" w:rsidRDefault="00833BFC" w:rsidP="00833BFC">
            <w:pPr>
              <w:pStyle w:val="--"/>
              <w:spacing w:line="360" w:lineRule="auto"/>
              <w:jc w:val="center"/>
            </w:pPr>
            <w:r>
              <w:t>Отношение полезных групп цифр ко всем группам цифр</w:t>
            </w:r>
          </w:p>
        </w:tc>
      </w:tr>
      <w:tr w:rsidR="00833BFC" w:rsidTr="00833BFC">
        <w:tc>
          <w:tcPr>
            <w:tcW w:w="2743" w:type="dxa"/>
            <w:vAlign w:val="center"/>
          </w:tcPr>
          <w:p w:rsidR="00833BFC" w:rsidRDefault="00833BFC" w:rsidP="00833BFC">
            <w:pPr>
              <w:pStyle w:val="--"/>
              <w:spacing w:line="360" w:lineRule="auto"/>
              <w:jc w:val="center"/>
            </w:pPr>
            <w:r>
              <w:t>Количество разби</w:t>
            </w:r>
            <w:r>
              <w:t>е</w:t>
            </w:r>
            <w:r>
              <w:t>ний</w:t>
            </w:r>
          </w:p>
        </w:tc>
        <w:tc>
          <w:tcPr>
            <w:tcW w:w="1927" w:type="dxa"/>
            <w:vAlign w:val="center"/>
          </w:tcPr>
          <w:p w:rsidR="00833BFC" w:rsidRDefault="00405D76" w:rsidP="00833BFC">
            <w:pPr>
              <w:pStyle w:val="--"/>
              <w:spacing w:line="360" w:lineRule="auto"/>
              <w:jc w:val="cente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4</m:t>
                    </m:r>
                  </m:sub>
                </m:sSub>
              </m:oMath>
            </m:oMathPara>
          </w:p>
        </w:tc>
        <w:tc>
          <w:tcPr>
            <w:tcW w:w="0" w:type="auto"/>
            <w:vAlign w:val="center"/>
          </w:tcPr>
          <w:p w:rsidR="00833BFC" w:rsidRDefault="00833BFC" w:rsidP="00833BFC">
            <w:pPr>
              <w:pStyle w:val="--"/>
              <w:spacing w:line="360" w:lineRule="auto"/>
              <w:jc w:val="center"/>
            </w:pPr>
            <w:r>
              <w:t>Разбиения за все время в</w:t>
            </w:r>
            <w:r>
              <w:t>ы</w:t>
            </w:r>
            <w:r>
              <w:t>полнения алгоритма</w:t>
            </w:r>
          </w:p>
        </w:tc>
      </w:tr>
    </w:tbl>
    <w:p w:rsidR="00833BFC" w:rsidRDefault="00833BFC" w:rsidP="00833BFC">
      <w:pPr>
        <w:pStyle w:val="a3"/>
        <w:spacing w:line="360" w:lineRule="auto"/>
      </w:pPr>
    </w:p>
    <w:p w:rsidR="00833BFC" w:rsidRPr="001F41BF" w:rsidRDefault="00833BFC" w:rsidP="00833BFC">
      <w:pPr>
        <w:pStyle w:val="a3"/>
        <w:spacing w:line="360" w:lineRule="auto"/>
      </w:pPr>
    </w:p>
    <w:p w:rsidR="00833BFC" w:rsidRDefault="00833BFC" w:rsidP="00833BFC">
      <w:pPr>
        <w:pStyle w:val="a5"/>
        <w:keepNext/>
        <w:spacing w:line="360" w:lineRule="auto"/>
      </w:pPr>
      <w:r>
        <w:lastRenderedPageBreak/>
        <w:t>Таблица 2</w:t>
      </w:r>
      <w:r w:rsidR="006915B0">
        <w:t>1</w:t>
      </w:r>
      <w:r>
        <w:t xml:space="preserve"> </w:t>
      </w:r>
      <w:proofErr w:type="spellStart"/>
      <w:r>
        <w:t>Вербально-числовая</w:t>
      </w:r>
      <w:proofErr w:type="spellEnd"/>
      <w:r>
        <w:t xml:space="preserve"> шкала</w:t>
      </w:r>
    </w:p>
    <w:tbl>
      <w:tblPr>
        <w:tblStyle w:val="a7"/>
        <w:tblW w:w="0" w:type="auto"/>
        <w:jc w:val="center"/>
        <w:tblLook w:val="04A0"/>
      </w:tblPr>
      <w:tblGrid>
        <w:gridCol w:w="850"/>
        <w:gridCol w:w="772"/>
        <w:gridCol w:w="2495"/>
        <w:gridCol w:w="579"/>
        <w:gridCol w:w="4535"/>
      </w:tblGrid>
      <w:tr w:rsidR="00D525BC" w:rsidRPr="008732F0" w:rsidTr="00833BFC">
        <w:trPr>
          <w:jc w:val="center"/>
        </w:trPr>
        <w:tc>
          <w:tcPr>
            <w:tcW w:w="0" w:type="auto"/>
            <w:vAlign w:val="center"/>
          </w:tcPr>
          <w:p w:rsidR="00833BFC" w:rsidRPr="008732F0" w:rsidRDefault="00833BFC" w:rsidP="00833BFC">
            <w:pPr>
              <w:pStyle w:val="a3"/>
              <w:spacing w:line="360" w:lineRule="auto"/>
              <w:ind w:firstLine="0"/>
              <w:jc w:val="center"/>
              <w:rPr>
                <w:sz w:val="20"/>
                <w:szCs w:val="20"/>
              </w:rPr>
            </w:pPr>
            <w:r>
              <w:rPr>
                <w:sz w:val="20"/>
                <w:szCs w:val="20"/>
              </w:rPr>
              <w:t>О</w:t>
            </w:r>
            <w:r w:rsidRPr="008732F0">
              <w:rPr>
                <w:sz w:val="20"/>
                <w:szCs w:val="20"/>
              </w:rPr>
              <w:t>ценка</w:t>
            </w:r>
          </w:p>
        </w:tc>
        <w:tc>
          <w:tcPr>
            <w:tcW w:w="0" w:type="auto"/>
            <w:vAlign w:val="center"/>
          </w:tcPr>
          <w:p w:rsidR="00833BFC" w:rsidRPr="008732F0" w:rsidRDefault="00405D76" w:rsidP="00833BFC">
            <w:pPr>
              <w:pStyle w:val="a3"/>
              <w:spacing w:line="360" w:lineRule="auto"/>
              <w:ind w:firstLine="0"/>
              <w:jc w:val="center"/>
              <w:rPr>
                <w:sz w:val="20"/>
                <w:szCs w:val="20"/>
              </w:rP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1</m:t>
                    </m:r>
                  </m:sub>
                </m:sSub>
              </m:oMath>
            </m:oMathPara>
          </w:p>
        </w:tc>
        <w:tc>
          <w:tcPr>
            <w:tcW w:w="0" w:type="auto"/>
            <w:vAlign w:val="center"/>
          </w:tcPr>
          <w:p w:rsidR="00833BFC" w:rsidRPr="008732F0" w:rsidRDefault="00405D76" w:rsidP="00833BFC">
            <w:pPr>
              <w:pStyle w:val="a3"/>
              <w:spacing w:line="360" w:lineRule="auto"/>
              <w:ind w:firstLine="0"/>
              <w:jc w:val="center"/>
              <w:rPr>
                <w:sz w:val="20"/>
                <w:szCs w:val="20"/>
              </w:rP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2</m:t>
                    </m:r>
                  </m:sub>
                </m:sSub>
              </m:oMath>
            </m:oMathPara>
          </w:p>
        </w:tc>
        <w:tc>
          <w:tcPr>
            <w:tcW w:w="0" w:type="auto"/>
            <w:vAlign w:val="center"/>
          </w:tcPr>
          <w:p w:rsidR="00833BFC" w:rsidRPr="008732F0" w:rsidRDefault="00405D76" w:rsidP="00833BFC">
            <w:pPr>
              <w:pStyle w:val="a3"/>
              <w:spacing w:line="360" w:lineRule="auto"/>
              <w:ind w:firstLine="0"/>
              <w:jc w:val="center"/>
              <w:rPr>
                <w:sz w:val="20"/>
                <w:szCs w:val="20"/>
              </w:rP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3</m:t>
                    </m:r>
                  </m:sub>
                </m:sSub>
              </m:oMath>
            </m:oMathPara>
          </w:p>
        </w:tc>
        <w:tc>
          <w:tcPr>
            <w:tcW w:w="0" w:type="auto"/>
            <w:vAlign w:val="center"/>
          </w:tcPr>
          <w:p w:rsidR="00833BFC" w:rsidRPr="008732F0" w:rsidRDefault="00405D76" w:rsidP="00833BFC">
            <w:pPr>
              <w:pStyle w:val="a3"/>
              <w:spacing w:line="360" w:lineRule="auto"/>
              <w:ind w:firstLine="0"/>
              <w:jc w:val="center"/>
              <w:rPr>
                <w:sz w:val="20"/>
                <w:szCs w:val="20"/>
              </w:rP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4</m:t>
                    </m:r>
                  </m:sub>
                </m:sSub>
              </m:oMath>
            </m:oMathPara>
          </w:p>
        </w:tc>
      </w:tr>
      <w:tr w:rsidR="00D525BC" w:rsidRPr="008732F0" w:rsidTr="00833BFC">
        <w:trPr>
          <w:jc w:val="center"/>
        </w:trPr>
        <w:tc>
          <w:tcPr>
            <w:tcW w:w="0" w:type="auto"/>
            <w:vAlign w:val="center"/>
          </w:tcPr>
          <w:p w:rsidR="00833BFC" w:rsidRPr="008732F0" w:rsidRDefault="00833BFC" w:rsidP="00833BFC">
            <w:pPr>
              <w:pStyle w:val="a3"/>
              <w:spacing w:line="360" w:lineRule="auto"/>
              <w:ind w:firstLine="0"/>
              <w:jc w:val="center"/>
              <w:rPr>
                <w:sz w:val="20"/>
                <w:szCs w:val="20"/>
              </w:rPr>
            </w:pPr>
            <w:r>
              <w:rPr>
                <w:sz w:val="20"/>
                <w:szCs w:val="20"/>
              </w:rPr>
              <w:t>5</w:t>
            </w:r>
          </w:p>
        </w:tc>
        <w:tc>
          <w:tcPr>
            <w:tcW w:w="0" w:type="auto"/>
            <w:vAlign w:val="center"/>
          </w:tcPr>
          <w:p w:rsidR="00833BFC" w:rsidRPr="00C32626" w:rsidRDefault="00833BFC" w:rsidP="00833BFC">
            <w:pPr>
              <w:pStyle w:val="a3"/>
              <w:spacing w:line="360" w:lineRule="auto"/>
              <w:ind w:firstLine="0"/>
              <w:rPr>
                <w:sz w:val="20"/>
                <w:szCs w:val="20"/>
              </w:rPr>
            </w:pPr>
            <w:r>
              <w:rPr>
                <w:sz w:val="20"/>
                <w:szCs w:val="20"/>
                <w:lang w:val="en-US"/>
              </w:rPr>
              <w:t>&lt;</w:t>
            </w:r>
            <w:r w:rsidR="00D525BC">
              <w:rPr>
                <w:sz w:val="20"/>
                <w:szCs w:val="20"/>
              </w:rPr>
              <w:t>1</w:t>
            </w:r>
            <w:r>
              <w:rPr>
                <w:sz w:val="20"/>
                <w:szCs w:val="20"/>
              </w:rPr>
              <w:t>с</w:t>
            </w:r>
          </w:p>
        </w:tc>
        <w:tc>
          <w:tcPr>
            <w:tcW w:w="0" w:type="auto"/>
            <w:vAlign w:val="center"/>
          </w:tcPr>
          <w:p w:rsidR="00833BFC" w:rsidRPr="00D525BC" w:rsidRDefault="00D525BC" w:rsidP="00833BFC">
            <w:pPr>
              <w:pStyle w:val="a3"/>
              <w:spacing w:line="360" w:lineRule="auto"/>
              <w:ind w:firstLine="0"/>
              <w:jc w:val="center"/>
              <w:rPr>
                <w:sz w:val="20"/>
                <w:szCs w:val="20"/>
              </w:rPr>
            </w:pPr>
            <w:r>
              <w:rPr>
                <w:sz w:val="20"/>
                <w:szCs w:val="20"/>
              </w:rPr>
              <w:t>Большое число задач</w:t>
            </w:r>
          </w:p>
        </w:tc>
        <w:tc>
          <w:tcPr>
            <w:tcW w:w="0" w:type="auto"/>
            <w:vAlign w:val="center"/>
          </w:tcPr>
          <w:p w:rsidR="00833BFC" w:rsidRPr="008732F0" w:rsidRDefault="00D525BC" w:rsidP="00833BFC">
            <w:pPr>
              <w:pStyle w:val="a3"/>
              <w:spacing w:line="360" w:lineRule="auto"/>
              <w:ind w:firstLine="0"/>
              <w:jc w:val="center"/>
              <w:rPr>
                <w:sz w:val="20"/>
                <w:szCs w:val="20"/>
              </w:rPr>
            </w:pPr>
            <w:r>
              <w:rPr>
                <w:sz w:val="20"/>
                <w:szCs w:val="20"/>
              </w:rPr>
              <w:t>1</w:t>
            </w:r>
          </w:p>
        </w:tc>
        <w:tc>
          <w:tcPr>
            <w:tcW w:w="0" w:type="auto"/>
            <w:vAlign w:val="center"/>
          </w:tcPr>
          <w:p w:rsidR="00833BFC" w:rsidRPr="00D525BC" w:rsidRDefault="00D525BC" w:rsidP="00833BFC">
            <w:pPr>
              <w:pStyle w:val="a3"/>
              <w:spacing w:line="360" w:lineRule="auto"/>
              <w:ind w:firstLine="0"/>
              <w:jc w:val="center"/>
              <w:rPr>
                <w:sz w:val="20"/>
                <w:szCs w:val="20"/>
              </w:rPr>
            </w:pPr>
            <w:r>
              <w:rPr>
                <w:sz w:val="20"/>
                <w:szCs w:val="20"/>
              </w:rPr>
              <w:t>Всевозможные разбиения</w:t>
            </w:r>
          </w:p>
        </w:tc>
      </w:tr>
      <w:tr w:rsidR="00D525BC" w:rsidRPr="008732F0" w:rsidTr="00833BFC">
        <w:trPr>
          <w:jc w:val="center"/>
        </w:trPr>
        <w:tc>
          <w:tcPr>
            <w:tcW w:w="0" w:type="auto"/>
            <w:vAlign w:val="center"/>
          </w:tcPr>
          <w:p w:rsidR="00833BFC" w:rsidRPr="008732F0" w:rsidRDefault="00833BFC" w:rsidP="00833BFC">
            <w:pPr>
              <w:pStyle w:val="a3"/>
              <w:spacing w:line="360" w:lineRule="auto"/>
              <w:ind w:firstLine="0"/>
              <w:jc w:val="center"/>
              <w:rPr>
                <w:sz w:val="20"/>
                <w:szCs w:val="20"/>
              </w:rPr>
            </w:pPr>
            <w:r>
              <w:rPr>
                <w:sz w:val="20"/>
                <w:szCs w:val="20"/>
              </w:rPr>
              <w:t>4</w:t>
            </w:r>
          </w:p>
        </w:tc>
        <w:tc>
          <w:tcPr>
            <w:tcW w:w="0" w:type="auto"/>
            <w:vAlign w:val="center"/>
          </w:tcPr>
          <w:p w:rsidR="00833BFC" w:rsidRDefault="00D525BC" w:rsidP="00833BFC">
            <w:pPr>
              <w:pStyle w:val="a3"/>
              <w:spacing w:line="360" w:lineRule="auto"/>
              <w:ind w:firstLine="0"/>
              <w:rPr>
                <w:sz w:val="20"/>
                <w:szCs w:val="20"/>
              </w:rPr>
            </w:pPr>
            <w:r>
              <w:rPr>
                <w:sz w:val="20"/>
                <w:szCs w:val="20"/>
              </w:rPr>
              <w:t>2-5с</w:t>
            </w:r>
          </w:p>
        </w:tc>
        <w:tc>
          <w:tcPr>
            <w:tcW w:w="0" w:type="auto"/>
            <w:vAlign w:val="center"/>
          </w:tcPr>
          <w:p w:rsidR="00833BFC" w:rsidRDefault="00D525BC" w:rsidP="00833BFC">
            <w:pPr>
              <w:pStyle w:val="a3"/>
              <w:spacing w:line="360" w:lineRule="auto"/>
              <w:ind w:firstLine="0"/>
              <w:jc w:val="center"/>
              <w:rPr>
                <w:sz w:val="20"/>
                <w:szCs w:val="20"/>
              </w:rPr>
            </w:pPr>
            <w:r>
              <w:rPr>
                <w:sz w:val="20"/>
                <w:szCs w:val="20"/>
              </w:rPr>
              <w:t>Не очень много задач</w:t>
            </w:r>
          </w:p>
        </w:tc>
        <w:tc>
          <w:tcPr>
            <w:tcW w:w="0" w:type="auto"/>
            <w:vAlign w:val="center"/>
          </w:tcPr>
          <w:p w:rsidR="00833BFC" w:rsidRPr="00D525BC" w:rsidRDefault="00D525BC" w:rsidP="00833BFC">
            <w:pPr>
              <w:pStyle w:val="a3"/>
              <w:spacing w:line="360" w:lineRule="auto"/>
              <w:ind w:firstLine="0"/>
              <w:jc w:val="center"/>
              <w:rPr>
                <w:sz w:val="20"/>
                <w:szCs w:val="20"/>
                <w:lang w:val="en-US"/>
              </w:rPr>
            </w:pPr>
            <w:r>
              <w:rPr>
                <w:sz w:val="20"/>
                <w:szCs w:val="20"/>
                <w:lang w:val="en-US"/>
              </w:rPr>
              <w:t>0,9</w:t>
            </w:r>
          </w:p>
        </w:tc>
        <w:tc>
          <w:tcPr>
            <w:tcW w:w="0" w:type="auto"/>
            <w:vAlign w:val="center"/>
          </w:tcPr>
          <w:p w:rsidR="00833BFC" w:rsidRDefault="00D525BC" w:rsidP="00833BFC">
            <w:pPr>
              <w:pStyle w:val="a3"/>
              <w:spacing w:line="360" w:lineRule="auto"/>
              <w:ind w:firstLine="0"/>
              <w:jc w:val="center"/>
              <w:rPr>
                <w:sz w:val="20"/>
                <w:szCs w:val="20"/>
              </w:rPr>
            </w:pPr>
            <w:r>
              <w:rPr>
                <w:sz w:val="20"/>
                <w:szCs w:val="20"/>
              </w:rPr>
              <w:t>Большая часть возможных разбиений</w:t>
            </w:r>
          </w:p>
        </w:tc>
      </w:tr>
      <w:tr w:rsidR="00D525BC" w:rsidRPr="008732F0" w:rsidTr="00833BFC">
        <w:trPr>
          <w:jc w:val="center"/>
        </w:trPr>
        <w:tc>
          <w:tcPr>
            <w:tcW w:w="0" w:type="auto"/>
            <w:vAlign w:val="center"/>
          </w:tcPr>
          <w:p w:rsidR="00833BFC" w:rsidRPr="008732F0" w:rsidRDefault="00833BFC" w:rsidP="00833BFC">
            <w:pPr>
              <w:pStyle w:val="a3"/>
              <w:spacing w:line="360" w:lineRule="auto"/>
              <w:ind w:firstLine="0"/>
              <w:jc w:val="center"/>
              <w:rPr>
                <w:sz w:val="20"/>
                <w:szCs w:val="20"/>
              </w:rPr>
            </w:pPr>
            <w:r>
              <w:rPr>
                <w:sz w:val="20"/>
                <w:szCs w:val="20"/>
              </w:rPr>
              <w:t>3</w:t>
            </w:r>
          </w:p>
        </w:tc>
        <w:tc>
          <w:tcPr>
            <w:tcW w:w="0" w:type="auto"/>
            <w:vAlign w:val="center"/>
          </w:tcPr>
          <w:p w:rsidR="00833BFC" w:rsidRDefault="00AD0F2A" w:rsidP="00833BFC">
            <w:pPr>
              <w:pStyle w:val="a3"/>
              <w:spacing w:line="360" w:lineRule="auto"/>
              <w:ind w:firstLine="0"/>
              <w:rPr>
                <w:sz w:val="20"/>
                <w:szCs w:val="20"/>
              </w:rPr>
            </w:pPr>
            <w:r>
              <w:rPr>
                <w:sz w:val="20"/>
                <w:szCs w:val="20"/>
              </w:rPr>
              <w:t>6</w:t>
            </w:r>
            <w:r w:rsidR="00D525BC">
              <w:rPr>
                <w:sz w:val="20"/>
                <w:szCs w:val="20"/>
              </w:rPr>
              <w:t>-15с</w:t>
            </w:r>
          </w:p>
        </w:tc>
        <w:tc>
          <w:tcPr>
            <w:tcW w:w="0" w:type="auto"/>
            <w:vAlign w:val="center"/>
          </w:tcPr>
          <w:p w:rsidR="00833BFC" w:rsidRDefault="00D525BC" w:rsidP="00833BFC">
            <w:pPr>
              <w:pStyle w:val="a3"/>
              <w:spacing w:line="360" w:lineRule="auto"/>
              <w:ind w:firstLine="0"/>
              <w:jc w:val="center"/>
              <w:rPr>
                <w:sz w:val="20"/>
                <w:szCs w:val="20"/>
              </w:rPr>
            </w:pPr>
            <w:r>
              <w:rPr>
                <w:sz w:val="20"/>
                <w:szCs w:val="20"/>
              </w:rPr>
              <w:t>Среднее число задач</w:t>
            </w:r>
          </w:p>
        </w:tc>
        <w:tc>
          <w:tcPr>
            <w:tcW w:w="0" w:type="auto"/>
            <w:vAlign w:val="center"/>
          </w:tcPr>
          <w:p w:rsidR="00833BFC" w:rsidRPr="00D525BC" w:rsidRDefault="00D525BC" w:rsidP="00833BFC">
            <w:pPr>
              <w:pStyle w:val="a3"/>
              <w:spacing w:line="360" w:lineRule="auto"/>
              <w:ind w:firstLine="0"/>
              <w:jc w:val="center"/>
              <w:rPr>
                <w:sz w:val="20"/>
                <w:szCs w:val="20"/>
                <w:lang w:val="en-US"/>
              </w:rPr>
            </w:pPr>
            <w:r>
              <w:rPr>
                <w:sz w:val="20"/>
                <w:szCs w:val="20"/>
                <w:lang w:val="en-US"/>
              </w:rPr>
              <w:t>0,8</w:t>
            </w:r>
          </w:p>
        </w:tc>
        <w:tc>
          <w:tcPr>
            <w:tcW w:w="0" w:type="auto"/>
            <w:vAlign w:val="center"/>
          </w:tcPr>
          <w:p w:rsidR="00833BFC" w:rsidRDefault="00D525BC" w:rsidP="00833BFC">
            <w:pPr>
              <w:pStyle w:val="a3"/>
              <w:spacing w:line="360" w:lineRule="auto"/>
              <w:ind w:firstLine="0"/>
              <w:jc w:val="center"/>
              <w:rPr>
                <w:sz w:val="20"/>
                <w:szCs w:val="20"/>
              </w:rPr>
            </w:pPr>
            <w:r>
              <w:rPr>
                <w:sz w:val="20"/>
                <w:szCs w:val="20"/>
              </w:rPr>
              <w:t>Половина возможных разбиений</w:t>
            </w:r>
          </w:p>
        </w:tc>
      </w:tr>
      <w:tr w:rsidR="00D525BC" w:rsidRPr="008732F0" w:rsidTr="00833BFC">
        <w:trPr>
          <w:jc w:val="center"/>
        </w:trPr>
        <w:tc>
          <w:tcPr>
            <w:tcW w:w="0" w:type="auto"/>
            <w:vAlign w:val="center"/>
          </w:tcPr>
          <w:p w:rsidR="00833BFC" w:rsidRPr="008732F0" w:rsidRDefault="00833BFC" w:rsidP="00833BFC">
            <w:pPr>
              <w:pStyle w:val="a3"/>
              <w:spacing w:line="360" w:lineRule="auto"/>
              <w:ind w:firstLine="0"/>
              <w:jc w:val="center"/>
              <w:rPr>
                <w:sz w:val="20"/>
                <w:szCs w:val="20"/>
              </w:rPr>
            </w:pPr>
            <w:r>
              <w:rPr>
                <w:sz w:val="20"/>
                <w:szCs w:val="20"/>
              </w:rPr>
              <w:t>2</w:t>
            </w:r>
          </w:p>
        </w:tc>
        <w:tc>
          <w:tcPr>
            <w:tcW w:w="0" w:type="auto"/>
            <w:vAlign w:val="center"/>
          </w:tcPr>
          <w:p w:rsidR="00833BFC" w:rsidRPr="008732F0" w:rsidRDefault="00AD0F2A" w:rsidP="00833BFC">
            <w:pPr>
              <w:pStyle w:val="a3"/>
              <w:spacing w:line="360" w:lineRule="auto"/>
              <w:ind w:firstLine="0"/>
              <w:jc w:val="center"/>
              <w:rPr>
                <w:sz w:val="20"/>
                <w:szCs w:val="20"/>
              </w:rPr>
            </w:pPr>
            <w:r>
              <w:rPr>
                <w:sz w:val="20"/>
                <w:szCs w:val="20"/>
              </w:rPr>
              <w:t>16</w:t>
            </w:r>
            <w:r w:rsidR="00D525BC">
              <w:rPr>
                <w:sz w:val="20"/>
                <w:szCs w:val="20"/>
              </w:rPr>
              <w:t>-30с</w:t>
            </w:r>
          </w:p>
        </w:tc>
        <w:tc>
          <w:tcPr>
            <w:tcW w:w="0" w:type="auto"/>
            <w:vAlign w:val="center"/>
          </w:tcPr>
          <w:p w:rsidR="00833BFC" w:rsidRPr="008732F0" w:rsidRDefault="00D525BC" w:rsidP="00833BFC">
            <w:pPr>
              <w:pStyle w:val="a3"/>
              <w:spacing w:line="360" w:lineRule="auto"/>
              <w:ind w:firstLine="0"/>
              <w:jc w:val="center"/>
              <w:rPr>
                <w:sz w:val="20"/>
                <w:szCs w:val="20"/>
              </w:rPr>
            </w:pPr>
            <w:r>
              <w:rPr>
                <w:sz w:val="20"/>
                <w:szCs w:val="20"/>
              </w:rPr>
              <w:t>Мало задач</w:t>
            </w:r>
          </w:p>
        </w:tc>
        <w:tc>
          <w:tcPr>
            <w:tcW w:w="0" w:type="auto"/>
            <w:vAlign w:val="center"/>
          </w:tcPr>
          <w:p w:rsidR="00833BFC" w:rsidRPr="00D525BC" w:rsidRDefault="00D525BC" w:rsidP="00833BFC">
            <w:pPr>
              <w:pStyle w:val="a3"/>
              <w:spacing w:line="360" w:lineRule="auto"/>
              <w:ind w:firstLine="0"/>
              <w:jc w:val="center"/>
              <w:rPr>
                <w:sz w:val="20"/>
                <w:szCs w:val="20"/>
                <w:lang w:val="en-US"/>
              </w:rPr>
            </w:pPr>
            <w:r>
              <w:rPr>
                <w:sz w:val="20"/>
                <w:szCs w:val="20"/>
                <w:lang w:val="en-US"/>
              </w:rPr>
              <w:t>0,7</w:t>
            </w:r>
          </w:p>
        </w:tc>
        <w:tc>
          <w:tcPr>
            <w:tcW w:w="0" w:type="auto"/>
            <w:vAlign w:val="center"/>
          </w:tcPr>
          <w:p w:rsidR="00833BFC" w:rsidRPr="008732F0" w:rsidRDefault="00D525BC" w:rsidP="00833BFC">
            <w:pPr>
              <w:pStyle w:val="a3"/>
              <w:spacing w:line="360" w:lineRule="auto"/>
              <w:ind w:firstLine="0"/>
              <w:jc w:val="center"/>
              <w:rPr>
                <w:sz w:val="20"/>
                <w:szCs w:val="20"/>
              </w:rPr>
            </w:pPr>
            <w:r>
              <w:rPr>
                <w:sz w:val="20"/>
                <w:szCs w:val="20"/>
              </w:rPr>
              <w:t>Меньше половины возможных разбиений</w:t>
            </w:r>
          </w:p>
        </w:tc>
      </w:tr>
      <w:tr w:rsidR="00D525BC" w:rsidRPr="008732F0" w:rsidTr="00833BFC">
        <w:trPr>
          <w:jc w:val="center"/>
        </w:trPr>
        <w:tc>
          <w:tcPr>
            <w:tcW w:w="0" w:type="auto"/>
            <w:vAlign w:val="center"/>
          </w:tcPr>
          <w:p w:rsidR="00833BFC" w:rsidRPr="008732F0" w:rsidRDefault="00833BFC" w:rsidP="00833BFC">
            <w:pPr>
              <w:pStyle w:val="a3"/>
              <w:spacing w:line="360" w:lineRule="auto"/>
              <w:ind w:firstLine="0"/>
              <w:jc w:val="center"/>
              <w:rPr>
                <w:sz w:val="20"/>
                <w:szCs w:val="20"/>
              </w:rPr>
            </w:pPr>
            <w:r>
              <w:rPr>
                <w:sz w:val="20"/>
                <w:szCs w:val="20"/>
              </w:rPr>
              <w:t>1</w:t>
            </w:r>
          </w:p>
        </w:tc>
        <w:tc>
          <w:tcPr>
            <w:tcW w:w="0" w:type="auto"/>
            <w:vAlign w:val="center"/>
          </w:tcPr>
          <w:p w:rsidR="00833BFC" w:rsidRPr="00C32626" w:rsidRDefault="00833BFC" w:rsidP="00833BFC">
            <w:pPr>
              <w:pStyle w:val="a3"/>
              <w:spacing w:line="360" w:lineRule="auto"/>
              <w:ind w:firstLine="0"/>
              <w:jc w:val="center"/>
              <w:rPr>
                <w:sz w:val="20"/>
                <w:szCs w:val="20"/>
              </w:rPr>
            </w:pPr>
            <w:r>
              <w:rPr>
                <w:sz w:val="20"/>
                <w:szCs w:val="20"/>
                <w:lang w:val="en-US"/>
              </w:rPr>
              <w:t>&gt;</w:t>
            </w:r>
            <w:r w:rsidR="00D525BC">
              <w:rPr>
                <w:sz w:val="20"/>
                <w:szCs w:val="20"/>
              </w:rPr>
              <w:t>30с</w:t>
            </w:r>
          </w:p>
        </w:tc>
        <w:tc>
          <w:tcPr>
            <w:tcW w:w="0" w:type="auto"/>
            <w:vAlign w:val="center"/>
          </w:tcPr>
          <w:p w:rsidR="00833BFC" w:rsidRPr="00D525BC" w:rsidRDefault="00D525BC" w:rsidP="00833BFC">
            <w:pPr>
              <w:pStyle w:val="a3"/>
              <w:spacing w:line="360" w:lineRule="auto"/>
              <w:ind w:firstLine="0"/>
              <w:jc w:val="center"/>
              <w:rPr>
                <w:sz w:val="20"/>
                <w:szCs w:val="20"/>
              </w:rPr>
            </w:pPr>
            <w:r>
              <w:rPr>
                <w:sz w:val="20"/>
                <w:szCs w:val="20"/>
              </w:rPr>
              <w:t>Единственное применение</w:t>
            </w:r>
          </w:p>
        </w:tc>
        <w:tc>
          <w:tcPr>
            <w:tcW w:w="0" w:type="auto"/>
            <w:vAlign w:val="center"/>
          </w:tcPr>
          <w:p w:rsidR="00833BFC" w:rsidRPr="00D525BC" w:rsidRDefault="00D525BC" w:rsidP="00833BFC">
            <w:pPr>
              <w:pStyle w:val="a3"/>
              <w:spacing w:line="360" w:lineRule="auto"/>
              <w:ind w:firstLine="0"/>
              <w:jc w:val="center"/>
              <w:rPr>
                <w:sz w:val="20"/>
                <w:szCs w:val="20"/>
                <w:lang w:val="en-US"/>
              </w:rPr>
            </w:pPr>
            <w:r>
              <w:rPr>
                <w:sz w:val="20"/>
                <w:szCs w:val="20"/>
                <w:lang w:val="en-US"/>
              </w:rPr>
              <w:t>&lt;0,6</w:t>
            </w:r>
          </w:p>
        </w:tc>
        <w:tc>
          <w:tcPr>
            <w:tcW w:w="0" w:type="auto"/>
            <w:vAlign w:val="center"/>
          </w:tcPr>
          <w:p w:rsidR="00833BFC" w:rsidRPr="008732F0" w:rsidRDefault="00D525BC" w:rsidP="00D525BC">
            <w:pPr>
              <w:pStyle w:val="a3"/>
              <w:spacing w:line="360" w:lineRule="auto"/>
              <w:ind w:firstLine="0"/>
              <w:jc w:val="center"/>
              <w:rPr>
                <w:sz w:val="20"/>
                <w:szCs w:val="20"/>
              </w:rPr>
            </w:pPr>
            <w:r>
              <w:rPr>
                <w:sz w:val="20"/>
                <w:szCs w:val="20"/>
              </w:rPr>
              <w:t>Совсем маленькое число из возможных разбиений</w:t>
            </w:r>
          </w:p>
        </w:tc>
      </w:tr>
    </w:tbl>
    <w:p w:rsidR="00833BFC" w:rsidRPr="00833BFC" w:rsidRDefault="00833BFC" w:rsidP="007B3FD8">
      <w:pPr>
        <w:tabs>
          <w:tab w:val="left" w:pos="1134"/>
        </w:tabs>
        <w:spacing w:line="360" w:lineRule="auto"/>
      </w:pPr>
    </w:p>
    <w:p w:rsidR="005E3E33" w:rsidRDefault="005E3E33" w:rsidP="005E3E33">
      <w:pPr>
        <w:spacing w:line="360" w:lineRule="auto"/>
      </w:pPr>
      <w:r>
        <w:t>Необходимо произвести анализ не только среди вариантов алгоритмов по различным критериям, но и учесть относительную важность критериев.</w:t>
      </w:r>
    </w:p>
    <w:p w:rsidR="005E3E33" w:rsidRPr="00917DFE" w:rsidRDefault="005E3E33" w:rsidP="005E3E33">
      <w:pPr>
        <w:spacing w:line="360" w:lineRule="auto"/>
        <w:ind w:firstLine="0"/>
      </w:pPr>
    </w:p>
    <w:p w:rsidR="005E3E33" w:rsidRDefault="006915B0" w:rsidP="005E3E33">
      <w:pPr>
        <w:pStyle w:val="a5"/>
        <w:keepNext/>
        <w:spacing w:line="360" w:lineRule="auto"/>
      </w:pPr>
      <w:r>
        <w:t>Таблица 22</w:t>
      </w:r>
      <w:r w:rsidR="005E3E33">
        <w:t xml:space="preserve"> Варианты алгоритмов для </w:t>
      </w:r>
      <w:proofErr w:type="spellStart"/>
      <w:r w:rsidR="005E3E33">
        <w:t>авторазбиения</w:t>
      </w:r>
      <w:proofErr w:type="spellEnd"/>
    </w:p>
    <w:tbl>
      <w:tblPr>
        <w:tblStyle w:val="a7"/>
        <w:tblW w:w="0" w:type="auto"/>
        <w:tblInd w:w="1069" w:type="dxa"/>
        <w:tblLook w:val="04A0"/>
      </w:tblPr>
      <w:tblGrid>
        <w:gridCol w:w="1214"/>
        <w:gridCol w:w="4126"/>
      </w:tblGrid>
      <w:tr w:rsidR="005E3E33" w:rsidTr="00FC1832">
        <w:tc>
          <w:tcPr>
            <w:tcW w:w="0" w:type="auto"/>
            <w:vAlign w:val="center"/>
          </w:tcPr>
          <w:p w:rsidR="005E3E33" w:rsidRPr="00C96215" w:rsidRDefault="00C96215" w:rsidP="00FC1832">
            <w:pPr>
              <w:pStyle w:val="--"/>
              <w:spacing w:line="360" w:lineRule="auto"/>
              <w:jc w:val="center"/>
            </w:pPr>
            <w:r>
              <w:t>Вариант</w:t>
            </w:r>
          </w:p>
        </w:tc>
        <w:tc>
          <w:tcPr>
            <w:tcW w:w="0" w:type="auto"/>
            <w:vAlign w:val="center"/>
          </w:tcPr>
          <w:p w:rsidR="005E3E33" w:rsidRPr="00B36E4A" w:rsidRDefault="005E3E33" w:rsidP="00FC1832">
            <w:pPr>
              <w:pStyle w:val="--"/>
              <w:spacing w:line="360" w:lineRule="auto"/>
              <w:jc w:val="center"/>
            </w:pPr>
            <w:r w:rsidRPr="00B36E4A">
              <w:t>Описание</w:t>
            </w:r>
          </w:p>
        </w:tc>
      </w:tr>
      <w:tr w:rsidR="005E3E33" w:rsidTr="00FC1832">
        <w:tc>
          <w:tcPr>
            <w:tcW w:w="0" w:type="auto"/>
            <w:vAlign w:val="center"/>
          </w:tcPr>
          <w:p w:rsidR="005E3E33" w:rsidRPr="00B36E4A" w:rsidRDefault="00405D76" w:rsidP="00FC1832">
            <w:pPr>
              <w:pStyle w:val="--"/>
              <w:spacing w:line="360" w:lineRule="auto"/>
              <w:jc w:val="cente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oMath>
            </m:oMathPara>
          </w:p>
        </w:tc>
        <w:tc>
          <w:tcPr>
            <w:tcW w:w="0" w:type="auto"/>
            <w:vAlign w:val="center"/>
          </w:tcPr>
          <w:p w:rsidR="005E3E33" w:rsidRPr="00B36E4A" w:rsidRDefault="005E3E33" w:rsidP="00FC1832">
            <w:pPr>
              <w:pStyle w:val="--"/>
              <w:spacing w:line="360" w:lineRule="auto"/>
              <w:jc w:val="center"/>
            </w:pPr>
            <w:r>
              <w:t>Комбинаторный алгоритм</w:t>
            </w:r>
          </w:p>
        </w:tc>
      </w:tr>
      <w:tr w:rsidR="005E3E33" w:rsidTr="00FC1832">
        <w:tc>
          <w:tcPr>
            <w:tcW w:w="0" w:type="auto"/>
            <w:vAlign w:val="center"/>
          </w:tcPr>
          <w:p w:rsidR="005E3E33" w:rsidRPr="00B36E4A" w:rsidRDefault="00405D76" w:rsidP="00FC1832">
            <w:pPr>
              <w:pStyle w:val="--"/>
              <w:spacing w:line="360" w:lineRule="auto"/>
              <w:jc w:val="cente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oMath>
            </m:oMathPara>
          </w:p>
        </w:tc>
        <w:tc>
          <w:tcPr>
            <w:tcW w:w="0" w:type="auto"/>
            <w:vAlign w:val="center"/>
          </w:tcPr>
          <w:p w:rsidR="005E3E33" w:rsidRPr="00B36E4A" w:rsidRDefault="005E3E33" w:rsidP="00FC1832">
            <w:pPr>
              <w:pStyle w:val="--"/>
              <w:spacing w:line="360" w:lineRule="auto"/>
              <w:jc w:val="center"/>
            </w:pPr>
            <w:r>
              <w:t>Алгоритм случайного разбиения</w:t>
            </w:r>
          </w:p>
        </w:tc>
      </w:tr>
    </w:tbl>
    <w:p w:rsidR="005E3E33" w:rsidRDefault="005E3E33" w:rsidP="005E3E33">
      <w:pPr>
        <w:pStyle w:val="a3"/>
        <w:spacing w:line="360" w:lineRule="auto"/>
        <w:ind w:firstLine="0"/>
      </w:pPr>
    </w:p>
    <w:p w:rsidR="005E3E33" w:rsidRDefault="006915B0" w:rsidP="005E3E33">
      <w:pPr>
        <w:pStyle w:val="a3"/>
        <w:spacing w:line="360" w:lineRule="auto"/>
      </w:pPr>
      <w:r>
        <w:t>В табл. 22</w:t>
      </w:r>
      <w:r w:rsidR="005E3E33" w:rsidRPr="00C35E4B">
        <w:t xml:space="preserve"> </w:t>
      </w:r>
      <w:r w:rsidR="005E3E33">
        <w:t xml:space="preserve">приведены варианты алгоритмов для </w:t>
      </w:r>
      <w:proofErr w:type="spellStart"/>
      <w:r w:rsidR="005E3E33">
        <w:t>авторазбиения</w:t>
      </w:r>
      <w:proofErr w:type="spellEnd"/>
      <w:r w:rsidR="005E3E33">
        <w:t>.</w:t>
      </w:r>
    </w:p>
    <w:p w:rsidR="005E3E33" w:rsidRDefault="006915B0" w:rsidP="005E3E33">
      <w:pPr>
        <w:pStyle w:val="a3"/>
        <w:spacing w:line="360" w:lineRule="auto"/>
      </w:pPr>
      <w:r>
        <w:t>В табл. 23</w:t>
      </w:r>
      <w:r w:rsidR="005E3E33" w:rsidRPr="00C35E4B">
        <w:t xml:space="preserve"> </w:t>
      </w:r>
      <w:r w:rsidR="005E3E33">
        <w:t>приведены значения критериев для первого варианта.</w:t>
      </w:r>
    </w:p>
    <w:p w:rsidR="005E3E33" w:rsidRDefault="005E3E33" w:rsidP="005E3E33">
      <w:pPr>
        <w:pStyle w:val="a3"/>
        <w:spacing w:line="360" w:lineRule="auto"/>
      </w:pPr>
    </w:p>
    <w:p w:rsidR="005E3E33" w:rsidRDefault="006915B0" w:rsidP="005E3E33">
      <w:pPr>
        <w:pStyle w:val="a5"/>
        <w:keepNext/>
        <w:spacing w:line="360" w:lineRule="auto"/>
      </w:pPr>
      <w:r>
        <w:t>Таблица 23</w:t>
      </w:r>
      <w:r w:rsidR="005E3E33">
        <w:t xml:space="preserve"> Значения критериев для первого варианта</w:t>
      </w:r>
    </w:p>
    <w:tbl>
      <w:tblPr>
        <w:tblStyle w:val="a7"/>
        <w:tblW w:w="0" w:type="auto"/>
        <w:tblInd w:w="1069" w:type="dxa"/>
        <w:tblLook w:val="04A0"/>
      </w:tblPr>
      <w:tblGrid>
        <w:gridCol w:w="1591"/>
        <w:gridCol w:w="6911"/>
      </w:tblGrid>
      <w:tr w:rsidR="005E3E33" w:rsidRPr="00CD7CA7" w:rsidTr="00FC1832">
        <w:tc>
          <w:tcPr>
            <w:tcW w:w="1591" w:type="dxa"/>
            <w:vAlign w:val="center"/>
          </w:tcPr>
          <w:p w:rsidR="005E3E33" w:rsidRPr="00CD7CA7" w:rsidRDefault="005E3E33" w:rsidP="00FC1832">
            <w:pPr>
              <w:pStyle w:val="--"/>
              <w:spacing w:line="360" w:lineRule="auto"/>
              <w:jc w:val="center"/>
            </w:pPr>
            <w:r>
              <w:t>Критерий</w:t>
            </w:r>
          </w:p>
        </w:tc>
        <w:tc>
          <w:tcPr>
            <w:tcW w:w="6911" w:type="dxa"/>
            <w:vAlign w:val="center"/>
          </w:tcPr>
          <w:p w:rsidR="005E3E33" w:rsidRPr="00CD7CA7" w:rsidRDefault="005E3E33" w:rsidP="00FC1832">
            <w:pPr>
              <w:pStyle w:val="--"/>
              <w:spacing w:line="360" w:lineRule="auto"/>
              <w:jc w:val="center"/>
            </w:pPr>
            <w:r>
              <w:t>Значение</w:t>
            </w:r>
          </w:p>
        </w:tc>
      </w:tr>
      <w:tr w:rsidR="005E3E33" w:rsidRPr="00CD7CA7" w:rsidTr="00FC1832">
        <w:tc>
          <w:tcPr>
            <w:tcW w:w="1591" w:type="dxa"/>
            <w:vAlign w:val="center"/>
          </w:tcPr>
          <w:p w:rsidR="005E3E33" w:rsidRPr="00CD7CA7" w:rsidRDefault="00405D76" w:rsidP="00FC1832">
            <w:pPr>
              <w:pStyle w:val="--"/>
              <w:spacing w:line="360" w:lineRule="auto"/>
              <w:jc w:val="cente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1</m:t>
                    </m:r>
                  </m:sub>
                </m:sSub>
              </m:oMath>
            </m:oMathPara>
          </w:p>
        </w:tc>
        <w:tc>
          <w:tcPr>
            <w:tcW w:w="6911" w:type="dxa"/>
            <w:vAlign w:val="center"/>
          </w:tcPr>
          <w:p w:rsidR="005E3E33" w:rsidRPr="00CD7CA7" w:rsidRDefault="005E3E33" w:rsidP="00FC1832">
            <w:pPr>
              <w:pStyle w:val="--"/>
              <w:spacing w:line="360" w:lineRule="auto"/>
              <w:jc w:val="center"/>
            </w:pPr>
            <w:r>
              <w:t>В среднем 3-4 секунды</w:t>
            </w:r>
          </w:p>
        </w:tc>
      </w:tr>
      <w:tr w:rsidR="005E3E33" w:rsidRPr="00CD7CA7" w:rsidTr="00FC1832">
        <w:tc>
          <w:tcPr>
            <w:tcW w:w="1591" w:type="dxa"/>
            <w:vAlign w:val="center"/>
          </w:tcPr>
          <w:p w:rsidR="005E3E33" w:rsidRPr="00CD7CA7" w:rsidRDefault="00405D76" w:rsidP="00FC1832">
            <w:pPr>
              <w:pStyle w:val="--"/>
              <w:spacing w:line="360" w:lineRule="auto"/>
              <w:jc w:val="cente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2</m:t>
                    </m:r>
                  </m:sub>
                </m:sSub>
              </m:oMath>
            </m:oMathPara>
          </w:p>
        </w:tc>
        <w:tc>
          <w:tcPr>
            <w:tcW w:w="6911" w:type="dxa"/>
            <w:vAlign w:val="center"/>
          </w:tcPr>
          <w:p w:rsidR="005E3E33" w:rsidRPr="00CD7CA7" w:rsidRDefault="005E3E33" w:rsidP="00FC1832">
            <w:pPr>
              <w:pStyle w:val="--"/>
              <w:spacing w:line="360" w:lineRule="auto"/>
              <w:jc w:val="center"/>
            </w:pPr>
            <w:r>
              <w:t>Большое число задач</w:t>
            </w:r>
          </w:p>
        </w:tc>
      </w:tr>
      <w:tr w:rsidR="005E3E33" w:rsidRPr="00CD7CA7" w:rsidTr="00FC1832">
        <w:tc>
          <w:tcPr>
            <w:tcW w:w="1591" w:type="dxa"/>
            <w:vAlign w:val="center"/>
          </w:tcPr>
          <w:p w:rsidR="005E3E33" w:rsidRPr="00CD7CA7" w:rsidRDefault="00405D76" w:rsidP="00FC1832">
            <w:pPr>
              <w:pStyle w:val="--"/>
              <w:spacing w:line="360" w:lineRule="auto"/>
              <w:jc w:val="cente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3</m:t>
                    </m:r>
                  </m:sub>
                </m:sSub>
              </m:oMath>
            </m:oMathPara>
          </w:p>
        </w:tc>
        <w:tc>
          <w:tcPr>
            <w:tcW w:w="6911" w:type="dxa"/>
            <w:vAlign w:val="center"/>
          </w:tcPr>
          <w:p w:rsidR="005E3E33" w:rsidRPr="005E3E33" w:rsidRDefault="005E3E33" w:rsidP="00FC1832">
            <w:pPr>
              <w:pStyle w:val="--"/>
              <w:spacing w:line="360" w:lineRule="auto"/>
              <w:jc w:val="center"/>
              <w:rPr>
                <w:lang w:val="en-US"/>
              </w:rPr>
            </w:pPr>
            <w:r>
              <w:t xml:space="preserve">В среднем </w:t>
            </w:r>
            <w:r>
              <w:rPr>
                <w:lang w:val="en-US"/>
              </w:rPr>
              <w:t>0,6</w:t>
            </w:r>
          </w:p>
        </w:tc>
      </w:tr>
      <w:tr w:rsidR="005E3E33" w:rsidTr="00FC1832">
        <w:tc>
          <w:tcPr>
            <w:tcW w:w="1591" w:type="dxa"/>
            <w:vAlign w:val="center"/>
          </w:tcPr>
          <w:p w:rsidR="005E3E33" w:rsidRDefault="00405D76" w:rsidP="00FC1832">
            <w:pPr>
              <w:pStyle w:val="--"/>
              <w:spacing w:line="360" w:lineRule="auto"/>
              <w:jc w:val="cente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4</m:t>
                    </m:r>
                  </m:sub>
                </m:sSub>
              </m:oMath>
            </m:oMathPara>
          </w:p>
        </w:tc>
        <w:tc>
          <w:tcPr>
            <w:tcW w:w="6911" w:type="dxa"/>
            <w:vAlign w:val="center"/>
          </w:tcPr>
          <w:p w:rsidR="005E3E33" w:rsidRDefault="005E3E33" w:rsidP="00FC1832">
            <w:pPr>
              <w:pStyle w:val="--"/>
              <w:spacing w:line="360" w:lineRule="auto"/>
              <w:jc w:val="center"/>
            </w:pPr>
            <w:r>
              <w:t>Всевозможные разбиения</w:t>
            </w:r>
          </w:p>
        </w:tc>
      </w:tr>
    </w:tbl>
    <w:p w:rsidR="005E3E33" w:rsidRDefault="005E3E33" w:rsidP="005E3E33">
      <w:pPr>
        <w:pStyle w:val="a3"/>
        <w:spacing w:line="360" w:lineRule="auto"/>
      </w:pPr>
    </w:p>
    <w:p w:rsidR="005E3E33" w:rsidRDefault="006915B0" w:rsidP="005E3E33">
      <w:pPr>
        <w:pStyle w:val="a3"/>
        <w:spacing w:line="360" w:lineRule="auto"/>
      </w:pPr>
      <w:r>
        <w:t>В табл. 24</w:t>
      </w:r>
      <w:r w:rsidR="005E3E33" w:rsidRPr="00C35E4B">
        <w:t xml:space="preserve"> </w:t>
      </w:r>
      <w:r w:rsidR="005E3E33">
        <w:t>приведены значения критериев для второго варианта.</w:t>
      </w:r>
    </w:p>
    <w:p w:rsidR="006915B0" w:rsidRDefault="006915B0" w:rsidP="005E3E33">
      <w:pPr>
        <w:pStyle w:val="a3"/>
        <w:spacing w:line="360" w:lineRule="auto"/>
      </w:pPr>
    </w:p>
    <w:p w:rsidR="005E3E33" w:rsidRDefault="006915B0" w:rsidP="005E3E33">
      <w:pPr>
        <w:pStyle w:val="a5"/>
        <w:keepNext/>
        <w:spacing w:line="360" w:lineRule="auto"/>
      </w:pPr>
      <w:r>
        <w:lastRenderedPageBreak/>
        <w:t>Таблица 24</w:t>
      </w:r>
      <w:r w:rsidR="005E3E33">
        <w:t xml:space="preserve"> Значения критериев для второго варианта</w:t>
      </w:r>
    </w:p>
    <w:tbl>
      <w:tblPr>
        <w:tblStyle w:val="a7"/>
        <w:tblW w:w="0" w:type="auto"/>
        <w:tblInd w:w="1069" w:type="dxa"/>
        <w:tblLook w:val="04A0"/>
      </w:tblPr>
      <w:tblGrid>
        <w:gridCol w:w="1591"/>
        <w:gridCol w:w="6911"/>
      </w:tblGrid>
      <w:tr w:rsidR="005E3E33" w:rsidRPr="00CD7CA7" w:rsidTr="00FC1832">
        <w:tc>
          <w:tcPr>
            <w:tcW w:w="1591" w:type="dxa"/>
            <w:vAlign w:val="center"/>
          </w:tcPr>
          <w:p w:rsidR="005E3E33" w:rsidRPr="00CD7CA7" w:rsidRDefault="005E3E33" w:rsidP="00FC1832">
            <w:pPr>
              <w:pStyle w:val="--"/>
              <w:spacing w:line="360" w:lineRule="auto"/>
              <w:jc w:val="center"/>
            </w:pPr>
            <w:r>
              <w:t>Критерий</w:t>
            </w:r>
          </w:p>
        </w:tc>
        <w:tc>
          <w:tcPr>
            <w:tcW w:w="6911" w:type="dxa"/>
            <w:vAlign w:val="center"/>
          </w:tcPr>
          <w:p w:rsidR="005E3E33" w:rsidRPr="00CD7CA7" w:rsidRDefault="005E3E33" w:rsidP="00FC1832">
            <w:pPr>
              <w:pStyle w:val="--"/>
              <w:spacing w:line="360" w:lineRule="auto"/>
              <w:jc w:val="center"/>
            </w:pPr>
            <w:r>
              <w:t>Значение</w:t>
            </w:r>
          </w:p>
        </w:tc>
      </w:tr>
      <w:tr w:rsidR="005E3E33" w:rsidRPr="00CD7CA7" w:rsidTr="00FC1832">
        <w:tc>
          <w:tcPr>
            <w:tcW w:w="1591" w:type="dxa"/>
            <w:vAlign w:val="center"/>
          </w:tcPr>
          <w:p w:rsidR="005E3E33" w:rsidRPr="00CD7CA7" w:rsidRDefault="00405D76" w:rsidP="00FC1832">
            <w:pPr>
              <w:pStyle w:val="--"/>
              <w:spacing w:line="360" w:lineRule="auto"/>
              <w:jc w:val="cente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1</m:t>
                    </m:r>
                  </m:sub>
                </m:sSub>
              </m:oMath>
            </m:oMathPara>
          </w:p>
        </w:tc>
        <w:tc>
          <w:tcPr>
            <w:tcW w:w="6911" w:type="dxa"/>
            <w:vAlign w:val="center"/>
          </w:tcPr>
          <w:p w:rsidR="005E3E33" w:rsidRPr="00CD7CA7" w:rsidRDefault="005E3E33" w:rsidP="00FC1832">
            <w:pPr>
              <w:pStyle w:val="--"/>
              <w:spacing w:line="360" w:lineRule="auto"/>
              <w:jc w:val="center"/>
            </w:pPr>
            <w:r>
              <w:t>В среднем 1 секунда</w:t>
            </w:r>
          </w:p>
        </w:tc>
      </w:tr>
      <w:tr w:rsidR="005E3E33" w:rsidRPr="00CD7CA7" w:rsidTr="00FC1832">
        <w:tc>
          <w:tcPr>
            <w:tcW w:w="1591" w:type="dxa"/>
            <w:vAlign w:val="center"/>
          </w:tcPr>
          <w:p w:rsidR="005E3E33" w:rsidRPr="00CD7CA7" w:rsidRDefault="00405D76" w:rsidP="00FC1832">
            <w:pPr>
              <w:pStyle w:val="--"/>
              <w:spacing w:line="360" w:lineRule="auto"/>
              <w:jc w:val="cente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2</m:t>
                    </m:r>
                  </m:sub>
                </m:sSub>
              </m:oMath>
            </m:oMathPara>
          </w:p>
        </w:tc>
        <w:tc>
          <w:tcPr>
            <w:tcW w:w="6911" w:type="dxa"/>
            <w:vAlign w:val="center"/>
          </w:tcPr>
          <w:p w:rsidR="005E3E33" w:rsidRPr="00CD7CA7" w:rsidRDefault="005E3E33" w:rsidP="00FC1832">
            <w:pPr>
              <w:pStyle w:val="--"/>
              <w:spacing w:line="360" w:lineRule="auto"/>
              <w:jc w:val="center"/>
            </w:pPr>
            <w:r>
              <w:t>Мало задач</w:t>
            </w:r>
          </w:p>
        </w:tc>
      </w:tr>
      <w:tr w:rsidR="005E3E33" w:rsidRPr="00CD7CA7" w:rsidTr="00FC1832">
        <w:tc>
          <w:tcPr>
            <w:tcW w:w="1591" w:type="dxa"/>
            <w:vAlign w:val="center"/>
          </w:tcPr>
          <w:p w:rsidR="005E3E33" w:rsidRPr="00CD7CA7" w:rsidRDefault="00405D76" w:rsidP="00FC1832">
            <w:pPr>
              <w:pStyle w:val="--"/>
              <w:spacing w:line="360" w:lineRule="auto"/>
              <w:jc w:val="cente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3</m:t>
                    </m:r>
                  </m:sub>
                </m:sSub>
              </m:oMath>
            </m:oMathPara>
          </w:p>
        </w:tc>
        <w:tc>
          <w:tcPr>
            <w:tcW w:w="6911" w:type="dxa"/>
            <w:vAlign w:val="center"/>
          </w:tcPr>
          <w:p w:rsidR="005E3E33" w:rsidRPr="00CD7CA7" w:rsidRDefault="005E3E33" w:rsidP="00FC1832">
            <w:pPr>
              <w:pStyle w:val="--"/>
              <w:spacing w:line="360" w:lineRule="auto"/>
              <w:jc w:val="center"/>
            </w:pPr>
            <w:r>
              <w:t>В среднем 0,9</w:t>
            </w:r>
          </w:p>
        </w:tc>
      </w:tr>
      <w:tr w:rsidR="005E3E33" w:rsidTr="00FC1832">
        <w:tc>
          <w:tcPr>
            <w:tcW w:w="1591" w:type="dxa"/>
            <w:vAlign w:val="center"/>
          </w:tcPr>
          <w:p w:rsidR="005E3E33" w:rsidRDefault="00405D76" w:rsidP="00FC1832">
            <w:pPr>
              <w:pStyle w:val="--"/>
              <w:spacing w:line="360" w:lineRule="auto"/>
              <w:jc w:val="cente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4</m:t>
                    </m:r>
                  </m:sub>
                </m:sSub>
              </m:oMath>
            </m:oMathPara>
          </w:p>
        </w:tc>
        <w:tc>
          <w:tcPr>
            <w:tcW w:w="6911" w:type="dxa"/>
            <w:vAlign w:val="center"/>
          </w:tcPr>
          <w:p w:rsidR="005E3E33" w:rsidRDefault="005E3E33" w:rsidP="00FC1832">
            <w:pPr>
              <w:pStyle w:val="--"/>
              <w:spacing w:line="360" w:lineRule="auto"/>
              <w:jc w:val="center"/>
            </w:pPr>
            <w:r>
              <w:t>Около половины возможных разбиений</w:t>
            </w:r>
          </w:p>
        </w:tc>
      </w:tr>
    </w:tbl>
    <w:p w:rsidR="005E3E33" w:rsidRDefault="005E3E33" w:rsidP="005E3E33">
      <w:pPr>
        <w:pStyle w:val="a3"/>
        <w:spacing w:line="360" w:lineRule="auto"/>
        <w:ind w:firstLine="0"/>
      </w:pPr>
    </w:p>
    <w:p w:rsidR="005E3E33" w:rsidRDefault="005E3E33" w:rsidP="005E3E33">
      <w:pPr>
        <w:pStyle w:val="a3"/>
        <w:spacing w:line="360" w:lineRule="auto"/>
      </w:pPr>
    </w:p>
    <w:p w:rsidR="005E3E33" w:rsidRDefault="005E3E33" w:rsidP="005E3E33">
      <w:pPr>
        <w:pStyle w:val="a3"/>
        <w:spacing w:line="360" w:lineRule="auto"/>
      </w:pPr>
      <w:r>
        <w:t>Для исключения неэффективных альтернативных вариантов, т. е. вар</w:t>
      </w:r>
      <w:r>
        <w:t>и</w:t>
      </w:r>
      <w:r>
        <w:t>антов, которые не лучше других рассматриваемых вариантов по всем локал</w:t>
      </w:r>
      <w:r>
        <w:t>ь</w:t>
      </w:r>
      <w:r>
        <w:t xml:space="preserve">ным критериям, будем использовать метод отбора </w:t>
      </w:r>
      <w:proofErr w:type="spellStart"/>
      <w:r>
        <w:t>парето-оптимальных</w:t>
      </w:r>
      <w:proofErr w:type="spellEnd"/>
      <w:r>
        <w:t xml:space="preserve"> вар</w:t>
      </w:r>
      <w:r>
        <w:t>и</w:t>
      </w:r>
      <w:r>
        <w:t>антов. Этот подход позволяет уменьшить количество вариантов, подлежащих дальнейшему сравнению. Будем использовать следующий алгоритм:</w:t>
      </w:r>
    </w:p>
    <w:p w:rsidR="005E3E33" w:rsidRDefault="005E3E33" w:rsidP="005E3E33">
      <w:pPr>
        <w:pStyle w:val="a3"/>
        <w:spacing w:line="360" w:lineRule="auto"/>
      </w:pPr>
      <w:r>
        <w:t xml:space="preserve">1) построим таблицу исходных вариантов, подлежащих сравнению. В этой таблице указывают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 численное значение -го варианта по </w:t>
      </w:r>
      <m:oMath>
        <m:r>
          <w:rPr>
            <w:rFonts w:ascii="Cambria Math" w:hAnsi="Cambria Math"/>
          </w:rPr>
          <m:t>i</m:t>
        </m:r>
      </m:oMath>
      <w:r>
        <w:t>-му кр</w:t>
      </w:r>
      <w:proofErr w:type="spellStart"/>
      <w:r>
        <w:t>и</w:t>
      </w:r>
      <w:r>
        <w:t>терию</w:t>
      </w:r>
      <w:proofErr w:type="spellEnd"/>
      <w:r>
        <w:t>;</w:t>
      </w:r>
    </w:p>
    <w:p w:rsidR="005E3E33" w:rsidRDefault="005E3E33" w:rsidP="005E3E33">
      <w:pPr>
        <w:pStyle w:val="a3"/>
        <w:spacing w:line="360" w:lineRule="auto"/>
        <w:rPr>
          <w:lang w:val="en-US"/>
        </w:rPr>
      </w:pPr>
      <w:r>
        <w:t xml:space="preserve">2) построим </w:t>
      </w:r>
      <w:proofErr w:type="spellStart"/>
      <w:r>
        <w:t>Парето-оптимальную</w:t>
      </w:r>
      <w:proofErr w:type="spellEnd"/>
      <w:r>
        <w:t xml:space="preserve"> квадратную таблицу</w:t>
      </w:r>
      <w:proofErr w:type="gramStart"/>
      <w:r>
        <w:t xml:space="preserve"> А</w:t>
      </w:r>
      <w:proofErr w:type="gramEnd"/>
      <w:r>
        <w:t xml:space="preserve"> размером </w:t>
      </w:r>
      <m:oMath>
        <m:r>
          <w:rPr>
            <w:rFonts w:ascii="Cambria Math" w:hAnsi="Cambria Math"/>
          </w:rPr>
          <m:t>m×m</m:t>
        </m:r>
      </m:oMath>
      <w:r>
        <w:t xml:space="preserve">, где </w:t>
      </w:r>
      <m:oMath>
        <m:r>
          <w:rPr>
            <w:rFonts w:ascii="Cambria Math" w:hAnsi="Cambria Math"/>
          </w:rPr>
          <m:t>m</m:t>
        </m:r>
      </m:oMath>
      <w:r>
        <w:t xml:space="preserve"> — число сравниваемых вариантов. Присвоим диагональным элементам таблицы значения, равные нулю, а элементам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t xml:space="preserve"> — значения </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=1</m:t>
        </m:r>
      </m:oMath>
      <w:r>
        <w:t xml:space="preserve">, если вариант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предпочтительнее варианта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t xml:space="preserve"> по всем критериям, и </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=0</m:t>
        </m:r>
      </m:oMath>
      <w:r>
        <w:t xml:space="preserve">, если вариант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уступает или не лучше варианта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Pr="004325E6">
        <w:t xml:space="preserve"> </w:t>
      </w:r>
      <w:r>
        <w:t>хотя бы по одн</w:t>
      </w:r>
      <w:r>
        <w:t>о</w:t>
      </w:r>
      <w:r>
        <w:t xml:space="preserve">му критерию. Если в </w:t>
      </w:r>
      <m:oMath>
        <m:r>
          <w:rPr>
            <w:rFonts w:ascii="Cambria Math" w:hAnsi="Cambria Math"/>
          </w:rPr>
          <m:t>j</m:t>
        </m:r>
      </m:oMath>
      <w:r>
        <w:t>-м столбце таблицы</w:t>
      </w:r>
      <w:proofErr w:type="gramStart"/>
      <w:r>
        <w:t xml:space="preserve"> А</w:t>
      </w:r>
      <w:proofErr w:type="gramEnd"/>
      <w:r>
        <w:t xml:space="preserve"> все элементы равны нулю, то соответствующие варианты относятся к </w:t>
      </w:r>
      <w:proofErr w:type="spellStart"/>
      <w:r>
        <w:t>Парето-оптимальным</w:t>
      </w:r>
      <w:proofErr w:type="spellEnd"/>
      <w:r>
        <w:t>, а если прису</w:t>
      </w:r>
      <w:r>
        <w:t>т</w:t>
      </w:r>
      <w:r>
        <w:t>ствует хотя бы одна единица, то такие варианты исключаются из дальнейш</w:t>
      </w:r>
      <w:r>
        <w:t>е</w:t>
      </w:r>
      <w:r>
        <w:t>го рассмотрения как неэффективные.</w:t>
      </w:r>
      <w:r w:rsidR="007020DF" w:rsidRPr="007020DF">
        <w:t xml:space="preserve"> </w:t>
      </w:r>
      <w:r w:rsidR="007020DF">
        <w:rPr>
          <w:lang w:val="en-US"/>
        </w:rPr>
        <w:t>[20]</w:t>
      </w:r>
    </w:p>
    <w:p w:rsidR="00C96215" w:rsidRDefault="00C96215" w:rsidP="005E3E33">
      <w:pPr>
        <w:pStyle w:val="a3"/>
        <w:spacing w:line="360" w:lineRule="auto"/>
        <w:rPr>
          <w:lang w:val="en-US"/>
        </w:rPr>
      </w:pPr>
    </w:p>
    <w:p w:rsidR="00C96215" w:rsidRDefault="00C96215" w:rsidP="005E3E33">
      <w:pPr>
        <w:pStyle w:val="a3"/>
        <w:spacing w:line="360" w:lineRule="auto"/>
        <w:rPr>
          <w:lang w:val="en-US"/>
        </w:rPr>
      </w:pPr>
    </w:p>
    <w:p w:rsidR="00C96215" w:rsidRDefault="00C96215" w:rsidP="005E3E33">
      <w:pPr>
        <w:pStyle w:val="a3"/>
        <w:spacing w:line="360" w:lineRule="auto"/>
        <w:rPr>
          <w:lang w:val="en-US"/>
        </w:rPr>
      </w:pPr>
    </w:p>
    <w:p w:rsidR="00C96215" w:rsidRDefault="00C96215" w:rsidP="005E3E33">
      <w:pPr>
        <w:pStyle w:val="a3"/>
        <w:spacing w:line="360" w:lineRule="auto"/>
        <w:rPr>
          <w:lang w:val="en-US"/>
        </w:rPr>
      </w:pPr>
    </w:p>
    <w:p w:rsidR="00C96215" w:rsidRPr="007020DF" w:rsidRDefault="00C96215" w:rsidP="005E3E33">
      <w:pPr>
        <w:pStyle w:val="a3"/>
        <w:spacing w:line="360" w:lineRule="auto"/>
        <w:rPr>
          <w:lang w:val="en-US"/>
        </w:rPr>
      </w:pPr>
    </w:p>
    <w:p w:rsidR="005E3E33" w:rsidRPr="004325E6" w:rsidRDefault="005E3E33" w:rsidP="005E3E33">
      <w:pPr>
        <w:pStyle w:val="a5"/>
        <w:keepNext/>
        <w:spacing w:line="360" w:lineRule="auto"/>
      </w:pPr>
      <w:r>
        <w:t xml:space="preserve">Таблица </w:t>
      </w:r>
      <w:r w:rsidR="006915B0">
        <w:t>25</w:t>
      </w:r>
      <w:r>
        <w:t xml:space="preserve"> Численные значения критериев вариантов</w:t>
      </w:r>
    </w:p>
    <w:tbl>
      <w:tblPr>
        <w:tblStyle w:val="a7"/>
        <w:tblW w:w="4962" w:type="dxa"/>
        <w:tblInd w:w="108" w:type="dxa"/>
        <w:tblLayout w:type="fixed"/>
        <w:tblLook w:val="04A0"/>
      </w:tblPr>
      <w:tblGrid>
        <w:gridCol w:w="1701"/>
        <w:gridCol w:w="1560"/>
        <w:gridCol w:w="1701"/>
      </w:tblGrid>
      <w:tr w:rsidR="00645774" w:rsidTr="00645774">
        <w:trPr>
          <w:trHeight w:val="654"/>
        </w:trPr>
        <w:tc>
          <w:tcPr>
            <w:tcW w:w="1701" w:type="dxa"/>
            <w:tcBorders>
              <w:tl2br w:val="single" w:sz="4" w:space="0" w:color="auto"/>
            </w:tcBorders>
            <w:vAlign w:val="center"/>
          </w:tcPr>
          <w:p w:rsidR="00645774" w:rsidRPr="00CD7CA7" w:rsidRDefault="00645774" w:rsidP="00FC1832">
            <w:pPr>
              <w:pStyle w:val="--"/>
              <w:spacing w:line="360" w:lineRule="auto"/>
              <w:jc w:val="center"/>
            </w:pPr>
            <w:r>
              <w:t>Критерий</w:t>
            </w:r>
          </w:p>
          <w:p w:rsidR="00645774" w:rsidRPr="00CD7CA7" w:rsidRDefault="00645774" w:rsidP="00FC1832">
            <w:pPr>
              <w:pStyle w:val="--"/>
              <w:spacing w:line="360" w:lineRule="auto"/>
              <w:jc w:val="center"/>
            </w:pPr>
            <w:r>
              <w:t>Вариант</w:t>
            </w:r>
          </w:p>
        </w:tc>
        <w:tc>
          <w:tcPr>
            <w:tcW w:w="1560" w:type="dxa"/>
            <w:vAlign w:val="center"/>
          </w:tcPr>
          <w:p w:rsidR="00645774" w:rsidRPr="0057085A" w:rsidRDefault="00405D76" w:rsidP="00FC1832">
            <w:pPr>
              <w:pStyle w:val="--"/>
              <w:spacing w:line="360" w:lineRule="auto"/>
              <w:jc w:val="center"/>
              <w:rPr>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oMath>
            </m:oMathPara>
          </w:p>
        </w:tc>
        <w:tc>
          <w:tcPr>
            <w:tcW w:w="1701" w:type="dxa"/>
            <w:vAlign w:val="center"/>
          </w:tcPr>
          <w:p w:rsidR="00645774" w:rsidRPr="0057085A" w:rsidRDefault="00405D76" w:rsidP="00FC1832">
            <w:pPr>
              <w:pStyle w:val="--"/>
              <w:spacing w:line="360" w:lineRule="auto"/>
              <w:jc w:val="center"/>
              <w:rPr>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oMath>
            </m:oMathPara>
          </w:p>
        </w:tc>
      </w:tr>
      <w:tr w:rsidR="00645774" w:rsidTr="00645774">
        <w:tc>
          <w:tcPr>
            <w:tcW w:w="1701" w:type="dxa"/>
            <w:vAlign w:val="center"/>
          </w:tcPr>
          <w:p w:rsidR="00645774" w:rsidRPr="00CD7CA7" w:rsidRDefault="00405D76" w:rsidP="00FC1832">
            <w:pPr>
              <w:pStyle w:val="--"/>
              <w:spacing w:line="360" w:lineRule="auto"/>
              <w:jc w:val="cente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1</m:t>
                    </m:r>
                  </m:sub>
                </m:sSub>
              </m:oMath>
            </m:oMathPara>
          </w:p>
        </w:tc>
        <w:tc>
          <w:tcPr>
            <w:tcW w:w="1560" w:type="dxa"/>
            <w:vAlign w:val="center"/>
          </w:tcPr>
          <w:p w:rsidR="00645774" w:rsidRPr="00CD7CA7" w:rsidRDefault="00645774" w:rsidP="00FC1832">
            <w:pPr>
              <w:pStyle w:val="--"/>
              <w:spacing w:line="360" w:lineRule="auto"/>
              <w:jc w:val="center"/>
            </w:pPr>
            <w:r>
              <w:t>4</w:t>
            </w:r>
          </w:p>
        </w:tc>
        <w:tc>
          <w:tcPr>
            <w:tcW w:w="1701" w:type="dxa"/>
          </w:tcPr>
          <w:p w:rsidR="00645774" w:rsidRDefault="00645774" w:rsidP="00FC1832">
            <w:pPr>
              <w:pStyle w:val="--"/>
              <w:spacing w:line="360" w:lineRule="auto"/>
              <w:jc w:val="center"/>
            </w:pPr>
            <w:r>
              <w:t>5</w:t>
            </w:r>
          </w:p>
        </w:tc>
      </w:tr>
      <w:tr w:rsidR="00645774" w:rsidTr="00645774">
        <w:tc>
          <w:tcPr>
            <w:tcW w:w="1701" w:type="dxa"/>
            <w:vAlign w:val="center"/>
          </w:tcPr>
          <w:p w:rsidR="00645774" w:rsidRPr="00CD7CA7" w:rsidRDefault="00405D76" w:rsidP="00FC1832">
            <w:pPr>
              <w:pStyle w:val="--"/>
              <w:spacing w:line="360" w:lineRule="auto"/>
              <w:jc w:val="cente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2</m:t>
                    </m:r>
                  </m:sub>
                </m:sSub>
              </m:oMath>
            </m:oMathPara>
          </w:p>
        </w:tc>
        <w:tc>
          <w:tcPr>
            <w:tcW w:w="1560" w:type="dxa"/>
            <w:vAlign w:val="center"/>
          </w:tcPr>
          <w:p w:rsidR="00645774" w:rsidRPr="00CD7CA7" w:rsidRDefault="00645774" w:rsidP="00FC1832">
            <w:pPr>
              <w:pStyle w:val="--"/>
              <w:spacing w:line="360" w:lineRule="auto"/>
              <w:jc w:val="center"/>
            </w:pPr>
            <w:r>
              <w:t>5</w:t>
            </w:r>
          </w:p>
        </w:tc>
        <w:tc>
          <w:tcPr>
            <w:tcW w:w="1701" w:type="dxa"/>
          </w:tcPr>
          <w:p w:rsidR="00645774" w:rsidRDefault="00645774" w:rsidP="00FC1832">
            <w:pPr>
              <w:pStyle w:val="--"/>
              <w:spacing w:line="360" w:lineRule="auto"/>
              <w:jc w:val="center"/>
            </w:pPr>
            <w:r>
              <w:t>2</w:t>
            </w:r>
          </w:p>
        </w:tc>
      </w:tr>
      <w:tr w:rsidR="00645774" w:rsidTr="00645774">
        <w:tc>
          <w:tcPr>
            <w:tcW w:w="1701" w:type="dxa"/>
            <w:vAlign w:val="center"/>
          </w:tcPr>
          <w:p w:rsidR="00645774" w:rsidRPr="00CD7CA7" w:rsidRDefault="00405D76" w:rsidP="00FC1832">
            <w:pPr>
              <w:pStyle w:val="--"/>
              <w:spacing w:line="360" w:lineRule="auto"/>
              <w:jc w:val="cente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3</m:t>
                    </m:r>
                  </m:sub>
                </m:sSub>
              </m:oMath>
            </m:oMathPara>
          </w:p>
        </w:tc>
        <w:tc>
          <w:tcPr>
            <w:tcW w:w="1560" w:type="dxa"/>
            <w:vAlign w:val="center"/>
          </w:tcPr>
          <w:p w:rsidR="00645774" w:rsidRPr="00CD7CA7" w:rsidRDefault="00645774" w:rsidP="00FC1832">
            <w:pPr>
              <w:pStyle w:val="--"/>
              <w:spacing w:line="360" w:lineRule="auto"/>
              <w:jc w:val="center"/>
            </w:pPr>
            <w:r>
              <w:t>1</w:t>
            </w:r>
          </w:p>
        </w:tc>
        <w:tc>
          <w:tcPr>
            <w:tcW w:w="1701" w:type="dxa"/>
          </w:tcPr>
          <w:p w:rsidR="00645774" w:rsidRDefault="00645774" w:rsidP="00FC1832">
            <w:pPr>
              <w:pStyle w:val="--"/>
              <w:spacing w:line="360" w:lineRule="auto"/>
              <w:jc w:val="center"/>
            </w:pPr>
            <w:r>
              <w:t>4</w:t>
            </w:r>
          </w:p>
        </w:tc>
      </w:tr>
      <w:tr w:rsidR="00645774" w:rsidTr="00645774">
        <w:tc>
          <w:tcPr>
            <w:tcW w:w="1701" w:type="dxa"/>
            <w:vAlign w:val="center"/>
          </w:tcPr>
          <w:p w:rsidR="00645774" w:rsidRDefault="00405D76" w:rsidP="00FC1832">
            <w:pPr>
              <w:pStyle w:val="--"/>
              <w:spacing w:line="360" w:lineRule="auto"/>
              <w:jc w:val="cente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4</m:t>
                    </m:r>
                  </m:sub>
                </m:sSub>
              </m:oMath>
            </m:oMathPara>
          </w:p>
        </w:tc>
        <w:tc>
          <w:tcPr>
            <w:tcW w:w="1560" w:type="dxa"/>
            <w:vAlign w:val="center"/>
          </w:tcPr>
          <w:p w:rsidR="00645774" w:rsidRDefault="00645774" w:rsidP="00FC1832">
            <w:pPr>
              <w:pStyle w:val="--"/>
              <w:spacing w:line="360" w:lineRule="auto"/>
              <w:jc w:val="center"/>
            </w:pPr>
            <w:r>
              <w:t>5</w:t>
            </w:r>
          </w:p>
        </w:tc>
        <w:tc>
          <w:tcPr>
            <w:tcW w:w="1701" w:type="dxa"/>
          </w:tcPr>
          <w:p w:rsidR="00645774" w:rsidRDefault="00645774" w:rsidP="00FC1832">
            <w:pPr>
              <w:pStyle w:val="--"/>
              <w:spacing w:line="360" w:lineRule="auto"/>
              <w:jc w:val="center"/>
            </w:pPr>
            <w:r>
              <w:t>3</w:t>
            </w:r>
          </w:p>
        </w:tc>
      </w:tr>
    </w:tbl>
    <w:p w:rsidR="005E3E33" w:rsidRDefault="005E3E33" w:rsidP="005E3E33">
      <w:pPr>
        <w:pStyle w:val="a3"/>
        <w:spacing w:line="360" w:lineRule="auto"/>
      </w:pPr>
    </w:p>
    <w:p w:rsidR="005E3E33" w:rsidRPr="004325E6" w:rsidRDefault="006915B0" w:rsidP="005E3E33">
      <w:pPr>
        <w:pStyle w:val="a5"/>
        <w:keepNext/>
        <w:spacing w:line="360" w:lineRule="auto"/>
      </w:pPr>
      <w:r>
        <w:t>Таблица 26</w:t>
      </w:r>
      <w:r w:rsidR="002927C5">
        <w:t xml:space="preserve"> Сравнение вариантов алгоритмов</w:t>
      </w:r>
      <w:r w:rsidR="005E3E33">
        <w:t xml:space="preserve"> на Парето-оптимальность</w:t>
      </w:r>
    </w:p>
    <w:tbl>
      <w:tblPr>
        <w:tblStyle w:val="a7"/>
        <w:tblW w:w="5812" w:type="dxa"/>
        <w:tblInd w:w="108" w:type="dxa"/>
        <w:tblLayout w:type="fixed"/>
        <w:tblLook w:val="04A0"/>
      </w:tblPr>
      <w:tblGrid>
        <w:gridCol w:w="1701"/>
        <w:gridCol w:w="2127"/>
        <w:gridCol w:w="1984"/>
      </w:tblGrid>
      <w:tr w:rsidR="00085E0A" w:rsidTr="00085E0A">
        <w:tc>
          <w:tcPr>
            <w:tcW w:w="1701" w:type="dxa"/>
            <w:vAlign w:val="center"/>
          </w:tcPr>
          <w:p w:rsidR="00085E0A" w:rsidRPr="00CD7CA7" w:rsidRDefault="00085E0A" w:rsidP="00FC1832">
            <w:pPr>
              <w:pStyle w:val="--"/>
              <w:spacing w:line="360" w:lineRule="auto"/>
              <w:jc w:val="center"/>
            </w:pPr>
            <w:r>
              <w:t>Варианты</w:t>
            </w:r>
          </w:p>
        </w:tc>
        <w:tc>
          <w:tcPr>
            <w:tcW w:w="2127" w:type="dxa"/>
            <w:vAlign w:val="center"/>
          </w:tcPr>
          <w:p w:rsidR="00085E0A" w:rsidRPr="00CD7CA7" w:rsidRDefault="00405D76" w:rsidP="00FC1832">
            <w:pPr>
              <w:pStyle w:val="--"/>
              <w:spacing w:line="360" w:lineRule="auto"/>
              <w:jc w:val="cente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oMath>
            </m:oMathPara>
          </w:p>
        </w:tc>
        <w:tc>
          <w:tcPr>
            <w:tcW w:w="1984" w:type="dxa"/>
          </w:tcPr>
          <w:p w:rsidR="00085E0A" w:rsidRPr="00CD7CA7" w:rsidRDefault="00405D76" w:rsidP="00FC1832">
            <w:pPr>
              <w:pStyle w:val="--"/>
              <w:spacing w:line="360" w:lineRule="auto"/>
              <w:jc w:val="cente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oMath>
            </m:oMathPara>
          </w:p>
        </w:tc>
      </w:tr>
      <w:tr w:rsidR="00085E0A" w:rsidTr="00085E0A">
        <w:tc>
          <w:tcPr>
            <w:tcW w:w="1701" w:type="dxa"/>
            <w:vAlign w:val="center"/>
          </w:tcPr>
          <w:p w:rsidR="00085E0A" w:rsidRPr="00492C5F" w:rsidRDefault="00405D76" w:rsidP="00FC1832">
            <w:pPr>
              <w:pStyle w:val="--"/>
              <w:spacing w:line="360" w:lineRule="auto"/>
              <w:jc w:val="cente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oMath>
            </m:oMathPara>
          </w:p>
        </w:tc>
        <w:tc>
          <w:tcPr>
            <w:tcW w:w="2127" w:type="dxa"/>
            <w:vAlign w:val="center"/>
          </w:tcPr>
          <w:p w:rsidR="00085E0A" w:rsidRPr="00CD7CA7" w:rsidRDefault="00085E0A" w:rsidP="00FC1832">
            <w:pPr>
              <w:pStyle w:val="--"/>
              <w:spacing w:line="360" w:lineRule="auto"/>
              <w:jc w:val="center"/>
            </w:pPr>
            <w:r>
              <w:t>0</w:t>
            </w:r>
          </w:p>
        </w:tc>
        <w:tc>
          <w:tcPr>
            <w:tcW w:w="1984" w:type="dxa"/>
          </w:tcPr>
          <w:p w:rsidR="00085E0A" w:rsidRDefault="00085E0A" w:rsidP="00FC1832">
            <w:pPr>
              <w:pStyle w:val="--"/>
              <w:spacing w:line="360" w:lineRule="auto"/>
              <w:jc w:val="center"/>
            </w:pPr>
            <w:r>
              <w:t>0</w:t>
            </w:r>
          </w:p>
        </w:tc>
      </w:tr>
      <w:tr w:rsidR="00085E0A" w:rsidTr="00085E0A">
        <w:tc>
          <w:tcPr>
            <w:tcW w:w="1701" w:type="dxa"/>
            <w:vAlign w:val="center"/>
          </w:tcPr>
          <w:p w:rsidR="00085E0A" w:rsidRPr="00492C5F" w:rsidRDefault="00405D76" w:rsidP="00FC1832">
            <w:pPr>
              <w:pStyle w:val="--"/>
              <w:spacing w:line="360" w:lineRule="auto"/>
              <w:jc w:val="cente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oMath>
            </m:oMathPara>
          </w:p>
        </w:tc>
        <w:tc>
          <w:tcPr>
            <w:tcW w:w="2127" w:type="dxa"/>
            <w:vAlign w:val="center"/>
          </w:tcPr>
          <w:p w:rsidR="00085E0A" w:rsidRPr="00CD7CA7" w:rsidRDefault="00085E0A" w:rsidP="00FC1832">
            <w:pPr>
              <w:pStyle w:val="--"/>
              <w:spacing w:line="360" w:lineRule="auto"/>
              <w:jc w:val="center"/>
            </w:pPr>
            <w:r>
              <w:t>0</w:t>
            </w:r>
          </w:p>
        </w:tc>
        <w:tc>
          <w:tcPr>
            <w:tcW w:w="1984" w:type="dxa"/>
          </w:tcPr>
          <w:p w:rsidR="00085E0A" w:rsidRDefault="00085E0A" w:rsidP="00FC1832">
            <w:pPr>
              <w:pStyle w:val="--"/>
              <w:spacing w:line="360" w:lineRule="auto"/>
              <w:jc w:val="center"/>
            </w:pPr>
            <w:r>
              <w:t>0</w:t>
            </w:r>
          </w:p>
        </w:tc>
      </w:tr>
      <w:tr w:rsidR="00085E0A" w:rsidTr="00085E0A">
        <w:tc>
          <w:tcPr>
            <w:tcW w:w="1701" w:type="dxa"/>
            <w:vAlign w:val="center"/>
          </w:tcPr>
          <w:p w:rsidR="00085E0A" w:rsidRPr="00492C5F" w:rsidRDefault="00085E0A" w:rsidP="00FC1832">
            <w:pPr>
              <w:pStyle w:val="--"/>
              <w:spacing w:line="360" w:lineRule="auto"/>
              <w:jc w:val="center"/>
            </w:pPr>
            <w:r>
              <w:t>Парето-оптимал</w:t>
            </w:r>
            <w:r>
              <w:t>ь</w:t>
            </w:r>
            <w:r>
              <w:t>ность вар</w:t>
            </w:r>
            <w:r>
              <w:t>и</w:t>
            </w:r>
            <w:r>
              <w:t>анта</w:t>
            </w:r>
          </w:p>
        </w:tc>
        <w:tc>
          <w:tcPr>
            <w:tcW w:w="2127" w:type="dxa"/>
            <w:vAlign w:val="center"/>
          </w:tcPr>
          <w:p w:rsidR="00085E0A" w:rsidRDefault="00085E0A" w:rsidP="00FC1832">
            <w:pPr>
              <w:pStyle w:val="--"/>
              <w:spacing w:line="360" w:lineRule="auto"/>
              <w:jc w:val="center"/>
            </w:pPr>
            <w:r>
              <w:t>Да</w:t>
            </w:r>
          </w:p>
        </w:tc>
        <w:tc>
          <w:tcPr>
            <w:tcW w:w="1984" w:type="dxa"/>
            <w:vAlign w:val="center"/>
          </w:tcPr>
          <w:p w:rsidR="00085E0A" w:rsidRDefault="00085E0A" w:rsidP="00FC1832">
            <w:pPr>
              <w:pStyle w:val="--"/>
              <w:spacing w:line="360" w:lineRule="auto"/>
              <w:jc w:val="center"/>
            </w:pPr>
            <w:r>
              <w:t>Да</w:t>
            </w:r>
          </w:p>
        </w:tc>
      </w:tr>
    </w:tbl>
    <w:p w:rsidR="005E3E33" w:rsidRPr="004325E6" w:rsidRDefault="005E3E33" w:rsidP="005E3E33">
      <w:pPr>
        <w:pStyle w:val="a3"/>
        <w:spacing w:line="360" w:lineRule="auto"/>
      </w:pPr>
    </w:p>
    <w:p w:rsidR="005E3E33" w:rsidRDefault="005E3E33" w:rsidP="005E3E33">
      <w:pPr>
        <w:pStyle w:val="a3"/>
        <w:spacing w:line="360" w:lineRule="auto"/>
      </w:pPr>
      <w:r>
        <w:t xml:space="preserve">Анализ </w:t>
      </w:r>
      <w:r w:rsidR="00085E0A">
        <w:t>д</w:t>
      </w:r>
      <w:r w:rsidR="006915B0">
        <w:t>анных, приведенных в таблицах 25 и 26</w:t>
      </w:r>
      <w:r>
        <w:t>, показывает, что все ва</w:t>
      </w:r>
      <w:r w:rsidR="002927C5">
        <w:t>рианты сравниваемых алгоритмов</w:t>
      </w:r>
      <w:r>
        <w:t xml:space="preserve"> являются </w:t>
      </w:r>
      <w:proofErr w:type="spellStart"/>
      <w:proofErr w:type="gramStart"/>
      <w:r>
        <w:t>Парето-оптимальными</w:t>
      </w:r>
      <w:proofErr w:type="spellEnd"/>
      <w:proofErr w:type="gramEnd"/>
      <w:r>
        <w:t xml:space="preserve"> и тр</w:t>
      </w:r>
      <w:r>
        <w:t>е</w:t>
      </w:r>
      <w:r>
        <w:t>буется проведение их дальнейшего сравнения.</w:t>
      </w:r>
    </w:p>
    <w:p w:rsidR="005E3E33" w:rsidRDefault="005E3E33" w:rsidP="005E3E33">
      <w:pPr>
        <w:pStyle w:val="a3"/>
        <w:spacing w:line="360" w:lineRule="auto"/>
      </w:pPr>
    </w:p>
    <w:p w:rsidR="005E3E33" w:rsidRDefault="005E3E33" w:rsidP="005E3E33">
      <w:pPr>
        <w:pStyle w:val="a3"/>
        <w:spacing w:line="360" w:lineRule="auto"/>
      </w:pPr>
      <w:r>
        <w:t>Для вычисления коэффициентов важности локальных критериев пр</w:t>
      </w:r>
      <w:r>
        <w:t>и</w:t>
      </w:r>
      <w:r>
        <w:t>меним метод базового критерия. Будем придерживаться следующего порядка действий:</w:t>
      </w:r>
    </w:p>
    <w:p w:rsidR="005E3E33" w:rsidRDefault="005E3E33" w:rsidP="005E3E33">
      <w:pPr>
        <w:pStyle w:val="a3"/>
        <w:spacing w:line="360" w:lineRule="auto"/>
      </w:pPr>
      <w:r>
        <w:t>1) разобьем все множество локальных критериев на группы важности, при этом самые малозначимые критерии относим к первой (базовой) группе.</w:t>
      </w:r>
    </w:p>
    <w:p w:rsidR="005E3E33" w:rsidRPr="004325E6" w:rsidRDefault="005E3E33" w:rsidP="005E3E33">
      <w:pPr>
        <w:pStyle w:val="a3"/>
        <w:spacing w:line="360" w:lineRule="auto"/>
      </w:pPr>
      <w:r>
        <w:lastRenderedPageBreak/>
        <w:t>2) составим уравнение нормировки локальных критериев, в котором сумма коэффициентов важности всех локальных критериев должна быть равна единице.</w:t>
      </w:r>
    </w:p>
    <w:p w:rsidR="005E3E33" w:rsidRPr="009860FB" w:rsidRDefault="00405D76" w:rsidP="005E3E33">
      <w:pPr>
        <w:pStyle w:val="a3"/>
        <w:spacing w:line="360" w:lineRule="auto"/>
      </w:pPr>
      <m:oMath>
        <m:nary>
          <m:naryPr>
            <m:chr m:val="∑"/>
            <m:limLoc m:val="undOvr"/>
            <m:ctrlPr>
              <w:rPr>
                <w:rFonts w:ascii="Cambria Math" w:hAnsi="Cambria Math"/>
                <w:i/>
              </w:rPr>
            </m:ctrlPr>
          </m:naryPr>
          <m:sub>
            <m:r>
              <w:rPr>
                <w:rFonts w:ascii="Cambria Math" w:hAnsi="Cambria Math"/>
              </w:rPr>
              <m:t>i=1</m:t>
            </m:r>
          </m:sub>
          <m:sup>
            <m:r>
              <w:rPr>
                <w:rFonts w:ascii="Cambria Math" w:hAnsi="Cambria Math"/>
                <w:lang w:val="en-US"/>
              </w:rPr>
              <m:t>g</m:t>
            </m:r>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α</m:t>
            </m:r>
          </m:e>
        </m:nary>
        <m:r>
          <w:rPr>
            <w:rFonts w:ascii="Cambria Math" w:hAnsi="Cambria Math"/>
          </w:rPr>
          <m:t>=1</m:t>
        </m:r>
      </m:oMath>
      <w:r w:rsidR="00593C25">
        <w:t xml:space="preserve">. </w:t>
      </w:r>
      <w:r w:rsidR="00593C25">
        <w:tab/>
      </w:r>
      <w:r w:rsidR="00593C25">
        <w:tab/>
      </w:r>
      <w:r w:rsidR="00593C25">
        <w:tab/>
      </w:r>
      <w:r w:rsidR="00593C25">
        <w:tab/>
      </w:r>
      <w:r w:rsidR="00593C25">
        <w:tab/>
      </w:r>
      <w:r w:rsidR="00593C25">
        <w:tab/>
      </w:r>
      <w:r w:rsidR="00593C25">
        <w:tab/>
      </w:r>
      <w:r w:rsidR="00593C25">
        <w:tab/>
      </w:r>
      <w:r w:rsidR="00593C25">
        <w:tab/>
        <w:t>(3.2</w:t>
      </w:r>
      <w:r w:rsidR="005E3E33">
        <w:t>)</w:t>
      </w:r>
    </w:p>
    <w:p w:rsidR="005E3E33" w:rsidRPr="009860FB" w:rsidRDefault="005E3E33" w:rsidP="005E3E33">
      <w:pPr>
        <w:pStyle w:val="a3"/>
        <w:spacing w:line="360" w:lineRule="auto"/>
      </w:pPr>
      <w:r w:rsidRPr="009860FB">
        <w:t xml:space="preserve">Где </w:t>
      </w:r>
      <m:oMath>
        <m:r>
          <w:rPr>
            <w:rFonts w:ascii="Cambria Math" w:hAnsi="Cambria Math"/>
          </w:rPr>
          <m:t>g</m:t>
        </m:r>
      </m:oMath>
      <w:r w:rsidRPr="009860FB">
        <w:t xml:space="preserve"> - количество групп важности локальных критериев;</w:t>
      </w:r>
    </w:p>
    <w:p w:rsidR="005E3E33" w:rsidRPr="009860FB" w:rsidRDefault="00405D76" w:rsidP="005E3E33">
      <w:pPr>
        <w:pStyle w:val="a3"/>
        <w:spacing w:line="360" w:lineRule="auto"/>
      </w:pP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5E3E33" w:rsidRPr="009860FB">
        <w:t xml:space="preserve"> - количество локальных критериев, которые входят в состав </w:t>
      </w:r>
      <w:proofErr w:type="gramStart"/>
      <w:r w:rsidR="005E3E33">
        <w:t>-</w:t>
      </w:r>
      <w:r w:rsidR="005E3E33" w:rsidRPr="009860FB">
        <w:t>о</w:t>
      </w:r>
      <w:proofErr w:type="gramEnd"/>
      <w:r w:rsidR="005E3E33" w:rsidRPr="009860FB">
        <w:t>й группы</w:t>
      </w:r>
    </w:p>
    <w:p w:rsidR="005E3E33" w:rsidRPr="00BE5AF9" w:rsidRDefault="00405D76" w:rsidP="005E3E33">
      <w:pPr>
        <w:pStyle w:val="a3"/>
        <w:spacing w:line="360" w:lineRule="auto"/>
      </w:pP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5E3E33" w:rsidRPr="009860FB">
        <w:t xml:space="preserve"> - коэффициент, который показывает степень превосходства критер</w:t>
      </w:r>
      <w:r w:rsidR="005E3E33" w:rsidRPr="009860FB">
        <w:t>и</w:t>
      </w:r>
      <w:r w:rsidR="005E3E33" w:rsidRPr="009860FB">
        <w:t xml:space="preserve">ев </w:t>
      </w:r>
      <w:proofErr w:type="gramStart"/>
      <w:r w:rsidR="005E3E33">
        <w:t>-</w:t>
      </w:r>
      <w:r w:rsidR="005E3E33" w:rsidRPr="009860FB">
        <w:t>о</w:t>
      </w:r>
      <w:proofErr w:type="gramEnd"/>
      <w:r w:rsidR="005E3E33" w:rsidRPr="009860FB">
        <w:t xml:space="preserve">й группы по сравнению с критериями </w:t>
      </w:r>
      <w:r w:rsidR="005E3E33">
        <w:t>базовой</w:t>
      </w:r>
      <w:r w:rsidR="005E3E33" w:rsidRPr="009860FB">
        <w:t xml:space="preserve"> группы, при этом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=1</m:t>
        </m:r>
      </m:oMath>
    </w:p>
    <w:p w:rsidR="005E3E33" w:rsidRPr="009860FB" w:rsidRDefault="005E3E33" w:rsidP="005E3E33">
      <w:pPr>
        <w:pStyle w:val="a3"/>
        <w:spacing w:line="360" w:lineRule="auto"/>
      </w:pPr>
      <m:oMath>
        <m:r>
          <w:rPr>
            <w:rFonts w:ascii="Cambria Math" w:hAnsi="Cambria Math"/>
          </w:rPr>
          <m:t>α</m:t>
        </m:r>
      </m:oMath>
      <w:r w:rsidRPr="009860FB">
        <w:t xml:space="preserve"> - коэффициент важности критериев первой груп</w:t>
      </w:r>
      <w:r>
        <w:t xml:space="preserve">пы, при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=α*k=α</m:t>
        </m:r>
      </m:oMath>
    </w:p>
    <w:p w:rsidR="005E3E33" w:rsidRPr="009860FB" w:rsidRDefault="005E3E33" w:rsidP="005E3E33">
      <w:pPr>
        <w:pStyle w:val="a3"/>
        <w:spacing w:line="360" w:lineRule="auto"/>
      </w:pPr>
      <w:r w:rsidRPr="009860FB">
        <w:t xml:space="preserve">3) </w:t>
      </w:r>
      <w:r>
        <w:t>определим коэффициент важности</w:t>
      </w:r>
      <w:proofErr w:type="gramStart"/>
      <w:r>
        <w:t xml:space="preserve"> (</w:t>
      </w:r>
      <m:oMath>
        <m:r>
          <w:rPr>
            <w:rFonts w:ascii="Cambria Math" w:hAnsi="Cambria Math"/>
            <w:lang w:val="en-US"/>
          </w:rPr>
          <m:t>α</m:t>
        </m:r>
      </m:oMath>
      <w:r w:rsidRPr="009860FB">
        <w:t xml:space="preserve">) </w:t>
      </w:r>
      <w:proofErr w:type="gramEnd"/>
      <w:r w:rsidRPr="009860FB">
        <w:t>кри</w:t>
      </w:r>
      <w:r>
        <w:t>териев базовой</w:t>
      </w:r>
      <w:r w:rsidRPr="009860FB">
        <w:t xml:space="preserve"> группы</w:t>
      </w:r>
    </w:p>
    <w:p w:rsidR="005E3E33" w:rsidRPr="00593C25" w:rsidRDefault="005E3E33" w:rsidP="005E3E33">
      <w:pPr>
        <w:pStyle w:val="a3"/>
        <w:spacing w:line="360" w:lineRule="auto"/>
      </w:pPr>
      <m:oMath>
        <m:r>
          <w:rPr>
            <w:rFonts w:ascii="Cambria Math" w:hAnsi="Cambria Math"/>
            <w:lang w:val="en-US"/>
          </w:rPr>
          <m:t>α</m:t>
        </m:r>
        <m:r>
          <w:rPr>
            <w:rFonts w:ascii="Cambria Math" w:hAnsi="Cambria Math"/>
          </w:rPr>
          <m:t>=</m:t>
        </m:r>
        <m:sSup>
          <m:sSupPr>
            <m:ctrlPr>
              <w:rPr>
                <w:rFonts w:ascii="Cambria Math" w:hAnsi="Cambria Math"/>
                <w:i/>
                <w:lang w:val="en-US"/>
              </w:rPr>
            </m:ctrlPr>
          </m:sSupPr>
          <m:e>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lang w:val="en-US"/>
                  </w:rPr>
                  <m:t>g</m:t>
                </m:r>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i</m:t>
                    </m:r>
                  </m:sub>
                </m:sSub>
              </m:e>
            </m:nary>
            <m:r>
              <w:rPr>
                <w:rFonts w:ascii="Cambria Math" w:hAnsi="Cambria Math"/>
              </w:rPr>
              <m:t>)</m:t>
            </m:r>
          </m:e>
          <m:sup>
            <m:r>
              <w:rPr>
                <w:rFonts w:ascii="Cambria Math" w:hAnsi="Cambria Math"/>
              </w:rPr>
              <m:t>-1</m:t>
            </m:r>
          </m:sup>
        </m:sSup>
      </m:oMath>
      <w:r w:rsidR="00593C25">
        <w:tab/>
      </w:r>
      <w:r w:rsidR="00593C25">
        <w:tab/>
      </w:r>
      <w:r w:rsidR="00593C25">
        <w:tab/>
      </w:r>
      <w:r w:rsidR="00593C25">
        <w:tab/>
      </w:r>
      <w:r w:rsidR="00593C25">
        <w:tab/>
      </w:r>
      <w:r w:rsidR="00593C25">
        <w:tab/>
      </w:r>
      <w:r w:rsidR="00593C25">
        <w:tab/>
      </w:r>
      <w:r w:rsidR="00593C25">
        <w:tab/>
      </w:r>
      <w:r w:rsidR="00593C25">
        <w:tab/>
        <w:t>(3.3)</w:t>
      </w:r>
    </w:p>
    <w:p w:rsidR="005E3E33" w:rsidRPr="000403AA" w:rsidRDefault="005E3E33" w:rsidP="005E3E33">
      <w:pPr>
        <w:pStyle w:val="a3"/>
        <w:spacing w:line="360" w:lineRule="auto"/>
      </w:pPr>
      <w:r w:rsidRPr="009860FB">
        <w:t>4) опр</w:t>
      </w:r>
      <w:r>
        <w:t>еделим коэффициенты важности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9860FB">
        <w:t>) локальных критериев, вх</w:t>
      </w:r>
      <w:r w:rsidRPr="009860FB">
        <w:t>о</w:t>
      </w:r>
      <w:r w:rsidRPr="009860FB">
        <w:t xml:space="preserve">дящих в состав </w:t>
      </w:r>
      <w:proofErr w:type="gramStart"/>
      <w:r>
        <w:t>-</w:t>
      </w:r>
      <w:r w:rsidRPr="009860FB">
        <w:t>о</w:t>
      </w:r>
      <w:proofErr w:type="gramEnd"/>
      <w:r w:rsidRPr="009860FB">
        <w:t>й группы</w:t>
      </w:r>
    </w:p>
    <w:p w:rsidR="005E3E33" w:rsidRPr="000403AA" w:rsidRDefault="00405D76" w:rsidP="005E3E33">
      <w:pPr>
        <w:pStyle w:val="a3"/>
        <w:spacing w:line="360" w:lineRule="auto"/>
      </w:pP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k</m:t>
            </m:r>
          </m:e>
          <m:sub>
            <m:r>
              <w:rPr>
                <w:rFonts w:ascii="Cambria Math" w:hAnsi="Cambria Math"/>
              </w:rPr>
              <m:t>i</m:t>
            </m:r>
          </m:sub>
        </m:sSub>
      </m:oMath>
      <w:r w:rsidR="005E3E33">
        <w:t xml:space="preserve"> </w:t>
      </w:r>
      <w:r w:rsidR="005E3E33">
        <w:tab/>
      </w:r>
      <w:r w:rsidR="005E3E33">
        <w:tab/>
      </w:r>
      <w:r w:rsidR="005E3E33">
        <w:tab/>
      </w:r>
      <w:r w:rsidR="00593C25">
        <w:tab/>
      </w:r>
      <w:r w:rsidR="00593C25">
        <w:tab/>
      </w:r>
      <w:r w:rsidR="00593C25">
        <w:tab/>
      </w:r>
      <w:r w:rsidR="00593C25">
        <w:tab/>
      </w:r>
      <w:r w:rsidR="00593C25">
        <w:tab/>
      </w:r>
      <w:r w:rsidR="00593C25">
        <w:tab/>
      </w:r>
      <w:r w:rsidR="00593C25">
        <w:tab/>
        <w:t>(3.4</w:t>
      </w:r>
      <w:r w:rsidR="005E3E33">
        <w:t>)</w:t>
      </w:r>
    </w:p>
    <w:p w:rsidR="005E3E33" w:rsidRPr="004E556A" w:rsidRDefault="005E3E33" w:rsidP="005E3E33">
      <w:pPr>
        <w:pStyle w:val="a3"/>
        <w:spacing w:line="360" w:lineRule="auto"/>
      </w:pPr>
      <w:r>
        <w:t>5) выполним</w:t>
      </w:r>
      <w:r w:rsidRPr="009860FB">
        <w:t xml:space="preserve"> проверку условия нормировки локальных критериев</w:t>
      </w:r>
    </w:p>
    <w:p w:rsidR="005E3E33" w:rsidRPr="00593C25" w:rsidRDefault="00405D76" w:rsidP="005E3E33">
      <w:pPr>
        <w:pStyle w:val="a3"/>
        <w:spacing w:line="360" w:lineRule="auto"/>
      </w:pPr>
      <m:oMath>
        <m:nary>
          <m:naryPr>
            <m:chr m:val="∑"/>
            <m:limLoc m:val="undOvr"/>
            <m:ctrlPr>
              <w:rPr>
                <w:rFonts w:ascii="Cambria Math" w:hAnsi="Cambria Math"/>
                <w:i/>
                <w:lang w:val="en-US"/>
              </w:rPr>
            </m:ctrlPr>
          </m:naryPr>
          <m:sub>
            <m:r>
              <w:rPr>
                <w:rFonts w:ascii="Cambria Math" w:hAnsi="Cambria Math"/>
                <w:lang w:val="en-US"/>
              </w:rPr>
              <m:t>i</m:t>
            </m:r>
          </m:sub>
          <m:sup>
            <m:r>
              <w:rPr>
                <w:rFonts w:ascii="Cambria Math" w:hAnsi="Cambria Math"/>
                <w:lang w:val="en-US"/>
              </w:rPr>
              <m:t>g</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r>
              <w:rPr>
                <w:rFonts w:ascii="Cambria Math" w:hAnsi="Cambria Math"/>
              </w:rPr>
              <m:t>=1</m:t>
            </m:r>
          </m:e>
        </m:nary>
      </m:oMath>
      <w:r w:rsidR="00593C25">
        <w:tab/>
      </w:r>
      <w:r w:rsidR="00593C25">
        <w:tab/>
      </w:r>
      <w:r w:rsidR="00593C25">
        <w:tab/>
      </w:r>
      <w:r w:rsidR="00593C25">
        <w:tab/>
      </w:r>
      <w:r w:rsidR="00593C25">
        <w:tab/>
      </w:r>
      <w:r w:rsidR="00593C25">
        <w:tab/>
      </w:r>
      <w:r w:rsidR="00593C25">
        <w:tab/>
      </w:r>
      <w:r w:rsidR="00593C25">
        <w:tab/>
      </w:r>
      <w:r w:rsidR="00593C25">
        <w:tab/>
      </w:r>
      <w:r w:rsidR="00593C25">
        <w:tab/>
        <w:t>(3.5)</w:t>
      </w:r>
    </w:p>
    <w:p w:rsidR="005E3E33" w:rsidRDefault="005E3E33" w:rsidP="005E3E33">
      <w:pPr>
        <w:pStyle w:val="a3"/>
        <w:spacing w:line="360" w:lineRule="auto"/>
      </w:pPr>
      <w:r>
        <w:t>Следует иметь в виду, что</w:t>
      </w:r>
    </w:p>
    <w:p w:rsidR="005E3E33" w:rsidRPr="00593C25" w:rsidRDefault="00405D76" w:rsidP="005E3E33">
      <w:pPr>
        <w:pStyle w:val="a3"/>
        <w:spacing w:line="360" w:lineRule="auto"/>
      </w:pPr>
      <m:oMath>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g</m:t>
            </m:r>
          </m:sup>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rPr>
              <m:t>=</m:t>
            </m:r>
            <m:r>
              <w:rPr>
                <w:rFonts w:ascii="Cambria Math" w:hAnsi="Cambria Math"/>
                <w:lang w:val="en-US"/>
              </w:rPr>
              <m:t>n</m:t>
            </m:r>
          </m:e>
        </m:nary>
      </m:oMath>
      <w:r w:rsidR="00593C25">
        <w:tab/>
      </w:r>
      <w:r w:rsidR="00593C25">
        <w:tab/>
      </w:r>
      <w:r w:rsidR="00593C25">
        <w:tab/>
      </w:r>
      <w:r w:rsidR="00593C25">
        <w:tab/>
      </w:r>
      <w:r w:rsidR="00593C25">
        <w:tab/>
      </w:r>
      <w:r w:rsidR="00593C25">
        <w:tab/>
      </w:r>
      <w:r w:rsidR="00593C25">
        <w:tab/>
      </w:r>
      <w:r w:rsidR="00593C25">
        <w:tab/>
      </w:r>
      <w:r w:rsidR="00593C25">
        <w:tab/>
      </w:r>
      <w:r w:rsidR="00593C25">
        <w:tab/>
        <w:t>(3.6)</w:t>
      </w:r>
    </w:p>
    <w:p w:rsidR="005E3E33" w:rsidRDefault="005E3E33" w:rsidP="005E3E33">
      <w:pPr>
        <w:pStyle w:val="a3"/>
        <w:spacing w:line="360" w:lineRule="auto"/>
      </w:pPr>
    </w:p>
    <w:p w:rsidR="005E3E33" w:rsidRPr="0081240E" w:rsidRDefault="005E3E33" w:rsidP="005E3E33">
      <w:pPr>
        <w:pStyle w:val="a3"/>
        <w:spacing w:line="360" w:lineRule="auto"/>
      </w:pPr>
      <w:r>
        <w:t xml:space="preserve">Где </w:t>
      </w:r>
      <m:oMath>
        <m:r>
          <w:rPr>
            <w:rFonts w:ascii="Cambria Math" w:hAnsi="Cambria Math"/>
          </w:rPr>
          <m:t>n</m:t>
        </m:r>
      </m:oMath>
      <w:r>
        <w:t xml:space="preserve"> - количество локальных критериев, по которым проводим сра</w:t>
      </w:r>
      <w:r>
        <w:t>в</w:t>
      </w:r>
      <w:r>
        <w:t>нение альтернативных ва</w:t>
      </w:r>
      <w:r w:rsidR="002927C5">
        <w:t>риантов алгоритмов</w:t>
      </w:r>
      <w:r>
        <w:t>.</w:t>
      </w:r>
    </w:p>
    <w:p w:rsidR="005E3E33" w:rsidRPr="000403AA" w:rsidRDefault="005E3E33" w:rsidP="005E3E33">
      <w:pPr>
        <w:pStyle w:val="a3"/>
        <w:spacing w:line="360" w:lineRule="auto"/>
      </w:pPr>
      <w:r w:rsidRPr="000403AA">
        <w:t xml:space="preserve">Наиболее часто используют </w:t>
      </w:r>
      <w:r>
        <w:t>интегральный критерий взвешенной су</w:t>
      </w:r>
      <w:r>
        <w:t>м</w:t>
      </w:r>
      <w:r>
        <w:t>мы</w:t>
      </w:r>
      <w:r w:rsidRPr="000403AA">
        <w:t xml:space="preserve"> </w:t>
      </w:r>
      <w:r>
        <w:t xml:space="preserve">для </w:t>
      </w:r>
      <w:r w:rsidRPr="000403AA">
        <w:t xml:space="preserve">выбора наилучшего </w:t>
      </w:r>
      <w:r>
        <w:t>варианта</w:t>
      </w:r>
      <w:r w:rsidRPr="000403AA">
        <w:t xml:space="preserve"> из набора альтернативных вариантов</w:t>
      </w:r>
      <w:r w:rsidR="002927C5">
        <w:t xml:space="preserve"> алгоритмов</w:t>
      </w:r>
      <w:r w:rsidRPr="000403AA">
        <w:t>. При этом локальными</w:t>
      </w:r>
      <w:r>
        <w:t xml:space="preserve"> </w:t>
      </w:r>
      <w:r w:rsidRPr="000403AA">
        <w:t>критериями являются показатели, по к</w:t>
      </w:r>
      <w:r>
        <w:t>о</w:t>
      </w:r>
      <w:r>
        <w:t>торым производят сравнение</w:t>
      </w:r>
      <w:r w:rsidRPr="000403AA">
        <w:t>.</w:t>
      </w:r>
    </w:p>
    <w:p w:rsidR="005E3E33" w:rsidRPr="000403AA" w:rsidRDefault="00405D76" w:rsidP="005E3E33">
      <w:pPr>
        <w:pStyle w:val="a3"/>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j∈m</m:t>
                </m:r>
              </m:lim>
            </m:limLow>
          </m:fName>
          <m:e>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ij</m:t>
                    </m:r>
                  </m:sub>
                </m:sSub>
              </m:e>
            </m:nary>
          </m:e>
        </m:func>
      </m:oMath>
      <w:r w:rsidR="00593C25">
        <w:tab/>
      </w:r>
      <w:r w:rsidR="00593C25">
        <w:tab/>
      </w:r>
      <w:r w:rsidR="00593C25">
        <w:tab/>
      </w:r>
      <w:r w:rsidR="00593C25">
        <w:tab/>
      </w:r>
      <w:r w:rsidR="00593C25">
        <w:tab/>
      </w:r>
      <w:r w:rsidR="00593C25">
        <w:tab/>
      </w:r>
      <w:r w:rsidR="00593C25">
        <w:tab/>
      </w:r>
      <w:r w:rsidR="00593C25">
        <w:tab/>
        <w:t>(3.7)</w:t>
      </w:r>
    </w:p>
    <w:p w:rsidR="005E3E33" w:rsidRPr="000403AA" w:rsidRDefault="005E3E33" w:rsidP="005E3E33">
      <w:pPr>
        <w:pStyle w:val="a3"/>
        <w:spacing w:line="360" w:lineRule="auto"/>
      </w:pPr>
      <w:r w:rsidRPr="000403AA">
        <w:lastRenderedPageBreak/>
        <w:t xml:space="preserve">где </w:t>
      </w:r>
      <m:oMath>
        <m:r>
          <w:rPr>
            <w:rFonts w:ascii="Cambria Math" w:hAnsi="Cambria Math"/>
          </w:rPr>
          <m:t>n</m:t>
        </m:r>
      </m:oMath>
      <w:r w:rsidRPr="000403AA">
        <w:t xml:space="preserve"> — число показателей сравнения; </w:t>
      </w:r>
      <m:oMath>
        <m:r>
          <w:rPr>
            <w:rFonts w:ascii="Cambria Math" w:hAnsi="Cambria Math"/>
          </w:rPr>
          <m:t>m</m:t>
        </m:r>
      </m:oMath>
      <w:r w:rsidRPr="000403AA">
        <w:t xml:space="preserve"> — количество вариантов сравнения; </w:t>
      </w:r>
      <w:r w:rsidRPr="000403AA">
        <w:rPr>
          <w:lang w:val="en-US"/>
        </w:rPr>
        <w:t>c</w:t>
      </w:r>
      <w:r w:rsidRPr="000403AA">
        <w:t xml:space="preserve">равнение </w:t>
      </w:r>
      <m:oMath>
        <m:r>
          <w:rPr>
            <w:rFonts w:ascii="Cambria Math" w:hAnsi="Cambria Math"/>
          </w:rPr>
          <m:t>j</m:t>
        </m:r>
      </m:oMath>
      <w:r w:rsidRPr="0081240E">
        <w:t xml:space="preserve"> </w:t>
      </w:r>
      <w:r>
        <w:t>вариантов</w:t>
      </w:r>
      <w:r w:rsidRPr="0081240E">
        <w:t xml:space="preserve"> </w:t>
      </w:r>
      <w:r w:rsidR="002927C5">
        <w:t>алгоритмов</w:t>
      </w:r>
      <w:r w:rsidRPr="000403AA">
        <w:t xml:space="preserve"> </w:t>
      </w:r>
      <w:proofErr w:type="gramStart"/>
      <w:r w:rsidRPr="000403AA">
        <w:t xml:space="preserve">( </w:t>
      </w:r>
      <m:oMath>
        <w:proofErr w:type="gramEnd"/>
        <m:r>
          <w:rPr>
            <w:rFonts w:ascii="Cambria Math" w:hAnsi="Cambria Math"/>
            <w:lang w:val="en-US"/>
          </w:rPr>
          <m:t>j</m:t>
        </m:r>
        <m:r>
          <w:rPr>
            <w:rFonts w:ascii="Cambria Math" w:hAnsi="Cambria Math"/>
          </w:rPr>
          <m:t>=1,m</m:t>
        </m:r>
      </m:oMath>
      <w:r w:rsidRPr="000403AA">
        <w:t xml:space="preserve">) осуществляется по </w:t>
      </w:r>
      <m:oMath>
        <m:r>
          <w:rPr>
            <w:rFonts w:ascii="Cambria Math" w:hAnsi="Cambria Math"/>
          </w:rPr>
          <m:t>i</m:t>
        </m:r>
      </m:oMath>
      <w:r w:rsidRPr="000403AA">
        <w:t xml:space="preserve"> параметрам (</w:t>
      </w:r>
      <m:oMath>
        <m:r>
          <w:rPr>
            <w:rFonts w:ascii="Cambria Math" w:hAnsi="Cambria Math"/>
            <w:lang w:val="en-US"/>
          </w:rPr>
          <m:t>i</m:t>
        </m:r>
        <m:r>
          <w:rPr>
            <w:rFonts w:ascii="Cambria Math" w:hAnsi="Cambria Math"/>
          </w:rPr>
          <m:t>=1,n</m:t>
        </m:r>
      </m:oMath>
      <w:r w:rsidRPr="000403AA">
        <w:t>);</w:t>
      </w:r>
    </w:p>
    <w:p w:rsidR="005E3E33" w:rsidRPr="000403AA" w:rsidRDefault="00405D76" w:rsidP="005E3E33">
      <w:pPr>
        <w:pStyle w:val="a3"/>
        <w:spacing w:line="360" w:lineRule="auto"/>
      </w:pPr>
      <m:oMath>
        <m:sSub>
          <m:sSubPr>
            <m:ctrlPr>
              <w:rPr>
                <w:rFonts w:ascii="Cambria Math" w:hAnsi="Cambria Math"/>
                <w:i/>
              </w:rPr>
            </m:ctrlPr>
          </m:sSubPr>
          <m:e>
            <m:r>
              <w:rPr>
                <w:rFonts w:ascii="Cambria Math" w:hAnsi="Cambria Math"/>
              </w:rPr>
              <m:t>α</m:t>
            </m:r>
          </m:e>
          <m:sub>
            <m:r>
              <w:rPr>
                <w:rFonts w:ascii="Cambria Math" w:hAnsi="Cambria Math"/>
                <w:lang w:val="en-US"/>
              </w:rPr>
              <m:t>i</m:t>
            </m:r>
          </m:sub>
        </m:sSub>
      </m:oMath>
      <w:r w:rsidR="005E3E33" w:rsidRPr="000403AA">
        <w:t xml:space="preserve"> — коэффициент важности </w:t>
      </w:r>
      <w:proofErr w:type="gramStart"/>
      <w:r w:rsidR="005E3E33" w:rsidRPr="000403AA">
        <w:t>-г</w:t>
      </w:r>
      <w:proofErr w:type="gramEnd"/>
      <w:r w:rsidR="005E3E33" w:rsidRPr="000403AA">
        <w:t>о параметра сравнения. При этом обяз</w:t>
      </w:r>
      <w:r w:rsidR="005E3E33" w:rsidRPr="000403AA">
        <w:t>а</w:t>
      </w:r>
      <w:r w:rsidR="005E3E33" w:rsidRPr="000403AA">
        <w:t>тельно должно</w:t>
      </w:r>
      <w:r w:rsidR="005E3E33" w:rsidRPr="0081240E">
        <w:t xml:space="preserve"> </w:t>
      </w:r>
      <w:r w:rsidR="005E3E33" w:rsidRPr="000403AA">
        <w:t>быть выполнено усл</w:t>
      </w:r>
      <w:r w:rsidR="005E3E33">
        <w:t>овие нормировки критериев</w:t>
      </w:r>
      <w:r w:rsidR="005E3E33" w:rsidRPr="000403AA">
        <w:t>;</w:t>
      </w:r>
    </w:p>
    <w:p w:rsidR="005E3E33" w:rsidRPr="000403AA" w:rsidRDefault="00405D76" w:rsidP="005E3E33">
      <w:pPr>
        <w:pStyle w:val="a3"/>
        <w:spacing w:line="360" w:lineRule="auto"/>
      </w:pPr>
      <m:oMath>
        <m:sSub>
          <m:sSubPr>
            <m:ctrlPr>
              <w:rPr>
                <w:rFonts w:ascii="Cambria Math" w:hAnsi="Cambria Math"/>
                <w:i/>
              </w:rPr>
            </m:ctrlPr>
          </m:sSubPr>
          <m:e>
            <m:r>
              <w:rPr>
                <w:rFonts w:ascii="Cambria Math" w:hAnsi="Cambria Math"/>
              </w:rPr>
              <m:t>k</m:t>
            </m:r>
          </m:e>
          <m:sub>
            <m:r>
              <w:rPr>
                <w:rFonts w:ascii="Cambria Math" w:hAnsi="Cambria Math"/>
              </w:rPr>
              <m:t>ij</m:t>
            </m:r>
          </m:sub>
        </m:sSub>
      </m:oMath>
      <w:r w:rsidR="005E3E33" w:rsidRPr="000403AA">
        <w:t xml:space="preserve">— коэффициент нормализации, определяет уровень соответствия </w:t>
      </w:r>
      <w:proofErr w:type="gramStart"/>
      <w:r w:rsidR="005E3E33" w:rsidRPr="000403AA">
        <w:t>-г</w:t>
      </w:r>
      <w:proofErr w:type="gramEnd"/>
      <w:r w:rsidR="005E3E33" w:rsidRPr="000403AA">
        <w:t xml:space="preserve">о параметра </w:t>
      </w:r>
      <m:oMath>
        <m:r>
          <w:rPr>
            <w:rFonts w:ascii="Cambria Math" w:hAnsi="Cambria Math"/>
          </w:rPr>
          <m:t>j</m:t>
        </m:r>
      </m:oMath>
      <w:r w:rsidR="005E3E33" w:rsidRPr="000403AA">
        <w:t>-го</w:t>
      </w:r>
      <w:r w:rsidR="005E3E33" w:rsidRPr="0081240E">
        <w:t xml:space="preserve"> </w:t>
      </w:r>
      <w:r w:rsidR="005E3E33" w:rsidRPr="000403AA">
        <w:t>в</w:t>
      </w:r>
      <w:r w:rsidR="005E3E33">
        <w:t xml:space="preserve">арианта наилучшему значению, </w:t>
      </w:r>
      <m:oMath>
        <m:r>
          <w:rPr>
            <w:rFonts w:ascii="Cambria Math" w:hAnsi="Cambria Math"/>
          </w:rPr>
          <m:t>0&lt;</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≤1</m:t>
        </m:r>
      </m:oMath>
      <w:r w:rsidR="005E3E33" w:rsidRPr="000403AA">
        <w:t>.</w:t>
      </w:r>
    </w:p>
    <w:p w:rsidR="005E3E33" w:rsidRPr="000403AA" w:rsidRDefault="005E3E33" w:rsidP="005E3E33">
      <w:pPr>
        <w:pStyle w:val="a3"/>
        <w:spacing w:line="360" w:lineRule="auto"/>
      </w:pPr>
      <w:r w:rsidRPr="000403AA">
        <w:t xml:space="preserve">Наилучшим вариантом </w:t>
      </w:r>
      <w:r w:rsidR="002927C5">
        <w:t>алгоритма</w:t>
      </w:r>
      <w:r>
        <w:t xml:space="preserve"> является вариант </w:t>
      </w:r>
      <m:oMath>
        <m:r>
          <w:rPr>
            <w:rFonts w:ascii="Cambria Math" w:hAnsi="Cambria Math"/>
          </w:rPr>
          <m:t>l</m:t>
        </m:r>
      </m:oMath>
      <w:r w:rsidRPr="000403AA">
        <w:t>.</w:t>
      </w:r>
    </w:p>
    <w:p w:rsidR="005E3E33" w:rsidRPr="00BE5AF9" w:rsidRDefault="005E3E33" w:rsidP="005E3E33">
      <w:pPr>
        <w:pStyle w:val="a3"/>
        <w:spacing w:line="360" w:lineRule="auto"/>
      </w:pPr>
      <w:r w:rsidRPr="000403AA">
        <w:t>При нормализации критериев типа «чем больше, тем лучше» (напр</w:t>
      </w:r>
      <w:r w:rsidRPr="000403AA">
        <w:t>и</w:t>
      </w:r>
      <w:r w:rsidRPr="000403AA">
        <w:t>мер,</w:t>
      </w:r>
      <w:r>
        <w:t xml:space="preserve"> </w:t>
      </w:r>
      <w:r w:rsidRPr="000403AA">
        <w:t>производительность, гарантийный срок работы и т. д.) коэффициент нормализации</w:t>
      </w:r>
      <w:r>
        <w:t xml:space="preserve"> </w:t>
      </w:r>
      <w:r w:rsidRPr="000403AA">
        <w:t>находят согласно выражению</w:t>
      </w:r>
    </w:p>
    <w:p w:rsidR="005E3E33" w:rsidRPr="00593C25" w:rsidRDefault="00405D76" w:rsidP="005E3E33">
      <w:pPr>
        <w:pStyle w:val="a3"/>
        <w:spacing w:line="360" w:lineRule="auto"/>
      </w:pP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ij</m:t>
                </m:r>
              </m:sub>
            </m:sSub>
          </m:num>
          <m:den>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den>
        </m:f>
      </m:oMath>
      <w:r w:rsidR="00593C25">
        <w:tab/>
      </w:r>
      <w:r w:rsidR="00593C25">
        <w:tab/>
      </w:r>
      <w:r w:rsidR="00593C25">
        <w:tab/>
      </w:r>
      <w:r w:rsidR="00593C25">
        <w:tab/>
      </w:r>
      <w:r w:rsidR="00593C25">
        <w:tab/>
      </w:r>
      <w:r w:rsidR="00593C25">
        <w:tab/>
      </w:r>
      <w:r w:rsidR="00593C25">
        <w:tab/>
      </w:r>
      <w:r w:rsidR="00593C25">
        <w:tab/>
      </w:r>
      <w:r w:rsidR="00593C25">
        <w:tab/>
      </w:r>
      <w:r w:rsidR="00593C25">
        <w:tab/>
        <w:t>(3.8)</w:t>
      </w:r>
    </w:p>
    <w:p w:rsidR="005E3E33" w:rsidRPr="00BE5AF9" w:rsidRDefault="005E3E33" w:rsidP="005E3E33">
      <w:pPr>
        <w:pStyle w:val="a3"/>
        <w:spacing w:line="360" w:lineRule="auto"/>
      </w:pPr>
      <w:r w:rsidRPr="000403AA">
        <w:t>При нормализации критериев типа «чем больше, тем хуже» (например, габариты,</w:t>
      </w:r>
      <w:r>
        <w:t xml:space="preserve"> </w:t>
      </w:r>
      <w:r w:rsidRPr="000403AA">
        <w:t>масса, стоимость и т. д.) коэффициент нормализации определяют из выражения</w:t>
      </w:r>
    </w:p>
    <w:p w:rsidR="005E3E33" w:rsidRPr="00593C25" w:rsidRDefault="00405D76" w:rsidP="005E3E33">
      <w:pPr>
        <w:pStyle w:val="a3"/>
        <w:spacing w:line="360" w:lineRule="auto"/>
      </w:pP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num>
          <m:den>
            <m:sSub>
              <m:sSubPr>
                <m:ctrlPr>
                  <w:rPr>
                    <w:rFonts w:ascii="Cambria Math" w:hAnsi="Cambria Math"/>
                    <w:i/>
                  </w:rPr>
                </m:ctrlPr>
              </m:sSubPr>
              <m:e>
                <m:r>
                  <w:rPr>
                    <w:rFonts w:ascii="Cambria Math" w:hAnsi="Cambria Math"/>
                  </w:rPr>
                  <m:t>X</m:t>
                </m:r>
              </m:e>
              <m:sub>
                <m:r>
                  <w:rPr>
                    <w:rFonts w:ascii="Cambria Math" w:hAnsi="Cambria Math"/>
                  </w:rPr>
                  <m:t>ij</m:t>
                </m:r>
              </m:sub>
            </m:sSub>
          </m:den>
        </m:f>
      </m:oMath>
      <w:r w:rsidR="00593C25">
        <w:tab/>
      </w:r>
      <w:r w:rsidR="00593C25">
        <w:tab/>
      </w:r>
      <w:r w:rsidR="00593C25">
        <w:tab/>
      </w:r>
      <w:r w:rsidR="00593C25">
        <w:tab/>
      </w:r>
      <w:r w:rsidR="00593C25">
        <w:tab/>
      </w:r>
      <w:r w:rsidR="00593C25">
        <w:tab/>
      </w:r>
      <w:r w:rsidR="00593C25">
        <w:tab/>
      </w:r>
      <w:r w:rsidR="00593C25">
        <w:tab/>
      </w:r>
      <w:r w:rsidR="00593C25">
        <w:tab/>
      </w:r>
      <w:r w:rsidR="00593C25">
        <w:tab/>
        <w:t>(3.9)</w:t>
      </w:r>
    </w:p>
    <w:p w:rsidR="005E3E33" w:rsidRPr="000403AA" w:rsidRDefault="005E3E33" w:rsidP="005E3E33">
      <w:pPr>
        <w:pStyle w:val="a3"/>
        <w:spacing w:line="360" w:lineRule="auto"/>
      </w:pPr>
      <w:r>
        <w:t>г</w:t>
      </w:r>
      <w:r w:rsidRPr="000403AA">
        <w:t>де</w:t>
      </w:r>
      <w:r>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m:t>
                </m:r>
              </m:lim>
            </m:limLow>
          </m:fName>
          <m:e>
            <m:sSub>
              <m:sSubPr>
                <m:ctrlPr>
                  <w:rPr>
                    <w:rFonts w:ascii="Cambria Math" w:hAnsi="Cambria Math"/>
                    <w:i/>
                  </w:rPr>
                </m:ctrlPr>
              </m:sSubPr>
              <m:e>
                <m:r>
                  <w:rPr>
                    <w:rFonts w:ascii="Cambria Math" w:hAnsi="Cambria Math"/>
                  </w:rPr>
                  <m:t>X</m:t>
                </m:r>
              </m:e>
              <m:sub>
                <m:r>
                  <w:rPr>
                    <w:rFonts w:ascii="Cambria Math" w:hAnsi="Cambria Math"/>
                  </w:rPr>
                  <m:t>ij</m:t>
                </m:r>
              </m:sub>
            </m:sSub>
          </m:e>
        </m:func>
      </m:oMath>
      <w:r w:rsidRPr="000403AA">
        <w:t xml:space="preserve">— значение </w:t>
      </w:r>
      <w:proofErr w:type="gramStart"/>
      <w:r w:rsidRPr="000403AA">
        <w:t>-г</w:t>
      </w:r>
      <w:proofErr w:type="gramEnd"/>
      <w:r w:rsidRPr="000403AA">
        <w:t>о локального критерия, соответс</w:t>
      </w:r>
      <w:r>
        <w:t>т</w:t>
      </w:r>
      <w:r w:rsidRPr="000403AA">
        <w:t>ву</w:t>
      </w:r>
      <w:r w:rsidRPr="000403AA">
        <w:t>ю</w:t>
      </w:r>
      <w:r w:rsidRPr="000403AA">
        <w:t>щее</w:t>
      </w:r>
      <w:r>
        <w:t xml:space="preserve"> </w:t>
      </w:r>
      <w:r w:rsidRPr="000403AA">
        <w:t>максимальному значению среди сравниваемых вариантов решения</w:t>
      </w:r>
      <w:r w:rsidRPr="0081240E">
        <w:t>;</w:t>
      </w:r>
      <w:r>
        <w:t xml:space="preserve"> </w:t>
      </w:r>
    </w:p>
    <w:p w:rsidR="005E3E33" w:rsidRPr="00A82C39" w:rsidRDefault="00405D76" w:rsidP="005E3E33">
      <w:pPr>
        <w:pStyle w:val="a3"/>
        <w:spacing w:line="360" w:lineRule="auto"/>
      </w:pP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j</m:t>
                </m:r>
              </m:lim>
            </m:limLow>
          </m:fName>
          <m:e>
            <m:sSub>
              <m:sSubPr>
                <m:ctrlPr>
                  <w:rPr>
                    <w:rFonts w:ascii="Cambria Math" w:hAnsi="Cambria Math"/>
                    <w:i/>
                  </w:rPr>
                </m:ctrlPr>
              </m:sSubPr>
              <m:e>
                <m:r>
                  <w:rPr>
                    <w:rFonts w:ascii="Cambria Math" w:hAnsi="Cambria Math"/>
                  </w:rPr>
                  <m:t>X</m:t>
                </m:r>
              </m:e>
              <m:sub>
                <m:r>
                  <w:rPr>
                    <w:rFonts w:ascii="Cambria Math" w:hAnsi="Cambria Math"/>
                  </w:rPr>
                  <m:t>ij</m:t>
                </m:r>
              </m:sub>
            </m:sSub>
          </m:e>
        </m:func>
      </m:oMath>
      <w:r w:rsidR="005E3E33" w:rsidRPr="000403AA">
        <w:t xml:space="preserve"> —</w:t>
      </w:r>
      <w:r w:rsidR="005E3E33">
        <w:t xml:space="preserve"> </w:t>
      </w:r>
      <w:r w:rsidR="005E3E33" w:rsidRPr="000403AA">
        <w:t xml:space="preserve">значение </w:t>
      </w:r>
      <w:proofErr w:type="gramStart"/>
      <w:r w:rsidR="005E3E33" w:rsidRPr="000403AA">
        <w:t>-г</w:t>
      </w:r>
      <w:proofErr w:type="gramEnd"/>
      <w:r w:rsidR="005E3E33" w:rsidRPr="000403AA">
        <w:t>о локального критерия, соответствующее минимальному значению среди</w:t>
      </w:r>
      <w:r w:rsidR="005E3E33" w:rsidRPr="0081240E">
        <w:t xml:space="preserve"> сравниваемых вариантов решения.</w:t>
      </w:r>
      <w:r w:rsidR="007020DF" w:rsidRPr="007020DF">
        <w:t xml:space="preserve"> </w:t>
      </w:r>
      <w:r w:rsidR="007020DF" w:rsidRPr="00A82C39">
        <w:t>[20]</w:t>
      </w:r>
    </w:p>
    <w:p w:rsidR="005E3E33" w:rsidRDefault="005E3E33" w:rsidP="005E3E33">
      <w:pPr>
        <w:pStyle w:val="a3"/>
        <w:spacing w:line="360" w:lineRule="auto"/>
      </w:pPr>
    </w:p>
    <w:p w:rsidR="005E3E33" w:rsidRDefault="005E3E33" w:rsidP="005E3E33">
      <w:pPr>
        <w:pStyle w:val="a3"/>
        <w:spacing w:line="360" w:lineRule="auto"/>
      </w:pPr>
      <w:r>
        <w:t>Разобьем все показатели систем на группы важности.</w:t>
      </w:r>
    </w:p>
    <w:p w:rsidR="005E3E33" w:rsidRDefault="005E3E33" w:rsidP="005E3E33">
      <w:pPr>
        <w:pStyle w:val="a3"/>
        <w:spacing w:line="360" w:lineRule="auto"/>
      </w:pPr>
      <w:r>
        <w:t xml:space="preserve">В первую группу включаем </w:t>
      </w:r>
      <w:r w:rsidR="002927C5">
        <w:t>два</w:t>
      </w:r>
      <w:r>
        <w:t xml:space="preserve"> пока</w:t>
      </w:r>
      <w:r w:rsidR="002927C5">
        <w:t>зателя</w:t>
      </w:r>
      <w:r>
        <w:t xml:space="preserve"> (с кодовым</w:t>
      </w:r>
      <w:r w:rsidR="002927C5">
        <w:t>и обозначениями</w:t>
      </w:r>
      <w:r>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 xml:space="preserve"> и </m:t>
        </m:r>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m:t>
        </m:r>
      </m:oMath>
      <w:r>
        <w:t>, ко</w:t>
      </w:r>
      <w:proofErr w:type="spellStart"/>
      <w:r w:rsidR="002927C5">
        <w:t>торые</w:t>
      </w:r>
      <w:proofErr w:type="spellEnd"/>
      <w:r>
        <w:t xml:space="preserve"> считаем самым малозначимым из набора показателей.</w:t>
      </w:r>
    </w:p>
    <w:p w:rsidR="005E3E33" w:rsidRDefault="005E3E33" w:rsidP="005E3E33">
      <w:pPr>
        <w:pStyle w:val="a3"/>
        <w:spacing w:line="360" w:lineRule="auto"/>
      </w:pPr>
      <w:r>
        <w:t xml:space="preserve">Во вторую группу </w:t>
      </w:r>
      <w:r w:rsidR="002927C5">
        <w:t>включаем два</w:t>
      </w:r>
      <w:r>
        <w:t xml:space="preserve"> пока</w:t>
      </w:r>
      <w:r w:rsidR="002927C5">
        <w:t>зателя</w:t>
      </w:r>
      <w:r>
        <w:t xml:space="preserve"> (с кодовым</w:t>
      </w:r>
      <w:r w:rsidR="002927C5">
        <w:t>и обозначени</w:t>
      </w:r>
      <w:r w:rsidR="002927C5">
        <w:t>я</w:t>
      </w:r>
      <w:r w:rsidR="002927C5">
        <w:t>ми</w:t>
      </w:r>
      <w:r>
        <w:t xml:space="preserve">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oMath>
      <w:r>
        <w:t xml:space="preserve">, который считаем </w:t>
      </w:r>
      <w:r w:rsidR="002927C5">
        <w:t>наи</w:t>
      </w:r>
      <w:r>
        <w:t>более зна</w:t>
      </w:r>
      <w:r w:rsidR="002927C5">
        <w:t>чимыми</w:t>
      </w:r>
      <w:r>
        <w:t>, по сравнению с первыми в два раза.</w:t>
      </w:r>
    </w:p>
    <w:p w:rsidR="005E3E33" w:rsidRDefault="005E3E33" w:rsidP="005E3E33">
      <w:pPr>
        <w:pStyle w:val="a3"/>
        <w:spacing w:line="360" w:lineRule="auto"/>
      </w:pPr>
      <w:r>
        <w:t>Поэтому имеем следующие исходные данные:</w:t>
      </w:r>
    </w:p>
    <w:p w:rsidR="005E3E33" w:rsidRPr="00E93575" w:rsidRDefault="005E3E33" w:rsidP="005E3E33">
      <w:pPr>
        <w:pStyle w:val="a3"/>
        <w:spacing w:line="360" w:lineRule="auto"/>
      </w:pPr>
      <m:oMath>
        <m:r>
          <w:rPr>
            <w:rFonts w:ascii="Cambria Math" w:hAnsi="Cambria Math"/>
            <w:lang w:val="en-US"/>
          </w:rPr>
          <w:lastRenderedPageBreak/>
          <m:t>g</m:t>
        </m:r>
        <m:r>
          <w:rPr>
            <w:rFonts w:ascii="Cambria Math" w:hAnsi="Cambria Math"/>
          </w:rPr>
          <m:t>=2</m:t>
        </m:r>
      </m:oMath>
      <w:r w:rsidRPr="00E93575">
        <w:t xml:space="preserve"> - </w:t>
      </w:r>
      <w:r>
        <w:t>количество групп показателей сравнения систем</w:t>
      </w:r>
      <w:r w:rsidRPr="00E93575">
        <w:t>;</w:t>
      </w:r>
    </w:p>
    <w:p w:rsidR="005E3E33" w:rsidRDefault="00405D76" w:rsidP="005E3E33">
      <w:pPr>
        <w:pStyle w:val="a3"/>
        <w:spacing w:line="360" w:lineRule="auto"/>
      </w:pPr>
      <m:oMath>
        <m:sSub>
          <m:sSubPr>
            <m:ctrlPr>
              <w:rPr>
                <w:rFonts w:ascii="Cambria Math" w:hAnsi="Cambria Math"/>
                <w:i/>
              </w:rPr>
            </m:ctrlPr>
          </m:sSubPr>
          <m:e>
            <m:r>
              <w:rPr>
                <w:rFonts w:ascii="Cambria Math" w:hAnsi="Cambria Math"/>
                <w:lang w:val="en-US"/>
              </w:rPr>
              <m:t>n</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 xml:space="preserve"> </m:t>
            </m:r>
            <m:r>
              <w:rPr>
                <w:rFonts w:ascii="Cambria Math" w:hAnsi="Cambria Math"/>
                <w:lang w:val="en-US"/>
              </w:rPr>
              <m:t>n</m:t>
            </m:r>
          </m:e>
          <m:sub>
            <m:r>
              <w:rPr>
                <w:rFonts w:ascii="Cambria Math" w:hAnsi="Cambria Math"/>
              </w:rPr>
              <m:t>2</m:t>
            </m:r>
          </m:sub>
        </m:sSub>
        <m:r>
          <w:rPr>
            <w:rFonts w:ascii="Cambria Math" w:hAnsi="Cambria Math"/>
          </w:rPr>
          <m:t>=2</m:t>
        </m:r>
      </m:oMath>
      <w:r w:rsidR="005E3E33" w:rsidRPr="00E93575">
        <w:t xml:space="preserve">- </w:t>
      </w:r>
      <w:r w:rsidR="005E3E33">
        <w:t>количество показателей, которые соответственно вх</w:t>
      </w:r>
      <w:r w:rsidR="005E3E33">
        <w:t>о</w:t>
      </w:r>
      <w:r w:rsidR="002927C5">
        <w:t>дят в состав 1-ой и 2-ой групп</w:t>
      </w:r>
      <w:r w:rsidR="005E3E33">
        <w:t>.</w:t>
      </w:r>
    </w:p>
    <w:p w:rsidR="005E3E33" w:rsidRDefault="00405D76" w:rsidP="005E3E33">
      <w:pPr>
        <w:pStyle w:val="a3"/>
        <w:spacing w:line="360" w:lineRule="auto"/>
      </w:pPr>
      <m:oMath>
        <m:sSub>
          <m:sSubPr>
            <m:ctrlPr>
              <w:rPr>
                <w:rFonts w:ascii="Cambria Math" w:hAnsi="Cambria Math"/>
                <w:i/>
                <w:lang w:val="en-US"/>
              </w:rPr>
            </m:ctrlPr>
          </m:sSubPr>
          <m:e>
            <m:r>
              <w:rPr>
                <w:rFonts w:ascii="Cambria Math" w:hAnsi="Cambria Math"/>
                <w:lang w:val="en-US"/>
              </w:rPr>
              <m:t>k</m:t>
            </m:r>
          </m:e>
          <m:sub>
            <m:r>
              <w:rPr>
                <w:rFonts w:ascii="Cambria Math" w:hAnsi="Cambria Math"/>
              </w:rPr>
              <m:t>1</m:t>
            </m:r>
          </m:sub>
        </m:sSub>
        <m:r>
          <w:rPr>
            <w:rFonts w:ascii="Cambria Math" w:hAnsi="Cambria Math"/>
          </w:rPr>
          <m:t xml:space="preserve">=1, </m:t>
        </m:r>
        <m:sSub>
          <m:sSubPr>
            <m:ctrlPr>
              <w:rPr>
                <w:rFonts w:ascii="Cambria Math" w:hAnsi="Cambria Math"/>
                <w:i/>
                <w:lang w:val="en-US"/>
              </w:rPr>
            </m:ctrlPr>
          </m:sSubPr>
          <m:e>
            <m:r>
              <w:rPr>
                <w:rFonts w:ascii="Cambria Math" w:hAnsi="Cambria Math"/>
                <w:lang w:val="en-US"/>
              </w:rPr>
              <m:t>k</m:t>
            </m:r>
          </m:e>
          <m:sub>
            <m:r>
              <w:rPr>
                <w:rFonts w:ascii="Cambria Math" w:hAnsi="Cambria Math"/>
              </w:rPr>
              <m:t>2</m:t>
            </m:r>
          </m:sub>
        </m:sSub>
        <m:r>
          <w:rPr>
            <w:rFonts w:ascii="Cambria Math" w:hAnsi="Cambria Math"/>
          </w:rPr>
          <m:t>=4</m:t>
        </m:r>
      </m:oMath>
      <w:r w:rsidR="005E3E33" w:rsidRPr="004E556A">
        <w:t xml:space="preserve"> - </w:t>
      </w:r>
      <w:r w:rsidR="005E3E33">
        <w:t>коэффициенты, которые соответственно показывают степень превосходства кри</w:t>
      </w:r>
      <w:r w:rsidR="002927C5">
        <w:t>териев 2</w:t>
      </w:r>
      <w:r w:rsidR="005E3E33">
        <w:t xml:space="preserve">-ой </w:t>
      </w:r>
      <w:r w:rsidR="002927C5">
        <w:t>над критериями 1-о</w:t>
      </w:r>
      <w:r w:rsidR="005E3E33">
        <w:t>й группы.</w:t>
      </w:r>
    </w:p>
    <w:p w:rsidR="005E3E33" w:rsidRDefault="005E3E33" w:rsidP="005E3E33">
      <w:pPr>
        <w:pStyle w:val="a3"/>
        <w:spacing w:line="360" w:lineRule="auto"/>
      </w:pPr>
      <w:r>
        <w:t xml:space="preserve">После </w:t>
      </w:r>
      <w:r w:rsidR="00593C25">
        <w:t>подстановки данных в выражение 3.2</w:t>
      </w:r>
      <w:r>
        <w:t xml:space="preserve"> имеем:</w:t>
      </w:r>
    </w:p>
    <w:p w:rsidR="005E3E33" w:rsidRDefault="002927C5" w:rsidP="005E3E33">
      <w:pPr>
        <w:pStyle w:val="a3"/>
        <w:spacing w:line="360" w:lineRule="auto"/>
      </w:pPr>
      <m:oMathPara>
        <m:oMath>
          <m:r>
            <w:rPr>
              <w:rFonts w:ascii="Cambria Math" w:hAnsi="Cambria Math"/>
            </w:rPr>
            <m:t>2*1*α+2*4*α=1</m:t>
          </m:r>
        </m:oMath>
      </m:oMathPara>
    </w:p>
    <w:p w:rsidR="005E3E33" w:rsidRDefault="005E3E33" w:rsidP="005E3E33">
      <w:pPr>
        <w:pStyle w:val="a3"/>
        <w:spacing w:line="360" w:lineRule="auto"/>
      </w:pPr>
      <w:r>
        <w:t xml:space="preserve">Решая это уравнение, получаем </w:t>
      </w:r>
      <m:oMath>
        <m:r>
          <w:rPr>
            <w:rFonts w:ascii="Cambria Math" w:hAnsi="Cambria Math"/>
          </w:rPr>
          <m:t>α=0,1</m:t>
        </m:r>
      </m:oMath>
    </w:p>
    <w:p w:rsidR="005E3E33" w:rsidRDefault="005E3E33" w:rsidP="005E3E33">
      <w:pPr>
        <w:pStyle w:val="a3"/>
        <w:spacing w:line="360" w:lineRule="auto"/>
      </w:pPr>
      <w:r>
        <w:t>Подставляем вычисленное выражение (</w:t>
      </w:r>
      <m:oMath>
        <m:r>
          <w:rPr>
            <w:rFonts w:ascii="Cambria Math" w:hAnsi="Cambria Math"/>
          </w:rPr>
          <m:t>α)</m:t>
        </m:r>
      </m:oMath>
      <w:r w:rsidRPr="004E556A">
        <w:t xml:space="preserve"> </w:t>
      </w:r>
      <w:r w:rsidR="00593C25">
        <w:t>в выражение 3.4</w:t>
      </w:r>
      <w:r>
        <w:t xml:space="preserve"> и получаем значения </w:t>
      </w:r>
      <w:proofErr w:type="gramStart"/>
      <w:r>
        <w:t>коэффициентов важности показателей сравнения систем</w:t>
      </w:r>
      <w:proofErr w:type="gramEnd"/>
      <w:r>
        <w:t>:</w:t>
      </w:r>
    </w:p>
    <w:p w:rsidR="005E3E33" w:rsidRPr="004E556A" w:rsidRDefault="00405D76" w:rsidP="005E3E33">
      <w:pPr>
        <w:pStyle w:val="a3"/>
        <w:spacing w:line="360" w:lineRule="auto"/>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=0,1,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=0,4</m:t>
          </m:r>
        </m:oMath>
      </m:oMathPara>
    </w:p>
    <w:p w:rsidR="005E3E33" w:rsidRPr="00BE5AF9" w:rsidRDefault="005E3E33" w:rsidP="005E3E33">
      <w:pPr>
        <w:pStyle w:val="a3"/>
        <w:spacing w:line="360" w:lineRule="auto"/>
      </w:pPr>
      <w:r>
        <w:t>Рассчитанные значения коэффициентов важности показателей сравн</w:t>
      </w:r>
      <w:r>
        <w:t>е</w:t>
      </w:r>
      <w:r w:rsidR="00FC1832">
        <w:t>ния алгоритмов</w:t>
      </w:r>
      <w:r>
        <w:t>, а также нормализованные значения этих показателей, в</w:t>
      </w:r>
      <w:r>
        <w:t>ы</w:t>
      </w:r>
      <w:r>
        <w:t xml:space="preserve">численные по формулам </w:t>
      </w:r>
      <w:r w:rsidR="00593C25">
        <w:t>3.8 и 3.9</w:t>
      </w:r>
      <w:r w:rsidR="006915B0">
        <w:t>, приведены в таблице 27</w:t>
      </w:r>
      <w:r>
        <w:t>.</w:t>
      </w:r>
    </w:p>
    <w:p w:rsidR="005E3E33" w:rsidRPr="00BE5AF9" w:rsidRDefault="005E3E33" w:rsidP="005E3E33">
      <w:pPr>
        <w:pStyle w:val="a3"/>
        <w:spacing w:line="360" w:lineRule="auto"/>
      </w:pPr>
    </w:p>
    <w:p w:rsidR="005E3E33" w:rsidRPr="004325E6" w:rsidRDefault="006915B0" w:rsidP="005E3E33">
      <w:pPr>
        <w:pStyle w:val="a5"/>
        <w:keepNext/>
        <w:spacing w:line="360" w:lineRule="auto"/>
      </w:pPr>
      <w:r>
        <w:t>Таблица 27</w:t>
      </w:r>
      <w:r w:rsidR="005E3E33">
        <w:t xml:space="preserve"> Значения интегрального критерия</w:t>
      </w:r>
    </w:p>
    <w:tbl>
      <w:tblPr>
        <w:tblStyle w:val="a7"/>
        <w:tblW w:w="9356" w:type="dxa"/>
        <w:tblInd w:w="108" w:type="dxa"/>
        <w:tblLayout w:type="fixed"/>
        <w:tblLook w:val="04A0"/>
      </w:tblPr>
      <w:tblGrid>
        <w:gridCol w:w="2127"/>
        <w:gridCol w:w="2693"/>
        <w:gridCol w:w="2268"/>
        <w:gridCol w:w="2268"/>
      </w:tblGrid>
      <w:tr w:rsidR="005E3E33" w:rsidTr="00FC1832">
        <w:tc>
          <w:tcPr>
            <w:tcW w:w="2127" w:type="dxa"/>
            <w:vMerge w:val="restart"/>
            <w:vAlign w:val="center"/>
          </w:tcPr>
          <w:p w:rsidR="005E3E33" w:rsidRDefault="005E3E33" w:rsidP="00FC1832">
            <w:pPr>
              <w:pStyle w:val="--"/>
              <w:spacing w:line="360" w:lineRule="auto"/>
              <w:jc w:val="center"/>
            </w:pPr>
            <w:r>
              <w:t>Код локального критерия</w:t>
            </w:r>
          </w:p>
        </w:tc>
        <w:tc>
          <w:tcPr>
            <w:tcW w:w="2693" w:type="dxa"/>
            <w:vMerge w:val="restart"/>
            <w:vAlign w:val="center"/>
          </w:tcPr>
          <w:p w:rsidR="005E3E33" w:rsidRDefault="005E3E33" w:rsidP="00FC1832">
            <w:pPr>
              <w:pStyle w:val="--"/>
              <w:spacing w:line="360" w:lineRule="auto"/>
              <w:jc w:val="center"/>
            </w:pPr>
            <w:r>
              <w:t>Коэффициент ва</w:t>
            </w:r>
            <w:r>
              <w:t>ж</w:t>
            </w:r>
            <w:r>
              <w:t>ности локального критерия</w:t>
            </w:r>
            <w:proofErr w:type="gramStart"/>
            <w:r>
              <w:t xml:space="preserve"> (</w:t>
            </w:r>
            <m:oMath>
              <m:sSub>
                <m:sSubPr>
                  <m:ctrlPr>
                    <w:rPr>
                      <w:rFonts w:ascii="Cambria Math" w:hAnsi="Cambria Math"/>
                      <w:i/>
                    </w:rPr>
                  </m:ctrlPr>
                </m:sSubPr>
                <m:e>
                  <m:r>
                    <w:rPr>
                      <w:rFonts w:ascii="Cambria Math" w:hAnsi="Cambria Math"/>
                      <w:lang w:val="en-US"/>
                    </w:rPr>
                    <m:t>α</m:t>
                  </m:r>
                </m:e>
                <m:sub>
                  <m:r>
                    <w:rPr>
                      <w:rFonts w:ascii="Cambria Math" w:hAnsi="Cambria Math"/>
                    </w:rPr>
                    <m:t>i</m:t>
                  </m:r>
                </m:sub>
              </m:sSub>
              <m:r>
                <w:rPr>
                  <w:rFonts w:ascii="Cambria Math" w:hAnsi="Cambria Math"/>
                </w:rPr>
                <m:t>)</m:t>
              </m:r>
            </m:oMath>
            <w:proofErr w:type="gramEnd"/>
          </w:p>
        </w:tc>
        <w:tc>
          <w:tcPr>
            <w:tcW w:w="4536" w:type="dxa"/>
            <w:gridSpan w:val="2"/>
            <w:vAlign w:val="center"/>
          </w:tcPr>
          <w:p w:rsidR="005E3E33" w:rsidRDefault="005E3E33" w:rsidP="00FC1832">
            <w:pPr>
              <w:pStyle w:val="--"/>
              <w:spacing w:line="360" w:lineRule="auto"/>
              <w:jc w:val="center"/>
            </w:pPr>
            <w:r>
              <w:t>Нормированное значение локал</w:t>
            </w:r>
            <w:r>
              <w:t>ь</w:t>
            </w:r>
            <w:r>
              <w:t>ного критерия</w:t>
            </w:r>
          </w:p>
        </w:tc>
      </w:tr>
      <w:tr w:rsidR="00FC1832" w:rsidTr="00D17600">
        <w:tc>
          <w:tcPr>
            <w:tcW w:w="2127" w:type="dxa"/>
            <w:vMerge/>
            <w:vAlign w:val="center"/>
          </w:tcPr>
          <w:p w:rsidR="00FC1832" w:rsidRPr="00CD7CA7" w:rsidRDefault="00FC1832" w:rsidP="00FC1832">
            <w:pPr>
              <w:pStyle w:val="--"/>
              <w:spacing w:line="360" w:lineRule="auto"/>
              <w:jc w:val="center"/>
            </w:pPr>
          </w:p>
        </w:tc>
        <w:tc>
          <w:tcPr>
            <w:tcW w:w="2693" w:type="dxa"/>
            <w:vMerge/>
          </w:tcPr>
          <w:p w:rsidR="00FC1832" w:rsidRDefault="00FC1832" w:rsidP="00FC1832">
            <w:pPr>
              <w:pStyle w:val="--"/>
              <w:spacing w:line="360" w:lineRule="auto"/>
              <w:jc w:val="center"/>
            </w:pPr>
          </w:p>
        </w:tc>
        <w:tc>
          <w:tcPr>
            <w:tcW w:w="2268" w:type="dxa"/>
            <w:vAlign w:val="center"/>
          </w:tcPr>
          <w:p w:rsidR="00FC1832" w:rsidRPr="00CD7CA7" w:rsidRDefault="00405D76" w:rsidP="00FC1832">
            <w:pPr>
              <w:pStyle w:val="--"/>
              <w:spacing w:line="360" w:lineRule="auto"/>
              <w:jc w:val="center"/>
            </w:pPr>
            <m:oMathPara>
              <m:oMath>
                <m:sSub>
                  <m:sSubPr>
                    <m:ctrlPr>
                      <w:rPr>
                        <w:rFonts w:ascii="Cambria Math" w:hAnsi="Cambria Math"/>
                        <w:i/>
                      </w:rPr>
                    </m:ctrlPr>
                  </m:sSubPr>
                  <m:e>
                    <m:r>
                      <w:rPr>
                        <w:rFonts w:ascii="Cambria Math" w:hAnsi="Cambria Math"/>
                        <w:lang w:val="en-US"/>
                      </w:rPr>
                      <m:t>k</m:t>
                    </m:r>
                  </m:e>
                  <m:sub>
                    <m:r>
                      <w:rPr>
                        <w:rFonts w:ascii="Cambria Math" w:hAnsi="Cambria Math"/>
                      </w:rPr>
                      <m:t>i1</m:t>
                    </m:r>
                  </m:sub>
                </m:sSub>
              </m:oMath>
            </m:oMathPara>
          </w:p>
        </w:tc>
        <w:tc>
          <w:tcPr>
            <w:tcW w:w="2268" w:type="dxa"/>
            <w:vAlign w:val="center"/>
          </w:tcPr>
          <w:p w:rsidR="00FC1832" w:rsidRPr="00B578FE" w:rsidRDefault="00405D76" w:rsidP="00FC1832">
            <w:pPr>
              <w:pStyle w:val="--"/>
              <w:spacing w:line="360" w:lineRule="auto"/>
              <w:jc w:val="center"/>
              <w:rPr>
                <w:rFonts w:eastAsia="Times New Roman"/>
              </w:rPr>
            </w:pPr>
            <m:oMathPara>
              <m:oMath>
                <m:sSub>
                  <m:sSubPr>
                    <m:ctrlPr>
                      <w:rPr>
                        <w:rFonts w:ascii="Cambria Math" w:hAnsi="Cambria Math"/>
                        <w:i/>
                      </w:rPr>
                    </m:ctrlPr>
                  </m:sSubPr>
                  <m:e>
                    <m:r>
                      <w:rPr>
                        <w:rFonts w:ascii="Cambria Math" w:hAnsi="Cambria Math"/>
                        <w:lang w:val="en-US"/>
                      </w:rPr>
                      <m:t>k</m:t>
                    </m:r>
                  </m:e>
                  <m:sub>
                    <m:r>
                      <w:rPr>
                        <w:rFonts w:ascii="Cambria Math" w:hAnsi="Cambria Math"/>
                      </w:rPr>
                      <m:t>i2</m:t>
                    </m:r>
                  </m:sub>
                </m:sSub>
              </m:oMath>
            </m:oMathPara>
          </w:p>
        </w:tc>
      </w:tr>
      <w:tr w:rsidR="00FC1832" w:rsidTr="00D17600">
        <w:tc>
          <w:tcPr>
            <w:tcW w:w="2127" w:type="dxa"/>
            <w:vAlign w:val="center"/>
          </w:tcPr>
          <w:p w:rsidR="00FC1832" w:rsidRPr="00CD7CA7" w:rsidRDefault="00405D76" w:rsidP="00FC1832">
            <w:pPr>
              <w:pStyle w:val="--"/>
              <w:spacing w:line="360" w:lineRule="auto"/>
              <w:jc w:val="cente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1</m:t>
                    </m:r>
                  </m:sub>
                </m:sSub>
              </m:oMath>
            </m:oMathPara>
          </w:p>
        </w:tc>
        <w:tc>
          <w:tcPr>
            <w:tcW w:w="2693" w:type="dxa"/>
          </w:tcPr>
          <w:p w:rsidR="00FC1832" w:rsidRPr="00FC1832" w:rsidRDefault="00FC1832" w:rsidP="00FC1832">
            <w:pPr>
              <w:pStyle w:val="--"/>
              <w:spacing w:line="360" w:lineRule="auto"/>
              <w:jc w:val="center"/>
            </w:pPr>
            <w:r>
              <w:rPr>
                <w:lang w:val="en-US"/>
              </w:rPr>
              <w:t>0,</w:t>
            </w:r>
            <w:r>
              <w:t>4</w:t>
            </w:r>
          </w:p>
        </w:tc>
        <w:tc>
          <w:tcPr>
            <w:tcW w:w="2268" w:type="dxa"/>
            <w:vAlign w:val="center"/>
          </w:tcPr>
          <w:p w:rsidR="00FC1832" w:rsidRPr="00D17600" w:rsidRDefault="00FC1832" w:rsidP="00FC1832">
            <w:pPr>
              <w:pStyle w:val="--"/>
              <w:spacing w:line="360" w:lineRule="auto"/>
              <w:jc w:val="center"/>
            </w:pPr>
            <w:r>
              <w:t>0</w:t>
            </w:r>
            <w:r w:rsidR="00D17600">
              <w:t>,8</w:t>
            </w:r>
          </w:p>
        </w:tc>
        <w:tc>
          <w:tcPr>
            <w:tcW w:w="2268" w:type="dxa"/>
          </w:tcPr>
          <w:p w:rsidR="00FC1832" w:rsidRPr="003A3035" w:rsidRDefault="00FC1832" w:rsidP="00FC1832">
            <w:pPr>
              <w:pStyle w:val="--"/>
              <w:spacing w:line="360" w:lineRule="auto"/>
              <w:jc w:val="center"/>
            </w:pPr>
            <w:r>
              <w:rPr>
                <w:lang w:val="en-US"/>
              </w:rPr>
              <w:t>1</w:t>
            </w:r>
          </w:p>
        </w:tc>
      </w:tr>
      <w:tr w:rsidR="00FC1832" w:rsidTr="00D17600">
        <w:tc>
          <w:tcPr>
            <w:tcW w:w="2127" w:type="dxa"/>
            <w:vAlign w:val="center"/>
          </w:tcPr>
          <w:p w:rsidR="00FC1832" w:rsidRPr="00CD7CA7" w:rsidRDefault="00405D76" w:rsidP="00FC1832">
            <w:pPr>
              <w:pStyle w:val="--"/>
              <w:spacing w:line="360" w:lineRule="auto"/>
              <w:jc w:val="cente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2</m:t>
                    </m:r>
                  </m:sub>
                </m:sSub>
              </m:oMath>
            </m:oMathPara>
          </w:p>
        </w:tc>
        <w:tc>
          <w:tcPr>
            <w:tcW w:w="2693" w:type="dxa"/>
          </w:tcPr>
          <w:p w:rsidR="00FC1832" w:rsidRPr="00FC1832" w:rsidRDefault="00FC1832" w:rsidP="00FC1832">
            <w:pPr>
              <w:pStyle w:val="--"/>
              <w:spacing w:line="360" w:lineRule="auto"/>
              <w:jc w:val="center"/>
            </w:pPr>
            <w:r>
              <w:rPr>
                <w:lang w:val="en-US"/>
              </w:rPr>
              <w:t>0,1</w:t>
            </w:r>
          </w:p>
        </w:tc>
        <w:tc>
          <w:tcPr>
            <w:tcW w:w="2268" w:type="dxa"/>
            <w:vAlign w:val="center"/>
          </w:tcPr>
          <w:p w:rsidR="00FC1832" w:rsidRPr="003A3035" w:rsidRDefault="00D17600" w:rsidP="00FC1832">
            <w:pPr>
              <w:pStyle w:val="--"/>
              <w:spacing w:line="360" w:lineRule="auto"/>
              <w:jc w:val="center"/>
            </w:pPr>
            <w:r>
              <w:t>1</w:t>
            </w:r>
          </w:p>
        </w:tc>
        <w:tc>
          <w:tcPr>
            <w:tcW w:w="2268" w:type="dxa"/>
          </w:tcPr>
          <w:p w:rsidR="00FC1832" w:rsidRDefault="00FC1832" w:rsidP="00FC1832">
            <w:pPr>
              <w:pStyle w:val="--"/>
              <w:spacing w:line="360" w:lineRule="auto"/>
              <w:jc w:val="center"/>
            </w:pPr>
            <w:r>
              <w:t>0</w:t>
            </w:r>
            <w:r>
              <w:rPr>
                <w:lang w:val="en-US"/>
              </w:rPr>
              <w:t>,</w:t>
            </w:r>
            <w:r>
              <w:t>4</w:t>
            </w:r>
          </w:p>
        </w:tc>
      </w:tr>
      <w:tr w:rsidR="00FC1832" w:rsidTr="00D17600">
        <w:tc>
          <w:tcPr>
            <w:tcW w:w="2127" w:type="dxa"/>
            <w:vAlign w:val="center"/>
          </w:tcPr>
          <w:p w:rsidR="00FC1832" w:rsidRPr="00CD7CA7" w:rsidRDefault="00405D76" w:rsidP="00FC1832">
            <w:pPr>
              <w:pStyle w:val="--"/>
              <w:spacing w:line="360" w:lineRule="auto"/>
              <w:jc w:val="cente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3</m:t>
                    </m:r>
                  </m:sub>
                </m:sSub>
              </m:oMath>
            </m:oMathPara>
          </w:p>
        </w:tc>
        <w:tc>
          <w:tcPr>
            <w:tcW w:w="2693" w:type="dxa"/>
          </w:tcPr>
          <w:p w:rsidR="00FC1832" w:rsidRPr="00FC1832" w:rsidRDefault="00FC1832" w:rsidP="00FC1832">
            <w:pPr>
              <w:pStyle w:val="--"/>
              <w:spacing w:line="360" w:lineRule="auto"/>
              <w:jc w:val="center"/>
            </w:pPr>
            <w:r>
              <w:rPr>
                <w:lang w:val="en-US"/>
              </w:rPr>
              <w:t>0,</w:t>
            </w:r>
            <w:r>
              <w:t>4</w:t>
            </w:r>
          </w:p>
        </w:tc>
        <w:tc>
          <w:tcPr>
            <w:tcW w:w="2268" w:type="dxa"/>
            <w:vAlign w:val="center"/>
          </w:tcPr>
          <w:p w:rsidR="00FC1832" w:rsidRPr="003A3035" w:rsidRDefault="00FC1832" w:rsidP="00FC1832">
            <w:pPr>
              <w:pStyle w:val="--"/>
              <w:spacing w:line="360" w:lineRule="auto"/>
              <w:jc w:val="center"/>
            </w:pPr>
            <w:r>
              <w:t>0,</w:t>
            </w:r>
            <w:r w:rsidR="00D17600">
              <w:t>25</w:t>
            </w:r>
          </w:p>
        </w:tc>
        <w:tc>
          <w:tcPr>
            <w:tcW w:w="2268" w:type="dxa"/>
            <w:vAlign w:val="center"/>
          </w:tcPr>
          <w:p w:rsidR="00FC1832" w:rsidRPr="003A3035" w:rsidRDefault="00FC1832" w:rsidP="00FC1832">
            <w:pPr>
              <w:pStyle w:val="--"/>
              <w:spacing w:line="360" w:lineRule="auto"/>
              <w:jc w:val="center"/>
            </w:pPr>
            <w:r>
              <w:t>0,8</w:t>
            </w:r>
          </w:p>
        </w:tc>
      </w:tr>
      <w:tr w:rsidR="00FC1832" w:rsidTr="00D17600">
        <w:tc>
          <w:tcPr>
            <w:tcW w:w="2127" w:type="dxa"/>
            <w:vAlign w:val="center"/>
          </w:tcPr>
          <w:p w:rsidR="00FC1832" w:rsidRDefault="00405D76" w:rsidP="00FC1832">
            <w:pPr>
              <w:pStyle w:val="--"/>
              <w:spacing w:line="360" w:lineRule="auto"/>
              <w:jc w:val="center"/>
            </w:pPr>
            <m:oMathPara>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4</m:t>
                    </m:r>
                  </m:sub>
                </m:sSub>
              </m:oMath>
            </m:oMathPara>
          </w:p>
        </w:tc>
        <w:tc>
          <w:tcPr>
            <w:tcW w:w="2693" w:type="dxa"/>
          </w:tcPr>
          <w:p w:rsidR="00FC1832" w:rsidRPr="00FC1832" w:rsidRDefault="00FC1832" w:rsidP="00FC1832">
            <w:pPr>
              <w:pStyle w:val="--"/>
              <w:spacing w:line="360" w:lineRule="auto"/>
              <w:jc w:val="center"/>
            </w:pPr>
            <w:r>
              <w:rPr>
                <w:lang w:val="en-US"/>
              </w:rPr>
              <w:t>0,</w:t>
            </w:r>
            <w:r>
              <w:t>1</w:t>
            </w:r>
          </w:p>
        </w:tc>
        <w:tc>
          <w:tcPr>
            <w:tcW w:w="2268" w:type="dxa"/>
            <w:vAlign w:val="center"/>
          </w:tcPr>
          <w:p w:rsidR="00FC1832" w:rsidRPr="003A3035" w:rsidRDefault="00D17600" w:rsidP="00FC1832">
            <w:pPr>
              <w:pStyle w:val="--"/>
              <w:spacing w:line="360" w:lineRule="auto"/>
              <w:jc w:val="center"/>
            </w:pPr>
            <w:r>
              <w:t>1</w:t>
            </w:r>
          </w:p>
        </w:tc>
        <w:tc>
          <w:tcPr>
            <w:tcW w:w="2268" w:type="dxa"/>
            <w:vAlign w:val="center"/>
          </w:tcPr>
          <w:p w:rsidR="00FC1832" w:rsidRPr="003A3035" w:rsidRDefault="00FC1832" w:rsidP="00FC1832">
            <w:pPr>
              <w:pStyle w:val="--"/>
              <w:spacing w:line="360" w:lineRule="auto"/>
              <w:jc w:val="center"/>
            </w:pPr>
            <w:r>
              <w:rPr>
                <w:lang w:val="en-US"/>
              </w:rPr>
              <w:t>0,</w:t>
            </w:r>
            <w:r w:rsidR="00D17600">
              <w:t>6</w:t>
            </w:r>
          </w:p>
        </w:tc>
      </w:tr>
      <w:tr w:rsidR="00FC1832" w:rsidTr="00D17600">
        <w:tc>
          <w:tcPr>
            <w:tcW w:w="4820" w:type="dxa"/>
            <w:gridSpan w:val="2"/>
            <w:vAlign w:val="center"/>
          </w:tcPr>
          <w:p w:rsidR="00FC1832" w:rsidRPr="008650E6" w:rsidRDefault="00405D76" w:rsidP="00FC1832">
            <w:pPr>
              <w:pStyle w:val="a3"/>
              <w:spacing w:line="360" w:lineRule="auto"/>
              <w:rPr>
                <w:i/>
                <w:lang w:val="en-US"/>
              </w:rPr>
            </w:pPr>
            <m:oMathPara>
              <m:oMath>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j∈m</m:t>
                        </m:r>
                      </m:lim>
                    </m:limLow>
                  </m:fName>
                  <m:e>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ij</m:t>
                            </m:r>
                          </m:sub>
                        </m:sSub>
                      </m:e>
                    </m:nary>
                  </m:e>
                </m:func>
              </m:oMath>
            </m:oMathPara>
          </w:p>
        </w:tc>
        <w:tc>
          <w:tcPr>
            <w:tcW w:w="2268" w:type="dxa"/>
            <w:vAlign w:val="center"/>
          </w:tcPr>
          <w:p w:rsidR="00FC1832" w:rsidRPr="003A3035" w:rsidRDefault="00FC1832" w:rsidP="00FC1832">
            <w:pPr>
              <w:pStyle w:val="--"/>
              <w:spacing w:line="360" w:lineRule="auto"/>
              <w:jc w:val="center"/>
            </w:pPr>
            <w:r>
              <w:rPr>
                <w:lang w:val="en-US"/>
              </w:rPr>
              <w:t>0,</w:t>
            </w:r>
            <w:r w:rsidR="00D17600">
              <w:t>6</w:t>
            </w:r>
            <w:r>
              <w:t>2</w:t>
            </w:r>
          </w:p>
        </w:tc>
        <w:tc>
          <w:tcPr>
            <w:tcW w:w="2268" w:type="dxa"/>
            <w:vAlign w:val="center"/>
          </w:tcPr>
          <w:p w:rsidR="00FC1832" w:rsidRPr="003A3035" w:rsidRDefault="00FC1832" w:rsidP="00FC1832">
            <w:pPr>
              <w:pStyle w:val="--"/>
              <w:spacing w:line="360" w:lineRule="auto"/>
              <w:jc w:val="center"/>
            </w:pPr>
            <w:r>
              <w:rPr>
                <w:lang w:val="en-US"/>
              </w:rPr>
              <w:t>0,</w:t>
            </w:r>
            <w:r w:rsidR="00D17600">
              <w:t>82</w:t>
            </w:r>
          </w:p>
        </w:tc>
      </w:tr>
    </w:tbl>
    <w:p w:rsidR="005E3E33" w:rsidRDefault="005E3E33" w:rsidP="005E3E33">
      <w:pPr>
        <w:pStyle w:val="a3"/>
        <w:spacing w:line="360" w:lineRule="auto"/>
        <w:rPr>
          <w:lang w:val="en-US"/>
        </w:rPr>
      </w:pPr>
    </w:p>
    <w:p w:rsidR="005E3E33" w:rsidRPr="00695E6B" w:rsidRDefault="005E3E33" w:rsidP="005E3E33">
      <w:pPr>
        <w:pStyle w:val="a3"/>
        <w:spacing w:line="360" w:lineRule="auto"/>
      </w:pPr>
      <w:r>
        <w:t>Значения интегрального критерия при</w:t>
      </w:r>
      <w:r w:rsidR="006915B0">
        <w:t>ведены в таблице 27</w:t>
      </w:r>
      <w:r>
        <w:t xml:space="preserve"> (в последней строке) и представляют собой аддитивную свертку локальных критерие</w:t>
      </w:r>
      <w:r w:rsidR="00D17600">
        <w:t>в. Ранжирование вариантов алгоритмов показывает, что алгоритмы</w:t>
      </w:r>
      <w:r>
        <w:t xml:space="preserve"> следует </w:t>
      </w:r>
      <w:r>
        <w:lastRenderedPageBreak/>
        <w:t xml:space="preserve">расположить в следующем порядке </w:t>
      </w:r>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B</m:t>
            </m:r>
          </m:e>
          <m:sub>
            <m:r>
              <w:rPr>
                <w:rFonts w:ascii="Cambria Math" w:hAnsi="Cambria Math"/>
              </w:rPr>
              <m:t>1</m:t>
            </m:r>
          </m:sub>
        </m:sSub>
      </m:oMath>
      <w:r w:rsidR="00D17600">
        <w:t>.При этом вариант алгоритма</w:t>
      </w:r>
      <w:r>
        <w:t xml:space="preserve"> с кодовым названием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t xml:space="preserve"> является наилучшим </w:t>
      </w:r>
      <w:proofErr w:type="gramStart"/>
      <w:r>
        <w:t>среди</w:t>
      </w:r>
      <w:proofErr w:type="gramEnd"/>
      <w:r>
        <w:t xml:space="preserve"> сравниваемых.</w:t>
      </w:r>
    </w:p>
    <w:p w:rsidR="000D20FE" w:rsidRDefault="005E3E33" w:rsidP="00D17600">
      <w:pPr>
        <w:tabs>
          <w:tab w:val="left" w:pos="1134"/>
        </w:tabs>
        <w:spacing w:line="360" w:lineRule="auto"/>
      </w:pPr>
      <w:r>
        <w:t xml:space="preserve">В итоге получили, что </w:t>
      </w:r>
      <w:r w:rsidR="00D17600">
        <w:t>алгоритм случайных разбиений</w:t>
      </w:r>
      <w:r>
        <w:t xml:space="preserve"> </w:t>
      </w:r>
      <w:r w:rsidR="00D17600">
        <w:t>подходит для разрабатываемой системы больше</w:t>
      </w:r>
      <w:r>
        <w:t>.</w:t>
      </w:r>
    </w:p>
    <w:p w:rsidR="00CA4878" w:rsidRDefault="00CA4878" w:rsidP="0026474C">
      <w:pPr>
        <w:pStyle w:val="1"/>
        <w:spacing w:line="360" w:lineRule="auto"/>
      </w:pPr>
      <w:bookmarkStart w:id="72" w:name="_Toc422204216"/>
      <w:bookmarkStart w:id="73" w:name="_Toc422322313"/>
      <w:bookmarkStart w:id="74" w:name="_Toc454248486"/>
      <w:r>
        <w:t>Организационно-экономическая часть</w:t>
      </w:r>
      <w:r w:rsidR="002B373D">
        <w:t>. Расчет затрат на со</w:t>
      </w:r>
      <w:r w:rsidR="002B373D">
        <w:t>з</w:t>
      </w:r>
      <w:r w:rsidR="002B373D">
        <w:t>дание программного изде</w:t>
      </w:r>
      <w:r w:rsidR="00582593">
        <w:t>л</w:t>
      </w:r>
      <w:r w:rsidR="002B373D">
        <w:t>ия</w:t>
      </w:r>
      <w:bookmarkEnd w:id="72"/>
      <w:bookmarkEnd w:id="73"/>
      <w:bookmarkEnd w:id="74"/>
    </w:p>
    <w:p w:rsidR="00815938" w:rsidRDefault="00815938" w:rsidP="0026474C">
      <w:pPr>
        <w:pStyle w:val="2"/>
        <w:spacing w:line="360" w:lineRule="auto"/>
      </w:pPr>
      <w:bookmarkStart w:id="75" w:name="_Toc422204217"/>
      <w:bookmarkStart w:id="76" w:name="_Toc422322314"/>
      <w:bookmarkStart w:id="77" w:name="_Toc454248487"/>
      <w:r>
        <w:t>Смета затрат на программное изделие</w:t>
      </w:r>
      <w:bookmarkEnd w:id="75"/>
      <w:bookmarkEnd w:id="76"/>
      <w:bookmarkEnd w:id="77"/>
    </w:p>
    <w:p w:rsidR="00815938" w:rsidRDefault="00817A51" w:rsidP="0026474C">
      <w:pPr>
        <w:spacing w:line="360" w:lineRule="auto"/>
      </w:pPr>
      <w:r>
        <w:t>Решение ряда экономических задач сопровождает процесс разработки автоматизированной системы. Р</w:t>
      </w:r>
      <w:r w:rsidR="00815938">
        <w:t>асчёт стоимости информационно-программного изделия</w:t>
      </w:r>
      <w:r>
        <w:t xml:space="preserve"> </w:t>
      </w:r>
      <w:r w:rsidR="004357B3">
        <w:t>является важной задачей</w:t>
      </w:r>
      <w:r w:rsidR="00815938">
        <w:t>. Смета затрат включает сл</w:t>
      </w:r>
      <w:r w:rsidR="00815938">
        <w:t>е</w:t>
      </w:r>
      <w:r w:rsidR="00815938">
        <w:t>дующие статьи:</w:t>
      </w:r>
    </w:p>
    <w:p w:rsidR="00815938" w:rsidRDefault="00815938" w:rsidP="00A80880">
      <w:pPr>
        <w:pStyle w:val="a6"/>
        <w:numPr>
          <w:ilvl w:val="0"/>
          <w:numId w:val="6"/>
        </w:numPr>
        <w:spacing w:line="360" w:lineRule="auto"/>
      </w:pPr>
      <w:r>
        <w:t>расходные материалы;</w:t>
      </w:r>
    </w:p>
    <w:p w:rsidR="00815938" w:rsidRDefault="00815938" w:rsidP="00A80880">
      <w:pPr>
        <w:pStyle w:val="a6"/>
        <w:numPr>
          <w:ilvl w:val="0"/>
          <w:numId w:val="6"/>
        </w:numPr>
        <w:spacing w:line="360" w:lineRule="auto"/>
      </w:pPr>
      <w:r>
        <w:t>затраты на оборудование;</w:t>
      </w:r>
    </w:p>
    <w:p w:rsidR="00815938" w:rsidRDefault="00815938" w:rsidP="00A80880">
      <w:pPr>
        <w:pStyle w:val="a6"/>
        <w:numPr>
          <w:ilvl w:val="0"/>
          <w:numId w:val="6"/>
        </w:numPr>
        <w:spacing w:line="360" w:lineRule="auto"/>
      </w:pPr>
      <w:r>
        <w:t>затраты на оплату труда;</w:t>
      </w:r>
    </w:p>
    <w:p w:rsidR="00815938" w:rsidRDefault="00815938" w:rsidP="00A80880">
      <w:pPr>
        <w:pStyle w:val="a6"/>
        <w:numPr>
          <w:ilvl w:val="0"/>
          <w:numId w:val="6"/>
        </w:numPr>
        <w:spacing w:line="360" w:lineRule="auto"/>
      </w:pPr>
      <w:r>
        <w:t>обобщенный социальный налог;</w:t>
      </w:r>
    </w:p>
    <w:p w:rsidR="00815938" w:rsidRDefault="00815938" w:rsidP="00A80880">
      <w:pPr>
        <w:pStyle w:val="a6"/>
        <w:numPr>
          <w:ilvl w:val="0"/>
          <w:numId w:val="6"/>
        </w:numPr>
        <w:spacing w:line="360" w:lineRule="auto"/>
      </w:pPr>
      <w:r>
        <w:t>накладные расходы;</w:t>
      </w:r>
    </w:p>
    <w:p w:rsidR="00815938" w:rsidRDefault="00815938" w:rsidP="00A80880">
      <w:pPr>
        <w:pStyle w:val="a6"/>
        <w:numPr>
          <w:ilvl w:val="0"/>
          <w:numId w:val="6"/>
        </w:numPr>
        <w:spacing w:line="360" w:lineRule="auto"/>
      </w:pPr>
      <w:r>
        <w:t>услуги сторонних организаций;</w:t>
      </w:r>
    </w:p>
    <w:p w:rsidR="00815938" w:rsidRDefault="00815938" w:rsidP="00A80880">
      <w:pPr>
        <w:pStyle w:val="a6"/>
        <w:numPr>
          <w:ilvl w:val="0"/>
          <w:numId w:val="6"/>
        </w:numPr>
        <w:spacing w:line="360" w:lineRule="auto"/>
      </w:pPr>
      <w:r>
        <w:t>прибыль.</w:t>
      </w:r>
    </w:p>
    <w:p w:rsidR="00815938" w:rsidRDefault="00815938" w:rsidP="0026474C">
      <w:pPr>
        <w:spacing w:line="360" w:lineRule="auto"/>
      </w:pPr>
    </w:p>
    <w:p w:rsidR="00815938" w:rsidRDefault="00815938" w:rsidP="0026474C">
      <w:pPr>
        <w:pStyle w:val="a5"/>
        <w:keepNext/>
        <w:spacing w:line="360" w:lineRule="auto"/>
      </w:pPr>
      <w:r>
        <w:t xml:space="preserve">Таблица </w:t>
      </w:r>
      <w:r w:rsidR="006915B0">
        <w:t>28</w:t>
      </w:r>
      <w:r>
        <w:t xml:space="preserve"> Смета затрат на разработку автоматизированной системы</w:t>
      </w:r>
    </w:p>
    <w:tbl>
      <w:tblPr>
        <w:tblW w:w="5000" w:type="pct"/>
        <w:jc w:val="center"/>
        <w:tblBorders>
          <w:top w:val="single" w:sz="6" w:space="0" w:color="000000"/>
          <w:left w:val="single" w:sz="6" w:space="0" w:color="000000"/>
          <w:bottom w:val="single" w:sz="6" w:space="0" w:color="000000"/>
          <w:right w:val="single" w:sz="6" w:space="0" w:color="000000"/>
        </w:tblBorders>
        <w:tblLook w:val="0000"/>
      </w:tblPr>
      <w:tblGrid>
        <w:gridCol w:w="792"/>
        <w:gridCol w:w="5946"/>
        <w:gridCol w:w="2833"/>
      </w:tblGrid>
      <w:tr w:rsidR="00815938" w:rsidRPr="00815938" w:rsidTr="00815938">
        <w:trPr>
          <w:tblHeader/>
          <w:jc w:val="center"/>
        </w:trPr>
        <w:tc>
          <w:tcPr>
            <w:tcW w:w="414" w:type="pct"/>
            <w:tcBorders>
              <w:top w:val="single" w:sz="6" w:space="0" w:color="000000"/>
              <w:left w:val="single" w:sz="6" w:space="0" w:color="000000"/>
              <w:bottom w:val="single" w:sz="6" w:space="0" w:color="000000"/>
              <w:right w:val="single" w:sz="6" w:space="0" w:color="000000"/>
            </w:tcBorders>
          </w:tcPr>
          <w:p w:rsidR="00815938" w:rsidRPr="00815938" w:rsidRDefault="00815938" w:rsidP="0026474C">
            <w:pPr>
              <w:pStyle w:val="--"/>
              <w:spacing w:line="360" w:lineRule="auto"/>
            </w:pPr>
            <w:r w:rsidRPr="00815938">
              <w:t>№</w:t>
            </w:r>
          </w:p>
        </w:tc>
        <w:tc>
          <w:tcPr>
            <w:tcW w:w="3106" w:type="pct"/>
            <w:tcBorders>
              <w:top w:val="single" w:sz="6" w:space="0" w:color="000000"/>
              <w:left w:val="single" w:sz="6" w:space="0" w:color="000000"/>
              <w:bottom w:val="single" w:sz="6" w:space="0" w:color="000000"/>
              <w:right w:val="single" w:sz="6" w:space="0" w:color="000000"/>
            </w:tcBorders>
          </w:tcPr>
          <w:p w:rsidR="00815938" w:rsidRPr="00815938" w:rsidRDefault="00815938" w:rsidP="0026474C">
            <w:pPr>
              <w:pStyle w:val="--"/>
              <w:spacing w:line="360" w:lineRule="auto"/>
            </w:pPr>
            <w:r w:rsidRPr="00815938">
              <w:t>Статья затрат</w:t>
            </w:r>
          </w:p>
        </w:tc>
        <w:tc>
          <w:tcPr>
            <w:tcW w:w="1480" w:type="pct"/>
            <w:tcBorders>
              <w:top w:val="single" w:sz="6" w:space="0" w:color="000000"/>
              <w:left w:val="single" w:sz="6" w:space="0" w:color="000000"/>
              <w:bottom w:val="single" w:sz="6" w:space="0" w:color="000000"/>
              <w:right w:val="single" w:sz="6" w:space="0" w:color="000000"/>
            </w:tcBorders>
          </w:tcPr>
          <w:p w:rsidR="00815938" w:rsidRPr="00815938" w:rsidRDefault="00815938" w:rsidP="0026474C">
            <w:pPr>
              <w:pStyle w:val="--"/>
              <w:spacing w:line="360" w:lineRule="auto"/>
            </w:pPr>
            <w:r w:rsidRPr="00815938">
              <w:t>Сумма статьи (руб.)</w:t>
            </w:r>
          </w:p>
        </w:tc>
      </w:tr>
      <w:tr w:rsidR="00815938" w:rsidRPr="00815938" w:rsidTr="00815938">
        <w:trPr>
          <w:jc w:val="center"/>
        </w:trPr>
        <w:tc>
          <w:tcPr>
            <w:tcW w:w="414" w:type="pct"/>
            <w:tcBorders>
              <w:top w:val="single" w:sz="6" w:space="0" w:color="000000"/>
              <w:left w:val="single" w:sz="6" w:space="0" w:color="000000"/>
              <w:bottom w:val="single" w:sz="6" w:space="0" w:color="000000"/>
              <w:right w:val="single" w:sz="6" w:space="0" w:color="000000"/>
            </w:tcBorders>
          </w:tcPr>
          <w:p w:rsidR="00815938" w:rsidRPr="00815938" w:rsidRDefault="00815938" w:rsidP="0026474C">
            <w:pPr>
              <w:pStyle w:val="--"/>
              <w:spacing w:line="360" w:lineRule="auto"/>
            </w:pPr>
            <w:bookmarkStart w:id="78" w:name="_Hlk265070078"/>
            <w:r w:rsidRPr="00815938">
              <w:t>1</w:t>
            </w:r>
          </w:p>
        </w:tc>
        <w:tc>
          <w:tcPr>
            <w:tcW w:w="3106" w:type="pct"/>
            <w:tcBorders>
              <w:top w:val="single" w:sz="6" w:space="0" w:color="000000"/>
              <w:left w:val="single" w:sz="6" w:space="0" w:color="000000"/>
              <w:bottom w:val="single" w:sz="6" w:space="0" w:color="000000"/>
              <w:right w:val="single" w:sz="6" w:space="0" w:color="000000"/>
            </w:tcBorders>
          </w:tcPr>
          <w:p w:rsidR="00815938" w:rsidRPr="00815938" w:rsidRDefault="00815938" w:rsidP="0026474C">
            <w:pPr>
              <w:pStyle w:val="--"/>
              <w:spacing w:line="360" w:lineRule="auto"/>
            </w:pPr>
            <w:r w:rsidRPr="00815938">
              <w:t>Расходные материалы</w:t>
            </w:r>
          </w:p>
        </w:tc>
        <w:tc>
          <w:tcPr>
            <w:tcW w:w="1480" w:type="pct"/>
            <w:tcBorders>
              <w:top w:val="single" w:sz="6" w:space="0" w:color="000000"/>
              <w:left w:val="single" w:sz="6" w:space="0" w:color="000000"/>
              <w:bottom w:val="single" w:sz="6" w:space="0" w:color="000000"/>
              <w:right w:val="single" w:sz="6" w:space="0" w:color="000000"/>
            </w:tcBorders>
            <w:vAlign w:val="center"/>
          </w:tcPr>
          <w:p w:rsidR="00815938" w:rsidRPr="00C92A4F" w:rsidRDefault="00523707" w:rsidP="0026474C">
            <w:pPr>
              <w:pStyle w:val="--"/>
              <w:spacing w:line="360" w:lineRule="auto"/>
              <w:jc w:val="center"/>
              <w:rPr>
                <w:lang w:val="en-US"/>
              </w:rPr>
            </w:pPr>
            <w:r>
              <w:rPr>
                <w:lang w:val="en-US"/>
              </w:rPr>
              <w:t>14</w:t>
            </w:r>
            <w:r>
              <w:t>0</w:t>
            </w:r>
            <w:proofErr w:type="spellStart"/>
            <w:r w:rsidR="00C92A4F">
              <w:rPr>
                <w:lang w:val="en-US"/>
              </w:rPr>
              <w:t>0</w:t>
            </w:r>
            <w:proofErr w:type="spellEnd"/>
          </w:p>
        </w:tc>
      </w:tr>
      <w:tr w:rsidR="00815938" w:rsidRPr="00815938" w:rsidTr="00815938">
        <w:trPr>
          <w:jc w:val="center"/>
        </w:trPr>
        <w:tc>
          <w:tcPr>
            <w:tcW w:w="414" w:type="pct"/>
            <w:tcBorders>
              <w:top w:val="single" w:sz="6" w:space="0" w:color="000000"/>
              <w:left w:val="single" w:sz="6" w:space="0" w:color="000000"/>
              <w:bottom w:val="single" w:sz="6" w:space="0" w:color="000000"/>
              <w:right w:val="single" w:sz="6" w:space="0" w:color="000000"/>
            </w:tcBorders>
          </w:tcPr>
          <w:p w:rsidR="00815938" w:rsidRPr="00815938" w:rsidRDefault="00815938" w:rsidP="0026474C">
            <w:pPr>
              <w:pStyle w:val="--"/>
              <w:spacing w:line="360" w:lineRule="auto"/>
            </w:pPr>
            <w:r w:rsidRPr="00815938">
              <w:t>2</w:t>
            </w:r>
          </w:p>
        </w:tc>
        <w:tc>
          <w:tcPr>
            <w:tcW w:w="3106" w:type="pct"/>
            <w:tcBorders>
              <w:top w:val="single" w:sz="6" w:space="0" w:color="000000"/>
              <w:left w:val="single" w:sz="6" w:space="0" w:color="000000"/>
              <w:bottom w:val="single" w:sz="6" w:space="0" w:color="000000"/>
              <w:right w:val="single" w:sz="6" w:space="0" w:color="000000"/>
            </w:tcBorders>
          </w:tcPr>
          <w:p w:rsidR="00815938" w:rsidRPr="00815938" w:rsidRDefault="00815938" w:rsidP="0026474C">
            <w:pPr>
              <w:pStyle w:val="--"/>
              <w:spacing w:line="360" w:lineRule="auto"/>
            </w:pPr>
            <w:r w:rsidRPr="00815938">
              <w:t>Затраты на оборудование</w:t>
            </w:r>
          </w:p>
        </w:tc>
        <w:tc>
          <w:tcPr>
            <w:tcW w:w="1480" w:type="pct"/>
            <w:tcBorders>
              <w:top w:val="single" w:sz="6" w:space="0" w:color="000000"/>
              <w:left w:val="single" w:sz="6" w:space="0" w:color="000000"/>
              <w:bottom w:val="single" w:sz="6" w:space="0" w:color="000000"/>
              <w:right w:val="single" w:sz="6" w:space="0" w:color="000000"/>
            </w:tcBorders>
            <w:vAlign w:val="center"/>
          </w:tcPr>
          <w:p w:rsidR="00815938" w:rsidRPr="00C92A4F" w:rsidRDefault="002F1843" w:rsidP="0026474C">
            <w:pPr>
              <w:pStyle w:val="--"/>
              <w:spacing w:line="360" w:lineRule="auto"/>
              <w:jc w:val="center"/>
              <w:rPr>
                <w:lang w:val="en-US"/>
              </w:rPr>
            </w:pPr>
            <w:r>
              <w:rPr>
                <w:lang w:val="en-US"/>
              </w:rPr>
              <w:t>255</w:t>
            </w:r>
            <w:r w:rsidR="00C92A4F">
              <w:rPr>
                <w:lang w:val="en-US"/>
              </w:rPr>
              <w:t>00</w:t>
            </w:r>
          </w:p>
        </w:tc>
      </w:tr>
      <w:tr w:rsidR="00815938" w:rsidRPr="00815938" w:rsidTr="00815938">
        <w:trPr>
          <w:jc w:val="center"/>
        </w:trPr>
        <w:tc>
          <w:tcPr>
            <w:tcW w:w="414" w:type="pct"/>
            <w:tcBorders>
              <w:top w:val="single" w:sz="6" w:space="0" w:color="000000"/>
              <w:left w:val="single" w:sz="6" w:space="0" w:color="000000"/>
              <w:bottom w:val="single" w:sz="6" w:space="0" w:color="000000"/>
              <w:right w:val="single" w:sz="6" w:space="0" w:color="000000"/>
            </w:tcBorders>
          </w:tcPr>
          <w:p w:rsidR="00815938" w:rsidRPr="00815938" w:rsidRDefault="00815938" w:rsidP="0026474C">
            <w:pPr>
              <w:pStyle w:val="--"/>
              <w:spacing w:line="360" w:lineRule="auto"/>
            </w:pPr>
            <w:r w:rsidRPr="00815938">
              <w:t>3</w:t>
            </w:r>
          </w:p>
        </w:tc>
        <w:tc>
          <w:tcPr>
            <w:tcW w:w="3106" w:type="pct"/>
            <w:tcBorders>
              <w:top w:val="single" w:sz="6" w:space="0" w:color="000000"/>
              <w:left w:val="single" w:sz="6" w:space="0" w:color="000000"/>
              <w:bottom w:val="single" w:sz="6" w:space="0" w:color="000000"/>
              <w:right w:val="single" w:sz="6" w:space="0" w:color="000000"/>
            </w:tcBorders>
          </w:tcPr>
          <w:p w:rsidR="00815938" w:rsidRPr="00815938" w:rsidRDefault="00815938" w:rsidP="0026474C">
            <w:pPr>
              <w:pStyle w:val="--"/>
              <w:spacing w:line="360" w:lineRule="auto"/>
            </w:pPr>
            <w:r w:rsidRPr="00815938">
              <w:t>Услуги сторонних организаций</w:t>
            </w:r>
          </w:p>
        </w:tc>
        <w:tc>
          <w:tcPr>
            <w:tcW w:w="1480" w:type="pct"/>
            <w:tcBorders>
              <w:top w:val="single" w:sz="6" w:space="0" w:color="000000"/>
              <w:left w:val="single" w:sz="6" w:space="0" w:color="000000"/>
              <w:bottom w:val="single" w:sz="6" w:space="0" w:color="000000"/>
              <w:right w:val="single" w:sz="6" w:space="0" w:color="000000"/>
            </w:tcBorders>
            <w:vAlign w:val="center"/>
          </w:tcPr>
          <w:p w:rsidR="00815938" w:rsidRPr="00C92A4F" w:rsidRDefault="00C92A4F" w:rsidP="0026474C">
            <w:pPr>
              <w:pStyle w:val="--"/>
              <w:spacing w:line="360" w:lineRule="auto"/>
              <w:jc w:val="center"/>
              <w:rPr>
                <w:lang w:val="en-US"/>
              </w:rPr>
            </w:pPr>
            <w:r>
              <w:rPr>
                <w:lang w:val="en-US"/>
              </w:rPr>
              <w:t>2200</w:t>
            </w:r>
          </w:p>
        </w:tc>
      </w:tr>
      <w:tr w:rsidR="00815938" w:rsidRPr="00815938" w:rsidTr="00815938">
        <w:trPr>
          <w:jc w:val="center"/>
        </w:trPr>
        <w:tc>
          <w:tcPr>
            <w:tcW w:w="414" w:type="pct"/>
            <w:tcBorders>
              <w:top w:val="single" w:sz="6" w:space="0" w:color="000000"/>
              <w:left w:val="single" w:sz="6" w:space="0" w:color="000000"/>
              <w:bottom w:val="single" w:sz="6" w:space="0" w:color="000000"/>
              <w:right w:val="single" w:sz="6" w:space="0" w:color="000000"/>
            </w:tcBorders>
          </w:tcPr>
          <w:p w:rsidR="00815938" w:rsidRPr="00815938" w:rsidRDefault="00815938" w:rsidP="0026474C">
            <w:pPr>
              <w:pStyle w:val="--"/>
              <w:spacing w:line="360" w:lineRule="auto"/>
            </w:pPr>
            <w:r w:rsidRPr="00815938">
              <w:t>4</w:t>
            </w:r>
          </w:p>
        </w:tc>
        <w:tc>
          <w:tcPr>
            <w:tcW w:w="3106" w:type="pct"/>
            <w:tcBorders>
              <w:top w:val="single" w:sz="6" w:space="0" w:color="000000"/>
              <w:left w:val="single" w:sz="6" w:space="0" w:color="000000"/>
              <w:bottom w:val="single" w:sz="6" w:space="0" w:color="000000"/>
              <w:right w:val="single" w:sz="6" w:space="0" w:color="000000"/>
            </w:tcBorders>
          </w:tcPr>
          <w:p w:rsidR="00815938" w:rsidRPr="00815938" w:rsidRDefault="00815938" w:rsidP="0026474C">
            <w:pPr>
              <w:pStyle w:val="--"/>
              <w:spacing w:line="360" w:lineRule="auto"/>
            </w:pPr>
            <w:r w:rsidRPr="00815938">
              <w:t>Заработная плата</w:t>
            </w:r>
          </w:p>
        </w:tc>
        <w:tc>
          <w:tcPr>
            <w:tcW w:w="1480" w:type="pct"/>
            <w:tcBorders>
              <w:top w:val="single" w:sz="6" w:space="0" w:color="000000"/>
              <w:left w:val="single" w:sz="6" w:space="0" w:color="000000"/>
              <w:bottom w:val="single" w:sz="6" w:space="0" w:color="000000"/>
              <w:right w:val="single" w:sz="6" w:space="0" w:color="000000"/>
            </w:tcBorders>
            <w:vAlign w:val="center"/>
          </w:tcPr>
          <w:p w:rsidR="00815938" w:rsidRPr="00815938" w:rsidRDefault="002F1843" w:rsidP="0026474C">
            <w:pPr>
              <w:pStyle w:val="--"/>
              <w:spacing w:line="360" w:lineRule="auto"/>
              <w:jc w:val="center"/>
              <w:rPr>
                <w:lang w:val="en-US"/>
              </w:rPr>
            </w:pPr>
            <m:oMathPara>
              <m:oMath>
                <m:r>
                  <w:rPr>
                    <w:rFonts w:ascii="Cambria Math" w:hAnsi="Cambria Math"/>
                  </w:rPr>
                  <m:t>355950</m:t>
                </m:r>
              </m:oMath>
            </m:oMathPara>
          </w:p>
        </w:tc>
      </w:tr>
      <w:tr w:rsidR="00815938" w:rsidRPr="00815938" w:rsidTr="00815938">
        <w:trPr>
          <w:jc w:val="center"/>
        </w:trPr>
        <w:tc>
          <w:tcPr>
            <w:tcW w:w="414" w:type="pct"/>
            <w:tcBorders>
              <w:top w:val="single" w:sz="6" w:space="0" w:color="000000"/>
              <w:left w:val="single" w:sz="6" w:space="0" w:color="000000"/>
              <w:bottom w:val="single" w:sz="6" w:space="0" w:color="000000"/>
              <w:right w:val="single" w:sz="6" w:space="0" w:color="000000"/>
            </w:tcBorders>
          </w:tcPr>
          <w:p w:rsidR="00815938" w:rsidRPr="00815938" w:rsidRDefault="00815938" w:rsidP="0026474C">
            <w:pPr>
              <w:pStyle w:val="--"/>
              <w:spacing w:line="360" w:lineRule="auto"/>
            </w:pPr>
            <w:r w:rsidRPr="00815938">
              <w:t>5</w:t>
            </w:r>
          </w:p>
        </w:tc>
        <w:tc>
          <w:tcPr>
            <w:tcW w:w="3106" w:type="pct"/>
            <w:tcBorders>
              <w:top w:val="single" w:sz="6" w:space="0" w:color="000000"/>
              <w:left w:val="single" w:sz="6" w:space="0" w:color="000000"/>
              <w:bottom w:val="single" w:sz="6" w:space="0" w:color="000000"/>
              <w:right w:val="single" w:sz="6" w:space="0" w:color="000000"/>
            </w:tcBorders>
          </w:tcPr>
          <w:p w:rsidR="00815938" w:rsidRPr="00815938" w:rsidRDefault="00C92A4F" w:rsidP="0026474C">
            <w:pPr>
              <w:pStyle w:val="--"/>
              <w:spacing w:line="360" w:lineRule="auto"/>
            </w:pPr>
            <w:r>
              <w:t>Страховые выплаты</w:t>
            </w:r>
          </w:p>
        </w:tc>
        <w:tc>
          <w:tcPr>
            <w:tcW w:w="1480" w:type="pct"/>
            <w:tcBorders>
              <w:top w:val="single" w:sz="6" w:space="0" w:color="000000"/>
              <w:left w:val="single" w:sz="6" w:space="0" w:color="000000"/>
              <w:bottom w:val="single" w:sz="6" w:space="0" w:color="000000"/>
              <w:right w:val="single" w:sz="6" w:space="0" w:color="000000"/>
            </w:tcBorders>
            <w:vAlign w:val="center"/>
          </w:tcPr>
          <w:p w:rsidR="00815938" w:rsidRPr="00815938" w:rsidRDefault="00A348DC" w:rsidP="0026474C">
            <w:pPr>
              <w:pStyle w:val="--"/>
              <w:spacing w:line="360" w:lineRule="auto"/>
              <w:jc w:val="center"/>
            </w:pPr>
            <m:oMathPara>
              <m:oMath>
                <m:r>
                  <w:rPr>
                    <w:rFonts w:ascii="Cambria Math" w:hAnsi="Cambria Math"/>
                  </w:rPr>
                  <m:t>145227</m:t>
                </m:r>
              </m:oMath>
            </m:oMathPara>
          </w:p>
        </w:tc>
      </w:tr>
      <w:bookmarkEnd w:id="78"/>
      <w:tr w:rsidR="00815938" w:rsidRPr="00815938" w:rsidTr="00815938">
        <w:trPr>
          <w:jc w:val="center"/>
        </w:trPr>
        <w:tc>
          <w:tcPr>
            <w:tcW w:w="414" w:type="pct"/>
            <w:tcBorders>
              <w:top w:val="single" w:sz="6" w:space="0" w:color="000000"/>
              <w:left w:val="single" w:sz="6" w:space="0" w:color="000000"/>
              <w:bottom w:val="single" w:sz="6" w:space="0" w:color="000000"/>
              <w:right w:val="single" w:sz="6" w:space="0" w:color="000000"/>
            </w:tcBorders>
          </w:tcPr>
          <w:p w:rsidR="00815938" w:rsidRPr="00815938" w:rsidRDefault="00815938" w:rsidP="0026474C">
            <w:pPr>
              <w:pStyle w:val="--"/>
              <w:spacing w:line="360" w:lineRule="auto"/>
            </w:pPr>
            <w:r w:rsidRPr="00815938">
              <w:t>6</w:t>
            </w:r>
          </w:p>
        </w:tc>
        <w:tc>
          <w:tcPr>
            <w:tcW w:w="3106" w:type="pct"/>
            <w:tcBorders>
              <w:top w:val="single" w:sz="6" w:space="0" w:color="000000"/>
              <w:left w:val="single" w:sz="6" w:space="0" w:color="000000"/>
              <w:bottom w:val="single" w:sz="6" w:space="0" w:color="000000"/>
              <w:right w:val="single" w:sz="6" w:space="0" w:color="000000"/>
            </w:tcBorders>
          </w:tcPr>
          <w:p w:rsidR="00815938" w:rsidRPr="00815938" w:rsidRDefault="00815938" w:rsidP="0026474C">
            <w:pPr>
              <w:pStyle w:val="--"/>
              <w:spacing w:line="360" w:lineRule="auto"/>
            </w:pPr>
            <w:r w:rsidRPr="00815938">
              <w:t>Накладные расходы</w:t>
            </w:r>
          </w:p>
        </w:tc>
        <w:tc>
          <w:tcPr>
            <w:tcW w:w="1480" w:type="pct"/>
            <w:tcBorders>
              <w:top w:val="single" w:sz="6" w:space="0" w:color="000000"/>
              <w:left w:val="single" w:sz="6" w:space="0" w:color="000000"/>
              <w:bottom w:val="single" w:sz="6" w:space="0" w:color="000000"/>
              <w:right w:val="single" w:sz="6" w:space="0" w:color="000000"/>
            </w:tcBorders>
            <w:vAlign w:val="center"/>
          </w:tcPr>
          <w:p w:rsidR="00815938" w:rsidRPr="00815938" w:rsidRDefault="00A348DC" w:rsidP="0026474C">
            <w:pPr>
              <w:pStyle w:val="--"/>
              <w:spacing w:line="360" w:lineRule="auto"/>
              <w:jc w:val="center"/>
            </w:pPr>
            <m:oMathPara>
              <m:oMath>
                <m:r>
                  <w:rPr>
                    <w:rFonts w:ascii="Cambria Math" w:hAnsi="Cambria Math"/>
                    <w:lang w:val="en-US"/>
                  </w:rPr>
                  <m:t>69596</m:t>
                </m:r>
              </m:oMath>
            </m:oMathPara>
          </w:p>
        </w:tc>
      </w:tr>
      <w:tr w:rsidR="00815938" w:rsidRPr="00815938" w:rsidTr="00815938">
        <w:trPr>
          <w:jc w:val="center"/>
        </w:trPr>
        <w:tc>
          <w:tcPr>
            <w:tcW w:w="414" w:type="pct"/>
            <w:tcBorders>
              <w:top w:val="single" w:sz="6" w:space="0" w:color="000000"/>
              <w:left w:val="single" w:sz="6" w:space="0" w:color="000000"/>
              <w:bottom w:val="single" w:sz="6" w:space="0" w:color="000000"/>
              <w:right w:val="single" w:sz="6" w:space="0" w:color="000000"/>
            </w:tcBorders>
          </w:tcPr>
          <w:p w:rsidR="00815938" w:rsidRPr="00815938" w:rsidRDefault="00815938" w:rsidP="0026474C">
            <w:pPr>
              <w:pStyle w:val="--"/>
              <w:spacing w:line="360" w:lineRule="auto"/>
            </w:pPr>
            <w:r w:rsidRPr="00815938">
              <w:lastRenderedPageBreak/>
              <w:t>7</w:t>
            </w:r>
          </w:p>
        </w:tc>
        <w:tc>
          <w:tcPr>
            <w:tcW w:w="3106" w:type="pct"/>
            <w:tcBorders>
              <w:top w:val="single" w:sz="6" w:space="0" w:color="000000"/>
              <w:left w:val="single" w:sz="6" w:space="0" w:color="000000"/>
              <w:bottom w:val="single" w:sz="6" w:space="0" w:color="000000"/>
              <w:right w:val="single" w:sz="6" w:space="0" w:color="000000"/>
            </w:tcBorders>
          </w:tcPr>
          <w:p w:rsidR="00815938" w:rsidRPr="00815938" w:rsidRDefault="00815938" w:rsidP="0026474C">
            <w:pPr>
              <w:pStyle w:val="--"/>
              <w:spacing w:line="360" w:lineRule="auto"/>
            </w:pPr>
            <w:r w:rsidRPr="00815938">
              <w:t>Себестоимость</w:t>
            </w:r>
          </w:p>
        </w:tc>
        <w:tc>
          <w:tcPr>
            <w:tcW w:w="1480" w:type="pct"/>
            <w:tcBorders>
              <w:top w:val="single" w:sz="6" w:space="0" w:color="000000"/>
              <w:left w:val="single" w:sz="6" w:space="0" w:color="000000"/>
              <w:bottom w:val="single" w:sz="6" w:space="0" w:color="000000"/>
              <w:right w:val="single" w:sz="6" w:space="0" w:color="000000"/>
            </w:tcBorders>
            <w:vAlign w:val="center"/>
          </w:tcPr>
          <w:p w:rsidR="00815938" w:rsidRPr="00815938" w:rsidRDefault="00A348DC" w:rsidP="0026474C">
            <w:pPr>
              <w:pStyle w:val="--"/>
              <w:spacing w:line="360" w:lineRule="auto"/>
              <w:jc w:val="center"/>
            </w:pPr>
            <m:oMathPara>
              <m:oMath>
                <m:r>
                  <w:rPr>
                    <w:rFonts w:ascii="Cambria Math" w:hAnsi="Cambria Math"/>
                    <w:lang w:val="en-US"/>
                  </w:rPr>
                  <m:t>765563</m:t>
                </m:r>
              </m:oMath>
            </m:oMathPara>
          </w:p>
        </w:tc>
      </w:tr>
      <w:tr w:rsidR="00815938" w:rsidRPr="00815938" w:rsidTr="00815938">
        <w:trPr>
          <w:jc w:val="center"/>
        </w:trPr>
        <w:tc>
          <w:tcPr>
            <w:tcW w:w="414" w:type="pct"/>
            <w:tcBorders>
              <w:top w:val="single" w:sz="6" w:space="0" w:color="000000"/>
              <w:left w:val="single" w:sz="6" w:space="0" w:color="000000"/>
              <w:bottom w:val="single" w:sz="6" w:space="0" w:color="000000"/>
              <w:right w:val="single" w:sz="6" w:space="0" w:color="000000"/>
            </w:tcBorders>
          </w:tcPr>
          <w:p w:rsidR="00815938" w:rsidRPr="00815938" w:rsidRDefault="00815938" w:rsidP="0026474C">
            <w:pPr>
              <w:pStyle w:val="--"/>
              <w:spacing w:line="360" w:lineRule="auto"/>
            </w:pPr>
            <w:r w:rsidRPr="00815938">
              <w:t>8</w:t>
            </w:r>
          </w:p>
        </w:tc>
        <w:tc>
          <w:tcPr>
            <w:tcW w:w="3106" w:type="pct"/>
            <w:tcBorders>
              <w:top w:val="single" w:sz="6" w:space="0" w:color="000000"/>
              <w:left w:val="single" w:sz="6" w:space="0" w:color="000000"/>
              <w:bottom w:val="single" w:sz="6" w:space="0" w:color="000000"/>
              <w:right w:val="single" w:sz="6" w:space="0" w:color="000000"/>
            </w:tcBorders>
          </w:tcPr>
          <w:p w:rsidR="00815938" w:rsidRPr="00815938" w:rsidRDefault="00C92A4F" w:rsidP="0026474C">
            <w:pPr>
              <w:pStyle w:val="--"/>
              <w:spacing w:line="360" w:lineRule="auto"/>
            </w:pPr>
            <w:r w:rsidRPr="00815938">
              <w:t>Цена (без НДС)</w:t>
            </w:r>
          </w:p>
        </w:tc>
        <w:tc>
          <w:tcPr>
            <w:tcW w:w="1480" w:type="pct"/>
            <w:tcBorders>
              <w:top w:val="single" w:sz="6" w:space="0" w:color="000000"/>
              <w:left w:val="single" w:sz="6" w:space="0" w:color="000000"/>
              <w:bottom w:val="single" w:sz="6" w:space="0" w:color="000000"/>
              <w:right w:val="single" w:sz="6" w:space="0" w:color="000000"/>
            </w:tcBorders>
            <w:vAlign w:val="center"/>
          </w:tcPr>
          <w:p w:rsidR="00815938" w:rsidRPr="00815938" w:rsidRDefault="00B87B47" w:rsidP="0026474C">
            <w:pPr>
              <w:pStyle w:val="--"/>
              <w:spacing w:line="360" w:lineRule="auto"/>
              <w:jc w:val="center"/>
            </w:pPr>
            <m:oMathPara>
              <m:oMath>
                <m:r>
                  <w:rPr>
                    <w:rFonts w:ascii="Cambria Math" w:hAnsi="Cambria Math"/>
                    <w:lang w:val="en-US"/>
                  </w:rPr>
                  <m:t>918675</m:t>
                </m:r>
              </m:oMath>
            </m:oMathPara>
          </w:p>
        </w:tc>
      </w:tr>
      <w:tr w:rsidR="00815938" w:rsidRPr="00815938" w:rsidTr="00815938">
        <w:trPr>
          <w:jc w:val="center"/>
        </w:trPr>
        <w:tc>
          <w:tcPr>
            <w:tcW w:w="414" w:type="pct"/>
            <w:tcBorders>
              <w:top w:val="single" w:sz="6" w:space="0" w:color="000000"/>
              <w:left w:val="single" w:sz="6" w:space="0" w:color="000000"/>
              <w:bottom w:val="single" w:sz="6" w:space="0" w:color="000000"/>
              <w:right w:val="single" w:sz="6" w:space="0" w:color="000000"/>
            </w:tcBorders>
          </w:tcPr>
          <w:p w:rsidR="00815938" w:rsidRPr="00815938" w:rsidRDefault="00815938" w:rsidP="0026474C">
            <w:pPr>
              <w:pStyle w:val="--"/>
              <w:spacing w:line="360" w:lineRule="auto"/>
            </w:pPr>
            <w:r w:rsidRPr="00815938">
              <w:t>9</w:t>
            </w:r>
          </w:p>
        </w:tc>
        <w:tc>
          <w:tcPr>
            <w:tcW w:w="3106" w:type="pct"/>
            <w:tcBorders>
              <w:top w:val="single" w:sz="6" w:space="0" w:color="000000"/>
              <w:left w:val="single" w:sz="6" w:space="0" w:color="000000"/>
              <w:bottom w:val="single" w:sz="6" w:space="0" w:color="000000"/>
              <w:right w:val="single" w:sz="6" w:space="0" w:color="000000"/>
            </w:tcBorders>
          </w:tcPr>
          <w:p w:rsidR="00815938" w:rsidRPr="00815938" w:rsidRDefault="00C92A4F" w:rsidP="0026474C">
            <w:pPr>
              <w:pStyle w:val="--"/>
              <w:spacing w:line="360" w:lineRule="auto"/>
            </w:pPr>
            <w:r>
              <w:t>Чистая прибыль (после налогообложения)</w:t>
            </w:r>
          </w:p>
        </w:tc>
        <w:tc>
          <w:tcPr>
            <w:tcW w:w="1480" w:type="pct"/>
            <w:tcBorders>
              <w:top w:val="single" w:sz="6" w:space="0" w:color="000000"/>
              <w:left w:val="single" w:sz="6" w:space="0" w:color="000000"/>
              <w:bottom w:val="single" w:sz="6" w:space="0" w:color="000000"/>
              <w:right w:val="single" w:sz="6" w:space="0" w:color="000000"/>
            </w:tcBorders>
            <w:vAlign w:val="center"/>
          </w:tcPr>
          <w:p w:rsidR="00815938" w:rsidRPr="00815938" w:rsidRDefault="00B87B47" w:rsidP="0026474C">
            <w:pPr>
              <w:pStyle w:val="--"/>
              <w:spacing w:line="360" w:lineRule="auto"/>
              <w:jc w:val="center"/>
            </w:pPr>
            <m:oMathPara>
              <m:oMath>
                <m:r>
                  <w:rPr>
                    <w:rFonts w:ascii="Cambria Math" w:hAnsi="Cambria Math"/>
                    <w:lang w:val="en-US"/>
                  </w:rPr>
                  <m:t>130145</m:t>
                </m:r>
              </m:oMath>
            </m:oMathPara>
          </w:p>
        </w:tc>
      </w:tr>
    </w:tbl>
    <w:p w:rsidR="00815938" w:rsidRDefault="00815938" w:rsidP="0026474C">
      <w:pPr>
        <w:spacing w:line="360" w:lineRule="auto"/>
      </w:pPr>
    </w:p>
    <w:p w:rsidR="00650923" w:rsidRDefault="00650923" w:rsidP="0026474C">
      <w:pPr>
        <w:pStyle w:val="2"/>
        <w:spacing w:line="360" w:lineRule="auto"/>
      </w:pPr>
      <w:bookmarkStart w:id="79" w:name="_Toc422204218"/>
      <w:bookmarkStart w:id="80" w:name="_Toc422322315"/>
      <w:bookmarkStart w:id="81" w:name="_Toc454248488"/>
      <w:r>
        <w:t>Обоснование сметы затрат</w:t>
      </w:r>
      <w:bookmarkEnd w:id="79"/>
      <w:bookmarkEnd w:id="80"/>
      <w:bookmarkEnd w:id="81"/>
    </w:p>
    <w:p w:rsidR="00650923" w:rsidRDefault="00650923" w:rsidP="0026474C">
      <w:pPr>
        <w:pStyle w:val="3"/>
        <w:spacing w:line="360" w:lineRule="auto"/>
      </w:pPr>
      <w:bookmarkStart w:id="82" w:name="_Toc422204219"/>
      <w:bookmarkStart w:id="83" w:name="_Toc422322316"/>
      <w:bookmarkStart w:id="84" w:name="_Toc454248489"/>
      <w:r>
        <w:t>Расчёт затрат на расходные материалы</w:t>
      </w:r>
      <w:bookmarkEnd w:id="82"/>
      <w:bookmarkEnd w:id="83"/>
      <w:bookmarkEnd w:id="84"/>
    </w:p>
    <w:p w:rsidR="00650923" w:rsidRPr="00650923" w:rsidRDefault="004357B3" w:rsidP="0026474C">
      <w:pPr>
        <w:spacing w:line="360" w:lineRule="auto"/>
      </w:pPr>
      <w:r>
        <w:t>Затраты на расходные материалы</w:t>
      </w:r>
      <w:r w:rsidR="00650923">
        <w:t xml:space="preserve"> приведены в табл. </w:t>
      </w:r>
      <w:r w:rsidR="006915B0">
        <w:t>29</w:t>
      </w:r>
      <w:r w:rsidR="00650923">
        <w:t>.</w:t>
      </w:r>
    </w:p>
    <w:p w:rsidR="00650923" w:rsidRDefault="00650923" w:rsidP="0026474C">
      <w:pPr>
        <w:pStyle w:val="a5"/>
        <w:keepNext/>
        <w:spacing w:line="360" w:lineRule="auto"/>
      </w:pPr>
      <w:r>
        <w:t xml:space="preserve">Таблица </w:t>
      </w:r>
      <w:r w:rsidR="006915B0">
        <w:t>29</w:t>
      </w:r>
      <w:r>
        <w:t xml:space="preserve"> Затраты на расходные материалы</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3402"/>
        <w:gridCol w:w="2693"/>
        <w:gridCol w:w="2694"/>
      </w:tblGrid>
      <w:tr w:rsidR="00650923" w:rsidRPr="00650923" w:rsidTr="00DF6ACF">
        <w:tc>
          <w:tcPr>
            <w:tcW w:w="3402" w:type="dxa"/>
          </w:tcPr>
          <w:p w:rsidR="00650923" w:rsidRPr="00650923" w:rsidRDefault="00650923" w:rsidP="0026474C">
            <w:pPr>
              <w:pStyle w:val="--"/>
              <w:spacing w:line="360" w:lineRule="auto"/>
            </w:pPr>
            <w:r w:rsidRPr="00650923">
              <w:t>Наименование</w:t>
            </w:r>
          </w:p>
        </w:tc>
        <w:tc>
          <w:tcPr>
            <w:tcW w:w="2693" w:type="dxa"/>
          </w:tcPr>
          <w:p w:rsidR="00650923" w:rsidRPr="00650923" w:rsidRDefault="00650923" w:rsidP="0026474C">
            <w:pPr>
              <w:pStyle w:val="--"/>
              <w:spacing w:line="360" w:lineRule="auto"/>
            </w:pPr>
            <w:r w:rsidRPr="00650923">
              <w:t>Количество</w:t>
            </w:r>
          </w:p>
        </w:tc>
        <w:tc>
          <w:tcPr>
            <w:tcW w:w="2694" w:type="dxa"/>
          </w:tcPr>
          <w:p w:rsidR="00650923" w:rsidRPr="00650923" w:rsidRDefault="00650923" w:rsidP="0026474C">
            <w:pPr>
              <w:pStyle w:val="--"/>
              <w:spacing w:line="360" w:lineRule="auto"/>
            </w:pPr>
            <w:r w:rsidRPr="00650923">
              <w:t>Цена (руб.)</w:t>
            </w:r>
          </w:p>
        </w:tc>
      </w:tr>
      <w:tr w:rsidR="00650923" w:rsidRPr="00650923" w:rsidTr="00DF6ACF">
        <w:tc>
          <w:tcPr>
            <w:tcW w:w="3402" w:type="dxa"/>
          </w:tcPr>
          <w:p w:rsidR="00650923" w:rsidRPr="00650923" w:rsidRDefault="00650923" w:rsidP="0026474C">
            <w:pPr>
              <w:pStyle w:val="--"/>
              <w:spacing w:line="360" w:lineRule="auto"/>
            </w:pPr>
            <w:r w:rsidRPr="00650923">
              <w:t>Бумага формата А</w:t>
            </w:r>
            <w:proofErr w:type="gramStart"/>
            <w:r w:rsidRPr="00650923">
              <w:t>4</w:t>
            </w:r>
            <w:proofErr w:type="gramEnd"/>
            <w:r w:rsidRPr="00650923">
              <w:t xml:space="preserve"> (в</w:t>
            </w:r>
            <w:r w:rsidRPr="00650923">
              <w:t>ы</w:t>
            </w:r>
            <w:r w:rsidRPr="00650923">
              <w:t>сокого качества: пло</w:t>
            </w:r>
            <w:r w:rsidRPr="00650923">
              <w:t>т</w:t>
            </w:r>
            <w:r w:rsidRPr="00650923">
              <w:t>ность 80 г/м</w:t>
            </w:r>
            <w:r w:rsidRPr="00650923">
              <w:rPr>
                <w:vertAlign w:val="superscript"/>
              </w:rPr>
              <w:t>2</w:t>
            </w:r>
            <w:r w:rsidRPr="00650923">
              <w:t>).</w:t>
            </w:r>
          </w:p>
        </w:tc>
        <w:tc>
          <w:tcPr>
            <w:tcW w:w="2693" w:type="dxa"/>
            <w:vAlign w:val="center"/>
          </w:tcPr>
          <w:p w:rsidR="00650923" w:rsidRPr="00650923" w:rsidRDefault="00451E70" w:rsidP="0026474C">
            <w:pPr>
              <w:pStyle w:val="--"/>
              <w:spacing w:line="360" w:lineRule="auto"/>
            </w:pPr>
            <w:r>
              <w:t>5 пачек (по 2</w:t>
            </w:r>
            <w:r w:rsidR="00650923" w:rsidRPr="00650923">
              <w:t>0 ли</w:t>
            </w:r>
            <w:r w:rsidR="00650923" w:rsidRPr="00650923">
              <w:t>с</w:t>
            </w:r>
            <w:r w:rsidR="00650923" w:rsidRPr="00650923">
              <w:t>тов)</w:t>
            </w:r>
          </w:p>
        </w:tc>
        <w:tc>
          <w:tcPr>
            <w:tcW w:w="2694" w:type="dxa"/>
            <w:vAlign w:val="center"/>
          </w:tcPr>
          <w:p w:rsidR="00650923" w:rsidRPr="003E50DF" w:rsidRDefault="003E50DF" w:rsidP="0026474C">
            <w:pPr>
              <w:pStyle w:val="--"/>
              <w:spacing w:line="360" w:lineRule="auto"/>
              <w:rPr>
                <w:lang w:val="en-US"/>
              </w:rPr>
            </w:pPr>
            <w:r>
              <w:rPr>
                <w:lang w:val="en-US"/>
              </w:rPr>
              <w:t>200</w:t>
            </w:r>
          </w:p>
        </w:tc>
      </w:tr>
      <w:tr w:rsidR="00650923" w:rsidRPr="00650923" w:rsidTr="00DF6ACF">
        <w:tc>
          <w:tcPr>
            <w:tcW w:w="3402" w:type="dxa"/>
          </w:tcPr>
          <w:p w:rsidR="00650923" w:rsidRPr="00650923" w:rsidRDefault="00650923" w:rsidP="0026474C">
            <w:pPr>
              <w:pStyle w:val="--"/>
              <w:spacing w:line="360" w:lineRule="auto"/>
            </w:pPr>
            <w:r w:rsidRPr="00650923">
              <w:t>Бумага формата А</w:t>
            </w:r>
            <w:proofErr w:type="gramStart"/>
            <w:r w:rsidRPr="00650923">
              <w:t>1</w:t>
            </w:r>
            <w:proofErr w:type="gramEnd"/>
            <w:r w:rsidRPr="00650923">
              <w:t>.</w:t>
            </w:r>
          </w:p>
        </w:tc>
        <w:tc>
          <w:tcPr>
            <w:tcW w:w="2693" w:type="dxa"/>
          </w:tcPr>
          <w:p w:rsidR="00650923" w:rsidRPr="00451E70" w:rsidRDefault="00451E70" w:rsidP="0026474C">
            <w:pPr>
              <w:pStyle w:val="--"/>
              <w:spacing w:line="360" w:lineRule="auto"/>
            </w:pPr>
            <w:r>
              <w:rPr>
                <w:lang w:val="en-US"/>
              </w:rPr>
              <w:t xml:space="preserve">8 </w:t>
            </w:r>
            <w:r>
              <w:t>листов</w:t>
            </w:r>
          </w:p>
        </w:tc>
        <w:tc>
          <w:tcPr>
            <w:tcW w:w="2694" w:type="dxa"/>
          </w:tcPr>
          <w:p w:rsidR="00650923" w:rsidRPr="003E50DF" w:rsidRDefault="00451E70" w:rsidP="0026474C">
            <w:pPr>
              <w:pStyle w:val="--"/>
              <w:spacing w:line="360" w:lineRule="auto"/>
              <w:rPr>
                <w:lang w:val="en-US"/>
              </w:rPr>
            </w:pPr>
            <w:r>
              <w:rPr>
                <w:lang w:val="en-US"/>
              </w:rPr>
              <w:t>50</w:t>
            </w:r>
          </w:p>
        </w:tc>
      </w:tr>
    </w:tbl>
    <w:p w:rsidR="00650923" w:rsidRPr="00650923" w:rsidRDefault="00650923" w:rsidP="0026474C">
      <w:pPr>
        <w:spacing w:line="360" w:lineRule="auto"/>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4"/>
        <w:gridCol w:w="7938"/>
        <w:gridCol w:w="753"/>
      </w:tblGrid>
      <w:tr w:rsidR="003E50DF" w:rsidRPr="005840BA" w:rsidTr="00DF6ACF">
        <w:tc>
          <w:tcPr>
            <w:tcW w:w="704" w:type="dxa"/>
          </w:tcPr>
          <w:p w:rsidR="003E50DF" w:rsidRDefault="003E50DF" w:rsidP="0026474C">
            <w:pPr>
              <w:pStyle w:val="a3"/>
              <w:spacing w:line="360" w:lineRule="auto"/>
              <w:ind w:firstLine="0"/>
            </w:pPr>
          </w:p>
        </w:tc>
        <w:tc>
          <w:tcPr>
            <w:tcW w:w="7938" w:type="dxa"/>
          </w:tcPr>
          <w:p w:rsidR="003E50DF" w:rsidRPr="003E50DF" w:rsidRDefault="00405D76" w:rsidP="0026474C">
            <w:pPr>
              <w:pStyle w:val="a3"/>
              <w:spacing w:line="360" w:lineRule="auto"/>
              <w:jc w:val="center"/>
              <w:rPr>
                <w:i/>
              </w:rPr>
            </w:pPr>
            <m:oMathPara>
              <m:oMath>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м</m:t>
                    </m:r>
                  </m:sub>
                </m:sSub>
                <m:r>
                  <w:rPr>
                    <w:rFonts w:ascii="Cambria Math" w:hAnsi="Cambria Math"/>
                    <w:lang w:val="en-US"/>
                  </w:rPr>
                  <m:t xml:space="preserve">=1400 </m:t>
                </m:r>
                <m:r>
                  <w:rPr>
                    <w:rFonts w:ascii="Cambria Math" w:hAnsi="Cambria Math"/>
                  </w:rPr>
                  <m:t>руб.</m:t>
                </m:r>
              </m:oMath>
            </m:oMathPara>
          </w:p>
        </w:tc>
        <w:tc>
          <w:tcPr>
            <w:tcW w:w="703" w:type="dxa"/>
          </w:tcPr>
          <w:p w:rsidR="003E50DF" w:rsidRPr="005840BA" w:rsidRDefault="003E50DF" w:rsidP="007D124B">
            <w:pPr>
              <w:pStyle w:val="a3"/>
              <w:spacing w:line="360" w:lineRule="auto"/>
              <w:ind w:firstLine="0"/>
              <w:jc w:val="right"/>
              <w:rPr>
                <w:lang w:val="en-US"/>
              </w:rPr>
            </w:pPr>
            <w:r>
              <w:rPr>
                <w:lang w:val="en-US"/>
              </w:rPr>
              <w:t>(</w:t>
            </w:r>
            <w:r w:rsidR="007D124B">
              <w:t>4.1</w:t>
            </w:r>
            <w:r>
              <w:rPr>
                <w:lang w:val="en-US"/>
              </w:rPr>
              <w:t>)</w:t>
            </w:r>
          </w:p>
        </w:tc>
      </w:tr>
    </w:tbl>
    <w:p w:rsidR="00815938" w:rsidRDefault="003E50DF" w:rsidP="0026474C">
      <w:pPr>
        <w:pStyle w:val="3"/>
        <w:spacing w:line="360" w:lineRule="auto"/>
      </w:pPr>
      <w:bookmarkStart w:id="85" w:name="_Toc422204220"/>
      <w:bookmarkStart w:id="86" w:name="_Toc422322317"/>
      <w:bookmarkStart w:id="87" w:name="_Toc454248490"/>
      <w:r>
        <w:t>Расчет затрат на оборудование</w:t>
      </w:r>
      <w:bookmarkEnd w:id="85"/>
      <w:bookmarkEnd w:id="86"/>
      <w:bookmarkEnd w:id="87"/>
    </w:p>
    <w:p w:rsidR="003E50DF" w:rsidRDefault="003E50DF" w:rsidP="0026474C">
      <w:pPr>
        <w:spacing w:line="360" w:lineRule="auto"/>
      </w:pPr>
      <w:r>
        <w:t>При разработке автоматизированной системы затраты по данной статье вкл</w:t>
      </w:r>
      <w:r w:rsidR="006B069E">
        <w:t>ючают в себя расходы на использующуюся</w:t>
      </w:r>
      <w:r>
        <w:t xml:space="preserve"> в разработке технику и её р</w:t>
      </w:r>
      <w:r>
        <w:t>е</w:t>
      </w:r>
      <w:r>
        <w:t xml:space="preserve">монт. </w:t>
      </w:r>
      <w:r w:rsidR="004357B3">
        <w:t>Используемое оборудование</w:t>
      </w:r>
      <w:r>
        <w:t xml:space="preserve"> пред</w:t>
      </w:r>
      <w:r w:rsidR="004357B3">
        <w:t>ставлено</w:t>
      </w:r>
      <w:r>
        <w:t xml:space="preserve"> в табл. </w:t>
      </w:r>
      <w:r w:rsidR="006915B0">
        <w:t>30</w:t>
      </w:r>
      <w:r w:rsidR="005A178D">
        <w:t>.</w:t>
      </w:r>
    </w:p>
    <w:p w:rsidR="005A178D" w:rsidRDefault="005A178D" w:rsidP="0026474C">
      <w:pPr>
        <w:pStyle w:val="a5"/>
        <w:keepNext/>
        <w:spacing w:line="360" w:lineRule="auto"/>
      </w:pPr>
      <w:r>
        <w:t xml:space="preserve">Таблица </w:t>
      </w:r>
      <w:r w:rsidR="006915B0">
        <w:t>30</w:t>
      </w:r>
      <w:r>
        <w:t xml:space="preserve"> Затраты на оборудование</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tblPr>
      <w:tblGrid>
        <w:gridCol w:w="8061"/>
        <w:gridCol w:w="1510"/>
      </w:tblGrid>
      <w:tr w:rsidR="003E50DF" w:rsidRPr="003E50DF" w:rsidTr="00DF6ACF">
        <w:trPr>
          <w:jc w:val="center"/>
        </w:trPr>
        <w:tc>
          <w:tcPr>
            <w:tcW w:w="4211" w:type="pct"/>
            <w:vAlign w:val="center"/>
          </w:tcPr>
          <w:p w:rsidR="003E50DF" w:rsidRPr="003E50DF" w:rsidRDefault="003E50DF" w:rsidP="0026474C">
            <w:pPr>
              <w:pStyle w:val="--"/>
              <w:spacing w:line="360" w:lineRule="auto"/>
            </w:pPr>
            <w:r w:rsidRPr="003E50DF">
              <w:t>Наименование</w:t>
            </w:r>
          </w:p>
        </w:tc>
        <w:tc>
          <w:tcPr>
            <w:tcW w:w="789" w:type="pct"/>
            <w:vAlign w:val="center"/>
          </w:tcPr>
          <w:p w:rsidR="003E50DF" w:rsidRPr="003E50DF" w:rsidRDefault="003E50DF" w:rsidP="0026474C">
            <w:pPr>
              <w:pStyle w:val="--"/>
              <w:spacing w:line="360" w:lineRule="auto"/>
            </w:pPr>
            <w:r w:rsidRPr="003E50DF">
              <w:t>Цена (руб.)</w:t>
            </w:r>
          </w:p>
        </w:tc>
      </w:tr>
      <w:tr w:rsidR="003E50DF" w:rsidRPr="003E50DF" w:rsidTr="00DF6ACF">
        <w:trPr>
          <w:jc w:val="center"/>
        </w:trPr>
        <w:tc>
          <w:tcPr>
            <w:tcW w:w="4211" w:type="pct"/>
          </w:tcPr>
          <w:p w:rsidR="003E50DF" w:rsidRPr="00523707" w:rsidRDefault="003E50DF" w:rsidP="0026474C">
            <w:pPr>
              <w:pStyle w:val="--"/>
              <w:spacing w:line="360" w:lineRule="auto"/>
            </w:pPr>
            <w:r w:rsidRPr="003E50DF">
              <w:t xml:space="preserve">Ноутбук </w:t>
            </w:r>
            <w:r w:rsidR="005A178D">
              <w:rPr>
                <w:lang w:val="en-US"/>
              </w:rPr>
              <w:t xml:space="preserve">Asus </w:t>
            </w:r>
            <w:r w:rsidR="00523707">
              <w:rPr>
                <w:lang w:val="en-US"/>
              </w:rPr>
              <w:t>X200L</w:t>
            </w:r>
          </w:p>
        </w:tc>
        <w:tc>
          <w:tcPr>
            <w:tcW w:w="789" w:type="pct"/>
            <w:vAlign w:val="center"/>
          </w:tcPr>
          <w:p w:rsidR="003E50DF" w:rsidRPr="003E50DF" w:rsidRDefault="00523707" w:rsidP="0026474C">
            <w:pPr>
              <w:pStyle w:val="--"/>
              <w:spacing w:line="360" w:lineRule="auto"/>
            </w:pPr>
            <w:r>
              <w:rPr>
                <w:lang w:val="en-US"/>
              </w:rPr>
              <w:t>20</w:t>
            </w:r>
            <w:r w:rsidR="005A178D">
              <w:rPr>
                <w:lang w:val="en-US"/>
              </w:rPr>
              <w:t>000</w:t>
            </w:r>
          </w:p>
        </w:tc>
      </w:tr>
      <w:tr w:rsidR="005A178D" w:rsidRPr="005A178D" w:rsidTr="00DF6ACF">
        <w:trPr>
          <w:jc w:val="center"/>
        </w:trPr>
        <w:tc>
          <w:tcPr>
            <w:tcW w:w="4211" w:type="pct"/>
          </w:tcPr>
          <w:p w:rsidR="005A178D" w:rsidRPr="00556F67" w:rsidRDefault="005A178D" w:rsidP="0026474C">
            <w:pPr>
              <w:pStyle w:val="--"/>
              <w:spacing w:line="360" w:lineRule="auto"/>
              <w:rPr>
                <w:lang w:val="en-US"/>
              </w:rPr>
            </w:pPr>
            <w:r w:rsidRPr="005A178D">
              <w:t>Сервер</w:t>
            </w:r>
            <w:r w:rsidRPr="00556F67">
              <w:rPr>
                <w:lang w:val="en-US"/>
              </w:rPr>
              <w:t xml:space="preserve"> Cisco UCSC-C22-M3S-CH2</w:t>
            </w:r>
          </w:p>
        </w:tc>
        <w:tc>
          <w:tcPr>
            <w:tcW w:w="789" w:type="pct"/>
          </w:tcPr>
          <w:p w:rsidR="005A178D" w:rsidRPr="005A178D" w:rsidRDefault="005A178D" w:rsidP="0026474C">
            <w:pPr>
              <w:pStyle w:val="--"/>
              <w:spacing w:line="360" w:lineRule="auto"/>
            </w:pPr>
            <w:r>
              <w:t>100000</w:t>
            </w:r>
          </w:p>
        </w:tc>
      </w:tr>
    </w:tbl>
    <w:p w:rsidR="003E50DF" w:rsidRDefault="003E50DF" w:rsidP="0026474C">
      <w:pPr>
        <w:spacing w:line="360" w:lineRule="auto"/>
        <w:rPr>
          <w:lang w:val="en-US"/>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4"/>
        <w:gridCol w:w="7938"/>
        <w:gridCol w:w="753"/>
      </w:tblGrid>
      <w:tr w:rsidR="005A178D" w:rsidRPr="005840BA" w:rsidTr="00DF6ACF">
        <w:tc>
          <w:tcPr>
            <w:tcW w:w="704" w:type="dxa"/>
          </w:tcPr>
          <w:p w:rsidR="005A178D" w:rsidRPr="005A178D" w:rsidRDefault="005A178D" w:rsidP="0026474C">
            <w:pPr>
              <w:pStyle w:val="a3"/>
              <w:spacing w:line="360" w:lineRule="auto"/>
              <w:ind w:firstLine="0"/>
              <w:rPr>
                <w:lang w:val="en-US"/>
              </w:rPr>
            </w:pPr>
          </w:p>
        </w:tc>
        <w:tc>
          <w:tcPr>
            <w:tcW w:w="7938" w:type="dxa"/>
          </w:tcPr>
          <w:p w:rsidR="005A178D" w:rsidRPr="00AC3C41" w:rsidRDefault="00405D76" w:rsidP="0026474C">
            <w:pPr>
              <w:pStyle w:val="a3"/>
              <w:spacing w:line="360" w:lineRule="auto"/>
              <w:jc w:val="center"/>
              <w:rPr>
                <w:lang w:val="en-US"/>
              </w:rPr>
            </w:pPr>
            <m:oMathPara>
              <m:oMath>
                <m:sSub>
                  <m:sSubPr>
                    <m:ctrlPr>
                      <w:rPr>
                        <w:rFonts w:ascii="Cambria Math" w:hAnsi="Cambria Math"/>
                        <w:lang w:val="en-US"/>
                      </w:rPr>
                    </m:ctrlPr>
                  </m:sSubPr>
                  <m:e>
                    <m:r>
                      <w:rPr>
                        <w:rFonts w:ascii="Cambria Math" w:hAnsi="Cambria Math"/>
                        <w:lang w:val="en-US"/>
                      </w:rPr>
                      <m:t>C</m:t>
                    </m:r>
                  </m:e>
                  <m:sub>
                    <m:r>
                      <w:rPr>
                        <w:rFonts w:ascii="Cambria Math" w:hAnsi="Cambria Math"/>
                      </w:rPr>
                      <m:t>ОБ</m:t>
                    </m:r>
                  </m:sub>
                </m:sSub>
                <m:r>
                  <w:rPr>
                    <w:rFonts w:ascii="Cambria Math" w:hAnsi="Cambria Math"/>
                    <w:lang w:val="en-US"/>
                  </w:rPr>
                  <m:t xml:space="preserve">=120000 </m:t>
                </m:r>
                <m:r>
                  <w:rPr>
                    <w:rFonts w:ascii="Cambria Math" w:hAnsi="Cambria Math"/>
                  </w:rPr>
                  <m:t>руб.</m:t>
                </m:r>
              </m:oMath>
            </m:oMathPara>
          </w:p>
        </w:tc>
        <w:tc>
          <w:tcPr>
            <w:tcW w:w="703" w:type="dxa"/>
          </w:tcPr>
          <w:p w:rsidR="005A178D" w:rsidRPr="005840BA" w:rsidRDefault="005A178D" w:rsidP="0026474C">
            <w:pPr>
              <w:pStyle w:val="a3"/>
              <w:spacing w:line="360" w:lineRule="auto"/>
              <w:ind w:firstLine="0"/>
              <w:jc w:val="right"/>
              <w:rPr>
                <w:lang w:val="en-US"/>
              </w:rPr>
            </w:pPr>
            <w:r>
              <w:rPr>
                <w:lang w:val="en-US"/>
              </w:rPr>
              <w:t>(</w:t>
            </w:r>
            <w:fldSimple w:instr=" SEQ Eq \* MERGEFORMAT ">
              <w:r w:rsidR="00CF58F3" w:rsidRPr="00CF58F3">
                <w:rPr>
                  <w:noProof/>
                  <w:lang w:val="en-US"/>
                </w:rPr>
                <w:t>1</w:t>
              </w:r>
            </w:fldSimple>
            <w:r w:rsidR="007D124B">
              <w:t>.2</w:t>
            </w:r>
            <w:r>
              <w:rPr>
                <w:lang w:val="en-US"/>
              </w:rPr>
              <w:t>)</w:t>
            </w:r>
          </w:p>
        </w:tc>
      </w:tr>
    </w:tbl>
    <w:p w:rsidR="005A178D" w:rsidRDefault="005A178D" w:rsidP="0026474C">
      <w:pPr>
        <w:spacing w:line="360" w:lineRule="auto"/>
      </w:pPr>
      <w:r>
        <w:t>Длительность использования оборудования составляет 9 месяцев.</w:t>
      </w:r>
      <w:r w:rsidR="00DF6ACF">
        <w:t xml:space="preserve"> </w:t>
      </w:r>
      <w:r w:rsidR="006B069E">
        <w:t>З</w:t>
      </w:r>
      <w:r w:rsidR="00DF6ACF">
        <w:t>а</w:t>
      </w:r>
      <w:r w:rsidR="00DF6ACF">
        <w:t>траты на вычислительную технику вычисляются по формуле:</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4"/>
        <w:gridCol w:w="7938"/>
        <w:gridCol w:w="753"/>
      </w:tblGrid>
      <w:tr w:rsidR="00DF6ACF" w:rsidRPr="005840BA" w:rsidTr="00DF6ACF">
        <w:tc>
          <w:tcPr>
            <w:tcW w:w="704" w:type="dxa"/>
          </w:tcPr>
          <w:p w:rsidR="00DF6ACF" w:rsidRDefault="00DF6ACF" w:rsidP="0026474C">
            <w:pPr>
              <w:pStyle w:val="a3"/>
              <w:spacing w:line="360" w:lineRule="auto"/>
              <w:ind w:firstLine="0"/>
            </w:pPr>
          </w:p>
        </w:tc>
        <w:tc>
          <w:tcPr>
            <w:tcW w:w="7938" w:type="dxa"/>
          </w:tcPr>
          <w:p w:rsidR="00DF6ACF" w:rsidRPr="00DF6ACF" w:rsidRDefault="00405D76" w:rsidP="0026474C">
            <w:pPr>
              <w:spacing w:line="360" w:lineRule="auto"/>
              <w:rPr>
                <w:i/>
              </w:rPr>
            </w:pPr>
            <m:oMathPara>
              <m:oMath>
                <m:sSub>
                  <m:sSubPr>
                    <m:ctrlPr>
                      <w:rPr>
                        <w:rFonts w:ascii="Cambria Math" w:hAnsi="Cambria Math"/>
                      </w:rPr>
                    </m:ctrlPr>
                  </m:sSubPr>
                  <m:e>
                    <m:r>
                      <w:rPr>
                        <w:rFonts w:ascii="Cambria Math" w:hAnsi="Cambria Math"/>
                      </w:rPr>
                      <m:t>C</m:t>
                    </m:r>
                  </m:e>
                  <m:sub>
                    <m:r>
                      <m:rPr>
                        <m:sty m:val="p"/>
                      </m:rPr>
                      <w:rPr>
                        <w:rFonts w:ascii="Cambria Math" w:hAnsi="Cambria Math"/>
                      </w:rPr>
                      <m:t>ЭВМ</m:t>
                    </m:r>
                  </m:sub>
                </m:sSub>
                <m:r>
                  <w:rPr>
                    <w:rFonts w:ascii="Cambria Math" w:hAnsi="Cambria Math"/>
                  </w:rPr>
                  <m:t>=k·</m:t>
                </m:r>
                <m:nary>
                  <m:naryPr>
                    <m:chr m:val="∑"/>
                    <m:limLoc m:val="undOvr"/>
                    <m:grow m:val="on"/>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S</m:t>
                        </m:r>
                      </m:e>
                      <m:sub>
                        <m:r>
                          <w:rPr>
                            <w:rFonts w:ascii="Cambria Math" w:hAnsi="Cambria Math"/>
                          </w:rPr>
                          <m:t>i</m:t>
                        </m:r>
                      </m:sub>
                    </m:sSub>
                  </m:e>
                </m:nary>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n</m:t>
                        </m:r>
                      </m:sub>
                    </m:sSub>
                  </m:num>
                  <m:den>
                    <m:r>
                      <w:rPr>
                        <w:rFonts w:ascii="Cambria Math" w:hAnsi="Cambria Math"/>
                      </w:rPr>
                      <m:t>12</m:t>
                    </m:r>
                  </m:den>
                </m:f>
                <m:r>
                  <w:rPr>
                    <w:rFonts w:ascii="Cambria Math" w:hAnsi="Cambria Math"/>
                  </w:rPr>
                  <m:t>,</m:t>
                </m:r>
              </m:oMath>
            </m:oMathPara>
          </w:p>
        </w:tc>
        <w:tc>
          <w:tcPr>
            <w:tcW w:w="703" w:type="dxa"/>
          </w:tcPr>
          <w:p w:rsidR="00DF6ACF" w:rsidRPr="005840BA" w:rsidRDefault="00DF6ACF" w:rsidP="007D124B">
            <w:pPr>
              <w:pStyle w:val="a3"/>
              <w:spacing w:line="360" w:lineRule="auto"/>
              <w:ind w:firstLine="0"/>
              <w:jc w:val="right"/>
              <w:rPr>
                <w:lang w:val="en-US"/>
              </w:rPr>
            </w:pPr>
            <w:r>
              <w:rPr>
                <w:lang w:val="en-US"/>
              </w:rPr>
              <w:t>(</w:t>
            </w:r>
            <w:r w:rsidR="007D124B">
              <w:t>4.3</w:t>
            </w:r>
            <w:r>
              <w:rPr>
                <w:lang w:val="en-US"/>
              </w:rPr>
              <w:t>)</w:t>
            </w:r>
          </w:p>
        </w:tc>
      </w:tr>
    </w:tbl>
    <w:p w:rsidR="00DF6ACF" w:rsidRPr="00A82C39" w:rsidRDefault="00DF6ACF" w:rsidP="0026474C">
      <w:pPr>
        <w:spacing w:line="360" w:lineRule="auto"/>
      </w:pPr>
      <w:r>
        <w:t xml:space="preserve">где </w:t>
      </w:r>
      <m:oMath>
        <m:r>
          <w:rPr>
            <w:rFonts w:ascii="Cambria Math" w:hAnsi="Cambria Math"/>
          </w:rPr>
          <m:t>k=0,15</m:t>
        </m:r>
      </m:oMath>
      <w:r>
        <w:t xml:space="preserve"> – коэффициент амортизации на год для ускоренной амо</w:t>
      </w:r>
      <w:r>
        <w:t>р</w:t>
      </w:r>
      <w:r>
        <w:t xml:space="preserve">тизации, </w:t>
      </w:r>
      <m:oMath>
        <m:sSub>
          <m:sSubPr>
            <m:ctrlPr>
              <w:rPr>
                <w:rFonts w:ascii="Cambria Math" w:hAnsi="Cambria Math"/>
              </w:rPr>
            </m:ctrlPr>
          </m:sSubPr>
          <m:e>
            <m:r>
              <w:rPr>
                <w:rFonts w:ascii="Cambria Math" w:hAnsi="Cambria Math"/>
              </w:rPr>
              <m:t>S</m:t>
            </m:r>
          </m:e>
          <m:sub>
            <m:r>
              <w:rPr>
                <w:rFonts w:ascii="Cambria Math" w:hAnsi="Cambria Math"/>
              </w:rPr>
              <m:t>i</m:t>
            </m:r>
          </m:sub>
        </m:sSub>
      </m:oMath>
      <w:r>
        <w:t xml:space="preserve"> – стоимость компонента, </w:t>
      </w:r>
      <m:oMath>
        <m:r>
          <w:rPr>
            <w:rFonts w:ascii="Cambria Math" w:hAnsi="Cambria Math"/>
          </w:rPr>
          <m:t>n</m:t>
        </m:r>
      </m:oMath>
      <w:r>
        <w:t xml:space="preserve"> – число компонентов,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 период и</w:t>
      </w:r>
      <w:r>
        <w:t>с</w:t>
      </w:r>
      <w:r>
        <w:t>пользования оборудования в месяцах.</w:t>
      </w:r>
      <w:r w:rsidR="007020DF" w:rsidRPr="007020DF">
        <w:t xml:space="preserve"> </w:t>
      </w:r>
      <w:r w:rsidR="007020DF" w:rsidRPr="00A82C39">
        <w:t>[21]</w:t>
      </w:r>
    </w:p>
    <w:p w:rsidR="00DF6ACF" w:rsidRPr="00DF6ACF" w:rsidRDefault="00DF6ACF" w:rsidP="0026474C">
      <w:pPr>
        <w:spacing w:line="360" w:lineRule="auto"/>
      </w:pPr>
      <w:r>
        <w:t>Таким образом, затраты на в</w:t>
      </w:r>
      <w:r w:rsidR="00556F67">
        <w:t>ычислительную технику при ускоренных сроках амортизации составляют</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4"/>
        <w:gridCol w:w="7938"/>
        <w:gridCol w:w="753"/>
      </w:tblGrid>
      <w:tr w:rsidR="00DF6ACF" w:rsidRPr="005840BA" w:rsidTr="00DF6ACF">
        <w:tc>
          <w:tcPr>
            <w:tcW w:w="704" w:type="dxa"/>
          </w:tcPr>
          <w:p w:rsidR="00DF6ACF" w:rsidRDefault="00DF6ACF" w:rsidP="0026474C">
            <w:pPr>
              <w:pStyle w:val="a3"/>
              <w:spacing w:line="360" w:lineRule="auto"/>
              <w:ind w:firstLine="0"/>
            </w:pPr>
          </w:p>
        </w:tc>
        <w:tc>
          <w:tcPr>
            <w:tcW w:w="7938" w:type="dxa"/>
          </w:tcPr>
          <w:p w:rsidR="00DF6ACF" w:rsidRPr="00DF6ACF" w:rsidRDefault="00405D76" w:rsidP="0026474C">
            <w:pPr>
              <w:pStyle w:val="a3"/>
              <w:spacing w:line="360" w:lineRule="auto"/>
              <w:jc w:val="center"/>
              <w:rPr>
                <w:lang w:val="en-US"/>
              </w:rPr>
            </w:pPr>
            <m:oMathPara>
              <m:oMath>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ЭВМ</m:t>
                    </m:r>
                  </m:sub>
                </m:sSub>
                <m:r>
                  <w:rPr>
                    <w:rFonts w:ascii="Cambria Math" w:hAnsi="Cambria Math"/>
                    <w:lang w:val="en-US"/>
                  </w:rPr>
                  <m:t>=0,15·120000·</m:t>
                </m:r>
                <m:f>
                  <m:fPr>
                    <m:ctrlPr>
                      <w:rPr>
                        <w:rFonts w:ascii="Cambria Math" w:hAnsi="Cambria Math"/>
                        <w:lang w:val="en-US"/>
                      </w:rPr>
                    </m:ctrlPr>
                  </m:fPr>
                  <m:num>
                    <m:r>
                      <w:rPr>
                        <w:rFonts w:ascii="Cambria Math" w:hAnsi="Cambria Math"/>
                        <w:lang w:val="en-US"/>
                      </w:rPr>
                      <m:t>9</m:t>
                    </m:r>
                  </m:num>
                  <m:den>
                    <m:r>
                      <w:rPr>
                        <w:rFonts w:ascii="Cambria Math" w:hAnsi="Cambria Math"/>
                        <w:lang w:val="en-US"/>
                      </w:rPr>
                      <m:t>12</m:t>
                    </m:r>
                  </m:den>
                </m:f>
                <m:r>
                  <w:rPr>
                    <w:rFonts w:ascii="Cambria Math" w:hAnsi="Cambria Math"/>
                    <w:lang w:val="en-US"/>
                  </w:rPr>
                  <m:t xml:space="preserve">=13500 </m:t>
                </m:r>
                <m:r>
                  <m:rPr>
                    <m:sty m:val="p"/>
                  </m:rPr>
                  <w:rPr>
                    <w:rFonts w:ascii="Cambria Math" w:hAnsi="Cambria Math"/>
                    <w:lang w:val="en-US"/>
                  </w:rPr>
                  <m:t>руб</m:t>
                </m:r>
                <m:r>
                  <w:rPr>
                    <w:rFonts w:ascii="Cambria Math" w:hAnsi="Cambria Math"/>
                    <w:lang w:val="en-US"/>
                  </w:rPr>
                  <m:t>.</m:t>
                </m:r>
              </m:oMath>
            </m:oMathPara>
          </w:p>
        </w:tc>
        <w:tc>
          <w:tcPr>
            <w:tcW w:w="703" w:type="dxa"/>
          </w:tcPr>
          <w:p w:rsidR="00DF6ACF" w:rsidRPr="005840BA" w:rsidRDefault="00DF6ACF" w:rsidP="007D124B">
            <w:pPr>
              <w:pStyle w:val="a3"/>
              <w:spacing w:line="360" w:lineRule="auto"/>
              <w:ind w:firstLine="0"/>
              <w:jc w:val="right"/>
              <w:rPr>
                <w:lang w:val="en-US"/>
              </w:rPr>
            </w:pPr>
            <w:r>
              <w:rPr>
                <w:lang w:val="en-US"/>
              </w:rPr>
              <w:t>(</w:t>
            </w:r>
            <w:r w:rsidR="007D124B">
              <w:t>4.5</w:t>
            </w:r>
            <w:r>
              <w:rPr>
                <w:lang w:val="en-US"/>
              </w:rPr>
              <w:t>)</w:t>
            </w:r>
          </w:p>
        </w:tc>
      </w:tr>
    </w:tbl>
    <w:p w:rsidR="00556F67" w:rsidRDefault="00556F67" w:rsidP="0026474C">
      <w:pPr>
        <w:spacing w:line="360" w:lineRule="auto"/>
      </w:pPr>
      <w:r>
        <w:t>Затраты на ремонт вычислительной техники составляют 10% от сто</w:t>
      </w:r>
      <w:r>
        <w:t>и</w:t>
      </w:r>
      <w:r>
        <w:t>мости:</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4"/>
        <w:gridCol w:w="7938"/>
        <w:gridCol w:w="753"/>
      </w:tblGrid>
      <w:tr w:rsidR="00556F67" w:rsidRPr="005840BA" w:rsidTr="006943CE">
        <w:tc>
          <w:tcPr>
            <w:tcW w:w="704" w:type="dxa"/>
          </w:tcPr>
          <w:p w:rsidR="00556F67" w:rsidRDefault="00556F67" w:rsidP="0026474C">
            <w:pPr>
              <w:pStyle w:val="a3"/>
              <w:spacing w:line="360" w:lineRule="auto"/>
              <w:ind w:firstLine="0"/>
            </w:pPr>
          </w:p>
        </w:tc>
        <w:tc>
          <w:tcPr>
            <w:tcW w:w="7938" w:type="dxa"/>
          </w:tcPr>
          <w:p w:rsidR="00556F67" w:rsidRPr="00556F67" w:rsidRDefault="00405D76" w:rsidP="0026474C">
            <w:pPr>
              <w:spacing w:line="360" w:lineRule="auto"/>
              <w:rPr>
                <w:i/>
              </w:rPr>
            </w:pPr>
            <m:oMathPara>
              <m:oMath>
                <m:sSub>
                  <m:sSubPr>
                    <m:ctrlPr>
                      <w:rPr>
                        <w:rFonts w:ascii="Cambria Math" w:hAnsi="Cambria Math"/>
                        <w:lang w:val="en-US"/>
                      </w:rPr>
                    </m:ctrlPr>
                  </m:sSubPr>
                  <m:e>
                    <m:r>
                      <w:rPr>
                        <w:rFonts w:ascii="Cambria Math" w:hAnsi="Cambria Math"/>
                        <w:lang w:val="en-US"/>
                      </w:rPr>
                      <m:t>C</m:t>
                    </m:r>
                  </m:e>
                  <m:sub>
                    <m:r>
                      <w:rPr>
                        <w:rFonts w:ascii="Cambria Math" w:hAnsi="Cambria Math"/>
                      </w:rPr>
                      <m:t>рем</m:t>
                    </m:r>
                  </m:sub>
                </m:sSub>
                <m:r>
                  <w:rPr>
                    <w:rFonts w:ascii="Cambria Math" w:hAnsi="Cambria Math"/>
                    <w:lang w:val="en-US"/>
                  </w:rPr>
                  <m:t>=0.1</m:t>
                </m:r>
                <m:nary>
                  <m:naryPr>
                    <m:chr m:val="∑"/>
                    <m:limLoc m:val="undOvr"/>
                    <m:grow m:val="on"/>
                    <m:ctrlPr>
                      <w:rPr>
                        <w:rFonts w:ascii="Cambria Math" w:hAnsi="Cambria Math"/>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i</m:t>
                        </m:r>
                      </m:sub>
                    </m:sSub>
                  </m:e>
                </m:nary>
                <m:r>
                  <w:rPr>
                    <w:rFonts w:ascii="Cambria Math" w:hAnsi="Cambria Math"/>
                    <w:lang w:val="en-US"/>
                  </w:rPr>
                  <m:t xml:space="preserve">=12000 </m:t>
                </m:r>
                <m:r>
                  <w:rPr>
                    <w:rFonts w:ascii="Cambria Math" w:hAnsi="Cambria Math"/>
                  </w:rPr>
                  <m:t>руб.</m:t>
                </m:r>
              </m:oMath>
            </m:oMathPara>
          </w:p>
        </w:tc>
        <w:tc>
          <w:tcPr>
            <w:tcW w:w="703" w:type="dxa"/>
          </w:tcPr>
          <w:p w:rsidR="00556F67" w:rsidRPr="005840BA" w:rsidRDefault="00556F67" w:rsidP="007D124B">
            <w:pPr>
              <w:pStyle w:val="a3"/>
              <w:spacing w:line="360" w:lineRule="auto"/>
              <w:ind w:firstLine="0"/>
              <w:jc w:val="right"/>
              <w:rPr>
                <w:lang w:val="en-US"/>
              </w:rPr>
            </w:pPr>
            <w:r>
              <w:rPr>
                <w:lang w:val="en-US"/>
              </w:rPr>
              <w:t>(</w:t>
            </w:r>
            <w:r w:rsidR="007D124B">
              <w:t>4.6</w:t>
            </w:r>
            <w:r>
              <w:rPr>
                <w:lang w:val="en-US"/>
              </w:rPr>
              <w:t>)</w:t>
            </w:r>
          </w:p>
        </w:tc>
      </w:tr>
    </w:tbl>
    <w:p w:rsidR="00556F67" w:rsidRDefault="006B069E" w:rsidP="0026474C">
      <w:pPr>
        <w:spacing w:line="360" w:lineRule="auto"/>
      </w:pPr>
      <w:r>
        <w:t xml:space="preserve">Вычислим </w:t>
      </w:r>
      <w:r w:rsidR="00556F67">
        <w:t>затраты на оборудование с уче</w:t>
      </w:r>
      <w:r>
        <w:t>том его ремонта</w:t>
      </w:r>
      <w:r w:rsidR="00556F67">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4"/>
        <w:gridCol w:w="7938"/>
        <w:gridCol w:w="703"/>
      </w:tblGrid>
      <w:tr w:rsidR="00556F67" w:rsidRPr="005840BA" w:rsidTr="006943CE">
        <w:tc>
          <w:tcPr>
            <w:tcW w:w="704" w:type="dxa"/>
          </w:tcPr>
          <w:p w:rsidR="00556F67" w:rsidRDefault="00556F67" w:rsidP="0026474C">
            <w:pPr>
              <w:pStyle w:val="a3"/>
              <w:spacing w:line="360" w:lineRule="auto"/>
              <w:ind w:firstLine="0"/>
            </w:pPr>
          </w:p>
        </w:tc>
        <w:tc>
          <w:tcPr>
            <w:tcW w:w="7938" w:type="dxa"/>
          </w:tcPr>
          <w:p w:rsidR="00556F67" w:rsidRPr="00556F67" w:rsidRDefault="00405D76" w:rsidP="0026474C">
            <w:pPr>
              <w:spacing w:line="360" w:lineRule="auto"/>
            </w:pPr>
            <m:oMathPara>
              <m:oMath>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ЭВМ</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C</m:t>
                    </m:r>
                  </m:e>
                  <m:sub>
                    <m:r>
                      <w:rPr>
                        <w:rFonts w:ascii="Cambria Math" w:hAnsi="Cambria Math"/>
                      </w:rPr>
                      <m:t>рем</m:t>
                    </m:r>
                  </m:sub>
                </m:sSub>
                <m:r>
                  <w:rPr>
                    <w:rFonts w:ascii="Cambria Math" w:hAnsi="Cambria Math"/>
                    <w:lang w:val="en-US"/>
                  </w:rPr>
                  <m:t>=25500 руб.</m:t>
                </m:r>
              </m:oMath>
            </m:oMathPara>
          </w:p>
        </w:tc>
        <w:tc>
          <w:tcPr>
            <w:tcW w:w="703" w:type="dxa"/>
          </w:tcPr>
          <w:p w:rsidR="00556F67" w:rsidRPr="005840BA" w:rsidRDefault="00556F67" w:rsidP="0026474C">
            <w:pPr>
              <w:pStyle w:val="a3"/>
              <w:spacing w:line="360" w:lineRule="auto"/>
              <w:ind w:firstLine="0"/>
              <w:jc w:val="right"/>
              <w:rPr>
                <w:lang w:val="en-US"/>
              </w:rPr>
            </w:pPr>
            <w:r>
              <w:rPr>
                <w:lang w:val="en-US"/>
              </w:rPr>
              <w:t>(</w:t>
            </w:r>
            <w:fldSimple w:instr=" SEQ Eq \* MERGEFORMAT ">
              <w:r w:rsidR="00CF58F3" w:rsidRPr="00CF58F3">
                <w:rPr>
                  <w:noProof/>
                  <w:lang w:val="en-US"/>
                </w:rPr>
                <w:t>2</w:t>
              </w:r>
            </w:fldSimple>
            <w:r>
              <w:rPr>
                <w:lang w:val="en-US"/>
              </w:rPr>
              <w:t>)</w:t>
            </w:r>
          </w:p>
        </w:tc>
      </w:tr>
    </w:tbl>
    <w:p w:rsidR="00556F67" w:rsidRDefault="004D2DA3" w:rsidP="0026474C">
      <w:pPr>
        <w:pStyle w:val="3"/>
        <w:spacing w:line="360" w:lineRule="auto"/>
      </w:pPr>
      <w:bookmarkStart w:id="88" w:name="_Toc422204221"/>
      <w:bookmarkStart w:id="89" w:name="_Toc422322318"/>
      <w:bookmarkStart w:id="90" w:name="_Toc454248491"/>
      <w:r>
        <w:t>Расчёт затрат на услуги сторонних организаций</w:t>
      </w:r>
      <w:bookmarkEnd w:id="88"/>
      <w:bookmarkEnd w:id="89"/>
      <w:bookmarkEnd w:id="90"/>
    </w:p>
    <w:p w:rsidR="004D2DA3" w:rsidRDefault="006B069E" w:rsidP="0026474C">
      <w:pPr>
        <w:spacing w:line="360" w:lineRule="auto"/>
      </w:pPr>
      <w:r>
        <w:t>Учтем также</w:t>
      </w:r>
      <w:r w:rsidR="004D2DA3">
        <w:t xml:space="preserve"> затраты на выполнение</w:t>
      </w:r>
      <w:r>
        <w:t xml:space="preserve"> некоторых работ</w:t>
      </w:r>
      <w:r w:rsidR="004D2DA3">
        <w:t xml:space="preserve"> сторонними о</w:t>
      </w:r>
      <w:r w:rsidR="004D2DA3">
        <w:t>р</w:t>
      </w:r>
      <w:r w:rsidR="004D2DA3">
        <w:t>ганизациями ра</w:t>
      </w:r>
      <w:r>
        <w:t>бот</w:t>
      </w:r>
      <w:r w:rsidR="004D2DA3">
        <w:t xml:space="preserve">. В табл. </w:t>
      </w:r>
      <w:r w:rsidR="006915B0">
        <w:t>31</w:t>
      </w:r>
      <w:r w:rsidR="007D124B">
        <w:t xml:space="preserve"> </w:t>
      </w:r>
      <w:r w:rsidR="004D2DA3">
        <w:t>приве</w:t>
      </w:r>
      <w:r w:rsidR="00506DF1">
        <w:t>дены затраты</w:t>
      </w:r>
      <w:r w:rsidR="004D2DA3">
        <w:t xml:space="preserve"> на услуги сторонних орг</w:t>
      </w:r>
      <w:r w:rsidR="004D2DA3">
        <w:t>а</w:t>
      </w:r>
      <w:r w:rsidR="004D2DA3">
        <w:t>низаций.</w:t>
      </w:r>
    </w:p>
    <w:p w:rsidR="003B5CFF" w:rsidRDefault="003B5CFF" w:rsidP="0026474C">
      <w:pPr>
        <w:spacing w:line="360" w:lineRule="auto"/>
      </w:pPr>
    </w:p>
    <w:p w:rsidR="004D2DA3" w:rsidRDefault="004D2DA3" w:rsidP="0026474C">
      <w:pPr>
        <w:pStyle w:val="a5"/>
        <w:keepNext/>
        <w:spacing w:line="360" w:lineRule="auto"/>
      </w:pPr>
      <w:r>
        <w:t xml:space="preserve">Таблица </w:t>
      </w:r>
      <w:r w:rsidR="006915B0">
        <w:t>31</w:t>
      </w:r>
      <w:r>
        <w:t xml:space="preserve"> Затраты на услуги сторонних организаций</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tblPr>
      <w:tblGrid>
        <w:gridCol w:w="7086"/>
        <w:gridCol w:w="2485"/>
      </w:tblGrid>
      <w:tr w:rsidR="004D2DA3" w:rsidRPr="004D2DA3" w:rsidTr="006943CE">
        <w:trPr>
          <w:jc w:val="center"/>
        </w:trPr>
        <w:tc>
          <w:tcPr>
            <w:tcW w:w="3702" w:type="pct"/>
          </w:tcPr>
          <w:p w:rsidR="004D2DA3" w:rsidRPr="004D2DA3" w:rsidRDefault="004D2DA3" w:rsidP="0026474C">
            <w:pPr>
              <w:pStyle w:val="--"/>
              <w:spacing w:line="360" w:lineRule="auto"/>
            </w:pPr>
            <w:r w:rsidRPr="004D2DA3">
              <w:t>Наименование</w:t>
            </w:r>
          </w:p>
        </w:tc>
        <w:tc>
          <w:tcPr>
            <w:tcW w:w="1298" w:type="pct"/>
          </w:tcPr>
          <w:p w:rsidR="004D2DA3" w:rsidRPr="004D2DA3" w:rsidRDefault="004D2DA3" w:rsidP="0026474C">
            <w:pPr>
              <w:pStyle w:val="--"/>
              <w:spacing w:line="360" w:lineRule="auto"/>
            </w:pPr>
            <w:r w:rsidRPr="004D2DA3">
              <w:t>Цена (руб.)</w:t>
            </w:r>
          </w:p>
        </w:tc>
      </w:tr>
      <w:tr w:rsidR="004D2DA3" w:rsidRPr="004D2DA3" w:rsidTr="006943CE">
        <w:trPr>
          <w:jc w:val="center"/>
        </w:trPr>
        <w:tc>
          <w:tcPr>
            <w:tcW w:w="3702" w:type="pct"/>
          </w:tcPr>
          <w:p w:rsidR="004D2DA3" w:rsidRPr="002F1843" w:rsidRDefault="004D2DA3" w:rsidP="0026474C">
            <w:pPr>
              <w:pStyle w:val="--"/>
              <w:spacing w:line="360" w:lineRule="auto"/>
            </w:pPr>
            <w:r w:rsidRPr="004D2DA3">
              <w:t xml:space="preserve">Вывод графической части на </w:t>
            </w:r>
            <w:r w:rsidR="002F1843">
              <w:t>принтере</w:t>
            </w:r>
          </w:p>
        </w:tc>
        <w:tc>
          <w:tcPr>
            <w:tcW w:w="1298" w:type="pct"/>
          </w:tcPr>
          <w:p w:rsidR="004D2DA3" w:rsidRPr="004D2DA3" w:rsidRDefault="004D2DA3" w:rsidP="0026474C">
            <w:pPr>
              <w:pStyle w:val="--"/>
              <w:spacing w:line="360" w:lineRule="auto"/>
            </w:pPr>
            <w:r>
              <w:t>1000</w:t>
            </w:r>
          </w:p>
        </w:tc>
      </w:tr>
      <w:tr w:rsidR="00506DF1" w:rsidRPr="004D2DA3" w:rsidTr="006943CE">
        <w:trPr>
          <w:jc w:val="center"/>
        </w:trPr>
        <w:tc>
          <w:tcPr>
            <w:tcW w:w="3702" w:type="pct"/>
          </w:tcPr>
          <w:p w:rsidR="00506DF1" w:rsidRPr="004D2DA3" w:rsidRDefault="00506DF1" w:rsidP="0026474C">
            <w:pPr>
              <w:pStyle w:val="--"/>
              <w:spacing w:line="360" w:lineRule="auto"/>
            </w:pPr>
            <w:r>
              <w:t>Вывод графической части на плоттере</w:t>
            </w:r>
          </w:p>
        </w:tc>
        <w:tc>
          <w:tcPr>
            <w:tcW w:w="1298" w:type="pct"/>
          </w:tcPr>
          <w:p w:rsidR="00506DF1" w:rsidRDefault="00506DF1" w:rsidP="0026474C">
            <w:pPr>
              <w:pStyle w:val="--"/>
              <w:spacing w:line="360" w:lineRule="auto"/>
            </w:pPr>
            <w:r>
              <w:t>200</w:t>
            </w:r>
          </w:p>
        </w:tc>
      </w:tr>
      <w:tr w:rsidR="004D2DA3" w:rsidRPr="004D2DA3" w:rsidTr="006943CE">
        <w:trPr>
          <w:jc w:val="center"/>
        </w:trPr>
        <w:tc>
          <w:tcPr>
            <w:tcW w:w="3702" w:type="pct"/>
          </w:tcPr>
          <w:p w:rsidR="004D2DA3" w:rsidRPr="004D2DA3" w:rsidRDefault="004D2DA3" w:rsidP="0026474C">
            <w:pPr>
              <w:pStyle w:val="--"/>
              <w:spacing w:line="360" w:lineRule="auto"/>
            </w:pPr>
            <w:r w:rsidRPr="004D2DA3">
              <w:t>Переплет программной документации</w:t>
            </w:r>
          </w:p>
        </w:tc>
        <w:tc>
          <w:tcPr>
            <w:tcW w:w="1298" w:type="pct"/>
          </w:tcPr>
          <w:p w:rsidR="004D2DA3" w:rsidRPr="004D2DA3" w:rsidRDefault="004D2DA3" w:rsidP="0026474C">
            <w:pPr>
              <w:pStyle w:val="--"/>
              <w:spacing w:line="360" w:lineRule="auto"/>
            </w:pPr>
            <w:r>
              <w:t>1</w:t>
            </w:r>
            <w:r w:rsidR="00506DF1">
              <w:t>000</w:t>
            </w:r>
          </w:p>
        </w:tc>
      </w:tr>
    </w:tbl>
    <w:p w:rsidR="004D2DA3" w:rsidRDefault="004D2DA3" w:rsidP="0026474C">
      <w:pPr>
        <w:pStyle w:val="--"/>
        <w:spacing w:line="360" w:lineRule="auto"/>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4"/>
        <w:gridCol w:w="7938"/>
        <w:gridCol w:w="753"/>
      </w:tblGrid>
      <w:tr w:rsidR="004D2DA3" w:rsidRPr="005840BA" w:rsidTr="006943CE">
        <w:tc>
          <w:tcPr>
            <w:tcW w:w="704" w:type="dxa"/>
          </w:tcPr>
          <w:p w:rsidR="004D2DA3" w:rsidRDefault="004D2DA3" w:rsidP="0026474C">
            <w:pPr>
              <w:pStyle w:val="a3"/>
              <w:spacing w:line="360" w:lineRule="auto"/>
              <w:ind w:firstLine="0"/>
            </w:pPr>
          </w:p>
        </w:tc>
        <w:tc>
          <w:tcPr>
            <w:tcW w:w="7938" w:type="dxa"/>
          </w:tcPr>
          <w:p w:rsidR="004D2DA3" w:rsidRPr="00AC3C41" w:rsidRDefault="00405D76" w:rsidP="0026474C">
            <w:pPr>
              <w:pStyle w:val="a3"/>
              <w:spacing w:line="360" w:lineRule="auto"/>
              <w:jc w:val="center"/>
              <w:rPr>
                <w:lang w:val="en-US"/>
              </w:rPr>
            </w:pPr>
            <m:oMathPara>
              <m:oMath>
                <m:sSub>
                  <m:sSubPr>
                    <m:ctrlPr>
                      <w:rPr>
                        <w:rFonts w:ascii="Cambria Math" w:hAnsi="Cambria Math"/>
                        <w:lang w:val="en-US"/>
                      </w:rPr>
                    </m:ctrlPr>
                  </m:sSubPr>
                  <m:e>
                    <m:r>
                      <w:rPr>
                        <w:rFonts w:ascii="Cambria Math" w:hAnsi="Cambria Math"/>
                        <w:lang w:val="en-US"/>
                      </w:rPr>
                      <m:t>C</m:t>
                    </m:r>
                  </m:e>
                  <m:sub>
                    <m:r>
                      <w:rPr>
                        <w:rFonts w:ascii="Cambria Math" w:hAnsi="Cambria Math"/>
                      </w:rPr>
                      <m:t>изг</m:t>
                    </m:r>
                  </m:sub>
                </m:sSub>
                <m:r>
                  <w:rPr>
                    <w:rFonts w:ascii="Cambria Math" w:hAnsi="Cambria Math"/>
                    <w:lang w:val="en-US"/>
                  </w:rPr>
                  <m:t>=2200 руб.</m:t>
                </m:r>
              </m:oMath>
            </m:oMathPara>
          </w:p>
        </w:tc>
        <w:tc>
          <w:tcPr>
            <w:tcW w:w="703" w:type="dxa"/>
          </w:tcPr>
          <w:p w:rsidR="004D2DA3" w:rsidRPr="005840BA" w:rsidRDefault="004D2DA3" w:rsidP="007D124B">
            <w:pPr>
              <w:pStyle w:val="a3"/>
              <w:spacing w:line="360" w:lineRule="auto"/>
              <w:ind w:firstLine="0"/>
              <w:jc w:val="right"/>
              <w:rPr>
                <w:lang w:val="en-US"/>
              </w:rPr>
            </w:pPr>
            <w:r>
              <w:rPr>
                <w:lang w:val="en-US"/>
              </w:rPr>
              <w:t>(</w:t>
            </w:r>
            <w:r w:rsidR="007D124B">
              <w:t>4.7</w:t>
            </w:r>
            <w:r>
              <w:rPr>
                <w:lang w:val="en-US"/>
              </w:rPr>
              <w:t>)</w:t>
            </w:r>
          </w:p>
        </w:tc>
      </w:tr>
    </w:tbl>
    <w:p w:rsidR="004D2DA3" w:rsidRDefault="004D2DA3" w:rsidP="0026474C">
      <w:pPr>
        <w:pStyle w:val="3"/>
        <w:spacing w:line="360" w:lineRule="auto"/>
      </w:pPr>
      <w:bookmarkStart w:id="91" w:name="_Toc422204222"/>
      <w:bookmarkStart w:id="92" w:name="_Toc422322319"/>
      <w:bookmarkStart w:id="93" w:name="_Toc454248492"/>
      <w:r>
        <w:t>Расчёт заработной платы</w:t>
      </w:r>
      <w:bookmarkEnd w:id="91"/>
      <w:bookmarkEnd w:id="92"/>
      <w:bookmarkEnd w:id="93"/>
    </w:p>
    <w:p w:rsidR="004D2DA3" w:rsidRDefault="00506DF1" w:rsidP="0026474C">
      <w:pPr>
        <w:spacing w:line="360" w:lineRule="auto"/>
      </w:pPr>
      <w:r>
        <w:t>Рассчитаем заработную плату</w:t>
      </w:r>
      <w:r w:rsidR="004D2DA3">
        <w:t xml:space="preserve"> исполнителей, непосредственно связа</w:t>
      </w:r>
      <w:r w:rsidR="004D2DA3">
        <w:t>н</w:t>
      </w:r>
      <w:r w:rsidR="004D2DA3">
        <w:t>ных с разработкой ИПО, с учетом их должностного оклада и времени уч</w:t>
      </w:r>
      <w:r w:rsidR="004D2DA3">
        <w:t>а</w:t>
      </w:r>
      <w:r w:rsidR="004D2DA3">
        <w:t>стия в разра</w:t>
      </w:r>
      <w:r>
        <w:t xml:space="preserve">ботке </w:t>
      </w:r>
      <w:r w:rsidR="004D2DA3">
        <w:t>по следующей формуле:</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4"/>
        <w:gridCol w:w="7938"/>
        <w:gridCol w:w="753"/>
      </w:tblGrid>
      <w:tr w:rsidR="004D2DA3" w:rsidRPr="005840BA" w:rsidTr="006943CE">
        <w:tc>
          <w:tcPr>
            <w:tcW w:w="704" w:type="dxa"/>
          </w:tcPr>
          <w:p w:rsidR="004D2DA3" w:rsidRDefault="004D2DA3" w:rsidP="0026474C">
            <w:pPr>
              <w:pStyle w:val="a3"/>
              <w:spacing w:line="360" w:lineRule="auto"/>
              <w:ind w:firstLine="0"/>
            </w:pPr>
          </w:p>
        </w:tc>
        <w:tc>
          <w:tcPr>
            <w:tcW w:w="7938" w:type="dxa"/>
          </w:tcPr>
          <w:p w:rsidR="004D2DA3" w:rsidRPr="004D2DA3" w:rsidRDefault="00405D76" w:rsidP="0026474C">
            <w:pPr>
              <w:spacing w:line="360" w:lineRule="auto"/>
            </w:pPr>
            <m:oMathPara>
              <m:oMath>
                <m:sSub>
                  <m:sSubPr>
                    <m:ctrlPr>
                      <w:rPr>
                        <w:rFonts w:ascii="Cambria Math" w:hAnsi="Cambria Math"/>
                        <w:lang w:val="en-US"/>
                      </w:rPr>
                    </m:ctrlPr>
                  </m:sSubPr>
                  <m:e>
                    <m:r>
                      <w:rPr>
                        <w:rFonts w:ascii="Cambria Math" w:hAnsi="Cambria Math"/>
                        <w:lang w:val="en-US"/>
                      </w:rPr>
                      <m:t>C</m:t>
                    </m:r>
                  </m:e>
                  <m:sub>
                    <m:r>
                      <w:rPr>
                        <w:rFonts w:ascii="Cambria Math" w:hAnsi="Cambria Math"/>
                      </w:rPr>
                      <m:t>зар п</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C</m:t>
                    </m:r>
                  </m:e>
                  <m:sub>
                    <m:r>
                      <w:rPr>
                        <w:rFonts w:ascii="Cambria Math" w:hAnsi="Cambria Math"/>
                      </w:rPr>
                      <m:t>з.осн</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C</m:t>
                    </m:r>
                  </m:e>
                  <m:sub>
                    <m:r>
                      <w:rPr>
                        <w:rFonts w:ascii="Cambria Math" w:hAnsi="Cambria Math"/>
                      </w:rPr>
                      <m:t>з.доп</m:t>
                    </m:r>
                  </m:sub>
                </m:sSub>
              </m:oMath>
            </m:oMathPara>
          </w:p>
        </w:tc>
        <w:tc>
          <w:tcPr>
            <w:tcW w:w="703" w:type="dxa"/>
          </w:tcPr>
          <w:p w:rsidR="004D2DA3" w:rsidRPr="005840BA" w:rsidRDefault="004D2DA3" w:rsidP="007D124B">
            <w:pPr>
              <w:pStyle w:val="a3"/>
              <w:spacing w:line="360" w:lineRule="auto"/>
              <w:ind w:firstLine="0"/>
              <w:jc w:val="right"/>
              <w:rPr>
                <w:lang w:val="en-US"/>
              </w:rPr>
            </w:pPr>
            <w:r>
              <w:rPr>
                <w:lang w:val="en-US"/>
              </w:rPr>
              <w:t>(</w:t>
            </w:r>
            <w:r w:rsidR="007D124B">
              <w:t>4.8</w:t>
            </w:r>
            <w:r>
              <w:rPr>
                <w:lang w:val="en-US"/>
              </w:rPr>
              <w:t>)</w:t>
            </w:r>
          </w:p>
        </w:tc>
      </w:tr>
    </w:tbl>
    <w:p w:rsidR="004D2DA3" w:rsidRPr="004D2DA3" w:rsidRDefault="004D2DA3" w:rsidP="0026474C">
      <w:pPr>
        <w:spacing w:line="360" w:lineRule="auto"/>
      </w:pPr>
      <w:r>
        <w:t xml:space="preserve">где </w:t>
      </w:r>
      <m:oMath>
        <m:sSub>
          <m:sSubPr>
            <m:ctrlPr>
              <w:rPr>
                <w:rFonts w:ascii="Cambria Math" w:hAnsi="Cambria Math"/>
                <w:lang w:val="en-US"/>
              </w:rPr>
            </m:ctrlPr>
          </m:sSubPr>
          <m:e>
            <m:r>
              <w:rPr>
                <w:rFonts w:ascii="Cambria Math" w:hAnsi="Cambria Math"/>
                <w:lang w:val="en-US"/>
              </w:rPr>
              <m:t>C</m:t>
            </m:r>
          </m:e>
          <m:sub>
            <m:r>
              <w:rPr>
                <w:rFonts w:ascii="Cambria Math" w:hAnsi="Cambria Math"/>
              </w:rPr>
              <m:t>з.осн</m:t>
            </m:r>
          </m:sub>
        </m:sSub>
      </m:oMath>
      <w:r>
        <w:t xml:space="preserve"> – основная заработная плата, </w:t>
      </w:r>
      <m:oMath>
        <m:sSub>
          <m:sSubPr>
            <m:ctrlPr>
              <w:rPr>
                <w:rFonts w:ascii="Cambria Math" w:hAnsi="Cambria Math"/>
                <w:lang w:val="en-US"/>
              </w:rPr>
            </m:ctrlPr>
          </m:sSubPr>
          <m:e>
            <m:r>
              <w:rPr>
                <w:rFonts w:ascii="Cambria Math" w:hAnsi="Cambria Math"/>
                <w:lang w:val="en-US"/>
              </w:rPr>
              <m:t>C</m:t>
            </m:r>
          </m:e>
          <m:sub>
            <m:r>
              <w:rPr>
                <w:rFonts w:ascii="Cambria Math" w:hAnsi="Cambria Math"/>
              </w:rPr>
              <m:t>з.доп</m:t>
            </m:r>
          </m:sub>
        </m:sSub>
      </m:oMath>
      <w:r>
        <w:t xml:space="preserve"> – дополнительная зарабо</w:t>
      </w:r>
      <w:r>
        <w:t>т</w:t>
      </w:r>
      <w:r>
        <w:t>ная плата.</w:t>
      </w:r>
    </w:p>
    <w:p w:rsidR="004D2DA3" w:rsidRDefault="004D2DA3" w:rsidP="0026474C">
      <w:pPr>
        <w:spacing w:line="360" w:lineRule="auto"/>
      </w:pPr>
      <w:r>
        <w:t>Затраты на выплату исполнителям зараб</w:t>
      </w:r>
      <w:r w:rsidR="00506DF1">
        <w:t>отной платы вычислим по</w:t>
      </w:r>
      <w:r>
        <w:t xml:space="preserve"> сл</w:t>
      </w:r>
      <w:r>
        <w:t>е</w:t>
      </w:r>
      <w:r>
        <w:t>дую</w:t>
      </w:r>
      <w:r w:rsidR="00506DF1">
        <w:t>щему</w:t>
      </w:r>
      <w:r>
        <w:t xml:space="preserve"> со</w:t>
      </w:r>
      <w:r w:rsidR="00506DF1">
        <w:t>отношению</w: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4"/>
        <w:gridCol w:w="7938"/>
        <w:gridCol w:w="753"/>
      </w:tblGrid>
      <w:tr w:rsidR="00684F30" w:rsidRPr="005840BA" w:rsidTr="006943CE">
        <w:tc>
          <w:tcPr>
            <w:tcW w:w="704" w:type="dxa"/>
          </w:tcPr>
          <w:p w:rsidR="00684F30" w:rsidRDefault="00684F30" w:rsidP="0026474C">
            <w:pPr>
              <w:pStyle w:val="a3"/>
              <w:spacing w:line="360" w:lineRule="auto"/>
              <w:ind w:firstLine="0"/>
            </w:pPr>
          </w:p>
        </w:tc>
        <w:tc>
          <w:tcPr>
            <w:tcW w:w="7938" w:type="dxa"/>
          </w:tcPr>
          <w:p w:rsidR="00684F30" w:rsidRPr="00684F30" w:rsidRDefault="00405D76" w:rsidP="0026474C">
            <w:pPr>
              <w:spacing w:line="360" w:lineRule="auto"/>
              <w:rPr>
                <w:i/>
              </w:rPr>
            </w:pPr>
            <m:oMathPara>
              <m:oMath>
                <m:sSub>
                  <m:sSubPr>
                    <m:ctrlPr>
                      <w:rPr>
                        <w:rFonts w:ascii="Cambria Math" w:hAnsi="Cambria Math"/>
                      </w:rPr>
                    </m:ctrlPr>
                  </m:sSubPr>
                  <m:e>
                    <m:r>
                      <w:rPr>
                        <w:rFonts w:ascii="Cambria Math" w:hAnsi="Cambria Math"/>
                      </w:rPr>
                      <m:t>C</m:t>
                    </m:r>
                  </m:e>
                  <m:sub>
                    <m:r>
                      <m:rPr>
                        <m:sty m:val="p"/>
                      </m:rPr>
                      <w:rPr>
                        <w:rFonts w:ascii="Cambria Math" w:hAnsi="Cambria Math"/>
                      </w:rPr>
                      <m:t>зп</m:t>
                    </m:r>
                  </m:sub>
                </m:sSub>
                <m:r>
                  <w:rPr>
                    <w:rFonts w:ascii="Cambria Math" w:hAnsi="Cambria Math"/>
                  </w:rPr>
                  <m:t>=</m:t>
                </m:r>
                <m:nary>
                  <m:naryPr>
                    <m:chr m:val="∑"/>
                    <m:limLoc m:val="undOvr"/>
                    <m:grow m:val="on"/>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С</m:t>
                        </m:r>
                      </m:e>
                      <m:sub>
                        <m:r>
                          <m:rPr>
                            <m:sty m:val="p"/>
                          </m:rPr>
                          <w:rPr>
                            <w:rFonts w:ascii="Cambria Math" w:hAnsi="Cambria Math"/>
                          </w:rPr>
                          <m:t>minЗП</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i</m:t>
                        </m:r>
                      </m:sub>
                      <m:sup>
                        <m:r>
                          <m:rPr>
                            <m:sty m:val="p"/>
                          </m:rPr>
                          <w:rPr>
                            <w:rFonts w:ascii="Cambria Math" w:hAnsi="Cambria Math"/>
                          </w:rPr>
                          <m:t>разр</m:t>
                        </m:r>
                      </m:sup>
                    </m:sSubSup>
                  </m:e>
                </m:nary>
                <m:r>
                  <w:rPr>
                    <w:rFonts w:ascii="Cambria Math" w:hAnsi="Cambria Math"/>
                  </w:rPr>
                  <m:t>,</m:t>
                </m:r>
              </m:oMath>
            </m:oMathPara>
          </w:p>
        </w:tc>
        <w:tc>
          <w:tcPr>
            <w:tcW w:w="703" w:type="dxa"/>
          </w:tcPr>
          <w:p w:rsidR="00684F30" w:rsidRPr="005840BA" w:rsidRDefault="00684F30" w:rsidP="007D124B">
            <w:pPr>
              <w:pStyle w:val="a3"/>
              <w:spacing w:line="360" w:lineRule="auto"/>
              <w:ind w:firstLine="0"/>
              <w:jc w:val="right"/>
              <w:rPr>
                <w:lang w:val="en-US"/>
              </w:rPr>
            </w:pPr>
            <w:r>
              <w:rPr>
                <w:lang w:val="en-US"/>
              </w:rPr>
              <w:t>(</w:t>
            </w:r>
            <w:r w:rsidR="007D124B">
              <w:t>4.9</w:t>
            </w:r>
            <w:r>
              <w:rPr>
                <w:lang w:val="en-US"/>
              </w:rPr>
              <w:t>)</w:t>
            </w:r>
          </w:p>
        </w:tc>
      </w:tr>
    </w:tbl>
    <w:p w:rsidR="00684F30" w:rsidRPr="00684F30" w:rsidRDefault="00684F30" w:rsidP="0026474C">
      <w:pPr>
        <w:spacing w:line="360" w:lineRule="auto"/>
        <w:rPr>
          <w:lang w:val="en-US"/>
        </w:rPr>
      </w:pPr>
    </w:p>
    <w:p w:rsidR="00684F30" w:rsidRPr="007020DF" w:rsidRDefault="00684F30" w:rsidP="007020DF">
      <w:pPr>
        <w:spacing w:line="360" w:lineRule="auto"/>
        <w:rPr>
          <w:lang w:val="en-US"/>
        </w:rPr>
      </w:pPr>
      <w:r>
        <w:t xml:space="preserve">где </w:t>
      </w:r>
      <m:oMath>
        <m:r>
          <w:rPr>
            <w:rFonts w:ascii="Cambria Math" w:hAnsi="Cambria Math"/>
          </w:rPr>
          <m:t>n</m:t>
        </m:r>
      </m:oMath>
      <w:r>
        <w:t xml:space="preserve"> – количество разработчиков программного изделия, </w:t>
      </w:r>
      <m:oMath>
        <m:sSub>
          <m:sSubPr>
            <m:ctrlPr>
              <w:rPr>
                <w:rFonts w:ascii="Cambria Math" w:hAnsi="Cambria Math"/>
              </w:rPr>
            </m:ctrlPr>
          </m:sSubPr>
          <m:e>
            <m:r>
              <w:rPr>
                <w:rFonts w:ascii="Cambria Math" w:hAnsi="Cambria Math"/>
              </w:rPr>
              <m:t>С</m:t>
            </m:r>
          </m:e>
          <m:sub>
            <m:r>
              <m:rPr>
                <m:sty m:val="p"/>
              </m:rPr>
              <w:rPr>
                <w:rFonts w:ascii="Cambria Math" w:hAnsi="Cambria Math"/>
              </w:rPr>
              <m:t>minЗП</m:t>
            </m:r>
          </m:sub>
        </m:sSub>
        <m:r>
          <w:rPr>
            <w:rFonts w:ascii="Cambria Math" w:hAnsi="Cambria Math"/>
          </w:rPr>
          <m:t>=35000 руб.</m:t>
        </m:r>
      </m:oMath>
      <w:r>
        <w:t xml:space="preserve"> – минимальная заработная плата, </w:t>
      </w:r>
      <m:oMath>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=1</m:t>
        </m:r>
      </m:oMath>
      <w:r>
        <w:t xml:space="preserve"> – коэффициент, соотве</w:t>
      </w:r>
      <w:r>
        <w:t>т</w:t>
      </w:r>
      <w:r>
        <w:t xml:space="preserve">ствующий разряду разработчика, </w:t>
      </w:r>
      <m:oMath>
        <m:sSubSup>
          <m:sSubSupPr>
            <m:ctrlPr>
              <w:rPr>
                <w:rFonts w:ascii="Cambria Math" w:hAnsi="Cambria Math"/>
              </w:rPr>
            </m:ctrlPr>
          </m:sSubSupPr>
          <m:e>
            <m:r>
              <w:rPr>
                <w:rFonts w:ascii="Cambria Math" w:hAnsi="Cambria Math"/>
              </w:rPr>
              <m:t>t</m:t>
            </m:r>
          </m:e>
          <m:sub>
            <m:r>
              <w:rPr>
                <w:rFonts w:ascii="Cambria Math" w:hAnsi="Cambria Math"/>
              </w:rPr>
              <m:t>i</m:t>
            </m:r>
          </m:sub>
          <m:sup>
            <m:r>
              <m:rPr>
                <m:sty m:val="p"/>
              </m:rPr>
              <w:rPr>
                <w:rFonts w:ascii="Cambria Math" w:hAnsi="Cambria Math"/>
              </w:rPr>
              <m:t>разр</m:t>
            </m:r>
          </m:sup>
        </m:sSubSup>
        <m:r>
          <w:rPr>
            <w:rFonts w:ascii="Cambria Math" w:hAnsi="Cambria Math"/>
          </w:rPr>
          <m:t>=9</m:t>
        </m:r>
      </m:oMath>
      <w:r>
        <w:t xml:space="preserve"> – время разработки (в месяцах).</w:t>
      </w:r>
      <w:r w:rsidRPr="00684F30">
        <w:t xml:space="preserve"> </w:t>
      </w:r>
      <w:r w:rsidR="007020DF">
        <w:rPr>
          <w:lang w:val="en-US"/>
        </w:rPr>
        <w:t xml:space="preserve">[4, 21] </w:t>
      </w:r>
      <w:r>
        <w:t>Таким образом,</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4"/>
        <w:gridCol w:w="7938"/>
        <w:gridCol w:w="893"/>
      </w:tblGrid>
      <w:tr w:rsidR="00684F30" w:rsidRPr="00E32167" w:rsidTr="006943CE">
        <w:tc>
          <w:tcPr>
            <w:tcW w:w="704" w:type="dxa"/>
          </w:tcPr>
          <w:p w:rsidR="00684F30" w:rsidRDefault="00684F30" w:rsidP="0026474C">
            <w:pPr>
              <w:pStyle w:val="a3"/>
              <w:spacing w:line="360" w:lineRule="auto"/>
              <w:ind w:firstLine="0"/>
            </w:pPr>
          </w:p>
        </w:tc>
        <w:tc>
          <w:tcPr>
            <w:tcW w:w="7938" w:type="dxa"/>
          </w:tcPr>
          <w:p w:rsidR="00684F30" w:rsidRPr="00E32167" w:rsidRDefault="00405D76" w:rsidP="0026474C">
            <w:pPr>
              <w:pStyle w:val="a3"/>
              <w:spacing w:line="360" w:lineRule="auto"/>
              <w:jc w:val="center"/>
              <w:rPr>
                <w:i/>
              </w:rPr>
            </w:pPr>
            <m:oMathPara>
              <m:oMath>
                <m:sSub>
                  <m:sSubPr>
                    <m:ctrlPr>
                      <w:rPr>
                        <w:rFonts w:ascii="Cambria Math" w:hAnsi="Cambria Math"/>
                      </w:rPr>
                    </m:ctrlPr>
                  </m:sSubPr>
                  <m:e>
                    <m:r>
                      <w:rPr>
                        <w:rFonts w:ascii="Cambria Math" w:hAnsi="Cambria Math"/>
                      </w:rPr>
                      <m:t>C</m:t>
                    </m:r>
                  </m:e>
                  <m:sub>
                    <m:r>
                      <m:rPr>
                        <m:sty m:val="p"/>
                      </m:rPr>
                      <w:rPr>
                        <w:rFonts w:ascii="Cambria Math" w:hAnsi="Cambria Math"/>
                      </w:rPr>
                      <m:t>зп</m:t>
                    </m:r>
                  </m:sub>
                </m:sSub>
                <m:r>
                  <w:rPr>
                    <w:rFonts w:ascii="Cambria Math" w:hAnsi="Cambria Math"/>
                  </w:rPr>
                  <m:t>=315000 руб.</m:t>
                </m:r>
              </m:oMath>
            </m:oMathPara>
          </w:p>
        </w:tc>
        <w:tc>
          <w:tcPr>
            <w:tcW w:w="703" w:type="dxa"/>
          </w:tcPr>
          <w:p w:rsidR="00684F30" w:rsidRPr="00E32167" w:rsidRDefault="00684F30" w:rsidP="007D124B">
            <w:pPr>
              <w:pStyle w:val="a3"/>
              <w:spacing w:line="360" w:lineRule="auto"/>
              <w:ind w:firstLine="0"/>
              <w:jc w:val="right"/>
            </w:pPr>
            <w:r w:rsidRPr="00E32167">
              <w:t>(</w:t>
            </w:r>
            <w:r w:rsidR="007D124B">
              <w:t>4.10</w:t>
            </w:r>
            <w:r w:rsidRPr="00E32167">
              <w:t>)</w:t>
            </w:r>
          </w:p>
        </w:tc>
      </w:tr>
    </w:tbl>
    <w:p w:rsidR="00684F30" w:rsidRDefault="00506DF1" w:rsidP="0026474C">
      <w:pPr>
        <w:spacing w:line="360" w:lineRule="auto"/>
      </w:pPr>
      <w:r>
        <w:t>Д</w:t>
      </w:r>
      <w:r w:rsidR="00E32167" w:rsidRPr="00E32167">
        <w:t>оходы физических лиц подлежат обязательному налогообложению (на</w:t>
      </w:r>
      <w:r>
        <w:t>лог на доходы физических лиц), поэтому д</w:t>
      </w:r>
      <w:r w:rsidR="00E32167" w:rsidRPr="00E32167">
        <w:t>ля компенсации выплат размер месячного оклада увеличивается, что отражено в</w:t>
      </w:r>
      <w:r w:rsidR="00E32167">
        <w:t xml:space="preserve"> следующей</w:t>
      </w:r>
      <w:r w:rsidR="00E32167" w:rsidRPr="00E32167">
        <w:t xml:space="preserve"> формуле:</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4"/>
        <w:gridCol w:w="7938"/>
        <w:gridCol w:w="893"/>
      </w:tblGrid>
      <w:tr w:rsidR="00E32167" w:rsidRPr="005840BA" w:rsidTr="006943CE">
        <w:tc>
          <w:tcPr>
            <w:tcW w:w="704" w:type="dxa"/>
          </w:tcPr>
          <w:p w:rsidR="00E32167" w:rsidRDefault="00E32167" w:rsidP="0026474C">
            <w:pPr>
              <w:pStyle w:val="a3"/>
              <w:spacing w:line="360" w:lineRule="auto"/>
              <w:ind w:firstLine="0"/>
            </w:pPr>
          </w:p>
        </w:tc>
        <w:tc>
          <w:tcPr>
            <w:tcW w:w="7938" w:type="dxa"/>
          </w:tcPr>
          <w:p w:rsidR="00E32167" w:rsidRPr="00E32167" w:rsidRDefault="00405D76" w:rsidP="0026474C">
            <w:pPr>
              <w:pStyle w:val="a3"/>
              <w:spacing w:line="360" w:lineRule="auto"/>
              <w:jc w:val="center"/>
              <w:rPr>
                <w:i/>
                <w:lang w:val="en-US"/>
              </w:rPr>
            </w:pPr>
            <m:oMathPara>
              <m:oMath>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з.</m:t>
                    </m:r>
                    <m:r>
                      <m:rPr>
                        <m:sty m:val="p"/>
                      </m:rPr>
                      <w:rPr>
                        <w:rFonts w:ascii="Cambria Math" w:hAnsi="Cambria Math"/>
                        <w:lang w:val="en-US"/>
                      </w:rPr>
                      <m:t>осн</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зп</m:t>
                    </m:r>
                  </m:sub>
                </m:sSub>
                <m:d>
                  <m:dPr>
                    <m:ctrlPr>
                      <w:rPr>
                        <w:rFonts w:ascii="Cambria Math" w:hAnsi="Cambria Math"/>
                        <w:i/>
                        <w:lang w:val="en-US"/>
                      </w:rPr>
                    </m:ctrlPr>
                  </m:dPr>
                  <m:e>
                    <m:r>
                      <w:rPr>
                        <w:rFonts w:ascii="Cambria Math" w:hAnsi="Cambria Math"/>
                        <w:lang w:val="en-US"/>
                      </w:rPr>
                      <m:t>1+</m:t>
                    </m:r>
                    <m:sSub>
                      <m:sSubPr>
                        <m:ctrlPr>
                          <w:rPr>
                            <w:rFonts w:ascii="Cambria Math" w:hAnsi="Cambria Math"/>
                            <w:lang w:val="en-US"/>
                          </w:rPr>
                        </m:ctrlPr>
                      </m:sSubPr>
                      <m:e>
                        <m:r>
                          <w:rPr>
                            <w:rFonts w:ascii="Cambria Math" w:hAnsi="Cambria Math"/>
                            <w:lang w:val="en-US"/>
                          </w:rPr>
                          <m:t>Н</m:t>
                        </m:r>
                      </m:e>
                      <m:sub>
                        <m:r>
                          <m:rPr>
                            <m:sty m:val="p"/>
                          </m:rPr>
                          <w:rPr>
                            <w:rFonts w:ascii="Cambria Math" w:hAnsi="Cambria Math"/>
                            <w:lang w:val="en-US"/>
                          </w:rPr>
                          <m:t>ДФЛ</m:t>
                        </m:r>
                      </m:sub>
                    </m:sSub>
                  </m:e>
                </m:d>
                <m:r>
                  <w:rPr>
                    <w:rFonts w:ascii="Cambria Math" w:hAnsi="Cambria Math"/>
                    <w:lang w:val="en-US"/>
                  </w:rPr>
                  <m:t>=</m:t>
                </m:r>
                <m:r>
                  <w:rPr>
                    <w:rFonts w:ascii="Cambria Math" w:hAnsi="Cambria Math"/>
                  </w:rPr>
                  <m:t>315000·</m:t>
                </m:r>
                <m:d>
                  <m:dPr>
                    <m:ctrlPr>
                      <w:rPr>
                        <w:rFonts w:ascii="Cambria Math" w:hAnsi="Cambria Math"/>
                        <w:i/>
                      </w:rPr>
                    </m:ctrlPr>
                  </m:dPr>
                  <m:e>
                    <m:r>
                      <w:rPr>
                        <w:rFonts w:ascii="Cambria Math" w:hAnsi="Cambria Math"/>
                      </w:rPr>
                      <m:t>1+0.13</m:t>
                    </m:r>
                  </m:e>
                </m:d>
                <m:r>
                  <w:rPr>
                    <w:rFonts w:ascii="Cambria Math" w:hAnsi="Cambria Math"/>
                  </w:rPr>
                  <m:t>=355950 руб.</m:t>
                </m:r>
              </m:oMath>
            </m:oMathPara>
          </w:p>
        </w:tc>
        <w:tc>
          <w:tcPr>
            <w:tcW w:w="703" w:type="dxa"/>
          </w:tcPr>
          <w:p w:rsidR="00E32167" w:rsidRPr="005840BA" w:rsidRDefault="00E32167" w:rsidP="007D124B">
            <w:pPr>
              <w:pStyle w:val="a3"/>
              <w:spacing w:line="360" w:lineRule="auto"/>
              <w:ind w:firstLine="0"/>
              <w:jc w:val="right"/>
              <w:rPr>
                <w:lang w:val="en-US"/>
              </w:rPr>
            </w:pPr>
            <w:r>
              <w:rPr>
                <w:lang w:val="en-US"/>
              </w:rPr>
              <w:t>(</w:t>
            </w:r>
            <w:r w:rsidR="007D124B">
              <w:t>4.11</w:t>
            </w:r>
            <w:r>
              <w:rPr>
                <w:lang w:val="en-US"/>
              </w:rPr>
              <w:t>)</w:t>
            </w:r>
          </w:p>
        </w:tc>
      </w:tr>
    </w:tbl>
    <w:p w:rsidR="00E32167" w:rsidRDefault="00E32167" w:rsidP="0026474C">
      <w:pPr>
        <w:spacing w:line="360" w:lineRule="auto"/>
      </w:pPr>
      <w:r>
        <w:t xml:space="preserve">где </w:t>
      </w:r>
      <m:oMath>
        <m:sSub>
          <m:sSubPr>
            <m:ctrlPr>
              <w:rPr>
                <w:rFonts w:ascii="Cambria Math" w:hAnsi="Cambria Math"/>
                <w:lang w:val="en-US"/>
              </w:rPr>
            </m:ctrlPr>
          </m:sSubPr>
          <m:e>
            <m:r>
              <w:rPr>
                <w:rFonts w:ascii="Cambria Math" w:hAnsi="Cambria Math"/>
              </w:rPr>
              <m:t>Н</m:t>
            </m:r>
          </m:e>
          <m:sub>
            <m:r>
              <m:rPr>
                <m:sty m:val="p"/>
              </m:rPr>
              <w:rPr>
                <w:rFonts w:ascii="Cambria Math" w:hAnsi="Cambria Math"/>
              </w:rPr>
              <m:t>ДФЛ</m:t>
            </m:r>
          </m:sub>
        </m:sSub>
      </m:oMath>
      <w:r>
        <w:t xml:space="preserve"> – налог на доходы физических лиц.</w:t>
      </w:r>
    </w:p>
    <w:p w:rsidR="00E32167" w:rsidRDefault="00E32167" w:rsidP="0026474C">
      <w:pPr>
        <w:pStyle w:val="3"/>
        <w:spacing w:line="360" w:lineRule="auto"/>
      </w:pPr>
      <w:bookmarkStart w:id="94" w:name="_Toc422204223"/>
      <w:bookmarkStart w:id="95" w:name="_Toc422322320"/>
      <w:bookmarkStart w:id="96" w:name="_Toc454248493"/>
      <w:r>
        <w:t>Расходы на дополнительную заработную плату</w:t>
      </w:r>
      <w:bookmarkEnd w:id="94"/>
      <w:bookmarkEnd w:id="95"/>
      <w:bookmarkEnd w:id="96"/>
    </w:p>
    <w:p w:rsidR="00E32167" w:rsidRDefault="00F717BF" w:rsidP="0026474C">
      <w:pPr>
        <w:spacing w:line="360" w:lineRule="auto"/>
      </w:pPr>
      <w:r w:rsidRPr="00F717BF">
        <w:t xml:space="preserve">Расходы на дополнительную заработанную плату </w:t>
      </w:r>
      <w:r w:rsidR="00667284">
        <w:t>включают</w:t>
      </w:r>
      <w:r>
        <w:t xml:space="preserve"> все выпл</w:t>
      </w:r>
      <w:r>
        <w:t>а</w:t>
      </w:r>
      <w:r>
        <w:t>ты непосредственным</w:t>
      </w:r>
      <w:r w:rsidRPr="00F717BF">
        <w:t xml:space="preserve"> исполнителям за время, не проработанное на прои</w:t>
      </w:r>
      <w:r w:rsidRPr="00F717BF">
        <w:t>з</w:t>
      </w:r>
      <w:r w:rsidRPr="00F717BF">
        <w:lastRenderedPageBreak/>
        <w:t>водстве, но предусмотренное законодательством, в том числе: оплата отпу</w:t>
      </w:r>
      <w:r w:rsidRPr="00F717BF">
        <w:t>с</w:t>
      </w:r>
      <w:r w:rsidRPr="00F717BF">
        <w:t>ков, компенсация за недоиспользованный отпус</w:t>
      </w:r>
      <w:r>
        <w:t>к, и т.д</w:t>
      </w:r>
      <w:r w:rsidRPr="00F717BF">
        <w:t xml:space="preserve">. </w:t>
      </w:r>
      <w:r w:rsidR="007020DF" w:rsidRPr="007020DF">
        <w:t xml:space="preserve">[4, 21] </w:t>
      </w:r>
      <w:r w:rsidRPr="00F717BF">
        <w:t>Величина этих выплат составляет 20% от раз</w:t>
      </w:r>
      <w:r>
        <w:t>мера основной заработной платы: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4"/>
        <w:gridCol w:w="7938"/>
        <w:gridCol w:w="893"/>
      </w:tblGrid>
      <w:tr w:rsidR="00F717BF" w:rsidRPr="005840BA" w:rsidTr="006943CE">
        <w:tc>
          <w:tcPr>
            <w:tcW w:w="704" w:type="dxa"/>
          </w:tcPr>
          <w:p w:rsidR="00F717BF" w:rsidRDefault="00F717BF" w:rsidP="0026474C">
            <w:pPr>
              <w:pStyle w:val="a3"/>
              <w:spacing w:line="360" w:lineRule="auto"/>
              <w:ind w:firstLine="0"/>
            </w:pPr>
          </w:p>
        </w:tc>
        <w:tc>
          <w:tcPr>
            <w:tcW w:w="7938" w:type="dxa"/>
          </w:tcPr>
          <w:p w:rsidR="00F717BF" w:rsidRPr="00AC3C41" w:rsidRDefault="00405D76" w:rsidP="0026474C">
            <w:pPr>
              <w:pStyle w:val="a3"/>
              <w:spacing w:line="360" w:lineRule="auto"/>
              <w:jc w:val="center"/>
              <w:rPr>
                <w:lang w:val="en-US"/>
              </w:rPr>
            </w:pPr>
            <m:oMathPara>
              <m:oMath>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з.</m:t>
                    </m:r>
                    <m:r>
                      <m:rPr>
                        <m:sty m:val="p"/>
                      </m:rPr>
                      <w:rPr>
                        <w:rFonts w:ascii="Cambria Math" w:hAnsi="Cambria Math"/>
                        <w:lang w:val="en-US"/>
                      </w:rPr>
                      <m:t>доп</m:t>
                    </m:r>
                  </m:sub>
                </m:sSub>
                <m:r>
                  <w:rPr>
                    <w:rFonts w:ascii="Cambria Math" w:hAnsi="Cambria Math"/>
                    <w:lang w:val="en-US"/>
                  </w:rPr>
                  <m:t>=0,2</m:t>
                </m:r>
                <m:r>
                  <w:rPr>
                    <w:rFonts w:ascii="Cambria Math" w:hAnsi="Cambria Math"/>
                  </w:rPr>
                  <m:t>·</m:t>
                </m:r>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з.</m:t>
                    </m:r>
                    <m:r>
                      <m:rPr>
                        <m:sty m:val="p"/>
                      </m:rPr>
                      <w:rPr>
                        <w:rFonts w:ascii="Cambria Math" w:hAnsi="Cambria Math"/>
                        <w:lang w:val="en-US"/>
                      </w:rPr>
                      <m:t>осн</m:t>
                    </m:r>
                  </m:sub>
                </m:sSub>
                <m:r>
                  <w:rPr>
                    <w:rFonts w:ascii="Cambria Math" w:hAnsi="Cambria Math"/>
                    <w:lang w:val="en-US"/>
                  </w:rPr>
                  <m:t>=0,2</m:t>
                </m:r>
                <m:r>
                  <w:rPr>
                    <w:rFonts w:ascii="Cambria Math" w:hAnsi="Cambria Math"/>
                  </w:rPr>
                  <m:t>·355950=71190 руб.</m:t>
                </m:r>
              </m:oMath>
            </m:oMathPara>
          </w:p>
        </w:tc>
        <w:tc>
          <w:tcPr>
            <w:tcW w:w="703" w:type="dxa"/>
          </w:tcPr>
          <w:p w:rsidR="00F717BF" w:rsidRPr="005840BA" w:rsidRDefault="00F717BF" w:rsidP="007D124B">
            <w:pPr>
              <w:pStyle w:val="a3"/>
              <w:spacing w:line="360" w:lineRule="auto"/>
              <w:ind w:firstLine="0"/>
              <w:jc w:val="right"/>
              <w:rPr>
                <w:lang w:val="en-US"/>
              </w:rPr>
            </w:pPr>
            <w:r>
              <w:rPr>
                <w:lang w:val="en-US"/>
              </w:rPr>
              <w:t>(</w:t>
            </w:r>
            <w:r w:rsidR="007D124B">
              <w:t>4.12</w:t>
            </w:r>
            <w:r>
              <w:rPr>
                <w:lang w:val="en-US"/>
              </w:rPr>
              <w:t>)</w:t>
            </w:r>
          </w:p>
        </w:tc>
      </w:tr>
    </w:tbl>
    <w:p w:rsidR="00F717BF" w:rsidRDefault="00F717BF" w:rsidP="0026474C">
      <w:pPr>
        <w:spacing w:line="360" w:lineRule="auto"/>
      </w:pPr>
      <w:r>
        <w:t>В результате, получаем</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4"/>
        <w:gridCol w:w="7938"/>
        <w:gridCol w:w="893"/>
      </w:tblGrid>
      <w:tr w:rsidR="00F717BF" w:rsidRPr="005840BA" w:rsidTr="006943CE">
        <w:tc>
          <w:tcPr>
            <w:tcW w:w="704" w:type="dxa"/>
          </w:tcPr>
          <w:p w:rsidR="00F717BF" w:rsidRDefault="00F717BF" w:rsidP="0026474C">
            <w:pPr>
              <w:pStyle w:val="a3"/>
              <w:spacing w:line="360" w:lineRule="auto"/>
              <w:ind w:firstLine="0"/>
            </w:pPr>
          </w:p>
        </w:tc>
        <w:tc>
          <w:tcPr>
            <w:tcW w:w="7938" w:type="dxa"/>
          </w:tcPr>
          <w:p w:rsidR="00F717BF" w:rsidRPr="007F71DF" w:rsidRDefault="00405D76" w:rsidP="0026474C">
            <w:pPr>
              <w:pStyle w:val="a3"/>
              <w:spacing w:line="360" w:lineRule="auto"/>
              <w:jc w:val="center"/>
              <w:rPr>
                <w:i/>
              </w:rPr>
            </w:pPr>
            <m:oMathPara>
              <m:oMath>
                <m:sSub>
                  <m:sSubPr>
                    <m:ctrlPr>
                      <w:rPr>
                        <w:rFonts w:ascii="Cambria Math" w:hAnsi="Cambria Math"/>
                        <w:lang w:val="en-US"/>
                      </w:rPr>
                    </m:ctrlPr>
                  </m:sSubPr>
                  <m:e>
                    <m:r>
                      <w:rPr>
                        <w:rFonts w:ascii="Cambria Math" w:hAnsi="Cambria Math"/>
                        <w:lang w:val="en-US"/>
                      </w:rPr>
                      <m:t>C</m:t>
                    </m:r>
                  </m:e>
                  <m:sub>
                    <m:r>
                      <w:rPr>
                        <w:rFonts w:ascii="Cambria Math" w:hAnsi="Cambria Math"/>
                      </w:rPr>
                      <m:t>ЗАРП</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C</m:t>
                    </m:r>
                  </m:e>
                  <m:sub>
                    <m:r>
                      <w:rPr>
                        <w:rFonts w:ascii="Cambria Math" w:hAnsi="Cambria Math"/>
                      </w:rPr>
                      <m:t>з.осн</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C</m:t>
                    </m:r>
                  </m:e>
                  <m:sub>
                    <m:r>
                      <w:rPr>
                        <w:rFonts w:ascii="Cambria Math" w:hAnsi="Cambria Math"/>
                      </w:rPr>
                      <m:t>з.доп</m:t>
                    </m:r>
                  </m:sub>
                </m:sSub>
                <m:r>
                  <w:rPr>
                    <w:rFonts w:ascii="Cambria Math" w:hAnsi="Cambria Math"/>
                    <w:lang w:val="en-US"/>
                  </w:rPr>
                  <m:t>=</m:t>
                </m:r>
                <m:r>
                  <w:rPr>
                    <w:rFonts w:ascii="Cambria Math" w:hAnsi="Cambria Math"/>
                  </w:rPr>
                  <m:t>355950+71190</m:t>
                </m:r>
                <m:r>
                  <w:rPr>
                    <w:rFonts w:ascii="Cambria Math" w:hAnsi="Cambria Math"/>
                    <w:lang w:val="en-US"/>
                  </w:rPr>
                  <m:t xml:space="preserve">=427140 </m:t>
                </m:r>
                <m:r>
                  <w:rPr>
                    <w:rFonts w:ascii="Cambria Math" w:hAnsi="Cambria Math"/>
                  </w:rPr>
                  <m:t>руб.</m:t>
                </m:r>
              </m:oMath>
            </m:oMathPara>
          </w:p>
        </w:tc>
        <w:tc>
          <w:tcPr>
            <w:tcW w:w="703" w:type="dxa"/>
          </w:tcPr>
          <w:p w:rsidR="00F717BF" w:rsidRPr="005840BA" w:rsidRDefault="00F717BF" w:rsidP="007D124B">
            <w:pPr>
              <w:pStyle w:val="a3"/>
              <w:spacing w:line="360" w:lineRule="auto"/>
              <w:ind w:firstLine="0"/>
              <w:jc w:val="right"/>
              <w:rPr>
                <w:lang w:val="en-US"/>
              </w:rPr>
            </w:pPr>
            <w:r>
              <w:rPr>
                <w:lang w:val="en-US"/>
              </w:rPr>
              <w:t>(</w:t>
            </w:r>
            <w:r w:rsidR="007D124B">
              <w:t>4.13</w:t>
            </w:r>
            <w:r>
              <w:rPr>
                <w:lang w:val="en-US"/>
              </w:rPr>
              <w:t>)</w:t>
            </w:r>
          </w:p>
        </w:tc>
      </w:tr>
    </w:tbl>
    <w:p w:rsidR="00F717BF" w:rsidRDefault="007F71DF" w:rsidP="0026474C">
      <w:pPr>
        <w:pStyle w:val="3"/>
        <w:spacing w:line="360" w:lineRule="auto"/>
      </w:pPr>
      <w:bookmarkStart w:id="97" w:name="_Toc422204224"/>
      <w:bookmarkStart w:id="98" w:name="_Toc422322321"/>
      <w:bookmarkStart w:id="99" w:name="_Toc454248494"/>
      <w:r>
        <w:t>Расчет отчислений на социальные нужды</w:t>
      </w:r>
      <w:bookmarkEnd w:id="97"/>
      <w:bookmarkEnd w:id="98"/>
      <w:bookmarkEnd w:id="99"/>
    </w:p>
    <w:p w:rsidR="002A7A6F" w:rsidRDefault="0066579E" w:rsidP="0026474C">
      <w:pPr>
        <w:spacing w:line="360" w:lineRule="auto"/>
      </w:pPr>
      <w:r>
        <w:t>Выплаты в пенсионный фонд, фонд социального страхования, фонд обязательного медицинского страхования, составляют, соответственно, 26%, 2,9%,</w:t>
      </w:r>
      <w:r w:rsidR="00821A9E">
        <w:t xml:space="preserve"> </w:t>
      </w:r>
      <w:r w:rsidR="006943CE">
        <w:t>5</w:t>
      </w:r>
      <w:r w:rsidR="00821A9E">
        <w:t>,1%.</w:t>
      </w:r>
      <w:r w:rsidR="007020DF" w:rsidRPr="007020DF">
        <w:t xml:space="preserve"> </w:t>
      </w:r>
      <w:r w:rsidR="007020DF">
        <w:rPr>
          <w:lang w:val="en-US"/>
        </w:rPr>
        <w:t>[5]</w:t>
      </w:r>
      <w:r w:rsidR="00667284">
        <w:t xml:space="preserve"> Таким </w:t>
      </w:r>
      <w:proofErr w:type="gramStart"/>
      <w:r w:rsidR="00667284">
        <w:t>образом</w:t>
      </w:r>
      <w:proofErr w:type="gramEnd"/>
      <w:r w:rsidR="00667284">
        <w:t xml:space="preserve"> </w:t>
      </w:r>
      <w:r w:rsidR="00875B86">
        <w:t>отчисления на страховые взносы составят:</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4"/>
        <w:gridCol w:w="7938"/>
        <w:gridCol w:w="893"/>
      </w:tblGrid>
      <w:tr w:rsidR="002A7A6F" w:rsidRPr="005840BA" w:rsidTr="00182964">
        <w:tc>
          <w:tcPr>
            <w:tcW w:w="704" w:type="dxa"/>
          </w:tcPr>
          <w:p w:rsidR="002A7A6F" w:rsidRDefault="002A7A6F" w:rsidP="0026474C">
            <w:pPr>
              <w:pStyle w:val="a3"/>
              <w:spacing w:line="360" w:lineRule="auto"/>
              <w:ind w:firstLine="0"/>
            </w:pPr>
          </w:p>
        </w:tc>
        <w:tc>
          <w:tcPr>
            <w:tcW w:w="7938" w:type="dxa"/>
          </w:tcPr>
          <w:p w:rsidR="002A7A6F" w:rsidRPr="00AC3C41" w:rsidRDefault="00405D76" w:rsidP="0026474C">
            <w:pPr>
              <w:pStyle w:val="a3"/>
              <w:spacing w:line="360" w:lineRule="auto"/>
              <w:jc w:val="center"/>
              <w:rPr>
                <w:lang w:val="en-US"/>
              </w:rPr>
            </w:pPr>
            <m:oMathPara>
              <m:oMath>
                <m:sSub>
                  <m:sSubPr>
                    <m:ctrlPr>
                      <w:rPr>
                        <w:rFonts w:ascii="Cambria Math" w:hAnsi="Cambria Math"/>
                        <w:lang w:val="en-US"/>
                      </w:rPr>
                    </m:ctrlPr>
                  </m:sSubPr>
                  <m:e>
                    <m:r>
                      <w:rPr>
                        <w:rFonts w:ascii="Cambria Math" w:hAnsi="Cambria Math"/>
                        <w:lang w:val="en-US"/>
                      </w:rPr>
                      <m:t>C</m:t>
                    </m:r>
                  </m:e>
                  <m:sub>
                    <m:r>
                      <w:rPr>
                        <w:rFonts w:ascii="Cambria Math" w:hAnsi="Cambria Math"/>
                      </w:rPr>
                      <m:t>СВ</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C</m:t>
                    </m:r>
                  </m:e>
                  <m:sub>
                    <m:r>
                      <w:rPr>
                        <w:rFonts w:ascii="Cambria Math" w:hAnsi="Cambria Math"/>
                      </w:rPr>
                      <m:t>ЗАРП</m:t>
                    </m:r>
                  </m:sub>
                </m:sSub>
                <m:d>
                  <m:dPr>
                    <m:ctrlPr>
                      <w:rPr>
                        <w:rFonts w:ascii="Cambria Math" w:hAnsi="Cambria Math"/>
                        <w:i/>
                      </w:rPr>
                    </m:ctrlPr>
                  </m:dPr>
                  <m:e>
                    <m:r>
                      <w:rPr>
                        <w:rFonts w:ascii="Cambria Math" w:hAnsi="Cambria Math"/>
                      </w:rPr>
                      <m:t>0.26+0.029+0.051</m:t>
                    </m:r>
                  </m:e>
                </m:d>
                <m:r>
                  <w:rPr>
                    <w:rFonts w:ascii="Cambria Math" w:hAnsi="Cambria Math"/>
                  </w:rPr>
                  <m:t>=</m:t>
                </m:r>
                <m:r>
                  <w:rPr>
                    <w:rFonts w:ascii="Cambria Math" w:hAnsi="Cambria Math"/>
                    <w:lang w:val="en-US"/>
                  </w:rPr>
                  <m:t>427140</m:t>
                </m:r>
                <m:r>
                  <w:rPr>
                    <w:rFonts w:ascii="Cambria Math" w:hAnsi="Cambria Math"/>
                  </w:rPr>
                  <m:t>·0.34=145227 руб.</m:t>
                </m:r>
              </m:oMath>
            </m:oMathPara>
          </w:p>
        </w:tc>
        <w:tc>
          <w:tcPr>
            <w:tcW w:w="703" w:type="dxa"/>
          </w:tcPr>
          <w:p w:rsidR="002A7A6F" w:rsidRPr="005840BA" w:rsidRDefault="002A7A6F" w:rsidP="007D124B">
            <w:pPr>
              <w:pStyle w:val="a3"/>
              <w:spacing w:line="360" w:lineRule="auto"/>
              <w:ind w:firstLine="0"/>
              <w:jc w:val="right"/>
              <w:rPr>
                <w:lang w:val="en-US"/>
              </w:rPr>
            </w:pPr>
            <w:r>
              <w:rPr>
                <w:lang w:val="en-US"/>
              </w:rPr>
              <w:t>(</w:t>
            </w:r>
            <w:r w:rsidR="007D124B">
              <w:t>4.14</w:t>
            </w:r>
            <w:r>
              <w:rPr>
                <w:lang w:val="en-US"/>
              </w:rPr>
              <w:t>)</w:t>
            </w:r>
          </w:p>
        </w:tc>
      </w:tr>
    </w:tbl>
    <w:p w:rsidR="006943CE" w:rsidRDefault="006943CE" w:rsidP="0026474C">
      <w:pPr>
        <w:pStyle w:val="3"/>
        <w:spacing w:line="360" w:lineRule="auto"/>
      </w:pPr>
      <w:bookmarkStart w:id="100" w:name="_Toc422204225"/>
      <w:bookmarkStart w:id="101" w:name="_Toc422322322"/>
      <w:bookmarkStart w:id="102" w:name="_Toc454248495"/>
      <w:r>
        <w:t>Расчет накладных расходов</w:t>
      </w:r>
      <w:bookmarkEnd w:id="100"/>
      <w:bookmarkEnd w:id="101"/>
      <w:bookmarkEnd w:id="102"/>
    </w:p>
    <w:p w:rsidR="006943CE" w:rsidRDefault="00667284" w:rsidP="0026474C">
      <w:pPr>
        <w:spacing w:line="360" w:lineRule="auto"/>
      </w:pPr>
      <w:r>
        <w:t>Рассчитаем</w:t>
      </w:r>
      <w:r w:rsidR="006943CE">
        <w:t xml:space="preserve"> затраты на внепроизводственные расходы и расходы на управление. Накладные расходы составляют 10% от суммы остальных расх</w:t>
      </w:r>
      <w:r w:rsidR="006943CE">
        <w:t>о</w:t>
      </w:r>
      <w:r w:rsidR="006943CE">
        <w:t>дов:</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4"/>
        <w:gridCol w:w="7938"/>
        <w:gridCol w:w="893"/>
      </w:tblGrid>
      <w:tr w:rsidR="006943CE" w:rsidRPr="005840BA" w:rsidTr="006943CE">
        <w:tc>
          <w:tcPr>
            <w:tcW w:w="704" w:type="dxa"/>
          </w:tcPr>
          <w:p w:rsidR="006943CE" w:rsidRDefault="006943CE" w:rsidP="0026474C">
            <w:pPr>
              <w:pStyle w:val="a3"/>
              <w:spacing w:line="360" w:lineRule="auto"/>
              <w:ind w:firstLine="0"/>
            </w:pPr>
          </w:p>
        </w:tc>
        <w:tc>
          <w:tcPr>
            <w:tcW w:w="7938" w:type="dxa"/>
          </w:tcPr>
          <w:p w:rsidR="006943CE" w:rsidRPr="00AC3C41" w:rsidRDefault="00405D76" w:rsidP="0026474C">
            <w:pPr>
              <w:pStyle w:val="a3"/>
              <w:spacing w:line="360" w:lineRule="auto"/>
              <w:jc w:val="center"/>
              <w:rPr>
                <w:lang w:val="en-US"/>
              </w:rPr>
            </w:pPr>
            <m:oMathPara>
              <m:oMath>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НР</m:t>
                    </m:r>
                  </m:sub>
                </m:sSub>
                <m:r>
                  <w:rPr>
                    <w:rFonts w:ascii="Cambria Math" w:hAnsi="Cambria Math"/>
                    <w:lang w:val="en-US"/>
                  </w:rPr>
                  <m:t>=0,1·</m:t>
                </m:r>
                <m:d>
                  <m:dPr>
                    <m:ctrlPr>
                      <w:rPr>
                        <w:rFonts w:ascii="Cambria Math" w:hAnsi="Cambria Math"/>
                        <w:i/>
                        <w:lang w:val="en-US"/>
                      </w:rPr>
                    </m:ctrlPr>
                  </m:dPr>
                  <m:e>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М</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ОБ</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ИЗГ</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ЗАРП</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СВ</m:t>
                        </m:r>
                      </m:sub>
                    </m:sSub>
                  </m:e>
                </m:d>
                <m:r>
                  <w:rPr>
                    <w:rFonts w:ascii="Cambria Math" w:hAnsi="Cambria Math"/>
                    <w:lang w:val="en-US"/>
                  </w:rPr>
                  <m:t>=69596 руб.</m:t>
                </m:r>
              </m:oMath>
            </m:oMathPara>
          </w:p>
        </w:tc>
        <w:tc>
          <w:tcPr>
            <w:tcW w:w="703" w:type="dxa"/>
          </w:tcPr>
          <w:p w:rsidR="006943CE" w:rsidRPr="005840BA" w:rsidRDefault="006943CE" w:rsidP="007D124B">
            <w:pPr>
              <w:pStyle w:val="a3"/>
              <w:spacing w:line="360" w:lineRule="auto"/>
              <w:ind w:firstLine="0"/>
              <w:jc w:val="right"/>
              <w:rPr>
                <w:lang w:val="en-US"/>
              </w:rPr>
            </w:pPr>
            <w:r>
              <w:rPr>
                <w:lang w:val="en-US"/>
              </w:rPr>
              <w:t>(</w:t>
            </w:r>
            <w:r w:rsidR="007D124B">
              <w:t>4.15</w:t>
            </w:r>
            <w:r>
              <w:rPr>
                <w:lang w:val="en-US"/>
              </w:rPr>
              <w:t>)</w:t>
            </w:r>
          </w:p>
        </w:tc>
      </w:tr>
    </w:tbl>
    <w:p w:rsidR="006943CE" w:rsidRDefault="00875B86" w:rsidP="0026474C">
      <w:pPr>
        <w:pStyle w:val="3"/>
        <w:spacing w:line="360" w:lineRule="auto"/>
      </w:pPr>
      <w:bookmarkStart w:id="103" w:name="_Toc422204226"/>
      <w:bookmarkStart w:id="104" w:name="_Toc422322323"/>
      <w:bookmarkStart w:id="105" w:name="_Toc454248496"/>
      <w:r>
        <w:t>Расчет прочих расходов</w:t>
      </w:r>
      <w:bookmarkEnd w:id="103"/>
      <w:bookmarkEnd w:id="104"/>
      <w:bookmarkEnd w:id="105"/>
    </w:p>
    <w:p w:rsidR="00875B86" w:rsidRPr="00A82C39" w:rsidRDefault="00667284" w:rsidP="0026474C">
      <w:pPr>
        <w:spacing w:line="360" w:lineRule="auto"/>
      </w:pPr>
      <w:r>
        <w:t>Прочими расходами является налог на имущество и налог</w:t>
      </w:r>
      <w:r w:rsidR="00875B86">
        <w:t xml:space="preserve"> на тран</w:t>
      </w:r>
      <w:r w:rsidR="00875B86">
        <w:t>с</w:t>
      </w:r>
      <w:r w:rsidR="00875B86">
        <w:t>портные средства.</w:t>
      </w:r>
      <w:r w:rsidR="007020DF" w:rsidRPr="007020DF">
        <w:t xml:space="preserve"> </w:t>
      </w:r>
      <w:r w:rsidR="007020DF" w:rsidRPr="00A82C39">
        <w:t>[21]</w:t>
      </w:r>
    </w:p>
    <w:p w:rsidR="00875B86" w:rsidRDefault="00875B86" w:rsidP="0026474C">
      <w:pPr>
        <w:spacing w:line="360" w:lineRule="auto"/>
      </w:pPr>
      <w:r>
        <w:t xml:space="preserve">Налог на имущество </w:t>
      </w:r>
      <w:r w:rsidR="00667284">
        <w:t>при разработке автоматизированной системы в рамках выпускной работы</w:t>
      </w:r>
      <w:r>
        <w:t xml:space="preserve"> не платится, поскольку все имею</w:t>
      </w:r>
      <w:r w:rsidR="00667284">
        <w:t>ще</w:t>
      </w:r>
      <w:r>
        <w:t>еся в наличии имущество, используется на нужды образования, и, следовательно, налогом на имущество не облагается.</w:t>
      </w:r>
    </w:p>
    <w:p w:rsidR="00875B86" w:rsidRDefault="00875B86" w:rsidP="0026474C">
      <w:pPr>
        <w:spacing w:line="360" w:lineRule="auto"/>
      </w:pPr>
      <w:r>
        <w:t>Налог на владельцев транспортных средств не платится, в связи с о</w:t>
      </w:r>
      <w:r>
        <w:t>т</w:t>
      </w:r>
      <w:r>
        <w:t>сутствием транспортных средств.</w:t>
      </w:r>
    </w:p>
    <w:p w:rsidR="00CF23FD" w:rsidRDefault="00CF23FD" w:rsidP="0026474C">
      <w:pPr>
        <w:pStyle w:val="3"/>
        <w:spacing w:line="360" w:lineRule="auto"/>
      </w:pPr>
      <w:bookmarkStart w:id="106" w:name="_Toc422204227"/>
      <w:bookmarkStart w:id="107" w:name="_Toc422322324"/>
      <w:bookmarkStart w:id="108" w:name="_Toc454248497"/>
      <w:r>
        <w:lastRenderedPageBreak/>
        <w:t>Расчет себестоимости ИПО</w:t>
      </w:r>
      <w:bookmarkEnd w:id="106"/>
      <w:bookmarkEnd w:id="107"/>
      <w:bookmarkEnd w:id="108"/>
    </w:p>
    <w:p w:rsidR="00CF23FD" w:rsidRDefault="00B832B7" w:rsidP="0026474C">
      <w:pPr>
        <w:spacing w:line="360" w:lineRule="auto"/>
      </w:pPr>
      <w:r>
        <w:t>Себестоимость ИПО рассчитываем как сумму</w:t>
      </w:r>
      <w:r w:rsidR="00CF23FD">
        <w:t xml:space="preserve"> всех вышеперечисле</w:t>
      </w:r>
      <w:r w:rsidR="00CF23FD">
        <w:t>н</w:t>
      </w:r>
      <w:r w:rsidR="00CF23FD">
        <w:t>ных затрат:</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4"/>
        <w:gridCol w:w="7938"/>
        <w:gridCol w:w="893"/>
      </w:tblGrid>
      <w:tr w:rsidR="00CF23FD" w:rsidRPr="005840BA" w:rsidTr="00182964">
        <w:tc>
          <w:tcPr>
            <w:tcW w:w="704" w:type="dxa"/>
          </w:tcPr>
          <w:p w:rsidR="00CF23FD" w:rsidRDefault="00CF23FD" w:rsidP="0026474C">
            <w:pPr>
              <w:pStyle w:val="a3"/>
              <w:spacing w:line="360" w:lineRule="auto"/>
              <w:ind w:firstLine="0"/>
            </w:pPr>
          </w:p>
        </w:tc>
        <w:tc>
          <w:tcPr>
            <w:tcW w:w="7938" w:type="dxa"/>
          </w:tcPr>
          <w:p w:rsidR="00CF23FD" w:rsidRPr="00AC3C41" w:rsidRDefault="00CF23FD" w:rsidP="0026474C">
            <w:pPr>
              <w:pStyle w:val="a3"/>
              <w:spacing w:line="360" w:lineRule="auto"/>
              <w:jc w:val="center"/>
              <w:rPr>
                <w:lang w:val="en-US"/>
              </w:rPr>
            </w:pPr>
            <m:oMathPara>
              <m:oMath>
                <m:r>
                  <w:rPr>
                    <w:rFonts w:ascii="Cambria Math" w:hAnsi="Cambria Math"/>
                    <w:lang w:val="en-US"/>
                  </w:rPr>
                  <m:t>S=</m:t>
                </m:r>
                <m:sSub>
                  <m:sSubPr>
                    <m:ctrlPr>
                      <w:rPr>
                        <w:rFonts w:ascii="Cambria Math" w:hAnsi="Cambria Math"/>
                        <w:lang w:val="en-US"/>
                      </w:rPr>
                    </m:ctrlPr>
                  </m:sSubPr>
                  <m:e>
                    <m:r>
                      <w:rPr>
                        <w:rFonts w:ascii="Cambria Math" w:hAnsi="Cambria Math"/>
                        <w:lang w:val="en-US"/>
                      </w:rPr>
                      <m:t>C</m:t>
                    </m:r>
                  </m:e>
                  <m:sub>
                    <m:r>
                      <w:rPr>
                        <w:rFonts w:ascii="Cambria Math" w:hAnsi="Cambria Math"/>
                      </w:rPr>
                      <m:t>НР</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C</m:t>
                    </m:r>
                  </m:e>
                  <m:sub>
                    <m:r>
                      <w:rPr>
                        <w:rFonts w:ascii="Cambria Math" w:hAnsi="Cambria Math"/>
                      </w:rPr>
                      <m:t>М</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C</m:t>
                    </m:r>
                  </m:e>
                  <m:sub>
                    <m:r>
                      <w:rPr>
                        <w:rFonts w:ascii="Cambria Math" w:hAnsi="Cambria Math"/>
                      </w:rPr>
                      <m:t>ИЗГ</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C</m:t>
                    </m:r>
                  </m:e>
                  <m:sub>
                    <m:r>
                      <w:rPr>
                        <w:rFonts w:ascii="Cambria Math" w:hAnsi="Cambria Math"/>
                      </w:rPr>
                      <m:t>ОБ</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C</m:t>
                    </m:r>
                  </m:e>
                  <m:sub>
                    <m:r>
                      <w:rPr>
                        <w:rFonts w:ascii="Cambria Math" w:hAnsi="Cambria Math"/>
                      </w:rPr>
                      <m:t>ЗАРП</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C</m:t>
                    </m:r>
                  </m:e>
                  <m:sub>
                    <m:r>
                      <w:rPr>
                        <w:rFonts w:ascii="Cambria Math" w:hAnsi="Cambria Math"/>
                      </w:rPr>
                      <m:t>СВ</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C</m:t>
                    </m:r>
                  </m:e>
                  <m:sub>
                    <m:r>
                      <w:rPr>
                        <w:rFonts w:ascii="Cambria Math" w:hAnsi="Cambria Math"/>
                      </w:rPr>
                      <m:t>ПРОЧ</m:t>
                    </m:r>
                  </m:sub>
                </m:sSub>
                <m:r>
                  <w:rPr>
                    <w:rFonts w:ascii="Cambria Math" w:hAnsi="Cambria Math"/>
                    <w:lang w:val="en-US"/>
                  </w:rPr>
                  <m:t>=765563 руб.</m:t>
                </m:r>
              </m:oMath>
            </m:oMathPara>
          </w:p>
        </w:tc>
        <w:tc>
          <w:tcPr>
            <w:tcW w:w="703" w:type="dxa"/>
          </w:tcPr>
          <w:p w:rsidR="00CF23FD" w:rsidRPr="005840BA" w:rsidRDefault="00CF23FD" w:rsidP="007D124B">
            <w:pPr>
              <w:pStyle w:val="a3"/>
              <w:spacing w:line="360" w:lineRule="auto"/>
              <w:ind w:firstLine="0"/>
              <w:jc w:val="right"/>
              <w:rPr>
                <w:lang w:val="en-US"/>
              </w:rPr>
            </w:pPr>
            <w:r>
              <w:rPr>
                <w:lang w:val="en-US"/>
              </w:rPr>
              <w:t>(</w:t>
            </w:r>
            <w:r w:rsidR="007D124B">
              <w:t>4.16</w:t>
            </w:r>
            <w:r>
              <w:rPr>
                <w:lang w:val="en-US"/>
              </w:rPr>
              <w:t>)</w:t>
            </w:r>
          </w:p>
        </w:tc>
      </w:tr>
    </w:tbl>
    <w:p w:rsidR="00AF225A" w:rsidRDefault="00AF225A" w:rsidP="0026474C">
      <w:pPr>
        <w:pStyle w:val="3"/>
        <w:spacing w:line="360" w:lineRule="auto"/>
      </w:pPr>
      <w:r>
        <w:t xml:space="preserve"> </w:t>
      </w:r>
      <w:bookmarkStart w:id="109" w:name="_Toc422204228"/>
      <w:bookmarkStart w:id="110" w:name="_Toc422322325"/>
      <w:bookmarkStart w:id="111" w:name="_Toc454248498"/>
      <w:r w:rsidR="00042A57">
        <w:t>Расчет цены</w:t>
      </w:r>
      <w:bookmarkEnd w:id="109"/>
      <w:bookmarkEnd w:id="110"/>
      <w:bookmarkEnd w:id="111"/>
    </w:p>
    <w:p w:rsidR="00042A57" w:rsidRDefault="00B832B7" w:rsidP="0026474C">
      <w:pPr>
        <w:spacing w:line="360" w:lineRule="auto"/>
      </w:pPr>
      <w:r>
        <w:t xml:space="preserve">Рассчитаем </w:t>
      </w:r>
      <w:r w:rsidR="00042A57">
        <w:t>цену без НДС (поскольку программный продукт не облаг</w:t>
      </w:r>
      <w:r w:rsidR="00042A57">
        <w:t>а</w:t>
      </w:r>
      <w:r w:rsidR="00042A57">
        <w:t xml:space="preserve">ется НДС согласно статье 149 п. 26 Налогового кодекса РФ </w:t>
      </w:r>
      <w:r w:rsidR="00042A57" w:rsidRPr="00042A57">
        <w:t>от 05.08.2000 N 117-ФЗ</w:t>
      </w:r>
      <w:r w:rsidR="00042A57">
        <w:t xml:space="preserve"> </w:t>
      </w:r>
      <w:r w:rsidR="00042A57" w:rsidRPr="00042A57">
        <w:t>(действующая редакция от 06.04.2015)</w:t>
      </w:r>
      <w:r w:rsidR="00042A57">
        <w:t>)</w:t>
      </w:r>
      <w:r>
        <w:t>, добавив 20</w:t>
      </w:r>
      <w:r w:rsidRPr="00B832B7">
        <w:t xml:space="preserve">% </w:t>
      </w:r>
      <w:r>
        <w:t>стоимости</w:t>
      </w:r>
      <w:r w:rsidR="003406DE">
        <w:t>:</w:t>
      </w:r>
    </w:p>
    <w:p w:rsidR="003406DE" w:rsidRPr="003406DE" w:rsidRDefault="003406DE" w:rsidP="0026474C">
      <w:pPr>
        <w:spacing w:line="360" w:lineRule="auto"/>
        <w:rPr>
          <w:i/>
        </w:rPr>
      </w:pPr>
      <m:oMathPara>
        <m:oMath>
          <m:r>
            <w:rPr>
              <w:rFonts w:ascii="Cambria Math" w:hAnsi="Cambria Math"/>
              <w:lang w:val="en-US"/>
            </w:rPr>
            <m:t>С</m:t>
          </m:r>
          <m:r>
            <w:rPr>
              <w:rFonts w:ascii="Cambria Math" w:hAnsi="Cambria Math"/>
            </w:rPr>
            <m:t>=1,2·</m:t>
          </m:r>
          <m:r>
            <w:rPr>
              <w:rFonts w:ascii="Cambria Math" w:hAnsi="Cambria Math"/>
              <w:lang w:val="en-US"/>
            </w:rPr>
            <m:t xml:space="preserve">S=918675 </m:t>
          </m:r>
          <m:r>
            <w:rPr>
              <w:rFonts w:ascii="Cambria Math" w:hAnsi="Cambria Math"/>
            </w:rPr>
            <m:t>руб.</m:t>
          </m:r>
        </m:oMath>
      </m:oMathPara>
    </w:p>
    <w:p w:rsidR="00C90C00" w:rsidRPr="00C90C00" w:rsidRDefault="00C90C00" w:rsidP="0026474C">
      <w:pPr>
        <w:pStyle w:val="3"/>
        <w:spacing w:line="360" w:lineRule="auto"/>
      </w:pPr>
      <w:bookmarkStart w:id="112" w:name="_Toc422204229"/>
      <w:bookmarkStart w:id="113" w:name="_Toc422322326"/>
      <w:bookmarkStart w:id="114" w:name="_Toc454248499"/>
      <w:r>
        <w:t>Расчёт чистой прибыли до и после налогообложения</w:t>
      </w:r>
      <w:bookmarkEnd w:id="112"/>
      <w:bookmarkEnd w:id="113"/>
      <w:bookmarkEnd w:id="114"/>
    </w:p>
    <w:p w:rsidR="00151BB5" w:rsidRDefault="003406DE" w:rsidP="0026474C">
      <w:pPr>
        <w:spacing w:line="360" w:lineRule="auto"/>
      </w:pPr>
      <w:proofErr w:type="gramStart"/>
      <w:r>
        <w:t>В качестве схемы налогообложения</w:t>
      </w:r>
      <w:r w:rsidR="00B832B7">
        <w:t xml:space="preserve"> была</w:t>
      </w:r>
      <w:r>
        <w:t xml:space="preserve"> выбрана схема упрощенного налогообложения «доходы минус расходы», </w:t>
      </w:r>
      <w:r w:rsidR="00C90C00">
        <w:t>для которой отчисления соста</w:t>
      </w:r>
      <w:r w:rsidR="00C90C00">
        <w:t>в</w:t>
      </w:r>
      <w:r w:rsidR="00C90C00">
        <w:t>ляют 15% от чистой прибыли.</w:t>
      </w:r>
      <w:proofErr w:type="gramEnd"/>
      <w:r w:rsidR="00C90C00">
        <w:t xml:space="preserve"> </w:t>
      </w:r>
      <w:r w:rsidR="00B832B7">
        <w:t>Ч</w:t>
      </w:r>
      <w:r w:rsidR="00C90C00">
        <w:t>истая прибыль до налогообложе</w:t>
      </w:r>
      <w:r w:rsidR="00B832B7">
        <w:t>ния соста</w:t>
      </w:r>
      <w:r w:rsidR="00B832B7">
        <w:t>в</w:t>
      </w:r>
      <w:r w:rsidR="00B832B7">
        <w:t>ляет</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4"/>
        <w:gridCol w:w="7938"/>
        <w:gridCol w:w="893"/>
      </w:tblGrid>
      <w:tr w:rsidR="00C90C00" w:rsidRPr="005840BA" w:rsidTr="00182964">
        <w:tc>
          <w:tcPr>
            <w:tcW w:w="704" w:type="dxa"/>
          </w:tcPr>
          <w:p w:rsidR="00C90C00" w:rsidRDefault="00C90C00" w:rsidP="0026474C">
            <w:pPr>
              <w:pStyle w:val="a3"/>
              <w:spacing w:line="360" w:lineRule="auto"/>
              <w:ind w:firstLine="0"/>
            </w:pPr>
          </w:p>
        </w:tc>
        <w:tc>
          <w:tcPr>
            <w:tcW w:w="7938" w:type="dxa"/>
          </w:tcPr>
          <w:p w:rsidR="00C90C00" w:rsidRPr="00C90C00" w:rsidRDefault="00C90C00" w:rsidP="0026474C">
            <w:pPr>
              <w:pStyle w:val="a3"/>
              <w:spacing w:line="360" w:lineRule="auto"/>
              <w:jc w:val="center"/>
              <w:rPr>
                <w:i/>
              </w:rPr>
            </w:pPr>
            <m:oMathPara>
              <m:oMath>
                <m:r>
                  <w:rPr>
                    <w:rFonts w:ascii="Cambria Math" w:hAnsi="Cambria Math"/>
                    <w:lang w:val="en-US"/>
                  </w:rPr>
                  <m:t xml:space="preserve">С-S=153112 </m:t>
                </m:r>
                <m:r>
                  <w:rPr>
                    <w:rFonts w:ascii="Cambria Math" w:hAnsi="Cambria Math"/>
                  </w:rPr>
                  <m:t>руб.</m:t>
                </m:r>
              </m:oMath>
            </m:oMathPara>
          </w:p>
        </w:tc>
        <w:tc>
          <w:tcPr>
            <w:tcW w:w="703" w:type="dxa"/>
          </w:tcPr>
          <w:p w:rsidR="00C90C00" w:rsidRPr="005840BA" w:rsidRDefault="00C90C00" w:rsidP="007D124B">
            <w:pPr>
              <w:pStyle w:val="a3"/>
              <w:spacing w:line="360" w:lineRule="auto"/>
              <w:ind w:firstLine="0"/>
              <w:jc w:val="right"/>
              <w:rPr>
                <w:lang w:val="en-US"/>
              </w:rPr>
            </w:pPr>
            <w:r>
              <w:rPr>
                <w:lang w:val="en-US"/>
              </w:rPr>
              <w:t>(</w:t>
            </w:r>
            <w:r w:rsidR="007D124B">
              <w:t>4.17</w:t>
            </w:r>
            <w:r>
              <w:rPr>
                <w:lang w:val="en-US"/>
              </w:rPr>
              <w:t>)</w:t>
            </w:r>
          </w:p>
        </w:tc>
      </w:tr>
    </w:tbl>
    <w:p w:rsidR="00C90C00" w:rsidRDefault="00C90C00" w:rsidP="0026474C">
      <w:pPr>
        <w:spacing w:line="360" w:lineRule="auto"/>
      </w:pPr>
      <w:r>
        <w:t>После налогообложения чистая прибыль составляет</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4"/>
        <w:gridCol w:w="7938"/>
        <w:gridCol w:w="893"/>
      </w:tblGrid>
      <w:tr w:rsidR="00C90C00" w:rsidRPr="005840BA" w:rsidTr="00182964">
        <w:tc>
          <w:tcPr>
            <w:tcW w:w="704" w:type="dxa"/>
          </w:tcPr>
          <w:p w:rsidR="00C90C00" w:rsidRDefault="00C90C00" w:rsidP="0026474C">
            <w:pPr>
              <w:pStyle w:val="a3"/>
              <w:spacing w:line="360" w:lineRule="auto"/>
              <w:ind w:firstLine="0"/>
            </w:pPr>
          </w:p>
        </w:tc>
        <w:tc>
          <w:tcPr>
            <w:tcW w:w="7938" w:type="dxa"/>
          </w:tcPr>
          <w:p w:rsidR="00C90C00" w:rsidRPr="00C90C00" w:rsidRDefault="00C90C00" w:rsidP="0026474C">
            <w:pPr>
              <w:pStyle w:val="a3"/>
              <w:spacing w:line="360" w:lineRule="auto"/>
              <w:jc w:val="center"/>
              <w:rPr>
                <w:lang w:val="en-US"/>
              </w:rPr>
            </w:pPr>
            <m:oMathPara>
              <m:oMath>
                <m:r>
                  <w:rPr>
                    <w:rFonts w:ascii="Cambria Math" w:hAnsi="Cambria Math"/>
                    <w:lang w:val="en-US"/>
                  </w:rPr>
                  <m:t>(С-S)</m:t>
                </m:r>
                <m:r>
                  <w:rPr>
                    <w:rFonts w:ascii="Cambria Math" w:hAnsi="Cambria Math"/>
                  </w:rPr>
                  <m:t>·</m:t>
                </m:r>
                <m:r>
                  <w:rPr>
                    <w:rFonts w:ascii="Cambria Math" w:hAnsi="Cambria Math"/>
                    <w:lang w:val="en-US"/>
                  </w:rPr>
                  <m:t xml:space="preserve">(1-0.15)=130145 </m:t>
                </m:r>
                <m:r>
                  <w:rPr>
                    <w:rFonts w:ascii="Cambria Math" w:hAnsi="Cambria Math"/>
                  </w:rPr>
                  <m:t>руб.</m:t>
                </m:r>
              </m:oMath>
            </m:oMathPara>
          </w:p>
        </w:tc>
        <w:tc>
          <w:tcPr>
            <w:tcW w:w="703" w:type="dxa"/>
          </w:tcPr>
          <w:p w:rsidR="00C90C00" w:rsidRPr="005840BA" w:rsidRDefault="00C90C00" w:rsidP="007D124B">
            <w:pPr>
              <w:pStyle w:val="a3"/>
              <w:spacing w:line="360" w:lineRule="auto"/>
              <w:ind w:firstLine="0"/>
              <w:jc w:val="right"/>
              <w:rPr>
                <w:lang w:val="en-US"/>
              </w:rPr>
            </w:pPr>
            <w:r>
              <w:rPr>
                <w:lang w:val="en-US"/>
              </w:rPr>
              <w:t>(</w:t>
            </w:r>
            <w:r w:rsidR="007D124B">
              <w:t>4.18</w:t>
            </w:r>
            <w:r>
              <w:rPr>
                <w:lang w:val="en-US"/>
              </w:rPr>
              <w:t>)</w:t>
            </w:r>
          </w:p>
        </w:tc>
      </w:tr>
    </w:tbl>
    <w:p w:rsidR="008A4D57" w:rsidRPr="00F72AE7" w:rsidRDefault="008A4D57" w:rsidP="0026474C">
      <w:pPr>
        <w:pStyle w:val="--"/>
        <w:spacing w:line="360" w:lineRule="auto"/>
        <w:rPr>
          <w:lang w:val="en-US"/>
        </w:rPr>
      </w:pPr>
    </w:p>
    <w:p w:rsidR="00CA4878" w:rsidRDefault="00CA4878" w:rsidP="0026474C">
      <w:pPr>
        <w:pStyle w:val="1"/>
        <w:numPr>
          <w:ilvl w:val="0"/>
          <w:numId w:val="0"/>
        </w:numPr>
        <w:spacing w:line="360" w:lineRule="auto"/>
      </w:pPr>
      <w:bookmarkStart w:id="115" w:name="_Toc422204238"/>
      <w:bookmarkStart w:id="116" w:name="_Toc422322336"/>
      <w:bookmarkStart w:id="117" w:name="_Toc454248500"/>
      <w:r>
        <w:t>Заключение</w:t>
      </w:r>
      <w:bookmarkEnd w:id="115"/>
      <w:bookmarkEnd w:id="116"/>
      <w:bookmarkEnd w:id="117"/>
    </w:p>
    <w:p w:rsidR="009332B1" w:rsidRDefault="009332B1" w:rsidP="0026474C">
      <w:pPr>
        <w:spacing w:line="360" w:lineRule="auto"/>
      </w:pPr>
      <w:r>
        <w:t>В результате выполнения квалификационной работы были получены следующие результаты:</w:t>
      </w:r>
    </w:p>
    <w:p w:rsidR="009332B1" w:rsidRDefault="009332B1" w:rsidP="00A80880">
      <w:pPr>
        <w:pStyle w:val="a6"/>
        <w:numPr>
          <w:ilvl w:val="0"/>
          <w:numId w:val="8"/>
        </w:numPr>
        <w:spacing w:line="360" w:lineRule="auto"/>
      </w:pPr>
      <w:r>
        <w:t>изуче</w:t>
      </w:r>
      <w:r w:rsidR="000E4560">
        <w:t>на предметная область и проведены обоснование и</w:t>
      </w:r>
      <w:r>
        <w:t xml:space="preserve"> выбор технологий для </w:t>
      </w:r>
      <w:r w:rsidR="000E4560">
        <w:t>создания</w:t>
      </w:r>
      <w:r>
        <w:t xml:space="preserve"> системы на основе предъявленных к ней требований;</w:t>
      </w:r>
    </w:p>
    <w:p w:rsidR="008A4D57" w:rsidRDefault="008A4D57" w:rsidP="00A80880">
      <w:pPr>
        <w:pStyle w:val="a6"/>
        <w:numPr>
          <w:ilvl w:val="0"/>
          <w:numId w:val="8"/>
        </w:numPr>
        <w:spacing w:line="360" w:lineRule="auto"/>
      </w:pPr>
      <w:r>
        <w:t>разработана архитектура системы;</w:t>
      </w:r>
    </w:p>
    <w:p w:rsidR="00135B10" w:rsidRDefault="000E4560" w:rsidP="00A80880">
      <w:pPr>
        <w:pStyle w:val="a6"/>
        <w:numPr>
          <w:ilvl w:val="0"/>
          <w:numId w:val="8"/>
        </w:numPr>
        <w:spacing w:line="360" w:lineRule="auto"/>
      </w:pPr>
      <w:r>
        <w:lastRenderedPageBreak/>
        <w:t>разработана</w:t>
      </w:r>
      <w:r w:rsidR="009332B1">
        <w:t xml:space="preserve"> модель хранения дан</w:t>
      </w:r>
      <w:r w:rsidR="008A4D57">
        <w:t>ных и структура базы данных системы;</w:t>
      </w:r>
    </w:p>
    <w:p w:rsidR="000E4560" w:rsidRDefault="000E4560" w:rsidP="00A80880">
      <w:pPr>
        <w:pStyle w:val="a6"/>
        <w:numPr>
          <w:ilvl w:val="0"/>
          <w:numId w:val="8"/>
        </w:numPr>
        <w:spacing w:line="360" w:lineRule="auto"/>
      </w:pPr>
      <w:r>
        <w:t>исследованы алгоритмы для разбиения числа на различные гру</w:t>
      </w:r>
      <w:r>
        <w:t>п</w:t>
      </w:r>
      <w:r>
        <w:t>пы</w:t>
      </w:r>
      <w:r w:rsidRPr="000E4560">
        <w:t xml:space="preserve"> </w:t>
      </w:r>
      <w:r>
        <w:t>цифр</w:t>
      </w:r>
      <w:r w:rsidRPr="000E4560">
        <w:t>;</w:t>
      </w:r>
    </w:p>
    <w:p w:rsidR="008A4D57" w:rsidRDefault="000E4560" w:rsidP="00A80880">
      <w:pPr>
        <w:pStyle w:val="a6"/>
        <w:numPr>
          <w:ilvl w:val="0"/>
          <w:numId w:val="8"/>
        </w:numPr>
        <w:spacing w:line="360" w:lineRule="auto"/>
      </w:pPr>
      <w:r>
        <w:t>разработан</w:t>
      </w:r>
      <w:r w:rsidR="008A4D57">
        <w:t xml:space="preserve"> и реализован интерфейс пользователя для клиентской части автоматизированной системы;</w:t>
      </w:r>
    </w:p>
    <w:p w:rsidR="00BA554D" w:rsidRDefault="00BA554D" w:rsidP="00A80880">
      <w:pPr>
        <w:pStyle w:val="a6"/>
        <w:numPr>
          <w:ilvl w:val="0"/>
          <w:numId w:val="8"/>
        </w:numPr>
        <w:spacing w:line="360" w:lineRule="auto"/>
      </w:pPr>
      <w:r>
        <w:t>проведено организационно-экономическое обоснование разр</w:t>
      </w:r>
      <w:r>
        <w:t>а</w:t>
      </w:r>
      <w:r>
        <w:t>ботки;</w:t>
      </w:r>
    </w:p>
    <w:p w:rsidR="00BA554D" w:rsidRDefault="00BA554D" w:rsidP="00A80880">
      <w:pPr>
        <w:pStyle w:val="a6"/>
        <w:numPr>
          <w:ilvl w:val="0"/>
          <w:numId w:val="8"/>
        </w:numPr>
        <w:spacing w:line="360" w:lineRule="auto"/>
      </w:pPr>
      <w:r>
        <w:t>разработана техническая документация к системе;</w:t>
      </w:r>
    </w:p>
    <w:p w:rsidR="00BA554D" w:rsidRDefault="00BA554D" w:rsidP="00A80880">
      <w:pPr>
        <w:pStyle w:val="a6"/>
        <w:numPr>
          <w:ilvl w:val="0"/>
          <w:numId w:val="8"/>
        </w:numPr>
        <w:spacing w:line="360" w:lineRule="auto"/>
      </w:pPr>
      <w:r>
        <w:t>разработана графическая часть конструкторской документации.</w:t>
      </w:r>
    </w:p>
    <w:p w:rsidR="008A4D57" w:rsidRDefault="008A4D57" w:rsidP="0026474C">
      <w:pPr>
        <w:spacing w:line="360" w:lineRule="auto"/>
      </w:pPr>
    </w:p>
    <w:p w:rsidR="008A4D57" w:rsidRPr="00F72AE7" w:rsidRDefault="008A4D57" w:rsidP="0026474C">
      <w:pPr>
        <w:spacing w:line="360" w:lineRule="auto"/>
        <w:ind w:firstLine="0"/>
      </w:pPr>
      <w:r>
        <w:br w:type="page"/>
      </w:r>
    </w:p>
    <w:bookmarkStart w:id="118" w:name="_Toc422322337" w:displacedByCustomXml="next"/>
    <w:bookmarkStart w:id="119" w:name="_Toc422204239" w:displacedByCustomXml="next"/>
    <w:sdt>
      <w:sdtPr>
        <w:rPr>
          <w:rFonts w:eastAsiaTheme="minorEastAsia" w:cs="Times New Roman"/>
          <w:b w:val="0"/>
          <w:bCs w:val="0"/>
          <w:kern w:val="0"/>
          <w:sz w:val="28"/>
          <w:szCs w:val="24"/>
        </w:rPr>
        <w:id w:val="637544226"/>
        <w:docPartObj>
          <w:docPartGallery w:val="Bibliographies"/>
          <w:docPartUnique/>
        </w:docPartObj>
      </w:sdtPr>
      <w:sdtContent>
        <w:bookmarkStart w:id="120" w:name="_Toc454248501" w:displacedByCustomXml="prev"/>
        <w:p w:rsidR="00AC57BB" w:rsidRPr="004303AF" w:rsidRDefault="00AC57BB" w:rsidP="0026474C">
          <w:pPr>
            <w:pStyle w:val="1"/>
            <w:numPr>
              <w:ilvl w:val="0"/>
              <w:numId w:val="0"/>
            </w:numPr>
            <w:spacing w:line="360" w:lineRule="auto"/>
            <w:ind w:left="432"/>
          </w:pPr>
          <w:r>
            <w:t xml:space="preserve">Список </w:t>
          </w:r>
          <w:bookmarkEnd w:id="119"/>
          <w:bookmarkEnd w:id="118"/>
          <w:r w:rsidR="004303AF">
            <w:t>использованных источников</w:t>
          </w:r>
          <w:bookmarkEnd w:id="120"/>
        </w:p>
        <w:sdt>
          <w:sdtPr>
            <w:id w:val="111145805"/>
            <w:bibliography/>
          </w:sdtPr>
          <w:sdtContent>
            <w:p w:rsidR="009A4F77" w:rsidRDefault="00405D76" w:rsidP="0026474C">
              <w:pPr>
                <w:pStyle w:val="aff2"/>
                <w:spacing w:line="360" w:lineRule="auto"/>
                <w:rPr>
                  <w:noProof/>
                  <w:vanish/>
                  <w:sz w:val="24"/>
                </w:rPr>
              </w:pPr>
              <w:r w:rsidRPr="00405D76">
                <w:fldChar w:fldCharType="begin"/>
              </w:r>
              <w:r w:rsidR="00AC57BB">
                <w:instrText>BIBLIOGRAPHY</w:instrText>
              </w:r>
              <w:r w:rsidRPr="00405D76">
                <w:fldChar w:fldCharType="separate"/>
              </w:r>
            </w:p>
            <w:tbl>
              <w:tblPr>
                <w:tblW w:w="5000" w:type="pct"/>
                <w:tblCellSpacing w:w="15" w:type="dxa"/>
                <w:tblCellMar>
                  <w:top w:w="15" w:type="dxa"/>
                  <w:left w:w="15" w:type="dxa"/>
                  <w:bottom w:w="15" w:type="dxa"/>
                  <w:right w:w="15" w:type="dxa"/>
                </w:tblCellMar>
                <w:tblLook w:val="04A0"/>
              </w:tblPr>
              <w:tblGrid>
                <w:gridCol w:w="425"/>
                <w:gridCol w:w="9020"/>
              </w:tblGrid>
              <w:tr w:rsidR="009A4F77" w:rsidTr="005D3C5F">
                <w:trPr>
                  <w:tblCellSpacing w:w="15" w:type="dxa"/>
                </w:trPr>
                <w:tc>
                  <w:tcPr>
                    <w:tcW w:w="0" w:type="auto"/>
                    <w:hideMark/>
                  </w:tcPr>
                  <w:p w:rsidR="009A4F77" w:rsidRDefault="009A4F77" w:rsidP="0026474C">
                    <w:pPr>
                      <w:pStyle w:val="aff2"/>
                      <w:spacing w:line="360" w:lineRule="auto"/>
                      <w:jc w:val="center"/>
                      <w:rPr>
                        <w:noProof/>
                      </w:rPr>
                    </w:pPr>
                    <w:r>
                      <w:rPr>
                        <w:noProof/>
                      </w:rPr>
                      <w:t>1.</w:t>
                    </w:r>
                  </w:p>
                </w:tc>
                <w:tc>
                  <w:tcPr>
                    <w:tcW w:w="0" w:type="auto"/>
                    <w:hideMark/>
                  </w:tcPr>
                  <w:p w:rsidR="009A4F77" w:rsidRDefault="00FE2877" w:rsidP="0026474C">
                    <w:pPr>
                      <w:pStyle w:val="aff2"/>
                      <w:spacing w:line="360" w:lineRule="auto"/>
                      <w:rPr>
                        <w:noProof/>
                      </w:rPr>
                    </w:pPr>
                    <w:r w:rsidRPr="00FE2877">
                      <w:rPr>
                        <w:noProof/>
                      </w:rPr>
                      <w:t>ГОСТ 19.201-78. ЕСПД. Техническое задание. Требования к содержанию и оформлению.</w:t>
                    </w:r>
                  </w:p>
                </w:tc>
              </w:tr>
              <w:tr w:rsidR="009A4F77" w:rsidRPr="00FE2877" w:rsidTr="005D3C5F">
                <w:trPr>
                  <w:tblCellSpacing w:w="15" w:type="dxa"/>
                </w:trPr>
                <w:tc>
                  <w:tcPr>
                    <w:tcW w:w="0" w:type="auto"/>
                    <w:hideMark/>
                  </w:tcPr>
                  <w:p w:rsidR="009A4F77" w:rsidRDefault="009A4F77" w:rsidP="0026474C">
                    <w:pPr>
                      <w:pStyle w:val="aff2"/>
                      <w:spacing w:line="360" w:lineRule="auto"/>
                      <w:jc w:val="center"/>
                      <w:rPr>
                        <w:noProof/>
                      </w:rPr>
                    </w:pPr>
                    <w:r>
                      <w:rPr>
                        <w:noProof/>
                      </w:rPr>
                      <w:t>2.</w:t>
                    </w:r>
                  </w:p>
                </w:tc>
                <w:tc>
                  <w:tcPr>
                    <w:tcW w:w="0" w:type="auto"/>
                    <w:hideMark/>
                  </w:tcPr>
                  <w:p w:rsidR="009A4F77" w:rsidRPr="00FE2877" w:rsidRDefault="00FE2877" w:rsidP="0026474C">
                    <w:pPr>
                      <w:pStyle w:val="aff2"/>
                      <w:spacing w:line="360" w:lineRule="auto"/>
                      <w:rPr>
                        <w:noProof/>
                      </w:rPr>
                    </w:pPr>
                    <w:r w:rsidRPr="00FE2877">
                      <w:rPr>
                        <w:noProof/>
                      </w:rPr>
                      <w:t>ГОСТ 19.301-79. ЕСПД. Программа и методика испытаний. Требования к содержанию и оформлению.</w:t>
                    </w:r>
                  </w:p>
                </w:tc>
              </w:tr>
              <w:tr w:rsidR="009A4F77" w:rsidTr="005D3C5F">
                <w:trPr>
                  <w:tblCellSpacing w:w="15" w:type="dxa"/>
                </w:trPr>
                <w:tc>
                  <w:tcPr>
                    <w:tcW w:w="0" w:type="auto"/>
                    <w:hideMark/>
                  </w:tcPr>
                  <w:p w:rsidR="009A4F77" w:rsidRDefault="009A4F77" w:rsidP="0026474C">
                    <w:pPr>
                      <w:pStyle w:val="aff2"/>
                      <w:spacing w:line="360" w:lineRule="auto"/>
                      <w:jc w:val="center"/>
                      <w:rPr>
                        <w:noProof/>
                      </w:rPr>
                    </w:pPr>
                    <w:r>
                      <w:rPr>
                        <w:noProof/>
                      </w:rPr>
                      <w:t>3.</w:t>
                    </w:r>
                  </w:p>
                </w:tc>
                <w:tc>
                  <w:tcPr>
                    <w:tcW w:w="0" w:type="auto"/>
                    <w:hideMark/>
                  </w:tcPr>
                  <w:p w:rsidR="009A4F77" w:rsidRDefault="00FE2877" w:rsidP="0026474C">
                    <w:pPr>
                      <w:pStyle w:val="aff2"/>
                      <w:spacing w:line="360" w:lineRule="auto"/>
                      <w:rPr>
                        <w:noProof/>
                      </w:rPr>
                    </w:pPr>
                    <w:r w:rsidRPr="00FE2877">
                      <w:rPr>
                        <w:noProof/>
                      </w:rPr>
                      <w:t>ГОСТ 19.404-79. ЕСПД. Пояснительная записка. Требования к содержанию и оформлению.</w:t>
                    </w:r>
                  </w:p>
                </w:tc>
              </w:tr>
              <w:tr w:rsidR="009A4F77" w:rsidTr="005D3C5F">
                <w:trPr>
                  <w:tblCellSpacing w:w="15" w:type="dxa"/>
                </w:trPr>
                <w:tc>
                  <w:tcPr>
                    <w:tcW w:w="0" w:type="auto"/>
                    <w:hideMark/>
                  </w:tcPr>
                  <w:p w:rsidR="009A4F77" w:rsidRDefault="009A4F77" w:rsidP="0026474C">
                    <w:pPr>
                      <w:pStyle w:val="aff2"/>
                      <w:spacing w:line="360" w:lineRule="auto"/>
                      <w:jc w:val="center"/>
                      <w:rPr>
                        <w:noProof/>
                      </w:rPr>
                    </w:pPr>
                    <w:r>
                      <w:rPr>
                        <w:noProof/>
                      </w:rPr>
                      <w:t>4.</w:t>
                    </w:r>
                  </w:p>
                </w:tc>
                <w:tc>
                  <w:tcPr>
                    <w:tcW w:w="0" w:type="auto"/>
                    <w:hideMark/>
                  </w:tcPr>
                  <w:p w:rsidR="009A4F77" w:rsidRDefault="00FE2877" w:rsidP="0026474C">
                    <w:pPr>
                      <w:pStyle w:val="aff2"/>
                      <w:spacing w:line="360" w:lineRule="auto"/>
                      <w:rPr>
                        <w:noProof/>
                      </w:rPr>
                    </w:pPr>
                    <w:r w:rsidRPr="00FE2877">
                      <w:rPr>
                        <w:noProof/>
                      </w:rPr>
                      <w:t xml:space="preserve">Трудовой кодекс Российской Федерации от 30.12.2001 </w:t>
                    </w:r>
                    <w:r w:rsidRPr="00FE2877">
                      <w:rPr>
                        <w:noProof/>
                        <w:lang w:val="en-US"/>
                      </w:rPr>
                      <w:t>N</w:t>
                    </w:r>
                    <w:r w:rsidRPr="00FE2877">
                      <w:rPr>
                        <w:noProof/>
                      </w:rPr>
                      <w:t xml:space="preserve"> 197-ФЗ (ред. от 03.12.2012) // «Российская газета», </w:t>
                    </w:r>
                    <w:r w:rsidRPr="00FE2877">
                      <w:rPr>
                        <w:noProof/>
                        <w:lang w:val="en-US"/>
                      </w:rPr>
                      <w:t>N</w:t>
                    </w:r>
                    <w:r w:rsidRPr="00FE2877">
                      <w:rPr>
                        <w:noProof/>
                      </w:rPr>
                      <w:t xml:space="preserve"> 256, 31.12.2001</w:t>
                    </w:r>
                  </w:p>
                </w:tc>
              </w:tr>
              <w:tr w:rsidR="009A4F77" w:rsidTr="005D3C5F">
                <w:trPr>
                  <w:tblCellSpacing w:w="15" w:type="dxa"/>
                </w:trPr>
                <w:tc>
                  <w:tcPr>
                    <w:tcW w:w="0" w:type="auto"/>
                    <w:hideMark/>
                  </w:tcPr>
                  <w:p w:rsidR="009A4F77" w:rsidRDefault="009A4F77" w:rsidP="0026474C">
                    <w:pPr>
                      <w:pStyle w:val="aff2"/>
                      <w:spacing w:line="360" w:lineRule="auto"/>
                      <w:jc w:val="center"/>
                      <w:rPr>
                        <w:noProof/>
                      </w:rPr>
                    </w:pPr>
                    <w:r>
                      <w:rPr>
                        <w:noProof/>
                      </w:rPr>
                      <w:t>5.</w:t>
                    </w:r>
                  </w:p>
                </w:tc>
                <w:tc>
                  <w:tcPr>
                    <w:tcW w:w="0" w:type="auto"/>
                    <w:hideMark/>
                  </w:tcPr>
                  <w:p w:rsidR="009A4F77" w:rsidRPr="00FE2877" w:rsidRDefault="00FE2877" w:rsidP="0026474C">
                    <w:pPr>
                      <w:pStyle w:val="aff2"/>
                      <w:spacing w:line="360" w:lineRule="auto"/>
                      <w:rPr>
                        <w:noProof/>
                      </w:rPr>
                    </w:pPr>
                    <w:r w:rsidRPr="00FE2877">
                      <w:rPr>
                        <w:noProof/>
                      </w:rPr>
                      <w:t xml:space="preserve">Федеральный закон от 24.07.2009 </w:t>
                    </w:r>
                    <w:r w:rsidRPr="00FE2877">
                      <w:rPr>
                        <w:noProof/>
                        <w:lang w:val="en-US"/>
                      </w:rPr>
                      <w:t>N</w:t>
                    </w:r>
                    <w:r w:rsidRPr="00FE2877">
                      <w:rPr>
                        <w:noProof/>
                      </w:rPr>
                      <w:t xml:space="preserve"> 212-ФЗ (ред. от 25.12.2012) «О страховых взносах в Пенсионный фонд Российской Федерации, Фонд социального страхования Российской Федерации, Федеральный фонд обязательного медицинского страхования» // «Собрание законодательства РФ», 27.07.2009, </w:t>
                    </w:r>
                    <w:r w:rsidRPr="00FE2877">
                      <w:rPr>
                        <w:noProof/>
                        <w:lang w:val="en-US"/>
                      </w:rPr>
                      <w:t>N</w:t>
                    </w:r>
                    <w:r w:rsidRPr="00FE2877">
                      <w:rPr>
                        <w:noProof/>
                      </w:rPr>
                      <w:t xml:space="preserve"> 30, ст. 3738</w:t>
                    </w:r>
                  </w:p>
                </w:tc>
              </w:tr>
              <w:tr w:rsidR="009A4F77" w:rsidTr="005D3C5F">
                <w:trPr>
                  <w:tblCellSpacing w:w="15" w:type="dxa"/>
                </w:trPr>
                <w:tc>
                  <w:tcPr>
                    <w:tcW w:w="0" w:type="auto"/>
                    <w:hideMark/>
                  </w:tcPr>
                  <w:p w:rsidR="009A4F77" w:rsidRDefault="009A4F77" w:rsidP="0026474C">
                    <w:pPr>
                      <w:pStyle w:val="aff2"/>
                      <w:spacing w:line="360" w:lineRule="auto"/>
                      <w:jc w:val="center"/>
                      <w:rPr>
                        <w:noProof/>
                      </w:rPr>
                    </w:pPr>
                    <w:r>
                      <w:rPr>
                        <w:noProof/>
                      </w:rPr>
                      <w:t>6.</w:t>
                    </w:r>
                  </w:p>
                </w:tc>
                <w:tc>
                  <w:tcPr>
                    <w:tcW w:w="0" w:type="auto"/>
                    <w:hideMark/>
                  </w:tcPr>
                  <w:p w:rsidR="009A4F77" w:rsidRDefault="00FE2877" w:rsidP="0026474C">
                    <w:pPr>
                      <w:pStyle w:val="aff2"/>
                      <w:spacing w:line="360" w:lineRule="auto"/>
                      <w:rPr>
                        <w:noProof/>
                      </w:rPr>
                    </w:pPr>
                    <w:r w:rsidRPr="0024018E">
                      <w:rPr>
                        <w:szCs w:val="28"/>
                      </w:rPr>
                      <w:t>Айвалиотис Д.</w:t>
                    </w:r>
                    <w:r>
                      <w:rPr>
                        <w:szCs w:val="28"/>
                      </w:rPr>
                      <w:t xml:space="preserve"> </w:t>
                    </w:r>
                    <w:r w:rsidRPr="0024018E">
                      <w:rPr>
                        <w:szCs w:val="28"/>
                      </w:rPr>
                      <w:t>А. Администрирование сервера NGINX, - М.: МК Пресс, 2012</w:t>
                    </w:r>
                    <w:r>
                      <w:rPr>
                        <w:szCs w:val="28"/>
                      </w:rPr>
                      <w:t>.</w:t>
                    </w:r>
                  </w:p>
                </w:tc>
              </w:tr>
              <w:tr w:rsidR="009A4F77" w:rsidTr="005D3C5F">
                <w:trPr>
                  <w:tblCellSpacing w:w="15" w:type="dxa"/>
                </w:trPr>
                <w:tc>
                  <w:tcPr>
                    <w:tcW w:w="0" w:type="auto"/>
                    <w:hideMark/>
                  </w:tcPr>
                  <w:p w:rsidR="009A4F77" w:rsidRDefault="009A4F77" w:rsidP="0026474C">
                    <w:pPr>
                      <w:pStyle w:val="aff2"/>
                      <w:spacing w:line="360" w:lineRule="auto"/>
                      <w:jc w:val="center"/>
                      <w:rPr>
                        <w:noProof/>
                      </w:rPr>
                    </w:pPr>
                    <w:r>
                      <w:rPr>
                        <w:noProof/>
                      </w:rPr>
                      <w:t>7.</w:t>
                    </w:r>
                  </w:p>
                </w:tc>
                <w:tc>
                  <w:tcPr>
                    <w:tcW w:w="0" w:type="auto"/>
                    <w:hideMark/>
                  </w:tcPr>
                  <w:p w:rsidR="009A4F77" w:rsidRDefault="00FE2877" w:rsidP="0026474C">
                    <w:pPr>
                      <w:pStyle w:val="aff2"/>
                      <w:spacing w:line="360" w:lineRule="auto"/>
                      <w:rPr>
                        <w:noProof/>
                      </w:rPr>
                    </w:pPr>
                    <w:r w:rsidRPr="00FE2877">
                      <w:rPr>
                        <w:noProof/>
                      </w:rPr>
                      <w:t>Баррет Д.</w:t>
                    </w:r>
                    <w:r>
                      <w:rPr>
                        <w:noProof/>
                      </w:rPr>
                      <w:t xml:space="preserve"> </w:t>
                    </w:r>
                    <w:r w:rsidRPr="00FE2877">
                      <w:rPr>
                        <w:noProof/>
                      </w:rPr>
                      <w:t xml:space="preserve">Дж. </w:t>
                    </w:r>
                    <w:r w:rsidRPr="00FE2877">
                      <w:rPr>
                        <w:noProof/>
                        <w:lang w:val="en-US"/>
                      </w:rPr>
                      <w:t>Linux</w:t>
                    </w:r>
                    <w:r w:rsidRPr="00FE2877">
                      <w:rPr>
                        <w:noProof/>
                      </w:rPr>
                      <w:t>: основные команды. Карманный справочник, - М.: КУДИЦ-ОБРАЗ, 2008</w:t>
                    </w:r>
                    <w:r>
                      <w:rPr>
                        <w:noProof/>
                      </w:rPr>
                      <w:t>.</w:t>
                    </w:r>
                  </w:p>
                </w:tc>
              </w:tr>
              <w:tr w:rsidR="009A4F77" w:rsidTr="005D3C5F">
                <w:trPr>
                  <w:tblCellSpacing w:w="15" w:type="dxa"/>
                </w:trPr>
                <w:tc>
                  <w:tcPr>
                    <w:tcW w:w="0" w:type="auto"/>
                    <w:hideMark/>
                  </w:tcPr>
                  <w:p w:rsidR="009A4F77" w:rsidRDefault="009A4F77" w:rsidP="0026474C">
                    <w:pPr>
                      <w:pStyle w:val="aff2"/>
                      <w:spacing w:line="360" w:lineRule="auto"/>
                      <w:rPr>
                        <w:noProof/>
                      </w:rPr>
                    </w:pPr>
                    <w:r>
                      <w:rPr>
                        <w:noProof/>
                      </w:rPr>
                      <w:t>8.</w:t>
                    </w:r>
                  </w:p>
                </w:tc>
                <w:tc>
                  <w:tcPr>
                    <w:tcW w:w="0" w:type="auto"/>
                    <w:hideMark/>
                  </w:tcPr>
                  <w:p w:rsidR="009A4F77" w:rsidRDefault="00FE2877" w:rsidP="0026474C">
                    <w:pPr>
                      <w:pStyle w:val="aff2"/>
                      <w:spacing w:line="360" w:lineRule="auto"/>
                      <w:rPr>
                        <w:noProof/>
                      </w:rPr>
                    </w:pPr>
                    <w:r w:rsidRPr="00FE2877">
                      <w:rPr>
                        <w:noProof/>
                      </w:rPr>
                      <w:t>Гифт Ноа, М. Джонс Джереми Python в системном администрировании UNIX и Linux, - М.: Символ-Плюс, 2009</w:t>
                    </w:r>
                    <w:r w:rsidR="009A4F77">
                      <w:rPr>
                        <w:noProof/>
                      </w:rPr>
                      <w:t>.</w:t>
                    </w:r>
                  </w:p>
                </w:tc>
              </w:tr>
              <w:tr w:rsidR="009A4F77" w:rsidTr="005D3C5F">
                <w:trPr>
                  <w:tblCellSpacing w:w="15" w:type="dxa"/>
                </w:trPr>
                <w:tc>
                  <w:tcPr>
                    <w:tcW w:w="0" w:type="auto"/>
                    <w:hideMark/>
                  </w:tcPr>
                  <w:p w:rsidR="009A4F77" w:rsidRDefault="009A4F77" w:rsidP="0026474C">
                    <w:pPr>
                      <w:pStyle w:val="aff2"/>
                      <w:spacing w:line="360" w:lineRule="auto"/>
                      <w:jc w:val="center"/>
                      <w:rPr>
                        <w:noProof/>
                      </w:rPr>
                    </w:pPr>
                    <w:r>
                      <w:rPr>
                        <w:noProof/>
                      </w:rPr>
                      <w:t>9.</w:t>
                    </w:r>
                  </w:p>
                </w:tc>
                <w:tc>
                  <w:tcPr>
                    <w:tcW w:w="0" w:type="auto"/>
                    <w:hideMark/>
                  </w:tcPr>
                  <w:p w:rsidR="009A4F77" w:rsidRDefault="00FE2877" w:rsidP="0026474C">
                    <w:pPr>
                      <w:pStyle w:val="aff2"/>
                      <w:spacing w:line="360" w:lineRule="auto"/>
                      <w:rPr>
                        <w:noProof/>
                      </w:rPr>
                    </w:pPr>
                    <w:r w:rsidRPr="00FE2877">
                      <w:rPr>
                        <w:noProof/>
                      </w:rPr>
                      <w:t>Головатый А., Каплан-Мосс Д. «</w:t>
                    </w:r>
                    <w:r w:rsidRPr="00FE2877">
                      <w:rPr>
                        <w:noProof/>
                        <w:lang w:val="en-US"/>
                      </w:rPr>
                      <w:t>Django</w:t>
                    </w:r>
                    <w:r w:rsidRPr="00FE2877">
                      <w:rPr>
                        <w:noProof/>
                      </w:rPr>
                      <w:t>. Подробное руководство», - М.: Символ-Плюс, 2011</w:t>
                    </w:r>
                    <w:r w:rsidR="009A4F77">
                      <w:rPr>
                        <w:noProof/>
                      </w:rPr>
                      <w:t>.</w:t>
                    </w:r>
                  </w:p>
                </w:tc>
              </w:tr>
              <w:tr w:rsidR="009A4F77" w:rsidTr="005D3C5F">
                <w:trPr>
                  <w:tblCellSpacing w:w="15" w:type="dxa"/>
                </w:trPr>
                <w:tc>
                  <w:tcPr>
                    <w:tcW w:w="0" w:type="auto"/>
                    <w:hideMark/>
                  </w:tcPr>
                  <w:p w:rsidR="009A4F77" w:rsidRDefault="009A4F77" w:rsidP="0026474C">
                    <w:pPr>
                      <w:pStyle w:val="aff2"/>
                      <w:spacing w:line="360" w:lineRule="auto"/>
                      <w:jc w:val="center"/>
                      <w:rPr>
                        <w:noProof/>
                      </w:rPr>
                    </w:pPr>
                    <w:r>
                      <w:rPr>
                        <w:noProof/>
                      </w:rPr>
                      <w:t>10.</w:t>
                    </w:r>
                  </w:p>
                </w:tc>
                <w:tc>
                  <w:tcPr>
                    <w:tcW w:w="0" w:type="auto"/>
                    <w:hideMark/>
                  </w:tcPr>
                  <w:p w:rsidR="009A4F77" w:rsidRDefault="00FE2877" w:rsidP="0026474C">
                    <w:pPr>
                      <w:pStyle w:val="aff2"/>
                      <w:spacing w:line="360" w:lineRule="auto"/>
                      <w:rPr>
                        <w:noProof/>
                      </w:rPr>
                    </w:pPr>
                    <w:r w:rsidRPr="00FE2877">
                      <w:rPr>
                        <w:noProof/>
                      </w:rPr>
                      <w:t xml:space="preserve">Лутц Марк Программирование на </w:t>
                    </w:r>
                    <w:r w:rsidRPr="00FE2877">
                      <w:rPr>
                        <w:noProof/>
                        <w:lang w:val="en-US"/>
                      </w:rPr>
                      <w:t>Python</w:t>
                    </w:r>
                    <w:r w:rsidRPr="00FE2877">
                      <w:rPr>
                        <w:noProof/>
                      </w:rPr>
                      <w:t>. Том 1, 4-е издание, - М.: Символ-Плюс, 2011</w:t>
                    </w:r>
                    <w:r w:rsidR="009A4F77">
                      <w:rPr>
                        <w:noProof/>
                      </w:rPr>
                      <w:t>.</w:t>
                    </w:r>
                  </w:p>
                </w:tc>
              </w:tr>
              <w:tr w:rsidR="009A4F77" w:rsidTr="005D3C5F">
                <w:trPr>
                  <w:tblCellSpacing w:w="15" w:type="dxa"/>
                </w:trPr>
                <w:tc>
                  <w:tcPr>
                    <w:tcW w:w="0" w:type="auto"/>
                    <w:hideMark/>
                  </w:tcPr>
                  <w:p w:rsidR="009A4F77" w:rsidRDefault="009A4F77" w:rsidP="0026474C">
                    <w:pPr>
                      <w:pStyle w:val="aff2"/>
                      <w:spacing w:line="360" w:lineRule="auto"/>
                      <w:jc w:val="center"/>
                      <w:rPr>
                        <w:noProof/>
                      </w:rPr>
                    </w:pPr>
                    <w:r>
                      <w:rPr>
                        <w:noProof/>
                      </w:rPr>
                      <w:t>11.</w:t>
                    </w:r>
                  </w:p>
                </w:tc>
                <w:tc>
                  <w:tcPr>
                    <w:tcW w:w="0" w:type="auto"/>
                    <w:hideMark/>
                  </w:tcPr>
                  <w:p w:rsidR="009A4F77" w:rsidRDefault="00FE2877" w:rsidP="0026474C">
                    <w:pPr>
                      <w:pStyle w:val="aff2"/>
                      <w:spacing w:line="360" w:lineRule="auto"/>
                      <w:rPr>
                        <w:noProof/>
                      </w:rPr>
                    </w:pPr>
                    <w:r w:rsidRPr="00FE2877">
                      <w:rPr>
                        <w:noProof/>
                      </w:rPr>
                      <w:t>Лутц Марк Программирование на Python. Том 2, 4-е издание, - М.: Символ-Плюс, 2011</w:t>
                    </w:r>
                    <w:r w:rsidR="009A4F77">
                      <w:rPr>
                        <w:noProof/>
                      </w:rPr>
                      <w:t>.</w:t>
                    </w:r>
                  </w:p>
                </w:tc>
              </w:tr>
              <w:tr w:rsidR="009A4F77" w:rsidTr="005D3C5F">
                <w:trPr>
                  <w:tblCellSpacing w:w="15" w:type="dxa"/>
                </w:trPr>
                <w:tc>
                  <w:tcPr>
                    <w:tcW w:w="0" w:type="auto"/>
                    <w:hideMark/>
                  </w:tcPr>
                  <w:p w:rsidR="009A4F77" w:rsidRDefault="009A4F77" w:rsidP="0026474C">
                    <w:pPr>
                      <w:pStyle w:val="aff2"/>
                      <w:spacing w:line="360" w:lineRule="auto"/>
                      <w:jc w:val="center"/>
                      <w:rPr>
                        <w:noProof/>
                      </w:rPr>
                    </w:pPr>
                    <w:r>
                      <w:rPr>
                        <w:noProof/>
                      </w:rPr>
                      <w:t>12.</w:t>
                    </w:r>
                  </w:p>
                </w:tc>
                <w:tc>
                  <w:tcPr>
                    <w:tcW w:w="0" w:type="auto"/>
                    <w:hideMark/>
                  </w:tcPr>
                  <w:p w:rsidR="009A4F77" w:rsidRDefault="00FE2877" w:rsidP="0026474C">
                    <w:pPr>
                      <w:pStyle w:val="aff2"/>
                      <w:spacing w:line="360" w:lineRule="auto"/>
                      <w:rPr>
                        <w:noProof/>
                      </w:rPr>
                    </w:pPr>
                    <w:r w:rsidRPr="00FC173A">
                      <w:rPr>
                        <w:szCs w:val="28"/>
                      </w:rPr>
                      <w:t xml:space="preserve">Форсье Джефф, Биссекс Пол Django. Разработка веб-приложений на </w:t>
                    </w:r>
                    <w:r w:rsidRPr="00FC173A">
                      <w:rPr>
                        <w:szCs w:val="28"/>
                      </w:rPr>
                      <w:lastRenderedPageBreak/>
                      <w:t>Python, - М.: Символ-Плюс, 2011</w:t>
                    </w:r>
                    <w:r w:rsidR="009A4F77">
                      <w:rPr>
                        <w:noProof/>
                      </w:rPr>
                      <w:t>.</w:t>
                    </w:r>
                  </w:p>
                </w:tc>
              </w:tr>
              <w:tr w:rsidR="009A4F77" w:rsidTr="005D3C5F">
                <w:trPr>
                  <w:tblCellSpacing w:w="15" w:type="dxa"/>
                </w:trPr>
                <w:tc>
                  <w:tcPr>
                    <w:tcW w:w="0" w:type="auto"/>
                    <w:hideMark/>
                  </w:tcPr>
                  <w:p w:rsidR="009A4F77" w:rsidRDefault="009A4F77" w:rsidP="0026474C">
                    <w:pPr>
                      <w:pStyle w:val="aff2"/>
                      <w:spacing w:line="360" w:lineRule="auto"/>
                      <w:jc w:val="center"/>
                      <w:rPr>
                        <w:noProof/>
                      </w:rPr>
                    </w:pPr>
                    <w:r>
                      <w:rPr>
                        <w:noProof/>
                      </w:rPr>
                      <w:lastRenderedPageBreak/>
                      <w:t>13.</w:t>
                    </w:r>
                  </w:p>
                </w:tc>
                <w:tc>
                  <w:tcPr>
                    <w:tcW w:w="0" w:type="auto"/>
                    <w:hideMark/>
                  </w:tcPr>
                  <w:p w:rsidR="009A4F77" w:rsidRDefault="00FE2877" w:rsidP="0026474C">
                    <w:pPr>
                      <w:pStyle w:val="aff2"/>
                      <w:spacing w:line="360" w:lineRule="auto"/>
                      <w:rPr>
                        <w:noProof/>
                      </w:rPr>
                    </w:pPr>
                    <w:r w:rsidRPr="0024018E">
                      <w:rPr>
                        <w:szCs w:val="28"/>
                      </w:rPr>
                      <w:t>Документация</w:t>
                    </w:r>
                    <w:r w:rsidRPr="00FE2877">
                      <w:rPr>
                        <w:szCs w:val="28"/>
                      </w:rPr>
                      <w:t xml:space="preserve"> </w:t>
                    </w:r>
                    <w:r w:rsidRPr="00FE2877">
                      <w:rPr>
                        <w:szCs w:val="28"/>
                        <w:lang w:val="en-US"/>
                      </w:rPr>
                      <w:t>nginx</w:t>
                    </w:r>
                    <w:r w:rsidRPr="00FE2877">
                      <w:rPr>
                        <w:szCs w:val="28"/>
                      </w:rPr>
                      <w:t xml:space="preserve"> </w:t>
                    </w:r>
                    <w:r w:rsidRPr="00FE2877">
                      <w:rPr>
                        <w:szCs w:val="28"/>
                        <w:lang w:val="en-US"/>
                      </w:rPr>
                      <w:t>URL</w:t>
                    </w:r>
                    <w:r w:rsidRPr="00FE2877">
                      <w:rPr>
                        <w:szCs w:val="28"/>
                      </w:rPr>
                      <w:t xml:space="preserve">: </w:t>
                    </w:r>
                    <w:hyperlink r:id="rId32" w:history="1">
                      <w:r w:rsidRPr="00FE2877">
                        <w:rPr>
                          <w:szCs w:val="28"/>
                          <w:lang w:val="en-US"/>
                        </w:rPr>
                        <w:t>http</w:t>
                      </w:r>
                      <w:r w:rsidRPr="00FE2877">
                        <w:rPr>
                          <w:szCs w:val="28"/>
                        </w:rPr>
                        <w:t>://</w:t>
                      </w:r>
                      <w:r w:rsidRPr="00FE2877">
                        <w:rPr>
                          <w:szCs w:val="28"/>
                          <w:lang w:val="en-US"/>
                        </w:rPr>
                        <w:t>nginx</w:t>
                      </w:r>
                      <w:r w:rsidRPr="00FE2877">
                        <w:rPr>
                          <w:szCs w:val="28"/>
                        </w:rPr>
                        <w:t>.</w:t>
                      </w:r>
                      <w:r w:rsidRPr="00FE2877">
                        <w:rPr>
                          <w:szCs w:val="28"/>
                          <w:lang w:val="en-US"/>
                        </w:rPr>
                        <w:t>org</w:t>
                      </w:r>
                      <w:r w:rsidRPr="00FE2877">
                        <w:rPr>
                          <w:szCs w:val="28"/>
                        </w:rPr>
                        <w:t>/</w:t>
                      </w:r>
                      <w:r w:rsidRPr="00FE2877">
                        <w:rPr>
                          <w:szCs w:val="28"/>
                          <w:lang w:val="en-US"/>
                        </w:rPr>
                        <w:t>ru</w:t>
                      </w:r>
                      <w:r w:rsidRPr="00FE2877">
                        <w:rPr>
                          <w:szCs w:val="28"/>
                        </w:rPr>
                        <w:t>/</w:t>
                      </w:r>
                    </w:hyperlink>
                    <w:r w:rsidRPr="00FE2877">
                      <w:t xml:space="preserve"> (</w:t>
                    </w:r>
                    <w:r>
                      <w:t>дата</w:t>
                    </w:r>
                    <w:r w:rsidRPr="00FE2877">
                      <w:t xml:space="preserve"> </w:t>
                    </w:r>
                    <w:r>
                      <w:t>обращения</w:t>
                    </w:r>
                    <w:r w:rsidR="00EB6058">
                      <w:t>:</w:t>
                    </w:r>
                    <w:r>
                      <w:t xml:space="preserve"> 05.05.2016</w:t>
                    </w:r>
                    <w:r w:rsidR="009A4F77">
                      <w:rPr>
                        <w:noProof/>
                      </w:rPr>
                      <w:t>).</w:t>
                    </w:r>
                  </w:p>
                </w:tc>
              </w:tr>
              <w:tr w:rsidR="009A4F77" w:rsidRPr="00083A9A" w:rsidTr="005D3C5F">
                <w:trPr>
                  <w:tblCellSpacing w:w="15" w:type="dxa"/>
                </w:trPr>
                <w:tc>
                  <w:tcPr>
                    <w:tcW w:w="0" w:type="auto"/>
                    <w:hideMark/>
                  </w:tcPr>
                  <w:p w:rsidR="009A4F77" w:rsidRDefault="009A4F77" w:rsidP="0026474C">
                    <w:pPr>
                      <w:pStyle w:val="aff2"/>
                      <w:spacing w:line="360" w:lineRule="auto"/>
                      <w:jc w:val="center"/>
                      <w:rPr>
                        <w:noProof/>
                      </w:rPr>
                    </w:pPr>
                    <w:r>
                      <w:rPr>
                        <w:noProof/>
                      </w:rPr>
                      <w:t>14.</w:t>
                    </w:r>
                  </w:p>
                </w:tc>
                <w:tc>
                  <w:tcPr>
                    <w:tcW w:w="0" w:type="auto"/>
                    <w:hideMark/>
                  </w:tcPr>
                  <w:p w:rsidR="009A4F77" w:rsidRPr="00DD1266" w:rsidRDefault="00FE2877" w:rsidP="0026474C">
                    <w:pPr>
                      <w:pStyle w:val="aff2"/>
                      <w:spacing w:line="360" w:lineRule="auto"/>
                      <w:rPr>
                        <w:noProof/>
                        <w:lang w:val="en-US"/>
                      </w:rPr>
                    </w:pPr>
                    <w:r>
                      <w:rPr>
                        <w:szCs w:val="28"/>
                      </w:rPr>
                      <w:t>И</w:t>
                    </w:r>
                    <w:r w:rsidRPr="003038E7">
                      <w:rPr>
                        <w:szCs w:val="28"/>
                      </w:rPr>
                      <w:t>нтернет-справочник по</w:t>
                    </w:r>
                    <w:r>
                      <w:rPr>
                        <w:szCs w:val="28"/>
                      </w:rPr>
                      <w:t xml:space="preserve"> языку </w:t>
                    </w:r>
                    <w:r w:rsidRPr="003038E7">
                      <w:rPr>
                        <w:szCs w:val="28"/>
                      </w:rPr>
                      <w:t>HTML</w:t>
                    </w:r>
                    <w:r w:rsidRPr="00D343FC">
                      <w:rPr>
                        <w:szCs w:val="28"/>
                      </w:rPr>
                      <w:t xml:space="preserve">. </w:t>
                    </w:r>
                    <w:r w:rsidRPr="00FC173A">
                      <w:rPr>
                        <w:szCs w:val="28"/>
                      </w:rPr>
                      <w:t>URL</w:t>
                    </w:r>
                    <w:r w:rsidRPr="00D343FC">
                      <w:rPr>
                        <w:szCs w:val="28"/>
                      </w:rPr>
                      <w:t xml:space="preserve">: </w:t>
                    </w:r>
                    <w:hyperlink r:id="rId33" w:history="1">
                      <w:r w:rsidRPr="0024018E">
                        <w:rPr>
                          <w:szCs w:val="28"/>
                        </w:rPr>
                        <w:t>http://www.htmlbook.ru</w:t>
                      </w:r>
                    </w:hyperlink>
                    <w:r>
                      <w:t xml:space="preserve"> (дата обращения</w:t>
                    </w:r>
                    <w:r w:rsidR="00EB6058">
                      <w:t>:</w:t>
                    </w:r>
                    <w:r>
                      <w:t xml:space="preserve"> 11.05.2016)</w:t>
                    </w:r>
                    <w:r w:rsidR="009A4F77" w:rsidRPr="00DD1266">
                      <w:rPr>
                        <w:noProof/>
                        <w:lang w:val="en-US"/>
                      </w:rPr>
                      <w:t>.</w:t>
                    </w:r>
                  </w:p>
                </w:tc>
              </w:tr>
              <w:tr w:rsidR="009A4F77" w:rsidTr="005D3C5F">
                <w:trPr>
                  <w:tblCellSpacing w:w="15" w:type="dxa"/>
                </w:trPr>
                <w:tc>
                  <w:tcPr>
                    <w:tcW w:w="0" w:type="auto"/>
                    <w:hideMark/>
                  </w:tcPr>
                  <w:p w:rsidR="009A4F77" w:rsidRDefault="009A4F77" w:rsidP="0026474C">
                    <w:pPr>
                      <w:pStyle w:val="aff2"/>
                      <w:spacing w:line="360" w:lineRule="auto"/>
                      <w:jc w:val="center"/>
                      <w:rPr>
                        <w:noProof/>
                      </w:rPr>
                    </w:pPr>
                    <w:r>
                      <w:rPr>
                        <w:noProof/>
                      </w:rPr>
                      <w:t>15.</w:t>
                    </w:r>
                  </w:p>
                </w:tc>
                <w:tc>
                  <w:tcPr>
                    <w:tcW w:w="0" w:type="auto"/>
                    <w:hideMark/>
                  </w:tcPr>
                  <w:p w:rsidR="009A4F77" w:rsidRDefault="00FE2877" w:rsidP="0026474C">
                    <w:pPr>
                      <w:pStyle w:val="aff2"/>
                      <w:spacing w:line="360" w:lineRule="auto"/>
                      <w:rPr>
                        <w:noProof/>
                      </w:rPr>
                    </w:pPr>
                    <w:r w:rsidRPr="0024018E">
                      <w:rPr>
                        <w:szCs w:val="28"/>
                      </w:rPr>
                      <w:t xml:space="preserve">Руководство по внедрению и использованию Twitter Bootstrap </w:t>
                    </w:r>
                    <w:r w:rsidRPr="00FC173A">
                      <w:rPr>
                        <w:szCs w:val="28"/>
                      </w:rPr>
                      <w:t>URL</w:t>
                    </w:r>
                    <w:r w:rsidRPr="009B441D">
                      <w:rPr>
                        <w:szCs w:val="28"/>
                      </w:rPr>
                      <w:t xml:space="preserve">: </w:t>
                    </w:r>
                    <w:hyperlink r:id="rId34" w:history="1">
                      <w:r w:rsidRPr="0024018E">
                        <w:rPr>
                          <w:szCs w:val="28"/>
                        </w:rPr>
                        <w:t>http://getbootstrap.com/</w:t>
                      </w:r>
                    </w:hyperlink>
                    <w:r>
                      <w:t xml:space="preserve"> (дата обращения</w:t>
                    </w:r>
                    <w:r w:rsidR="00EB6058">
                      <w:t>:</w:t>
                    </w:r>
                    <w:r>
                      <w:t xml:space="preserve"> 05.05.2016)</w:t>
                    </w:r>
                  </w:p>
                </w:tc>
              </w:tr>
              <w:tr w:rsidR="009A4F77" w:rsidRPr="00A82C39" w:rsidTr="005D3C5F">
                <w:trPr>
                  <w:tblCellSpacing w:w="15" w:type="dxa"/>
                </w:trPr>
                <w:tc>
                  <w:tcPr>
                    <w:tcW w:w="0" w:type="auto"/>
                    <w:hideMark/>
                  </w:tcPr>
                  <w:p w:rsidR="009A4F77" w:rsidRDefault="009A4F77" w:rsidP="0026474C">
                    <w:pPr>
                      <w:pStyle w:val="aff2"/>
                      <w:spacing w:line="360" w:lineRule="auto"/>
                      <w:jc w:val="center"/>
                      <w:rPr>
                        <w:noProof/>
                      </w:rPr>
                    </w:pPr>
                    <w:r>
                      <w:rPr>
                        <w:noProof/>
                      </w:rPr>
                      <w:t>16.</w:t>
                    </w:r>
                  </w:p>
                </w:tc>
                <w:tc>
                  <w:tcPr>
                    <w:tcW w:w="0" w:type="auto"/>
                    <w:hideMark/>
                  </w:tcPr>
                  <w:p w:rsidR="009A4F77" w:rsidRPr="00A82C39" w:rsidRDefault="00EB6058" w:rsidP="0026474C">
                    <w:pPr>
                      <w:pStyle w:val="aff2"/>
                      <w:spacing w:line="360" w:lineRule="auto"/>
                      <w:rPr>
                        <w:noProof/>
                      </w:rPr>
                    </w:pPr>
                    <w:r w:rsidRPr="00FC173A">
                      <w:rPr>
                        <w:szCs w:val="28"/>
                      </w:rPr>
                      <w:t>Сайт</w:t>
                    </w:r>
                    <w:r w:rsidRPr="00A82C39">
                      <w:rPr>
                        <w:szCs w:val="28"/>
                      </w:rPr>
                      <w:t xml:space="preserve"> </w:t>
                    </w:r>
                    <w:r>
                      <w:rPr>
                        <w:szCs w:val="28"/>
                        <w:lang w:val="en-US"/>
                      </w:rPr>
                      <w:t>Django</w:t>
                    </w:r>
                    <w:r w:rsidRPr="00A82C39">
                      <w:rPr>
                        <w:szCs w:val="28"/>
                      </w:rPr>
                      <w:t xml:space="preserve"> </w:t>
                    </w:r>
                    <w:r>
                      <w:rPr>
                        <w:szCs w:val="28"/>
                        <w:lang w:val="en-US"/>
                      </w:rPr>
                      <w:t>Project</w:t>
                    </w:r>
                    <w:r w:rsidRPr="00A82C39">
                      <w:rPr>
                        <w:szCs w:val="28"/>
                      </w:rPr>
                      <w:t xml:space="preserve">. </w:t>
                    </w:r>
                    <w:r>
                      <w:rPr>
                        <w:szCs w:val="28"/>
                        <w:lang w:val="en-US"/>
                      </w:rPr>
                      <w:t>URL</w:t>
                    </w:r>
                    <w:r w:rsidRPr="00A82C39">
                      <w:rPr>
                        <w:szCs w:val="28"/>
                      </w:rPr>
                      <w:t xml:space="preserve">: </w:t>
                    </w:r>
                    <w:hyperlink r:id="rId35" w:history="1">
                      <w:r w:rsidRPr="005147A5">
                        <w:rPr>
                          <w:szCs w:val="28"/>
                          <w:lang w:val="en-US"/>
                        </w:rPr>
                        <w:t>https</w:t>
                      </w:r>
                      <w:r w:rsidRPr="00A82C39">
                        <w:rPr>
                          <w:szCs w:val="28"/>
                        </w:rPr>
                        <w:t>://</w:t>
                      </w:r>
                      <w:r w:rsidRPr="005147A5">
                        <w:rPr>
                          <w:szCs w:val="28"/>
                          <w:lang w:val="en-US"/>
                        </w:rPr>
                        <w:t>www</w:t>
                      </w:r>
                      <w:r w:rsidRPr="00A82C39">
                        <w:rPr>
                          <w:szCs w:val="28"/>
                        </w:rPr>
                        <w:t>.</w:t>
                      </w:r>
                      <w:r w:rsidRPr="005147A5">
                        <w:rPr>
                          <w:szCs w:val="28"/>
                          <w:lang w:val="en-US"/>
                        </w:rPr>
                        <w:t>djangoproject</w:t>
                      </w:r>
                      <w:r w:rsidRPr="00A82C39">
                        <w:rPr>
                          <w:szCs w:val="28"/>
                        </w:rPr>
                        <w:t>.</w:t>
                      </w:r>
                      <w:r w:rsidRPr="005147A5">
                        <w:rPr>
                          <w:szCs w:val="28"/>
                          <w:lang w:val="en-US"/>
                        </w:rPr>
                        <w:t>com</w:t>
                      </w:r>
                    </w:hyperlink>
                    <w:r w:rsidRPr="00A82C39">
                      <w:rPr>
                        <w:noProof/>
                      </w:rPr>
                      <w:t xml:space="preserve"> (</w:t>
                    </w:r>
                    <w:r>
                      <w:rPr>
                        <w:noProof/>
                      </w:rPr>
                      <w:t>дата обращения: 11.05.2016)</w:t>
                    </w:r>
                  </w:p>
                </w:tc>
              </w:tr>
              <w:tr w:rsidR="009A4F77" w:rsidTr="005D3C5F">
                <w:trPr>
                  <w:tblCellSpacing w:w="15" w:type="dxa"/>
                </w:trPr>
                <w:tc>
                  <w:tcPr>
                    <w:tcW w:w="0" w:type="auto"/>
                    <w:hideMark/>
                  </w:tcPr>
                  <w:p w:rsidR="009A4F77" w:rsidRDefault="009A4F77" w:rsidP="0026474C">
                    <w:pPr>
                      <w:pStyle w:val="aff2"/>
                      <w:spacing w:line="360" w:lineRule="auto"/>
                      <w:jc w:val="center"/>
                      <w:rPr>
                        <w:noProof/>
                      </w:rPr>
                    </w:pPr>
                    <w:r>
                      <w:rPr>
                        <w:noProof/>
                      </w:rPr>
                      <w:t>17.</w:t>
                    </w:r>
                  </w:p>
                </w:tc>
                <w:tc>
                  <w:tcPr>
                    <w:tcW w:w="0" w:type="auto"/>
                    <w:hideMark/>
                  </w:tcPr>
                  <w:p w:rsidR="009A4F77" w:rsidRDefault="00EB6058" w:rsidP="0026474C">
                    <w:pPr>
                      <w:pStyle w:val="aff2"/>
                      <w:spacing w:line="360" w:lineRule="auto"/>
                      <w:rPr>
                        <w:noProof/>
                      </w:rPr>
                    </w:pPr>
                    <w:r>
                      <w:rPr>
                        <w:noProof/>
                      </w:rPr>
                      <w:t xml:space="preserve">Документация </w:t>
                    </w:r>
                    <w:r>
                      <w:rPr>
                        <w:noProof/>
                        <w:lang w:val="en-US"/>
                      </w:rPr>
                      <w:t>PostgreSQL</w:t>
                    </w:r>
                    <w:r w:rsidRPr="00EB6058">
                      <w:rPr>
                        <w:noProof/>
                      </w:rPr>
                      <w:t xml:space="preserve"> 9.3. </w:t>
                    </w:r>
                    <w:r>
                      <w:rPr>
                        <w:noProof/>
                        <w:lang w:val="en-US"/>
                      </w:rPr>
                      <w:t>URL</w:t>
                    </w:r>
                    <w:r w:rsidRPr="00EB6058">
                      <w:rPr>
                        <w:noProof/>
                      </w:rPr>
                      <w:t xml:space="preserve">: </w:t>
                    </w:r>
                    <w:r>
                      <w:rPr>
                        <w:noProof/>
                        <w:lang w:val="en-US"/>
                      </w:rPr>
                      <w:t>www</w:t>
                    </w:r>
                    <w:r w:rsidRPr="00EB6058">
                      <w:rPr>
                        <w:noProof/>
                      </w:rPr>
                      <w:t>.</w:t>
                    </w:r>
                    <w:r>
                      <w:rPr>
                        <w:noProof/>
                        <w:lang w:val="en-US"/>
                      </w:rPr>
                      <w:t>postgresql</w:t>
                    </w:r>
                    <w:r w:rsidRPr="00EB6058">
                      <w:rPr>
                        <w:noProof/>
                      </w:rPr>
                      <w:t>.</w:t>
                    </w:r>
                    <w:r>
                      <w:rPr>
                        <w:noProof/>
                        <w:lang w:val="en-US"/>
                      </w:rPr>
                      <w:t>org</w:t>
                    </w:r>
                    <w:r w:rsidRPr="00EB6058">
                      <w:rPr>
                        <w:noProof/>
                      </w:rPr>
                      <w:t xml:space="preserve"> (</w:t>
                    </w:r>
                    <w:r>
                      <w:rPr>
                        <w:noProof/>
                      </w:rPr>
                      <w:t>дата обращения: 10.05.2016)</w:t>
                    </w:r>
                    <w:r w:rsidR="009A4F77">
                      <w:rPr>
                        <w:noProof/>
                      </w:rPr>
                      <w:t>.</w:t>
                    </w:r>
                  </w:p>
                </w:tc>
              </w:tr>
              <w:tr w:rsidR="009A4F77" w:rsidTr="005D3C5F">
                <w:trPr>
                  <w:tblCellSpacing w:w="15" w:type="dxa"/>
                </w:trPr>
                <w:tc>
                  <w:tcPr>
                    <w:tcW w:w="0" w:type="auto"/>
                    <w:hideMark/>
                  </w:tcPr>
                  <w:p w:rsidR="009A4F77" w:rsidRDefault="009A4F77" w:rsidP="0026474C">
                    <w:pPr>
                      <w:pStyle w:val="aff2"/>
                      <w:spacing w:line="360" w:lineRule="auto"/>
                      <w:jc w:val="center"/>
                      <w:rPr>
                        <w:noProof/>
                      </w:rPr>
                    </w:pPr>
                    <w:r>
                      <w:rPr>
                        <w:noProof/>
                      </w:rPr>
                      <w:t>18.</w:t>
                    </w:r>
                  </w:p>
                </w:tc>
                <w:tc>
                  <w:tcPr>
                    <w:tcW w:w="0" w:type="auto"/>
                    <w:hideMark/>
                  </w:tcPr>
                  <w:p w:rsidR="009A4F77" w:rsidRPr="00EB6058" w:rsidRDefault="00EB6058" w:rsidP="0026474C">
                    <w:pPr>
                      <w:pStyle w:val="aff2"/>
                      <w:spacing w:line="360" w:lineRule="auto"/>
                      <w:rPr>
                        <w:noProof/>
                      </w:rPr>
                    </w:pPr>
                    <w:r>
                      <w:rPr>
                        <w:noProof/>
                      </w:rPr>
                      <w:t xml:space="preserve">Документация </w:t>
                    </w:r>
                    <w:r>
                      <w:rPr>
                        <w:noProof/>
                        <w:lang w:val="en-US"/>
                      </w:rPr>
                      <w:t>Redis</w:t>
                    </w:r>
                    <w:r w:rsidRPr="00EB6058">
                      <w:rPr>
                        <w:noProof/>
                      </w:rPr>
                      <w:t xml:space="preserve">. </w:t>
                    </w:r>
                    <w:r>
                      <w:rPr>
                        <w:noProof/>
                        <w:lang w:val="en-US"/>
                      </w:rPr>
                      <w:t>URL</w:t>
                    </w:r>
                    <w:r w:rsidRPr="00EB6058">
                      <w:rPr>
                        <w:noProof/>
                      </w:rPr>
                      <w:t xml:space="preserve">: </w:t>
                    </w:r>
                    <w:r>
                      <w:rPr>
                        <w:noProof/>
                        <w:lang w:val="en-US"/>
                      </w:rPr>
                      <w:t>www</w:t>
                    </w:r>
                    <w:r w:rsidRPr="00EB6058">
                      <w:rPr>
                        <w:noProof/>
                      </w:rPr>
                      <w:t>.</w:t>
                    </w:r>
                    <w:r>
                      <w:rPr>
                        <w:noProof/>
                        <w:lang w:val="en-US"/>
                      </w:rPr>
                      <w:t>redis</w:t>
                    </w:r>
                    <w:r w:rsidRPr="00EB6058">
                      <w:rPr>
                        <w:noProof/>
                      </w:rPr>
                      <w:t>.</w:t>
                    </w:r>
                    <w:r>
                      <w:rPr>
                        <w:noProof/>
                        <w:lang w:val="en-US"/>
                      </w:rPr>
                      <w:t>io</w:t>
                    </w:r>
                    <w:r w:rsidRPr="00EB6058">
                      <w:rPr>
                        <w:noProof/>
                      </w:rPr>
                      <w:t xml:space="preserve"> (</w:t>
                    </w:r>
                    <w:r>
                      <w:rPr>
                        <w:noProof/>
                      </w:rPr>
                      <w:t>дата обращения: 11.05.2016)</w:t>
                    </w:r>
                  </w:p>
                </w:tc>
              </w:tr>
              <w:tr w:rsidR="009A4F77" w:rsidRPr="00EB6058" w:rsidTr="005D3C5F">
                <w:trPr>
                  <w:tblCellSpacing w:w="15" w:type="dxa"/>
                </w:trPr>
                <w:tc>
                  <w:tcPr>
                    <w:tcW w:w="0" w:type="auto"/>
                    <w:hideMark/>
                  </w:tcPr>
                  <w:p w:rsidR="009A4F77" w:rsidRDefault="009A4F77" w:rsidP="0026474C">
                    <w:pPr>
                      <w:pStyle w:val="aff2"/>
                      <w:spacing w:line="360" w:lineRule="auto"/>
                      <w:jc w:val="center"/>
                      <w:rPr>
                        <w:noProof/>
                      </w:rPr>
                    </w:pPr>
                    <w:r>
                      <w:rPr>
                        <w:noProof/>
                      </w:rPr>
                      <w:t>19.</w:t>
                    </w:r>
                  </w:p>
                </w:tc>
                <w:tc>
                  <w:tcPr>
                    <w:tcW w:w="0" w:type="auto"/>
                    <w:hideMark/>
                  </w:tcPr>
                  <w:p w:rsidR="009A4F77" w:rsidRPr="00EB6058" w:rsidRDefault="00EB6058" w:rsidP="0026474C">
                    <w:pPr>
                      <w:pStyle w:val="aff2"/>
                      <w:spacing w:line="360" w:lineRule="auto"/>
                      <w:rPr>
                        <w:noProof/>
                      </w:rPr>
                    </w:pPr>
                    <w:r>
                      <w:rPr>
                        <w:noProof/>
                      </w:rPr>
                      <w:t xml:space="preserve">Документация </w:t>
                    </w:r>
                    <w:r>
                      <w:rPr>
                        <w:noProof/>
                        <w:lang w:val="en-US"/>
                      </w:rPr>
                      <w:t>uWSGI</w:t>
                    </w:r>
                    <w:r w:rsidRPr="00EB6058">
                      <w:rPr>
                        <w:noProof/>
                      </w:rPr>
                      <w:t xml:space="preserve">. </w:t>
                    </w:r>
                    <w:r>
                      <w:rPr>
                        <w:noProof/>
                        <w:lang w:val="en-US"/>
                      </w:rPr>
                      <w:t>URL</w:t>
                    </w:r>
                    <w:r w:rsidRPr="00EB6058">
                      <w:rPr>
                        <w:noProof/>
                      </w:rPr>
                      <w:t xml:space="preserve">: </w:t>
                    </w:r>
                    <w:r>
                      <w:rPr>
                        <w:noProof/>
                        <w:lang w:val="en-US"/>
                      </w:rPr>
                      <w:t>www</w:t>
                    </w:r>
                    <w:r w:rsidRPr="00EB6058">
                      <w:rPr>
                        <w:noProof/>
                      </w:rPr>
                      <w:t>.</w:t>
                    </w:r>
                    <w:r>
                      <w:rPr>
                        <w:noProof/>
                        <w:lang w:val="en-US"/>
                      </w:rPr>
                      <w:t>uwsgi</w:t>
                    </w:r>
                    <w:r w:rsidRPr="00EB6058">
                      <w:rPr>
                        <w:noProof/>
                      </w:rPr>
                      <w:t>-</w:t>
                    </w:r>
                    <w:r>
                      <w:rPr>
                        <w:noProof/>
                        <w:lang w:val="en-US"/>
                      </w:rPr>
                      <w:t>docs</w:t>
                    </w:r>
                    <w:r w:rsidRPr="00EB6058">
                      <w:rPr>
                        <w:noProof/>
                      </w:rPr>
                      <w:t>.</w:t>
                    </w:r>
                    <w:r>
                      <w:rPr>
                        <w:noProof/>
                        <w:lang w:val="en-US"/>
                      </w:rPr>
                      <w:t>readthedocs</w:t>
                    </w:r>
                    <w:r w:rsidRPr="00EB6058">
                      <w:rPr>
                        <w:noProof/>
                      </w:rPr>
                      <w:t>.</w:t>
                    </w:r>
                    <w:r>
                      <w:rPr>
                        <w:noProof/>
                        <w:lang w:val="en-US"/>
                      </w:rPr>
                      <w:t>io</w:t>
                    </w:r>
                    <w:r w:rsidRPr="00EB6058">
                      <w:rPr>
                        <w:noProof/>
                      </w:rPr>
                      <w:t xml:space="preserve"> (</w:t>
                    </w:r>
                    <w:r>
                      <w:rPr>
                        <w:noProof/>
                      </w:rPr>
                      <w:t>дата обращения 12.05.2016)</w:t>
                    </w:r>
                  </w:p>
                </w:tc>
              </w:tr>
              <w:tr w:rsidR="009A4F77" w:rsidTr="005D3C5F">
                <w:trPr>
                  <w:tblCellSpacing w:w="15" w:type="dxa"/>
                </w:trPr>
                <w:tc>
                  <w:tcPr>
                    <w:tcW w:w="0" w:type="auto"/>
                    <w:hideMark/>
                  </w:tcPr>
                  <w:p w:rsidR="009A4F77" w:rsidRDefault="009A4F77" w:rsidP="0026474C">
                    <w:pPr>
                      <w:pStyle w:val="aff2"/>
                      <w:spacing w:line="360" w:lineRule="auto"/>
                      <w:jc w:val="center"/>
                      <w:rPr>
                        <w:noProof/>
                      </w:rPr>
                    </w:pPr>
                    <w:r>
                      <w:rPr>
                        <w:noProof/>
                      </w:rPr>
                      <w:t>20.</w:t>
                    </w:r>
                  </w:p>
                </w:tc>
                <w:tc>
                  <w:tcPr>
                    <w:tcW w:w="0" w:type="auto"/>
                    <w:hideMark/>
                  </w:tcPr>
                  <w:p w:rsidR="009A4F77" w:rsidRPr="00EB6058" w:rsidRDefault="00EB6058" w:rsidP="0026474C">
                    <w:pPr>
                      <w:pStyle w:val="aff2"/>
                      <w:spacing w:line="360" w:lineRule="auto"/>
                      <w:rPr>
                        <w:noProof/>
                      </w:rPr>
                    </w:pPr>
                    <w:r>
                      <w:rPr>
                        <w:noProof/>
                      </w:rPr>
                      <w:t>Постников В. М., Черненький В. М. Методы принятия решений в системах организационного управления. М.: Издательство МГТУ им. Баумана, 2014.</w:t>
                    </w:r>
                  </w:p>
                </w:tc>
              </w:tr>
              <w:tr w:rsidR="009A4F77" w:rsidTr="005D3C5F">
                <w:trPr>
                  <w:tblCellSpacing w:w="15" w:type="dxa"/>
                </w:trPr>
                <w:tc>
                  <w:tcPr>
                    <w:tcW w:w="0" w:type="auto"/>
                    <w:hideMark/>
                  </w:tcPr>
                  <w:p w:rsidR="009A4F77" w:rsidRDefault="009A4F77" w:rsidP="0026474C">
                    <w:pPr>
                      <w:pStyle w:val="aff2"/>
                      <w:spacing w:line="360" w:lineRule="auto"/>
                      <w:rPr>
                        <w:noProof/>
                      </w:rPr>
                    </w:pPr>
                    <w:r>
                      <w:rPr>
                        <w:noProof/>
                      </w:rPr>
                      <w:t>21.</w:t>
                    </w:r>
                  </w:p>
                </w:tc>
                <w:tc>
                  <w:tcPr>
                    <w:tcW w:w="0" w:type="auto"/>
                    <w:hideMark/>
                  </w:tcPr>
                  <w:p w:rsidR="009A4F77" w:rsidRPr="00B768FE" w:rsidRDefault="00B768FE" w:rsidP="0026474C">
                    <w:pPr>
                      <w:pStyle w:val="aff2"/>
                      <w:spacing w:line="360" w:lineRule="auto"/>
                      <w:rPr>
                        <w:noProof/>
                      </w:rPr>
                    </w:pPr>
                    <w:r>
                      <w:rPr>
                        <w:noProof/>
                      </w:rPr>
                      <w:t>Скворцов Ю. В., Некрасов Л. А. Организация и планирование машиностроительного производства. М.: Высшая школа, 2003.</w:t>
                    </w:r>
                  </w:p>
                </w:tc>
              </w:tr>
              <w:tr w:rsidR="009A4F77" w:rsidTr="005D3C5F">
                <w:trPr>
                  <w:tblCellSpacing w:w="15" w:type="dxa"/>
                </w:trPr>
                <w:tc>
                  <w:tcPr>
                    <w:tcW w:w="0" w:type="auto"/>
                    <w:hideMark/>
                  </w:tcPr>
                  <w:p w:rsidR="009A4F77" w:rsidRDefault="009A4F77" w:rsidP="0026474C">
                    <w:pPr>
                      <w:pStyle w:val="aff2"/>
                      <w:spacing w:line="360" w:lineRule="auto"/>
                      <w:jc w:val="center"/>
                      <w:rPr>
                        <w:noProof/>
                      </w:rPr>
                    </w:pPr>
                    <w:r>
                      <w:rPr>
                        <w:noProof/>
                      </w:rPr>
                      <w:t>22.</w:t>
                    </w:r>
                  </w:p>
                </w:tc>
                <w:tc>
                  <w:tcPr>
                    <w:tcW w:w="0" w:type="auto"/>
                    <w:hideMark/>
                  </w:tcPr>
                  <w:p w:rsidR="009A4F77" w:rsidRPr="00B768FE" w:rsidRDefault="00B768FE" w:rsidP="0026474C">
                    <w:pPr>
                      <w:pStyle w:val="aff2"/>
                      <w:spacing w:line="360" w:lineRule="auto"/>
                      <w:rPr>
                        <w:noProof/>
                      </w:rPr>
                    </w:pPr>
                    <w:r>
                      <w:rPr>
                        <w:noProof/>
                      </w:rPr>
                      <w:t xml:space="preserve">Проект о мнемонике </w:t>
                    </w:r>
                    <w:r w:rsidRPr="00B768FE">
                      <w:rPr>
                        <w:noProof/>
                      </w:rPr>
                      <w:t>//</w:t>
                    </w:r>
                    <w:r>
                      <w:rPr>
                        <w:noProof/>
                      </w:rPr>
                      <w:t xml:space="preserve"> Главная страница сайта </w:t>
                    </w:r>
                    <w:r>
                      <w:rPr>
                        <w:noProof/>
                        <w:lang w:val="en-US"/>
                      </w:rPr>
                      <w:t>powermemory</w:t>
                    </w:r>
                    <w:r w:rsidRPr="00B768FE">
                      <w:rPr>
                        <w:noProof/>
                      </w:rPr>
                      <w:t>.</w:t>
                    </w:r>
                    <w:r>
                      <w:rPr>
                        <w:noProof/>
                        <w:lang w:val="en-US"/>
                      </w:rPr>
                      <w:t>ru</w:t>
                    </w:r>
                    <w:r w:rsidRPr="00B768FE">
                      <w:rPr>
                        <w:noProof/>
                      </w:rPr>
                      <w:t xml:space="preserve"> </w:t>
                    </w:r>
                    <w:r>
                      <w:rPr>
                        <w:noProof/>
                        <w:lang w:val="en-US"/>
                      </w:rPr>
                      <w:t>URL</w:t>
                    </w:r>
                    <w:r w:rsidRPr="00B768FE">
                      <w:rPr>
                        <w:noProof/>
                      </w:rPr>
                      <w:t xml:space="preserve">: </w:t>
                    </w:r>
                    <w:r>
                      <w:rPr>
                        <w:noProof/>
                        <w:lang w:val="en-US"/>
                      </w:rPr>
                      <w:t>www</w:t>
                    </w:r>
                    <w:r w:rsidRPr="00B768FE">
                      <w:rPr>
                        <w:noProof/>
                      </w:rPr>
                      <w:t>.</w:t>
                    </w:r>
                    <w:r>
                      <w:rPr>
                        <w:noProof/>
                        <w:lang w:val="en-US"/>
                      </w:rPr>
                      <w:t>powermemory</w:t>
                    </w:r>
                    <w:r w:rsidRPr="00B768FE">
                      <w:rPr>
                        <w:noProof/>
                      </w:rPr>
                      <w:t>.</w:t>
                    </w:r>
                    <w:r>
                      <w:rPr>
                        <w:noProof/>
                        <w:lang w:val="en-US"/>
                      </w:rPr>
                      <w:t>ru</w:t>
                    </w:r>
                    <w:r w:rsidRPr="00B768FE">
                      <w:rPr>
                        <w:noProof/>
                      </w:rPr>
                      <w:t xml:space="preserve"> (</w:t>
                    </w:r>
                    <w:r>
                      <w:rPr>
                        <w:noProof/>
                      </w:rPr>
                      <w:t>дата обращения: 03.05.2016)</w:t>
                    </w:r>
                  </w:p>
                </w:tc>
              </w:tr>
              <w:tr w:rsidR="009A4F77" w:rsidTr="005D3C5F">
                <w:trPr>
                  <w:tblCellSpacing w:w="15" w:type="dxa"/>
                </w:trPr>
                <w:tc>
                  <w:tcPr>
                    <w:tcW w:w="0" w:type="auto"/>
                    <w:hideMark/>
                  </w:tcPr>
                  <w:p w:rsidR="009A4F77" w:rsidRDefault="009A4F77" w:rsidP="0026474C">
                    <w:pPr>
                      <w:pStyle w:val="aff2"/>
                      <w:spacing w:line="360" w:lineRule="auto"/>
                      <w:jc w:val="center"/>
                      <w:rPr>
                        <w:noProof/>
                      </w:rPr>
                    </w:pPr>
                    <w:r>
                      <w:rPr>
                        <w:noProof/>
                      </w:rPr>
                      <w:t>23.</w:t>
                    </w:r>
                  </w:p>
                </w:tc>
                <w:tc>
                  <w:tcPr>
                    <w:tcW w:w="0" w:type="auto"/>
                    <w:hideMark/>
                  </w:tcPr>
                  <w:p w:rsidR="009A4F77" w:rsidRDefault="00C41FEE" w:rsidP="009F26BD">
                    <w:pPr>
                      <w:pStyle w:val="aff2"/>
                      <w:spacing w:line="360" w:lineRule="auto"/>
                      <w:rPr>
                        <w:noProof/>
                      </w:rPr>
                    </w:pPr>
                    <w:r w:rsidRPr="00C41FEE">
                      <w:rPr>
                        <w:noProof/>
                      </w:rPr>
                      <w:t>Кормен Т., Лейзерсон Ч., Ривест Р. Алгоритмы: построение и анализ / Пер. с англ. под ред. А. Шеня. – М.: МЦНМО, 2002. – 960 с.: 263 ил.</w:t>
                    </w:r>
                  </w:p>
                </w:tc>
              </w:tr>
              <w:tr w:rsidR="009A4F77" w:rsidTr="005D3C5F">
                <w:trPr>
                  <w:tblCellSpacing w:w="15" w:type="dxa"/>
                </w:trPr>
                <w:tc>
                  <w:tcPr>
                    <w:tcW w:w="0" w:type="auto"/>
                    <w:hideMark/>
                  </w:tcPr>
                  <w:p w:rsidR="009A4F77" w:rsidRDefault="009A4F77" w:rsidP="0026474C">
                    <w:pPr>
                      <w:pStyle w:val="aff2"/>
                      <w:spacing w:line="360" w:lineRule="auto"/>
                      <w:jc w:val="center"/>
                      <w:rPr>
                        <w:noProof/>
                      </w:rPr>
                    </w:pPr>
                    <w:r>
                      <w:rPr>
                        <w:noProof/>
                      </w:rPr>
                      <w:t>24.</w:t>
                    </w:r>
                  </w:p>
                </w:tc>
                <w:tc>
                  <w:tcPr>
                    <w:tcW w:w="0" w:type="auto"/>
                    <w:hideMark/>
                  </w:tcPr>
                  <w:p w:rsidR="009A4F77" w:rsidRDefault="00C41FEE" w:rsidP="0026474C">
                    <w:pPr>
                      <w:pStyle w:val="aff2"/>
                      <w:spacing w:line="360" w:lineRule="auto"/>
                      <w:rPr>
                        <w:noProof/>
                      </w:rPr>
                    </w:pPr>
                    <w:r w:rsidRPr="009B441D">
                      <w:rPr>
                        <w:szCs w:val="28"/>
                      </w:rPr>
                      <w:t>Портал аналитической информации, справочные материалы по разрабо</w:t>
                    </w:r>
                    <w:r w:rsidRPr="009B441D">
                      <w:rPr>
                        <w:szCs w:val="28"/>
                      </w:rPr>
                      <w:t>т</w:t>
                    </w:r>
                    <w:r w:rsidRPr="009B441D">
                      <w:rPr>
                        <w:szCs w:val="28"/>
                      </w:rPr>
                      <w:t xml:space="preserve">кам баз данных (разработка инфологических и даталогических моделей). </w:t>
                    </w:r>
                    <w:r w:rsidRPr="00FC173A">
                      <w:rPr>
                        <w:szCs w:val="28"/>
                      </w:rPr>
                      <w:t>URL</w:t>
                    </w:r>
                    <w:r w:rsidRPr="009B441D">
                      <w:rPr>
                        <w:szCs w:val="28"/>
                      </w:rPr>
                      <w:t xml:space="preserve">: </w:t>
                    </w:r>
                    <w:hyperlink r:id="rId36" w:history="1">
                      <w:r w:rsidRPr="0024018E">
                        <w:rPr>
                          <w:szCs w:val="28"/>
                        </w:rPr>
                        <w:t>http://www.citforum.ru</w:t>
                      </w:r>
                    </w:hyperlink>
                    <w:r>
                      <w:t xml:space="preserve"> (дата обращения: 15.05.2016)</w:t>
                    </w:r>
                  </w:p>
                </w:tc>
              </w:tr>
              <w:tr w:rsidR="009A4F77" w:rsidTr="005D3C5F">
                <w:trPr>
                  <w:tblCellSpacing w:w="15" w:type="dxa"/>
                </w:trPr>
                <w:tc>
                  <w:tcPr>
                    <w:tcW w:w="0" w:type="auto"/>
                    <w:hideMark/>
                  </w:tcPr>
                  <w:p w:rsidR="009A4F77" w:rsidRDefault="009A4F77" w:rsidP="0026474C">
                    <w:pPr>
                      <w:pStyle w:val="aff2"/>
                      <w:spacing w:line="360" w:lineRule="auto"/>
                      <w:jc w:val="center"/>
                      <w:rPr>
                        <w:noProof/>
                      </w:rPr>
                    </w:pPr>
                    <w:r>
                      <w:rPr>
                        <w:noProof/>
                      </w:rPr>
                      <w:t>25.</w:t>
                    </w:r>
                  </w:p>
                </w:tc>
                <w:tc>
                  <w:tcPr>
                    <w:tcW w:w="0" w:type="auto"/>
                    <w:hideMark/>
                  </w:tcPr>
                  <w:p w:rsidR="009A4F77" w:rsidRPr="00CA1E63" w:rsidRDefault="00CA1E63" w:rsidP="0026474C">
                    <w:pPr>
                      <w:pStyle w:val="aff2"/>
                      <w:spacing w:line="360" w:lineRule="auto"/>
                      <w:rPr>
                        <w:noProof/>
                      </w:rPr>
                    </w:pPr>
                    <w:r>
                      <w:rPr>
                        <w:noProof/>
                      </w:rPr>
                      <w:t xml:space="preserve">Оптимальный способ запоминания цифр </w:t>
                    </w:r>
                    <w:r w:rsidRPr="00CA1E63">
                      <w:rPr>
                        <w:noProof/>
                      </w:rPr>
                      <w:t xml:space="preserve">// </w:t>
                    </w:r>
                    <w:r>
                      <w:rPr>
                        <w:noProof/>
                      </w:rPr>
                      <w:t xml:space="preserve">Статья на проекте </w:t>
                    </w:r>
                    <w:r>
                      <w:rPr>
                        <w:noProof/>
                        <w:lang w:val="en-US"/>
                      </w:rPr>
                      <w:t>Habrahabr</w:t>
                    </w:r>
                    <w:r w:rsidRPr="00CA1E63">
                      <w:rPr>
                        <w:noProof/>
                      </w:rPr>
                      <w:t xml:space="preserve">. </w:t>
                    </w:r>
                    <w:r>
                      <w:rPr>
                        <w:noProof/>
                        <w:lang w:val="en-US"/>
                      </w:rPr>
                      <w:lastRenderedPageBreak/>
                      <w:t xml:space="preserve">URL: </w:t>
                    </w:r>
                    <w:r w:rsidRPr="00CA1E63">
                      <w:rPr>
                        <w:noProof/>
                        <w:lang w:val="en-US"/>
                      </w:rPr>
                      <w:t>https://habrahabr.ru/post/141475/</w:t>
                    </w:r>
                    <w:r>
                      <w:rPr>
                        <w:noProof/>
                        <w:lang w:val="en-US"/>
                      </w:rPr>
                      <w:t xml:space="preserve"> </w:t>
                    </w:r>
                    <w:r>
                      <w:rPr>
                        <w:noProof/>
                      </w:rPr>
                      <w:t>(дата обращения: 28.04.2016)</w:t>
                    </w:r>
                  </w:p>
                </w:tc>
              </w:tr>
              <w:tr w:rsidR="009A4F77" w:rsidTr="005D3C5F">
                <w:trPr>
                  <w:tblCellSpacing w:w="15" w:type="dxa"/>
                </w:trPr>
                <w:tc>
                  <w:tcPr>
                    <w:tcW w:w="0" w:type="auto"/>
                    <w:hideMark/>
                  </w:tcPr>
                  <w:p w:rsidR="009A4F77" w:rsidRDefault="009A4F77" w:rsidP="0026474C">
                    <w:pPr>
                      <w:pStyle w:val="aff2"/>
                      <w:spacing w:line="360" w:lineRule="auto"/>
                      <w:jc w:val="center"/>
                      <w:rPr>
                        <w:noProof/>
                      </w:rPr>
                    </w:pPr>
                    <w:r>
                      <w:rPr>
                        <w:noProof/>
                      </w:rPr>
                      <w:lastRenderedPageBreak/>
                      <w:t>26.</w:t>
                    </w:r>
                  </w:p>
                </w:tc>
                <w:tc>
                  <w:tcPr>
                    <w:tcW w:w="0" w:type="auto"/>
                    <w:hideMark/>
                  </w:tcPr>
                  <w:p w:rsidR="009A4F77" w:rsidRPr="00CA1E63" w:rsidRDefault="00CA1E63" w:rsidP="0026474C">
                    <w:pPr>
                      <w:pStyle w:val="aff2"/>
                      <w:spacing w:line="360" w:lineRule="auto"/>
                      <w:rPr>
                        <w:noProof/>
                      </w:rPr>
                    </w:pPr>
                    <w:r>
                      <w:rPr>
                        <w:noProof/>
                      </w:rPr>
                      <w:t>Виленкин Н. Я. Популярная комбинаторика. М: Наука, 1975.</w:t>
                    </w:r>
                  </w:p>
                </w:tc>
              </w:tr>
            </w:tbl>
            <w:p w:rsidR="009A4F77" w:rsidRDefault="009A4F77" w:rsidP="0026474C">
              <w:pPr>
                <w:pStyle w:val="aff2"/>
                <w:spacing w:line="360" w:lineRule="auto"/>
                <w:rPr>
                  <w:noProof/>
                  <w:vanish/>
                </w:rPr>
              </w:pPr>
            </w:p>
            <w:p w:rsidR="007206BA" w:rsidRDefault="00405D76" w:rsidP="0097461F">
              <w:pPr>
                <w:spacing w:line="360" w:lineRule="auto"/>
                <w:ind w:firstLine="0"/>
                <w:sectPr w:rsidR="007206BA" w:rsidSect="00720702">
                  <w:headerReference w:type="default" r:id="rId37"/>
                  <w:footerReference w:type="default" r:id="rId38"/>
                  <w:headerReference w:type="first" r:id="rId39"/>
                  <w:footerReference w:type="first" r:id="rId40"/>
                  <w:pgSz w:w="11906" w:h="16838"/>
                  <w:pgMar w:top="1134" w:right="850" w:bottom="1134" w:left="1701" w:header="708" w:footer="708" w:gutter="0"/>
                  <w:pgNumType w:start="3"/>
                  <w:cols w:space="708"/>
                  <w:docGrid w:linePitch="381"/>
                </w:sectPr>
              </w:pPr>
              <w:r>
                <w:rPr>
                  <w:b/>
                  <w:bCs/>
                </w:rPr>
                <w:fldChar w:fldCharType="end"/>
              </w:r>
            </w:p>
          </w:sdtContent>
        </w:sdt>
      </w:sdtContent>
    </w:sdt>
    <w:bookmarkEnd w:id="5" w:displacedByCustomXml="prev"/>
    <w:p w:rsidR="00105465" w:rsidRDefault="00105465" w:rsidP="0097461F">
      <w:pPr>
        <w:pStyle w:val="1"/>
        <w:keepNext w:val="0"/>
        <w:widowControl w:val="0"/>
        <w:numPr>
          <w:ilvl w:val="0"/>
          <w:numId w:val="0"/>
        </w:numPr>
        <w:spacing w:line="360" w:lineRule="auto"/>
      </w:pPr>
    </w:p>
    <w:sectPr w:rsidR="00105465" w:rsidSect="002E699F">
      <w:pgSz w:w="11906" w:h="16838" w:code="9"/>
      <w:pgMar w:top="1134" w:right="851" w:bottom="1134" w:left="1701" w:header="709" w:footer="709" w:gutter="0"/>
      <w:cols w:space="708"/>
      <w:vAlign w:val="center"/>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E35DB" w:rsidRDefault="00CE35DB" w:rsidP="00A42ED8">
      <w:r>
        <w:separator/>
      </w:r>
    </w:p>
  </w:endnote>
  <w:endnote w:type="continuationSeparator" w:id="0">
    <w:p w:rsidR="00CE35DB" w:rsidRDefault="00CE35DB" w:rsidP="00A42ED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9227087"/>
      <w:docPartObj>
        <w:docPartGallery w:val="Page Numbers (Bottom of Page)"/>
        <w:docPartUnique/>
      </w:docPartObj>
    </w:sdtPr>
    <w:sdtContent>
      <w:p w:rsidR="009F26BD" w:rsidRDefault="009F26BD">
        <w:pPr>
          <w:pStyle w:val="aff5"/>
          <w:jc w:val="center"/>
        </w:pPr>
        <w:fldSimple w:instr="PAGE   \* MERGEFORMAT">
          <w:r w:rsidR="00C83EF3">
            <w:rPr>
              <w:noProof/>
            </w:rPr>
            <w:t>20</w:t>
          </w:r>
        </w:fldSimple>
      </w:p>
    </w:sdtContent>
  </w:sdt>
  <w:p w:rsidR="009F26BD" w:rsidRDefault="009F26BD">
    <w:pPr>
      <w:pStyle w:val="aff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26BD" w:rsidRDefault="009F26BD">
    <w:pPr>
      <w:pStyle w:val="aff5"/>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E35DB" w:rsidRDefault="00CE35DB" w:rsidP="00A42ED8">
      <w:r>
        <w:separator/>
      </w:r>
    </w:p>
  </w:footnote>
  <w:footnote w:type="continuationSeparator" w:id="0">
    <w:p w:rsidR="00CE35DB" w:rsidRDefault="00CE35DB" w:rsidP="00A42ED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26BD" w:rsidRDefault="009F26BD" w:rsidP="00C57BED">
    <w:pPr>
      <w:pStyle w:val="aff3"/>
      <w:ind w:firstLine="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26BD" w:rsidRDefault="009F26BD" w:rsidP="004218CF">
    <w:pPr>
      <w:pStyle w:val="aff5"/>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96FD8"/>
    <w:multiLevelType w:val="hybridMultilevel"/>
    <w:tmpl w:val="0FA810E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DCA361C"/>
    <w:multiLevelType w:val="hybridMultilevel"/>
    <w:tmpl w:val="3AF2CA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149E3697"/>
    <w:multiLevelType w:val="hybridMultilevel"/>
    <w:tmpl w:val="0B1463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1FD56A6D"/>
    <w:multiLevelType w:val="hybridMultilevel"/>
    <w:tmpl w:val="79DC93B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23FA6693"/>
    <w:multiLevelType w:val="hybridMultilevel"/>
    <w:tmpl w:val="E68C4F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5BF177B"/>
    <w:multiLevelType w:val="hybridMultilevel"/>
    <w:tmpl w:val="08E0F3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382C3FB9"/>
    <w:multiLevelType w:val="hybridMultilevel"/>
    <w:tmpl w:val="A154BC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4F8277D5"/>
    <w:multiLevelType w:val="hybridMultilevel"/>
    <w:tmpl w:val="D456A3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513C1F3E"/>
    <w:multiLevelType w:val="hybridMultilevel"/>
    <w:tmpl w:val="895E69AC"/>
    <w:lvl w:ilvl="0" w:tplc="0419000F">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518928F5"/>
    <w:multiLevelType w:val="hybridMultilevel"/>
    <w:tmpl w:val="DE1A35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527352F5"/>
    <w:multiLevelType w:val="hybridMultilevel"/>
    <w:tmpl w:val="71B6E8A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54F206D3"/>
    <w:multiLevelType w:val="hybridMultilevel"/>
    <w:tmpl w:val="5F28DCB4"/>
    <w:lvl w:ilvl="0" w:tplc="04190001">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56D27E68"/>
    <w:multiLevelType w:val="hybridMultilevel"/>
    <w:tmpl w:val="773CDEE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5BF6264C"/>
    <w:multiLevelType w:val="hybridMultilevel"/>
    <w:tmpl w:val="EFF8A0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5D45717F"/>
    <w:multiLevelType w:val="hybridMultilevel"/>
    <w:tmpl w:val="C686BDD0"/>
    <w:lvl w:ilvl="0" w:tplc="7360914C">
      <w:numFmt w:val="bullet"/>
      <w:lvlText w:val="•"/>
      <w:lvlJc w:val="left"/>
      <w:pPr>
        <w:ind w:left="2138" w:hanging="720"/>
      </w:pPr>
      <w:rPr>
        <w:rFonts w:ascii="Times New Roman" w:eastAsiaTheme="minorEastAsia"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644577F2"/>
    <w:multiLevelType w:val="hybridMultilevel"/>
    <w:tmpl w:val="AC4EB7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659431B8"/>
    <w:multiLevelType w:val="multilevel"/>
    <w:tmpl w:val="EED8585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7">
    <w:nsid w:val="69257012"/>
    <w:multiLevelType w:val="hybridMultilevel"/>
    <w:tmpl w:val="5AE8F8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6CA303F6"/>
    <w:multiLevelType w:val="hybridMultilevel"/>
    <w:tmpl w:val="3E0E0B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6D2E3FE1"/>
    <w:multiLevelType w:val="hybridMultilevel"/>
    <w:tmpl w:val="A7B43BD2"/>
    <w:lvl w:ilvl="0" w:tplc="7360914C">
      <w:numFmt w:val="bullet"/>
      <w:lvlText w:val="•"/>
      <w:lvlJc w:val="left"/>
      <w:pPr>
        <w:ind w:left="2138" w:hanging="720"/>
      </w:pPr>
      <w:rPr>
        <w:rFonts w:ascii="Times New Roman" w:eastAsiaTheme="minorEastAsia"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77541B6C"/>
    <w:multiLevelType w:val="hybridMultilevel"/>
    <w:tmpl w:val="49804C1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16"/>
  </w:num>
  <w:num w:numId="2">
    <w:abstractNumId w:val="8"/>
  </w:num>
  <w:num w:numId="3">
    <w:abstractNumId w:val="0"/>
  </w:num>
  <w:num w:numId="4">
    <w:abstractNumId w:val="4"/>
  </w:num>
  <w:num w:numId="5">
    <w:abstractNumId w:val="18"/>
  </w:num>
  <w:num w:numId="6">
    <w:abstractNumId w:val="1"/>
  </w:num>
  <w:num w:numId="7">
    <w:abstractNumId w:val="20"/>
  </w:num>
  <w:num w:numId="8">
    <w:abstractNumId w:val="12"/>
  </w:num>
  <w:num w:numId="9">
    <w:abstractNumId w:val="5"/>
  </w:num>
  <w:num w:numId="10">
    <w:abstractNumId w:val="3"/>
  </w:num>
  <w:num w:numId="11">
    <w:abstractNumId w:val="14"/>
  </w:num>
  <w:num w:numId="12">
    <w:abstractNumId w:val="19"/>
  </w:num>
  <w:num w:numId="13">
    <w:abstractNumId w:val="6"/>
  </w:num>
  <w:num w:numId="14">
    <w:abstractNumId w:val="10"/>
  </w:num>
  <w:num w:numId="15">
    <w:abstractNumId w:val="15"/>
  </w:num>
  <w:num w:numId="16">
    <w:abstractNumId w:val="13"/>
  </w:num>
  <w:num w:numId="17">
    <w:abstractNumId w:val="2"/>
  </w:num>
  <w:num w:numId="18">
    <w:abstractNumId w:val="9"/>
  </w:num>
  <w:num w:numId="19">
    <w:abstractNumId w:val="11"/>
  </w:num>
  <w:num w:numId="20">
    <w:abstractNumId w:val="17"/>
  </w:num>
  <w:num w:numId="21">
    <w:abstractNumId w:val="7"/>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ru-RU" w:vendorID="64" w:dllVersion="131078" w:nlCheck="1" w:checkStyle="0"/>
  <w:activeWritingStyle w:appName="MSWord" w:lang="en-US" w:vendorID="64" w:dllVersion="131078" w:nlCheck="1" w:checkStyle="1"/>
  <w:proofState w:spelling="clean" w:grammar="clean"/>
  <w:defaultTabStop w:val="709"/>
  <w:autoHyphenation/>
  <w:characterSpacingControl w:val="doNotCompress"/>
  <w:hdrShapeDefaults>
    <o:shapedefaults v:ext="edit" spidmax="23554"/>
  </w:hdrShapeDefaults>
  <w:footnotePr>
    <w:footnote w:id="-1"/>
    <w:footnote w:id="0"/>
  </w:footnotePr>
  <w:endnotePr>
    <w:endnote w:id="-1"/>
    <w:endnote w:id="0"/>
  </w:endnotePr>
  <w:compat>
    <w:useFELayout/>
  </w:compat>
  <w:rsids>
    <w:rsidRoot w:val="00901C1E"/>
    <w:rsid w:val="0000042D"/>
    <w:rsid w:val="00001C6E"/>
    <w:rsid w:val="00002745"/>
    <w:rsid w:val="00002A2F"/>
    <w:rsid w:val="00004705"/>
    <w:rsid w:val="00006924"/>
    <w:rsid w:val="00007947"/>
    <w:rsid w:val="000122D2"/>
    <w:rsid w:val="00012531"/>
    <w:rsid w:val="00012A06"/>
    <w:rsid w:val="00012BDE"/>
    <w:rsid w:val="000139DA"/>
    <w:rsid w:val="000139F6"/>
    <w:rsid w:val="00015156"/>
    <w:rsid w:val="00020249"/>
    <w:rsid w:val="00020FEC"/>
    <w:rsid w:val="0002288E"/>
    <w:rsid w:val="00022EE4"/>
    <w:rsid w:val="00024323"/>
    <w:rsid w:val="00024607"/>
    <w:rsid w:val="000248F1"/>
    <w:rsid w:val="00025AB4"/>
    <w:rsid w:val="00027449"/>
    <w:rsid w:val="00030A07"/>
    <w:rsid w:val="00031D97"/>
    <w:rsid w:val="00035123"/>
    <w:rsid w:val="000403AA"/>
    <w:rsid w:val="000414C6"/>
    <w:rsid w:val="00042A57"/>
    <w:rsid w:val="00044C65"/>
    <w:rsid w:val="00044D03"/>
    <w:rsid w:val="00045882"/>
    <w:rsid w:val="0004664D"/>
    <w:rsid w:val="0004696C"/>
    <w:rsid w:val="0005162E"/>
    <w:rsid w:val="0005196D"/>
    <w:rsid w:val="00054731"/>
    <w:rsid w:val="000551D5"/>
    <w:rsid w:val="00057205"/>
    <w:rsid w:val="0006370E"/>
    <w:rsid w:val="000646DE"/>
    <w:rsid w:val="000651EE"/>
    <w:rsid w:val="00066CDE"/>
    <w:rsid w:val="00067F3E"/>
    <w:rsid w:val="00076E7E"/>
    <w:rsid w:val="00077F9C"/>
    <w:rsid w:val="000806E3"/>
    <w:rsid w:val="00080F95"/>
    <w:rsid w:val="000827F2"/>
    <w:rsid w:val="00083A9A"/>
    <w:rsid w:val="00084D2D"/>
    <w:rsid w:val="000851D4"/>
    <w:rsid w:val="00085E0A"/>
    <w:rsid w:val="0008625D"/>
    <w:rsid w:val="000905D3"/>
    <w:rsid w:val="00091BE7"/>
    <w:rsid w:val="0009270D"/>
    <w:rsid w:val="00092EFC"/>
    <w:rsid w:val="0009500A"/>
    <w:rsid w:val="000950CD"/>
    <w:rsid w:val="0009521B"/>
    <w:rsid w:val="00096E89"/>
    <w:rsid w:val="0009776C"/>
    <w:rsid w:val="00097CB2"/>
    <w:rsid w:val="000A1E1D"/>
    <w:rsid w:val="000A2AC5"/>
    <w:rsid w:val="000A5503"/>
    <w:rsid w:val="000A6B9E"/>
    <w:rsid w:val="000A7768"/>
    <w:rsid w:val="000B04B5"/>
    <w:rsid w:val="000B1A20"/>
    <w:rsid w:val="000B2435"/>
    <w:rsid w:val="000B31F8"/>
    <w:rsid w:val="000B78C2"/>
    <w:rsid w:val="000C04FD"/>
    <w:rsid w:val="000C07F1"/>
    <w:rsid w:val="000C0FE6"/>
    <w:rsid w:val="000C10A2"/>
    <w:rsid w:val="000C1E3C"/>
    <w:rsid w:val="000C2DFE"/>
    <w:rsid w:val="000C2FA2"/>
    <w:rsid w:val="000C35A5"/>
    <w:rsid w:val="000C54E9"/>
    <w:rsid w:val="000C6007"/>
    <w:rsid w:val="000D0FA4"/>
    <w:rsid w:val="000D20FE"/>
    <w:rsid w:val="000D26AB"/>
    <w:rsid w:val="000E006C"/>
    <w:rsid w:val="000E08E1"/>
    <w:rsid w:val="000E1DBE"/>
    <w:rsid w:val="000E2C5F"/>
    <w:rsid w:val="000E31ED"/>
    <w:rsid w:val="000E4560"/>
    <w:rsid w:val="000E5310"/>
    <w:rsid w:val="000E5532"/>
    <w:rsid w:val="000E6F36"/>
    <w:rsid w:val="000F20F8"/>
    <w:rsid w:val="000F2348"/>
    <w:rsid w:val="000F55DE"/>
    <w:rsid w:val="000F5F02"/>
    <w:rsid w:val="00100708"/>
    <w:rsid w:val="00101760"/>
    <w:rsid w:val="00102EB7"/>
    <w:rsid w:val="00104605"/>
    <w:rsid w:val="00104CE9"/>
    <w:rsid w:val="00105465"/>
    <w:rsid w:val="00105664"/>
    <w:rsid w:val="001065DC"/>
    <w:rsid w:val="00107839"/>
    <w:rsid w:val="00110EF3"/>
    <w:rsid w:val="0011170B"/>
    <w:rsid w:val="001117A8"/>
    <w:rsid w:val="00111976"/>
    <w:rsid w:val="00114ADF"/>
    <w:rsid w:val="0011513B"/>
    <w:rsid w:val="001154EA"/>
    <w:rsid w:val="0011770A"/>
    <w:rsid w:val="00117B87"/>
    <w:rsid w:val="00123652"/>
    <w:rsid w:val="00123F7A"/>
    <w:rsid w:val="0012431E"/>
    <w:rsid w:val="00125663"/>
    <w:rsid w:val="00126044"/>
    <w:rsid w:val="00127E1B"/>
    <w:rsid w:val="00133E8B"/>
    <w:rsid w:val="00134FF0"/>
    <w:rsid w:val="001354D1"/>
    <w:rsid w:val="00135B10"/>
    <w:rsid w:val="00136386"/>
    <w:rsid w:val="001371F3"/>
    <w:rsid w:val="001404FE"/>
    <w:rsid w:val="00141465"/>
    <w:rsid w:val="0014167A"/>
    <w:rsid w:val="00141680"/>
    <w:rsid w:val="0014181C"/>
    <w:rsid w:val="001419FD"/>
    <w:rsid w:val="001449CF"/>
    <w:rsid w:val="00144CE8"/>
    <w:rsid w:val="001450A8"/>
    <w:rsid w:val="00151BB5"/>
    <w:rsid w:val="0015277A"/>
    <w:rsid w:val="00152F7F"/>
    <w:rsid w:val="001542DE"/>
    <w:rsid w:val="00155982"/>
    <w:rsid w:val="00156E96"/>
    <w:rsid w:val="001608CC"/>
    <w:rsid w:val="0016093D"/>
    <w:rsid w:val="00162F72"/>
    <w:rsid w:val="00164C00"/>
    <w:rsid w:val="00165927"/>
    <w:rsid w:val="00166420"/>
    <w:rsid w:val="00166CD9"/>
    <w:rsid w:val="001678B0"/>
    <w:rsid w:val="00171DD2"/>
    <w:rsid w:val="00173523"/>
    <w:rsid w:val="001747D7"/>
    <w:rsid w:val="001827A1"/>
    <w:rsid w:val="00182964"/>
    <w:rsid w:val="00183DCF"/>
    <w:rsid w:val="00184712"/>
    <w:rsid w:val="00185072"/>
    <w:rsid w:val="0018631D"/>
    <w:rsid w:val="001868D8"/>
    <w:rsid w:val="00186DE2"/>
    <w:rsid w:val="00186FDD"/>
    <w:rsid w:val="00187DB5"/>
    <w:rsid w:val="00190160"/>
    <w:rsid w:val="001905E2"/>
    <w:rsid w:val="00190AEA"/>
    <w:rsid w:val="0019464E"/>
    <w:rsid w:val="0019569C"/>
    <w:rsid w:val="00197692"/>
    <w:rsid w:val="001A0EE6"/>
    <w:rsid w:val="001A201A"/>
    <w:rsid w:val="001A230E"/>
    <w:rsid w:val="001A55C4"/>
    <w:rsid w:val="001A7171"/>
    <w:rsid w:val="001A7714"/>
    <w:rsid w:val="001A7A6E"/>
    <w:rsid w:val="001B1137"/>
    <w:rsid w:val="001B15D7"/>
    <w:rsid w:val="001B3743"/>
    <w:rsid w:val="001B5D2B"/>
    <w:rsid w:val="001B7E2F"/>
    <w:rsid w:val="001C0E0D"/>
    <w:rsid w:val="001C1025"/>
    <w:rsid w:val="001C1CF8"/>
    <w:rsid w:val="001C1FE1"/>
    <w:rsid w:val="001C3E5F"/>
    <w:rsid w:val="001C42EC"/>
    <w:rsid w:val="001C44D4"/>
    <w:rsid w:val="001C4F01"/>
    <w:rsid w:val="001C5291"/>
    <w:rsid w:val="001C5BB8"/>
    <w:rsid w:val="001C5D51"/>
    <w:rsid w:val="001C60D9"/>
    <w:rsid w:val="001C7009"/>
    <w:rsid w:val="001D2AAF"/>
    <w:rsid w:val="001D2B23"/>
    <w:rsid w:val="001D44E4"/>
    <w:rsid w:val="001D53DD"/>
    <w:rsid w:val="001D73CE"/>
    <w:rsid w:val="001D7CF3"/>
    <w:rsid w:val="001D7E88"/>
    <w:rsid w:val="001E5A81"/>
    <w:rsid w:val="001E6A20"/>
    <w:rsid w:val="001E7FBB"/>
    <w:rsid w:val="001F077F"/>
    <w:rsid w:val="001F1457"/>
    <w:rsid w:val="001F2ED6"/>
    <w:rsid w:val="001F41BF"/>
    <w:rsid w:val="001F4E6B"/>
    <w:rsid w:val="001F73B3"/>
    <w:rsid w:val="00200602"/>
    <w:rsid w:val="0020078E"/>
    <w:rsid w:val="0020103A"/>
    <w:rsid w:val="002010B9"/>
    <w:rsid w:val="0020158C"/>
    <w:rsid w:val="00202EE7"/>
    <w:rsid w:val="002032EC"/>
    <w:rsid w:val="00204A40"/>
    <w:rsid w:val="00211EC2"/>
    <w:rsid w:val="00213057"/>
    <w:rsid w:val="0021733D"/>
    <w:rsid w:val="00230929"/>
    <w:rsid w:val="0023141C"/>
    <w:rsid w:val="00231A9B"/>
    <w:rsid w:val="00233507"/>
    <w:rsid w:val="00233B64"/>
    <w:rsid w:val="00236539"/>
    <w:rsid w:val="00236711"/>
    <w:rsid w:val="00236EAE"/>
    <w:rsid w:val="00240388"/>
    <w:rsid w:val="00241969"/>
    <w:rsid w:val="00241D88"/>
    <w:rsid w:val="00246BD0"/>
    <w:rsid w:val="00250B27"/>
    <w:rsid w:val="00252A52"/>
    <w:rsid w:val="00255660"/>
    <w:rsid w:val="00257E45"/>
    <w:rsid w:val="00261659"/>
    <w:rsid w:val="00262A2D"/>
    <w:rsid w:val="0026419C"/>
    <w:rsid w:val="0026474C"/>
    <w:rsid w:val="002668FB"/>
    <w:rsid w:val="00267A18"/>
    <w:rsid w:val="00267B24"/>
    <w:rsid w:val="00270EFB"/>
    <w:rsid w:val="00271867"/>
    <w:rsid w:val="00273A23"/>
    <w:rsid w:val="002807AA"/>
    <w:rsid w:val="00282F6E"/>
    <w:rsid w:val="002834A1"/>
    <w:rsid w:val="00284F73"/>
    <w:rsid w:val="002852F3"/>
    <w:rsid w:val="00285D9F"/>
    <w:rsid w:val="0028730D"/>
    <w:rsid w:val="002927C5"/>
    <w:rsid w:val="0029313F"/>
    <w:rsid w:val="00293173"/>
    <w:rsid w:val="00294196"/>
    <w:rsid w:val="00297563"/>
    <w:rsid w:val="002A0796"/>
    <w:rsid w:val="002A0D56"/>
    <w:rsid w:val="002A1235"/>
    <w:rsid w:val="002A1BDB"/>
    <w:rsid w:val="002A246A"/>
    <w:rsid w:val="002A2944"/>
    <w:rsid w:val="002A42EB"/>
    <w:rsid w:val="002A6731"/>
    <w:rsid w:val="002A75AA"/>
    <w:rsid w:val="002A7A6F"/>
    <w:rsid w:val="002A7D7C"/>
    <w:rsid w:val="002B06D1"/>
    <w:rsid w:val="002B1BF3"/>
    <w:rsid w:val="002B34BB"/>
    <w:rsid w:val="002B373D"/>
    <w:rsid w:val="002B3FCA"/>
    <w:rsid w:val="002B61B7"/>
    <w:rsid w:val="002B7531"/>
    <w:rsid w:val="002C10DE"/>
    <w:rsid w:val="002C3DC8"/>
    <w:rsid w:val="002C4FFF"/>
    <w:rsid w:val="002C574C"/>
    <w:rsid w:val="002C711B"/>
    <w:rsid w:val="002D0EC0"/>
    <w:rsid w:val="002D1823"/>
    <w:rsid w:val="002D4DC6"/>
    <w:rsid w:val="002D5D05"/>
    <w:rsid w:val="002D7060"/>
    <w:rsid w:val="002E0DBA"/>
    <w:rsid w:val="002E0DEC"/>
    <w:rsid w:val="002E2C53"/>
    <w:rsid w:val="002E3E53"/>
    <w:rsid w:val="002E699F"/>
    <w:rsid w:val="002F0B06"/>
    <w:rsid w:val="002F0F71"/>
    <w:rsid w:val="002F1592"/>
    <w:rsid w:val="002F1843"/>
    <w:rsid w:val="002F219E"/>
    <w:rsid w:val="002F598C"/>
    <w:rsid w:val="003005D7"/>
    <w:rsid w:val="00301EB3"/>
    <w:rsid w:val="003066C5"/>
    <w:rsid w:val="0031270B"/>
    <w:rsid w:val="00312C9C"/>
    <w:rsid w:val="00316814"/>
    <w:rsid w:val="003174CF"/>
    <w:rsid w:val="00320505"/>
    <w:rsid w:val="003208DE"/>
    <w:rsid w:val="003270EA"/>
    <w:rsid w:val="0033080D"/>
    <w:rsid w:val="00331880"/>
    <w:rsid w:val="003375B9"/>
    <w:rsid w:val="003406DE"/>
    <w:rsid w:val="003407D3"/>
    <w:rsid w:val="00343D7A"/>
    <w:rsid w:val="00346055"/>
    <w:rsid w:val="00347896"/>
    <w:rsid w:val="00347D50"/>
    <w:rsid w:val="00347E0E"/>
    <w:rsid w:val="00351CCF"/>
    <w:rsid w:val="00352104"/>
    <w:rsid w:val="00357CA5"/>
    <w:rsid w:val="003602E6"/>
    <w:rsid w:val="00360479"/>
    <w:rsid w:val="00361AF3"/>
    <w:rsid w:val="0036237C"/>
    <w:rsid w:val="0036277C"/>
    <w:rsid w:val="00366DBC"/>
    <w:rsid w:val="00370001"/>
    <w:rsid w:val="003736C4"/>
    <w:rsid w:val="00374AA3"/>
    <w:rsid w:val="0037501E"/>
    <w:rsid w:val="00375D52"/>
    <w:rsid w:val="00377748"/>
    <w:rsid w:val="00380A2E"/>
    <w:rsid w:val="00384F9D"/>
    <w:rsid w:val="00385FCA"/>
    <w:rsid w:val="0038658D"/>
    <w:rsid w:val="003905DE"/>
    <w:rsid w:val="003906EB"/>
    <w:rsid w:val="003910CA"/>
    <w:rsid w:val="00391AAE"/>
    <w:rsid w:val="0039334D"/>
    <w:rsid w:val="0039349B"/>
    <w:rsid w:val="003939BD"/>
    <w:rsid w:val="003946AC"/>
    <w:rsid w:val="00395817"/>
    <w:rsid w:val="003A3035"/>
    <w:rsid w:val="003A3B02"/>
    <w:rsid w:val="003A5516"/>
    <w:rsid w:val="003A7D75"/>
    <w:rsid w:val="003B074E"/>
    <w:rsid w:val="003B11ED"/>
    <w:rsid w:val="003B1739"/>
    <w:rsid w:val="003B3CB5"/>
    <w:rsid w:val="003B3E55"/>
    <w:rsid w:val="003B4E3C"/>
    <w:rsid w:val="003B523B"/>
    <w:rsid w:val="003B5AE2"/>
    <w:rsid w:val="003B5CFF"/>
    <w:rsid w:val="003B798A"/>
    <w:rsid w:val="003C1E81"/>
    <w:rsid w:val="003C22BC"/>
    <w:rsid w:val="003C2E2F"/>
    <w:rsid w:val="003C561C"/>
    <w:rsid w:val="003C61F9"/>
    <w:rsid w:val="003C7372"/>
    <w:rsid w:val="003D06E9"/>
    <w:rsid w:val="003D0E37"/>
    <w:rsid w:val="003D12B5"/>
    <w:rsid w:val="003D3B05"/>
    <w:rsid w:val="003D4829"/>
    <w:rsid w:val="003D5481"/>
    <w:rsid w:val="003D6D10"/>
    <w:rsid w:val="003D6F1C"/>
    <w:rsid w:val="003E0502"/>
    <w:rsid w:val="003E0BA5"/>
    <w:rsid w:val="003E1E62"/>
    <w:rsid w:val="003E2BC5"/>
    <w:rsid w:val="003E37E8"/>
    <w:rsid w:val="003E50DF"/>
    <w:rsid w:val="003E5DBE"/>
    <w:rsid w:val="003E5E1F"/>
    <w:rsid w:val="003E6B97"/>
    <w:rsid w:val="003F098D"/>
    <w:rsid w:val="003F2430"/>
    <w:rsid w:val="003F26B9"/>
    <w:rsid w:val="003F4D80"/>
    <w:rsid w:val="003F6503"/>
    <w:rsid w:val="003F791D"/>
    <w:rsid w:val="004002FF"/>
    <w:rsid w:val="00400A87"/>
    <w:rsid w:val="00401B09"/>
    <w:rsid w:val="00401BE8"/>
    <w:rsid w:val="00402D50"/>
    <w:rsid w:val="00404A3A"/>
    <w:rsid w:val="00405D76"/>
    <w:rsid w:val="0040618A"/>
    <w:rsid w:val="00407BCC"/>
    <w:rsid w:val="00407E1F"/>
    <w:rsid w:val="004101F9"/>
    <w:rsid w:val="0041087C"/>
    <w:rsid w:val="0041271E"/>
    <w:rsid w:val="00412C6D"/>
    <w:rsid w:val="004135F6"/>
    <w:rsid w:val="00416E52"/>
    <w:rsid w:val="0041732C"/>
    <w:rsid w:val="00421747"/>
    <w:rsid w:val="004218CF"/>
    <w:rsid w:val="00421BA6"/>
    <w:rsid w:val="00421C15"/>
    <w:rsid w:val="00424446"/>
    <w:rsid w:val="00426D27"/>
    <w:rsid w:val="004278FB"/>
    <w:rsid w:val="004303AF"/>
    <w:rsid w:val="00431CA7"/>
    <w:rsid w:val="004325E6"/>
    <w:rsid w:val="004357B3"/>
    <w:rsid w:val="0043662A"/>
    <w:rsid w:val="004416EC"/>
    <w:rsid w:val="00442958"/>
    <w:rsid w:val="004472B7"/>
    <w:rsid w:val="004500CA"/>
    <w:rsid w:val="00450CC1"/>
    <w:rsid w:val="00451E70"/>
    <w:rsid w:val="00453709"/>
    <w:rsid w:val="00453CED"/>
    <w:rsid w:val="004540BA"/>
    <w:rsid w:val="00454358"/>
    <w:rsid w:val="004551AC"/>
    <w:rsid w:val="00455C02"/>
    <w:rsid w:val="0045692A"/>
    <w:rsid w:val="00457980"/>
    <w:rsid w:val="00460228"/>
    <w:rsid w:val="00461466"/>
    <w:rsid w:val="00461F41"/>
    <w:rsid w:val="004624C6"/>
    <w:rsid w:val="00462843"/>
    <w:rsid w:val="00462DD2"/>
    <w:rsid w:val="004632E6"/>
    <w:rsid w:val="00463BFE"/>
    <w:rsid w:val="0046543F"/>
    <w:rsid w:val="00472544"/>
    <w:rsid w:val="00473A14"/>
    <w:rsid w:val="0047481A"/>
    <w:rsid w:val="00480846"/>
    <w:rsid w:val="004811CB"/>
    <w:rsid w:val="00481A8D"/>
    <w:rsid w:val="004823BF"/>
    <w:rsid w:val="00484552"/>
    <w:rsid w:val="00486708"/>
    <w:rsid w:val="00487B5E"/>
    <w:rsid w:val="00487F1A"/>
    <w:rsid w:val="0049051A"/>
    <w:rsid w:val="00492978"/>
    <w:rsid w:val="00492C5F"/>
    <w:rsid w:val="004A014C"/>
    <w:rsid w:val="004A5B48"/>
    <w:rsid w:val="004A70D1"/>
    <w:rsid w:val="004B1C24"/>
    <w:rsid w:val="004B5573"/>
    <w:rsid w:val="004B5607"/>
    <w:rsid w:val="004B5C0B"/>
    <w:rsid w:val="004B78AF"/>
    <w:rsid w:val="004C077A"/>
    <w:rsid w:val="004C200A"/>
    <w:rsid w:val="004C4B23"/>
    <w:rsid w:val="004C4C53"/>
    <w:rsid w:val="004C7238"/>
    <w:rsid w:val="004C7F79"/>
    <w:rsid w:val="004D1C48"/>
    <w:rsid w:val="004D2C29"/>
    <w:rsid w:val="004D2DA3"/>
    <w:rsid w:val="004D43AF"/>
    <w:rsid w:val="004D5C65"/>
    <w:rsid w:val="004D674C"/>
    <w:rsid w:val="004D7D8D"/>
    <w:rsid w:val="004E07F9"/>
    <w:rsid w:val="004E0C15"/>
    <w:rsid w:val="004E31C0"/>
    <w:rsid w:val="004E4FD0"/>
    <w:rsid w:val="004E556A"/>
    <w:rsid w:val="004E63C8"/>
    <w:rsid w:val="004F3E80"/>
    <w:rsid w:val="004F41CF"/>
    <w:rsid w:val="004F4BD1"/>
    <w:rsid w:val="004F6875"/>
    <w:rsid w:val="00501CD6"/>
    <w:rsid w:val="00503712"/>
    <w:rsid w:val="00503BED"/>
    <w:rsid w:val="005048CA"/>
    <w:rsid w:val="00506DF1"/>
    <w:rsid w:val="00507D5F"/>
    <w:rsid w:val="00512460"/>
    <w:rsid w:val="005125DD"/>
    <w:rsid w:val="00512CC1"/>
    <w:rsid w:val="0051334A"/>
    <w:rsid w:val="00516605"/>
    <w:rsid w:val="00516695"/>
    <w:rsid w:val="00517F09"/>
    <w:rsid w:val="005206DD"/>
    <w:rsid w:val="005213B9"/>
    <w:rsid w:val="005234DC"/>
    <w:rsid w:val="00523707"/>
    <w:rsid w:val="00524841"/>
    <w:rsid w:val="00526AE0"/>
    <w:rsid w:val="00532A40"/>
    <w:rsid w:val="00533120"/>
    <w:rsid w:val="0053566A"/>
    <w:rsid w:val="0053572A"/>
    <w:rsid w:val="00536700"/>
    <w:rsid w:val="0054012F"/>
    <w:rsid w:val="005403D3"/>
    <w:rsid w:val="0054064A"/>
    <w:rsid w:val="005421AF"/>
    <w:rsid w:val="005433C7"/>
    <w:rsid w:val="005434CF"/>
    <w:rsid w:val="005444C8"/>
    <w:rsid w:val="00544653"/>
    <w:rsid w:val="0054497B"/>
    <w:rsid w:val="00545B6C"/>
    <w:rsid w:val="00551FA2"/>
    <w:rsid w:val="00552FA3"/>
    <w:rsid w:val="005537C5"/>
    <w:rsid w:val="00554DDB"/>
    <w:rsid w:val="005553E9"/>
    <w:rsid w:val="005555E5"/>
    <w:rsid w:val="005555EB"/>
    <w:rsid w:val="00556A75"/>
    <w:rsid w:val="00556F67"/>
    <w:rsid w:val="00564C80"/>
    <w:rsid w:val="005678A4"/>
    <w:rsid w:val="00567C89"/>
    <w:rsid w:val="0057085A"/>
    <w:rsid w:val="00570F2B"/>
    <w:rsid w:val="0057298D"/>
    <w:rsid w:val="00572A00"/>
    <w:rsid w:val="00573B76"/>
    <w:rsid w:val="00573C3F"/>
    <w:rsid w:val="0057558F"/>
    <w:rsid w:val="00577234"/>
    <w:rsid w:val="005778F4"/>
    <w:rsid w:val="00580523"/>
    <w:rsid w:val="00580939"/>
    <w:rsid w:val="00582593"/>
    <w:rsid w:val="00583017"/>
    <w:rsid w:val="005840BA"/>
    <w:rsid w:val="005843F6"/>
    <w:rsid w:val="0058440E"/>
    <w:rsid w:val="00584B6C"/>
    <w:rsid w:val="005858E3"/>
    <w:rsid w:val="00586CB0"/>
    <w:rsid w:val="00591B4F"/>
    <w:rsid w:val="00592F0F"/>
    <w:rsid w:val="00593C25"/>
    <w:rsid w:val="00594AC5"/>
    <w:rsid w:val="005956BE"/>
    <w:rsid w:val="005975B2"/>
    <w:rsid w:val="00597668"/>
    <w:rsid w:val="00597CCB"/>
    <w:rsid w:val="005A0D82"/>
    <w:rsid w:val="005A178D"/>
    <w:rsid w:val="005A2CF2"/>
    <w:rsid w:val="005A2D04"/>
    <w:rsid w:val="005A2E76"/>
    <w:rsid w:val="005A3031"/>
    <w:rsid w:val="005A487C"/>
    <w:rsid w:val="005A6CB7"/>
    <w:rsid w:val="005A70FF"/>
    <w:rsid w:val="005A7256"/>
    <w:rsid w:val="005B3861"/>
    <w:rsid w:val="005B4DA2"/>
    <w:rsid w:val="005B5E74"/>
    <w:rsid w:val="005B75CC"/>
    <w:rsid w:val="005C12DA"/>
    <w:rsid w:val="005C271B"/>
    <w:rsid w:val="005C317F"/>
    <w:rsid w:val="005C3EDC"/>
    <w:rsid w:val="005C40BD"/>
    <w:rsid w:val="005C4572"/>
    <w:rsid w:val="005C5391"/>
    <w:rsid w:val="005C5492"/>
    <w:rsid w:val="005C57E2"/>
    <w:rsid w:val="005C5B12"/>
    <w:rsid w:val="005C67FC"/>
    <w:rsid w:val="005C6C30"/>
    <w:rsid w:val="005D24AF"/>
    <w:rsid w:val="005D3C5F"/>
    <w:rsid w:val="005E244A"/>
    <w:rsid w:val="005E2EB7"/>
    <w:rsid w:val="005E332F"/>
    <w:rsid w:val="005E3CF8"/>
    <w:rsid w:val="005E3E33"/>
    <w:rsid w:val="005F0203"/>
    <w:rsid w:val="005F04A6"/>
    <w:rsid w:val="005F082D"/>
    <w:rsid w:val="005F26A4"/>
    <w:rsid w:val="005F337D"/>
    <w:rsid w:val="005F4CF6"/>
    <w:rsid w:val="005F4FE3"/>
    <w:rsid w:val="0060010D"/>
    <w:rsid w:val="0060090E"/>
    <w:rsid w:val="00601A52"/>
    <w:rsid w:val="00601CCE"/>
    <w:rsid w:val="00604C64"/>
    <w:rsid w:val="00605645"/>
    <w:rsid w:val="006077ED"/>
    <w:rsid w:val="00610DCA"/>
    <w:rsid w:val="006113C2"/>
    <w:rsid w:val="00611DC2"/>
    <w:rsid w:val="00612062"/>
    <w:rsid w:val="00625787"/>
    <w:rsid w:val="00625D0A"/>
    <w:rsid w:val="006304BC"/>
    <w:rsid w:val="00630635"/>
    <w:rsid w:val="00632606"/>
    <w:rsid w:val="006328E6"/>
    <w:rsid w:val="006334D3"/>
    <w:rsid w:val="0063367E"/>
    <w:rsid w:val="0063503D"/>
    <w:rsid w:val="00635FBA"/>
    <w:rsid w:val="006410F5"/>
    <w:rsid w:val="00642724"/>
    <w:rsid w:val="00643363"/>
    <w:rsid w:val="00645774"/>
    <w:rsid w:val="006467FA"/>
    <w:rsid w:val="00650923"/>
    <w:rsid w:val="00650CCE"/>
    <w:rsid w:val="00651D06"/>
    <w:rsid w:val="006530AC"/>
    <w:rsid w:val="00655190"/>
    <w:rsid w:val="00655216"/>
    <w:rsid w:val="006561F0"/>
    <w:rsid w:val="00656473"/>
    <w:rsid w:val="00656B45"/>
    <w:rsid w:val="006572B3"/>
    <w:rsid w:val="006602CE"/>
    <w:rsid w:val="00661B44"/>
    <w:rsid w:val="00662210"/>
    <w:rsid w:val="00663104"/>
    <w:rsid w:val="00663FA7"/>
    <w:rsid w:val="00664770"/>
    <w:rsid w:val="0066579E"/>
    <w:rsid w:val="00667284"/>
    <w:rsid w:val="006724BF"/>
    <w:rsid w:val="00674590"/>
    <w:rsid w:val="00675177"/>
    <w:rsid w:val="006777A9"/>
    <w:rsid w:val="00677BBA"/>
    <w:rsid w:val="00680F0E"/>
    <w:rsid w:val="006826D1"/>
    <w:rsid w:val="00683B7A"/>
    <w:rsid w:val="00684F30"/>
    <w:rsid w:val="006854D4"/>
    <w:rsid w:val="00686109"/>
    <w:rsid w:val="006915B0"/>
    <w:rsid w:val="0069190B"/>
    <w:rsid w:val="00691B9A"/>
    <w:rsid w:val="00691ECA"/>
    <w:rsid w:val="006922E7"/>
    <w:rsid w:val="00692A1F"/>
    <w:rsid w:val="00692A49"/>
    <w:rsid w:val="006943CE"/>
    <w:rsid w:val="00695733"/>
    <w:rsid w:val="00695E6B"/>
    <w:rsid w:val="00696CD7"/>
    <w:rsid w:val="006A0D8C"/>
    <w:rsid w:val="006A1B1F"/>
    <w:rsid w:val="006A1C69"/>
    <w:rsid w:val="006A58AD"/>
    <w:rsid w:val="006A5A64"/>
    <w:rsid w:val="006B069E"/>
    <w:rsid w:val="006B0C4E"/>
    <w:rsid w:val="006B23C1"/>
    <w:rsid w:val="006B547B"/>
    <w:rsid w:val="006B739B"/>
    <w:rsid w:val="006C18DD"/>
    <w:rsid w:val="006C5079"/>
    <w:rsid w:val="006C5FB0"/>
    <w:rsid w:val="006C6C41"/>
    <w:rsid w:val="006C7134"/>
    <w:rsid w:val="006D1E8A"/>
    <w:rsid w:val="006D356E"/>
    <w:rsid w:val="006D7A30"/>
    <w:rsid w:val="006E123B"/>
    <w:rsid w:val="006E161C"/>
    <w:rsid w:val="006E50C7"/>
    <w:rsid w:val="006E53FD"/>
    <w:rsid w:val="006E6973"/>
    <w:rsid w:val="006E6DC2"/>
    <w:rsid w:val="006F0126"/>
    <w:rsid w:val="006F3977"/>
    <w:rsid w:val="006F41B8"/>
    <w:rsid w:val="006F7F90"/>
    <w:rsid w:val="0070046A"/>
    <w:rsid w:val="007020DF"/>
    <w:rsid w:val="00702B58"/>
    <w:rsid w:val="00704F57"/>
    <w:rsid w:val="00705BB8"/>
    <w:rsid w:val="00705F93"/>
    <w:rsid w:val="007073D4"/>
    <w:rsid w:val="0071071E"/>
    <w:rsid w:val="0071086A"/>
    <w:rsid w:val="00712BCB"/>
    <w:rsid w:val="00712D71"/>
    <w:rsid w:val="00713409"/>
    <w:rsid w:val="00714EE6"/>
    <w:rsid w:val="0071530B"/>
    <w:rsid w:val="0071534D"/>
    <w:rsid w:val="00716A8C"/>
    <w:rsid w:val="007206BA"/>
    <w:rsid w:val="00720702"/>
    <w:rsid w:val="0072259E"/>
    <w:rsid w:val="00723155"/>
    <w:rsid w:val="00723B2E"/>
    <w:rsid w:val="00726D9F"/>
    <w:rsid w:val="007301EA"/>
    <w:rsid w:val="007306DA"/>
    <w:rsid w:val="0073099F"/>
    <w:rsid w:val="00730CF8"/>
    <w:rsid w:val="00731AED"/>
    <w:rsid w:val="00731EFF"/>
    <w:rsid w:val="0073313D"/>
    <w:rsid w:val="00735CE2"/>
    <w:rsid w:val="00736552"/>
    <w:rsid w:val="0074216C"/>
    <w:rsid w:val="00742373"/>
    <w:rsid w:val="00742425"/>
    <w:rsid w:val="007437D4"/>
    <w:rsid w:val="00744B10"/>
    <w:rsid w:val="00745996"/>
    <w:rsid w:val="00745CEA"/>
    <w:rsid w:val="0075118D"/>
    <w:rsid w:val="00751ED4"/>
    <w:rsid w:val="00754612"/>
    <w:rsid w:val="00756158"/>
    <w:rsid w:val="007607D2"/>
    <w:rsid w:val="007639C9"/>
    <w:rsid w:val="00763EA2"/>
    <w:rsid w:val="0076417E"/>
    <w:rsid w:val="0076435B"/>
    <w:rsid w:val="00765890"/>
    <w:rsid w:val="00766284"/>
    <w:rsid w:val="00773873"/>
    <w:rsid w:val="0077566D"/>
    <w:rsid w:val="00775DD7"/>
    <w:rsid w:val="0077634E"/>
    <w:rsid w:val="0077684A"/>
    <w:rsid w:val="007812F7"/>
    <w:rsid w:val="00781AB3"/>
    <w:rsid w:val="00785A34"/>
    <w:rsid w:val="00791E8B"/>
    <w:rsid w:val="007A0F64"/>
    <w:rsid w:val="007A144E"/>
    <w:rsid w:val="007A1C39"/>
    <w:rsid w:val="007A35B2"/>
    <w:rsid w:val="007A6749"/>
    <w:rsid w:val="007B00B4"/>
    <w:rsid w:val="007B1C6C"/>
    <w:rsid w:val="007B3FD8"/>
    <w:rsid w:val="007B4C71"/>
    <w:rsid w:val="007B6165"/>
    <w:rsid w:val="007C2043"/>
    <w:rsid w:val="007C2F28"/>
    <w:rsid w:val="007C3AA6"/>
    <w:rsid w:val="007C3AB0"/>
    <w:rsid w:val="007C55C6"/>
    <w:rsid w:val="007C70E2"/>
    <w:rsid w:val="007C727F"/>
    <w:rsid w:val="007C777C"/>
    <w:rsid w:val="007D124B"/>
    <w:rsid w:val="007D2996"/>
    <w:rsid w:val="007D56C9"/>
    <w:rsid w:val="007D6A06"/>
    <w:rsid w:val="007E5F8F"/>
    <w:rsid w:val="007E6D9B"/>
    <w:rsid w:val="007F3A7B"/>
    <w:rsid w:val="007F71DF"/>
    <w:rsid w:val="007F7CD8"/>
    <w:rsid w:val="00802A7A"/>
    <w:rsid w:val="00804D24"/>
    <w:rsid w:val="008120B5"/>
    <w:rsid w:val="0081240E"/>
    <w:rsid w:val="0081308C"/>
    <w:rsid w:val="008149F6"/>
    <w:rsid w:val="00814E1F"/>
    <w:rsid w:val="00815938"/>
    <w:rsid w:val="00815A6F"/>
    <w:rsid w:val="00815ACD"/>
    <w:rsid w:val="00816964"/>
    <w:rsid w:val="00817A51"/>
    <w:rsid w:val="00821A9E"/>
    <w:rsid w:val="00822E05"/>
    <w:rsid w:val="00822FCF"/>
    <w:rsid w:val="00823372"/>
    <w:rsid w:val="00824D1E"/>
    <w:rsid w:val="00826B35"/>
    <w:rsid w:val="00827746"/>
    <w:rsid w:val="00833AB9"/>
    <w:rsid w:val="00833BFC"/>
    <w:rsid w:val="0083405A"/>
    <w:rsid w:val="00834B33"/>
    <w:rsid w:val="008351FE"/>
    <w:rsid w:val="008369A7"/>
    <w:rsid w:val="0083718F"/>
    <w:rsid w:val="0083723A"/>
    <w:rsid w:val="0084155B"/>
    <w:rsid w:val="00841C48"/>
    <w:rsid w:val="0084254A"/>
    <w:rsid w:val="0084269B"/>
    <w:rsid w:val="00846426"/>
    <w:rsid w:val="00850AC4"/>
    <w:rsid w:val="008515B3"/>
    <w:rsid w:val="008519B2"/>
    <w:rsid w:val="00851EB3"/>
    <w:rsid w:val="00853BE9"/>
    <w:rsid w:val="0085449F"/>
    <w:rsid w:val="00854696"/>
    <w:rsid w:val="0085766D"/>
    <w:rsid w:val="008632EA"/>
    <w:rsid w:val="008635F3"/>
    <w:rsid w:val="008636E0"/>
    <w:rsid w:val="008650E6"/>
    <w:rsid w:val="00865594"/>
    <w:rsid w:val="00870957"/>
    <w:rsid w:val="0087162C"/>
    <w:rsid w:val="00871B79"/>
    <w:rsid w:val="008730CF"/>
    <w:rsid w:val="00873AD7"/>
    <w:rsid w:val="00874D70"/>
    <w:rsid w:val="00875087"/>
    <w:rsid w:val="0087578C"/>
    <w:rsid w:val="00875B86"/>
    <w:rsid w:val="00876553"/>
    <w:rsid w:val="0087668F"/>
    <w:rsid w:val="008816EB"/>
    <w:rsid w:val="00881AE2"/>
    <w:rsid w:val="0088216B"/>
    <w:rsid w:val="00883B3F"/>
    <w:rsid w:val="008850B1"/>
    <w:rsid w:val="00887517"/>
    <w:rsid w:val="00894ACC"/>
    <w:rsid w:val="008976BD"/>
    <w:rsid w:val="008A4D57"/>
    <w:rsid w:val="008A561A"/>
    <w:rsid w:val="008A58CD"/>
    <w:rsid w:val="008A645D"/>
    <w:rsid w:val="008A7790"/>
    <w:rsid w:val="008A7FF2"/>
    <w:rsid w:val="008B2133"/>
    <w:rsid w:val="008B219D"/>
    <w:rsid w:val="008B29BE"/>
    <w:rsid w:val="008B3EA6"/>
    <w:rsid w:val="008B4AD9"/>
    <w:rsid w:val="008B56AD"/>
    <w:rsid w:val="008B7536"/>
    <w:rsid w:val="008C19D4"/>
    <w:rsid w:val="008C2923"/>
    <w:rsid w:val="008C3101"/>
    <w:rsid w:val="008C4FFC"/>
    <w:rsid w:val="008D0620"/>
    <w:rsid w:val="008D1AEF"/>
    <w:rsid w:val="008D1E38"/>
    <w:rsid w:val="008D23B9"/>
    <w:rsid w:val="008E0139"/>
    <w:rsid w:val="008E0250"/>
    <w:rsid w:val="008E3F86"/>
    <w:rsid w:val="008E4D77"/>
    <w:rsid w:val="008E7B8D"/>
    <w:rsid w:val="008F12C5"/>
    <w:rsid w:val="008F1E37"/>
    <w:rsid w:val="008F6454"/>
    <w:rsid w:val="008F748B"/>
    <w:rsid w:val="00901C1E"/>
    <w:rsid w:val="00901C32"/>
    <w:rsid w:val="009056AA"/>
    <w:rsid w:val="00905C6B"/>
    <w:rsid w:val="0090693B"/>
    <w:rsid w:val="00906E0A"/>
    <w:rsid w:val="00910C6A"/>
    <w:rsid w:val="00914A7B"/>
    <w:rsid w:val="009179BF"/>
    <w:rsid w:val="00917DFE"/>
    <w:rsid w:val="00920E29"/>
    <w:rsid w:val="0092137B"/>
    <w:rsid w:val="0092473D"/>
    <w:rsid w:val="00924DFE"/>
    <w:rsid w:val="00925517"/>
    <w:rsid w:val="00925C21"/>
    <w:rsid w:val="00926268"/>
    <w:rsid w:val="00926CA8"/>
    <w:rsid w:val="0092763B"/>
    <w:rsid w:val="00927757"/>
    <w:rsid w:val="00930AFC"/>
    <w:rsid w:val="0093148D"/>
    <w:rsid w:val="00931D58"/>
    <w:rsid w:val="00932F8C"/>
    <w:rsid w:val="00933177"/>
    <w:rsid w:val="009332B1"/>
    <w:rsid w:val="0093757A"/>
    <w:rsid w:val="009411D3"/>
    <w:rsid w:val="009419DA"/>
    <w:rsid w:val="00941EEC"/>
    <w:rsid w:val="00942644"/>
    <w:rsid w:val="00944EBB"/>
    <w:rsid w:val="00945CD2"/>
    <w:rsid w:val="00951291"/>
    <w:rsid w:val="00951D4A"/>
    <w:rsid w:val="00952532"/>
    <w:rsid w:val="00954335"/>
    <w:rsid w:val="00954770"/>
    <w:rsid w:val="0095514F"/>
    <w:rsid w:val="00957FC6"/>
    <w:rsid w:val="009626B4"/>
    <w:rsid w:val="0096360C"/>
    <w:rsid w:val="009641FE"/>
    <w:rsid w:val="00965FC9"/>
    <w:rsid w:val="009668A0"/>
    <w:rsid w:val="009715CB"/>
    <w:rsid w:val="00971F28"/>
    <w:rsid w:val="0097266A"/>
    <w:rsid w:val="00972F3A"/>
    <w:rsid w:val="00973C20"/>
    <w:rsid w:val="0097461F"/>
    <w:rsid w:val="00974865"/>
    <w:rsid w:val="00975EF0"/>
    <w:rsid w:val="009776A7"/>
    <w:rsid w:val="00981718"/>
    <w:rsid w:val="009833C5"/>
    <w:rsid w:val="009839E7"/>
    <w:rsid w:val="00983C45"/>
    <w:rsid w:val="009848F8"/>
    <w:rsid w:val="00984EFF"/>
    <w:rsid w:val="009851AB"/>
    <w:rsid w:val="009860FB"/>
    <w:rsid w:val="00986C8A"/>
    <w:rsid w:val="00990C87"/>
    <w:rsid w:val="00991951"/>
    <w:rsid w:val="00991CB9"/>
    <w:rsid w:val="009922C1"/>
    <w:rsid w:val="009929AC"/>
    <w:rsid w:val="00996889"/>
    <w:rsid w:val="009A08BE"/>
    <w:rsid w:val="009A0B7A"/>
    <w:rsid w:val="009A3EAC"/>
    <w:rsid w:val="009A4F77"/>
    <w:rsid w:val="009A7360"/>
    <w:rsid w:val="009A7BD0"/>
    <w:rsid w:val="009B2BC0"/>
    <w:rsid w:val="009B41A9"/>
    <w:rsid w:val="009B4A22"/>
    <w:rsid w:val="009C2349"/>
    <w:rsid w:val="009C31D8"/>
    <w:rsid w:val="009C471B"/>
    <w:rsid w:val="009C5262"/>
    <w:rsid w:val="009D0297"/>
    <w:rsid w:val="009D0E63"/>
    <w:rsid w:val="009D15BF"/>
    <w:rsid w:val="009D1D55"/>
    <w:rsid w:val="009D24D3"/>
    <w:rsid w:val="009D391E"/>
    <w:rsid w:val="009D3BD5"/>
    <w:rsid w:val="009D457A"/>
    <w:rsid w:val="009D469A"/>
    <w:rsid w:val="009D4C60"/>
    <w:rsid w:val="009D5E48"/>
    <w:rsid w:val="009E0DC2"/>
    <w:rsid w:val="009E3933"/>
    <w:rsid w:val="009E3CED"/>
    <w:rsid w:val="009E46DE"/>
    <w:rsid w:val="009E59F6"/>
    <w:rsid w:val="009E5B10"/>
    <w:rsid w:val="009E7E0A"/>
    <w:rsid w:val="009F0083"/>
    <w:rsid w:val="009F1361"/>
    <w:rsid w:val="009F1823"/>
    <w:rsid w:val="009F26BD"/>
    <w:rsid w:val="009F5281"/>
    <w:rsid w:val="009F6FD2"/>
    <w:rsid w:val="009F7011"/>
    <w:rsid w:val="009F7C32"/>
    <w:rsid w:val="00A00900"/>
    <w:rsid w:val="00A070BD"/>
    <w:rsid w:val="00A07193"/>
    <w:rsid w:val="00A10EE5"/>
    <w:rsid w:val="00A1165B"/>
    <w:rsid w:val="00A1498D"/>
    <w:rsid w:val="00A15F43"/>
    <w:rsid w:val="00A1766D"/>
    <w:rsid w:val="00A2486A"/>
    <w:rsid w:val="00A30A8D"/>
    <w:rsid w:val="00A31785"/>
    <w:rsid w:val="00A31E68"/>
    <w:rsid w:val="00A346CD"/>
    <w:rsid w:val="00A348DC"/>
    <w:rsid w:val="00A35CAB"/>
    <w:rsid w:val="00A36CC3"/>
    <w:rsid w:val="00A372A4"/>
    <w:rsid w:val="00A37DD1"/>
    <w:rsid w:val="00A42045"/>
    <w:rsid w:val="00A42AA2"/>
    <w:rsid w:val="00A42ED8"/>
    <w:rsid w:val="00A42FF8"/>
    <w:rsid w:val="00A437D1"/>
    <w:rsid w:val="00A4489B"/>
    <w:rsid w:val="00A44A05"/>
    <w:rsid w:val="00A4551C"/>
    <w:rsid w:val="00A471E4"/>
    <w:rsid w:val="00A50600"/>
    <w:rsid w:val="00A50698"/>
    <w:rsid w:val="00A508DC"/>
    <w:rsid w:val="00A524C1"/>
    <w:rsid w:val="00A53BD5"/>
    <w:rsid w:val="00A54961"/>
    <w:rsid w:val="00A56BC6"/>
    <w:rsid w:val="00A574CE"/>
    <w:rsid w:val="00A57537"/>
    <w:rsid w:val="00A575F2"/>
    <w:rsid w:val="00A61FD0"/>
    <w:rsid w:val="00A660EA"/>
    <w:rsid w:val="00A66911"/>
    <w:rsid w:val="00A67147"/>
    <w:rsid w:val="00A71349"/>
    <w:rsid w:val="00A71EDE"/>
    <w:rsid w:val="00A731B2"/>
    <w:rsid w:val="00A745F5"/>
    <w:rsid w:val="00A74CD1"/>
    <w:rsid w:val="00A76714"/>
    <w:rsid w:val="00A76D29"/>
    <w:rsid w:val="00A77A3B"/>
    <w:rsid w:val="00A77F8F"/>
    <w:rsid w:val="00A80880"/>
    <w:rsid w:val="00A81359"/>
    <w:rsid w:val="00A82C39"/>
    <w:rsid w:val="00A85F79"/>
    <w:rsid w:val="00A934C8"/>
    <w:rsid w:val="00A937FA"/>
    <w:rsid w:val="00A93FA9"/>
    <w:rsid w:val="00A9401D"/>
    <w:rsid w:val="00A9438B"/>
    <w:rsid w:val="00A96109"/>
    <w:rsid w:val="00A96DBF"/>
    <w:rsid w:val="00AA0305"/>
    <w:rsid w:val="00AA18B3"/>
    <w:rsid w:val="00AA1E0C"/>
    <w:rsid w:val="00AA21CC"/>
    <w:rsid w:val="00AA2495"/>
    <w:rsid w:val="00AA489A"/>
    <w:rsid w:val="00AA637E"/>
    <w:rsid w:val="00AA65A5"/>
    <w:rsid w:val="00AA6AEC"/>
    <w:rsid w:val="00AA6BDC"/>
    <w:rsid w:val="00AA719C"/>
    <w:rsid w:val="00AB08A6"/>
    <w:rsid w:val="00AB134F"/>
    <w:rsid w:val="00AB34C7"/>
    <w:rsid w:val="00AB4C16"/>
    <w:rsid w:val="00AB74C1"/>
    <w:rsid w:val="00AB77EB"/>
    <w:rsid w:val="00AC2718"/>
    <w:rsid w:val="00AC2ACF"/>
    <w:rsid w:val="00AC39C7"/>
    <w:rsid w:val="00AC3B6F"/>
    <w:rsid w:val="00AC3C41"/>
    <w:rsid w:val="00AC43C8"/>
    <w:rsid w:val="00AC44A8"/>
    <w:rsid w:val="00AC46B5"/>
    <w:rsid w:val="00AC549C"/>
    <w:rsid w:val="00AC5760"/>
    <w:rsid w:val="00AC57BB"/>
    <w:rsid w:val="00AC5C51"/>
    <w:rsid w:val="00AC6733"/>
    <w:rsid w:val="00AC6DD5"/>
    <w:rsid w:val="00AD08B9"/>
    <w:rsid w:val="00AD0F2A"/>
    <w:rsid w:val="00AE020E"/>
    <w:rsid w:val="00AE03F2"/>
    <w:rsid w:val="00AE093B"/>
    <w:rsid w:val="00AE1637"/>
    <w:rsid w:val="00AE1C3D"/>
    <w:rsid w:val="00AE2118"/>
    <w:rsid w:val="00AE2249"/>
    <w:rsid w:val="00AE249F"/>
    <w:rsid w:val="00AE3155"/>
    <w:rsid w:val="00AE63B3"/>
    <w:rsid w:val="00AF0FBC"/>
    <w:rsid w:val="00AF225A"/>
    <w:rsid w:val="00AF5608"/>
    <w:rsid w:val="00AF5776"/>
    <w:rsid w:val="00AF6670"/>
    <w:rsid w:val="00AF7726"/>
    <w:rsid w:val="00B00413"/>
    <w:rsid w:val="00B017E3"/>
    <w:rsid w:val="00B06C4A"/>
    <w:rsid w:val="00B06EBE"/>
    <w:rsid w:val="00B07021"/>
    <w:rsid w:val="00B101F7"/>
    <w:rsid w:val="00B10368"/>
    <w:rsid w:val="00B10C2F"/>
    <w:rsid w:val="00B12250"/>
    <w:rsid w:val="00B155FD"/>
    <w:rsid w:val="00B178F4"/>
    <w:rsid w:val="00B208ED"/>
    <w:rsid w:val="00B2110F"/>
    <w:rsid w:val="00B25207"/>
    <w:rsid w:val="00B265AC"/>
    <w:rsid w:val="00B26BD6"/>
    <w:rsid w:val="00B27FF0"/>
    <w:rsid w:val="00B3185D"/>
    <w:rsid w:val="00B33122"/>
    <w:rsid w:val="00B33C7A"/>
    <w:rsid w:val="00B34003"/>
    <w:rsid w:val="00B34FCE"/>
    <w:rsid w:val="00B369E8"/>
    <w:rsid w:val="00B36A89"/>
    <w:rsid w:val="00B36E4A"/>
    <w:rsid w:val="00B37D15"/>
    <w:rsid w:val="00B400FA"/>
    <w:rsid w:val="00B40143"/>
    <w:rsid w:val="00B41B1A"/>
    <w:rsid w:val="00B43650"/>
    <w:rsid w:val="00B45DA1"/>
    <w:rsid w:val="00B45F8A"/>
    <w:rsid w:val="00B465EA"/>
    <w:rsid w:val="00B5053D"/>
    <w:rsid w:val="00B53333"/>
    <w:rsid w:val="00B55224"/>
    <w:rsid w:val="00B578FE"/>
    <w:rsid w:val="00B57C9A"/>
    <w:rsid w:val="00B6198A"/>
    <w:rsid w:val="00B61B67"/>
    <w:rsid w:val="00B636F8"/>
    <w:rsid w:val="00B642D4"/>
    <w:rsid w:val="00B7073C"/>
    <w:rsid w:val="00B768FE"/>
    <w:rsid w:val="00B8032A"/>
    <w:rsid w:val="00B832B7"/>
    <w:rsid w:val="00B851E7"/>
    <w:rsid w:val="00B87B47"/>
    <w:rsid w:val="00B90301"/>
    <w:rsid w:val="00B909AF"/>
    <w:rsid w:val="00B915EC"/>
    <w:rsid w:val="00B91962"/>
    <w:rsid w:val="00B91D3C"/>
    <w:rsid w:val="00B92FBD"/>
    <w:rsid w:val="00B93B30"/>
    <w:rsid w:val="00B94C1C"/>
    <w:rsid w:val="00B9500A"/>
    <w:rsid w:val="00B95F2B"/>
    <w:rsid w:val="00B9724D"/>
    <w:rsid w:val="00B978F3"/>
    <w:rsid w:val="00B97CC9"/>
    <w:rsid w:val="00BA03C4"/>
    <w:rsid w:val="00BA051A"/>
    <w:rsid w:val="00BA355F"/>
    <w:rsid w:val="00BA4062"/>
    <w:rsid w:val="00BA554D"/>
    <w:rsid w:val="00BA6A2C"/>
    <w:rsid w:val="00BA6EBF"/>
    <w:rsid w:val="00BA744F"/>
    <w:rsid w:val="00BB017B"/>
    <w:rsid w:val="00BB0C84"/>
    <w:rsid w:val="00BB0D2A"/>
    <w:rsid w:val="00BB1B3A"/>
    <w:rsid w:val="00BB36EA"/>
    <w:rsid w:val="00BB3950"/>
    <w:rsid w:val="00BB46DD"/>
    <w:rsid w:val="00BB5C0A"/>
    <w:rsid w:val="00BC3B19"/>
    <w:rsid w:val="00BC4DD9"/>
    <w:rsid w:val="00BC5F7B"/>
    <w:rsid w:val="00BC6B45"/>
    <w:rsid w:val="00BD0353"/>
    <w:rsid w:val="00BD0B5E"/>
    <w:rsid w:val="00BD2811"/>
    <w:rsid w:val="00BD3E4A"/>
    <w:rsid w:val="00BD6584"/>
    <w:rsid w:val="00BD78E6"/>
    <w:rsid w:val="00BE12A9"/>
    <w:rsid w:val="00BE323B"/>
    <w:rsid w:val="00BE5AF9"/>
    <w:rsid w:val="00BE6F7D"/>
    <w:rsid w:val="00BF0045"/>
    <w:rsid w:val="00BF1727"/>
    <w:rsid w:val="00BF2C53"/>
    <w:rsid w:val="00BF5641"/>
    <w:rsid w:val="00C00081"/>
    <w:rsid w:val="00C01E09"/>
    <w:rsid w:val="00C05050"/>
    <w:rsid w:val="00C07C11"/>
    <w:rsid w:val="00C1096C"/>
    <w:rsid w:val="00C10EE5"/>
    <w:rsid w:val="00C1269F"/>
    <w:rsid w:val="00C13667"/>
    <w:rsid w:val="00C14DB9"/>
    <w:rsid w:val="00C20BD0"/>
    <w:rsid w:val="00C2368E"/>
    <w:rsid w:val="00C2383A"/>
    <w:rsid w:val="00C23CC7"/>
    <w:rsid w:val="00C27AE7"/>
    <w:rsid w:val="00C30487"/>
    <w:rsid w:val="00C31E78"/>
    <w:rsid w:val="00C32626"/>
    <w:rsid w:val="00C32FCE"/>
    <w:rsid w:val="00C35169"/>
    <w:rsid w:val="00C35E4B"/>
    <w:rsid w:val="00C37553"/>
    <w:rsid w:val="00C37FAE"/>
    <w:rsid w:val="00C41FEE"/>
    <w:rsid w:val="00C44EBB"/>
    <w:rsid w:val="00C459BF"/>
    <w:rsid w:val="00C53D68"/>
    <w:rsid w:val="00C54E95"/>
    <w:rsid w:val="00C56293"/>
    <w:rsid w:val="00C56A41"/>
    <w:rsid w:val="00C57BED"/>
    <w:rsid w:val="00C57EFB"/>
    <w:rsid w:val="00C64105"/>
    <w:rsid w:val="00C66074"/>
    <w:rsid w:val="00C673B6"/>
    <w:rsid w:val="00C67CF4"/>
    <w:rsid w:val="00C72A68"/>
    <w:rsid w:val="00C7308F"/>
    <w:rsid w:val="00C808B3"/>
    <w:rsid w:val="00C8295A"/>
    <w:rsid w:val="00C82C13"/>
    <w:rsid w:val="00C83EF3"/>
    <w:rsid w:val="00C85DE7"/>
    <w:rsid w:val="00C90C00"/>
    <w:rsid w:val="00C91CCA"/>
    <w:rsid w:val="00C92A4F"/>
    <w:rsid w:val="00C935C4"/>
    <w:rsid w:val="00C93F4E"/>
    <w:rsid w:val="00C96215"/>
    <w:rsid w:val="00CA033C"/>
    <w:rsid w:val="00CA1E63"/>
    <w:rsid w:val="00CA22E6"/>
    <w:rsid w:val="00CA24B1"/>
    <w:rsid w:val="00CA26A6"/>
    <w:rsid w:val="00CA279A"/>
    <w:rsid w:val="00CA4878"/>
    <w:rsid w:val="00CA6561"/>
    <w:rsid w:val="00CA6CB4"/>
    <w:rsid w:val="00CB5448"/>
    <w:rsid w:val="00CB6529"/>
    <w:rsid w:val="00CC10AA"/>
    <w:rsid w:val="00CC228B"/>
    <w:rsid w:val="00CC36C8"/>
    <w:rsid w:val="00CC5C34"/>
    <w:rsid w:val="00CC69CC"/>
    <w:rsid w:val="00CC6DF2"/>
    <w:rsid w:val="00CD0271"/>
    <w:rsid w:val="00CD172D"/>
    <w:rsid w:val="00CD582A"/>
    <w:rsid w:val="00CD5D37"/>
    <w:rsid w:val="00CD6720"/>
    <w:rsid w:val="00CD7CA7"/>
    <w:rsid w:val="00CD7E44"/>
    <w:rsid w:val="00CE026C"/>
    <w:rsid w:val="00CE0CEB"/>
    <w:rsid w:val="00CE1556"/>
    <w:rsid w:val="00CE279E"/>
    <w:rsid w:val="00CE35DB"/>
    <w:rsid w:val="00CE415F"/>
    <w:rsid w:val="00CE4C7D"/>
    <w:rsid w:val="00CE563A"/>
    <w:rsid w:val="00CE7127"/>
    <w:rsid w:val="00CE722A"/>
    <w:rsid w:val="00CF0AB4"/>
    <w:rsid w:val="00CF1AAE"/>
    <w:rsid w:val="00CF23FD"/>
    <w:rsid w:val="00CF362E"/>
    <w:rsid w:val="00CF4157"/>
    <w:rsid w:val="00CF4964"/>
    <w:rsid w:val="00CF4966"/>
    <w:rsid w:val="00CF58F3"/>
    <w:rsid w:val="00CF5E27"/>
    <w:rsid w:val="00CF78B8"/>
    <w:rsid w:val="00CF7D49"/>
    <w:rsid w:val="00D00770"/>
    <w:rsid w:val="00D030CE"/>
    <w:rsid w:val="00D055B3"/>
    <w:rsid w:val="00D07B6A"/>
    <w:rsid w:val="00D101D2"/>
    <w:rsid w:val="00D11638"/>
    <w:rsid w:val="00D11827"/>
    <w:rsid w:val="00D13792"/>
    <w:rsid w:val="00D13A40"/>
    <w:rsid w:val="00D17600"/>
    <w:rsid w:val="00D20043"/>
    <w:rsid w:val="00D22B2C"/>
    <w:rsid w:val="00D24834"/>
    <w:rsid w:val="00D27434"/>
    <w:rsid w:val="00D30457"/>
    <w:rsid w:val="00D325E9"/>
    <w:rsid w:val="00D33501"/>
    <w:rsid w:val="00D33B53"/>
    <w:rsid w:val="00D34915"/>
    <w:rsid w:val="00D34C86"/>
    <w:rsid w:val="00D35589"/>
    <w:rsid w:val="00D35E40"/>
    <w:rsid w:val="00D36ADB"/>
    <w:rsid w:val="00D37198"/>
    <w:rsid w:val="00D37F77"/>
    <w:rsid w:val="00D4259F"/>
    <w:rsid w:val="00D43FB2"/>
    <w:rsid w:val="00D44C1D"/>
    <w:rsid w:val="00D47F2E"/>
    <w:rsid w:val="00D5079A"/>
    <w:rsid w:val="00D525BC"/>
    <w:rsid w:val="00D54B4C"/>
    <w:rsid w:val="00D556CF"/>
    <w:rsid w:val="00D61470"/>
    <w:rsid w:val="00D62834"/>
    <w:rsid w:val="00D64ADE"/>
    <w:rsid w:val="00D65D3B"/>
    <w:rsid w:val="00D71BB6"/>
    <w:rsid w:val="00D7319B"/>
    <w:rsid w:val="00D74DDC"/>
    <w:rsid w:val="00D75CA0"/>
    <w:rsid w:val="00D779CE"/>
    <w:rsid w:val="00D83215"/>
    <w:rsid w:val="00D83A8B"/>
    <w:rsid w:val="00D83B90"/>
    <w:rsid w:val="00D84B29"/>
    <w:rsid w:val="00D8655B"/>
    <w:rsid w:val="00D924C8"/>
    <w:rsid w:val="00D92919"/>
    <w:rsid w:val="00D931AC"/>
    <w:rsid w:val="00D93B51"/>
    <w:rsid w:val="00D93B7B"/>
    <w:rsid w:val="00D978AD"/>
    <w:rsid w:val="00DA0279"/>
    <w:rsid w:val="00DA153A"/>
    <w:rsid w:val="00DA46D1"/>
    <w:rsid w:val="00DB1306"/>
    <w:rsid w:val="00DB46A9"/>
    <w:rsid w:val="00DC1E80"/>
    <w:rsid w:val="00DC639A"/>
    <w:rsid w:val="00DC779E"/>
    <w:rsid w:val="00DD0958"/>
    <w:rsid w:val="00DD1266"/>
    <w:rsid w:val="00DD14BC"/>
    <w:rsid w:val="00DD5869"/>
    <w:rsid w:val="00DD632F"/>
    <w:rsid w:val="00DD66D6"/>
    <w:rsid w:val="00DD77D9"/>
    <w:rsid w:val="00DD784E"/>
    <w:rsid w:val="00DD7B2E"/>
    <w:rsid w:val="00DE2B7E"/>
    <w:rsid w:val="00DE359C"/>
    <w:rsid w:val="00DE5CD3"/>
    <w:rsid w:val="00DE648D"/>
    <w:rsid w:val="00DE7C3E"/>
    <w:rsid w:val="00DF0572"/>
    <w:rsid w:val="00DF3395"/>
    <w:rsid w:val="00DF37F1"/>
    <w:rsid w:val="00DF4346"/>
    <w:rsid w:val="00DF6ACF"/>
    <w:rsid w:val="00DF7322"/>
    <w:rsid w:val="00E058EA"/>
    <w:rsid w:val="00E05DBB"/>
    <w:rsid w:val="00E05F53"/>
    <w:rsid w:val="00E06535"/>
    <w:rsid w:val="00E07349"/>
    <w:rsid w:val="00E1045E"/>
    <w:rsid w:val="00E11F19"/>
    <w:rsid w:val="00E12DBC"/>
    <w:rsid w:val="00E14F82"/>
    <w:rsid w:val="00E15A4B"/>
    <w:rsid w:val="00E20F0A"/>
    <w:rsid w:val="00E21448"/>
    <w:rsid w:val="00E22E78"/>
    <w:rsid w:val="00E2313E"/>
    <w:rsid w:val="00E24AE3"/>
    <w:rsid w:val="00E277D1"/>
    <w:rsid w:val="00E30767"/>
    <w:rsid w:val="00E313CA"/>
    <w:rsid w:val="00E32167"/>
    <w:rsid w:val="00E3470B"/>
    <w:rsid w:val="00E35878"/>
    <w:rsid w:val="00E35C01"/>
    <w:rsid w:val="00E35C5E"/>
    <w:rsid w:val="00E410DE"/>
    <w:rsid w:val="00E421CD"/>
    <w:rsid w:val="00E44889"/>
    <w:rsid w:val="00E44BDB"/>
    <w:rsid w:val="00E50A39"/>
    <w:rsid w:val="00E512D1"/>
    <w:rsid w:val="00E5396D"/>
    <w:rsid w:val="00E54632"/>
    <w:rsid w:val="00E56225"/>
    <w:rsid w:val="00E57D6B"/>
    <w:rsid w:val="00E57FF3"/>
    <w:rsid w:val="00E60851"/>
    <w:rsid w:val="00E6410F"/>
    <w:rsid w:val="00E650BA"/>
    <w:rsid w:val="00E65261"/>
    <w:rsid w:val="00E6558A"/>
    <w:rsid w:val="00E65761"/>
    <w:rsid w:val="00E659D7"/>
    <w:rsid w:val="00E704AA"/>
    <w:rsid w:val="00E70659"/>
    <w:rsid w:val="00E709F8"/>
    <w:rsid w:val="00E70C81"/>
    <w:rsid w:val="00E71CBD"/>
    <w:rsid w:val="00E71F97"/>
    <w:rsid w:val="00E72EB0"/>
    <w:rsid w:val="00E73D71"/>
    <w:rsid w:val="00E74A7D"/>
    <w:rsid w:val="00E82DFB"/>
    <w:rsid w:val="00E84793"/>
    <w:rsid w:val="00E872E7"/>
    <w:rsid w:val="00E921B9"/>
    <w:rsid w:val="00E92D9E"/>
    <w:rsid w:val="00E93575"/>
    <w:rsid w:val="00E935AD"/>
    <w:rsid w:val="00E93E2E"/>
    <w:rsid w:val="00E95781"/>
    <w:rsid w:val="00EA01CD"/>
    <w:rsid w:val="00EA0CE4"/>
    <w:rsid w:val="00EA16FB"/>
    <w:rsid w:val="00EA205A"/>
    <w:rsid w:val="00EA24BA"/>
    <w:rsid w:val="00EA2D00"/>
    <w:rsid w:val="00EA358F"/>
    <w:rsid w:val="00EA3EE7"/>
    <w:rsid w:val="00EA5B79"/>
    <w:rsid w:val="00EB02F7"/>
    <w:rsid w:val="00EB111A"/>
    <w:rsid w:val="00EB15A3"/>
    <w:rsid w:val="00EB1676"/>
    <w:rsid w:val="00EB445F"/>
    <w:rsid w:val="00EB59AC"/>
    <w:rsid w:val="00EB6058"/>
    <w:rsid w:val="00EC02EE"/>
    <w:rsid w:val="00EC044B"/>
    <w:rsid w:val="00EC1333"/>
    <w:rsid w:val="00EC13DB"/>
    <w:rsid w:val="00EC3552"/>
    <w:rsid w:val="00ED2A7E"/>
    <w:rsid w:val="00ED3D20"/>
    <w:rsid w:val="00ED3F1A"/>
    <w:rsid w:val="00ED4273"/>
    <w:rsid w:val="00ED42B4"/>
    <w:rsid w:val="00ED4D71"/>
    <w:rsid w:val="00ED5AD6"/>
    <w:rsid w:val="00EE02ED"/>
    <w:rsid w:val="00EE1459"/>
    <w:rsid w:val="00EE3A18"/>
    <w:rsid w:val="00EE4AE0"/>
    <w:rsid w:val="00EE5338"/>
    <w:rsid w:val="00EE5CE7"/>
    <w:rsid w:val="00EF1BED"/>
    <w:rsid w:val="00EF24BE"/>
    <w:rsid w:val="00EF2F36"/>
    <w:rsid w:val="00EF345F"/>
    <w:rsid w:val="00EF42D3"/>
    <w:rsid w:val="00EF5CCC"/>
    <w:rsid w:val="00F027C5"/>
    <w:rsid w:val="00F05CC1"/>
    <w:rsid w:val="00F05ED9"/>
    <w:rsid w:val="00F101F4"/>
    <w:rsid w:val="00F134DB"/>
    <w:rsid w:val="00F13583"/>
    <w:rsid w:val="00F146BE"/>
    <w:rsid w:val="00F15EC5"/>
    <w:rsid w:val="00F16A18"/>
    <w:rsid w:val="00F17A46"/>
    <w:rsid w:val="00F2097C"/>
    <w:rsid w:val="00F2101F"/>
    <w:rsid w:val="00F21A60"/>
    <w:rsid w:val="00F24052"/>
    <w:rsid w:val="00F255A3"/>
    <w:rsid w:val="00F257C5"/>
    <w:rsid w:val="00F25D7C"/>
    <w:rsid w:val="00F2795D"/>
    <w:rsid w:val="00F35B6C"/>
    <w:rsid w:val="00F3677F"/>
    <w:rsid w:val="00F37C7C"/>
    <w:rsid w:val="00F4021D"/>
    <w:rsid w:val="00F4085F"/>
    <w:rsid w:val="00F4088F"/>
    <w:rsid w:val="00F40CBF"/>
    <w:rsid w:val="00F40F66"/>
    <w:rsid w:val="00F427FC"/>
    <w:rsid w:val="00F42C2F"/>
    <w:rsid w:val="00F44CA3"/>
    <w:rsid w:val="00F465CA"/>
    <w:rsid w:val="00F50BD6"/>
    <w:rsid w:val="00F511CA"/>
    <w:rsid w:val="00F51442"/>
    <w:rsid w:val="00F53C4B"/>
    <w:rsid w:val="00F5601C"/>
    <w:rsid w:val="00F57D28"/>
    <w:rsid w:val="00F602C9"/>
    <w:rsid w:val="00F604C3"/>
    <w:rsid w:val="00F60A4B"/>
    <w:rsid w:val="00F6191E"/>
    <w:rsid w:val="00F61EB1"/>
    <w:rsid w:val="00F6205A"/>
    <w:rsid w:val="00F6242C"/>
    <w:rsid w:val="00F66C22"/>
    <w:rsid w:val="00F717BF"/>
    <w:rsid w:val="00F728D8"/>
    <w:rsid w:val="00F72A29"/>
    <w:rsid w:val="00F72AE7"/>
    <w:rsid w:val="00F730AE"/>
    <w:rsid w:val="00F736C6"/>
    <w:rsid w:val="00F80137"/>
    <w:rsid w:val="00F8093F"/>
    <w:rsid w:val="00F8195F"/>
    <w:rsid w:val="00F8219A"/>
    <w:rsid w:val="00F82D6D"/>
    <w:rsid w:val="00F84E23"/>
    <w:rsid w:val="00F85EBA"/>
    <w:rsid w:val="00F860E5"/>
    <w:rsid w:val="00F874D5"/>
    <w:rsid w:val="00F928EC"/>
    <w:rsid w:val="00F947E7"/>
    <w:rsid w:val="00F9559B"/>
    <w:rsid w:val="00FA2022"/>
    <w:rsid w:val="00FA67FC"/>
    <w:rsid w:val="00FA68E9"/>
    <w:rsid w:val="00FB0D59"/>
    <w:rsid w:val="00FB6291"/>
    <w:rsid w:val="00FB7316"/>
    <w:rsid w:val="00FC1832"/>
    <w:rsid w:val="00FC2609"/>
    <w:rsid w:val="00FC2769"/>
    <w:rsid w:val="00FC3138"/>
    <w:rsid w:val="00FC44D0"/>
    <w:rsid w:val="00FC4F8D"/>
    <w:rsid w:val="00FD062A"/>
    <w:rsid w:val="00FD49BC"/>
    <w:rsid w:val="00FD4F58"/>
    <w:rsid w:val="00FE0BE5"/>
    <w:rsid w:val="00FE2877"/>
    <w:rsid w:val="00FE6618"/>
    <w:rsid w:val="00FF0498"/>
    <w:rsid w:val="00FF2E84"/>
    <w:rsid w:val="00FF32CC"/>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35589"/>
    <w:pPr>
      <w:ind w:firstLine="709"/>
      <w:jc w:val="both"/>
    </w:pPr>
    <w:rPr>
      <w:rFonts w:ascii="Times New Roman" w:hAnsi="Times New Roman"/>
      <w:sz w:val="28"/>
      <w:szCs w:val="24"/>
    </w:rPr>
  </w:style>
  <w:style w:type="paragraph" w:styleId="1">
    <w:name w:val="heading 1"/>
    <w:basedOn w:val="a"/>
    <w:next w:val="a"/>
    <w:link w:val="10"/>
    <w:uiPriority w:val="9"/>
    <w:qFormat/>
    <w:rsid w:val="001827A1"/>
    <w:pPr>
      <w:keepNext/>
      <w:numPr>
        <w:numId w:val="1"/>
      </w:numPr>
      <w:spacing w:before="240" w:after="60"/>
      <w:outlineLvl w:val="0"/>
    </w:pPr>
    <w:rPr>
      <w:rFonts w:eastAsiaTheme="majorEastAsia" w:cstheme="majorBidi"/>
      <w:b/>
      <w:bCs/>
      <w:kern w:val="32"/>
      <w:sz w:val="32"/>
      <w:szCs w:val="32"/>
    </w:rPr>
  </w:style>
  <w:style w:type="paragraph" w:styleId="2">
    <w:name w:val="heading 2"/>
    <w:basedOn w:val="a"/>
    <w:next w:val="a"/>
    <w:link w:val="20"/>
    <w:uiPriority w:val="9"/>
    <w:unhideWhenUsed/>
    <w:qFormat/>
    <w:rsid w:val="001827A1"/>
    <w:pPr>
      <w:keepNext/>
      <w:numPr>
        <w:ilvl w:val="1"/>
        <w:numId w:val="1"/>
      </w:numPr>
      <w:spacing w:before="240" w:after="60"/>
      <w:outlineLvl w:val="1"/>
    </w:pPr>
    <w:rPr>
      <w:rFonts w:eastAsiaTheme="majorEastAsia" w:cstheme="majorBidi"/>
      <w:b/>
      <w:bCs/>
      <w:iCs/>
      <w:sz w:val="32"/>
      <w:szCs w:val="28"/>
    </w:rPr>
  </w:style>
  <w:style w:type="paragraph" w:styleId="3">
    <w:name w:val="heading 3"/>
    <w:basedOn w:val="a"/>
    <w:next w:val="a"/>
    <w:link w:val="30"/>
    <w:uiPriority w:val="9"/>
    <w:unhideWhenUsed/>
    <w:qFormat/>
    <w:rsid w:val="001827A1"/>
    <w:pPr>
      <w:keepNext/>
      <w:numPr>
        <w:ilvl w:val="2"/>
        <w:numId w:val="1"/>
      </w:numPr>
      <w:spacing w:before="240" w:after="60"/>
      <w:outlineLvl w:val="2"/>
    </w:pPr>
    <w:rPr>
      <w:rFonts w:eastAsiaTheme="majorEastAsia" w:cstheme="majorBidi"/>
      <w:b/>
      <w:bCs/>
      <w:szCs w:val="26"/>
    </w:rPr>
  </w:style>
  <w:style w:type="paragraph" w:styleId="4">
    <w:name w:val="heading 4"/>
    <w:basedOn w:val="a"/>
    <w:next w:val="a"/>
    <w:link w:val="40"/>
    <w:uiPriority w:val="9"/>
    <w:unhideWhenUsed/>
    <w:qFormat/>
    <w:rsid w:val="00605645"/>
    <w:pPr>
      <w:keepNext/>
      <w:numPr>
        <w:ilvl w:val="3"/>
        <w:numId w:val="1"/>
      </w:numPr>
      <w:spacing w:before="240" w:after="60"/>
      <w:outlineLvl w:val="3"/>
    </w:pPr>
    <w:rPr>
      <w:rFonts w:cstheme="majorBidi"/>
      <w:b/>
      <w:bCs/>
      <w:szCs w:val="28"/>
    </w:rPr>
  </w:style>
  <w:style w:type="paragraph" w:styleId="5">
    <w:name w:val="heading 5"/>
    <w:basedOn w:val="a"/>
    <w:next w:val="a"/>
    <w:link w:val="50"/>
    <w:uiPriority w:val="9"/>
    <w:unhideWhenUsed/>
    <w:qFormat/>
    <w:rsid w:val="00AC3B6F"/>
    <w:pPr>
      <w:numPr>
        <w:ilvl w:val="4"/>
        <w:numId w:val="1"/>
      </w:numPr>
      <w:spacing w:before="240" w:after="60"/>
      <w:outlineLvl w:val="4"/>
    </w:pPr>
    <w:rPr>
      <w:rFonts w:cstheme="majorBidi"/>
      <w:b/>
      <w:bCs/>
      <w:iCs/>
      <w:sz w:val="26"/>
      <w:szCs w:val="26"/>
    </w:rPr>
  </w:style>
  <w:style w:type="paragraph" w:styleId="6">
    <w:name w:val="heading 6"/>
    <w:basedOn w:val="a"/>
    <w:next w:val="a"/>
    <w:link w:val="60"/>
    <w:uiPriority w:val="9"/>
    <w:unhideWhenUsed/>
    <w:qFormat/>
    <w:rsid w:val="00605645"/>
    <w:pPr>
      <w:numPr>
        <w:ilvl w:val="5"/>
        <w:numId w:val="1"/>
      </w:numPr>
      <w:spacing w:before="240" w:after="60"/>
      <w:outlineLvl w:val="5"/>
    </w:pPr>
    <w:rPr>
      <w:rFonts w:cstheme="majorBidi"/>
      <w:b/>
      <w:bCs/>
      <w:sz w:val="22"/>
      <w:szCs w:val="22"/>
    </w:rPr>
  </w:style>
  <w:style w:type="paragraph" w:styleId="7">
    <w:name w:val="heading 7"/>
    <w:basedOn w:val="a"/>
    <w:next w:val="a"/>
    <w:link w:val="70"/>
    <w:uiPriority w:val="9"/>
    <w:semiHidden/>
    <w:unhideWhenUsed/>
    <w:qFormat/>
    <w:rsid w:val="00605645"/>
    <w:pPr>
      <w:numPr>
        <w:ilvl w:val="6"/>
        <w:numId w:val="1"/>
      </w:numPr>
      <w:spacing w:before="240" w:after="60"/>
      <w:outlineLvl w:val="6"/>
    </w:pPr>
    <w:rPr>
      <w:rFonts w:cstheme="majorBidi"/>
    </w:rPr>
  </w:style>
  <w:style w:type="paragraph" w:styleId="8">
    <w:name w:val="heading 8"/>
    <w:basedOn w:val="a"/>
    <w:next w:val="a"/>
    <w:link w:val="80"/>
    <w:uiPriority w:val="9"/>
    <w:semiHidden/>
    <w:unhideWhenUsed/>
    <w:qFormat/>
    <w:rsid w:val="00605645"/>
    <w:pPr>
      <w:numPr>
        <w:ilvl w:val="7"/>
        <w:numId w:val="1"/>
      </w:numPr>
      <w:spacing w:before="240" w:after="60"/>
      <w:outlineLvl w:val="7"/>
    </w:pPr>
    <w:rPr>
      <w:rFonts w:cstheme="majorBidi"/>
      <w:i/>
      <w:iCs/>
    </w:rPr>
  </w:style>
  <w:style w:type="paragraph" w:styleId="9">
    <w:name w:val="heading 9"/>
    <w:basedOn w:val="a"/>
    <w:next w:val="a"/>
    <w:link w:val="90"/>
    <w:uiPriority w:val="9"/>
    <w:semiHidden/>
    <w:unhideWhenUsed/>
    <w:qFormat/>
    <w:rsid w:val="00605645"/>
    <w:pPr>
      <w:numPr>
        <w:ilvl w:val="8"/>
        <w:numId w:val="1"/>
      </w:num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Отступ"/>
    <w:basedOn w:val="a"/>
    <w:link w:val="a4"/>
    <w:qFormat/>
    <w:rsid w:val="0071086A"/>
  </w:style>
  <w:style w:type="character" w:customStyle="1" w:styleId="10">
    <w:name w:val="Заголовок 1 Знак"/>
    <w:basedOn w:val="a0"/>
    <w:link w:val="1"/>
    <w:uiPriority w:val="9"/>
    <w:rsid w:val="001827A1"/>
    <w:rPr>
      <w:rFonts w:ascii="Times New Roman" w:eastAsiaTheme="majorEastAsia" w:hAnsi="Times New Roman" w:cstheme="majorBidi"/>
      <w:b/>
      <w:bCs/>
      <w:kern w:val="32"/>
      <w:sz w:val="32"/>
      <w:szCs w:val="32"/>
    </w:rPr>
  </w:style>
  <w:style w:type="character" w:customStyle="1" w:styleId="a4">
    <w:name w:val="Отступ Знак"/>
    <w:basedOn w:val="a0"/>
    <w:link w:val="a3"/>
    <w:rsid w:val="0071086A"/>
    <w:rPr>
      <w:rFonts w:ascii="Times New Roman" w:hAnsi="Times New Roman"/>
      <w:sz w:val="28"/>
      <w:szCs w:val="24"/>
    </w:rPr>
  </w:style>
  <w:style w:type="character" w:customStyle="1" w:styleId="20">
    <w:name w:val="Заголовок 2 Знак"/>
    <w:basedOn w:val="a0"/>
    <w:link w:val="2"/>
    <w:uiPriority w:val="9"/>
    <w:rsid w:val="001827A1"/>
    <w:rPr>
      <w:rFonts w:ascii="Times New Roman" w:eastAsiaTheme="majorEastAsia" w:hAnsi="Times New Roman" w:cstheme="majorBidi"/>
      <w:b/>
      <w:bCs/>
      <w:iCs/>
      <w:sz w:val="32"/>
      <w:szCs w:val="28"/>
    </w:rPr>
  </w:style>
  <w:style w:type="paragraph" w:styleId="a5">
    <w:name w:val="caption"/>
    <w:basedOn w:val="a"/>
    <w:next w:val="a"/>
    <w:uiPriority w:val="35"/>
    <w:unhideWhenUsed/>
    <w:rsid w:val="00D35589"/>
    <w:pPr>
      <w:spacing w:after="200"/>
      <w:jc w:val="center"/>
    </w:pPr>
    <w:rPr>
      <w:iCs/>
      <w:sz w:val="24"/>
      <w:szCs w:val="18"/>
    </w:rPr>
  </w:style>
  <w:style w:type="paragraph" w:styleId="a6">
    <w:name w:val="List Paragraph"/>
    <w:basedOn w:val="--"/>
    <w:uiPriority w:val="34"/>
    <w:qFormat/>
    <w:rsid w:val="00605645"/>
    <w:pPr>
      <w:ind w:left="720"/>
      <w:contextualSpacing/>
    </w:pPr>
  </w:style>
  <w:style w:type="table" w:styleId="a7">
    <w:name w:val="Table Grid"/>
    <w:basedOn w:val="a1"/>
    <w:uiPriority w:val="39"/>
    <w:rsid w:val="00EF1B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annotation reference"/>
    <w:basedOn w:val="a0"/>
    <w:uiPriority w:val="99"/>
    <w:semiHidden/>
    <w:unhideWhenUsed/>
    <w:rsid w:val="007607D2"/>
    <w:rPr>
      <w:sz w:val="16"/>
      <w:szCs w:val="16"/>
    </w:rPr>
  </w:style>
  <w:style w:type="paragraph" w:styleId="a9">
    <w:name w:val="annotation text"/>
    <w:basedOn w:val="a"/>
    <w:link w:val="aa"/>
    <w:uiPriority w:val="99"/>
    <w:unhideWhenUsed/>
    <w:rsid w:val="007607D2"/>
    <w:rPr>
      <w:sz w:val="20"/>
      <w:szCs w:val="20"/>
    </w:rPr>
  </w:style>
  <w:style w:type="character" w:customStyle="1" w:styleId="aa">
    <w:name w:val="Текст примечания Знак"/>
    <w:basedOn w:val="a0"/>
    <w:link w:val="a9"/>
    <w:uiPriority w:val="99"/>
    <w:rsid w:val="007607D2"/>
    <w:rPr>
      <w:sz w:val="20"/>
      <w:szCs w:val="20"/>
    </w:rPr>
  </w:style>
  <w:style w:type="paragraph" w:styleId="ab">
    <w:name w:val="annotation subject"/>
    <w:basedOn w:val="a9"/>
    <w:next w:val="a9"/>
    <w:link w:val="ac"/>
    <w:uiPriority w:val="99"/>
    <w:semiHidden/>
    <w:unhideWhenUsed/>
    <w:rsid w:val="007607D2"/>
    <w:rPr>
      <w:b/>
      <w:bCs/>
    </w:rPr>
  </w:style>
  <w:style w:type="character" w:customStyle="1" w:styleId="ac">
    <w:name w:val="Тема примечания Знак"/>
    <w:basedOn w:val="aa"/>
    <w:link w:val="ab"/>
    <w:uiPriority w:val="99"/>
    <w:semiHidden/>
    <w:rsid w:val="007607D2"/>
    <w:rPr>
      <w:b/>
      <w:bCs/>
      <w:sz w:val="20"/>
      <w:szCs w:val="20"/>
    </w:rPr>
  </w:style>
  <w:style w:type="paragraph" w:styleId="ad">
    <w:name w:val="Balloon Text"/>
    <w:basedOn w:val="a"/>
    <w:link w:val="ae"/>
    <w:uiPriority w:val="99"/>
    <w:semiHidden/>
    <w:unhideWhenUsed/>
    <w:rsid w:val="007607D2"/>
    <w:rPr>
      <w:rFonts w:ascii="Segoe UI" w:hAnsi="Segoe UI" w:cs="Segoe UI"/>
      <w:sz w:val="18"/>
      <w:szCs w:val="18"/>
    </w:rPr>
  </w:style>
  <w:style w:type="character" w:customStyle="1" w:styleId="ae">
    <w:name w:val="Текст выноски Знак"/>
    <w:basedOn w:val="a0"/>
    <w:link w:val="ad"/>
    <w:uiPriority w:val="99"/>
    <w:semiHidden/>
    <w:rsid w:val="007607D2"/>
    <w:rPr>
      <w:rFonts w:ascii="Segoe UI" w:hAnsi="Segoe UI" w:cs="Segoe UI"/>
      <w:sz w:val="18"/>
      <w:szCs w:val="18"/>
    </w:rPr>
  </w:style>
  <w:style w:type="character" w:styleId="af">
    <w:name w:val="Hyperlink"/>
    <w:basedOn w:val="a0"/>
    <w:uiPriority w:val="99"/>
    <w:unhideWhenUsed/>
    <w:rsid w:val="00AA18B3"/>
    <w:rPr>
      <w:color w:val="0563C1" w:themeColor="hyperlink"/>
      <w:u w:val="single"/>
    </w:rPr>
  </w:style>
  <w:style w:type="paragraph" w:styleId="HTML">
    <w:name w:val="HTML Preformatted"/>
    <w:basedOn w:val="a"/>
    <w:link w:val="HTML0"/>
    <w:uiPriority w:val="99"/>
    <w:unhideWhenUsed/>
    <w:rsid w:val="00663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663FA7"/>
    <w:rPr>
      <w:rFonts w:ascii="Courier New" w:eastAsia="Times New Roman" w:hAnsi="Courier New" w:cs="Courier New"/>
      <w:sz w:val="20"/>
      <w:szCs w:val="20"/>
      <w:lang w:eastAsia="ru-RU"/>
    </w:rPr>
  </w:style>
  <w:style w:type="character" w:customStyle="1" w:styleId="30">
    <w:name w:val="Заголовок 3 Знак"/>
    <w:basedOn w:val="a0"/>
    <w:link w:val="3"/>
    <w:uiPriority w:val="9"/>
    <w:rsid w:val="001827A1"/>
    <w:rPr>
      <w:rFonts w:ascii="Times New Roman" w:eastAsiaTheme="majorEastAsia" w:hAnsi="Times New Roman" w:cstheme="majorBidi"/>
      <w:b/>
      <w:bCs/>
      <w:sz w:val="28"/>
      <w:szCs w:val="26"/>
    </w:rPr>
  </w:style>
  <w:style w:type="character" w:customStyle="1" w:styleId="40">
    <w:name w:val="Заголовок 4 Знак"/>
    <w:basedOn w:val="a0"/>
    <w:link w:val="4"/>
    <w:uiPriority w:val="9"/>
    <w:rsid w:val="00605645"/>
    <w:rPr>
      <w:rFonts w:ascii="Times New Roman" w:hAnsi="Times New Roman" w:cstheme="majorBidi"/>
      <w:b/>
      <w:bCs/>
      <w:sz w:val="28"/>
      <w:szCs w:val="28"/>
    </w:rPr>
  </w:style>
  <w:style w:type="paragraph" w:styleId="af0">
    <w:name w:val="No Spacing"/>
    <w:basedOn w:val="a"/>
    <w:uiPriority w:val="1"/>
    <w:qFormat/>
    <w:rsid w:val="00605645"/>
    <w:rPr>
      <w:szCs w:val="32"/>
    </w:rPr>
  </w:style>
  <w:style w:type="character" w:customStyle="1" w:styleId="50">
    <w:name w:val="Заголовок 5 Знак"/>
    <w:basedOn w:val="a0"/>
    <w:link w:val="5"/>
    <w:uiPriority w:val="9"/>
    <w:rsid w:val="00AC3B6F"/>
    <w:rPr>
      <w:rFonts w:ascii="Times New Roman" w:hAnsi="Times New Roman" w:cstheme="majorBidi"/>
      <w:b/>
      <w:bCs/>
      <w:iCs/>
      <w:sz w:val="26"/>
      <w:szCs w:val="26"/>
    </w:rPr>
  </w:style>
  <w:style w:type="character" w:customStyle="1" w:styleId="60">
    <w:name w:val="Заголовок 6 Знак"/>
    <w:basedOn w:val="a0"/>
    <w:link w:val="6"/>
    <w:uiPriority w:val="9"/>
    <w:rsid w:val="00605645"/>
    <w:rPr>
      <w:rFonts w:ascii="Times New Roman" w:hAnsi="Times New Roman" w:cstheme="majorBidi"/>
      <w:b/>
      <w:bCs/>
    </w:rPr>
  </w:style>
  <w:style w:type="character" w:customStyle="1" w:styleId="70">
    <w:name w:val="Заголовок 7 Знак"/>
    <w:basedOn w:val="a0"/>
    <w:link w:val="7"/>
    <w:uiPriority w:val="9"/>
    <w:semiHidden/>
    <w:rsid w:val="00605645"/>
    <w:rPr>
      <w:rFonts w:ascii="Times New Roman" w:hAnsi="Times New Roman" w:cstheme="majorBidi"/>
      <w:sz w:val="28"/>
      <w:szCs w:val="24"/>
    </w:rPr>
  </w:style>
  <w:style w:type="character" w:customStyle="1" w:styleId="80">
    <w:name w:val="Заголовок 8 Знак"/>
    <w:basedOn w:val="a0"/>
    <w:link w:val="8"/>
    <w:uiPriority w:val="9"/>
    <w:semiHidden/>
    <w:rsid w:val="00605645"/>
    <w:rPr>
      <w:rFonts w:ascii="Times New Roman" w:hAnsi="Times New Roman" w:cstheme="majorBidi"/>
      <w:i/>
      <w:iCs/>
      <w:sz w:val="28"/>
      <w:szCs w:val="24"/>
    </w:rPr>
  </w:style>
  <w:style w:type="character" w:customStyle="1" w:styleId="90">
    <w:name w:val="Заголовок 9 Знак"/>
    <w:basedOn w:val="a0"/>
    <w:link w:val="9"/>
    <w:uiPriority w:val="9"/>
    <w:semiHidden/>
    <w:rsid w:val="00605645"/>
    <w:rPr>
      <w:rFonts w:asciiTheme="majorHAnsi" w:eastAsiaTheme="majorEastAsia" w:hAnsiTheme="majorHAnsi" w:cstheme="majorBidi"/>
    </w:rPr>
  </w:style>
  <w:style w:type="paragraph" w:styleId="af1">
    <w:name w:val="Title"/>
    <w:basedOn w:val="a"/>
    <w:next w:val="a"/>
    <w:link w:val="af2"/>
    <w:uiPriority w:val="10"/>
    <w:qFormat/>
    <w:rsid w:val="003E0502"/>
    <w:pPr>
      <w:spacing w:before="240" w:after="60"/>
      <w:jc w:val="center"/>
      <w:outlineLvl w:val="0"/>
    </w:pPr>
    <w:rPr>
      <w:rFonts w:eastAsiaTheme="majorEastAsia"/>
      <w:b/>
      <w:bCs/>
      <w:kern w:val="28"/>
      <w:sz w:val="32"/>
      <w:szCs w:val="32"/>
    </w:rPr>
  </w:style>
  <w:style w:type="character" w:customStyle="1" w:styleId="af2">
    <w:name w:val="Название Знак"/>
    <w:basedOn w:val="a0"/>
    <w:link w:val="af1"/>
    <w:uiPriority w:val="10"/>
    <w:rsid w:val="003E0502"/>
    <w:rPr>
      <w:rFonts w:ascii="Times New Roman" w:eastAsiaTheme="majorEastAsia" w:hAnsi="Times New Roman"/>
      <w:b/>
      <w:bCs/>
      <w:kern w:val="28"/>
      <w:sz w:val="32"/>
      <w:szCs w:val="32"/>
    </w:rPr>
  </w:style>
  <w:style w:type="paragraph" w:styleId="af3">
    <w:name w:val="Subtitle"/>
    <w:basedOn w:val="a"/>
    <w:next w:val="a"/>
    <w:link w:val="af4"/>
    <w:uiPriority w:val="11"/>
    <w:qFormat/>
    <w:rsid w:val="00605645"/>
    <w:pPr>
      <w:spacing w:after="60"/>
      <w:jc w:val="center"/>
      <w:outlineLvl w:val="1"/>
    </w:pPr>
    <w:rPr>
      <w:rFonts w:asciiTheme="majorHAnsi" w:eastAsiaTheme="majorEastAsia" w:hAnsiTheme="majorHAnsi"/>
    </w:rPr>
  </w:style>
  <w:style w:type="character" w:customStyle="1" w:styleId="af4">
    <w:name w:val="Подзаголовок Знак"/>
    <w:basedOn w:val="a0"/>
    <w:link w:val="af3"/>
    <w:uiPriority w:val="11"/>
    <w:rsid w:val="00605645"/>
    <w:rPr>
      <w:rFonts w:asciiTheme="majorHAnsi" w:eastAsiaTheme="majorEastAsia" w:hAnsiTheme="majorHAnsi"/>
      <w:sz w:val="24"/>
      <w:szCs w:val="24"/>
    </w:rPr>
  </w:style>
  <w:style w:type="character" w:styleId="af5">
    <w:name w:val="Strong"/>
    <w:basedOn w:val="a0"/>
    <w:uiPriority w:val="22"/>
    <w:qFormat/>
    <w:rsid w:val="00605645"/>
    <w:rPr>
      <w:b/>
      <w:bCs/>
    </w:rPr>
  </w:style>
  <w:style w:type="character" w:styleId="af6">
    <w:name w:val="Emphasis"/>
    <w:basedOn w:val="a0"/>
    <w:uiPriority w:val="20"/>
    <w:qFormat/>
    <w:rsid w:val="00605645"/>
    <w:rPr>
      <w:rFonts w:asciiTheme="minorHAnsi" w:hAnsiTheme="minorHAnsi"/>
      <w:b/>
      <w:i/>
      <w:iCs/>
    </w:rPr>
  </w:style>
  <w:style w:type="paragraph" w:styleId="21">
    <w:name w:val="Quote"/>
    <w:basedOn w:val="a"/>
    <w:next w:val="a"/>
    <w:link w:val="22"/>
    <w:uiPriority w:val="29"/>
    <w:qFormat/>
    <w:rsid w:val="00605645"/>
    <w:rPr>
      <w:i/>
    </w:rPr>
  </w:style>
  <w:style w:type="character" w:customStyle="1" w:styleId="22">
    <w:name w:val="Цитата 2 Знак"/>
    <w:basedOn w:val="a0"/>
    <w:link w:val="21"/>
    <w:uiPriority w:val="29"/>
    <w:rsid w:val="00605645"/>
    <w:rPr>
      <w:i/>
      <w:sz w:val="24"/>
      <w:szCs w:val="24"/>
    </w:rPr>
  </w:style>
  <w:style w:type="paragraph" w:styleId="af7">
    <w:name w:val="Intense Quote"/>
    <w:basedOn w:val="a"/>
    <w:next w:val="a"/>
    <w:link w:val="af8"/>
    <w:uiPriority w:val="30"/>
    <w:qFormat/>
    <w:rsid w:val="00605645"/>
    <w:pPr>
      <w:ind w:left="720" w:right="720"/>
    </w:pPr>
    <w:rPr>
      <w:b/>
      <w:i/>
      <w:szCs w:val="22"/>
    </w:rPr>
  </w:style>
  <w:style w:type="character" w:customStyle="1" w:styleId="af8">
    <w:name w:val="Выделенная цитата Знак"/>
    <w:basedOn w:val="a0"/>
    <w:link w:val="af7"/>
    <w:uiPriority w:val="30"/>
    <w:rsid w:val="00605645"/>
    <w:rPr>
      <w:b/>
      <w:i/>
      <w:sz w:val="24"/>
    </w:rPr>
  </w:style>
  <w:style w:type="character" w:styleId="af9">
    <w:name w:val="Subtle Emphasis"/>
    <w:uiPriority w:val="19"/>
    <w:qFormat/>
    <w:rsid w:val="00605645"/>
    <w:rPr>
      <w:i/>
      <w:color w:val="5A5A5A" w:themeColor="text1" w:themeTint="A5"/>
    </w:rPr>
  </w:style>
  <w:style w:type="character" w:styleId="afa">
    <w:name w:val="Intense Emphasis"/>
    <w:basedOn w:val="a0"/>
    <w:uiPriority w:val="21"/>
    <w:qFormat/>
    <w:rsid w:val="00605645"/>
    <w:rPr>
      <w:b/>
      <w:i/>
      <w:sz w:val="24"/>
      <w:szCs w:val="24"/>
      <w:u w:val="single"/>
    </w:rPr>
  </w:style>
  <w:style w:type="character" w:styleId="afb">
    <w:name w:val="Subtle Reference"/>
    <w:basedOn w:val="a0"/>
    <w:uiPriority w:val="31"/>
    <w:qFormat/>
    <w:rsid w:val="00605645"/>
    <w:rPr>
      <w:sz w:val="24"/>
      <w:szCs w:val="24"/>
      <w:u w:val="single"/>
    </w:rPr>
  </w:style>
  <w:style w:type="character" w:styleId="afc">
    <w:name w:val="Intense Reference"/>
    <w:basedOn w:val="a0"/>
    <w:uiPriority w:val="32"/>
    <w:qFormat/>
    <w:rsid w:val="00605645"/>
    <w:rPr>
      <w:b/>
      <w:sz w:val="24"/>
      <w:u w:val="single"/>
    </w:rPr>
  </w:style>
  <w:style w:type="character" w:styleId="afd">
    <w:name w:val="Book Title"/>
    <w:basedOn w:val="a0"/>
    <w:uiPriority w:val="33"/>
    <w:qFormat/>
    <w:rsid w:val="00605645"/>
    <w:rPr>
      <w:rFonts w:asciiTheme="majorHAnsi" w:eastAsiaTheme="majorEastAsia" w:hAnsiTheme="majorHAnsi"/>
      <w:b/>
      <w:i/>
      <w:sz w:val="24"/>
      <w:szCs w:val="24"/>
    </w:rPr>
  </w:style>
  <w:style w:type="paragraph" w:styleId="afe">
    <w:name w:val="TOC Heading"/>
    <w:basedOn w:val="1"/>
    <w:next w:val="a"/>
    <w:uiPriority w:val="39"/>
    <w:unhideWhenUsed/>
    <w:qFormat/>
    <w:rsid w:val="00605645"/>
    <w:pPr>
      <w:outlineLvl w:val="9"/>
    </w:pPr>
    <w:rPr>
      <w:rFonts w:cs="Times New Roman"/>
    </w:rPr>
  </w:style>
  <w:style w:type="character" w:styleId="aff">
    <w:name w:val="Placeholder Text"/>
    <w:basedOn w:val="a0"/>
    <w:uiPriority w:val="99"/>
    <w:semiHidden/>
    <w:rsid w:val="005840BA"/>
    <w:rPr>
      <w:color w:val="808080"/>
    </w:rPr>
  </w:style>
  <w:style w:type="table" w:customStyle="1" w:styleId="GridTableLight">
    <w:name w:val="Grid Table Light"/>
    <w:basedOn w:val="a1"/>
    <w:uiPriority w:val="40"/>
    <w:rsid w:val="0012604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
    <w:name w:val="Обычный-без-отступа"/>
    <w:basedOn w:val="a"/>
    <w:link w:val="--0"/>
    <w:qFormat/>
    <w:rsid w:val="00421747"/>
    <w:pPr>
      <w:ind w:firstLine="0"/>
    </w:pPr>
  </w:style>
  <w:style w:type="character" w:customStyle="1" w:styleId="--0">
    <w:name w:val="Обычный-без-отступа Знак"/>
    <w:basedOn w:val="a0"/>
    <w:link w:val="--"/>
    <w:rsid w:val="00421747"/>
    <w:rPr>
      <w:sz w:val="24"/>
      <w:szCs w:val="24"/>
    </w:rPr>
  </w:style>
  <w:style w:type="paragraph" w:customStyle="1" w:styleId="aff0">
    <w:name w:val="Название_без_заголовка"/>
    <w:basedOn w:val="a"/>
    <w:next w:val="a"/>
    <w:link w:val="aff1"/>
    <w:qFormat/>
    <w:rsid w:val="003B5AE2"/>
    <w:pPr>
      <w:jc w:val="center"/>
    </w:pPr>
    <w:rPr>
      <w:b/>
    </w:rPr>
  </w:style>
  <w:style w:type="character" w:customStyle="1" w:styleId="aff1">
    <w:name w:val="Название_без_заголовка Знак"/>
    <w:basedOn w:val="af2"/>
    <w:link w:val="aff0"/>
    <w:rsid w:val="003B5AE2"/>
    <w:rPr>
      <w:rFonts w:asciiTheme="majorHAnsi" w:eastAsiaTheme="majorEastAsia" w:hAnsiTheme="majorHAnsi"/>
      <w:b/>
      <w:bCs w:val="0"/>
      <w:kern w:val="28"/>
      <w:sz w:val="28"/>
      <w:szCs w:val="24"/>
    </w:rPr>
  </w:style>
  <w:style w:type="paragraph" w:styleId="aff2">
    <w:name w:val="Bibliography"/>
    <w:basedOn w:val="--"/>
    <w:next w:val="a"/>
    <w:uiPriority w:val="37"/>
    <w:unhideWhenUsed/>
    <w:rsid w:val="00AC57BB"/>
  </w:style>
  <w:style w:type="paragraph" w:styleId="11">
    <w:name w:val="toc 1"/>
    <w:basedOn w:val="a"/>
    <w:next w:val="a"/>
    <w:autoRedefine/>
    <w:uiPriority w:val="39"/>
    <w:unhideWhenUsed/>
    <w:rsid w:val="001C5BB8"/>
    <w:pPr>
      <w:spacing w:after="100"/>
    </w:pPr>
  </w:style>
  <w:style w:type="paragraph" w:styleId="23">
    <w:name w:val="toc 2"/>
    <w:basedOn w:val="a"/>
    <w:next w:val="a"/>
    <w:autoRedefine/>
    <w:uiPriority w:val="39"/>
    <w:unhideWhenUsed/>
    <w:rsid w:val="001C5BB8"/>
    <w:pPr>
      <w:spacing w:after="100"/>
      <w:ind w:left="280"/>
    </w:pPr>
  </w:style>
  <w:style w:type="paragraph" w:styleId="31">
    <w:name w:val="toc 3"/>
    <w:basedOn w:val="a"/>
    <w:next w:val="a"/>
    <w:autoRedefine/>
    <w:uiPriority w:val="39"/>
    <w:unhideWhenUsed/>
    <w:rsid w:val="001C5BB8"/>
    <w:pPr>
      <w:spacing w:after="100"/>
      <w:ind w:left="560"/>
    </w:pPr>
  </w:style>
  <w:style w:type="paragraph" w:styleId="aff3">
    <w:name w:val="header"/>
    <w:basedOn w:val="a"/>
    <w:link w:val="aff4"/>
    <w:uiPriority w:val="99"/>
    <w:unhideWhenUsed/>
    <w:rsid w:val="00A42ED8"/>
    <w:pPr>
      <w:tabs>
        <w:tab w:val="center" w:pos="4677"/>
        <w:tab w:val="right" w:pos="9355"/>
      </w:tabs>
    </w:pPr>
  </w:style>
  <w:style w:type="character" w:customStyle="1" w:styleId="aff4">
    <w:name w:val="Верхний колонтитул Знак"/>
    <w:basedOn w:val="a0"/>
    <w:link w:val="aff3"/>
    <w:uiPriority w:val="99"/>
    <w:rsid w:val="00A42ED8"/>
    <w:rPr>
      <w:rFonts w:ascii="Times New Roman" w:hAnsi="Times New Roman"/>
      <w:sz w:val="28"/>
      <w:szCs w:val="24"/>
    </w:rPr>
  </w:style>
  <w:style w:type="paragraph" w:styleId="aff5">
    <w:name w:val="footer"/>
    <w:basedOn w:val="--"/>
    <w:link w:val="aff6"/>
    <w:uiPriority w:val="99"/>
    <w:unhideWhenUsed/>
    <w:rsid w:val="00A42ED8"/>
    <w:pPr>
      <w:tabs>
        <w:tab w:val="center" w:pos="4677"/>
        <w:tab w:val="right" w:pos="9355"/>
      </w:tabs>
    </w:pPr>
  </w:style>
  <w:style w:type="character" w:customStyle="1" w:styleId="aff6">
    <w:name w:val="Нижний колонтитул Знак"/>
    <w:basedOn w:val="a0"/>
    <w:link w:val="aff5"/>
    <w:uiPriority w:val="99"/>
    <w:rsid w:val="00910C6A"/>
    <w:rPr>
      <w:rFonts w:ascii="Times New Roman" w:hAnsi="Times New Roman"/>
      <w:sz w:val="28"/>
      <w:szCs w:val="24"/>
    </w:rPr>
  </w:style>
  <w:style w:type="paragraph" w:styleId="41">
    <w:name w:val="toc 4"/>
    <w:basedOn w:val="a"/>
    <w:next w:val="a"/>
    <w:autoRedefine/>
    <w:uiPriority w:val="39"/>
    <w:unhideWhenUsed/>
    <w:rsid w:val="00D44C1D"/>
    <w:pPr>
      <w:spacing w:after="100" w:line="259" w:lineRule="auto"/>
      <w:ind w:left="660" w:firstLine="0"/>
      <w:jc w:val="left"/>
    </w:pPr>
    <w:rPr>
      <w:rFonts w:asciiTheme="minorHAnsi" w:hAnsiTheme="minorHAnsi" w:cstheme="minorBidi"/>
      <w:sz w:val="22"/>
      <w:szCs w:val="22"/>
      <w:lang w:eastAsia="ru-RU"/>
    </w:rPr>
  </w:style>
  <w:style w:type="paragraph" w:styleId="51">
    <w:name w:val="toc 5"/>
    <w:basedOn w:val="a"/>
    <w:next w:val="a"/>
    <w:autoRedefine/>
    <w:uiPriority w:val="39"/>
    <w:unhideWhenUsed/>
    <w:rsid w:val="00D44C1D"/>
    <w:pPr>
      <w:spacing w:after="100" w:line="259" w:lineRule="auto"/>
      <w:ind w:left="880" w:firstLine="0"/>
      <w:jc w:val="left"/>
    </w:pPr>
    <w:rPr>
      <w:rFonts w:asciiTheme="minorHAnsi" w:hAnsiTheme="minorHAnsi" w:cstheme="minorBidi"/>
      <w:sz w:val="22"/>
      <w:szCs w:val="22"/>
      <w:lang w:eastAsia="ru-RU"/>
    </w:rPr>
  </w:style>
  <w:style w:type="paragraph" w:styleId="61">
    <w:name w:val="toc 6"/>
    <w:basedOn w:val="a"/>
    <w:next w:val="a"/>
    <w:autoRedefine/>
    <w:uiPriority w:val="39"/>
    <w:unhideWhenUsed/>
    <w:rsid w:val="00D44C1D"/>
    <w:pPr>
      <w:spacing w:after="100" w:line="259" w:lineRule="auto"/>
      <w:ind w:left="1100" w:firstLine="0"/>
      <w:jc w:val="left"/>
    </w:pPr>
    <w:rPr>
      <w:rFonts w:asciiTheme="minorHAnsi" w:hAnsiTheme="minorHAnsi" w:cstheme="minorBidi"/>
      <w:sz w:val="22"/>
      <w:szCs w:val="22"/>
      <w:lang w:eastAsia="ru-RU"/>
    </w:rPr>
  </w:style>
  <w:style w:type="paragraph" w:styleId="71">
    <w:name w:val="toc 7"/>
    <w:basedOn w:val="a"/>
    <w:next w:val="a"/>
    <w:autoRedefine/>
    <w:uiPriority w:val="39"/>
    <w:unhideWhenUsed/>
    <w:rsid w:val="00D44C1D"/>
    <w:pPr>
      <w:spacing w:after="100" w:line="259" w:lineRule="auto"/>
      <w:ind w:left="1320" w:firstLine="0"/>
      <w:jc w:val="left"/>
    </w:pPr>
    <w:rPr>
      <w:rFonts w:asciiTheme="minorHAnsi" w:hAnsiTheme="minorHAnsi" w:cstheme="minorBidi"/>
      <w:sz w:val="22"/>
      <w:szCs w:val="22"/>
      <w:lang w:eastAsia="ru-RU"/>
    </w:rPr>
  </w:style>
  <w:style w:type="paragraph" w:styleId="81">
    <w:name w:val="toc 8"/>
    <w:basedOn w:val="a"/>
    <w:next w:val="a"/>
    <w:autoRedefine/>
    <w:uiPriority w:val="39"/>
    <w:unhideWhenUsed/>
    <w:rsid w:val="00D44C1D"/>
    <w:pPr>
      <w:spacing w:after="100" w:line="259" w:lineRule="auto"/>
      <w:ind w:left="1540" w:firstLine="0"/>
      <w:jc w:val="left"/>
    </w:pPr>
    <w:rPr>
      <w:rFonts w:asciiTheme="minorHAnsi" w:hAnsiTheme="minorHAnsi" w:cstheme="minorBidi"/>
      <w:sz w:val="22"/>
      <w:szCs w:val="22"/>
      <w:lang w:eastAsia="ru-RU"/>
    </w:rPr>
  </w:style>
  <w:style w:type="paragraph" w:styleId="91">
    <w:name w:val="toc 9"/>
    <w:basedOn w:val="a"/>
    <w:next w:val="a"/>
    <w:autoRedefine/>
    <w:uiPriority w:val="39"/>
    <w:unhideWhenUsed/>
    <w:rsid w:val="00D44C1D"/>
    <w:pPr>
      <w:spacing w:after="100" w:line="259" w:lineRule="auto"/>
      <w:ind w:left="1760" w:firstLine="0"/>
      <w:jc w:val="left"/>
    </w:pPr>
    <w:rPr>
      <w:rFonts w:asciiTheme="minorHAnsi" w:hAnsiTheme="minorHAnsi" w:cstheme="minorBidi"/>
      <w:sz w:val="22"/>
      <w:szCs w:val="22"/>
      <w:lang w:eastAsia="ru-RU"/>
    </w:rPr>
  </w:style>
  <w:style w:type="paragraph" w:styleId="aff7">
    <w:name w:val="Body Text"/>
    <w:aliases w:val="Основной текст Знак1 Знак,Основной текст Знак Знак Знак,Основной текст Знак1 Знак Знак Знак,Основной текст Знак Знак Знак Знак Знак,Основной текст Знак1 Знак Знак Знак Знак Знак,Основной текст Знак1"/>
    <w:basedOn w:val="a"/>
    <w:link w:val="24"/>
    <w:rsid w:val="0015277A"/>
    <w:pPr>
      <w:suppressAutoHyphens/>
      <w:spacing w:line="360" w:lineRule="auto"/>
    </w:pPr>
    <w:rPr>
      <w:rFonts w:eastAsia="Times New Roman"/>
      <w:sz w:val="24"/>
      <w:lang w:eastAsia="ru-RU"/>
    </w:rPr>
  </w:style>
  <w:style w:type="character" w:customStyle="1" w:styleId="aff8">
    <w:name w:val="Основной текст Знак"/>
    <w:basedOn w:val="a0"/>
    <w:uiPriority w:val="99"/>
    <w:semiHidden/>
    <w:rsid w:val="0015277A"/>
    <w:rPr>
      <w:rFonts w:ascii="Times New Roman" w:hAnsi="Times New Roman"/>
      <w:sz w:val="28"/>
      <w:szCs w:val="24"/>
    </w:rPr>
  </w:style>
  <w:style w:type="character" w:customStyle="1" w:styleId="24">
    <w:name w:val="Основной текст Знак2"/>
    <w:aliases w:val="Основной текст Знак1 Знак Знак,Основной текст Знак Знак Знак Знак,Основной текст Знак1 Знак Знак Знак Знак,Основной текст Знак Знак Знак Знак Знак Знак,Основной текст Знак1 Знак Знак Знак Знак Знак Знак,Основной текст Знак1 Знак1"/>
    <w:link w:val="aff7"/>
    <w:rsid w:val="0015277A"/>
    <w:rPr>
      <w:rFonts w:ascii="Times New Roman" w:eastAsia="Times New Roman" w:hAnsi="Times New Roman"/>
      <w:sz w:val="24"/>
      <w:szCs w:val="24"/>
      <w:lang w:eastAsia="ru-RU"/>
    </w:rPr>
  </w:style>
  <w:style w:type="paragraph" w:customStyle="1" w:styleId="aff9">
    <w:name w:val="Название_"/>
    <w:basedOn w:val="a"/>
    <w:next w:val="a"/>
    <w:link w:val="affa"/>
    <w:qFormat/>
    <w:rsid w:val="006467FA"/>
    <w:pPr>
      <w:jc w:val="center"/>
    </w:pPr>
    <w:rPr>
      <w:b/>
      <w:sz w:val="32"/>
    </w:rPr>
  </w:style>
  <w:style w:type="character" w:customStyle="1" w:styleId="affa">
    <w:name w:val="Название_ Знак"/>
    <w:basedOn w:val="af2"/>
    <w:link w:val="aff9"/>
    <w:rsid w:val="006467FA"/>
    <w:rPr>
      <w:rFonts w:ascii="Times New Roman" w:eastAsiaTheme="majorEastAsia" w:hAnsi="Times New Roman"/>
      <w:b/>
      <w:bCs w:val="0"/>
      <w:kern w:val="28"/>
      <w:sz w:val="32"/>
      <w:szCs w:val="24"/>
    </w:rPr>
  </w:style>
</w:styles>
</file>

<file path=word/webSettings.xml><?xml version="1.0" encoding="utf-8"?>
<w:webSettings xmlns:r="http://schemas.openxmlformats.org/officeDocument/2006/relationships" xmlns:w="http://schemas.openxmlformats.org/wordprocessingml/2006/main">
  <w:divs>
    <w:div w:id="1516809">
      <w:bodyDiv w:val="1"/>
      <w:marLeft w:val="0"/>
      <w:marRight w:val="0"/>
      <w:marTop w:val="0"/>
      <w:marBottom w:val="0"/>
      <w:divBdr>
        <w:top w:val="none" w:sz="0" w:space="0" w:color="auto"/>
        <w:left w:val="none" w:sz="0" w:space="0" w:color="auto"/>
        <w:bottom w:val="none" w:sz="0" w:space="0" w:color="auto"/>
        <w:right w:val="none" w:sz="0" w:space="0" w:color="auto"/>
      </w:divBdr>
    </w:div>
    <w:div w:id="4553897">
      <w:bodyDiv w:val="1"/>
      <w:marLeft w:val="0"/>
      <w:marRight w:val="0"/>
      <w:marTop w:val="0"/>
      <w:marBottom w:val="0"/>
      <w:divBdr>
        <w:top w:val="none" w:sz="0" w:space="0" w:color="auto"/>
        <w:left w:val="none" w:sz="0" w:space="0" w:color="auto"/>
        <w:bottom w:val="none" w:sz="0" w:space="0" w:color="auto"/>
        <w:right w:val="none" w:sz="0" w:space="0" w:color="auto"/>
      </w:divBdr>
    </w:div>
    <w:div w:id="10105205">
      <w:bodyDiv w:val="1"/>
      <w:marLeft w:val="0"/>
      <w:marRight w:val="0"/>
      <w:marTop w:val="0"/>
      <w:marBottom w:val="0"/>
      <w:divBdr>
        <w:top w:val="none" w:sz="0" w:space="0" w:color="auto"/>
        <w:left w:val="none" w:sz="0" w:space="0" w:color="auto"/>
        <w:bottom w:val="none" w:sz="0" w:space="0" w:color="auto"/>
        <w:right w:val="none" w:sz="0" w:space="0" w:color="auto"/>
      </w:divBdr>
    </w:div>
    <w:div w:id="19161688">
      <w:bodyDiv w:val="1"/>
      <w:marLeft w:val="0"/>
      <w:marRight w:val="0"/>
      <w:marTop w:val="0"/>
      <w:marBottom w:val="0"/>
      <w:divBdr>
        <w:top w:val="none" w:sz="0" w:space="0" w:color="auto"/>
        <w:left w:val="none" w:sz="0" w:space="0" w:color="auto"/>
        <w:bottom w:val="none" w:sz="0" w:space="0" w:color="auto"/>
        <w:right w:val="none" w:sz="0" w:space="0" w:color="auto"/>
      </w:divBdr>
    </w:div>
    <w:div w:id="27417957">
      <w:bodyDiv w:val="1"/>
      <w:marLeft w:val="0"/>
      <w:marRight w:val="0"/>
      <w:marTop w:val="0"/>
      <w:marBottom w:val="0"/>
      <w:divBdr>
        <w:top w:val="none" w:sz="0" w:space="0" w:color="auto"/>
        <w:left w:val="none" w:sz="0" w:space="0" w:color="auto"/>
        <w:bottom w:val="none" w:sz="0" w:space="0" w:color="auto"/>
        <w:right w:val="none" w:sz="0" w:space="0" w:color="auto"/>
      </w:divBdr>
    </w:div>
    <w:div w:id="27922775">
      <w:bodyDiv w:val="1"/>
      <w:marLeft w:val="0"/>
      <w:marRight w:val="0"/>
      <w:marTop w:val="0"/>
      <w:marBottom w:val="0"/>
      <w:divBdr>
        <w:top w:val="none" w:sz="0" w:space="0" w:color="auto"/>
        <w:left w:val="none" w:sz="0" w:space="0" w:color="auto"/>
        <w:bottom w:val="none" w:sz="0" w:space="0" w:color="auto"/>
        <w:right w:val="none" w:sz="0" w:space="0" w:color="auto"/>
      </w:divBdr>
    </w:div>
    <w:div w:id="28992745">
      <w:bodyDiv w:val="1"/>
      <w:marLeft w:val="0"/>
      <w:marRight w:val="0"/>
      <w:marTop w:val="0"/>
      <w:marBottom w:val="0"/>
      <w:divBdr>
        <w:top w:val="none" w:sz="0" w:space="0" w:color="auto"/>
        <w:left w:val="none" w:sz="0" w:space="0" w:color="auto"/>
        <w:bottom w:val="none" w:sz="0" w:space="0" w:color="auto"/>
        <w:right w:val="none" w:sz="0" w:space="0" w:color="auto"/>
      </w:divBdr>
    </w:div>
    <w:div w:id="30420948">
      <w:bodyDiv w:val="1"/>
      <w:marLeft w:val="0"/>
      <w:marRight w:val="0"/>
      <w:marTop w:val="0"/>
      <w:marBottom w:val="0"/>
      <w:divBdr>
        <w:top w:val="none" w:sz="0" w:space="0" w:color="auto"/>
        <w:left w:val="none" w:sz="0" w:space="0" w:color="auto"/>
        <w:bottom w:val="none" w:sz="0" w:space="0" w:color="auto"/>
        <w:right w:val="none" w:sz="0" w:space="0" w:color="auto"/>
      </w:divBdr>
    </w:div>
    <w:div w:id="32582734">
      <w:bodyDiv w:val="1"/>
      <w:marLeft w:val="0"/>
      <w:marRight w:val="0"/>
      <w:marTop w:val="0"/>
      <w:marBottom w:val="0"/>
      <w:divBdr>
        <w:top w:val="none" w:sz="0" w:space="0" w:color="auto"/>
        <w:left w:val="none" w:sz="0" w:space="0" w:color="auto"/>
        <w:bottom w:val="none" w:sz="0" w:space="0" w:color="auto"/>
        <w:right w:val="none" w:sz="0" w:space="0" w:color="auto"/>
      </w:divBdr>
    </w:div>
    <w:div w:id="32584850">
      <w:bodyDiv w:val="1"/>
      <w:marLeft w:val="0"/>
      <w:marRight w:val="0"/>
      <w:marTop w:val="0"/>
      <w:marBottom w:val="0"/>
      <w:divBdr>
        <w:top w:val="none" w:sz="0" w:space="0" w:color="auto"/>
        <w:left w:val="none" w:sz="0" w:space="0" w:color="auto"/>
        <w:bottom w:val="none" w:sz="0" w:space="0" w:color="auto"/>
        <w:right w:val="none" w:sz="0" w:space="0" w:color="auto"/>
      </w:divBdr>
    </w:div>
    <w:div w:id="33383845">
      <w:bodyDiv w:val="1"/>
      <w:marLeft w:val="0"/>
      <w:marRight w:val="0"/>
      <w:marTop w:val="0"/>
      <w:marBottom w:val="0"/>
      <w:divBdr>
        <w:top w:val="none" w:sz="0" w:space="0" w:color="auto"/>
        <w:left w:val="none" w:sz="0" w:space="0" w:color="auto"/>
        <w:bottom w:val="none" w:sz="0" w:space="0" w:color="auto"/>
        <w:right w:val="none" w:sz="0" w:space="0" w:color="auto"/>
      </w:divBdr>
    </w:div>
    <w:div w:id="35787661">
      <w:bodyDiv w:val="1"/>
      <w:marLeft w:val="0"/>
      <w:marRight w:val="0"/>
      <w:marTop w:val="0"/>
      <w:marBottom w:val="0"/>
      <w:divBdr>
        <w:top w:val="none" w:sz="0" w:space="0" w:color="auto"/>
        <w:left w:val="none" w:sz="0" w:space="0" w:color="auto"/>
        <w:bottom w:val="none" w:sz="0" w:space="0" w:color="auto"/>
        <w:right w:val="none" w:sz="0" w:space="0" w:color="auto"/>
      </w:divBdr>
    </w:div>
    <w:div w:id="36900878">
      <w:bodyDiv w:val="1"/>
      <w:marLeft w:val="0"/>
      <w:marRight w:val="0"/>
      <w:marTop w:val="0"/>
      <w:marBottom w:val="0"/>
      <w:divBdr>
        <w:top w:val="none" w:sz="0" w:space="0" w:color="auto"/>
        <w:left w:val="none" w:sz="0" w:space="0" w:color="auto"/>
        <w:bottom w:val="none" w:sz="0" w:space="0" w:color="auto"/>
        <w:right w:val="none" w:sz="0" w:space="0" w:color="auto"/>
      </w:divBdr>
    </w:div>
    <w:div w:id="40131696">
      <w:bodyDiv w:val="1"/>
      <w:marLeft w:val="0"/>
      <w:marRight w:val="0"/>
      <w:marTop w:val="0"/>
      <w:marBottom w:val="0"/>
      <w:divBdr>
        <w:top w:val="none" w:sz="0" w:space="0" w:color="auto"/>
        <w:left w:val="none" w:sz="0" w:space="0" w:color="auto"/>
        <w:bottom w:val="none" w:sz="0" w:space="0" w:color="auto"/>
        <w:right w:val="none" w:sz="0" w:space="0" w:color="auto"/>
      </w:divBdr>
      <w:divsChild>
        <w:div w:id="276301572">
          <w:marLeft w:val="0"/>
          <w:marRight w:val="0"/>
          <w:marTop w:val="0"/>
          <w:marBottom w:val="0"/>
          <w:divBdr>
            <w:top w:val="none" w:sz="0" w:space="0" w:color="auto"/>
            <w:left w:val="none" w:sz="0" w:space="0" w:color="auto"/>
            <w:bottom w:val="none" w:sz="0" w:space="0" w:color="auto"/>
            <w:right w:val="none" w:sz="0" w:space="0" w:color="auto"/>
          </w:divBdr>
        </w:div>
        <w:div w:id="504175445">
          <w:marLeft w:val="0"/>
          <w:marRight w:val="0"/>
          <w:marTop w:val="0"/>
          <w:marBottom w:val="0"/>
          <w:divBdr>
            <w:top w:val="none" w:sz="0" w:space="0" w:color="auto"/>
            <w:left w:val="none" w:sz="0" w:space="0" w:color="auto"/>
            <w:bottom w:val="none" w:sz="0" w:space="0" w:color="auto"/>
            <w:right w:val="none" w:sz="0" w:space="0" w:color="auto"/>
          </w:divBdr>
        </w:div>
        <w:div w:id="1181428319">
          <w:marLeft w:val="0"/>
          <w:marRight w:val="0"/>
          <w:marTop w:val="0"/>
          <w:marBottom w:val="0"/>
          <w:divBdr>
            <w:top w:val="none" w:sz="0" w:space="0" w:color="auto"/>
            <w:left w:val="none" w:sz="0" w:space="0" w:color="auto"/>
            <w:bottom w:val="none" w:sz="0" w:space="0" w:color="auto"/>
            <w:right w:val="none" w:sz="0" w:space="0" w:color="auto"/>
          </w:divBdr>
        </w:div>
      </w:divsChild>
    </w:div>
    <w:div w:id="40251645">
      <w:bodyDiv w:val="1"/>
      <w:marLeft w:val="0"/>
      <w:marRight w:val="0"/>
      <w:marTop w:val="0"/>
      <w:marBottom w:val="0"/>
      <w:divBdr>
        <w:top w:val="none" w:sz="0" w:space="0" w:color="auto"/>
        <w:left w:val="none" w:sz="0" w:space="0" w:color="auto"/>
        <w:bottom w:val="none" w:sz="0" w:space="0" w:color="auto"/>
        <w:right w:val="none" w:sz="0" w:space="0" w:color="auto"/>
      </w:divBdr>
    </w:div>
    <w:div w:id="45682476">
      <w:bodyDiv w:val="1"/>
      <w:marLeft w:val="0"/>
      <w:marRight w:val="0"/>
      <w:marTop w:val="0"/>
      <w:marBottom w:val="0"/>
      <w:divBdr>
        <w:top w:val="none" w:sz="0" w:space="0" w:color="auto"/>
        <w:left w:val="none" w:sz="0" w:space="0" w:color="auto"/>
        <w:bottom w:val="none" w:sz="0" w:space="0" w:color="auto"/>
        <w:right w:val="none" w:sz="0" w:space="0" w:color="auto"/>
      </w:divBdr>
    </w:div>
    <w:div w:id="46690596">
      <w:bodyDiv w:val="1"/>
      <w:marLeft w:val="0"/>
      <w:marRight w:val="0"/>
      <w:marTop w:val="0"/>
      <w:marBottom w:val="0"/>
      <w:divBdr>
        <w:top w:val="none" w:sz="0" w:space="0" w:color="auto"/>
        <w:left w:val="none" w:sz="0" w:space="0" w:color="auto"/>
        <w:bottom w:val="none" w:sz="0" w:space="0" w:color="auto"/>
        <w:right w:val="none" w:sz="0" w:space="0" w:color="auto"/>
      </w:divBdr>
    </w:div>
    <w:div w:id="47263943">
      <w:bodyDiv w:val="1"/>
      <w:marLeft w:val="0"/>
      <w:marRight w:val="0"/>
      <w:marTop w:val="0"/>
      <w:marBottom w:val="0"/>
      <w:divBdr>
        <w:top w:val="none" w:sz="0" w:space="0" w:color="auto"/>
        <w:left w:val="none" w:sz="0" w:space="0" w:color="auto"/>
        <w:bottom w:val="none" w:sz="0" w:space="0" w:color="auto"/>
        <w:right w:val="none" w:sz="0" w:space="0" w:color="auto"/>
      </w:divBdr>
    </w:div>
    <w:div w:id="48769613">
      <w:bodyDiv w:val="1"/>
      <w:marLeft w:val="0"/>
      <w:marRight w:val="0"/>
      <w:marTop w:val="0"/>
      <w:marBottom w:val="0"/>
      <w:divBdr>
        <w:top w:val="none" w:sz="0" w:space="0" w:color="auto"/>
        <w:left w:val="none" w:sz="0" w:space="0" w:color="auto"/>
        <w:bottom w:val="none" w:sz="0" w:space="0" w:color="auto"/>
        <w:right w:val="none" w:sz="0" w:space="0" w:color="auto"/>
      </w:divBdr>
    </w:div>
    <w:div w:id="54161848">
      <w:bodyDiv w:val="1"/>
      <w:marLeft w:val="0"/>
      <w:marRight w:val="0"/>
      <w:marTop w:val="0"/>
      <w:marBottom w:val="0"/>
      <w:divBdr>
        <w:top w:val="none" w:sz="0" w:space="0" w:color="auto"/>
        <w:left w:val="none" w:sz="0" w:space="0" w:color="auto"/>
        <w:bottom w:val="none" w:sz="0" w:space="0" w:color="auto"/>
        <w:right w:val="none" w:sz="0" w:space="0" w:color="auto"/>
      </w:divBdr>
    </w:div>
    <w:div w:id="61609074">
      <w:bodyDiv w:val="1"/>
      <w:marLeft w:val="0"/>
      <w:marRight w:val="0"/>
      <w:marTop w:val="0"/>
      <w:marBottom w:val="0"/>
      <w:divBdr>
        <w:top w:val="none" w:sz="0" w:space="0" w:color="auto"/>
        <w:left w:val="none" w:sz="0" w:space="0" w:color="auto"/>
        <w:bottom w:val="none" w:sz="0" w:space="0" w:color="auto"/>
        <w:right w:val="none" w:sz="0" w:space="0" w:color="auto"/>
      </w:divBdr>
    </w:div>
    <w:div w:id="61951532">
      <w:bodyDiv w:val="1"/>
      <w:marLeft w:val="0"/>
      <w:marRight w:val="0"/>
      <w:marTop w:val="0"/>
      <w:marBottom w:val="0"/>
      <w:divBdr>
        <w:top w:val="none" w:sz="0" w:space="0" w:color="auto"/>
        <w:left w:val="none" w:sz="0" w:space="0" w:color="auto"/>
        <w:bottom w:val="none" w:sz="0" w:space="0" w:color="auto"/>
        <w:right w:val="none" w:sz="0" w:space="0" w:color="auto"/>
      </w:divBdr>
    </w:div>
    <w:div w:id="69351968">
      <w:bodyDiv w:val="1"/>
      <w:marLeft w:val="0"/>
      <w:marRight w:val="0"/>
      <w:marTop w:val="0"/>
      <w:marBottom w:val="0"/>
      <w:divBdr>
        <w:top w:val="none" w:sz="0" w:space="0" w:color="auto"/>
        <w:left w:val="none" w:sz="0" w:space="0" w:color="auto"/>
        <w:bottom w:val="none" w:sz="0" w:space="0" w:color="auto"/>
        <w:right w:val="none" w:sz="0" w:space="0" w:color="auto"/>
      </w:divBdr>
    </w:div>
    <w:div w:id="70582707">
      <w:bodyDiv w:val="1"/>
      <w:marLeft w:val="0"/>
      <w:marRight w:val="0"/>
      <w:marTop w:val="0"/>
      <w:marBottom w:val="0"/>
      <w:divBdr>
        <w:top w:val="none" w:sz="0" w:space="0" w:color="auto"/>
        <w:left w:val="none" w:sz="0" w:space="0" w:color="auto"/>
        <w:bottom w:val="none" w:sz="0" w:space="0" w:color="auto"/>
        <w:right w:val="none" w:sz="0" w:space="0" w:color="auto"/>
      </w:divBdr>
    </w:div>
    <w:div w:id="71003084">
      <w:bodyDiv w:val="1"/>
      <w:marLeft w:val="0"/>
      <w:marRight w:val="0"/>
      <w:marTop w:val="0"/>
      <w:marBottom w:val="0"/>
      <w:divBdr>
        <w:top w:val="none" w:sz="0" w:space="0" w:color="auto"/>
        <w:left w:val="none" w:sz="0" w:space="0" w:color="auto"/>
        <w:bottom w:val="none" w:sz="0" w:space="0" w:color="auto"/>
        <w:right w:val="none" w:sz="0" w:space="0" w:color="auto"/>
      </w:divBdr>
    </w:div>
    <w:div w:id="72825170">
      <w:bodyDiv w:val="1"/>
      <w:marLeft w:val="0"/>
      <w:marRight w:val="0"/>
      <w:marTop w:val="0"/>
      <w:marBottom w:val="0"/>
      <w:divBdr>
        <w:top w:val="none" w:sz="0" w:space="0" w:color="auto"/>
        <w:left w:val="none" w:sz="0" w:space="0" w:color="auto"/>
        <w:bottom w:val="none" w:sz="0" w:space="0" w:color="auto"/>
        <w:right w:val="none" w:sz="0" w:space="0" w:color="auto"/>
      </w:divBdr>
    </w:div>
    <w:div w:id="81218716">
      <w:bodyDiv w:val="1"/>
      <w:marLeft w:val="0"/>
      <w:marRight w:val="0"/>
      <w:marTop w:val="0"/>
      <w:marBottom w:val="0"/>
      <w:divBdr>
        <w:top w:val="none" w:sz="0" w:space="0" w:color="auto"/>
        <w:left w:val="none" w:sz="0" w:space="0" w:color="auto"/>
        <w:bottom w:val="none" w:sz="0" w:space="0" w:color="auto"/>
        <w:right w:val="none" w:sz="0" w:space="0" w:color="auto"/>
      </w:divBdr>
    </w:div>
    <w:div w:id="84300864">
      <w:bodyDiv w:val="1"/>
      <w:marLeft w:val="0"/>
      <w:marRight w:val="0"/>
      <w:marTop w:val="0"/>
      <w:marBottom w:val="0"/>
      <w:divBdr>
        <w:top w:val="none" w:sz="0" w:space="0" w:color="auto"/>
        <w:left w:val="none" w:sz="0" w:space="0" w:color="auto"/>
        <w:bottom w:val="none" w:sz="0" w:space="0" w:color="auto"/>
        <w:right w:val="none" w:sz="0" w:space="0" w:color="auto"/>
      </w:divBdr>
    </w:div>
    <w:div w:id="84304909">
      <w:bodyDiv w:val="1"/>
      <w:marLeft w:val="0"/>
      <w:marRight w:val="0"/>
      <w:marTop w:val="0"/>
      <w:marBottom w:val="0"/>
      <w:divBdr>
        <w:top w:val="none" w:sz="0" w:space="0" w:color="auto"/>
        <w:left w:val="none" w:sz="0" w:space="0" w:color="auto"/>
        <w:bottom w:val="none" w:sz="0" w:space="0" w:color="auto"/>
        <w:right w:val="none" w:sz="0" w:space="0" w:color="auto"/>
      </w:divBdr>
    </w:div>
    <w:div w:id="91292001">
      <w:bodyDiv w:val="1"/>
      <w:marLeft w:val="0"/>
      <w:marRight w:val="0"/>
      <w:marTop w:val="0"/>
      <w:marBottom w:val="0"/>
      <w:divBdr>
        <w:top w:val="none" w:sz="0" w:space="0" w:color="auto"/>
        <w:left w:val="none" w:sz="0" w:space="0" w:color="auto"/>
        <w:bottom w:val="none" w:sz="0" w:space="0" w:color="auto"/>
        <w:right w:val="none" w:sz="0" w:space="0" w:color="auto"/>
      </w:divBdr>
    </w:div>
    <w:div w:id="100800904">
      <w:bodyDiv w:val="1"/>
      <w:marLeft w:val="0"/>
      <w:marRight w:val="0"/>
      <w:marTop w:val="0"/>
      <w:marBottom w:val="0"/>
      <w:divBdr>
        <w:top w:val="none" w:sz="0" w:space="0" w:color="auto"/>
        <w:left w:val="none" w:sz="0" w:space="0" w:color="auto"/>
        <w:bottom w:val="none" w:sz="0" w:space="0" w:color="auto"/>
        <w:right w:val="none" w:sz="0" w:space="0" w:color="auto"/>
      </w:divBdr>
    </w:div>
    <w:div w:id="103810869">
      <w:bodyDiv w:val="1"/>
      <w:marLeft w:val="0"/>
      <w:marRight w:val="0"/>
      <w:marTop w:val="0"/>
      <w:marBottom w:val="0"/>
      <w:divBdr>
        <w:top w:val="none" w:sz="0" w:space="0" w:color="auto"/>
        <w:left w:val="none" w:sz="0" w:space="0" w:color="auto"/>
        <w:bottom w:val="none" w:sz="0" w:space="0" w:color="auto"/>
        <w:right w:val="none" w:sz="0" w:space="0" w:color="auto"/>
      </w:divBdr>
    </w:div>
    <w:div w:id="105467969">
      <w:bodyDiv w:val="1"/>
      <w:marLeft w:val="0"/>
      <w:marRight w:val="0"/>
      <w:marTop w:val="0"/>
      <w:marBottom w:val="0"/>
      <w:divBdr>
        <w:top w:val="none" w:sz="0" w:space="0" w:color="auto"/>
        <w:left w:val="none" w:sz="0" w:space="0" w:color="auto"/>
        <w:bottom w:val="none" w:sz="0" w:space="0" w:color="auto"/>
        <w:right w:val="none" w:sz="0" w:space="0" w:color="auto"/>
      </w:divBdr>
    </w:div>
    <w:div w:id="106316612">
      <w:bodyDiv w:val="1"/>
      <w:marLeft w:val="0"/>
      <w:marRight w:val="0"/>
      <w:marTop w:val="0"/>
      <w:marBottom w:val="0"/>
      <w:divBdr>
        <w:top w:val="none" w:sz="0" w:space="0" w:color="auto"/>
        <w:left w:val="none" w:sz="0" w:space="0" w:color="auto"/>
        <w:bottom w:val="none" w:sz="0" w:space="0" w:color="auto"/>
        <w:right w:val="none" w:sz="0" w:space="0" w:color="auto"/>
      </w:divBdr>
    </w:div>
    <w:div w:id="112217680">
      <w:bodyDiv w:val="1"/>
      <w:marLeft w:val="0"/>
      <w:marRight w:val="0"/>
      <w:marTop w:val="0"/>
      <w:marBottom w:val="0"/>
      <w:divBdr>
        <w:top w:val="none" w:sz="0" w:space="0" w:color="auto"/>
        <w:left w:val="none" w:sz="0" w:space="0" w:color="auto"/>
        <w:bottom w:val="none" w:sz="0" w:space="0" w:color="auto"/>
        <w:right w:val="none" w:sz="0" w:space="0" w:color="auto"/>
      </w:divBdr>
    </w:div>
    <w:div w:id="116726984">
      <w:bodyDiv w:val="1"/>
      <w:marLeft w:val="0"/>
      <w:marRight w:val="0"/>
      <w:marTop w:val="0"/>
      <w:marBottom w:val="0"/>
      <w:divBdr>
        <w:top w:val="none" w:sz="0" w:space="0" w:color="auto"/>
        <w:left w:val="none" w:sz="0" w:space="0" w:color="auto"/>
        <w:bottom w:val="none" w:sz="0" w:space="0" w:color="auto"/>
        <w:right w:val="none" w:sz="0" w:space="0" w:color="auto"/>
      </w:divBdr>
    </w:div>
    <w:div w:id="118962233">
      <w:bodyDiv w:val="1"/>
      <w:marLeft w:val="0"/>
      <w:marRight w:val="0"/>
      <w:marTop w:val="0"/>
      <w:marBottom w:val="0"/>
      <w:divBdr>
        <w:top w:val="none" w:sz="0" w:space="0" w:color="auto"/>
        <w:left w:val="none" w:sz="0" w:space="0" w:color="auto"/>
        <w:bottom w:val="none" w:sz="0" w:space="0" w:color="auto"/>
        <w:right w:val="none" w:sz="0" w:space="0" w:color="auto"/>
      </w:divBdr>
    </w:div>
    <w:div w:id="123888104">
      <w:bodyDiv w:val="1"/>
      <w:marLeft w:val="0"/>
      <w:marRight w:val="0"/>
      <w:marTop w:val="0"/>
      <w:marBottom w:val="0"/>
      <w:divBdr>
        <w:top w:val="none" w:sz="0" w:space="0" w:color="auto"/>
        <w:left w:val="none" w:sz="0" w:space="0" w:color="auto"/>
        <w:bottom w:val="none" w:sz="0" w:space="0" w:color="auto"/>
        <w:right w:val="none" w:sz="0" w:space="0" w:color="auto"/>
      </w:divBdr>
    </w:div>
    <w:div w:id="126432686">
      <w:bodyDiv w:val="1"/>
      <w:marLeft w:val="0"/>
      <w:marRight w:val="0"/>
      <w:marTop w:val="0"/>
      <w:marBottom w:val="0"/>
      <w:divBdr>
        <w:top w:val="none" w:sz="0" w:space="0" w:color="auto"/>
        <w:left w:val="none" w:sz="0" w:space="0" w:color="auto"/>
        <w:bottom w:val="none" w:sz="0" w:space="0" w:color="auto"/>
        <w:right w:val="none" w:sz="0" w:space="0" w:color="auto"/>
      </w:divBdr>
    </w:div>
    <w:div w:id="129785542">
      <w:bodyDiv w:val="1"/>
      <w:marLeft w:val="0"/>
      <w:marRight w:val="0"/>
      <w:marTop w:val="0"/>
      <w:marBottom w:val="0"/>
      <w:divBdr>
        <w:top w:val="none" w:sz="0" w:space="0" w:color="auto"/>
        <w:left w:val="none" w:sz="0" w:space="0" w:color="auto"/>
        <w:bottom w:val="none" w:sz="0" w:space="0" w:color="auto"/>
        <w:right w:val="none" w:sz="0" w:space="0" w:color="auto"/>
      </w:divBdr>
    </w:div>
    <w:div w:id="131019742">
      <w:bodyDiv w:val="1"/>
      <w:marLeft w:val="0"/>
      <w:marRight w:val="0"/>
      <w:marTop w:val="0"/>
      <w:marBottom w:val="0"/>
      <w:divBdr>
        <w:top w:val="none" w:sz="0" w:space="0" w:color="auto"/>
        <w:left w:val="none" w:sz="0" w:space="0" w:color="auto"/>
        <w:bottom w:val="none" w:sz="0" w:space="0" w:color="auto"/>
        <w:right w:val="none" w:sz="0" w:space="0" w:color="auto"/>
      </w:divBdr>
    </w:div>
    <w:div w:id="132407442">
      <w:bodyDiv w:val="1"/>
      <w:marLeft w:val="0"/>
      <w:marRight w:val="0"/>
      <w:marTop w:val="0"/>
      <w:marBottom w:val="0"/>
      <w:divBdr>
        <w:top w:val="none" w:sz="0" w:space="0" w:color="auto"/>
        <w:left w:val="none" w:sz="0" w:space="0" w:color="auto"/>
        <w:bottom w:val="none" w:sz="0" w:space="0" w:color="auto"/>
        <w:right w:val="none" w:sz="0" w:space="0" w:color="auto"/>
      </w:divBdr>
    </w:div>
    <w:div w:id="133717374">
      <w:bodyDiv w:val="1"/>
      <w:marLeft w:val="0"/>
      <w:marRight w:val="0"/>
      <w:marTop w:val="0"/>
      <w:marBottom w:val="0"/>
      <w:divBdr>
        <w:top w:val="none" w:sz="0" w:space="0" w:color="auto"/>
        <w:left w:val="none" w:sz="0" w:space="0" w:color="auto"/>
        <w:bottom w:val="none" w:sz="0" w:space="0" w:color="auto"/>
        <w:right w:val="none" w:sz="0" w:space="0" w:color="auto"/>
      </w:divBdr>
    </w:div>
    <w:div w:id="135685542">
      <w:bodyDiv w:val="1"/>
      <w:marLeft w:val="0"/>
      <w:marRight w:val="0"/>
      <w:marTop w:val="0"/>
      <w:marBottom w:val="0"/>
      <w:divBdr>
        <w:top w:val="none" w:sz="0" w:space="0" w:color="auto"/>
        <w:left w:val="none" w:sz="0" w:space="0" w:color="auto"/>
        <w:bottom w:val="none" w:sz="0" w:space="0" w:color="auto"/>
        <w:right w:val="none" w:sz="0" w:space="0" w:color="auto"/>
      </w:divBdr>
    </w:div>
    <w:div w:id="135727485">
      <w:bodyDiv w:val="1"/>
      <w:marLeft w:val="0"/>
      <w:marRight w:val="0"/>
      <w:marTop w:val="0"/>
      <w:marBottom w:val="0"/>
      <w:divBdr>
        <w:top w:val="none" w:sz="0" w:space="0" w:color="auto"/>
        <w:left w:val="none" w:sz="0" w:space="0" w:color="auto"/>
        <w:bottom w:val="none" w:sz="0" w:space="0" w:color="auto"/>
        <w:right w:val="none" w:sz="0" w:space="0" w:color="auto"/>
      </w:divBdr>
    </w:div>
    <w:div w:id="138303055">
      <w:bodyDiv w:val="1"/>
      <w:marLeft w:val="0"/>
      <w:marRight w:val="0"/>
      <w:marTop w:val="0"/>
      <w:marBottom w:val="0"/>
      <w:divBdr>
        <w:top w:val="none" w:sz="0" w:space="0" w:color="auto"/>
        <w:left w:val="none" w:sz="0" w:space="0" w:color="auto"/>
        <w:bottom w:val="none" w:sz="0" w:space="0" w:color="auto"/>
        <w:right w:val="none" w:sz="0" w:space="0" w:color="auto"/>
      </w:divBdr>
    </w:div>
    <w:div w:id="138420717">
      <w:bodyDiv w:val="1"/>
      <w:marLeft w:val="0"/>
      <w:marRight w:val="0"/>
      <w:marTop w:val="0"/>
      <w:marBottom w:val="0"/>
      <w:divBdr>
        <w:top w:val="none" w:sz="0" w:space="0" w:color="auto"/>
        <w:left w:val="none" w:sz="0" w:space="0" w:color="auto"/>
        <w:bottom w:val="none" w:sz="0" w:space="0" w:color="auto"/>
        <w:right w:val="none" w:sz="0" w:space="0" w:color="auto"/>
      </w:divBdr>
    </w:div>
    <w:div w:id="140511613">
      <w:bodyDiv w:val="1"/>
      <w:marLeft w:val="0"/>
      <w:marRight w:val="0"/>
      <w:marTop w:val="0"/>
      <w:marBottom w:val="0"/>
      <w:divBdr>
        <w:top w:val="none" w:sz="0" w:space="0" w:color="auto"/>
        <w:left w:val="none" w:sz="0" w:space="0" w:color="auto"/>
        <w:bottom w:val="none" w:sz="0" w:space="0" w:color="auto"/>
        <w:right w:val="none" w:sz="0" w:space="0" w:color="auto"/>
      </w:divBdr>
    </w:div>
    <w:div w:id="144052324">
      <w:bodyDiv w:val="1"/>
      <w:marLeft w:val="0"/>
      <w:marRight w:val="0"/>
      <w:marTop w:val="0"/>
      <w:marBottom w:val="0"/>
      <w:divBdr>
        <w:top w:val="none" w:sz="0" w:space="0" w:color="auto"/>
        <w:left w:val="none" w:sz="0" w:space="0" w:color="auto"/>
        <w:bottom w:val="none" w:sz="0" w:space="0" w:color="auto"/>
        <w:right w:val="none" w:sz="0" w:space="0" w:color="auto"/>
      </w:divBdr>
    </w:div>
    <w:div w:id="149911289">
      <w:bodyDiv w:val="1"/>
      <w:marLeft w:val="0"/>
      <w:marRight w:val="0"/>
      <w:marTop w:val="0"/>
      <w:marBottom w:val="0"/>
      <w:divBdr>
        <w:top w:val="none" w:sz="0" w:space="0" w:color="auto"/>
        <w:left w:val="none" w:sz="0" w:space="0" w:color="auto"/>
        <w:bottom w:val="none" w:sz="0" w:space="0" w:color="auto"/>
        <w:right w:val="none" w:sz="0" w:space="0" w:color="auto"/>
      </w:divBdr>
    </w:div>
    <w:div w:id="152765353">
      <w:bodyDiv w:val="1"/>
      <w:marLeft w:val="0"/>
      <w:marRight w:val="0"/>
      <w:marTop w:val="0"/>
      <w:marBottom w:val="0"/>
      <w:divBdr>
        <w:top w:val="none" w:sz="0" w:space="0" w:color="auto"/>
        <w:left w:val="none" w:sz="0" w:space="0" w:color="auto"/>
        <w:bottom w:val="none" w:sz="0" w:space="0" w:color="auto"/>
        <w:right w:val="none" w:sz="0" w:space="0" w:color="auto"/>
      </w:divBdr>
    </w:div>
    <w:div w:id="154155383">
      <w:bodyDiv w:val="1"/>
      <w:marLeft w:val="0"/>
      <w:marRight w:val="0"/>
      <w:marTop w:val="0"/>
      <w:marBottom w:val="0"/>
      <w:divBdr>
        <w:top w:val="none" w:sz="0" w:space="0" w:color="auto"/>
        <w:left w:val="none" w:sz="0" w:space="0" w:color="auto"/>
        <w:bottom w:val="none" w:sz="0" w:space="0" w:color="auto"/>
        <w:right w:val="none" w:sz="0" w:space="0" w:color="auto"/>
      </w:divBdr>
    </w:div>
    <w:div w:id="163085748">
      <w:bodyDiv w:val="1"/>
      <w:marLeft w:val="0"/>
      <w:marRight w:val="0"/>
      <w:marTop w:val="0"/>
      <w:marBottom w:val="0"/>
      <w:divBdr>
        <w:top w:val="none" w:sz="0" w:space="0" w:color="auto"/>
        <w:left w:val="none" w:sz="0" w:space="0" w:color="auto"/>
        <w:bottom w:val="none" w:sz="0" w:space="0" w:color="auto"/>
        <w:right w:val="none" w:sz="0" w:space="0" w:color="auto"/>
      </w:divBdr>
    </w:div>
    <w:div w:id="163860606">
      <w:bodyDiv w:val="1"/>
      <w:marLeft w:val="0"/>
      <w:marRight w:val="0"/>
      <w:marTop w:val="0"/>
      <w:marBottom w:val="0"/>
      <w:divBdr>
        <w:top w:val="none" w:sz="0" w:space="0" w:color="auto"/>
        <w:left w:val="none" w:sz="0" w:space="0" w:color="auto"/>
        <w:bottom w:val="none" w:sz="0" w:space="0" w:color="auto"/>
        <w:right w:val="none" w:sz="0" w:space="0" w:color="auto"/>
      </w:divBdr>
    </w:div>
    <w:div w:id="166099926">
      <w:bodyDiv w:val="1"/>
      <w:marLeft w:val="0"/>
      <w:marRight w:val="0"/>
      <w:marTop w:val="0"/>
      <w:marBottom w:val="0"/>
      <w:divBdr>
        <w:top w:val="none" w:sz="0" w:space="0" w:color="auto"/>
        <w:left w:val="none" w:sz="0" w:space="0" w:color="auto"/>
        <w:bottom w:val="none" w:sz="0" w:space="0" w:color="auto"/>
        <w:right w:val="none" w:sz="0" w:space="0" w:color="auto"/>
      </w:divBdr>
    </w:div>
    <w:div w:id="168107478">
      <w:bodyDiv w:val="1"/>
      <w:marLeft w:val="0"/>
      <w:marRight w:val="0"/>
      <w:marTop w:val="0"/>
      <w:marBottom w:val="0"/>
      <w:divBdr>
        <w:top w:val="none" w:sz="0" w:space="0" w:color="auto"/>
        <w:left w:val="none" w:sz="0" w:space="0" w:color="auto"/>
        <w:bottom w:val="none" w:sz="0" w:space="0" w:color="auto"/>
        <w:right w:val="none" w:sz="0" w:space="0" w:color="auto"/>
      </w:divBdr>
    </w:div>
    <w:div w:id="172499008">
      <w:bodyDiv w:val="1"/>
      <w:marLeft w:val="0"/>
      <w:marRight w:val="0"/>
      <w:marTop w:val="0"/>
      <w:marBottom w:val="0"/>
      <w:divBdr>
        <w:top w:val="none" w:sz="0" w:space="0" w:color="auto"/>
        <w:left w:val="none" w:sz="0" w:space="0" w:color="auto"/>
        <w:bottom w:val="none" w:sz="0" w:space="0" w:color="auto"/>
        <w:right w:val="none" w:sz="0" w:space="0" w:color="auto"/>
      </w:divBdr>
    </w:div>
    <w:div w:id="173301442">
      <w:bodyDiv w:val="1"/>
      <w:marLeft w:val="0"/>
      <w:marRight w:val="0"/>
      <w:marTop w:val="0"/>
      <w:marBottom w:val="0"/>
      <w:divBdr>
        <w:top w:val="none" w:sz="0" w:space="0" w:color="auto"/>
        <w:left w:val="none" w:sz="0" w:space="0" w:color="auto"/>
        <w:bottom w:val="none" w:sz="0" w:space="0" w:color="auto"/>
        <w:right w:val="none" w:sz="0" w:space="0" w:color="auto"/>
      </w:divBdr>
    </w:div>
    <w:div w:id="175534419">
      <w:bodyDiv w:val="1"/>
      <w:marLeft w:val="0"/>
      <w:marRight w:val="0"/>
      <w:marTop w:val="0"/>
      <w:marBottom w:val="0"/>
      <w:divBdr>
        <w:top w:val="none" w:sz="0" w:space="0" w:color="auto"/>
        <w:left w:val="none" w:sz="0" w:space="0" w:color="auto"/>
        <w:bottom w:val="none" w:sz="0" w:space="0" w:color="auto"/>
        <w:right w:val="none" w:sz="0" w:space="0" w:color="auto"/>
      </w:divBdr>
    </w:div>
    <w:div w:id="180053301">
      <w:bodyDiv w:val="1"/>
      <w:marLeft w:val="0"/>
      <w:marRight w:val="0"/>
      <w:marTop w:val="0"/>
      <w:marBottom w:val="0"/>
      <w:divBdr>
        <w:top w:val="none" w:sz="0" w:space="0" w:color="auto"/>
        <w:left w:val="none" w:sz="0" w:space="0" w:color="auto"/>
        <w:bottom w:val="none" w:sz="0" w:space="0" w:color="auto"/>
        <w:right w:val="none" w:sz="0" w:space="0" w:color="auto"/>
      </w:divBdr>
    </w:div>
    <w:div w:id="180752798">
      <w:bodyDiv w:val="1"/>
      <w:marLeft w:val="0"/>
      <w:marRight w:val="0"/>
      <w:marTop w:val="0"/>
      <w:marBottom w:val="0"/>
      <w:divBdr>
        <w:top w:val="none" w:sz="0" w:space="0" w:color="auto"/>
        <w:left w:val="none" w:sz="0" w:space="0" w:color="auto"/>
        <w:bottom w:val="none" w:sz="0" w:space="0" w:color="auto"/>
        <w:right w:val="none" w:sz="0" w:space="0" w:color="auto"/>
      </w:divBdr>
    </w:div>
    <w:div w:id="192348443">
      <w:bodyDiv w:val="1"/>
      <w:marLeft w:val="0"/>
      <w:marRight w:val="0"/>
      <w:marTop w:val="0"/>
      <w:marBottom w:val="0"/>
      <w:divBdr>
        <w:top w:val="none" w:sz="0" w:space="0" w:color="auto"/>
        <w:left w:val="none" w:sz="0" w:space="0" w:color="auto"/>
        <w:bottom w:val="none" w:sz="0" w:space="0" w:color="auto"/>
        <w:right w:val="none" w:sz="0" w:space="0" w:color="auto"/>
      </w:divBdr>
    </w:div>
    <w:div w:id="197738216">
      <w:bodyDiv w:val="1"/>
      <w:marLeft w:val="0"/>
      <w:marRight w:val="0"/>
      <w:marTop w:val="0"/>
      <w:marBottom w:val="0"/>
      <w:divBdr>
        <w:top w:val="none" w:sz="0" w:space="0" w:color="auto"/>
        <w:left w:val="none" w:sz="0" w:space="0" w:color="auto"/>
        <w:bottom w:val="none" w:sz="0" w:space="0" w:color="auto"/>
        <w:right w:val="none" w:sz="0" w:space="0" w:color="auto"/>
      </w:divBdr>
    </w:div>
    <w:div w:id="201676487">
      <w:bodyDiv w:val="1"/>
      <w:marLeft w:val="0"/>
      <w:marRight w:val="0"/>
      <w:marTop w:val="0"/>
      <w:marBottom w:val="0"/>
      <w:divBdr>
        <w:top w:val="none" w:sz="0" w:space="0" w:color="auto"/>
        <w:left w:val="none" w:sz="0" w:space="0" w:color="auto"/>
        <w:bottom w:val="none" w:sz="0" w:space="0" w:color="auto"/>
        <w:right w:val="none" w:sz="0" w:space="0" w:color="auto"/>
      </w:divBdr>
    </w:div>
    <w:div w:id="208954056">
      <w:bodyDiv w:val="1"/>
      <w:marLeft w:val="0"/>
      <w:marRight w:val="0"/>
      <w:marTop w:val="0"/>
      <w:marBottom w:val="0"/>
      <w:divBdr>
        <w:top w:val="none" w:sz="0" w:space="0" w:color="auto"/>
        <w:left w:val="none" w:sz="0" w:space="0" w:color="auto"/>
        <w:bottom w:val="none" w:sz="0" w:space="0" w:color="auto"/>
        <w:right w:val="none" w:sz="0" w:space="0" w:color="auto"/>
      </w:divBdr>
    </w:div>
    <w:div w:id="210388247">
      <w:bodyDiv w:val="1"/>
      <w:marLeft w:val="0"/>
      <w:marRight w:val="0"/>
      <w:marTop w:val="0"/>
      <w:marBottom w:val="0"/>
      <w:divBdr>
        <w:top w:val="none" w:sz="0" w:space="0" w:color="auto"/>
        <w:left w:val="none" w:sz="0" w:space="0" w:color="auto"/>
        <w:bottom w:val="none" w:sz="0" w:space="0" w:color="auto"/>
        <w:right w:val="none" w:sz="0" w:space="0" w:color="auto"/>
      </w:divBdr>
    </w:div>
    <w:div w:id="214972973">
      <w:bodyDiv w:val="1"/>
      <w:marLeft w:val="0"/>
      <w:marRight w:val="0"/>
      <w:marTop w:val="0"/>
      <w:marBottom w:val="0"/>
      <w:divBdr>
        <w:top w:val="none" w:sz="0" w:space="0" w:color="auto"/>
        <w:left w:val="none" w:sz="0" w:space="0" w:color="auto"/>
        <w:bottom w:val="none" w:sz="0" w:space="0" w:color="auto"/>
        <w:right w:val="none" w:sz="0" w:space="0" w:color="auto"/>
      </w:divBdr>
    </w:div>
    <w:div w:id="219829408">
      <w:bodyDiv w:val="1"/>
      <w:marLeft w:val="0"/>
      <w:marRight w:val="0"/>
      <w:marTop w:val="0"/>
      <w:marBottom w:val="0"/>
      <w:divBdr>
        <w:top w:val="none" w:sz="0" w:space="0" w:color="auto"/>
        <w:left w:val="none" w:sz="0" w:space="0" w:color="auto"/>
        <w:bottom w:val="none" w:sz="0" w:space="0" w:color="auto"/>
        <w:right w:val="none" w:sz="0" w:space="0" w:color="auto"/>
      </w:divBdr>
    </w:div>
    <w:div w:id="220139082">
      <w:bodyDiv w:val="1"/>
      <w:marLeft w:val="0"/>
      <w:marRight w:val="0"/>
      <w:marTop w:val="0"/>
      <w:marBottom w:val="0"/>
      <w:divBdr>
        <w:top w:val="none" w:sz="0" w:space="0" w:color="auto"/>
        <w:left w:val="none" w:sz="0" w:space="0" w:color="auto"/>
        <w:bottom w:val="none" w:sz="0" w:space="0" w:color="auto"/>
        <w:right w:val="none" w:sz="0" w:space="0" w:color="auto"/>
      </w:divBdr>
    </w:div>
    <w:div w:id="222984851">
      <w:bodyDiv w:val="1"/>
      <w:marLeft w:val="0"/>
      <w:marRight w:val="0"/>
      <w:marTop w:val="0"/>
      <w:marBottom w:val="0"/>
      <w:divBdr>
        <w:top w:val="none" w:sz="0" w:space="0" w:color="auto"/>
        <w:left w:val="none" w:sz="0" w:space="0" w:color="auto"/>
        <w:bottom w:val="none" w:sz="0" w:space="0" w:color="auto"/>
        <w:right w:val="none" w:sz="0" w:space="0" w:color="auto"/>
      </w:divBdr>
    </w:div>
    <w:div w:id="225532278">
      <w:bodyDiv w:val="1"/>
      <w:marLeft w:val="0"/>
      <w:marRight w:val="0"/>
      <w:marTop w:val="0"/>
      <w:marBottom w:val="0"/>
      <w:divBdr>
        <w:top w:val="none" w:sz="0" w:space="0" w:color="auto"/>
        <w:left w:val="none" w:sz="0" w:space="0" w:color="auto"/>
        <w:bottom w:val="none" w:sz="0" w:space="0" w:color="auto"/>
        <w:right w:val="none" w:sz="0" w:space="0" w:color="auto"/>
      </w:divBdr>
    </w:div>
    <w:div w:id="228808710">
      <w:bodyDiv w:val="1"/>
      <w:marLeft w:val="0"/>
      <w:marRight w:val="0"/>
      <w:marTop w:val="0"/>
      <w:marBottom w:val="0"/>
      <w:divBdr>
        <w:top w:val="none" w:sz="0" w:space="0" w:color="auto"/>
        <w:left w:val="none" w:sz="0" w:space="0" w:color="auto"/>
        <w:bottom w:val="none" w:sz="0" w:space="0" w:color="auto"/>
        <w:right w:val="none" w:sz="0" w:space="0" w:color="auto"/>
      </w:divBdr>
    </w:div>
    <w:div w:id="231084265">
      <w:bodyDiv w:val="1"/>
      <w:marLeft w:val="0"/>
      <w:marRight w:val="0"/>
      <w:marTop w:val="0"/>
      <w:marBottom w:val="0"/>
      <w:divBdr>
        <w:top w:val="none" w:sz="0" w:space="0" w:color="auto"/>
        <w:left w:val="none" w:sz="0" w:space="0" w:color="auto"/>
        <w:bottom w:val="none" w:sz="0" w:space="0" w:color="auto"/>
        <w:right w:val="none" w:sz="0" w:space="0" w:color="auto"/>
      </w:divBdr>
    </w:div>
    <w:div w:id="232549252">
      <w:bodyDiv w:val="1"/>
      <w:marLeft w:val="0"/>
      <w:marRight w:val="0"/>
      <w:marTop w:val="0"/>
      <w:marBottom w:val="0"/>
      <w:divBdr>
        <w:top w:val="none" w:sz="0" w:space="0" w:color="auto"/>
        <w:left w:val="none" w:sz="0" w:space="0" w:color="auto"/>
        <w:bottom w:val="none" w:sz="0" w:space="0" w:color="auto"/>
        <w:right w:val="none" w:sz="0" w:space="0" w:color="auto"/>
      </w:divBdr>
    </w:div>
    <w:div w:id="232665436">
      <w:bodyDiv w:val="1"/>
      <w:marLeft w:val="0"/>
      <w:marRight w:val="0"/>
      <w:marTop w:val="0"/>
      <w:marBottom w:val="0"/>
      <w:divBdr>
        <w:top w:val="none" w:sz="0" w:space="0" w:color="auto"/>
        <w:left w:val="none" w:sz="0" w:space="0" w:color="auto"/>
        <w:bottom w:val="none" w:sz="0" w:space="0" w:color="auto"/>
        <w:right w:val="none" w:sz="0" w:space="0" w:color="auto"/>
      </w:divBdr>
    </w:div>
    <w:div w:id="234121958">
      <w:bodyDiv w:val="1"/>
      <w:marLeft w:val="0"/>
      <w:marRight w:val="0"/>
      <w:marTop w:val="0"/>
      <w:marBottom w:val="0"/>
      <w:divBdr>
        <w:top w:val="none" w:sz="0" w:space="0" w:color="auto"/>
        <w:left w:val="none" w:sz="0" w:space="0" w:color="auto"/>
        <w:bottom w:val="none" w:sz="0" w:space="0" w:color="auto"/>
        <w:right w:val="none" w:sz="0" w:space="0" w:color="auto"/>
      </w:divBdr>
    </w:div>
    <w:div w:id="234123204">
      <w:bodyDiv w:val="1"/>
      <w:marLeft w:val="0"/>
      <w:marRight w:val="0"/>
      <w:marTop w:val="0"/>
      <w:marBottom w:val="0"/>
      <w:divBdr>
        <w:top w:val="none" w:sz="0" w:space="0" w:color="auto"/>
        <w:left w:val="none" w:sz="0" w:space="0" w:color="auto"/>
        <w:bottom w:val="none" w:sz="0" w:space="0" w:color="auto"/>
        <w:right w:val="none" w:sz="0" w:space="0" w:color="auto"/>
      </w:divBdr>
    </w:div>
    <w:div w:id="239293064">
      <w:bodyDiv w:val="1"/>
      <w:marLeft w:val="0"/>
      <w:marRight w:val="0"/>
      <w:marTop w:val="0"/>
      <w:marBottom w:val="0"/>
      <w:divBdr>
        <w:top w:val="none" w:sz="0" w:space="0" w:color="auto"/>
        <w:left w:val="none" w:sz="0" w:space="0" w:color="auto"/>
        <w:bottom w:val="none" w:sz="0" w:space="0" w:color="auto"/>
        <w:right w:val="none" w:sz="0" w:space="0" w:color="auto"/>
      </w:divBdr>
    </w:div>
    <w:div w:id="243416954">
      <w:bodyDiv w:val="1"/>
      <w:marLeft w:val="0"/>
      <w:marRight w:val="0"/>
      <w:marTop w:val="0"/>
      <w:marBottom w:val="0"/>
      <w:divBdr>
        <w:top w:val="none" w:sz="0" w:space="0" w:color="auto"/>
        <w:left w:val="none" w:sz="0" w:space="0" w:color="auto"/>
        <w:bottom w:val="none" w:sz="0" w:space="0" w:color="auto"/>
        <w:right w:val="none" w:sz="0" w:space="0" w:color="auto"/>
      </w:divBdr>
    </w:div>
    <w:div w:id="243422786">
      <w:bodyDiv w:val="1"/>
      <w:marLeft w:val="0"/>
      <w:marRight w:val="0"/>
      <w:marTop w:val="0"/>
      <w:marBottom w:val="0"/>
      <w:divBdr>
        <w:top w:val="none" w:sz="0" w:space="0" w:color="auto"/>
        <w:left w:val="none" w:sz="0" w:space="0" w:color="auto"/>
        <w:bottom w:val="none" w:sz="0" w:space="0" w:color="auto"/>
        <w:right w:val="none" w:sz="0" w:space="0" w:color="auto"/>
      </w:divBdr>
    </w:div>
    <w:div w:id="251355150">
      <w:bodyDiv w:val="1"/>
      <w:marLeft w:val="0"/>
      <w:marRight w:val="0"/>
      <w:marTop w:val="0"/>
      <w:marBottom w:val="0"/>
      <w:divBdr>
        <w:top w:val="none" w:sz="0" w:space="0" w:color="auto"/>
        <w:left w:val="none" w:sz="0" w:space="0" w:color="auto"/>
        <w:bottom w:val="none" w:sz="0" w:space="0" w:color="auto"/>
        <w:right w:val="none" w:sz="0" w:space="0" w:color="auto"/>
      </w:divBdr>
    </w:div>
    <w:div w:id="251402015">
      <w:bodyDiv w:val="1"/>
      <w:marLeft w:val="0"/>
      <w:marRight w:val="0"/>
      <w:marTop w:val="0"/>
      <w:marBottom w:val="0"/>
      <w:divBdr>
        <w:top w:val="none" w:sz="0" w:space="0" w:color="auto"/>
        <w:left w:val="none" w:sz="0" w:space="0" w:color="auto"/>
        <w:bottom w:val="none" w:sz="0" w:space="0" w:color="auto"/>
        <w:right w:val="none" w:sz="0" w:space="0" w:color="auto"/>
      </w:divBdr>
    </w:div>
    <w:div w:id="252709243">
      <w:bodyDiv w:val="1"/>
      <w:marLeft w:val="0"/>
      <w:marRight w:val="0"/>
      <w:marTop w:val="0"/>
      <w:marBottom w:val="0"/>
      <w:divBdr>
        <w:top w:val="none" w:sz="0" w:space="0" w:color="auto"/>
        <w:left w:val="none" w:sz="0" w:space="0" w:color="auto"/>
        <w:bottom w:val="none" w:sz="0" w:space="0" w:color="auto"/>
        <w:right w:val="none" w:sz="0" w:space="0" w:color="auto"/>
      </w:divBdr>
    </w:div>
    <w:div w:id="256448340">
      <w:bodyDiv w:val="1"/>
      <w:marLeft w:val="0"/>
      <w:marRight w:val="0"/>
      <w:marTop w:val="0"/>
      <w:marBottom w:val="0"/>
      <w:divBdr>
        <w:top w:val="none" w:sz="0" w:space="0" w:color="auto"/>
        <w:left w:val="none" w:sz="0" w:space="0" w:color="auto"/>
        <w:bottom w:val="none" w:sz="0" w:space="0" w:color="auto"/>
        <w:right w:val="none" w:sz="0" w:space="0" w:color="auto"/>
      </w:divBdr>
    </w:div>
    <w:div w:id="262302999">
      <w:bodyDiv w:val="1"/>
      <w:marLeft w:val="0"/>
      <w:marRight w:val="0"/>
      <w:marTop w:val="0"/>
      <w:marBottom w:val="0"/>
      <w:divBdr>
        <w:top w:val="none" w:sz="0" w:space="0" w:color="auto"/>
        <w:left w:val="none" w:sz="0" w:space="0" w:color="auto"/>
        <w:bottom w:val="none" w:sz="0" w:space="0" w:color="auto"/>
        <w:right w:val="none" w:sz="0" w:space="0" w:color="auto"/>
      </w:divBdr>
    </w:div>
    <w:div w:id="269095071">
      <w:bodyDiv w:val="1"/>
      <w:marLeft w:val="0"/>
      <w:marRight w:val="0"/>
      <w:marTop w:val="0"/>
      <w:marBottom w:val="0"/>
      <w:divBdr>
        <w:top w:val="none" w:sz="0" w:space="0" w:color="auto"/>
        <w:left w:val="none" w:sz="0" w:space="0" w:color="auto"/>
        <w:bottom w:val="none" w:sz="0" w:space="0" w:color="auto"/>
        <w:right w:val="none" w:sz="0" w:space="0" w:color="auto"/>
      </w:divBdr>
    </w:div>
    <w:div w:id="269704413">
      <w:bodyDiv w:val="1"/>
      <w:marLeft w:val="0"/>
      <w:marRight w:val="0"/>
      <w:marTop w:val="0"/>
      <w:marBottom w:val="0"/>
      <w:divBdr>
        <w:top w:val="none" w:sz="0" w:space="0" w:color="auto"/>
        <w:left w:val="none" w:sz="0" w:space="0" w:color="auto"/>
        <w:bottom w:val="none" w:sz="0" w:space="0" w:color="auto"/>
        <w:right w:val="none" w:sz="0" w:space="0" w:color="auto"/>
      </w:divBdr>
      <w:divsChild>
        <w:div w:id="205065984">
          <w:marLeft w:val="0"/>
          <w:marRight w:val="0"/>
          <w:marTop w:val="0"/>
          <w:marBottom w:val="0"/>
          <w:divBdr>
            <w:top w:val="none" w:sz="0" w:space="0" w:color="auto"/>
            <w:left w:val="none" w:sz="0" w:space="0" w:color="auto"/>
            <w:bottom w:val="none" w:sz="0" w:space="0" w:color="auto"/>
            <w:right w:val="none" w:sz="0" w:space="0" w:color="auto"/>
          </w:divBdr>
        </w:div>
        <w:div w:id="520506864">
          <w:marLeft w:val="0"/>
          <w:marRight w:val="0"/>
          <w:marTop w:val="0"/>
          <w:marBottom w:val="0"/>
          <w:divBdr>
            <w:top w:val="none" w:sz="0" w:space="0" w:color="auto"/>
            <w:left w:val="none" w:sz="0" w:space="0" w:color="auto"/>
            <w:bottom w:val="none" w:sz="0" w:space="0" w:color="auto"/>
            <w:right w:val="none" w:sz="0" w:space="0" w:color="auto"/>
          </w:divBdr>
        </w:div>
        <w:div w:id="643389997">
          <w:marLeft w:val="0"/>
          <w:marRight w:val="0"/>
          <w:marTop w:val="0"/>
          <w:marBottom w:val="0"/>
          <w:divBdr>
            <w:top w:val="none" w:sz="0" w:space="0" w:color="auto"/>
            <w:left w:val="none" w:sz="0" w:space="0" w:color="auto"/>
            <w:bottom w:val="none" w:sz="0" w:space="0" w:color="auto"/>
            <w:right w:val="none" w:sz="0" w:space="0" w:color="auto"/>
          </w:divBdr>
        </w:div>
      </w:divsChild>
    </w:div>
    <w:div w:id="271790803">
      <w:bodyDiv w:val="1"/>
      <w:marLeft w:val="0"/>
      <w:marRight w:val="0"/>
      <w:marTop w:val="0"/>
      <w:marBottom w:val="0"/>
      <w:divBdr>
        <w:top w:val="none" w:sz="0" w:space="0" w:color="auto"/>
        <w:left w:val="none" w:sz="0" w:space="0" w:color="auto"/>
        <w:bottom w:val="none" w:sz="0" w:space="0" w:color="auto"/>
        <w:right w:val="none" w:sz="0" w:space="0" w:color="auto"/>
      </w:divBdr>
    </w:div>
    <w:div w:id="274017863">
      <w:bodyDiv w:val="1"/>
      <w:marLeft w:val="0"/>
      <w:marRight w:val="0"/>
      <w:marTop w:val="0"/>
      <w:marBottom w:val="0"/>
      <w:divBdr>
        <w:top w:val="none" w:sz="0" w:space="0" w:color="auto"/>
        <w:left w:val="none" w:sz="0" w:space="0" w:color="auto"/>
        <w:bottom w:val="none" w:sz="0" w:space="0" w:color="auto"/>
        <w:right w:val="none" w:sz="0" w:space="0" w:color="auto"/>
      </w:divBdr>
    </w:div>
    <w:div w:id="275067112">
      <w:bodyDiv w:val="1"/>
      <w:marLeft w:val="0"/>
      <w:marRight w:val="0"/>
      <w:marTop w:val="0"/>
      <w:marBottom w:val="0"/>
      <w:divBdr>
        <w:top w:val="none" w:sz="0" w:space="0" w:color="auto"/>
        <w:left w:val="none" w:sz="0" w:space="0" w:color="auto"/>
        <w:bottom w:val="none" w:sz="0" w:space="0" w:color="auto"/>
        <w:right w:val="none" w:sz="0" w:space="0" w:color="auto"/>
      </w:divBdr>
    </w:div>
    <w:div w:id="278024913">
      <w:bodyDiv w:val="1"/>
      <w:marLeft w:val="0"/>
      <w:marRight w:val="0"/>
      <w:marTop w:val="0"/>
      <w:marBottom w:val="0"/>
      <w:divBdr>
        <w:top w:val="none" w:sz="0" w:space="0" w:color="auto"/>
        <w:left w:val="none" w:sz="0" w:space="0" w:color="auto"/>
        <w:bottom w:val="none" w:sz="0" w:space="0" w:color="auto"/>
        <w:right w:val="none" w:sz="0" w:space="0" w:color="auto"/>
      </w:divBdr>
    </w:div>
    <w:div w:id="283266818">
      <w:bodyDiv w:val="1"/>
      <w:marLeft w:val="0"/>
      <w:marRight w:val="0"/>
      <w:marTop w:val="0"/>
      <w:marBottom w:val="0"/>
      <w:divBdr>
        <w:top w:val="none" w:sz="0" w:space="0" w:color="auto"/>
        <w:left w:val="none" w:sz="0" w:space="0" w:color="auto"/>
        <w:bottom w:val="none" w:sz="0" w:space="0" w:color="auto"/>
        <w:right w:val="none" w:sz="0" w:space="0" w:color="auto"/>
      </w:divBdr>
    </w:div>
    <w:div w:id="284192741">
      <w:bodyDiv w:val="1"/>
      <w:marLeft w:val="0"/>
      <w:marRight w:val="0"/>
      <w:marTop w:val="0"/>
      <w:marBottom w:val="0"/>
      <w:divBdr>
        <w:top w:val="none" w:sz="0" w:space="0" w:color="auto"/>
        <w:left w:val="none" w:sz="0" w:space="0" w:color="auto"/>
        <w:bottom w:val="none" w:sz="0" w:space="0" w:color="auto"/>
        <w:right w:val="none" w:sz="0" w:space="0" w:color="auto"/>
      </w:divBdr>
    </w:div>
    <w:div w:id="286547539">
      <w:bodyDiv w:val="1"/>
      <w:marLeft w:val="0"/>
      <w:marRight w:val="0"/>
      <w:marTop w:val="0"/>
      <w:marBottom w:val="0"/>
      <w:divBdr>
        <w:top w:val="none" w:sz="0" w:space="0" w:color="auto"/>
        <w:left w:val="none" w:sz="0" w:space="0" w:color="auto"/>
        <w:bottom w:val="none" w:sz="0" w:space="0" w:color="auto"/>
        <w:right w:val="none" w:sz="0" w:space="0" w:color="auto"/>
      </w:divBdr>
    </w:div>
    <w:div w:id="287319206">
      <w:bodyDiv w:val="1"/>
      <w:marLeft w:val="0"/>
      <w:marRight w:val="0"/>
      <w:marTop w:val="0"/>
      <w:marBottom w:val="0"/>
      <w:divBdr>
        <w:top w:val="none" w:sz="0" w:space="0" w:color="auto"/>
        <w:left w:val="none" w:sz="0" w:space="0" w:color="auto"/>
        <w:bottom w:val="none" w:sz="0" w:space="0" w:color="auto"/>
        <w:right w:val="none" w:sz="0" w:space="0" w:color="auto"/>
      </w:divBdr>
    </w:div>
    <w:div w:id="288823398">
      <w:bodyDiv w:val="1"/>
      <w:marLeft w:val="0"/>
      <w:marRight w:val="0"/>
      <w:marTop w:val="0"/>
      <w:marBottom w:val="0"/>
      <w:divBdr>
        <w:top w:val="none" w:sz="0" w:space="0" w:color="auto"/>
        <w:left w:val="none" w:sz="0" w:space="0" w:color="auto"/>
        <w:bottom w:val="none" w:sz="0" w:space="0" w:color="auto"/>
        <w:right w:val="none" w:sz="0" w:space="0" w:color="auto"/>
      </w:divBdr>
    </w:div>
    <w:div w:id="294528324">
      <w:bodyDiv w:val="1"/>
      <w:marLeft w:val="0"/>
      <w:marRight w:val="0"/>
      <w:marTop w:val="0"/>
      <w:marBottom w:val="0"/>
      <w:divBdr>
        <w:top w:val="none" w:sz="0" w:space="0" w:color="auto"/>
        <w:left w:val="none" w:sz="0" w:space="0" w:color="auto"/>
        <w:bottom w:val="none" w:sz="0" w:space="0" w:color="auto"/>
        <w:right w:val="none" w:sz="0" w:space="0" w:color="auto"/>
      </w:divBdr>
    </w:div>
    <w:div w:id="295918139">
      <w:bodyDiv w:val="1"/>
      <w:marLeft w:val="0"/>
      <w:marRight w:val="0"/>
      <w:marTop w:val="0"/>
      <w:marBottom w:val="0"/>
      <w:divBdr>
        <w:top w:val="none" w:sz="0" w:space="0" w:color="auto"/>
        <w:left w:val="none" w:sz="0" w:space="0" w:color="auto"/>
        <w:bottom w:val="none" w:sz="0" w:space="0" w:color="auto"/>
        <w:right w:val="none" w:sz="0" w:space="0" w:color="auto"/>
      </w:divBdr>
    </w:div>
    <w:div w:id="300311107">
      <w:bodyDiv w:val="1"/>
      <w:marLeft w:val="0"/>
      <w:marRight w:val="0"/>
      <w:marTop w:val="0"/>
      <w:marBottom w:val="0"/>
      <w:divBdr>
        <w:top w:val="none" w:sz="0" w:space="0" w:color="auto"/>
        <w:left w:val="none" w:sz="0" w:space="0" w:color="auto"/>
        <w:bottom w:val="none" w:sz="0" w:space="0" w:color="auto"/>
        <w:right w:val="none" w:sz="0" w:space="0" w:color="auto"/>
      </w:divBdr>
    </w:div>
    <w:div w:id="305009457">
      <w:bodyDiv w:val="1"/>
      <w:marLeft w:val="0"/>
      <w:marRight w:val="0"/>
      <w:marTop w:val="0"/>
      <w:marBottom w:val="0"/>
      <w:divBdr>
        <w:top w:val="none" w:sz="0" w:space="0" w:color="auto"/>
        <w:left w:val="none" w:sz="0" w:space="0" w:color="auto"/>
        <w:bottom w:val="none" w:sz="0" w:space="0" w:color="auto"/>
        <w:right w:val="none" w:sz="0" w:space="0" w:color="auto"/>
      </w:divBdr>
    </w:div>
    <w:div w:id="307826983">
      <w:bodyDiv w:val="1"/>
      <w:marLeft w:val="0"/>
      <w:marRight w:val="0"/>
      <w:marTop w:val="0"/>
      <w:marBottom w:val="0"/>
      <w:divBdr>
        <w:top w:val="none" w:sz="0" w:space="0" w:color="auto"/>
        <w:left w:val="none" w:sz="0" w:space="0" w:color="auto"/>
        <w:bottom w:val="none" w:sz="0" w:space="0" w:color="auto"/>
        <w:right w:val="none" w:sz="0" w:space="0" w:color="auto"/>
      </w:divBdr>
    </w:div>
    <w:div w:id="312565097">
      <w:bodyDiv w:val="1"/>
      <w:marLeft w:val="0"/>
      <w:marRight w:val="0"/>
      <w:marTop w:val="0"/>
      <w:marBottom w:val="0"/>
      <w:divBdr>
        <w:top w:val="none" w:sz="0" w:space="0" w:color="auto"/>
        <w:left w:val="none" w:sz="0" w:space="0" w:color="auto"/>
        <w:bottom w:val="none" w:sz="0" w:space="0" w:color="auto"/>
        <w:right w:val="none" w:sz="0" w:space="0" w:color="auto"/>
      </w:divBdr>
    </w:div>
    <w:div w:id="313461266">
      <w:bodyDiv w:val="1"/>
      <w:marLeft w:val="0"/>
      <w:marRight w:val="0"/>
      <w:marTop w:val="0"/>
      <w:marBottom w:val="0"/>
      <w:divBdr>
        <w:top w:val="none" w:sz="0" w:space="0" w:color="auto"/>
        <w:left w:val="none" w:sz="0" w:space="0" w:color="auto"/>
        <w:bottom w:val="none" w:sz="0" w:space="0" w:color="auto"/>
        <w:right w:val="none" w:sz="0" w:space="0" w:color="auto"/>
      </w:divBdr>
    </w:div>
    <w:div w:id="313993475">
      <w:bodyDiv w:val="1"/>
      <w:marLeft w:val="0"/>
      <w:marRight w:val="0"/>
      <w:marTop w:val="0"/>
      <w:marBottom w:val="0"/>
      <w:divBdr>
        <w:top w:val="none" w:sz="0" w:space="0" w:color="auto"/>
        <w:left w:val="none" w:sz="0" w:space="0" w:color="auto"/>
        <w:bottom w:val="none" w:sz="0" w:space="0" w:color="auto"/>
        <w:right w:val="none" w:sz="0" w:space="0" w:color="auto"/>
      </w:divBdr>
    </w:div>
    <w:div w:id="323243667">
      <w:bodyDiv w:val="1"/>
      <w:marLeft w:val="0"/>
      <w:marRight w:val="0"/>
      <w:marTop w:val="0"/>
      <w:marBottom w:val="0"/>
      <w:divBdr>
        <w:top w:val="none" w:sz="0" w:space="0" w:color="auto"/>
        <w:left w:val="none" w:sz="0" w:space="0" w:color="auto"/>
        <w:bottom w:val="none" w:sz="0" w:space="0" w:color="auto"/>
        <w:right w:val="none" w:sz="0" w:space="0" w:color="auto"/>
      </w:divBdr>
    </w:div>
    <w:div w:id="329336157">
      <w:bodyDiv w:val="1"/>
      <w:marLeft w:val="0"/>
      <w:marRight w:val="0"/>
      <w:marTop w:val="0"/>
      <w:marBottom w:val="0"/>
      <w:divBdr>
        <w:top w:val="none" w:sz="0" w:space="0" w:color="auto"/>
        <w:left w:val="none" w:sz="0" w:space="0" w:color="auto"/>
        <w:bottom w:val="none" w:sz="0" w:space="0" w:color="auto"/>
        <w:right w:val="none" w:sz="0" w:space="0" w:color="auto"/>
      </w:divBdr>
    </w:div>
    <w:div w:id="330378849">
      <w:bodyDiv w:val="1"/>
      <w:marLeft w:val="0"/>
      <w:marRight w:val="0"/>
      <w:marTop w:val="0"/>
      <w:marBottom w:val="0"/>
      <w:divBdr>
        <w:top w:val="none" w:sz="0" w:space="0" w:color="auto"/>
        <w:left w:val="none" w:sz="0" w:space="0" w:color="auto"/>
        <w:bottom w:val="none" w:sz="0" w:space="0" w:color="auto"/>
        <w:right w:val="none" w:sz="0" w:space="0" w:color="auto"/>
      </w:divBdr>
    </w:div>
    <w:div w:id="332146543">
      <w:bodyDiv w:val="1"/>
      <w:marLeft w:val="0"/>
      <w:marRight w:val="0"/>
      <w:marTop w:val="0"/>
      <w:marBottom w:val="0"/>
      <w:divBdr>
        <w:top w:val="none" w:sz="0" w:space="0" w:color="auto"/>
        <w:left w:val="none" w:sz="0" w:space="0" w:color="auto"/>
        <w:bottom w:val="none" w:sz="0" w:space="0" w:color="auto"/>
        <w:right w:val="none" w:sz="0" w:space="0" w:color="auto"/>
      </w:divBdr>
    </w:div>
    <w:div w:id="334189134">
      <w:bodyDiv w:val="1"/>
      <w:marLeft w:val="0"/>
      <w:marRight w:val="0"/>
      <w:marTop w:val="0"/>
      <w:marBottom w:val="0"/>
      <w:divBdr>
        <w:top w:val="none" w:sz="0" w:space="0" w:color="auto"/>
        <w:left w:val="none" w:sz="0" w:space="0" w:color="auto"/>
        <w:bottom w:val="none" w:sz="0" w:space="0" w:color="auto"/>
        <w:right w:val="none" w:sz="0" w:space="0" w:color="auto"/>
      </w:divBdr>
    </w:div>
    <w:div w:id="337929997">
      <w:bodyDiv w:val="1"/>
      <w:marLeft w:val="0"/>
      <w:marRight w:val="0"/>
      <w:marTop w:val="0"/>
      <w:marBottom w:val="0"/>
      <w:divBdr>
        <w:top w:val="none" w:sz="0" w:space="0" w:color="auto"/>
        <w:left w:val="none" w:sz="0" w:space="0" w:color="auto"/>
        <w:bottom w:val="none" w:sz="0" w:space="0" w:color="auto"/>
        <w:right w:val="none" w:sz="0" w:space="0" w:color="auto"/>
      </w:divBdr>
    </w:div>
    <w:div w:id="341394352">
      <w:bodyDiv w:val="1"/>
      <w:marLeft w:val="0"/>
      <w:marRight w:val="0"/>
      <w:marTop w:val="0"/>
      <w:marBottom w:val="0"/>
      <w:divBdr>
        <w:top w:val="none" w:sz="0" w:space="0" w:color="auto"/>
        <w:left w:val="none" w:sz="0" w:space="0" w:color="auto"/>
        <w:bottom w:val="none" w:sz="0" w:space="0" w:color="auto"/>
        <w:right w:val="none" w:sz="0" w:space="0" w:color="auto"/>
      </w:divBdr>
    </w:div>
    <w:div w:id="351609458">
      <w:bodyDiv w:val="1"/>
      <w:marLeft w:val="0"/>
      <w:marRight w:val="0"/>
      <w:marTop w:val="0"/>
      <w:marBottom w:val="0"/>
      <w:divBdr>
        <w:top w:val="none" w:sz="0" w:space="0" w:color="auto"/>
        <w:left w:val="none" w:sz="0" w:space="0" w:color="auto"/>
        <w:bottom w:val="none" w:sz="0" w:space="0" w:color="auto"/>
        <w:right w:val="none" w:sz="0" w:space="0" w:color="auto"/>
      </w:divBdr>
    </w:div>
    <w:div w:id="352999339">
      <w:bodyDiv w:val="1"/>
      <w:marLeft w:val="0"/>
      <w:marRight w:val="0"/>
      <w:marTop w:val="0"/>
      <w:marBottom w:val="0"/>
      <w:divBdr>
        <w:top w:val="none" w:sz="0" w:space="0" w:color="auto"/>
        <w:left w:val="none" w:sz="0" w:space="0" w:color="auto"/>
        <w:bottom w:val="none" w:sz="0" w:space="0" w:color="auto"/>
        <w:right w:val="none" w:sz="0" w:space="0" w:color="auto"/>
      </w:divBdr>
    </w:div>
    <w:div w:id="355694757">
      <w:bodyDiv w:val="1"/>
      <w:marLeft w:val="0"/>
      <w:marRight w:val="0"/>
      <w:marTop w:val="0"/>
      <w:marBottom w:val="0"/>
      <w:divBdr>
        <w:top w:val="none" w:sz="0" w:space="0" w:color="auto"/>
        <w:left w:val="none" w:sz="0" w:space="0" w:color="auto"/>
        <w:bottom w:val="none" w:sz="0" w:space="0" w:color="auto"/>
        <w:right w:val="none" w:sz="0" w:space="0" w:color="auto"/>
      </w:divBdr>
    </w:div>
    <w:div w:id="358941658">
      <w:bodyDiv w:val="1"/>
      <w:marLeft w:val="0"/>
      <w:marRight w:val="0"/>
      <w:marTop w:val="0"/>
      <w:marBottom w:val="0"/>
      <w:divBdr>
        <w:top w:val="none" w:sz="0" w:space="0" w:color="auto"/>
        <w:left w:val="none" w:sz="0" w:space="0" w:color="auto"/>
        <w:bottom w:val="none" w:sz="0" w:space="0" w:color="auto"/>
        <w:right w:val="none" w:sz="0" w:space="0" w:color="auto"/>
      </w:divBdr>
    </w:div>
    <w:div w:id="359550278">
      <w:bodyDiv w:val="1"/>
      <w:marLeft w:val="0"/>
      <w:marRight w:val="0"/>
      <w:marTop w:val="0"/>
      <w:marBottom w:val="0"/>
      <w:divBdr>
        <w:top w:val="none" w:sz="0" w:space="0" w:color="auto"/>
        <w:left w:val="none" w:sz="0" w:space="0" w:color="auto"/>
        <w:bottom w:val="none" w:sz="0" w:space="0" w:color="auto"/>
        <w:right w:val="none" w:sz="0" w:space="0" w:color="auto"/>
      </w:divBdr>
    </w:div>
    <w:div w:id="364718874">
      <w:bodyDiv w:val="1"/>
      <w:marLeft w:val="0"/>
      <w:marRight w:val="0"/>
      <w:marTop w:val="0"/>
      <w:marBottom w:val="0"/>
      <w:divBdr>
        <w:top w:val="none" w:sz="0" w:space="0" w:color="auto"/>
        <w:left w:val="none" w:sz="0" w:space="0" w:color="auto"/>
        <w:bottom w:val="none" w:sz="0" w:space="0" w:color="auto"/>
        <w:right w:val="none" w:sz="0" w:space="0" w:color="auto"/>
      </w:divBdr>
    </w:div>
    <w:div w:id="366176260">
      <w:bodyDiv w:val="1"/>
      <w:marLeft w:val="0"/>
      <w:marRight w:val="0"/>
      <w:marTop w:val="0"/>
      <w:marBottom w:val="0"/>
      <w:divBdr>
        <w:top w:val="none" w:sz="0" w:space="0" w:color="auto"/>
        <w:left w:val="none" w:sz="0" w:space="0" w:color="auto"/>
        <w:bottom w:val="none" w:sz="0" w:space="0" w:color="auto"/>
        <w:right w:val="none" w:sz="0" w:space="0" w:color="auto"/>
      </w:divBdr>
    </w:div>
    <w:div w:id="366836180">
      <w:bodyDiv w:val="1"/>
      <w:marLeft w:val="0"/>
      <w:marRight w:val="0"/>
      <w:marTop w:val="0"/>
      <w:marBottom w:val="0"/>
      <w:divBdr>
        <w:top w:val="none" w:sz="0" w:space="0" w:color="auto"/>
        <w:left w:val="none" w:sz="0" w:space="0" w:color="auto"/>
        <w:bottom w:val="none" w:sz="0" w:space="0" w:color="auto"/>
        <w:right w:val="none" w:sz="0" w:space="0" w:color="auto"/>
      </w:divBdr>
    </w:div>
    <w:div w:id="367263854">
      <w:bodyDiv w:val="1"/>
      <w:marLeft w:val="0"/>
      <w:marRight w:val="0"/>
      <w:marTop w:val="0"/>
      <w:marBottom w:val="0"/>
      <w:divBdr>
        <w:top w:val="none" w:sz="0" w:space="0" w:color="auto"/>
        <w:left w:val="none" w:sz="0" w:space="0" w:color="auto"/>
        <w:bottom w:val="none" w:sz="0" w:space="0" w:color="auto"/>
        <w:right w:val="none" w:sz="0" w:space="0" w:color="auto"/>
      </w:divBdr>
    </w:div>
    <w:div w:id="367265023">
      <w:bodyDiv w:val="1"/>
      <w:marLeft w:val="0"/>
      <w:marRight w:val="0"/>
      <w:marTop w:val="0"/>
      <w:marBottom w:val="0"/>
      <w:divBdr>
        <w:top w:val="none" w:sz="0" w:space="0" w:color="auto"/>
        <w:left w:val="none" w:sz="0" w:space="0" w:color="auto"/>
        <w:bottom w:val="none" w:sz="0" w:space="0" w:color="auto"/>
        <w:right w:val="none" w:sz="0" w:space="0" w:color="auto"/>
      </w:divBdr>
    </w:div>
    <w:div w:id="368261772">
      <w:bodyDiv w:val="1"/>
      <w:marLeft w:val="0"/>
      <w:marRight w:val="0"/>
      <w:marTop w:val="0"/>
      <w:marBottom w:val="0"/>
      <w:divBdr>
        <w:top w:val="none" w:sz="0" w:space="0" w:color="auto"/>
        <w:left w:val="none" w:sz="0" w:space="0" w:color="auto"/>
        <w:bottom w:val="none" w:sz="0" w:space="0" w:color="auto"/>
        <w:right w:val="none" w:sz="0" w:space="0" w:color="auto"/>
      </w:divBdr>
    </w:div>
    <w:div w:id="368338179">
      <w:bodyDiv w:val="1"/>
      <w:marLeft w:val="0"/>
      <w:marRight w:val="0"/>
      <w:marTop w:val="0"/>
      <w:marBottom w:val="0"/>
      <w:divBdr>
        <w:top w:val="none" w:sz="0" w:space="0" w:color="auto"/>
        <w:left w:val="none" w:sz="0" w:space="0" w:color="auto"/>
        <w:bottom w:val="none" w:sz="0" w:space="0" w:color="auto"/>
        <w:right w:val="none" w:sz="0" w:space="0" w:color="auto"/>
      </w:divBdr>
    </w:div>
    <w:div w:id="376469711">
      <w:bodyDiv w:val="1"/>
      <w:marLeft w:val="0"/>
      <w:marRight w:val="0"/>
      <w:marTop w:val="0"/>
      <w:marBottom w:val="0"/>
      <w:divBdr>
        <w:top w:val="none" w:sz="0" w:space="0" w:color="auto"/>
        <w:left w:val="none" w:sz="0" w:space="0" w:color="auto"/>
        <w:bottom w:val="none" w:sz="0" w:space="0" w:color="auto"/>
        <w:right w:val="none" w:sz="0" w:space="0" w:color="auto"/>
      </w:divBdr>
    </w:div>
    <w:div w:id="377164213">
      <w:bodyDiv w:val="1"/>
      <w:marLeft w:val="0"/>
      <w:marRight w:val="0"/>
      <w:marTop w:val="0"/>
      <w:marBottom w:val="0"/>
      <w:divBdr>
        <w:top w:val="none" w:sz="0" w:space="0" w:color="auto"/>
        <w:left w:val="none" w:sz="0" w:space="0" w:color="auto"/>
        <w:bottom w:val="none" w:sz="0" w:space="0" w:color="auto"/>
        <w:right w:val="none" w:sz="0" w:space="0" w:color="auto"/>
      </w:divBdr>
    </w:div>
    <w:div w:id="379670007">
      <w:bodyDiv w:val="1"/>
      <w:marLeft w:val="0"/>
      <w:marRight w:val="0"/>
      <w:marTop w:val="0"/>
      <w:marBottom w:val="0"/>
      <w:divBdr>
        <w:top w:val="none" w:sz="0" w:space="0" w:color="auto"/>
        <w:left w:val="none" w:sz="0" w:space="0" w:color="auto"/>
        <w:bottom w:val="none" w:sz="0" w:space="0" w:color="auto"/>
        <w:right w:val="none" w:sz="0" w:space="0" w:color="auto"/>
      </w:divBdr>
    </w:div>
    <w:div w:id="384989412">
      <w:bodyDiv w:val="1"/>
      <w:marLeft w:val="0"/>
      <w:marRight w:val="0"/>
      <w:marTop w:val="0"/>
      <w:marBottom w:val="0"/>
      <w:divBdr>
        <w:top w:val="none" w:sz="0" w:space="0" w:color="auto"/>
        <w:left w:val="none" w:sz="0" w:space="0" w:color="auto"/>
        <w:bottom w:val="none" w:sz="0" w:space="0" w:color="auto"/>
        <w:right w:val="none" w:sz="0" w:space="0" w:color="auto"/>
      </w:divBdr>
    </w:div>
    <w:div w:id="388378454">
      <w:bodyDiv w:val="1"/>
      <w:marLeft w:val="0"/>
      <w:marRight w:val="0"/>
      <w:marTop w:val="0"/>
      <w:marBottom w:val="0"/>
      <w:divBdr>
        <w:top w:val="none" w:sz="0" w:space="0" w:color="auto"/>
        <w:left w:val="none" w:sz="0" w:space="0" w:color="auto"/>
        <w:bottom w:val="none" w:sz="0" w:space="0" w:color="auto"/>
        <w:right w:val="none" w:sz="0" w:space="0" w:color="auto"/>
      </w:divBdr>
    </w:div>
    <w:div w:id="390271561">
      <w:bodyDiv w:val="1"/>
      <w:marLeft w:val="0"/>
      <w:marRight w:val="0"/>
      <w:marTop w:val="0"/>
      <w:marBottom w:val="0"/>
      <w:divBdr>
        <w:top w:val="none" w:sz="0" w:space="0" w:color="auto"/>
        <w:left w:val="none" w:sz="0" w:space="0" w:color="auto"/>
        <w:bottom w:val="none" w:sz="0" w:space="0" w:color="auto"/>
        <w:right w:val="none" w:sz="0" w:space="0" w:color="auto"/>
      </w:divBdr>
    </w:div>
    <w:div w:id="392777326">
      <w:bodyDiv w:val="1"/>
      <w:marLeft w:val="0"/>
      <w:marRight w:val="0"/>
      <w:marTop w:val="0"/>
      <w:marBottom w:val="0"/>
      <w:divBdr>
        <w:top w:val="none" w:sz="0" w:space="0" w:color="auto"/>
        <w:left w:val="none" w:sz="0" w:space="0" w:color="auto"/>
        <w:bottom w:val="none" w:sz="0" w:space="0" w:color="auto"/>
        <w:right w:val="none" w:sz="0" w:space="0" w:color="auto"/>
      </w:divBdr>
    </w:div>
    <w:div w:id="394401563">
      <w:bodyDiv w:val="1"/>
      <w:marLeft w:val="0"/>
      <w:marRight w:val="0"/>
      <w:marTop w:val="0"/>
      <w:marBottom w:val="0"/>
      <w:divBdr>
        <w:top w:val="none" w:sz="0" w:space="0" w:color="auto"/>
        <w:left w:val="none" w:sz="0" w:space="0" w:color="auto"/>
        <w:bottom w:val="none" w:sz="0" w:space="0" w:color="auto"/>
        <w:right w:val="none" w:sz="0" w:space="0" w:color="auto"/>
      </w:divBdr>
    </w:div>
    <w:div w:id="394747375">
      <w:bodyDiv w:val="1"/>
      <w:marLeft w:val="0"/>
      <w:marRight w:val="0"/>
      <w:marTop w:val="0"/>
      <w:marBottom w:val="0"/>
      <w:divBdr>
        <w:top w:val="none" w:sz="0" w:space="0" w:color="auto"/>
        <w:left w:val="none" w:sz="0" w:space="0" w:color="auto"/>
        <w:bottom w:val="none" w:sz="0" w:space="0" w:color="auto"/>
        <w:right w:val="none" w:sz="0" w:space="0" w:color="auto"/>
      </w:divBdr>
    </w:div>
    <w:div w:id="399448118">
      <w:bodyDiv w:val="1"/>
      <w:marLeft w:val="0"/>
      <w:marRight w:val="0"/>
      <w:marTop w:val="0"/>
      <w:marBottom w:val="0"/>
      <w:divBdr>
        <w:top w:val="none" w:sz="0" w:space="0" w:color="auto"/>
        <w:left w:val="none" w:sz="0" w:space="0" w:color="auto"/>
        <w:bottom w:val="none" w:sz="0" w:space="0" w:color="auto"/>
        <w:right w:val="none" w:sz="0" w:space="0" w:color="auto"/>
      </w:divBdr>
    </w:div>
    <w:div w:id="405995703">
      <w:bodyDiv w:val="1"/>
      <w:marLeft w:val="0"/>
      <w:marRight w:val="0"/>
      <w:marTop w:val="0"/>
      <w:marBottom w:val="0"/>
      <w:divBdr>
        <w:top w:val="none" w:sz="0" w:space="0" w:color="auto"/>
        <w:left w:val="none" w:sz="0" w:space="0" w:color="auto"/>
        <w:bottom w:val="none" w:sz="0" w:space="0" w:color="auto"/>
        <w:right w:val="none" w:sz="0" w:space="0" w:color="auto"/>
      </w:divBdr>
    </w:div>
    <w:div w:id="407458812">
      <w:bodyDiv w:val="1"/>
      <w:marLeft w:val="0"/>
      <w:marRight w:val="0"/>
      <w:marTop w:val="0"/>
      <w:marBottom w:val="0"/>
      <w:divBdr>
        <w:top w:val="none" w:sz="0" w:space="0" w:color="auto"/>
        <w:left w:val="none" w:sz="0" w:space="0" w:color="auto"/>
        <w:bottom w:val="none" w:sz="0" w:space="0" w:color="auto"/>
        <w:right w:val="none" w:sz="0" w:space="0" w:color="auto"/>
      </w:divBdr>
    </w:div>
    <w:div w:id="409696993">
      <w:bodyDiv w:val="1"/>
      <w:marLeft w:val="0"/>
      <w:marRight w:val="0"/>
      <w:marTop w:val="0"/>
      <w:marBottom w:val="0"/>
      <w:divBdr>
        <w:top w:val="none" w:sz="0" w:space="0" w:color="auto"/>
        <w:left w:val="none" w:sz="0" w:space="0" w:color="auto"/>
        <w:bottom w:val="none" w:sz="0" w:space="0" w:color="auto"/>
        <w:right w:val="none" w:sz="0" w:space="0" w:color="auto"/>
      </w:divBdr>
    </w:div>
    <w:div w:id="417991050">
      <w:bodyDiv w:val="1"/>
      <w:marLeft w:val="0"/>
      <w:marRight w:val="0"/>
      <w:marTop w:val="0"/>
      <w:marBottom w:val="0"/>
      <w:divBdr>
        <w:top w:val="none" w:sz="0" w:space="0" w:color="auto"/>
        <w:left w:val="none" w:sz="0" w:space="0" w:color="auto"/>
        <w:bottom w:val="none" w:sz="0" w:space="0" w:color="auto"/>
        <w:right w:val="none" w:sz="0" w:space="0" w:color="auto"/>
      </w:divBdr>
    </w:div>
    <w:div w:id="419835620">
      <w:bodyDiv w:val="1"/>
      <w:marLeft w:val="0"/>
      <w:marRight w:val="0"/>
      <w:marTop w:val="0"/>
      <w:marBottom w:val="0"/>
      <w:divBdr>
        <w:top w:val="none" w:sz="0" w:space="0" w:color="auto"/>
        <w:left w:val="none" w:sz="0" w:space="0" w:color="auto"/>
        <w:bottom w:val="none" w:sz="0" w:space="0" w:color="auto"/>
        <w:right w:val="none" w:sz="0" w:space="0" w:color="auto"/>
      </w:divBdr>
    </w:div>
    <w:div w:id="427964854">
      <w:bodyDiv w:val="1"/>
      <w:marLeft w:val="0"/>
      <w:marRight w:val="0"/>
      <w:marTop w:val="0"/>
      <w:marBottom w:val="0"/>
      <w:divBdr>
        <w:top w:val="none" w:sz="0" w:space="0" w:color="auto"/>
        <w:left w:val="none" w:sz="0" w:space="0" w:color="auto"/>
        <w:bottom w:val="none" w:sz="0" w:space="0" w:color="auto"/>
        <w:right w:val="none" w:sz="0" w:space="0" w:color="auto"/>
      </w:divBdr>
    </w:div>
    <w:div w:id="428040644">
      <w:bodyDiv w:val="1"/>
      <w:marLeft w:val="0"/>
      <w:marRight w:val="0"/>
      <w:marTop w:val="0"/>
      <w:marBottom w:val="0"/>
      <w:divBdr>
        <w:top w:val="none" w:sz="0" w:space="0" w:color="auto"/>
        <w:left w:val="none" w:sz="0" w:space="0" w:color="auto"/>
        <w:bottom w:val="none" w:sz="0" w:space="0" w:color="auto"/>
        <w:right w:val="none" w:sz="0" w:space="0" w:color="auto"/>
      </w:divBdr>
    </w:div>
    <w:div w:id="439179439">
      <w:bodyDiv w:val="1"/>
      <w:marLeft w:val="0"/>
      <w:marRight w:val="0"/>
      <w:marTop w:val="0"/>
      <w:marBottom w:val="0"/>
      <w:divBdr>
        <w:top w:val="none" w:sz="0" w:space="0" w:color="auto"/>
        <w:left w:val="none" w:sz="0" w:space="0" w:color="auto"/>
        <w:bottom w:val="none" w:sz="0" w:space="0" w:color="auto"/>
        <w:right w:val="none" w:sz="0" w:space="0" w:color="auto"/>
      </w:divBdr>
    </w:div>
    <w:div w:id="440539125">
      <w:bodyDiv w:val="1"/>
      <w:marLeft w:val="0"/>
      <w:marRight w:val="0"/>
      <w:marTop w:val="0"/>
      <w:marBottom w:val="0"/>
      <w:divBdr>
        <w:top w:val="none" w:sz="0" w:space="0" w:color="auto"/>
        <w:left w:val="none" w:sz="0" w:space="0" w:color="auto"/>
        <w:bottom w:val="none" w:sz="0" w:space="0" w:color="auto"/>
        <w:right w:val="none" w:sz="0" w:space="0" w:color="auto"/>
      </w:divBdr>
    </w:div>
    <w:div w:id="449280360">
      <w:bodyDiv w:val="1"/>
      <w:marLeft w:val="0"/>
      <w:marRight w:val="0"/>
      <w:marTop w:val="0"/>
      <w:marBottom w:val="0"/>
      <w:divBdr>
        <w:top w:val="none" w:sz="0" w:space="0" w:color="auto"/>
        <w:left w:val="none" w:sz="0" w:space="0" w:color="auto"/>
        <w:bottom w:val="none" w:sz="0" w:space="0" w:color="auto"/>
        <w:right w:val="none" w:sz="0" w:space="0" w:color="auto"/>
      </w:divBdr>
      <w:divsChild>
        <w:div w:id="33192654">
          <w:marLeft w:val="0"/>
          <w:marRight w:val="0"/>
          <w:marTop w:val="0"/>
          <w:marBottom w:val="0"/>
          <w:divBdr>
            <w:top w:val="none" w:sz="0" w:space="0" w:color="auto"/>
            <w:left w:val="none" w:sz="0" w:space="0" w:color="auto"/>
            <w:bottom w:val="none" w:sz="0" w:space="0" w:color="auto"/>
            <w:right w:val="none" w:sz="0" w:space="0" w:color="auto"/>
          </w:divBdr>
        </w:div>
        <w:div w:id="1615752184">
          <w:marLeft w:val="0"/>
          <w:marRight w:val="0"/>
          <w:marTop w:val="0"/>
          <w:marBottom w:val="0"/>
          <w:divBdr>
            <w:top w:val="none" w:sz="0" w:space="0" w:color="auto"/>
            <w:left w:val="none" w:sz="0" w:space="0" w:color="auto"/>
            <w:bottom w:val="none" w:sz="0" w:space="0" w:color="auto"/>
            <w:right w:val="none" w:sz="0" w:space="0" w:color="auto"/>
          </w:divBdr>
        </w:div>
        <w:div w:id="1619995503">
          <w:marLeft w:val="0"/>
          <w:marRight w:val="0"/>
          <w:marTop w:val="0"/>
          <w:marBottom w:val="0"/>
          <w:divBdr>
            <w:top w:val="none" w:sz="0" w:space="0" w:color="auto"/>
            <w:left w:val="none" w:sz="0" w:space="0" w:color="auto"/>
            <w:bottom w:val="none" w:sz="0" w:space="0" w:color="auto"/>
            <w:right w:val="none" w:sz="0" w:space="0" w:color="auto"/>
          </w:divBdr>
        </w:div>
      </w:divsChild>
    </w:div>
    <w:div w:id="449781230">
      <w:bodyDiv w:val="1"/>
      <w:marLeft w:val="0"/>
      <w:marRight w:val="0"/>
      <w:marTop w:val="0"/>
      <w:marBottom w:val="0"/>
      <w:divBdr>
        <w:top w:val="none" w:sz="0" w:space="0" w:color="auto"/>
        <w:left w:val="none" w:sz="0" w:space="0" w:color="auto"/>
        <w:bottom w:val="none" w:sz="0" w:space="0" w:color="auto"/>
        <w:right w:val="none" w:sz="0" w:space="0" w:color="auto"/>
      </w:divBdr>
    </w:div>
    <w:div w:id="454300190">
      <w:bodyDiv w:val="1"/>
      <w:marLeft w:val="0"/>
      <w:marRight w:val="0"/>
      <w:marTop w:val="0"/>
      <w:marBottom w:val="0"/>
      <w:divBdr>
        <w:top w:val="none" w:sz="0" w:space="0" w:color="auto"/>
        <w:left w:val="none" w:sz="0" w:space="0" w:color="auto"/>
        <w:bottom w:val="none" w:sz="0" w:space="0" w:color="auto"/>
        <w:right w:val="none" w:sz="0" w:space="0" w:color="auto"/>
      </w:divBdr>
    </w:div>
    <w:div w:id="455297470">
      <w:bodyDiv w:val="1"/>
      <w:marLeft w:val="0"/>
      <w:marRight w:val="0"/>
      <w:marTop w:val="0"/>
      <w:marBottom w:val="0"/>
      <w:divBdr>
        <w:top w:val="none" w:sz="0" w:space="0" w:color="auto"/>
        <w:left w:val="none" w:sz="0" w:space="0" w:color="auto"/>
        <w:bottom w:val="none" w:sz="0" w:space="0" w:color="auto"/>
        <w:right w:val="none" w:sz="0" w:space="0" w:color="auto"/>
      </w:divBdr>
    </w:div>
    <w:div w:id="458308484">
      <w:bodyDiv w:val="1"/>
      <w:marLeft w:val="0"/>
      <w:marRight w:val="0"/>
      <w:marTop w:val="0"/>
      <w:marBottom w:val="0"/>
      <w:divBdr>
        <w:top w:val="none" w:sz="0" w:space="0" w:color="auto"/>
        <w:left w:val="none" w:sz="0" w:space="0" w:color="auto"/>
        <w:bottom w:val="none" w:sz="0" w:space="0" w:color="auto"/>
        <w:right w:val="none" w:sz="0" w:space="0" w:color="auto"/>
      </w:divBdr>
    </w:div>
    <w:div w:id="471798998">
      <w:bodyDiv w:val="1"/>
      <w:marLeft w:val="0"/>
      <w:marRight w:val="0"/>
      <w:marTop w:val="0"/>
      <w:marBottom w:val="0"/>
      <w:divBdr>
        <w:top w:val="none" w:sz="0" w:space="0" w:color="auto"/>
        <w:left w:val="none" w:sz="0" w:space="0" w:color="auto"/>
        <w:bottom w:val="none" w:sz="0" w:space="0" w:color="auto"/>
        <w:right w:val="none" w:sz="0" w:space="0" w:color="auto"/>
      </w:divBdr>
    </w:div>
    <w:div w:id="472912453">
      <w:bodyDiv w:val="1"/>
      <w:marLeft w:val="0"/>
      <w:marRight w:val="0"/>
      <w:marTop w:val="0"/>
      <w:marBottom w:val="0"/>
      <w:divBdr>
        <w:top w:val="none" w:sz="0" w:space="0" w:color="auto"/>
        <w:left w:val="none" w:sz="0" w:space="0" w:color="auto"/>
        <w:bottom w:val="none" w:sz="0" w:space="0" w:color="auto"/>
        <w:right w:val="none" w:sz="0" w:space="0" w:color="auto"/>
      </w:divBdr>
    </w:div>
    <w:div w:id="475806413">
      <w:bodyDiv w:val="1"/>
      <w:marLeft w:val="0"/>
      <w:marRight w:val="0"/>
      <w:marTop w:val="0"/>
      <w:marBottom w:val="0"/>
      <w:divBdr>
        <w:top w:val="none" w:sz="0" w:space="0" w:color="auto"/>
        <w:left w:val="none" w:sz="0" w:space="0" w:color="auto"/>
        <w:bottom w:val="none" w:sz="0" w:space="0" w:color="auto"/>
        <w:right w:val="none" w:sz="0" w:space="0" w:color="auto"/>
      </w:divBdr>
    </w:div>
    <w:div w:id="476605199">
      <w:bodyDiv w:val="1"/>
      <w:marLeft w:val="0"/>
      <w:marRight w:val="0"/>
      <w:marTop w:val="0"/>
      <w:marBottom w:val="0"/>
      <w:divBdr>
        <w:top w:val="none" w:sz="0" w:space="0" w:color="auto"/>
        <w:left w:val="none" w:sz="0" w:space="0" w:color="auto"/>
        <w:bottom w:val="none" w:sz="0" w:space="0" w:color="auto"/>
        <w:right w:val="none" w:sz="0" w:space="0" w:color="auto"/>
      </w:divBdr>
    </w:div>
    <w:div w:id="479080974">
      <w:bodyDiv w:val="1"/>
      <w:marLeft w:val="0"/>
      <w:marRight w:val="0"/>
      <w:marTop w:val="0"/>
      <w:marBottom w:val="0"/>
      <w:divBdr>
        <w:top w:val="none" w:sz="0" w:space="0" w:color="auto"/>
        <w:left w:val="none" w:sz="0" w:space="0" w:color="auto"/>
        <w:bottom w:val="none" w:sz="0" w:space="0" w:color="auto"/>
        <w:right w:val="none" w:sz="0" w:space="0" w:color="auto"/>
      </w:divBdr>
    </w:div>
    <w:div w:id="480849895">
      <w:bodyDiv w:val="1"/>
      <w:marLeft w:val="0"/>
      <w:marRight w:val="0"/>
      <w:marTop w:val="0"/>
      <w:marBottom w:val="0"/>
      <w:divBdr>
        <w:top w:val="none" w:sz="0" w:space="0" w:color="auto"/>
        <w:left w:val="none" w:sz="0" w:space="0" w:color="auto"/>
        <w:bottom w:val="none" w:sz="0" w:space="0" w:color="auto"/>
        <w:right w:val="none" w:sz="0" w:space="0" w:color="auto"/>
      </w:divBdr>
    </w:div>
    <w:div w:id="482896547">
      <w:bodyDiv w:val="1"/>
      <w:marLeft w:val="0"/>
      <w:marRight w:val="0"/>
      <w:marTop w:val="0"/>
      <w:marBottom w:val="0"/>
      <w:divBdr>
        <w:top w:val="none" w:sz="0" w:space="0" w:color="auto"/>
        <w:left w:val="none" w:sz="0" w:space="0" w:color="auto"/>
        <w:bottom w:val="none" w:sz="0" w:space="0" w:color="auto"/>
        <w:right w:val="none" w:sz="0" w:space="0" w:color="auto"/>
      </w:divBdr>
    </w:div>
    <w:div w:id="487868722">
      <w:bodyDiv w:val="1"/>
      <w:marLeft w:val="0"/>
      <w:marRight w:val="0"/>
      <w:marTop w:val="0"/>
      <w:marBottom w:val="0"/>
      <w:divBdr>
        <w:top w:val="none" w:sz="0" w:space="0" w:color="auto"/>
        <w:left w:val="none" w:sz="0" w:space="0" w:color="auto"/>
        <w:bottom w:val="none" w:sz="0" w:space="0" w:color="auto"/>
        <w:right w:val="none" w:sz="0" w:space="0" w:color="auto"/>
      </w:divBdr>
    </w:div>
    <w:div w:id="491261223">
      <w:bodyDiv w:val="1"/>
      <w:marLeft w:val="0"/>
      <w:marRight w:val="0"/>
      <w:marTop w:val="0"/>
      <w:marBottom w:val="0"/>
      <w:divBdr>
        <w:top w:val="none" w:sz="0" w:space="0" w:color="auto"/>
        <w:left w:val="none" w:sz="0" w:space="0" w:color="auto"/>
        <w:bottom w:val="none" w:sz="0" w:space="0" w:color="auto"/>
        <w:right w:val="none" w:sz="0" w:space="0" w:color="auto"/>
      </w:divBdr>
    </w:div>
    <w:div w:id="493841912">
      <w:bodyDiv w:val="1"/>
      <w:marLeft w:val="0"/>
      <w:marRight w:val="0"/>
      <w:marTop w:val="0"/>
      <w:marBottom w:val="0"/>
      <w:divBdr>
        <w:top w:val="none" w:sz="0" w:space="0" w:color="auto"/>
        <w:left w:val="none" w:sz="0" w:space="0" w:color="auto"/>
        <w:bottom w:val="none" w:sz="0" w:space="0" w:color="auto"/>
        <w:right w:val="none" w:sz="0" w:space="0" w:color="auto"/>
      </w:divBdr>
    </w:div>
    <w:div w:id="496769851">
      <w:bodyDiv w:val="1"/>
      <w:marLeft w:val="0"/>
      <w:marRight w:val="0"/>
      <w:marTop w:val="0"/>
      <w:marBottom w:val="0"/>
      <w:divBdr>
        <w:top w:val="none" w:sz="0" w:space="0" w:color="auto"/>
        <w:left w:val="none" w:sz="0" w:space="0" w:color="auto"/>
        <w:bottom w:val="none" w:sz="0" w:space="0" w:color="auto"/>
        <w:right w:val="none" w:sz="0" w:space="0" w:color="auto"/>
      </w:divBdr>
    </w:div>
    <w:div w:id="507403496">
      <w:bodyDiv w:val="1"/>
      <w:marLeft w:val="0"/>
      <w:marRight w:val="0"/>
      <w:marTop w:val="0"/>
      <w:marBottom w:val="0"/>
      <w:divBdr>
        <w:top w:val="none" w:sz="0" w:space="0" w:color="auto"/>
        <w:left w:val="none" w:sz="0" w:space="0" w:color="auto"/>
        <w:bottom w:val="none" w:sz="0" w:space="0" w:color="auto"/>
        <w:right w:val="none" w:sz="0" w:space="0" w:color="auto"/>
      </w:divBdr>
    </w:div>
    <w:div w:id="507450110">
      <w:bodyDiv w:val="1"/>
      <w:marLeft w:val="0"/>
      <w:marRight w:val="0"/>
      <w:marTop w:val="0"/>
      <w:marBottom w:val="0"/>
      <w:divBdr>
        <w:top w:val="none" w:sz="0" w:space="0" w:color="auto"/>
        <w:left w:val="none" w:sz="0" w:space="0" w:color="auto"/>
        <w:bottom w:val="none" w:sz="0" w:space="0" w:color="auto"/>
        <w:right w:val="none" w:sz="0" w:space="0" w:color="auto"/>
      </w:divBdr>
    </w:div>
    <w:div w:id="507839931">
      <w:bodyDiv w:val="1"/>
      <w:marLeft w:val="0"/>
      <w:marRight w:val="0"/>
      <w:marTop w:val="0"/>
      <w:marBottom w:val="0"/>
      <w:divBdr>
        <w:top w:val="none" w:sz="0" w:space="0" w:color="auto"/>
        <w:left w:val="none" w:sz="0" w:space="0" w:color="auto"/>
        <w:bottom w:val="none" w:sz="0" w:space="0" w:color="auto"/>
        <w:right w:val="none" w:sz="0" w:space="0" w:color="auto"/>
      </w:divBdr>
    </w:div>
    <w:div w:id="512841428">
      <w:bodyDiv w:val="1"/>
      <w:marLeft w:val="0"/>
      <w:marRight w:val="0"/>
      <w:marTop w:val="0"/>
      <w:marBottom w:val="0"/>
      <w:divBdr>
        <w:top w:val="none" w:sz="0" w:space="0" w:color="auto"/>
        <w:left w:val="none" w:sz="0" w:space="0" w:color="auto"/>
        <w:bottom w:val="none" w:sz="0" w:space="0" w:color="auto"/>
        <w:right w:val="none" w:sz="0" w:space="0" w:color="auto"/>
      </w:divBdr>
    </w:div>
    <w:div w:id="526522645">
      <w:bodyDiv w:val="1"/>
      <w:marLeft w:val="0"/>
      <w:marRight w:val="0"/>
      <w:marTop w:val="0"/>
      <w:marBottom w:val="0"/>
      <w:divBdr>
        <w:top w:val="none" w:sz="0" w:space="0" w:color="auto"/>
        <w:left w:val="none" w:sz="0" w:space="0" w:color="auto"/>
        <w:bottom w:val="none" w:sz="0" w:space="0" w:color="auto"/>
        <w:right w:val="none" w:sz="0" w:space="0" w:color="auto"/>
      </w:divBdr>
    </w:div>
    <w:div w:id="527908710">
      <w:bodyDiv w:val="1"/>
      <w:marLeft w:val="0"/>
      <w:marRight w:val="0"/>
      <w:marTop w:val="0"/>
      <w:marBottom w:val="0"/>
      <w:divBdr>
        <w:top w:val="none" w:sz="0" w:space="0" w:color="auto"/>
        <w:left w:val="none" w:sz="0" w:space="0" w:color="auto"/>
        <w:bottom w:val="none" w:sz="0" w:space="0" w:color="auto"/>
        <w:right w:val="none" w:sz="0" w:space="0" w:color="auto"/>
      </w:divBdr>
    </w:div>
    <w:div w:id="536284333">
      <w:bodyDiv w:val="1"/>
      <w:marLeft w:val="0"/>
      <w:marRight w:val="0"/>
      <w:marTop w:val="0"/>
      <w:marBottom w:val="0"/>
      <w:divBdr>
        <w:top w:val="none" w:sz="0" w:space="0" w:color="auto"/>
        <w:left w:val="none" w:sz="0" w:space="0" w:color="auto"/>
        <w:bottom w:val="none" w:sz="0" w:space="0" w:color="auto"/>
        <w:right w:val="none" w:sz="0" w:space="0" w:color="auto"/>
      </w:divBdr>
    </w:div>
    <w:div w:id="536353372">
      <w:bodyDiv w:val="1"/>
      <w:marLeft w:val="0"/>
      <w:marRight w:val="0"/>
      <w:marTop w:val="0"/>
      <w:marBottom w:val="0"/>
      <w:divBdr>
        <w:top w:val="none" w:sz="0" w:space="0" w:color="auto"/>
        <w:left w:val="none" w:sz="0" w:space="0" w:color="auto"/>
        <w:bottom w:val="none" w:sz="0" w:space="0" w:color="auto"/>
        <w:right w:val="none" w:sz="0" w:space="0" w:color="auto"/>
      </w:divBdr>
    </w:div>
    <w:div w:id="544098438">
      <w:bodyDiv w:val="1"/>
      <w:marLeft w:val="0"/>
      <w:marRight w:val="0"/>
      <w:marTop w:val="0"/>
      <w:marBottom w:val="0"/>
      <w:divBdr>
        <w:top w:val="none" w:sz="0" w:space="0" w:color="auto"/>
        <w:left w:val="none" w:sz="0" w:space="0" w:color="auto"/>
        <w:bottom w:val="none" w:sz="0" w:space="0" w:color="auto"/>
        <w:right w:val="none" w:sz="0" w:space="0" w:color="auto"/>
      </w:divBdr>
    </w:div>
    <w:div w:id="546646092">
      <w:bodyDiv w:val="1"/>
      <w:marLeft w:val="0"/>
      <w:marRight w:val="0"/>
      <w:marTop w:val="0"/>
      <w:marBottom w:val="0"/>
      <w:divBdr>
        <w:top w:val="none" w:sz="0" w:space="0" w:color="auto"/>
        <w:left w:val="none" w:sz="0" w:space="0" w:color="auto"/>
        <w:bottom w:val="none" w:sz="0" w:space="0" w:color="auto"/>
        <w:right w:val="none" w:sz="0" w:space="0" w:color="auto"/>
      </w:divBdr>
    </w:div>
    <w:div w:id="550000911">
      <w:bodyDiv w:val="1"/>
      <w:marLeft w:val="0"/>
      <w:marRight w:val="0"/>
      <w:marTop w:val="0"/>
      <w:marBottom w:val="0"/>
      <w:divBdr>
        <w:top w:val="none" w:sz="0" w:space="0" w:color="auto"/>
        <w:left w:val="none" w:sz="0" w:space="0" w:color="auto"/>
        <w:bottom w:val="none" w:sz="0" w:space="0" w:color="auto"/>
        <w:right w:val="none" w:sz="0" w:space="0" w:color="auto"/>
      </w:divBdr>
    </w:div>
    <w:div w:id="551499207">
      <w:bodyDiv w:val="1"/>
      <w:marLeft w:val="0"/>
      <w:marRight w:val="0"/>
      <w:marTop w:val="0"/>
      <w:marBottom w:val="0"/>
      <w:divBdr>
        <w:top w:val="none" w:sz="0" w:space="0" w:color="auto"/>
        <w:left w:val="none" w:sz="0" w:space="0" w:color="auto"/>
        <w:bottom w:val="none" w:sz="0" w:space="0" w:color="auto"/>
        <w:right w:val="none" w:sz="0" w:space="0" w:color="auto"/>
      </w:divBdr>
    </w:div>
    <w:div w:id="554005157">
      <w:bodyDiv w:val="1"/>
      <w:marLeft w:val="0"/>
      <w:marRight w:val="0"/>
      <w:marTop w:val="0"/>
      <w:marBottom w:val="0"/>
      <w:divBdr>
        <w:top w:val="none" w:sz="0" w:space="0" w:color="auto"/>
        <w:left w:val="none" w:sz="0" w:space="0" w:color="auto"/>
        <w:bottom w:val="none" w:sz="0" w:space="0" w:color="auto"/>
        <w:right w:val="none" w:sz="0" w:space="0" w:color="auto"/>
      </w:divBdr>
    </w:div>
    <w:div w:id="555819173">
      <w:bodyDiv w:val="1"/>
      <w:marLeft w:val="0"/>
      <w:marRight w:val="0"/>
      <w:marTop w:val="0"/>
      <w:marBottom w:val="0"/>
      <w:divBdr>
        <w:top w:val="none" w:sz="0" w:space="0" w:color="auto"/>
        <w:left w:val="none" w:sz="0" w:space="0" w:color="auto"/>
        <w:bottom w:val="none" w:sz="0" w:space="0" w:color="auto"/>
        <w:right w:val="none" w:sz="0" w:space="0" w:color="auto"/>
      </w:divBdr>
    </w:div>
    <w:div w:id="557866013">
      <w:bodyDiv w:val="1"/>
      <w:marLeft w:val="0"/>
      <w:marRight w:val="0"/>
      <w:marTop w:val="0"/>
      <w:marBottom w:val="0"/>
      <w:divBdr>
        <w:top w:val="none" w:sz="0" w:space="0" w:color="auto"/>
        <w:left w:val="none" w:sz="0" w:space="0" w:color="auto"/>
        <w:bottom w:val="none" w:sz="0" w:space="0" w:color="auto"/>
        <w:right w:val="none" w:sz="0" w:space="0" w:color="auto"/>
      </w:divBdr>
    </w:div>
    <w:div w:id="561255036">
      <w:bodyDiv w:val="1"/>
      <w:marLeft w:val="0"/>
      <w:marRight w:val="0"/>
      <w:marTop w:val="0"/>
      <w:marBottom w:val="0"/>
      <w:divBdr>
        <w:top w:val="none" w:sz="0" w:space="0" w:color="auto"/>
        <w:left w:val="none" w:sz="0" w:space="0" w:color="auto"/>
        <w:bottom w:val="none" w:sz="0" w:space="0" w:color="auto"/>
        <w:right w:val="none" w:sz="0" w:space="0" w:color="auto"/>
      </w:divBdr>
    </w:div>
    <w:div w:id="566453039">
      <w:bodyDiv w:val="1"/>
      <w:marLeft w:val="0"/>
      <w:marRight w:val="0"/>
      <w:marTop w:val="0"/>
      <w:marBottom w:val="0"/>
      <w:divBdr>
        <w:top w:val="none" w:sz="0" w:space="0" w:color="auto"/>
        <w:left w:val="none" w:sz="0" w:space="0" w:color="auto"/>
        <w:bottom w:val="none" w:sz="0" w:space="0" w:color="auto"/>
        <w:right w:val="none" w:sz="0" w:space="0" w:color="auto"/>
      </w:divBdr>
    </w:div>
    <w:div w:id="571475092">
      <w:bodyDiv w:val="1"/>
      <w:marLeft w:val="0"/>
      <w:marRight w:val="0"/>
      <w:marTop w:val="0"/>
      <w:marBottom w:val="0"/>
      <w:divBdr>
        <w:top w:val="none" w:sz="0" w:space="0" w:color="auto"/>
        <w:left w:val="none" w:sz="0" w:space="0" w:color="auto"/>
        <w:bottom w:val="none" w:sz="0" w:space="0" w:color="auto"/>
        <w:right w:val="none" w:sz="0" w:space="0" w:color="auto"/>
      </w:divBdr>
    </w:div>
    <w:div w:id="573902923">
      <w:bodyDiv w:val="1"/>
      <w:marLeft w:val="0"/>
      <w:marRight w:val="0"/>
      <w:marTop w:val="0"/>
      <w:marBottom w:val="0"/>
      <w:divBdr>
        <w:top w:val="none" w:sz="0" w:space="0" w:color="auto"/>
        <w:left w:val="none" w:sz="0" w:space="0" w:color="auto"/>
        <w:bottom w:val="none" w:sz="0" w:space="0" w:color="auto"/>
        <w:right w:val="none" w:sz="0" w:space="0" w:color="auto"/>
      </w:divBdr>
    </w:div>
    <w:div w:id="577255185">
      <w:bodyDiv w:val="1"/>
      <w:marLeft w:val="0"/>
      <w:marRight w:val="0"/>
      <w:marTop w:val="0"/>
      <w:marBottom w:val="0"/>
      <w:divBdr>
        <w:top w:val="none" w:sz="0" w:space="0" w:color="auto"/>
        <w:left w:val="none" w:sz="0" w:space="0" w:color="auto"/>
        <w:bottom w:val="none" w:sz="0" w:space="0" w:color="auto"/>
        <w:right w:val="none" w:sz="0" w:space="0" w:color="auto"/>
      </w:divBdr>
    </w:div>
    <w:div w:id="581990596">
      <w:bodyDiv w:val="1"/>
      <w:marLeft w:val="0"/>
      <w:marRight w:val="0"/>
      <w:marTop w:val="0"/>
      <w:marBottom w:val="0"/>
      <w:divBdr>
        <w:top w:val="none" w:sz="0" w:space="0" w:color="auto"/>
        <w:left w:val="none" w:sz="0" w:space="0" w:color="auto"/>
        <w:bottom w:val="none" w:sz="0" w:space="0" w:color="auto"/>
        <w:right w:val="none" w:sz="0" w:space="0" w:color="auto"/>
      </w:divBdr>
    </w:div>
    <w:div w:id="587661614">
      <w:bodyDiv w:val="1"/>
      <w:marLeft w:val="0"/>
      <w:marRight w:val="0"/>
      <w:marTop w:val="0"/>
      <w:marBottom w:val="0"/>
      <w:divBdr>
        <w:top w:val="none" w:sz="0" w:space="0" w:color="auto"/>
        <w:left w:val="none" w:sz="0" w:space="0" w:color="auto"/>
        <w:bottom w:val="none" w:sz="0" w:space="0" w:color="auto"/>
        <w:right w:val="none" w:sz="0" w:space="0" w:color="auto"/>
      </w:divBdr>
    </w:div>
    <w:div w:id="594553100">
      <w:bodyDiv w:val="1"/>
      <w:marLeft w:val="0"/>
      <w:marRight w:val="0"/>
      <w:marTop w:val="0"/>
      <w:marBottom w:val="0"/>
      <w:divBdr>
        <w:top w:val="none" w:sz="0" w:space="0" w:color="auto"/>
        <w:left w:val="none" w:sz="0" w:space="0" w:color="auto"/>
        <w:bottom w:val="none" w:sz="0" w:space="0" w:color="auto"/>
        <w:right w:val="none" w:sz="0" w:space="0" w:color="auto"/>
      </w:divBdr>
    </w:div>
    <w:div w:id="595793346">
      <w:bodyDiv w:val="1"/>
      <w:marLeft w:val="0"/>
      <w:marRight w:val="0"/>
      <w:marTop w:val="0"/>
      <w:marBottom w:val="0"/>
      <w:divBdr>
        <w:top w:val="none" w:sz="0" w:space="0" w:color="auto"/>
        <w:left w:val="none" w:sz="0" w:space="0" w:color="auto"/>
        <w:bottom w:val="none" w:sz="0" w:space="0" w:color="auto"/>
        <w:right w:val="none" w:sz="0" w:space="0" w:color="auto"/>
      </w:divBdr>
    </w:div>
    <w:div w:id="599752601">
      <w:bodyDiv w:val="1"/>
      <w:marLeft w:val="0"/>
      <w:marRight w:val="0"/>
      <w:marTop w:val="0"/>
      <w:marBottom w:val="0"/>
      <w:divBdr>
        <w:top w:val="none" w:sz="0" w:space="0" w:color="auto"/>
        <w:left w:val="none" w:sz="0" w:space="0" w:color="auto"/>
        <w:bottom w:val="none" w:sz="0" w:space="0" w:color="auto"/>
        <w:right w:val="none" w:sz="0" w:space="0" w:color="auto"/>
      </w:divBdr>
    </w:div>
    <w:div w:id="605039305">
      <w:bodyDiv w:val="1"/>
      <w:marLeft w:val="0"/>
      <w:marRight w:val="0"/>
      <w:marTop w:val="0"/>
      <w:marBottom w:val="0"/>
      <w:divBdr>
        <w:top w:val="none" w:sz="0" w:space="0" w:color="auto"/>
        <w:left w:val="none" w:sz="0" w:space="0" w:color="auto"/>
        <w:bottom w:val="none" w:sz="0" w:space="0" w:color="auto"/>
        <w:right w:val="none" w:sz="0" w:space="0" w:color="auto"/>
      </w:divBdr>
    </w:div>
    <w:div w:id="605113506">
      <w:bodyDiv w:val="1"/>
      <w:marLeft w:val="0"/>
      <w:marRight w:val="0"/>
      <w:marTop w:val="0"/>
      <w:marBottom w:val="0"/>
      <w:divBdr>
        <w:top w:val="none" w:sz="0" w:space="0" w:color="auto"/>
        <w:left w:val="none" w:sz="0" w:space="0" w:color="auto"/>
        <w:bottom w:val="none" w:sz="0" w:space="0" w:color="auto"/>
        <w:right w:val="none" w:sz="0" w:space="0" w:color="auto"/>
      </w:divBdr>
    </w:div>
    <w:div w:id="607352425">
      <w:bodyDiv w:val="1"/>
      <w:marLeft w:val="0"/>
      <w:marRight w:val="0"/>
      <w:marTop w:val="0"/>
      <w:marBottom w:val="0"/>
      <w:divBdr>
        <w:top w:val="none" w:sz="0" w:space="0" w:color="auto"/>
        <w:left w:val="none" w:sz="0" w:space="0" w:color="auto"/>
        <w:bottom w:val="none" w:sz="0" w:space="0" w:color="auto"/>
        <w:right w:val="none" w:sz="0" w:space="0" w:color="auto"/>
      </w:divBdr>
    </w:div>
    <w:div w:id="607741465">
      <w:bodyDiv w:val="1"/>
      <w:marLeft w:val="0"/>
      <w:marRight w:val="0"/>
      <w:marTop w:val="0"/>
      <w:marBottom w:val="0"/>
      <w:divBdr>
        <w:top w:val="none" w:sz="0" w:space="0" w:color="auto"/>
        <w:left w:val="none" w:sz="0" w:space="0" w:color="auto"/>
        <w:bottom w:val="none" w:sz="0" w:space="0" w:color="auto"/>
        <w:right w:val="none" w:sz="0" w:space="0" w:color="auto"/>
      </w:divBdr>
    </w:div>
    <w:div w:id="608702236">
      <w:bodyDiv w:val="1"/>
      <w:marLeft w:val="0"/>
      <w:marRight w:val="0"/>
      <w:marTop w:val="0"/>
      <w:marBottom w:val="0"/>
      <w:divBdr>
        <w:top w:val="none" w:sz="0" w:space="0" w:color="auto"/>
        <w:left w:val="none" w:sz="0" w:space="0" w:color="auto"/>
        <w:bottom w:val="none" w:sz="0" w:space="0" w:color="auto"/>
        <w:right w:val="none" w:sz="0" w:space="0" w:color="auto"/>
      </w:divBdr>
    </w:div>
    <w:div w:id="616378826">
      <w:bodyDiv w:val="1"/>
      <w:marLeft w:val="0"/>
      <w:marRight w:val="0"/>
      <w:marTop w:val="0"/>
      <w:marBottom w:val="0"/>
      <w:divBdr>
        <w:top w:val="none" w:sz="0" w:space="0" w:color="auto"/>
        <w:left w:val="none" w:sz="0" w:space="0" w:color="auto"/>
        <w:bottom w:val="none" w:sz="0" w:space="0" w:color="auto"/>
        <w:right w:val="none" w:sz="0" w:space="0" w:color="auto"/>
      </w:divBdr>
    </w:div>
    <w:div w:id="633869121">
      <w:bodyDiv w:val="1"/>
      <w:marLeft w:val="0"/>
      <w:marRight w:val="0"/>
      <w:marTop w:val="0"/>
      <w:marBottom w:val="0"/>
      <w:divBdr>
        <w:top w:val="none" w:sz="0" w:space="0" w:color="auto"/>
        <w:left w:val="none" w:sz="0" w:space="0" w:color="auto"/>
        <w:bottom w:val="none" w:sz="0" w:space="0" w:color="auto"/>
        <w:right w:val="none" w:sz="0" w:space="0" w:color="auto"/>
      </w:divBdr>
    </w:div>
    <w:div w:id="650404227">
      <w:bodyDiv w:val="1"/>
      <w:marLeft w:val="0"/>
      <w:marRight w:val="0"/>
      <w:marTop w:val="0"/>
      <w:marBottom w:val="0"/>
      <w:divBdr>
        <w:top w:val="none" w:sz="0" w:space="0" w:color="auto"/>
        <w:left w:val="none" w:sz="0" w:space="0" w:color="auto"/>
        <w:bottom w:val="none" w:sz="0" w:space="0" w:color="auto"/>
        <w:right w:val="none" w:sz="0" w:space="0" w:color="auto"/>
      </w:divBdr>
    </w:div>
    <w:div w:id="654917605">
      <w:bodyDiv w:val="1"/>
      <w:marLeft w:val="0"/>
      <w:marRight w:val="0"/>
      <w:marTop w:val="0"/>
      <w:marBottom w:val="0"/>
      <w:divBdr>
        <w:top w:val="none" w:sz="0" w:space="0" w:color="auto"/>
        <w:left w:val="none" w:sz="0" w:space="0" w:color="auto"/>
        <w:bottom w:val="none" w:sz="0" w:space="0" w:color="auto"/>
        <w:right w:val="none" w:sz="0" w:space="0" w:color="auto"/>
      </w:divBdr>
    </w:div>
    <w:div w:id="661392334">
      <w:bodyDiv w:val="1"/>
      <w:marLeft w:val="0"/>
      <w:marRight w:val="0"/>
      <w:marTop w:val="0"/>
      <w:marBottom w:val="0"/>
      <w:divBdr>
        <w:top w:val="none" w:sz="0" w:space="0" w:color="auto"/>
        <w:left w:val="none" w:sz="0" w:space="0" w:color="auto"/>
        <w:bottom w:val="none" w:sz="0" w:space="0" w:color="auto"/>
        <w:right w:val="none" w:sz="0" w:space="0" w:color="auto"/>
      </w:divBdr>
    </w:div>
    <w:div w:id="662243683">
      <w:bodyDiv w:val="1"/>
      <w:marLeft w:val="0"/>
      <w:marRight w:val="0"/>
      <w:marTop w:val="0"/>
      <w:marBottom w:val="0"/>
      <w:divBdr>
        <w:top w:val="none" w:sz="0" w:space="0" w:color="auto"/>
        <w:left w:val="none" w:sz="0" w:space="0" w:color="auto"/>
        <w:bottom w:val="none" w:sz="0" w:space="0" w:color="auto"/>
        <w:right w:val="none" w:sz="0" w:space="0" w:color="auto"/>
      </w:divBdr>
    </w:div>
    <w:div w:id="665792366">
      <w:bodyDiv w:val="1"/>
      <w:marLeft w:val="0"/>
      <w:marRight w:val="0"/>
      <w:marTop w:val="0"/>
      <w:marBottom w:val="0"/>
      <w:divBdr>
        <w:top w:val="none" w:sz="0" w:space="0" w:color="auto"/>
        <w:left w:val="none" w:sz="0" w:space="0" w:color="auto"/>
        <w:bottom w:val="none" w:sz="0" w:space="0" w:color="auto"/>
        <w:right w:val="none" w:sz="0" w:space="0" w:color="auto"/>
      </w:divBdr>
    </w:div>
    <w:div w:id="668336510">
      <w:bodyDiv w:val="1"/>
      <w:marLeft w:val="0"/>
      <w:marRight w:val="0"/>
      <w:marTop w:val="0"/>
      <w:marBottom w:val="0"/>
      <w:divBdr>
        <w:top w:val="none" w:sz="0" w:space="0" w:color="auto"/>
        <w:left w:val="none" w:sz="0" w:space="0" w:color="auto"/>
        <w:bottom w:val="none" w:sz="0" w:space="0" w:color="auto"/>
        <w:right w:val="none" w:sz="0" w:space="0" w:color="auto"/>
      </w:divBdr>
    </w:div>
    <w:div w:id="670180590">
      <w:bodyDiv w:val="1"/>
      <w:marLeft w:val="0"/>
      <w:marRight w:val="0"/>
      <w:marTop w:val="0"/>
      <w:marBottom w:val="0"/>
      <w:divBdr>
        <w:top w:val="none" w:sz="0" w:space="0" w:color="auto"/>
        <w:left w:val="none" w:sz="0" w:space="0" w:color="auto"/>
        <w:bottom w:val="none" w:sz="0" w:space="0" w:color="auto"/>
        <w:right w:val="none" w:sz="0" w:space="0" w:color="auto"/>
      </w:divBdr>
    </w:div>
    <w:div w:id="675812208">
      <w:bodyDiv w:val="1"/>
      <w:marLeft w:val="0"/>
      <w:marRight w:val="0"/>
      <w:marTop w:val="0"/>
      <w:marBottom w:val="0"/>
      <w:divBdr>
        <w:top w:val="none" w:sz="0" w:space="0" w:color="auto"/>
        <w:left w:val="none" w:sz="0" w:space="0" w:color="auto"/>
        <w:bottom w:val="none" w:sz="0" w:space="0" w:color="auto"/>
        <w:right w:val="none" w:sz="0" w:space="0" w:color="auto"/>
      </w:divBdr>
    </w:div>
    <w:div w:id="677778719">
      <w:bodyDiv w:val="1"/>
      <w:marLeft w:val="0"/>
      <w:marRight w:val="0"/>
      <w:marTop w:val="0"/>
      <w:marBottom w:val="0"/>
      <w:divBdr>
        <w:top w:val="none" w:sz="0" w:space="0" w:color="auto"/>
        <w:left w:val="none" w:sz="0" w:space="0" w:color="auto"/>
        <w:bottom w:val="none" w:sz="0" w:space="0" w:color="auto"/>
        <w:right w:val="none" w:sz="0" w:space="0" w:color="auto"/>
      </w:divBdr>
    </w:div>
    <w:div w:id="679166024">
      <w:bodyDiv w:val="1"/>
      <w:marLeft w:val="0"/>
      <w:marRight w:val="0"/>
      <w:marTop w:val="0"/>
      <w:marBottom w:val="0"/>
      <w:divBdr>
        <w:top w:val="none" w:sz="0" w:space="0" w:color="auto"/>
        <w:left w:val="none" w:sz="0" w:space="0" w:color="auto"/>
        <w:bottom w:val="none" w:sz="0" w:space="0" w:color="auto"/>
        <w:right w:val="none" w:sz="0" w:space="0" w:color="auto"/>
      </w:divBdr>
    </w:div>
    <w:div w:id="680206345">
      <w:bodyDiv w:val="1"/>
      <w:marLeft w:val="0"/>
      <w:marRight w:val="0"/>
      <w:marTop w:val="0"/>
      <w:marBottom w:val="0"/>
      <w:divBdr>
        <w:top w:val="none" w:sz="0" w:space="0" w:color="auto"/>
        <w:left w:val="none" w:sz="0" w:space="0" w:color="auto"/>
        <w:bottom w:val="none" w:sz="0" w:space="0" w:color="auto"/>
        <w:right w:val="none" w:sz="0" w:space="0" w:color="auto"/>
      </w:divBdr>
    </w:div>
    <w:div w:id="684408227">
      <w:bodyDiv w:val="1"/>
      <w:marLeft w:val="0"/>
      <w:marRight w:val="0"/>
      <w:marTop w:val="0"/>
      <w:marBottom w:val="0"/>
      <w:divBdr>
        <w:top w:val="none" w:sz="0" w:space="0" w:color="auto"/>
        <w:left w:val="none" w:sz="0" w:space="0" w:color="auto"/>
        <w:bottom w:val="none" w:sz="0" w:space="0" w:color="auto"/>
        <w:right w:val="none" w:sz="0" w:space="0" w:color="auto"/>
      </w:divBdr>
    </w:div>
    <w:div w:id="685131325">
      <w:bodyDiv w:val="1"/>
      <w:marLeft w:val="0"/>
      <w:marRight w:val="0"/>
      <w:marTop w:val="0"/>
      <w:marBottom w:val="0"/>
      <w:divBdr>
        <w:top w:val="none" w:sz="0" w:space="0" w:color="auto"/>
        <w:left w:val="none" w:sz="0" w:space="0" w:color="auto"/>
        <w:bottom w:val="none" w:sz="0" w:space="0" w:color="auto"/>
        <w:right w:val="none" w:sz="0" w:space="0" w:color="auto"/>
      </w:divBdr>
    </w:div>
    <w:div w:id="686444794">
      <w:bodyDiv w:val="1"/>
      <w:marLeft w:val="0"/>
      <w:marRight w:val="0"/>
      <w:marTop w:val="0"/>
      <w:marBottom w:val="0"/>
      <w:divBdr>
        <w:top w:val="none" w:sz="0" w:space="0" w:color="auto"/>
        <w:left w:val="none" w:sz="0" w:space="0" w:color="auto"/>
        <w:bottom w:val="none" w:sz="0" w:space="0" w:color="auto"/>
        <w:right w:val="none" w:sz="0" w:space="0" w:color="auto"/>
      </w:divBdr>
    </w:div>
    <w:div w:id="694499859">
      <w:bodyDiv w:val="1"/>
      <w:marLeft w:val="0"/>
      <w:marRight w:val="0"/>
      <w:marTop w:val="0"/>
      <w:marBottom w:val="0"/>
      <w:divBdr>
        <w:top w:val="none" w:sz="0" w:space="0" w:color="auto"/>
        <w:left w:val="none" w:sz="0" w:space="0" w:color="auto"/>
        <w:bottom w:val="none" w:sz="0" w:space="0" w:color="auto"/>
        <w:right w:val="none" w:sz="0" w:space="0" w:color="auto"/>
      </w:divBdr>
    </w:div>
    <w:div w:id="695814636">
      <w:bodyDiv w:val="1"/>
      <w:marLeft w:val="0"/>
      <w:marRight w:val="0"/>
      <w:marTop w:val="0"/>
      <w:marBottom w:val="0"/>
      <w:divBdr>
        <w:top w:val="none" w:sz="0" w:space="0" w:color="auto"/>
        <w:left w:val="none" w:sz="0" w:space="0" w:color="auto"/>
        <w:bottom w:val="none" w:sz="0" w:space="0" w:color="auto"/>
        <w:right w:val="none" w:sz="0" w:space="0" w:color="auto"/>
      </w:divBdr>
    </w:div>
    <w:div w:id="706835903">
      <w:bodyDiv w:val="1"/>
      <w:marLeft w:val="0"/>
      <w:marRight w:val="0"/>
      <w:marTop w:val="0"/>
      <w:marBottom w:val="0"/>
      <w:divBdr>
        <w:top w:val="none" w:sz="0" w:space="0" w:color="auto"/>
        <w:left w:val="none" w:sz="0" w:space="0" w:color="auto"/>
        <w:bottom w:val="none" w:sz="0" w:space="0" w:color="auto"/>
        <w:right w:val="none" w:sz="0" w:space="0" w:color="auto"/>
      </w:divBdr>
    </w:div>
    <w:div w:id="713892526">
      <w:bodyDiv w:val="1"/>
      <w:marLeft w:val="0"/>
      <w:marRight w:val="0"/>
      <w:marTop w:val="0"/>
      <w:marBottom w:val="0"/>
      <w:divBdr>
        <w:top w:val="none" w:sz="0" w:space="0" w:color="auto"/>
        <w:left w:val="none" w:sz="0" w:space="0" w:color="auto"/>
        <w:bottom w:val="none" w:sz="0" w:space="0" w:color="auto"/>
        <w:right w:val="none" w:sz="0" w:space="0" w:color="auto"/>
      </w:divBdr>
    </w:div>
    <w:div w:id="722483378">
      <w:bodyDiv w:val="1"/>
      <w:marLeft w:val="0"/>
      <w:marRight w:val="0"/>
      <w:marTop w:val="0"/>
      <w:marBottom w:val="0"/>
      <w:divBdr>
        <w:top w:val="none" w:sz="0" w:space="0" w:color="auto"/>
        <w:left w:val="none" w:sz="0" w:space="0" w:color="auto"/>
        <w:bottom w:val="none" w:sz="0" w:space="0" w:color="auto"/>
        <w:right w:val="none" w:sz="0" w:space="0" w:color="auto"/>
      </w:divBdr>
    </w:div>
    <w:div w:id="730806611">
      <w:bodyDiv w:val="1"/>
      <w:marLeft w:val="0"/>
      <w:marRight w:val="0"/>
      <w:marTop w:val="0"/>
      <w:marBottom w:val="0"/>
      <w:divBdr>
        <w:top w:val="none" w:sz="0" w:space="0" w:color="auto"/>
        <w:left w:val="none" w:sz="0" w:space="0" w:color="auto"/>
        <w:bottom w:val="none" w:sz="0" w:space="0" w:color="auto"/>
        <w:right w:val="none" w:sz="0" w:space="0" w:color="auto"/>
      </w:divBdr>
    </w:div>
    <w:div w:id="732118877">
      <w:bodyDiv w:val="1"/>
      <w:marLeft w:val="0"/>
      <w:marRight w:val="0"/>
      <w:marTop w:val="0"/>
      <w:marBottom w:val="0"/>
      <w:divBdr>
        <w:top w:val="none" w:sz="0" w:space="0" w:color="auto"/>
        <w:left w:val="none" w:sz="0" w:space="0" w:color="auto"/>
        <w:bottom w:val="none" w:sz="0" w:space="0" w:color="auto"/>
        <w:right w:val="none" w:sz="0" w:space="0" w:color="auto"/>
      </w:divBdr>
    </w:div>
    <w:div w:id="737676191">
      <w:bodyDiv w:val="1"/>
      <w:marLeft w:val="0"/>
      <w:marRight w:val="0"/>
      <w:marTop w:val="0"/>
      <w:marBottom w:val="0"/>
      <w:divBdr>
        <w:top w:val="none" w:sz="0" w:space="0" w:color="auto"/>
        <w:left w:val="none" w:sz="0" w:space="0" w:color="auto"/>
        <w:bottom w:val="none" w:sz="0" w:space="0" w:color="auto"/>
        <w:right w:val="none" w:sz="0" w:space="0" w:color="auto"/>
      </w:divBdr>
    </w:div>
    <w:div w:id="742218770">
      <w:bodyDiv w:val="1"/>
      <w:marLeft w:val="0"/>
      <w:marRight w:val="0"/>
      <w:marTop w:val="0"/>
      <w:marBottom w:val="0"/>
      <w:divBdr>
        <w:top w:val="none" w:sz="0" w:space="0" w:color="auto"/>
        <w:left w:val="none" w:sz="0" w:space="0" w:color="auto"/>
        <w:bottom w:val="none" w:sz="0" w:space="0" w:color="auto"/>
        <w:right w:val="none" w:sz="0" w:space="0" w:color="auto"/>
      </w:divBdr>
    </w:div>
    <w:div w:id="742415183">
      <w:bodyDiv w:val="1"/>
      <w:marLeft w:val="0"/>
      <w:marRight w:val="0"/>
      <w:marTop w:val="0"/>
      <w:marBottom w:val="0"/>
      <w:divBdr>
        <w:top w:val="none" w:sz="0" w:space="0" w:color="auto"/>
        <w:left w:val="none" w:sz="0" w:space="0" w:color="auto"/>
        <w:bottom w:val="none" w:sz="0" w:space="0" w:color="auto"/>
        <w:right w:val="none" w:sz="0" w:space="0" w:color="auto"/>
      </w:divBdr>
    </w:div>
    <w:div w:id="743260685">
      <w:bodyDiv w:val="1"/>
      <w:marLeft w:val="0"/>
      <w:marRight w:val="0"/>
      <w:marTop w:val="0"/>
      <w:marBottom w:val="0"/>
      <w:divBdr>
        <w:top w:val="none" w:sz="0" w:space="0" w:color="auto"/>
        <w:left w:val="none" w:sz="0" w:space="0" w:color="auto"/>
        <w:bottom w:val="none" w:sz="0" w:space="0" w:color="auto"/>
        <w:right w:val="none" w:sz="0" w:space="0" w:color="auto"/>
      </w:divBdr>
    </w:div>
    <w:div w:id="744375485">
      <w:bodyDiv w:val="1"/>
      <w:marLeft w:val="0"/>
      <w:marRight w:val="0"/>
      <w:marTop w:val="0"/>
      <w:marBottom w:val="0"/>
      <w:divBdr>
        <w:top w:val="none" w:sz="0" w:space="0" w:color="auto"/>
        <w:left w:val="none" w:sz="0" w:space="0" w:color="auto"/>
        <w:bottom w:val="none" w:sz="0" w:space="0" w:color="auto"/>
        <w:right w:val="none" w:sz="0" w:space="0" w:color="auto"/>
      </w:divBdr>
    </w:div>
    <w:div w:id="746734521">
      <w:bodyDiv w:val="1"/>
      <w:marLeft w:val="0"/>
      <w:marRight w:val="0"/>
      <w:marTop w:val="0"/>
      <w:marBottom w:val="0"/>
      <w:divBdr>
        <w:top w:val="none" w:sz="0" w:space="0" w:color="auto"/>
        <w:left w:val="none" w:sz="0" w:space="0" w:color="auto"/>
        <w:bottom w:val="none" w:sz="0" w:space="0" w:color="auto"/>
        <w:right w:val="none" w:sz="0" w:space="0" w:color="auto"/>
      </w:divBdr>
    </w:div>
    <w:div w:id="747269632">
      <w:bodyDiv w:val="1"/>
      <w:marLeft w:val="0"/>
      <w:marRight w:val="0"/>
      <w:marTop w:val="0"/>
      <w:marBottom w:val="0"/>
      <w:divBdr>
        <w:top w:val="none" w:sz="0" w:space="0" w:color="auto"/>
        <w:left w:val="none" w:sz="0" w:space="0" w:color="auto"/>
        <w:bottom w:val="none" w:sz="0" w:space="0" w:color="auto"/>
        <w:right w:val="none" w:sz="0" w:space="0" w:color="auto"/>
      </w:divBdr>
    </w:div>
    <w:div w:id="749738241">
      <w:bodyDiv w:val="1"/>
      <w:marLeft w:val="0"/>
      <w:marRight w:val="0"/>
      <w:marTop w:val="0"/>
      <w:marBottom w:val="0"/>
      <w:divBdr>
        <w:top w:val="none" w:sz="0" w:space="0" w:color="auto"/>
        <w:left w:val="none" w:sz="0" w:space="0" w:color="auto"/>
        <w:bottom w:val="none" w:sz="0" w:space="0" w:color="auto"/>
        <w:right w:val="none" w:sz="0" w:space="0" w:color="auto"/>
      </w:divBdr>
    </w:div>
    <w:div w:id="752431702">
      <w:bodyDiv w:val="1"/>
      <w:marLeft w:val="0"/>
      <w:marRight w:val="0"/>
      <w:marTop w:val="0"/>
      <w:marBottom w:val="0"/>
      <w:divBdr>
        <w:top w:val="none" w:sz="0" w:space="0" w:color="auto"/>
        <w:left w:val="none" w:sz="0" w:space="0" w:color="auto"/>
        <w:bottom w:val="none" w:sz="0" w:space="0" w:color="auto"/>
        <w:right w:val="none" w:sz="0" w:space="0" w:color="auto"/>
      </w:divBdr>
    </w:div>
    <w:div w:id="756051119">
      <w:bodyDiv w:val="1"/>
      <w:marLeft w:val="0"/>
      <w:marRight w:val="0"/>
      <w:marTop w:val="0"/>
      <w:marBottom w:val="0"/>
      <w:divBdr>
        <w:top w:val="none" w:sz="0" w:space="0" w:color="auto"/>
        <w:left w:val="none" w:sz="0" w:space="0" w:color="auto"/>
        <w:bottom w:val="none" w:sz="0" w:space="0" w:color="auto"/>
        <w:right w:val="none" w:sz="0" w:space="0" w:color="auto"/>
      </w:divBdr>
    </w:div>
    <w:div w:id="756906410">
      <w:bodyDiv w:val="1"/>
      <w:marLeft w:val="0"/>
      <w:marRight w:val="0"/>
      <w:marTop w:val="0"/>
      <w:marBottom w:val="0"/>
      <w:divBdr>
        <w:top w:val="none" w:sz="0" w:space="0" w:color="auto"/>
        <w:left w:val="none" w:sz="0" w:space="0" w:color="auto"/>
        <w:bottom w:val="none" w:sz="0" w:space="0" w:color="auto"/>
        <w:right w:val="none" w:sz="0" w:space="0" w:color="auto"/>
      </w:divBdr>
    </w:div>
    <w:div w:id="759788966">
      <w:bodyDiv w:val="1"/>
      <w:marLeft w:val="0"/>
      <w:marRight w:val="0"/>
      <w:marTop w:val="0"/>
      <w:marBottom w:val="0"/>
      <w:divBdr>
        <w:top w:val="none" w:sz="0" w:space="0" w:color="auto"/>
        <w:left w:val="none" w:sz="0" w:space="0" w:color="auto"/>
        <w:bottom w:val="none" w:sz="0" w:space="0" w:color="auto"/>
        <w:right w:val="none" w:sz="0" w:space="0" w:color="auto"/>
      </w:divBdr>
    </w:div>
    <w:div w:id="767506965">
      <w:bodyDiv w:val="1"/>
      <w:marLeft w:val="0"/>
      <w:marRight w:val="0"/>
      <w:marTop w:val="0"/>
      <w:marBottom w:val="0"/>
      <w:divBdr>
        <w:top w:val="none" w:sz="0" w:space="0" w:color="auto"/>
        <w:left w:val="none" w:sz="0" w:space="0" w:color="auto"/>
        <w:bottom w:val="none" w:sz="0" w:space="0" w:color="auto"/>
        <w:right w:val="none" w:sz="0" w:space="0" w:color="auto"/>
      </w:divBdr>
    </w:div>
    <w:div w:id="771897848">
      <w:bodyDiv w:val="1"/>
      <w:marLeft w:val="0"/>
      <w:marRight w:val="0"/>
      <w:marTop w:val="0"/>
      <w:marBottom w:val="0"/>
      <w:divBdr>
        <w:top w:val="none" w:sz="0" w:space="0" w:color="auto"/>
        <w:left w:val="none" w:sz="0" w:space="0" w:color="auto"/>
        <w:bottom w:val="none" w:sz="0" w:space="0" w:color="auto"/>
        <w:right w:val="none" w:sz="0" w:space="0" w:color="auto"/>
      </w:divBdr>
    </w:div>
    <w:div w:id="777526522">
      <w:bodyDiv w:val="1"/>
      <w:marLeft w:val="0"/>
      <w:marRight w:val="0"/>
      <w:marTop w:val="0"/>
      <w:marBottom w:val="0"/>
      <w:divBdr>
        <w:top w:val="none" w:sz="0" w:space="0" w:color="auto"/>
        <w:left w:val="none" w:sz="0" w:space="0" w:color="auto"/>
        <w:bottom w:val="none" w:sz="0" w:space="0" w:color="auto"/>
        <w:right w:val="none" w:sz="0" w:space="0" w:color="auto"/>
      </w:divBdr>
    </w:div>
    <w:div w:id="778135626">
      <w:bodyDiv w:val="1"/>
      <w:marLeft w:val="0"/>
      <w:marRight w:val="0"/>
      <w:marTop w:val="0"/>
      <w:marBottom w:val="0"/>
      <w:divBdr>
        <w:top w:val="none" w:sz="0" w:space="0" w:color="auto"/>
        <w:left w:val="none" w:sz="0" w:space="0" w:color="auto"/>
        <w:bottom w:val="none" w:sz="0" w:space="0" w:color="auto"/>
        <w:right w:val="none" w:sz="0" w:space="0" w:color="auto"/>
      </w:divBdr>
    </w:div>
    <w:div w:id="783232650">
      <w:bodyDiv w:val="1"/>
      <w:marLeft w:val="0"/>
      <w:marRight w:val="0"/>
      <w:marTop w:val="0"/>
      <w:marBottom w:val="0"/>
      <w:divBdr>
        <w:top w:val="none" w:sz="0" w:space="0" w:color="auto"/>
        <w:left w:val="none" w:sz="0" w:space="0" w:color="auto"/>
        <w:bottom w:val="none" w:sz="0" w:space="0" w:color="auto"/>
        <w:right w:val="none" w:sz="0" w:space="0" w:color="auto"/>
      </w:divBdr>
    </w:div>
    <w:div w:id="786655186">
      <w:bodyDiv w:val="1"/>
      <w:marLeft w:val="0"/>
      <w:marRight w:val="0"/>
      <w:marTop w:val="0"/>
      <w:marBottom w:val="0"/>
      <w:divBdr>
        <w:top w:val="none" w:sz="0" w:space="0" w:color="auto"/>
        <w:left w:val="none" w:sz="0" w:space="0" w:color="auto"/>
        <w:bottom w:val="none" w:sz="0" w:space="0" w:color="auto"/>
        <w:right w:val="none" w:sz="0" w:space="0" w:color="auto"/>
      </w:divBdr>
    </w:div>
    <w:div w:id="787042505">
      <w:bodyDiv w:val="1"/>
      <w:marLeft w:val="0"/>
      <w:marRight w:val="0"/>
      <w:marTop w:val="0"/>
      <w:marBottom w:val="0"/>
      <w:divBdr>
        <w:top w:val="none" w:sz="0" w:space="0" w:color="auto"/>
        <w:left w:val="none" w:sz="0" w:space="0" w:color="auto"/>
        <w:bottom w:val="none" w:sz="0" w:space="0" w:color="auto"/>
        <w:right w:val="none" w:sz="0" w:space="0" w:color="auto"/>
      </w:divBdr>
    </w:div>
    <w:div w:id="788666474">
      <w:bodyDiv w:val="1"/>
      <w:marLeft w:val="0"/>
      <w:marRight w:val="0"/>
      <w:marTop w:val="0"/>
      <w:marBottom w:val="0"/>
      <w:divBdr>
        <w:top w:val="none" w:sz="0" w:space="0" w:color="auto"/>
        <w:left w:val="none" w:sz="0" w:space="0" w:color="auto"/>
        <w:bottom w:val="none" w:sz="0" w:space="0" w:color="auto"/>
        <w:right w:val="none" w:sz="0" w:space="0" w:color="auto"/>
      </w:divBdr>
    </w:div>
    <w:div w:id="790438884">
      <w:bodyDiv w:val="1"/>
      <w:marLeft w:val="0"/>
      <w:marRight w:val="0"/>
      <w:marTop w:val="0"/>
      <w:marBottom w:val="0"/>
      <w:divBdr>
        <w:top w:val="none" w:sz="0" w:space="0" w:color="auto"/>
        <w:left w:val="none" w:sz="0" w:space="0" w:color="auto"/>
        <w:bottom w:val="none" w:sz="0" w:space="0" w:color="auto"/>
        <w:right w:val="none" w:sz="0" w:space="0" w:color="auto"/>
      </w:divBdr>
    </w:div>
    <w:div w:id="800805586">
      <w:bodyDiv w:val="1"/>
      <w:marLeft w:val="0"/>
      <w:marRight w:val="0"/>
      <w:marTop w:val="0"/>
      <w:marBottom w:val="0"/>
      <w:divBdr>
        <w:top w:val="none" w:sz="0" w:space="0" w:color="auto"/>
        <w:left w:val="none" w:sz="0" w:space="0" w:color="auto"/>
        <w:bottom w:val="none" w:sz="0" w:space="0" w:color="auto"/>
        <w:right w:val="none" w:sz="0" w:space="0" w:color="auto"/>
      </w:divBdr>
    </w:div>
    <w:div w:id="801582167">
      <w:bodyDiv w:val="1"/>
      <w:marLeft w:val="0"/>
      <w:marRight w:val="0"/>
      <w:marTop w:val="0"/>
      <w:marBottom w:val="0"/>
      <w:divBdr>
        <w:top w:val="none" w:sz="0" w:space="0" w:color="auto"/>
        <w:left w:val="none" w:sz="0" w:space="0" w:color="auto"/>
        <w:bottom w:val="none" w:sz="0" w:space="0" w:color="auto"/>
        <w:right w:val="none" w:sz="0" w:space="0" w:color="auto"/>
      </w:divBdr>
    </w:div>
    <w:div w:id="814294821">
      <w:bodyDiv w:val="1"/>
      <w:marLeft w:val="0"/>
      <w:marRight w:val="0"/>
      <w:marTop w:val="0"/>
      <w:marBottom w:val="0"/>
      <w:divBdr>
        <w:top w:val="none" w:sz="0" w:space="0" w:color="auto"/>
        <w:left w:val="none" w:sz="0" w:space="0" w:color="auto"/>
        <w:bottom w:val="none" w:sz="0" w:space="0" w:color="auto"/>
        <w:right w:val="none" w:sz="0" w:space="0" w:color="auto"/>
      </w:divBdr>
    </w:div>
    <w:div w:id="817771961">
      <w:bodyDiv w:val="1"/>
      <w:marLeft w:val="0"/>
      <w:marRight w:val="0"/>
      <w:marTop w:val="0"/>
      <w:marBottom w:val="0"/>
      <w:divBdr>
        <w:top w:val="none" w:sz="0" w:space="0" w:color="auto"/>
        <w:left w:val="none" w:sz="0" w:space="0" w:color="auto"/>
        <w:bottom w:val="none" w:sz="0" w:space="0" w:color="auto"/>
        <w:right w:val="none" w:sz="0" w:space="0" w:color="auto"/>
      </w:divBdr>
    </w:div>
    <w:div w:id="818378211">
      <w:bodyDiv w:val="1"/>
      <w:marLeft w:val="0"/>
      <w:marRight w:val="0"/>
      <w:marTop w:val="0"/>
      <w:marBottom w:val="0"/>
      <w:divBdr>
        <w:top w:val="none" w:sz="0" w:space="0" w:color="auto"/>
        <w:left w:val="none" w:sz="0" w:space="0" w:color="auto"/>
        <w:bottom w:val="none" w:sz="0" w:space="0" w:color="auto"/>
        <w:right w:val="none" w:sz="0" w:space="0" w:color="auto"/>
      </w:divBdr>
    </w:div>
    <w:div w:id="818957801">
      <w:bodyDiv w:val="1"/>
      <w:marLeft w:val="0"/>
      <w:marRight w:val="0"/>
      <w:marTop w:val="0"/>
      <w:marBottom w:val="0"/>
      <w:divBdr>
        <w:top w:val="none" w:sz="0" w:space="0" w:color="auto"/>
        <w:left w:val="none" w:sz="0" w:space="0" w:color="auto"/>
        <w:bottom w:val="none" w:sz="0" w:space="0" w:color="auto"/>
        <w:right w:val="none" w:sz="0" w:space="0" w:color="auto"/>
      </w:divBdr>
    </w:div>
    <w:div w:id="823158923">
      <w:bodyDiv w:val="1"/>
      <w:marLeft w:val="0"/>
      <w:marRight w:val="0"/>
      <w:marTop w:val="0"/>
      <w:marBottom w:val="0"/>
      <w:divBdr>
        <w:top w:val="none" w:sz="0" w:space="0" w:color="auto"/>
        <w:left w:val="none" w:sz="0" w:space="0" w:color="auto"/>
        <w:bottom w:val="none" w:sz="0" w:space="0" w:color="auto"/>
        <w:right w:val="none" w:sz="0" w:space="0" w:color="auto"/>
      </w:divBdr>
    </w:div>
    <w:div w:id="825634076">
      <w:bodyDiv w:val="1"/>
      <w:marLeft w:val="0"/>
      <w:marRight w:val="0"/>
      <w:marTop w:val="0"/>
      <w:marBottom w:val="0"/>
      <w:divBdr>
        <w:top w:val="none" w:sz="0" w:space="0" w:color="auto"/>
        <w:left w:val="none" w:sz="0" w:space="0" w:color="auto"/>
        <w:bottom w:val="none" w:sz="0" w:space="0" w:color="auto"/>
        <w:right w:val="none" w:sz="0" w:space="0" w:color="auto"/>
      </w:divBdr>
    </w:div>
    <w:div w:id="827330591">
      <w:bodyDiv w:val="1"/>
      <w:marLeft w:val="0"/>
      <w:marRight w:val="0"/>
      <w:marTop w:val="0"/>
      <w:marBottom w:val="0"/>
      <w:divBdr>
        <w:top w:val="none" w:sz="0" w:space="0" w:color="auto"/>
        <w:left w:val="none" w:sz="0" w:space="0" w:color="auto"/>
        <w:bottom w:val="none" w:sz="0" w:space="0" w:color="auto"/>
        <w:right w:val="none" w:sz="0" w:space="0" w:color="auto"/>
      </w:divBdr>
    </w:div>
    <w:div w:id="828518245">
      <w:bodyDiv w:val="1"/>
      <w:marLeft w:val="0"/>
      <w:marRight w:val="0"/>
      <w:marTop w:val="0"/>
      <w:marBottom w:val="0"/>
      <w:divBdr>
        <w:top w:val="none" w:sz="0" w:space="0" w:color="auto"/>
        <w:left w:val="none" w:sz="0" w:space="0" w:color="auto"/>
        <w:bottom w:val="none" w:sz="0" w:space="0" w:color="auto"/>
        <w:right w:val="none" w:sz="0" w:space="0" w:color="auto"/>
      </w:divBdr>
    </w:div>
    <w:div w:id="835653457">
      <w:bodyDiv w:val="1"/>
      <w:marLeft w:val="0"/>
      <w:marRight w:val="0"/>
      <w:marTop w:val="0"/>
      <w:marBottom w:val="0"/>
      <w:divBdr>
        <w:top w:val="none" w:sz="0" w:space="0" w:color="auto"/>
        <w:left w:val="none" w:sz="0" w:space="0" w:color="auto"/>
        <w:bottom w:val="none" w:sz="0" w:space="0" w:color="auto"/>
        <w:right w:val="none" w:sz="0" w:space="0" w:color="auto"/>
      </w:divBdr>
    </w:div>
    <w:div w:id="838809373">
      <w:bodyDiv w:val="1"/>
      <w:marLeft w:val="0"/>
      <w:marRight w:val="0"/>
      <w:marTop w:val="0"/>
      <w:marBottom w:val="0"/>
      <w:divBdr>
        <w:top w:val="none" w:sz="0" w:space="0" w:color="auto"/>
        <w:left w:val="none" w:sz="0" w:space="0" w:color="auto"/>
        <w:bottom w:val="none" w:sz="0" w:space="0" w:color="auto"/>
        <w:right w:val="none" w:sz="0" w:space="0" w:color="auto"/>
      </w:divBdr>
    </w:div>
    <w:div w:id="841313177">
      <w:bodyDiv w:val="1"/>
      <w:marLeft w:val="0"/>
      <w:marRight w:val="0"/>
      <w:marTop w:val="0"/>
      <w:marBottom w:val="0"/>
      <w:divBdr>
        <w:top w:val="none" w:sz="0" w:space="0" w:color="auto"/>
        <w:left w:val="none" w:sz="0" w:space="0" w:color="auto"/>
        <w:bottom w:val="none" w:sz="0" w:space="0" w:color="auto"/>
        <w:right w:val="none" w:sz="0" w:space="0" w:color="auto"/>
      </w:divBdr>
    </w:div>
    <w:div w:id="841549788">
      <w:bodyDiv w:val="1"/>
      <w:marLeft w:val="0"/>
      <w:marRight w:val="0"/>
      <w:marTop w:val="0"/>
      <w:marBottom w:val="0"/>
      <w:divBdr>
        <w:top w:val="none" w:sz="0" w:space="0" w:color="auto"/>
        <w:left w:val="none" w:sz="0" w:space="0" w:color="auto"/>
        <w:bottom w:val="none" w:sz="0" w:space="0" w:color="auto"/>
        <w:right w:val="none" w:sz="0" w:space="0" w:color="auto"/>
      </w:divBdr>
    </w:div>
    <w:div w:id="845747888">
      <w:bodyDiv w:val="1"/>
      <w:marLeft w:val="0"/>
      <w:marRight w:val="0"/>
      <w:marTop w:val="0"/>
      <w:marBottom w:val="0"/>
      <w:divBdr>
        <w:top w:val="none" w:sz="0" w:space="0" w:color="auto"/>
        <w:left w:val="none" w:sz="0" w:space="0" w:color="auto"/>
        <w:bottom w:val="none" w:sz="0" w:space="0" w:color="auto"/>
        <w:right w:val="none" w:sz="0" w:space="0" w:color="auto"/>
      </w:divBdr>
    </w:div>
    <w:div w:id="846141783">
      <w:bodyDiv w:val="1"/>
      <w:marLeft w:val="0"/>
      <w:marRight w:val="0"/>
      <w:marTop w:val="0"/>
      <w:marBottom w:val="0"/>
      <w:divBdr>
        <w:top w:val="none" w:sz="0" w:space="0" w:color="auto"/>
        <w:left w:val="none" w:sz="0" w:space="0" w:color="auto"/>
        <w:bottom w:val="none" w:sz="0" w:space="0" w:color="auto"/>
        <w:right w:val="none" w:sz="0" w:space="0" w:color="auto"/>
      </w:divBdr>
    </w:div>
    <w:div w:id="847133709">
      <w:bodyDiv w:val="1"/>
      <w:marLeft w:val="0"/>
      <w:marRight w:val="0"/>
      <w:marTop w:val="0"/>
      <w:marBottom w:val="0"/>
      <w:divBdr>
        <w:top w:val="none" w:sz="0" w:space="0" w:color="auto"/>
        <w:left w:val="none" w:sz="0" w:space="0" w:color="auto"/>
        <w:bottom w:val="none" w:sz="0" w:space="0" w:color="auto"/>
        <w:right w:val="none" w:sz="0" w:space="0" w:color="auto"/>
      </w:divBdr>
    </w:div>
    <w:div w:id="848645218">
      <w:bodyDiv w:val="1"/>
      <w:marLeft w:val="0"/>
      <w:marRight w:val="0"/>
      <w:marTop w:val="0"/>
      <w:marBottom w:val="0"/>
      <w:divBdr>
        <w:top w:val="none" w:sz="0" w:space="0" w:color="auto"/>
        <w:left w:val="none" w:sz="0" w:space="0" w:color="auto"/>
        <w:bottom w:val="none" w:sz="0" w:space="0" w:color="auto"/>
        <w:right w:val="none" w:sz="0" w:space="0" w:color="auto"/>
      </w:divBdr>
    </w:div>
    <w:div w:id="852303038">
      <w:bodyDiv w:val="1"/>
      <w:marLeft w:val="0"/>
      <w:marRight w:val="0"/>
      <w:marTop w:val="0"/>
      <w:marBottom w:val="0"/>
      <w:divBdr>
        <w:top w:val="none" w:sz="0" w:space="0" w:color="auto"/>
        <w:left w:val="none" w:sz="0" w:space="0" w:color="auto"/>
        <w:bottom w:val="none" w:sz="0" w:space="0" w:color="auto"/>
        <w:right w:val="none" w:sz="0" w:space="0" w:color="auto"/>
      </w:divBdr>
    </w:div>
    <w:div w:id="856651697">
      <w:bodyDiv w:val="1"/>
      <w:marLeft w:val="0"/>
      <w:marRight w:val="0"/>
      <w:marTop w:val="0"/>
      <w:marBottom w:val="0"/>
      <w:divBdr>
        <w:top w:val="none" w:sz="0" w:space="0" w:color="auto"/>
        <w:left w:val="none" w:sz="0" w:space="0" w:color="auto"/>
        <w:bottom w:val="none" w:sz="0" w:space="0" w:color="auto"/>
        <w:right w:val="none" w:sz="0" w:space="0" w:color="auto"/>
      </w:divBdr>
    </w:div>
    <w:div w:id="858278978">
      <w:bodyDiv w:val="1"/>
      <w:marLeft w:val="0"/>
      <w:marRight w:val="0"/>
      <w:marTop w:val="0"/>
      <w:marBottom w:val="0"/>
      <w:divBdr>
        <w:top w:val="none" w:sz="0" w:space="0" w:color="auto"/>
        <w:left w:val="none" w:sz="0" w:space="0" w:color="auto"/>
        <w:bottom w:val="none" w:sz="0" w:space="0" w:color="auto"/>
        <w:right w:val="none" w:sz="0" w:space="0" w:color="auto"/>
      </w:divBdr>
    </w:div>
    <w:div w:id="858619842">
      <w:bodyDiv w:val="1"/>
      <w:marLeft w:val="0"/>
      <w:marRight w:val="0"/>
      <w:marTop w:val="0"/>
      <w:marBottom w:val="0"/>
      <w:divBdr>
        <w:top w:val="none" w:sz="0" w:space="0" w:color="auto"/>
        <w:left w:val="none" w:sz="0" w:space="0" w:color="auto"/>
        <w:bottom w:val="none" w:sz="0" w:space="0" w:color="auto"/>
        <w:right w:val="none" w:sz="0" w:space="0" w:color="auto"/>
      </w:divBdr>
    </w:div>
    <w:div w:id="859199533">
      <w:bodyDiv w:val="1"/>
      <w:marLeft w:val="0"/>
      <w:marRight w:val="0"/>
      <w:marTop w:val="0"/>
      <w:marBottom w:val="0"/>
      <w:divBdr>
        <w:top w:val="none" w:sz="0" w:space="0" w:color="auto"/>
        <w:left w:val="none" w:sz="0" w:space="0" w:color="auto"/>
        <w:bottom w:val="none" w:sz="0" w:space="0" w:color="auto"/>
        <w:right w:val="none" w:sz="0" w:space="0" w:color="auto"/>
      </w:divBdr>
    </w:div>
    <w:div w:id="859470499">
      <w:bodyDiv w:val="1"/>
      <w:marLeft w:val="0"/>
      <w:marRight w:val="0"/>
      <w:marTop w:val="0"/>
      <w:marBottom w:val="0"/>
      <w:divBdr>
        <w:top w:val="none" w:sz="0" w:space="0" w:color="auto"/>
        <w:left w:val="none" w:sz="0" w:space="0" w:color="auto"/>
        <w:bottom w:val="none" w:sz="0" w:space="0" w:color="auto"/>
        <w:right w:val="none" w:sz="0" w:space="0" w:color="auto"/>
      </w:divBdr>
    </w:div>
    <w:div w:id="860585207">
      <w:bodyDiv w:val="1"/>
      <w:marLeft w:val="0"/>
      <w:marRight w:val="0"/>
      <w:marTop w:val="0"/>
      <w:marBottom w:val="0"/>
      <w:divBdr>
        <w:top w:val="none" w:sz="0" w:space="0" w:color="auto"/>
        <w:left w:val="none" w:sz="0" w:space="0" w:color="auto"/>
        <w:bottom w:val="none" w:sz="0" w:space="0" w:color="auto"/>
        <w:right w:val="none" w:sz="0" w:space="0" w:color="auto"/>
      </w:divBdr>
    </w:div>
    <w:div w:id="862716095">
      <w:bodyDiv w:val="1"/>
      <w:marLeft w:val="0"/>
      <w:marRight w:val="0"/>
      <w:marTop w:val="0"/>
      <w:marBottom w:val="0"/>
      <w:divBdr>
        <w:top w:val="none" w:sz="0" w:space="0" w:color="auto"/>
        <w:left w:val="none" w:sz="0" w:space="0" w:color="auto"/>
        <w:bottom w:val="none" w:sz="0" w:space="0" w:color="auto"/>
        <w:right w:val="none" w:sz="0" w:space="0" w:color="auto"/>
      </w:divBdr>
    </w:div>
    <w:div w:id="877158876">
      <w:bodyDiv w:val="1"/>
      <w:marLeft w:val="0"/>
      <w:marRight w:val="0"/>
      <w:marTop w:val="0"/>
      <w:marBottom w:val="0"/>
      <w:divBdr>
        <w:top w:val="none" w:sz="0" w:space="0" w:color="auto"/>
        <w:left w:val="none" w:sz="0" w:space="0" w:color="auto"/>
        <w:bottom w:val="none" w:sz="0" w:space="0" w:color="auto"/>
        <w:right w:val="none" w:sz="0" w:space="0" w:color="auto"/>
      </w:divBdr>
    </w:div>
    <w:div w:id="888810201">
      <w:bodyDiv w:val="1"/>
      <w:marLeft w:val="0"/>
      <w:marRight w:val="0"/>
      <w:marTop w:val="0"/>
      <w:marBottom w:val="0"/>
      <w:divBdr>
        <w:top w:val="none" w:sz="0" w:space="0" w:color="auto"/>
        <w:left w:val="none" w:sz="0" w:space="0" w:color="auto"/>
        <w:bottom w:val="none" w:sz="0" w:space="0" w:color="auto"/>
        <w:right w:val="none" w:sz="0" w:space="0" w:color="auto"/>
      </w:divBdr>
    </w:div>
    <w:div w:id="889615107">
      <w:bodyDiv w:val="1"/>
      <w:marLeft w:val="0"/>
      <w:marRight w:val="0"/>
      <w:marTop w:val="0"/>
      <w:marBottom w:val="0"/>
      <w:divBdr>
        <w:top w:val="none" w:sz="0" w:space="0" w:color="auto"/>
        <w:left w:val="none" w:sz="0" w:space="0" w:color="auto"/>
        <w:bottom w:val="none" w:sz="0" w:space="0" w:color="auto"/>
        <w:right w:val="none" w:sz="0" w:space="0" w:color="auto"/>
      </w:divBdr>
    </w:div>
    <w:div w:id="892500458">
      <w:bodyDiv w:val="1"/>
      <w:marLeft w:val="0"/>
      <w:marRight w:val="0"/>
      <w:marTop w:val="0"/>
      <w:marBottom w:val="0"/>
      <w:divBdr>
        <w:top w:val="none" w:sz="0" w:space="0" w:color="auto"/>
        <w:left w:val="none" w:sz="0" w:space="0" w:color="auto"/>
        <w:bottom w:val="none" w:sz="0" w:space="0" w:color="auto"/>
        <w:right w:val="none" w:sz="0" w:space="0" w:color="auto"/>
      </w:divBdr>
    </w:div>
    <w:div w:id="901402532">
      <w:bodyDiv w:val="1"/>
      <w:marLeft w:val="0"/>
      <w:marRight w:val="0"/>
      <w:marTop w:val="0"/>
      <w:marBottom w:val="0"/>
      <w:divBdr>
        <w:top w:val="none" w:sz="0" w:space="0" w:color="auto"/>
        <w:left w:val="none" w:sz="0" w:space="0" w:color="auto"/>
        <w:bottom w:val="none" w:sz="0" w:space="0" w:color="auto"/>
        <w:right w:val="none" w:sz="0" w:space="0" w:color="auto"/>
      </w:divBdr>
    </w:div>
    <w:div w:id="902056984">
      <w:bodyDiv w:val="1"/>
      <w:marLeft w:val="0"/>
      <w:marRight w:val="0"/>
      <w:marTop w:val="0"/>
      <w:marBottom w:val="0"/>
      <w:divBdr>
        <w:top w:val="none" w:sz="0" w:space="0" w:color="auto"/>
        <w:left w:val="none" w:sz="0" w:space="0" w:color="auto"/>
        <w:bottom w:val="none" w:sz="0" w:space="0" w:color="auto"/>
        <w:right w:val="none" w:sz="0" w:space="0" w:color="auto"/>
      </w:divBdr>
    </w:div>
    <w:div w:id="902833844">
      <w:bodyDiv w:val="1"/>
      <w:marLeft w:val="0"/>
      <w:marRight w:val="0"/>
      <w:marTop w:val="0"/>
      <w:marBottom w:val="0"/>
      <w:divBdr>
        <w:top w:val="none" w:sz="0" w:space="0" w:color="auto"/>
        <w:left w:val="none" w:sz="0" w:space="0" w:color="auto"/>
        <w:bottom w:val="none" w:sz="0" w:space="0" w:color="auto"/>
        <w:right w:val="none" w:sz="0" w:space="0" w:color="auto"/>
      </w:divBdr>
    </w:div>
    <w:div w:id="905845652">
      <w:bodyDiv w:val="1"/>
      <w:marLeft w:val="0"/>
      <w:marRight w:val="0"/>
      <w:marTop w:val="0"/>
      <w:marBottom w:val="0"/>
      <w:divBdr>
        <w:top w:val="none" w:sz="0" w:space="0" w:color="auto"/>
        <w:left w:val="none" w:sz="0" w:space="0" w:color="auto"/>
        <w:bottom w:val="none" w:sz="0" w:space="0" w:color="auto"/>
        <w:right w:val="none" w:sz="0" w:space="0" w:color="auto"/>
      </w:divBdr>
    </w:div>
    <w:div w:id="908005600">
      <w:bodyDiv w:val="1"/>
      <w:marLeft w:val="0"/>
      <w:marRight w:val="0"/>
      <w:marTop w:val="0"/>
      <w:marBottom w:val="0"/>
      <w:divBdr>
        <w:top w:val="none" w:sz="0" w:space="0" w:color="auto"/>
        <w:left w:val="none" w:sz="0" w:space="0" w:color="auto"/>
        <w:bottom w:val="none" w:sz="0" w:space="0" w:color="auto"/>
        <w:right w:val="none" w:sz="0" w:space="0" w:color="auto"/>
      </w:divBdr>
    </w:div>
    <w:div w:id="910426575">
      <w:bodyDiv w:val="1"/>
      <w:marLeft w:val="0"/>
      <w:marRight w:val="0"/>
      <w:marTop w:val="0"/>
      <w:marBottom w:val="0"/>
      <w:divBdr>
        <w:top w:val="none" w:sz="0" w:space="0" w:color="auto"/>
        <w:left w:val="none" w:sz="0" w:space="0" w:color="auto"/>
        <w:bottom w:val="none" w:sz="0" w:space="0" w:color="auto"/>
        <w:right w:val="none" w:sz="0" w:space="0" w:color="auto"/>
      </w:divBdr>
    </w:div>
    <w:div w:id="911231961">
      <w:bodyDiv w:val="1"/>
      <w:marLeft w:val="0"/>
      <w:marRight w:val="0"/>
      <w:marTop w:val="0"/>
      <w:marBottom w:val="0"/>
      <w:divBdr>
        <w:top w:val="none" w:sz="0" w:space="0" w:color="auto"/>
        <w:left w:val="none" w:sz="0" w:space="0" w:color="auto"/>
        <w:bottom w:val="none" w:sz="0" w:space="0" w:color="auto"/>
        <w:right w:val="none" w:sz="0" w:space="0" w:color="auto"/>
      </w:divBdr>
    </w:div>
    <w:div w:id="916013291">
      <w:bodyDiv w:val="1"/>
      <w:marLeft w:val="0"/>
      <w:marRight w:val="0"/>
      <w:marTop w:val="0"/>
      <w:marBottom w:val="0"/>
      <w:divBdr>
        <w:top w:val="none" w:sz="0" w:space="0" w:color="auto"/>
        <w:left w:val="none" w:sz="0" w:space="0" w:color="auto"/>
        <w:bottom w:val="none" w:sz="0" w:space="0" w:color="auto"/>
        <w:right w:val="none" w:sz="0" w:space="0" w:color="auto"/>
      </w:divBdr>
    </w:div>
    <w:div w:id="930747704">
      <w:bodyDiv w:val="1"/>
      <w:marLeft w:val="0"/>
      <w:marRight w:val="0"/>
      <w:marTop w:val="0"/>
      <w:marBottom w:val="0"/>
      <w:divBdr>
        <w:top w:val="none" w:sz="0" w:space="0" w:color="auto"/>
        <w:left w:val="none" w:sz="0" w:space="0" w:color="auto"/>
        <w:bottom w:val="none" w:sz="0" w:space="0" w:color="auto"/>
        <w:right w:val="none" w:sz="0" w:space="0" w:color="auto"/>
      </w:divBdr>
    </w:div>
    <w:div w:id="931626529">
      <w:bodyDiv w:val="1"/>
      <w:marLeft w:val="0"/>
      <w:marRight w:val="0"/>
      <w:marTop w:val="0"/>
      <w:marBottom w:val="0"/>
      <w:divBdr>
        <w:top w:val="none" w:sz="0" w:space="0" w:color="auto"/>
        <w:left w:val="none" w:sz="0" w:space="0" w:color="auto"/>
        <w:bottom w:val="none" w:sz="0" w:space="0" w:color="auto"/>
        <w:right w:val="none" w:sz="0" w:space="0" w:color="auto"/>
      </w:divBdr>
    </w:div>
    <w:div w:id="934484973">
      <w:bodyDiv w:val="1"/>
      <w:marLeft w:val="0"/>
      <w:marRight w:val="0"/>
      <w:marTop w:val="0"/>
      <w:marBottom w:val="0"/>
      <w:divBdr>
        <w:top w:val="none" w:sz="0" w:space="0" w:color="auto"/>
        <w:left w:val="none" w:sz="0" w:space="0" w:color="auto"/>
        <w:bottom w:val="none" w:sz="0" w:space="0" w:color="auto"/>
        <w:right w:val="none" w:sz="0" w:space="0" w:color="auto"/>
      </w:divBdr>
    </w:div>
    <w:div w:id="941884645">
      <w:bodyDiv w:val="1"/>
      <w:marLeft w:val="0"/>
      <w:marRight w:val="0"/>
      <w:marTop w:val="0"/>
      <w:marBottom w:val="0"/>
      <w:divBdr>
        <w:top w:val="none" w:sz="0" w:space="0" w:color="auto"/>
        <w:left w:val="none" w:sz="0" w:space="0" w:color="auto"/>
        <w:bottom w:val="none" w:sz="0" w:space="0" w:color="auto"/>
        <w:right w:val="none" w:sz="0" w:space="0" w:color="auto"/>
      </w:divBdr>
    </w:div>
    <w:div w:id="942805891">
      <w:bodyDiv w:val="1"/>
      <w:marLeft w:val="0"/>
      <w:marRight w:val="0"/>
      <w:marTop w:val="0"/>
      <w:marBottom w:val="0"/>
      <w:divBdr>
        <w:top w:val="none" w:sz="0" w:space="0" w:color="auto"/>
        <w:left w:val="none" w:sz="0" w:space="0" w:color="auto"/>
        <w:bottom w:val="none" w:sz="0" w:space="0" w:color="auto"/>
        <w:right w:val="none" w:sz="0" w:space="0" w:color="auto"/>
      </w:divBdr>
    </w:div>
    <w:div w:id="944075060">
      <w:bodyDiv w:val="1"/>
      <w:marLeft w:val="0"/>
      <w:marRight w:val="0"/>
      <w:marTop w:val="0"/>
      <w:marBottom w:val="0"/>
      <w:divBdr>
        <w:top w:val="none" w:sz="0" w:space="0" w:color="auto"/>
        <w:left w:val="none" w:sz="0" w:space="0" w:color="auto"/>
        <w:bottom w:val="none" w:sz="0" w:space="0" w:color="auto"/>
        <w:right w:val="none" w:sz="0" w:space="0" w:color="auto"/>
      </w:divBdr>
    </w:div>
    <w:div w:id="951549394">
      <w:bodyDiv w:val="1"/>
      <w:marLeft w:val="0"/>
      <w:marRight w:val="0"/>
      <w:marTop w:val="0"/>
      <w:marBottom w:val="0"/>
      <w:divBdr>
        <w:top w:val="none" w:sz="0" w:space="0" w:color="auto"/>
        <w:left w:val="none" w:sz="0" w:space="0" w:color="auto"/>
        <w:bottom w:val="none" w:sz="0" w:space="0" w:color="auto"/>
        <w:right w:val="none" w:sz="0" w:space="0" w:color="auto"/>
      </w:divBdr>
    </w:div>
    <w:div w:id="953056473">
      <w:bodyDiv w:val="1"/>
      <w:marLeft w:val="0"/>
      <w:marRight w:val="0"/>
      <w:marTop w:val="0"/>
      <w:marBottom w:val="0"/>
      <w:divBdr>
        <w:top w:val="none" w:sz="0" w:space="0" w:color="auto"/>
        <w:left w:val="none" w:sz="0" w:space="0" w:color="auto"/>
        <w:bottom w:val="none" w:sz="0" w:space="0" w:color="auto"/>
        <w:right w:val="none" w:sz="0" w:space="0" w:color="auto"/>
      </w:divBdr>
    </w:div>
    <w:div w:id="955255862">
      <w:bodyDiv w:val="1"/>
      <w:marLeft w:val="0"/>
      <w:marRight w:val="0"/>
      <w:marTop w:val="0"/>
      <w:marBottom w:val="0"/>
      <w:divBdr>
        <w:top w:val="none" w:sz="0" w:space="0" w:color="auto"/>
        <w:left w:val="none" w:sz="0" w:space="0" w:color="auto"/>
        <w:bottom w:val="none" w:sz="0" w:space="0" w:color="auto"/>
        <w:right w:val="none" w:sz="0" w:space="0" w:color="auto"/>
      </w:divBdr>
    </w:div>
    <w:div w:id="959259528">
      <w:bodyDiv w:val="1"/>
      <w:marLeft w:val="0"/>
      <w:marRight w:val="0"/>
      <w:marTop w:val="0"/>
      <w:marBottom w:val="0"/>
      <w:divBdr>
        <w:top w:val="none" w:sz="0" w:space="0" w:color="auto"/>
        <w:left w:val="none" w:sz="0" w:space="0" w:color="auto"/>
        <w:bottom w:val="none" w:sz="0" w:space="0" w:color="auto"/>
        <w:right w:val="none" w:sz="0" w:space="0" w:color="auto"/>
      </w:divBdr>
    </w:div>
    <w:div w:id="959992324">
      <w:bodyDiv w:val="1"/>
      <w:marLeft w:val="0"/>
      <w:marRight w:val="0"/>
      <w:marTop w:val="0"/>
      <w:marBottom w:val="0"/>
      <w:divBdr>
        <w:top w:val="none" w:sz="0" w:space="0" w:color="auto"/>
        <w:left w:val="none" w:sz="0" w:space="0" w:color="auto"/>
        <w:bottom w:val="none" w:sz="0" w:space="0" w:color="auto"/>
        <w:right w:val="none" w:sz="0" w:space="0" w:color="auto"/>
      </w:divBdr>
    </w:div>
    <w:div w:id="960695467">
      <w:bodyDiv w:val="1"/>
      <w:marLeft w:val="0"/>
      <w:marRight w:val="0"/>
      <w:marTop w:val="0"/>
      <w:marBottom w:val="0"/>
      <w:divBdr>
        <w:top w:val="none" w:sz="0" w:space="0" w:color="auto"/>
        <w:left w:val="none" w:sz="0" w:space="0" w:color="auto"/>
        <w:bottom w:val="none" w:sz="0" w:space="0" w:color="auto"/>
        <w:right w:val="none" w:sz="0" w:space="0" w:color="auto"/>
      </w:divBdr>
    </w:div>
    <w:div w:id="960957736">
      <w:bodyDiv w:val="1"/>
      <w:marLeft w:val="0"/>
      <w:marRight w:val="0"/>
      <w:marTop w:val="0"/>
      <w:marBottom w:val="0"/>
      <w:divBdr>
        <w:top w:val="none" w:sz="0" w:space="0" w:color="auto"/>
        <w:left w:val="none" w:sz="0" w:space="0" w:color="auto"/>
        <w:bottom w:val="none" w:sz="0" w:space="0" w:color="auto"/>
        <w:right w:val="none" w:sz="0" w:space="0" w:color="auto"/>
      </w:divBdr>
    </w:div>
    <w:div w:id="974945655">
      <w:bodyDiv w:val="1"/>
      <w:marLeft w:val="0"/>
      <w:marRight w:val="0"/>
      <w:marTop w:val="0"/>
      <w:marBottom w:val="0"/>
      <w:divBdr>
        <w:top w:val="none" w:sz="0" w:space="0" w:color="auto"/>
        <w:left w:val="none" w:sz="0" w:space="0" w:color="auto"/>
        <w:bottom w:val="none" w:sz="0" w:space="0" w:color="auto"/>
        <w:right w:val="none" w:sz="0" w:space="0" w:color="auto"/>
      </w:divBdr>
    </w:div>
    <w:div w:id="975262075">
      <w:bodyDiv w:val="1"/>
      <w:marLeft w:val="0"/>
      <w:marRight w:val="0"/>
      <w:marTop w:val="0"/>
      <w:marBottom w:val="0"/>
      <w:divBdr>
        <w:top w:val="none" w:sz="0" w:space="0" w:color="auto"/>
        <w:left w:val="none" w:sz="0" w:space="0" w:color="auto"/>
        <w:bottom w:val="none" w:sz="0" w:space="0" w:color="auto"/>
        <w:right w:val="none" w:sz="0" w:space="0" w:color="auto"/>
      </w:divBdr>
    </w:div>
    <w:div w:id="976297114">
      <w:bodyDiv w:val="1"/>
      <w:marLeft w:val="0"/>
      <w:marRight w:val="0"/>
      <w:marTop w:val="0"/>
      <w:marBottom w:val="0"/>
      <w:divBdr>
        <w:top w:val="none" w:sz="0" w:space="0" w:color="auto"/>
        <w:left w:val="none" w:sz="0" w:space="0" w:color="auto"/>
        <w:bottom w:val="none" w:sz="0" w:space="0" w:color="auto"/>
        <w:right w:val="none" w:sz="0" w:space="0" w:color="auto"/>
      </w:divBdr>
    </w:div>
    <w:div w:id="977028469">
      <w:bodyDiv w:val="1"/>
      <w:marLeft w:val="0"/>
      <w:marRight w:val="0"/>
      <w:marTop w:val="0"/>
      <w:marBottom w:val="0"/>
      <w:divBdr>
        <w:top w:val="none" w:sz="0" w:space="0" w:color="auto"/>
        <w:left w:val="none" w:sz="0" w:space="0" w:color="auto"/>
        <w:bottom w:val="none" w:sz="0" w:space="0" w:color="auto"/>
        <w:right w:val="none" w:sz="0" w:space="0" w:color="auto"/>
      </w:divBdr>
    </w:div>
    <w:div w:id="980160816">
      <w:bodyDiv w:val="1"/>
      <w:marLeft w:val="0"/>
      <w:marRight w:val="0"/>
      <w:marTop w:val="0"/>
      <w:marBottom w:val="0"/>
      <w:divBdr>
        <w:top w:val="none" w:sz="0" w:space="0" w:color="auto"/>
        <w:left w:val="none" w:sz="0" w:space="0" w:color="auto"/>
        <w:bottom w:val="none" w:sz="0" w:space="0" w:color="auto"/>
        <w:right w:val="none" w:sz="0" w:space="0" w:color="auto"/>
      </w:divBdr>
    </w:div>
    <w:div w:id="984972277">
      <w:bodyDiv w:val="1"/>
      <w:marLeft w:val="0"/>
      <w:marRight w:val="0"/>
      <w:marTop w:val="0"/>
      <w:marBottom w:val="0"/>
      <w:divBdr>
        <w:top w:val="none" w:sz="0" w:space="0" w:color="auto"/>
        <w:left w:val="none" w:sz="0" w:space="0" w:color="auto"/>
        <w:bottom w:val="none" w:sz="0" w:space="0" w:color="auto"/>
        <w:right w:val="none" w:sz="0" w:space="0" w:color="auto"/>
      </w:divBdr>
    </w:div>
    <w:div w:id="985088523">
      <w:bodyDiv w:val="1"/>
      <w:marLeft w:val="0"/>
      <w:marRight w:val="0"/>
      <w:marTop w:val="0"/>
      <w:marBottom w:val="0"/>
      <w:divBdr>
        <w:top w:val="none" w:sz="0" w:space="0" w:color="auto"/>
        <w:left w:val="none" w:sz="0" w:space="0" w:color="auto"/>
        <w:bottom w:val="none" w:sz="0" w:space="0" w:color="auto"/>
        <w:right w:val="none" w:sz="0" w:space="0" w:color="auto"/>
      </w:divBdr>
    </w:div>
    <w:div w:id="986713054">
      <w:bodyDiv w:val="1"/>
      <w:marLeft w:val="0"/>
      <w:marRight w:val="0"/>
      <w:marTop w:val="0"/>
      <w:marBottom w:val="0"/>
      <w:divBdr>
        <w:top w:val="none" w:sz="0" w:space="0" w:color="auto"/>
        <w:left w:val="none" w:sz="0" w:space="0" w:color="auto"/>
        <w:bottom w:val="none" w:sz="0" w:space="0" w:color="auto"/>
        <w:right w:val="none" w:sz="0" w:space="0" w:color="auto"/>
      </w:divBdr>
    </w:div>
    <w:div w:id="1009137662">
      <w:bodyDiv w:val="1"/>
      <w:marLeft w:val="0"/>
      <w:marRight w:val="0"/>
      <w:marTop w:val="0"/>
      <w:marBottom w:val="0"/>
      <w:divBdr>
        <w:top w:val="none" w:sz="0" w:space="0" w:color="auto"/>
        <w:left w:val="none" w:sz="0" w:space="0" w:color="auto"/>
        <w:bottom w:val="none" w:sz="0" w:space="0" w:color="auto"/>
        <w:right w:val="none" w:sz="0" w:space="0" w:color="auto"/>
      </w:divBdr>
    </w:div>
    <w:div w:id="1012102680">
      <w:bodyDiv w:val="1"/>
      <w:marLeft w:val="0"/>
      <w:marRight w:val="0"/>
      <w:marTop w:val="0"/>
      <w:marBottom w:val="0"/>
      <w:divBdr>
        <w:top w:val="none" w:sz="0" w:space="0" w:color="auto"/>
        <w:left w:val="none" w:sz="0" w:space="0" w:color="auto"/>
        <w:bottom w:val="none" w:sz="0" w:space="0" w:color="auto"/>
        <w:right w:val="none" w:sz="0" w:space="0" w:color="auto"/>
      </w:divBdr>
    </w:div>
    <w:div w:id="1012801870">
      <w:bodyDiv w:val="1"/>
      <w:marLeft w:val="0"/>
      <w:marRight w:val="0"/>
      <w:marTop w:val="0"/>
      <w:marBottom w:val="0"/>
      <w:divBdr>
        <w:top w:val="none" w:sz="0" w:space="0" w:color="auto"/>
        <w:left w:val="none" w:sz="0" w:space="0" w:color="auto"/>
        <w:bottom w:val="none" w:sz="0" w:space="0" w:color="auto"/>
        <w:right w:val="none" w:sz="0" w:space="0" w:color="auto"/>
      </w:divBdr>
    </w:div>
    <w:div w:id="1024087729">
      <w:bodyDiv w:val="1"/>
      <w:marLeft w:val="0"/>
      <w:marRight w:val="0"/>
      <w:marTop w:val="0"/>
      <w:marBottom w:val="0"/>
      <w:divBdr>
        <w:top w:val="none" w:sz="0" w:space="0" w:color="auto"/>
        <w:left w:val="none" w:sz="0" w:space="0" w:color="auto"/>
        <w:bottom w:val="none" w:sz="0" w:space="0" w:color="auto"/>
        <w:right w:val="none" w:sz="0" w:space="0" w:color="auto"/>
      </w:divBdr>
    </w:div>
    <w:div w:id="1024401923">
      <w:bodyDiv w:val="1"/>
      <w:marLeft w:val="0"/>
      <w:marRight w:val="0"/>
      <w:marTop w:val="0"/>
      <w:marBottom w:val="0"/>
      <w:divBdr>
        <w:top w:val="none" w:sz="0" w:space="0" w:color="auto"/>
        <w:left w:val="none" w:sz="0" w:space="0" w:color="auto"/>
        <w:bottom w:val="none" w:sz="0" w:space="0" w:color="auto"/>
        <w:right w:val="none" w:sz="0" w:space="0" w:color="auto"/>
      </w:divBdr>
    </w:div>
    <w:div w:id="1024524380">
      <w:bodyDiv w:val="1"/>
      <w:marLeft w:val="0"/>
      <w:marRight w:val="0"/>
      <w:marTop w:val="0"/>
      <w:marBottom w:val="0"/>
      <w:divBdr>
        <w:top w:val="none" w:sz="0" w:space="0" w:color="auto"/>
        <w:left w:val="none" w:sz="0" w:space="0" w:color="auto"/>
        <w:bottom w:val="none" w:sz="0" w:space="0" w:color="auto"/>
        <w:right w:val="none" w:sz="0" w:space="0" w:color="auto"/>
      </w:divBdr>
    </w:div>
    <w:div w:id="1027952087">
      <w:bodyDiv w:val="1"/>
      <w:marLeft w:val="0"/>
      <w:marRight w:val="0"/>
      <w:marTop w:val="0"/>
      <w:marBottom w:val="0"/>
      <w:divBdr>
        <w:top w:val="none" w:sz="0" w:space="0" w:color="auto"/>
        <w:left w:val="none" w:sz="0" w:space="0" w:color="auto"/>
        <w:bottom w:val="none" w:sz="0" w:space="0" w:color="auto"/>
        <w:right w:val="none" w:sz="0" w:space="0" w:color="auto"/>
      </w:divBdr>
    </w:div>
    <w:div w:id="1028027326">
      <w:bodyDiv w:val="1"/>
      <w:marLeft w:val="0"/>
      <w:marRight w:val="0"/>
      <w:marTop w:val="0"/>
      <w:marBottom w:val="0"/>
      <w:divBdr>
        <w:top w:val="none" w:sz="0" w:space="0" w:color="auto"/>
        <w:left w:val="none" w:sz="0" w:space="0" w:color="auto"/>
        <w:bottom w:val="none" w:sz="0" w:space="0" w:color="auto"/>
        <w:right w:val="none" w:sz="0" w:space="0" w:color="auto"/>
      </w:divBdr>
    </w:div>
    <w:div w:id="1028412098">
      <w:bodyDiv w:val="1"/>
      <w:marLeft w:val="0"/>
      <w:marRight w:val="0"/>
      <w:marTop w:val="0"/>
      <w:marBottom w:val="0"/>
      <w:divBdr>
        <w:top w:val="none" w:sz="0" w:space="0" w:color="auto"/>
        <w:left w:val="none" w:sz="0" w:space="0" w:color="auto"/>
        <w:bottom w:val="none" w:sz="0" w:space="0" w:color="auto"/>
        <w:right w:val="none" w:sz="0" w:space="0" w:color="auto"/>
      </w:divBdr>
    </w:div>
    <w:div w:id="1033844615">
      <w:bodyDiv w:val="1"/>
      <w:marLeft w:val="0"/>
      <w:marRight w:val="0"/>
      <w:marTop w:val="0"/>
      <w:marBottom w:val="0"/>
      <w:divBdr>
        <w:top w:val="none" w:sz="0" w:space="0" w:color="auto"/>
        <w:left w:val="none" w:sz="0" w:space="0" w:color="auto"/>
        <w:bottom w:val="none" w:sz="0" w:space="0" w:color="auto"/>
        <w:right w:val="none" w:sz="0" w:space="0" w:color="auto"/>
      </w:divBdr>
    </w:div>
    <w:div w:id="1034427538">
      <w:bodyDiv w:val="1"/>
      <w:marLeft w:val="0"/>
      <w:marRight w:val="0"/>
      <w:marTop w:val="0"/>
      <w:marBottom w:val="0"/>
      <w:divBdr>
        <w:top w:val="none" w:sz="0" w:space="0" w:color="auto"/>
        <w:left w:val="none" w:sz="0" w:space="0" w:color="auto"/>
        <w:bottom w:val="none" w:sz="0" w:space="0" w:color="auto"/>
        <w:right w:val="none" w:sz="0" w:space="0" w:color="auto"/>
      </w:divBdr>
    </w:div>
    <w:div w:id="1047492490">
      <w:bodyDiv w:val="1"/>
      <w:marLeft w:val="0"/>
      <w:marRight w:val="0"/>
      <w:marTop w:val="0"/>
      <w:marBottom w:val="0"/>
      <w:divBdr>
        <w:top w:val="none" w:sz="0" w:space="0" w:color="auto"/>
        <w:left w:val="none" w:sz="0" w:space="0" w:color="auto"/>
        <w:bottom w:val="none" w:sz="0" w:space="0" w:color="auto"/>
        <w:right w:val="none" w:sz="0" w:space="0" w:color="auto"/>
      </w:divBdr>
    </w:div>
    <w:div w:id="1048191208">
      <w:bodyDiv w:val="1"/>
      <w:marLeft w:val="0"/>
      <w:marRight w:val="0"/>
      <w:marTop w:val="0"/>
      <w:marBottom w:val="0"/>
      <w:divBdr>
        <w:top w:val="none" w:sz="0" w:space="0" w:color="auto"/>
        <w:left w:val="none" w:sz="0" w:space="0" w:color="auto"/>
        <w:bottom w:val="none" w:sz="0" w:space="0" w:color="auto"/>
        <w:right w:val="none" w:sz="0" w:space="0" w:color="auto"/>
      </w:divBdr>
    </w:div>
    <w:div w:id="1048380178">
      <w:bodyDiv w:val="1"/>
      <w:marLeft w:val="0"/>
      <w:marRight w:val="0"/>
      <w:marTop w:val="0"/>
      <w:marBottom w:val="0"/>
      <w:divBdr>
        <w:top w:val="none" w:sz="0" w:space="0" w:color="auto"/>
        <w:left w:val="none" w:sz="0" w:space="0" w:color="auto"/>
        <w:bottom w:val="none" w:sz="0" w:space="0" w:color="auto"/>
        <w:right w:val="none" w:sz="0" w:space="0" w:color="auto"/>
      </w:divBdr>
    </w:div>
    <w:div w:id="1049498748">
      <w:bodyDiv w:val="1"/>
      <w:marLeft w:val="0"/>
      <w:marRight w:val="0"/>
      <w:marTop w:val="0"/>
      <w:marBottom w:val="0"/>
      <w:divBdr>
        <w:top w:val="none" w:sz="0" w:space="0" w:color="auto"/>
        <w:left w:val="none" w:sz="0" w:space="0" w:color="auto"/>
        <w:bottom w:val="none" w:sz="0" w:space="0" w:color="auto"/>
        <w:right w:val="none" w:sz="0" w:space="0" w:color="auto"/>
      </w:divBdr>
    </w:div>
    <w:div w:id="1050374756">
      <w:bodyDiv w:val="1"/>
      <w:marLeft w:val="0"/>
      <w:marRight w:val="0"/>
      <w:marTop w:val="0"/>
      <w:marBottom w:val="0"/>
      <w:divBdr>
        <w:top w:val="none" w:sz="0" w:space="0" w:color="auto"/>
        <w:left w:val="none" w:sz="0" w:space="0" w:color="auto"/>
        <w:bottom w:val="none" w:sz="0" w:space="0" w:color="auto"/>
        <w:right w:val="none" w:sz="0" w:space="0" w:color="auto"/>
      </w:divBdr>
    </w:div>
    <w:div w:id="1052655671">
      <w:bodyDiv w:val="1"/>
      <w:marLeft w:val="0"/>
      <w:marRight w:val="0"/>
      <w:marTop w:val="0"/>
      <w:marBottom w:val="0"/>
      <w:divBdr>
        <w:top w:val="none" w:sz="0" w:space="0" w:color="auto"/>
        <w:left w:val="none" w:sz="0" w:space="0" w:color="auto"/>
        <w:bottom w:val="none" w:sz="0" w:space="0" w:color="auto"/>
        <w:right w:val="none" w:sz="0" w:space="0" w:color="auto"/>
      </w:divBdr>
    </w:div>
    <w:div w:id="1054083232">
      <w:bodyDiv w:val="1"/>
      <w:marLeft w:val="0"/>
      <w:marRight w:val="0"/>
      <w:marTop w:val="0"/>
      <w:marBottom w:val="0"/>
      <w:divBdr>
        <w:top w:val="none" w:sz="0" w:space="0" w:color="auto"/>
        <w:left w:val="none" w:sz="0" w:space="0" w:color="auto"/>
        <w:bottom w:val="none" w:sz="0" w:space="0" w:color="auto"/>
        <w:right w:val="none" w:sz="0" w:space="0" w:color="auto"/>
      </w:divBdr>
    </w:div>
    <w:div w:id="1057164756">
      <w:bodyDiv w:val="1"/>
      <w:marLeft w:val="0"/>
      <w:marRight w:val="0"/>
      <w:marTop w:val="0"/>
      <w:marBottom w:val="0"/>
      <w:divBdr>
        <w:top w:val="none" w:sz="0" w:space="0" w:color="auto"/>
        <w:left w:val="none" w:sz="0" w:space="0" w:color="auto"/>
        <w:bottom w:val="none" w:sz="0" w:space="0" w:color="auto"/>
        <w:right w:val="none" w:sz="0" w:space="0" w:color="auto"/>
      </w:divBdr>
    </w:div>
    <w:div w:id="1066027166">
      <w:bodyDiv w:val="1"/>
      <w:marLeft w:val="0"/>
      <w:marRight w:val="0"/>
      <w:marTop w:val="0"/>
      <w:marBottom w:val="0"/>
      <w:divBdr>
        <w:top w:val="none" w:sz="0" w:space="0" w:color="auto"/>
        <w:left w:val="none" w:sz="0" w:space="0" w:color="auto"/>
        <w:bottom w:val="none" w:sz="0" w:space="0" w:color="auto"/>
        <w:right w:val="none" w:sz="0" w:space="0" w:color="auto"/>
      </w:divBdr>
    </w:div>
    <w:div w:id="1066149245">
      <w:bodyDiv w:val="1"/>
      <w:marLeft w:val="0"/>
      <w:marRight w:val="0"/>
      <w:marTop w:val="0"/>
      <w:marBottom w:val="0"/>
      <w:divBdr>
        <w:top w:val="none" w:sz="0" w:space="0" w:color="auto"/>
        <w:left w:val="none" w:sz="0" w:space="0" w:color="auto"/>
        <w:bottom w:val="none" w:sz="0" w:space="0" w:color="auto"/>
        <w:right w:val="none" w:sz="0" w:space="0" w:color="auto"/>
      </w:divBdr>
    </w:div>
    <w:div w:id="1070081630">
      <w:bodyDiv w:val="1"/>
      <w:marLeft w:val="0"/>
      <w:marRight w:val="0"/>
      <w:marTop w:val="0"/>
      <w:marBottom w:val="0"/>
      <w:divBdr>
        <w:top w:val="none" w:sz="0" w:space="0" w:color="auto"/>
        <w:left w:val="none" w:sz="0" w:space="0" w:color="auto"/>
        <w:bottom w:val="none" w:sz="0" w:space="0" w:color="auto"/>
        <w:right w:val="none" w:sz="0" w:space="0" w:color="auto"/>
      </w:divBdr>
    </w:div>
    <w:div w:id="1072238242">
      <w:bodyDiv w:val="1"/>
      <w:marLeft w:val="0"/>
      <w:marRight w:val="0"/>
      <w:marTop w:val="0"/>
      <w:marBottom w:val="0"/>
      <w:divBdr>
        <w:top w:val="none" w:sz="0" w:space="0" w:color="auto"/>
        <w:left w:val="none" w:sz="0" w:space="0" w:color="auto"/>
        <w:bottom w:val="none" w:sz="0" w:space="0" w:color="auto"/>
        <w:right w:val="none" w:sz="0" w:space="0" w:color="auto"/>
      </w:divBdr>
    </w:div>
    <w:div w:id="1077284098">
      <w:bodyDiv w:val="1"/>
      <w:marLeft w:val="0"/>
      <w:marRight w:val="0"/>
      <w:marTop w:val="0"/>
      <w:marBottom w:val="0"/>
      <w:divBdr>
        <w:top w:val="none" w:sz="0" w:space="0" w:color="auto"/>
        <w:left w:val="none" w:sz="0" w:space="0" w:color="auto"/>
        <w:bottom w:val="none" w:sz="0" w:space="0" w:color="auto"/>
        <w:right w:val="none" w:sz="0" w:space="0" w:color="auto"/>
      </w:divBdr>
    </w:div>
    <w:div w:id="1078095883">
      <w:bodyDiv w:val="1"/>
      <w:marLeft w:val="0"/>
      <w:marRight w:val="0"/>
      <w:marTop w:val="0"/>
      <w:marBottom w:val="0"/>
      <w:divBdr>
        <w:top w:val="none" w:sz="0" w:space="0" w:color="auto"/>
        <w:left w:val="none" w:sz="0" w:space="0" w:color="auto"/>
        <w:bottom w:val="none" w:sz="0" w:space="0" w:color="auto"/>
        <w:right w:val="none" w:sz="0" w:space="0" w:color="auto"/>
      </w:divBdr>
    </w:div>
    <w:div w:id="1078483326">
      <w:bodyDiv w:val="1"/>
      <w:marLeft w:val="0"/>
      <w:marRight w:val="0"/>
      <w:marTop w:val="0"/>
      <w:marBottom w:val="0"/>
      <w:divBdr>
        <w:top w:val="none" w:sz="0" w:space="0" w:color="auto"/>
        <w:left w:val="none" w:sz="0" w:space="0" w:color="auto"/>
        <w:bottom w:val="none" w:sz="0" w:space="0" w:color="auto"/>
        <w:right w:val="none" w:sz="0" w:space="0" w:color="auto"/>
      </w:divBdr>
    </w:div>
    <w:div w:id="1079214025">
      <w:bodyDiv w:val="1"/>
      <w:marLeft w:val="0"/>
      <w:marRight w:val="0"/>
      <w:marTop w:val="0"/>
      <w:marBottom w:val="0"/>
      <w:divBdr>
        <w:top w:val="none" w:sz="0" w:space="0" w:color="auto"/>
        <w:left w:val="none" w:sz="0" w:space="0" w:color="auto"/>
        <w:bottom w:val="none" w:sz="0" w:space="0" w:color="auto"/>
        <w:right w:val="none" w:sz="0" w:space="0" w:color="auto"/>
      </w:divBdr>
    </w:div>
    <w:div w:id="1080180628">
      <w:bodyDiv w:val="1"/>
      <w:marLeft w:val="0"/>
      <w:marRight w:val="0"/>
      <w:marTop w:val="0"/>
      <w:marBottom w:val="0"/>
      <w:divBdr>
        <w:top w:val="none" w:sz="0" w:space="0" w:color="auto"/>
        <w:left w:val="none" w:sz="0" w:space="0" w:color="auto"/>
        <w:bottom w:val="none" w:sz="0" w:space="0" w:color="auto"/>
        <w:right w:val="none" w:sz="0" w:space="0" w:color="auto"/>
      </w:divBdr>
    </w:div>
    <w:div w:id="1087766719">
      <w:bodyDiv w:val="1"/>
      <w:marLeft w:val="0"/>
      <w:marRight w:val="0"/>
      <w:marTop w:val="0"/>
      <w:marBottom w:val="0"/>
      <w:divBdr>
        <w:top w:val="none" w:sz="0" w:space="0" w:color="auto"/>
        <w:left w:val="none" w:sz="0" w:space="0" w:color="auto"/>
        <w:bottom w:val="none" w:sz="0" w:space="0" w:color="auto"/>
        <w:right w:val="none" w:sz="0" w:space="0" w:color="auto"/>
      </w:divBdr>
    </w:div>
    <w:div w:id="1097024470">
      <w:bodyDiv w:val="1"/>
      <w:marLeft w:val="0"/>
      <w:marRight w:val="0"/>
      <w:marTop w:val="0"/>
      <w:marBottom w:val="0"/>
      <w:divBdr>
        <w:top w:val="none" w:sz="0" w:space="0" w:color="auto"/>
        <w:left w:val="none" w:sz="0" w:space="0" w:color="auto"/>
        <w:bottom w:val="none" w:sz="0" w:space="0" w:color="auto"/>
        <w:right w:val="none" w:sz="0" w:space="0" w:color="auto"/>
      </w:divBdr>
    </w:div>
    <w:div w:id="1101071922">
      <w:bodyDiv w:val="1"/>
      <w:marLeft w:val="0"/>
      <w:marRight w:val="0"/>
      <w:marTop w:val="0"/>
      <w:marBottom w:val="0"/>
      <w:divBdr>
        <w:top w:val="none" w:sz="0" w:space="0" w:color="auto"/>
        <w:left w:val="none" w:sz="0" w:space="0" w:color="auto"/>
        <w:bottom w:val="none" w:sz="0" w:space="0" w:color="auto"/>
        <w:right w:val="none" w:sz="0" w:space="0" w:color="auto"/>
      </w:divBdr>
    </w:div>
    <w:div w:id="1101680631">
      <w:bodyDiv w:val="1"/>
      <w:marLeft w:val="0"/>
      <w:marRight w:val="0"/>
      <w:marTop w:val="0"/>
      <w:marBottom w:val="0"/>
      <w:divBdr>
        <w:top w:val="none" w:sz="0" w:space="0" w:color="auto"/>
        <w:left w:val="none" w:sz="0" w:space="0" w:color="auto"/>
        <w:bottom w:val="none" w:sz="0" w:space="0" w:color="auto"/>
        <w:right w:val="none" w:sz="0" w:space="0" w:color="auto"/>
      </w:divBdr>
    </w:div>
    <w:div w:id="1101880014">
      <w:bodyDiv w:val="1"/>
      <w:marLeft w:val="0"/>
      <w:marRight w:val="0"/>
      <w:marTop w:val="0"/>
      <w:marBottom w:val="0"/>
      <w:divBdr>
        <w:top w:val="none" w:sz="0" w:space="0" w:color="auto"/>
        <w:left w:val="none" w:sz="0" w:space="0" w:color="auto"/>
        <w:bottom w:val="none" w:sz="0" w:space="0" w:color="auto"/>
        <w:right w:val="none" w:sz="0" w:space="0" w:color="auto"/>
      </w:divBdr>
    </w:div>
    <w:div w:id="1108424016">
      <w:bodyDiv w:val="1"/>
      <w:marLeft w:val="0"/>
      <w:marRight w:val="0"/>
      <w:marTop w:val="0"/>
      <w:marBottom w:val="0"/>
      <w:divBdr>
        <w:top w:val="none" w:sz="0" w:space="0" w:color="auto"/>
        <w:left w:val="none" w:sz="0" w:space="0" w:color="auto"/>
        <w:bottom w:val="none" w:sz="0" w:space="0" w:color="auto"/>
        <w:right w:val="none" w:sz="0" w:space="0" w:color="auto"/>
      </w:divBdr>
    </w:div>
    <w:div w:id="1113784894">
      <w:bodyDiv w:val="1"/>
      <w:marLeft w:val="0"/>
      <w:marRight w:val="0"/>
      <w:marTop w:val="0"/>
      <w:marBottom w:val="0"/>
      <w:divBdr>
        <w:top w:val="none" w:sz="0" w:space="0" w:color="auto"/>
        <w:left w:val="none" w:sz="0" w:space="0" w:color="auto"/>
        <w:bottom w:val="none" w:sz="0" w:space="0" w:color="auto"/>
        <w:right w:val="none" w:sz="0" w:space="0" w:color="auto"/>
      </w:divBdr>
    </w:div>
    <w:div w:id="1114397462">
      <w:bodyDiv w:val="1"/>
      <w:marLeft w:val="0"/>
      <w:marRight w:val="0"/>
      <w:marTop w:val="0"/>
      <w:marBottom w:val="0"/>
      <w:divBdr>
        <w:top w:val="none" w:sz="0" w:space="0" w:color="auto"/>
        <w:left w:val="none" w:sz="0" w:space="0" w:color="auto"/>
        <w:bottom w:val="none" w:sz="0" w:space="0" w:color="auto"/>
        <w:right w:val="none" w:sz="0" w:space="0" w:color="auto"/>
      </w:divBdr>
    </w:div>
    <w:div w:id="1119641457">
      <w:bodyDiv w:val="1"/>
      <w:marLeft w:val="0"/>
      <w:marRight w:val="0"/>
      <w:marTop w:val="0"/>
      <w:marBottom w:val="0"/>
      <w:divBdr>
        <w:top w:val="none" w:sz="0" w:space="0" w:color="auto"/>
        <w:left w:val="none" w:sz="0" w:space="0" w:color="auto"/>
        <w:bottom w:val="none" w:sz="0" w:space="0" w:color="auto"/>
        <w:right w:val="none" w:sz="0" w:space="0" w:color="auto"/>
      </w:divBdr>
    </w:div>
    <w:div w:id="1120105495">
      <w:bodyDiv w:val="1"/>
      <w:marLeft w:val="0"/>
      <w:marRight w:val="0"/>
      <w:marTop w:val="0"/>
      <w:marBottom w:val="0"/>
      <w:divBdr>
        <w:top w:val="none" w:sz="0" w:space="0" w:color="auto"/>
        <w:left w:val="none" w:sz="0" w:space="0" w:color="auto"/>
        <w:bottom w:val="none" w:sz="0" w:space="0" w:color="auto"/>
        <w:right w:val="none" w:sz="0" w:space="0" w:color="auto"/>
      </w:divBdr>
    </w:div>
    <w:div w:id="1122764769">
      <w:bodyDiv w:val="1"/>
      <w:marLeft w:val="0"/>
      <w:marRight w:val="0"/>
      <w:marTop w:val="0"/>
      <w:marBottom w:val="0"/>
      <w:divBdr>
        <w:top w:val="none" w:sz="0" w:space="0" w:color="auto"/>
        <w:left w:val="none" w:sz="0" w:space="0" w:color="auto"/>
        <w:bottom w:val="none" w:sz="0" w:space="0" w:color="auto"/>
        <w:right w:val="none" w:sz="0" w:space="0" w:color="auto"/>
      </w:divBdr>
    </w:div>
    <w:div w:id="1123034153">
      <w:bodyDiv w:val="1"/>
      <w:marLeft w:val="0"/>
      <w:marRight w:val="0"/>
      <w:marTop w:val="0"/>
      <w:marBottom w:val="0"/>
      <w:divBdr>
        <w:top w:val="none" w:sz="0" w:space="0" w:color="auto"/>
        <w:left w:val="none" w:sz="0" w:space="0" w:color="auto"/>
        <w:bottom w:val="none" w:sz="0" w:space="0" w:color="auto"/>
        <w:right w:val="none" w:sz="0" w:space="0" w:color="auto"/>
      </w:divBdr>
    </w:div>
    <w:div w:id="1123694442">
      <w:bodyDiv w:val="1"/>
      <w:marLeft w:val="0"/>
      <w:marRight w:val="0"/>
      <w:marTop w:val="0"/>
      <w:marBottom w:val="0"/>
      <w:divBdr>
        <w:top w:val="none" w:sz="0" w:space="0" w:color="auto"/>
        <w:left w:val="none" w:sz="0" w:space="0" w:color="auto"/>
        <w:bottom w:val="none" w:sz="0" w:space="0" w:color="auto"/>
        <w:right w:val="none" w:sz="0" w:space="0" w:color="auto"/>
      </w:divBdr>
    </w:div>
    <w:div w:id="1124348721">
      <w:bodyDiv w:val="1"/>
      <w:marLeft w:val="0"/>
      <w:marRight w:val="0"/>
      <w:marTop w:val="0"/>
      <w:marBottom w:val="0"/>
      <w:divBdr>
        <w:top w:val="none" w:sz="0" w:space="0" w:color="auto"/>
        <w:left w:val="none" w:sz="0" w:space="0" w:color="auto"/>
        <w:bottom w:val="none" w:sz="0" w:space="0" w:color="auto"/>
        <w:right w:val="none" w:sz="0" w:space="0" w:color="auto"/>
      </w:divBdr>
    </w:div>
    <w:div w:id="1127161838">
      <w:bodyDiv w:val="1"/>
      <w:marLeft w:val="0"/>
      <w:marRight w:val="0"/>
      <w:marTop w:val="0"/>
      <w:marBottom w:val="0"/>
      <w:divBdr>
        <w:top w:val="none" w:sz="0" w:space="0" w:color="auto"/>
        <w:left w:val="none" w:sz="0" w:space="0" w:color="auto"/>
        <w:bottom w:val="none" w:sz="0" w:space="0" w:color="auto"/>
        <w:right w:val="none" w:sz="0" w:space="0" w:color="auto"/>
      </w:divBdr>
    </w:div>
    <w:div w:id="1135222798">
      <w:bodyDiv w:val="1"/>
      <w:marLeft w:val="0"/>
      <w:marRight w:val="0"/>
      <w:marTop w:val="0"/>
      <w:marBottom w:val="0"/>
      <w:divBdr>
        <w:top w:val="none" w:sz="0" w:space="0" w:color="auto"/>
        <w:left w:val="none" w:sz="0" w:space="0" w:color="auto"/>
        <w:bottom w:val="none" w:sz="0" w:space="0" w:color="auto"/>
        <w:right w:val="none" w:sz="0" w:space="0" w:color="auto"/>
      </w:divBdr>
    </w:div>
    <w:div w:id="1136607418">
      <w:bodyDiv w:val="1"/>
      <w:marLeft w:val="0"/>
      <w:marRight w:val="0"/>
      <w:marTop w:val="0"/>
      <w:marBottom w:val="0"/>
      <w:divBdr>
        <w:top w:val="none" w:sz="0" w:space="0" w:color="auto"/>
        <w:left w:val="none" w:sz="0" w:space="0" w:color="auto"/>
        <w:bottom w:val="none" w:sz="0" w:space="0" w:color="auto"/>
        <w:right w:val="none" w:sz="0" w:space="0" w:color="auto"/>
      </w:divBdr>
    </w:div>
    <w:div w:id="1139881381">
      <w:bodyDiv w:val="1"/>
      <w:marLeft w:val="0"/>
      <w:marRight w:val="0"/>
      <w:marTop w:val="0"/>
      <w:marBottom w:val="0"/>
      <w:divBdr>
        <w:top w:val="none" w:sz="0" w:space="0" w:color="auto"/>
        <w:left w:val="none" w:sz="0" w:space="0" w:color="auto"/>
        <w:bottom w:val="none" w:sz="0" w:space="0" w:color="auto"/>
        <w:right w:val="none" w:sz="0" w:space="0" w:color="auto"/>
      </w:divBdr>
    </w:div>
    <w:div w:id="1141382882">
      <w:bodyDiv w:val="1"/>
      <w:marLeft w:val="0"/>
      <w:marRight w:val="0"/>
      <w:marTop w:val="0"/>
      <w:marBottom w:val="0"/>
      <w:divBdr>
        <w:top w:val="none" w:sz="0" w:space="0" w:color="auto"/>
        <w:left w:val="none" w:sz="0" w:space="0" w:color="auto"/>
        <w:bottom w:val="none" w:sz="0" w:space="0" w:color="auto"/>
        <w:right w:val="none" w:sz="0" w:space="0" w:color="auto"/>
      </w:divBdr>
    </w:div>
    <w:div w:id="1141456885">
      <w:bodyDiv w:val="1"/>
      <w:marLeft w:val="0"/>
      <w:marRight w:val="0"/>
      <w:marTop w:val="0"/>
      <w:marBottom w:val="0"/>
      <w:divBdr>
        <w:top w:val="none" w:sz="0" w:space="0" w:color="auto"/>
        <w:left w:val="none" w:sz="0" w:space="0" w:color="auto"/>
        <w:bottom w:val="none" w:sz="0" w:space="0" w:color="auto"/>
        <w:right w:val="none" w:sz="0" w:space="0" w:color="auto"/>
      </w:divBdr>
    </w:div>
    <w:div w:id="1144079959">
      <w:bodyDiv w:val="1"/>
      <w:marLeft w:val="0"/>
      <w:marRight w:val="0"/>
      <w:marTop w:val="0"/>
      <w:marBottom w:val="0"/>
      <w:divBdr>
        <w:top w:val="none" w:sz="0" w:space="0" w:color="auto"/>
        <w:left w:val="none" w:sz="0" w:space="0" w:color="auto"/>
        <w:bottom w:val="none" w:sz="0" w:space="0" w:color="auto"/>
        <w:right w:val="none" w:sz="0" w:space="0" w:color="auto"/>
      </w:divBdr>
    </w:div>
    <w:div w:id="1145008285">
      <w:bodyDiv w:val="1"/>
      <w:marLeft w:val="0"/>
      <w:marRight w:val="0"/>
      <w:marTop w:val="0"/>
      <w:marBottom w:val="0"/>
      <w:divBdr>
        <w:top w:val="none" w:sz="0" w:space="0" w:color="auto"/>
        <w:left w:val="none" w:sz="0" w:space="0" w:color="auto"/>
        <w:bottom w:val="none" w:sz="0" w:space="0" w:color="auto"/>
        <w:right w:val="none" w:sz="0" w:space="0" w:color="auto"/>
      </w:divBdr>
    </w:div>
    <w:div w:id="1148861688">
      <w:bodyDiv w:val="1"/>
      <w:marLeft w:val="0"/>
      <w:marRight w:val="0"/>
      <w:marTop w:val="0"/>
      <w:marBottom w:val="0"/>
      <w:divBdr>
        <w:top w:val="none" w:sz="0" w:space="0" w:color="auto"/>
        <w:left w:val="none" w:sz="0" w:space="0" w:color="auto"/>
        <w:bottom w:val="none" w:sz="0" w:space="0" w:color="auto"/>
        <w:right w:val="none" w:sz="0" w:space="0" w:color="auto"/>
      </w:divBdr>
    </w:div>
    <w:div w:id="1155604639">
      <w:bodyDiv w:val="1"/>
      <w:marLeft w:val="0"/>
      <w:marRight w:val="0"/>
      <w:marTop w:val="0"/>
      <w:marBottom w:val="0"/>
      <w:divBdr>
        <w:top w:val="none" w:sz="0" w:space="0" w:color="auto"/>
        <w:left w:val="none" w:sz="0" w:space="0" w:color="auto"/>
        <w:bottom w:val="none" w:sz="0" w:space="0" w:color="auto"/>
        <w:right w:val="none" w:sz="0" w:space="0" w:color="auto"/>
      </w:divBdr>
    </w:div>
    <w:div w:id="1157378761">
      <w:bodyDiv w:val="1"/>
      <w:marLeft w:val="0"/>
      <w:marRight w:val="0"/>
      <w:marTop w:val="0"/>
      <w:marBottom w:val="0"/>
      <w:divBdr>
        <w:top w:val="none" w:sz="0" w:space="0" w:color="auto"/>
        <w:left w:val="none" w:sz="0" w:space="0" w:color="auto"/>
        <w:bottom w:val="none" w:sz="0" w:space="0" w:color="auto"/>
        <w:right w:val="none" w:sz="0" w:space="0" w:color="auto"/>
      </w:divBdr>
    </w:div>
    <w:div w:id="1161501361">
      <w:bodyDiv w:val="1"/>
      <w:marLeft w:val="0"/>
      <w:marRight w:val="0"/>
      <w:marTop w:val="0"/>
      <w:marBottom w:val="0"/>
      <w:divBdr>
        <w:top w:val="none" w:sz="0" w:space="0" w:color="auto"/>
        <w:left w:val="none" w:sz="0" w:space="0" w:color="auto"/>
        <w:bottom w:val="none" w:sz="0" w:space="0" w:color="auto"/>
        <w:right w:val="none" w:sz="0" w:space="0" w:color="auto"/>
      </w:divBdr>
    </w:div>
    <w:div w:id="1167094402">
      <w:bodyDiv w:val="1"/>
      <w:marLeft w:val="0"/>
      <w:marRight w:val="0"/>
      <w:marTop w:val="0"/>
      <w:marBottom w:val="0"/>
      <w:divBdr>
        <w:top w:val="none" w:sz="0" w:space="0" w:color="auto"/>
        <w:left w:val="none" w:sz="0" w:space="0" w:color="auto"/>
        <w:bottom w:val="none" w:sz="0" w:space="0" w:color="auto"/>
        <w:right w:val="none" w:sz="0" w:space="0" w:color="auto"/>
      </w:divBdr>
    </w:div>
    <w:div w:id="1168524512">
      <w:bodyDiv w:val="1"/>
      <w:marLeft w:val="0"/>
      <w:marRight w:val="0"/>
      <w:marTop w:val="0"/>
      <w:marBottom w:val="0"/>
      <w:divBdr>
        <w:top w:val="none" w:sz="0" w:space="0" w:color="auto"/>
        <w:left w:val="none" w:sz="0" w:space="0" w:color="auto"/>
        <w:bottom w:val="none" w:sz="0" w:space="0" w:color="auto"/>
        <w:right w:val="none" w:sz="0" w:space="0" w:color="auto"/>
      </w:divBdr>
    </w:div>
    <w:div w:id="1174565958">
      <w:bodyDiv w:val="1"/>
      <w:marLeft w:val="0"/>
      <w:marRight w:val="0"/>
      <w:marTop w:val="0"/>
      <w:marBottom w:val="0"/>
      <w:divBdr>
        <w:top w:val="none" w:sz="0" w:space="0" w:color="auto"/>
        <w:left w:val="none" w:sz="0" w:space="0" w:color="auto"/>
        <w:bottom w:val="none" w:sz="0" w:space="0" w:color="auto"/>
        <w:right w:val="none" w:sz="0" w:space="0" w:color="auto"/>
      </w:divBdr>
    </w:div>
    <w:div w:id="1176381165">
      <w:bodyDiv w:val="1"/>
      <w:marLeft w:val="0"/>
      <w:marRight w:val="0"/>
      <w:marTop w:val="0"/>
      <w:marBottom w:val="0"/>
      <w:divBdr>
        <w:top w:val="none" w:sz="0" w:space="0" w:color="auto"/>
        <w:left w:val="none" w:sz="0" w:space="0" w:color="auto"/>
        <w:bottom w:val="none" w:sz="0" w:space="0" w:color="auto"/>
        <w:right w:val="none" w:sz="0" w:space="0" w:color="auto"/>
      </w:divBdr>
    </w:div>
    <w:div w:id="1180504465">
      <w:bodyDiv w:val="1"/>
      <w:marLeft w:val="0"/>
      <w:marRight w:val="0"/>
      <w:marTop w:val="0"/>
      <w:marBottom w:val="0"/>
      <w:divBdr>
        <w:top w:val="none" w:sz="0" w:space="0" w:color="auto"/>
        <w:left w:val="none" w:sz="0" w:space="0" w:color="auto"/>
        <w:bottom w:val="none" w:sz="0" w:space="0" w:color="auto"/>
        <w:right w:val="none" w:sz="0" w:space="0" w:color="auto"/>
      </w:divBdr>
    </w:div>
    <w:div w:id="1185559334">
      <w:bodyDiv w:val="1"/>
      <w:marLeft w:val="0"/>
      <w:marRight w:val="0"/>
      <w:marTop w:val="0"/>
      <w:marBottom w:val="0"/>
      <w:divBdr>
        <w:top w:val="none" w:sz="0" w:space="0" w:color="auto"/>
        <w:left w:val="none" w:sz="0" w:space="0" w:color="auto"/>
        <w:bottom w:val="none" w:sz="0" w:space="0" w:color="auto"/>
        <w:right w:val="none" w:sz="0" w:space="0" w:color="auto"/>
      </w:divBdr>
    </w:div>
    <w:div w:id="1187715399">
      <w:bodyDiv w:val="1"/>
      <w:marLeft w:val="0"/>
      <w:marRight w:val="0"/>
      <w:marTop w:val="0"/>
      <w:marBottom w:val="0"/>
      <w:divBdr>
        <w:top w:val="none" w:sz="0" w:space="0" w:color="auto"/>
        <w:left w:val="none" w:sz="0" w:space="0" w:color="auto"/>
        <w:bottom w:val="none" w:sz="0" w:space="0" w:color="auto"/>
        <w:right w:val="none" w:sz="0" w:space="0" w:color="auto"/>
      </w:divBdr>
    </w:div>
    <w:div w:id="1190681332">
      <w:bodyDiv w:val="1"/>
      <w:marLeft w:val="0"/>
      <w:marRight w:val="0"/>
      <w:marTop w:val="0"/>
      <w:marBottom w:val="0"/>
      <w:divBdr>
        <w:top w:val="none" w:sz="0" w:space="0" w:color="auto"/>
        <w:left w:val="none" w:sz="0" w:space="0" w:color="auto"/>
        <w:bottom w:val="none" w:sz="0" w:space="0" w:color="auto"/>
        <w:right w:val="none" w:sz="0" w:space="0" w:color="auto"/>
      </w:divBdr>
    </w:div>
    <w:div w:id="1198546123">
      <w:bodyDiv w:val="1"/>
      <w:marLeft w:val="0"/>
      <w:marRight w:val="0"/>
      <w:marTop w:val="0"/>
      <w:marBottom w:val="0"/>
      <w:divBdr>
        <w:top w:val="none" w:sz="0" w:space="0" w:color="auto"/>
        <w:left w:val="none" w:sz="0" w:space="0" w:color="auto"/>
        <w:bottom w:val="none" w:sz="0" w:space="0" w:color="auto"/>
        <w:right w:val="none" w:sz="0" w:space="0" w:color="auto"/>
      </w:divBdr>
    </w:div>
    <w:div w:id="1198618631">
      <w:bodyDiv w:val="1"/>
      <w:marLeft w:val="0"/>
      <w:marRight w:val="0"/>
      <w:marTop w:val="0"/>
      <w:marBottom w:val="0"/>
      <w:divBdr>
        <w:top w:val="none" w:sz="0" w:space="0" w:color="auto"/>
        <w:left w:val="none" w:sz="0" w:space="0" w:color="auto"/>
        <w:bottom w:val="none" w:sz="0" w:space="0" w:color="auto"/>
        <w:right w:val="none" w:sz="0" w:space="0" w:color="auto"/>
      </w:divBdr>
    </w:div>
    <w:div w:id="1200969433">
      <w:bodyDiv w:val="1"/>
      <w:marLeft w:val="0"/>
      <w:marRight w:val="0"/>
      <w:marTop w:val="0"/>
      <w:marBottom w:val="0"/>
      <w:divBdr>
        <w:top w:val="none" w:sz="0" w:space="0" w:color="auto"/>
        <w:left w:val="none" w:sz="0" w:space="0" w:color="auto"/>
        <w:bottom w:val="none" w:sz="0" w:space="0" w:color="auto"/>
        <w:right w:val="none" w:sz="0" w:space="0" w:color="auto"/>
      </w:divBdr>
    </w:div>
    <w:div w:id="1204902632">
      <w:bodyDiv w:val="1"/>
      <w:marLeft w:val="0"/>
      <w:marRight w:val="0"/>
      <w:marTop w:val="0"/>
      <w:marBottom w:val="0"/>
      <w:divBdr>
        <w:top w:val="none" w:sz="0" w:space="0" w:color="auto"/>
        <w:left w:val="none" w:sz="0" w:space="0" w:color="auto"/>
        <w:bottom w:val="none" w:sz="0" w:space="0" w:color="auto"/>
        <w:right w:val="none" w:sz="0" w:space="0" w:color="auto"/>
      </w:divBdr>
    </w:div>
    <w:div w:id="1204950818">
      <w:bodyDiv w:val="1"/>
      <w:marLeft w:val="0"/>
      <w:marRight w:val="0"/>
      <w:marTop w:val="0"/>
      <w:marBottom w:val="0"/>
      <w:divBdr>
        <w:top w:val="none" w:sz="0" w:space="0" w:color="auto"/>
        <w:left w:val="none" w:sz="0" w:space="0" w:color="auto"/>
        <w:bottom w:val="none" w:sz="0" w:space="0" w:color="auto"/>
        <w:right w:val="none" w:sz="0" w:space="0" w:color="auto"/>
      </w:divBdr>
    </w:div>
    <w:div w:id="1205099638">
      <w:bodyDiv w:val="1"/>
      <w:marLeft w:val="0"/>
      <w:marRight w:val="0"/>
      <w:marTop w:val="0"/>
      <w:marBottom w:val="0"/>
      <w:divBdr>
        <w:top w:val="none" w:sz="0" w:space="0" w:color="auto"/>
        <w:left w:val="none" w:sz="0" w:space="0" w:color="auto"/>
        <w:bottom w:val="none" w:sz="0" w:space="0" w:color="auto"/>
        <w:right w:val="none" w:sz="0" w:space="0" w:color="auto"/>
      </w:divBdr>
    </w:div>
    <w:div w:id="1205411507">
      <w:bodyDiv w:val="1"/>
      <w:marLeft w:val="0"/>
      <w:marRight w:val="0"/>
      <w:marTop w:val="0"/>
      <w:marBottom w:val="0"/>
      <w:divBdr>
        <w:top w:val="none" w:sz="0" w:space="0" w:color="auto"/>
        <w:left w:val="none" w:sz="0" w:space="0" w:color="auto"/>
        <w:bottom w:val="none" w:sz="0" w:space="0" w:color="auto"/>
        <w:right w:val="none" w:sz="0" w:space="0" w:color="auto"/>
      </w:divBdr>
    </w:div>
    <w:div w:id="1212427643">
      <w:bodyDiv w:val="1"/>
      <w:marLeft w:val="0"/>
      <w:marRight w:val="0"/>
      <w:marTop w:val="0"/>
      <w:marBottom w:val="0"/>
      <w:divBdr>
        <w:top w:val="none" w:sz="0" w:space="0" w:color="auto"/>
        <w:left w:val="none" w:sz="0" w:space="0" w:color="auto"/>
        <w:bottom w:val="none" w:sz="0" w:space="0" w:color="auto"/>
        <w:right w:val="none" w:sz="0" w:space="0" w:color="auto"/>
      </w:divBdr>
    </w:div>
    <w:div w:id="1213736711">
      <w:bodyDiv w:val="1"/>
      <w:marLeft w:val="0"/>
      <w:marRight w:val="0"/>
      <w:marTop w:val="0"/>
      <w:marBottom w:val="0"/>
      <w:divBdr>
        <w:top w:val="none" w:sz="0" w:space="0" w:color="auto"/>
        <w:left w:val="none" w:sz="0" w:space="0" w:color="auto"/>
        <w:bottom w:val="none" w:sz="0" w:space="0" w:color="auto"/>
        <w:right w:val="none" w:sz="0" w:space="0" w:color="auto"/>
      </w:divBdr>
    </w:div>
    <w:div w:id="1218469448">
      <w:bodyDiv w:val="1"/>
      <w:marLeft w:val="0"/>
      <w:marRight w:val="0"/>
      <w:marTop w:val="0"/>
      <w:marBottom w:val="0"/>
      <w:divBdr>
        <w:top w:val="none" w:sz="0" w:space="0" w:color="auto"/>
        <w:left w:val="none" w:sz="0" w:space="0" w:color="auto"/>
        <w:bottom w:val="none" w:sz="0" w:space="0" w:color="auto"/>
        <w:right w:val="none" w:sz="0" w:space="0" w:color="auto"/>
      </w:divBdr>
    </w:div>
    <w:div w:id="1224213658">
      <w:bodyDiv w:val="1"/>
      <w:marLeft w:val="0"/>
      <w:marRight w:val="0"/>
      <w:marTop w:val="0"/>
      <w:marBottom w:val="0"/>
      <w:divBdr>
        <w:top w:val="none" w:sz="0" w:space="0" w:color="auto"/>
        <w:left w:val="none" w:sz="0" w:space="0" w:color="auto"/>
        <w:bottom w:val="none" w:sz="0" w:space="0" w:color="auto"/>
        <w:right w:val="none" w:sz="0" w:space="0" w:color="auto"/>
      </w:divBdr>
    </w:div>
    <w:div w:id="1225485675">
      <w:bodyDiv w:val="1"/>
      <w:marLeft w:val="0"/>
      <w:marRight w:val="0"/>
      <w:marTop w:val="0"/>
      <w:marBottom w:val="0"/>
      <w:divBdr>
        <w:top w:val="none" w:sz="0" w:space="0" w:color="auto"/>
        <w:left w:val="none" w:sz="0" w:space="0" w:color="auto"/>
        <w:bottom w:val="none" w:sz="0" w:space="0" w:color="auto"/>
        <w:right w:val="none" w:sz="0" w:space="0" w:color="auto"/>
      </w:divBdr>
    </w:div>
    <w:div w:id="1232888529">
      <w:bodyDiv w:val="1"/>
      <w:marLeft w:val="0"/>
      <w:marRight w:val="0"/>
      <w:marTop w:val="0"/>
      <w:marBottom w:val="0"/>
      <w:divBdr>
        <w:top w:val="none" w:sz="0" w:space="0" w:color="auto"/>
        <w:left w:val="none" w:sz="0" w:space="0" w:color="auto"/>
        <w:bottom w:val="none" w:sz="0" w:space="0" w:color="auto"/>
        <w:right w:val="none" w:sz="0" w:space="0" w:color="auto"/>
      </w:divBdr>
    </w:div>
    <w:div w:id="1238786690">
      <w:bodyDiv w:val="1"/>
      <w:marLeft w:val="0"/>
      <w:marRight w:val="0"/>
      <w:marTop w:val="0"/>
      <w:marBottom w:val="0"/>
      <w:divBdr>
        <w:top w:val="none" w:sz="0" w:space="0" w:color="auto"/>
        <w:left w:val="none" w:sz="0" w:space="0" w:color="auto"/>
        <w:bottom w:val="none" w:sz="0" w:space="0" w:color="auto"/>
        <w:right w:val="none" w:sz="0" w:space="0" w:color="auto"/>
      </w:divBdr>
    </w:div>
    <w:div w:id="1243905183">
      <w:bodyDiv w:val="1"/>
      <w:marLeft w:val="0"/>
      <w:marRight w:val="0"/>
      <w:marTop w:val="0"/>
      <w:marBottom w:val="0"/>
      <w:divBdr>
        <w:top w:val="none" w:sz="0" w:space="0" w:color="auto"/>
        <w:left w:val="none" w:sz="0" w:space="0" w:color="auto"/>
        <w:bottom w:val="none" w:sz="0" w:space="0" w:color="auto"/>
        <w:right w:val="none" w:sz="0" w:space="0" w:color="auto"/>
      </w:divBdr>
    </w:div>
    <w:div w:id="1245532105">
      <w:bodyDiv w:val="1"/>
      <w:marLeft w:val="0"/>
      <w:marRight w:val="0"/>
      <w:marTop w:val="0"/>
      <w:marBottom w:val="0"/>
      <w:divBdr>
        <w:top w:val="none" w:sz="0" w:space="0" w:color="auto"/>
        <w:left w:val="none" w:sz="0" w:space="0" w:color="auto"/>
        <w:bottom w:val="none" w:sz="0" w:space="0" w:color="auto"/>
        <w:right w:val="none" w:sz="0" w:space="0" w:color="auto"/>
      </w:divBdr>
    </w:div>
    <w:div w:id="1250772101">
      <w:bodyDiv w:val="1"/>
      <w:marLeft w:val="0"/>
      <w:marRight w:val="0"/>
      <w:marTop w:val="0"/>
      <w:marBottom w:val="0"/>
      <w:divBdr>
        <w:top w:val="none" w:sz="0" w:space="0" w:color="auto"/>
        <w:left w:val="none" w:sz="0" w:space="0" w:color="auto"/>
        <w:bottom w:val="none" w:sz="0" w:space="0" w:color="auto"/>
        <w:right w:val="none" w:sz="0" w:space="0" w:color="auto"/>
      </w:divBdr>
    </w:div>
    <w:div w:id="1255625285">
      <w:bodyDiv w:val="1"/>
      <w:marLeft w:val="0"/>
      <w:marRight w:val="0"/>
      <w:marTop w:val="0"/>
      <w:marBottom w:val="0"/>
      <w:divBdr>
        <w:top w:val="none" w:sz="0" w:space="0" w:color="auto"/>
        <w:left w:val="none" w:sz="0" w:space="0" w:color="auto"/>
        <w:bottom w:val="none" w:sz="0" w:space="0" w:color="auto"/>
        <w:right w:val="none" w:sz="0" w:space="0" w:color="auto"/>
      </w:divBdr>
    </w:div>
    <w:div w:id="1256356517">
      <w:bodyDiv w:val="1"/>
      <w:marLeft w:val="0"/>
      <w:marRight w:val="0"/>
      <w:marTop w:val="0"/>
      <w:marBottom w:val="0"/>
      <w:divBdr>
        <w:top w:val="none" w:sz="0" w:space="0" w:color="auto"/>
        <w:left w:val="none" w:sz="0" w:space="0" w:color="auto"/>
        <w:bottom w:val="none" w:sz="0" w:space="0" w:color="auto"/>
        <w:right w:val="none" w:sz="0" w:space="0" w:color="auto"/>
      </w:divBdr>
    </w:div>
    <w:div w:id="1260722092">
      <w:bodyDiv w:val="1"/>
      <w:marLeft w:val="0"/>
      <w:marRight w:val="0"/>
      <w:marTop w:val="0"/>
      <w:marBottom w:val="0"/>
      <w:divBdr>
        <w:top w:val="none" w:sz="0" w:space="0" w:color="auto"/>
        <w:left w:val="none" w:sz="0" w:space="0" w:color="auto"/>
        <w:bottom w:val="none" w:sz="0" w:space="0" w:color="auto"/>
        <w:right w:val="none" w:sz="0" w:space="0" w:color="auto"/>
      </w:divBdr>
    </w:div>
    <w:div w:id="1263999886">
      <w:bodyDiv w:val="1"/>
      <w:marLeft w:val="0"/>
      <w:marRight w:val="0"/>
      <w:marTop w:val="0"/>
      <w:marBottom w:val="0"/>
      <w:divBdr>
        <w:top w:val="none" w:sz="0" w:space="0" w:color="auto"/>
        <w:left w:val="none" w:sz="0" w:space="0" w:color="auto"/>
        <w:bottom w:val="none" w:sz="0" w:space="0" w:color="auto"/>
        <w:right w:val="none" w:sz="0" w:space="0" w:color="auto"/>
      </w:divBdr>
    </w:div>
    <w:div w:id="1264800425">
      <w:bodyDiv w:val="1"/>
      <w:marLeft w:val="0"/>
      <w:marRight w:val="0"/>
      <w:marTop w:val="0"/>
      <w:marBottom w:val="0"/>
      <w:divBdr>
        <w:top w:val="none" w:sz="0" w:space="0" w:color="auto"/>
        <w:left w:val="none" w:sz="0" w:space="0" w:color="auto"/>
        <w:bottom w:val="none" w:sz="0" w:space="0" w:color="auto"/>
        <w:right w:val="none" w:sz="0" w:space="0" w:color="auto"/>
      </w:divBdr>
    </w:div>
    <w:div w:id="1265962940">
      <w:bodyDiv w:val="1"/>
      <w:marLeft w:val="0"/>
      <w:marRight w:val="0"/>
      <w:marTop w:val="0"/>
      <w:marBottom w:val="0"/>
      <w:divBdr>
        <w:top w:val="none" w:sz="0" w:space="0" w:color="auto"/>
        <w:left w:val="none" w:sz="0" w:space="0" w:color="auto"/>
        <w:bottom w:val="none" w:sz="0" w:space="0" w:color="auto"/>
        <w:right w:val="none" w:sz="0" w:space="0" w:color="auto"/>
      </w:divBdr>
    </w:div>
    <w:div w:id="1266495902">
      <w:bodyDiv w:val="1"/>
      <w:marLeft w:val="0"/>
      <w:marRight w:val="0"/>
      <w:marTop w:val="0"/>
      <w:marBottom w:val="0"/>
      <w:divBdr>
        <w:top w:val="none" w:sz="0" w:space="0" w:color="auto"/>
        <w:left w:val="none" w:sz="0" w:space="0" w:color="auto"/>
        <w:bottom w:val="none" w:sz="0" w:space="0" w:color="auto"/>
        <w:right w:val="none" w:sz="0" w:space="0" w:color="auto"/>
      </w:divBdr>
    </w:div>
    <w:div w:id="1269041798">
      <w:bodyDiv w:val="1"/>
      <w:marLeft w:val="0"/>
      <w:marRight w:val="0"/>
      <w:marTop w:val="0"/>
      <w:marBottom w:val="0"/>
      <w:divBdr>
        <w:top w:val="none" w:sz="0" w:space="0" w:color="auto"/>
        <w:left w:val="none" w:sz="0" w:space="0" w:color="auto"/>
        <w:bottom w:val="none" w:sz="0" w:space="0" w:color="auto"/>
        <w:right w:val="none" w:sz="0" w:space="0" w:color="auto"/>
      </w:divBdr>
    </w:div>
    <w:div w:id="1274678128">
      <w:bodyDiv w:val="1"/>
      <w:marLeft w:val="0"/>
      <w:marRight w:val="0"/>
      <w:marTop w:val="0"/>
      <w:marBottom w:val="0"/>
      <w:divBdr>
        <w:top w:val="none" w:sz="0" w:space="0" w:color="auto"/>
        <w:left w:val="none" w:sz="0" w:space="0" w:color="auto"/>
        <w:bottom w:val="none" w:sz="0" w:space="0" w:color="auto"/>
        <w:right w:val="none" w:sz="0" w:space="0" w:color="auto"/>
      </w:divBdr>
    </w:div>
    <w:div w:id="1281261500">
      <w:bodyDiv w:val="1"/>
      <w:marLeft w:val="0"/>
      <w:marRight w:val="0"/>
      <w:marTop w:val="0"/>
      <w:marBottom w:val="0"/>
      <w:divBdr>
        <w:top w:val="none" w:sz="0" w:space="0" w:color="auto"/>
        <w:left w:val="none" w:sz="0" w:space="0" w:color="auto"/>
        <w:bottom w:val="none" w:sz="0" w:space="0" w:color="auto"/>
        <w:right w:val="none" w:sz="0" w:space="0" w:color="auto"/>
      </w:divBdr>
    </w:div>
    <w:div w:id="1286423901">
      <w:bodyDiv w:val="1"/>
      <w:marLeft w:val="0"/>
      <w:marRight w:val="0"/>
      <w:marTop w:val="0"/>
      <w:marBottom w:val="0"/>
      <w:divBdr>
        <w:top w:val="none" w:sz="0" w:space="0" w:color="auto"/>
        <w:left w:val="none" w:sz="0" w:space="0" w:color="auto"/>
        <w:bottom w:val="none" w:sz="0" w:space="0" w:color="auto"/>
        <w:right w:val="none" w:sz="0" w:space="0" w:color="auto"/>
      </w:divBdr>
    </w:div>
    <w:div w:id="1289356895">
      <w:bodyDiv w:val="1"/>
      <w:marLeft w:val="0"/>
      <w:marRight w:val="0"/>
      <w:marTop w:val="0"/>
      <w:marBottom w:val="0"/>
      <w:divBdr>
        <w:top w:val="none" w:sz="0" w:space="0" w:color="auto"/>
        <w:left w:val="none" w:sz="0" w:space="0" w:color="auto"/>
        <w:bottom w:val="none" w:sz="0" w:space="0" w:color="auto"/>
        <w:right w:val="none" w:sz="0" w:space="0" w:color="auto"/>
      </w:divBdr>
    </w:div>
    <w:div w:id="1290160753">
      <w:bodyDiv w:val="1"/>
      <w:marLeft w:val="0"/>
      <w:marRight w:val="0"/>
      <w:marTop w:val="0"/>
      <w:marBottom w:val="0"/>
      <w:divBdr>
        <w:top w:val="none" w:sz="0" w:space="0" w:color="auto"/>
        <w:left w:val="none" w:sz="0" w:space="0" w:color="auto"/>
        <w:bottom w:val="none" w:sz="0" w:space="0" w:color="auto"/>
        <w:right w:val="none" w:sz="0" w:space="0" w:color="auto"/>
      </w:divBdr>
    </w:div>
    <w:div w:id="1296059461">
      <w:bodyDiv w:val="1"/>
      <w:marLeft w:val="0"/>
      <w:marRight w:val="0"/>
      <w:marTop w:val="0"/>
      <w:marBottom w:val="0"/>
      <w:divBdr>
        <w:top w:val="none" w:sz="0" w:space="0" w:color="auto"/>
        <w:left w:val="none" w:sz="0" w:space="0" w:color="auto"/>
        <w:bottom w:val="none" w:sz="0" w:space="0" w:color="auto"/>
        <w:right w:val="none" w:sz="0" w:space="0" w:color="auto"/>
      </w:divBdr>
    </w:div>
    <w:div w:id="1299606357">
      <w:bodyDiv w:val="1"/>
      <w:marLeft w:val="0"/>
      <w:marRight w:val="0"/>
      <w:marTop w:val="0"/>
      <w:marBottom w:val="0"/>
      <w:divBdr>
        <w:top w:val="none" w:sz="0" w:space="0" w:color="auto"/>
        <w:left w:val="none" w:sz="0" w:space="0" w:color="auto"/>
        <w:bottom w:val="none" w:sz="0" w:space="0" w:color="auto"/>
        <w:right w:val="none" w:sz="0" w:space="0" w:color="auto"/>
      </w:divBdr>
    </w:div>
    <w:div w:id="1307666202">
      <w:bodyDiv w:val="1"/>
      <w:marLeft w:val="0"/>
      <w:marRight w:val="0"/>
      <w:marTop w:val="0"/>
      <w:marBottom w:val="0"/>
      <w:divBdr>
        <w:top w:val="none" w:sz="0" w:space="0" w:color="auto"/>
        <w:left w:val="none" w:sz="0" w:space="0" w:color="auto"/>
        <w:bottom w:val="none" w:sz="0" w:space="0" w:color="auto"/>
        <w:right w:val="none" w:sz="0" w:space="0" w:color="auto"/>
      </w:divBdr>
    </w:div>
    <w:div w:id="1311205307">
      <w:bodyDiv w:val="1"/>
      <w:marLeft w:val="0"/>
      <w:marRight w:val="0"/>
      <w:marTop w:val="0"/>
      <w:marBottom w:val="0"/>
      <w:divBdr>
        <w:top w:val="none" w:sz="0" w:space="0" w:color="auto"/>
        <w:left w:val="none" w:sz="0" w:space="0" w:color="auto"/>
        <w:bottom w:val="none" w:sz="0" w:space="0" w:color="auto"/>
        <w:right w:val="none" w:sz="0" w:space="0" w:color="auto"/>
      </w:divBdr>
    </w:div>
    <w:div w:id="1311324393">
      <w:bodyDiv w:val="1"/>
      <w:marLeft w:val="0"/>
      <w:marRight w:val="0"/>
      <w:marTop w:val="0"/>
      <w:marBottom w:val="0"/>
      <w:divBdr>
        <w:top w:val="none" w:sz="0" w:space="0" w:color="auto"/>
        <w:left w:val="none" w:sz="0" w:space="0" w:color="auto"/>
        <w:bottom w:val="none" w:sz="0" w:space="0" w:color="auto"/>
        <w:right w:val="none" w:sz="0" w:space="0" w:color="auto"/>
      </w:divBdr>
    </w:div>
    <w:div w:id="1313220932">
      <w:bodyDiv w:val="1"/>
      <w:marLeft w:val="0"/>
      <w:marRight w:val="0"/>
      <w:marTop w:val="0"/>
      <w:marBottom w:val="0"/>
      <w:divBdr>
        <w:top w:val="none" w:sz="0" w:space="0" w:color="auto"/>
        <w:left w:val="none" w:sz="0" w:space="0" w:color="auto"/>
        <w:bottom w:val="none" w:sz="0" w:space="0" w:color="auto"/>
        <w:right w:val="none" w:sz="0" w:space="0" w:color="auto"/>
      </w:divBdr>
    </w:div>
    <w:div w:id="1313562490">
      <w:bodyDiv w:val="1"/>
      <w:marLeft w:val="0"/>
      <w:marRight w:val="0"/>
      <w:marTop w:val="0"/>
      <w:marBottom w:val="0"/>
      <w:divBdr>
        <w:top w:val="none" w:sz="0" w:space="0" w:color="auto"/>
        <w:left w:val="none" w:sz="0" w:space="0" w:color="auto"/>
        <w:bottom w:val="none" w:sz="0" w:space="0" w:color="auto"/>
        <w:right w:val="none" w:sz="0" w:space="0" w:color="auto"/>
      </w:divBdr>
    </w:div>
    <w:div w:id="1324747720">
      <w:bodyDiv w:val="1"/>
      <w:marLeft w:val="0"/>
      <w:marRight w:val="0"/>
      <w:marTop w:val="0"/>
      <w:marBottom w:val="0"/>
      <w:divBdr>
        <w:top w:val="none" w:sz="0" w:space="0" w:color="auto"/>
        <w:left w:val="none" w:sz="0" w:space="0" w:color="auto"/>
        <w:bottom w:val="none" w:sz="0" w:space="0" w:color="auto"/>
        <w:right w:val="none" w:sz="0" w:space="0" w:color="auto"/>
      </w:divBdr>
    </w:div>
    <w:div w:id="1324965095">
      <w:bodyDiv w:val="1"/>
      <w:marLeft w:val="0"/>
      <w:marRight w:val="0"/>
      <w:marTop w:val="0"/>
      <w:marBottom w:val="0"/>
      <w:divBdr>
        <w:top w:val="none" w:sz="0" w:space="0" w:color="auto"/>
        <w:left w:val="none" w:sz="0" w:space="0" w:color="auto"/>
        <w:bottom w:val="none" w:sz="0" w:space="0" w:color="auto"/>
        <w:right w:val="none" w:sz="0" w:space="0" w:color="auto"/>
      </w:divBdr>
    </w:div>
    <w:div w:id="1328285822">
      <w:bodyDiv w:val="1"/>
      <w:marLeft w:val="0"/>
      <w:marRight w:val="0"/>
      <w:marTop w:val="0"/>
      <w:marBottom w:val="0"/>
      <w:divBdr>
        <w:top w:val="none" w:sz="0" w:space="0" w:color="auto"/>
        <w:left w:val="none" w:sz="0" w:space="0" w:color="auto"/>
        <w:bottom w:val="none" w:sz="0" w:space="0" w:color="auto"/>
        <w:right w:val="none" w:sz="0" w:space="0" w:color="auto"/>
      </w:divBdr>
    </w:div>
    <w:div w:id="1330332815">
      <w:bodyDiv w:val="1"/>
      <w:marLeft w:val="0"/>
      <w:marRight w:val="0"/>
      <w:marTop w:val="0"/>
      <w:marBottom w:val="0"/>
      <w:divBdr>
        <w:top w:val="none" w:sz="0" w:space="0" w:color="auto"/>
        <w:left w:val="none" w:sz="0" w:space="0" w:color="auto"/>
        <w:bottom w:val="none" w:sz="0" w:space="0" w:color="auto"/>
        <w:right w:val="none" w:sz="0" w:space="0" w:color="auto"/>
      </w:divBdr>
    </w:div>
    <w:div w:id="1331060872">
      <w:bodyDiv w:val="1"/>
      <w:marLeft w:val="0"/>
      <w:marRight w:val="0"/>
      <w:marTop w:val="0"/>
      <w:marBottom w:val="0"/>
      <w:divBdr>
        <w:top w:val="none" w:sz="0" w:space="0" w:color="auto"/>
        <w:left w:val="none" w:sz="0" w:space="0" w:color="auto"/>
        <w:bottom w:val="none" w:sz="0" w:space="0" w:color="auto"/>
        <w:right w:val="none" w:sz="0" w:space="0" w:color="auto"/>
      </w:divBdr>
    </w:div>
    <w:div w:id="1331105829">
      <w:bodyDiv w:val="1"/>
      <w:marLeft w:val="0"/>
      <w:marRight w:val="0"/>
      <w:marTop w:val="0"/>
      <w:marBottom w:val="0"/>
      <w:divBdr>
        <w:top w:val="none" w:sz="0" w:space="0" w:color="auto"/>
        <w:left w:val="none" w:sz="0" w:space="0" w:color="auto"/>
        <w:bottom w:val="none" w:sz="0" w:space="0" w:color="auto"/>
        <w:right w:val="none" w:sz="0" w:space="0" w:color="auto"/>
      </w:divBdr>
    </w:div>
    <w:div w:id="1336495584">
      <w:bodyDiv w:val="1"/>
      <w:marLeft w:val="0"/>
      <w:marRight w:val="0"/>
      <w:marTop w:val="0"/>
      <w:marBottom w:val="0"/>
      <w:divBdr>
        <w:top w:val="none" w:sz="0" w:space="0" w:color="auto"/>
        <w:left w:val="none" w:sz="0" w:space="0" w:color="auto"/>
        <w:bottom w:val="none" w:sz="0" w:space="0" w:color="auto"/>
        <w:right w:val="none" w:sz="0" w:space="0" w:color="auto"/>
      </w:divBdr>
    </w:div>
    <w:div w:id="1336881789">
      <w:bodyDiv w:val="1"/>
      <w:marLeft w:val="0"/>
      <w:marRight w:val="0"/>
      <w:marTop w:val="0"/>
      <w:marBottom w:val="0"/>
      <w:divBdr>
        <w:top w:val="none" w:sz="0" w:space="0" w:color="auto"/>
        <w:left w:val="none" w:sz="0" w:space="0" w:color="auto"/>
        <w:bottom w:val="none" w:sz="0" w:space="0" w:color="auto"/>
        <w:right w:val="none" w:sz="0" w:space="0" w:color="auto"/>
      </w:divBdr>
    </w:div>
    <w:div w:id="1346860838">
      <w:bodyDiv w:val="1"/>
      <w:marLeft w:val="0"/>
      <w:marRight w:val="0"/>
      <w:marTop w:val="0"/>
      <w:marBottom w:val="0"/>
      <w:divBdr>
        <w:top w:val="none" w:sz="0" w:space="0" w:color="auto"/>
        <w:left w:val="none" w:sz="0" w:space="0" w:color="auto"/>
        <w:bottom w:val="none" w:sz="0" w:space="0" w:color="auto"/>
        <w:right w:val="none" w:sz="0" w:space="0" w:color="auto"/>
      </w:divBdr>
    </w:div>
    <w:div w:id="1357580022">
      <w:bodyDiv w:val="1"/>
      <w:marLeft w:val="0"/>
      <w:marRight w:val="0"/>
      <w:marTop w:val="0"/>
      <w:marBottom w:val="0"/>
      <w:divBdr>
        <w:top w:val="none" w:sz="0" w:space="0" w:color="auto"/>
        <w:left w:val="none" w:sz="0" w:space="0" w:color="auto"/>
        <w:bottom w:val="none" w:sz="0" w:space="0" w:color="auto"/>
        <w:right w:val="none" w:sz="0" w:space="0" w:color="auto"/>
      </w:divBdr>
    </w:div>
    <w:div w:id="1362782372">
      <w:bodyDiv w:val="1"/>
      <w:marLeft w:val="0"/>
      <w:marRight w:val="0"/>
      <w:marTop w:val="0"/>
      <w:marBottom w:val="0"/>
      <w:divBdr>
        <w:top w:val="none" w:sz="0" w:space="0" w:color="auto"/>
        <w:left w:val="none" w:sz="0" w:space="0" w:color="auto"/>
        <w:bottom w:val="none" w:sz="0" w:space="0" w:color="auto"/>
        <w:right w:val="none" w:sz="0" w:space="0" w:color="auto"/>
      </w:divBdr>
    </w:div>
    <w:div w:id="1366177798">
      <w:bodyDiv w:val="1"/>
      <w:marLeft w:val="0"/>
      <w:marRight w:val="0"/>
      <w:marTop w:val="0"/>
      <w:marBottom w:val="0"/>
      <w:divBdr>
        <w:top w:val="none" w:sz="0" w:space="0" w:color="auto"/>
        <w:left w:val="none" w:sz="0" w:space="0" w:color="auto"/>
        <w:bottom w:val="none" w:sz="0" w:space="0" w:color="auto"/>
        <w:right w:val="none" w:sz="0" w:space="0" w:color="auto"/>
      </w:divBdr>
    </w:div>
    <w:div w:id="1366835085">
      <w:bodyDiv w:val="1"/>
      <w:marLeft w:val="0"/>
      <w:marRight w:val="0"/>
      <w:marTop w:val="0"/>
      <w:marBottom w:val="0"/>
      <w:divBdr>
        <w:top w:val="none" w:sz="0" w:space="0" w:color="auto"/>
        <w:left w:val="none" w:sz="0" w:space="0" w:color="auto"/>
        <w:bottom w:val="none" w:sz="0" w:space="0" w:color="auto"/>
        <w:right w:val="none" w:sz="0" w:space="0" w:color="auto"/>
      </w:divBdr>
    </w:div>
    <w:div w:id="1371880821">
      <w:bodyDiv w:val="1"/>
      <w:marLeft w:val="0"/>
      <w:marRight w:val="0"/>
      <w:marTop w:val="0"/>
      <w:marBottom w:val="0"/>
      <w:divBdr>
        <w:top w:val="none" w:sz="0" w:space="0" w:color="auto"/>
        <w:left w:val="none" w:sz="0" w:space="0" w:color="auto"/>
        <w:bottom w:val="none" w:sz="0" w:space="0" w:color="auto"/>
        <w:right w:val="none" w:sz="0" w:space="0" w:color="auto"/>
      </w:divBdr>
    </w:div>
    <w:div w:id="1372001698">
      <w:bodyDiv w:val="1"/>
      <w:marLeft w:val="0"/>
      <w:marRight w:val="0"/>
      <w:marTop w:val="0"/>
      <w:marBottom w:val="0"/>
      <w:divBdr>
        <w:top w:val="none" w:sz="0" w:space="0" w:color="auto"/>
        <w:left w:val="none" w:sz="0" w:space="0" w:color="auto"/>
        <w:bottom w:val="none" w:sz="0" w:space="0" w:color="auto"/>
        <w:right w:val="none" w:sz="0" w:space="0" w:color="auto"/>
      </w:divBdr>
    </w:div>
    <w:div w:id="1374962920">
      <w:bodyDiv w:val="1"/>
      <w:marLeft w:val="0"/>
      <w:marRight w:val="0"/>
      <w:marTop w:val="0"/>
      <w:marBottom w:val="0"/>
      <w:divBdr>
        <w:top w:val="none" w:sz="0" w:space="0" w:color="auto"/>
        <w:left w:val="none" w:sz="0" w:space="0" w:color="auto"/>
        <w:bottom w:val="none" w:sz="0" w:space="0" w:color="auto"/>
        <w:right w:val="none" w:sz="0" w:space="0" w:color="auto"/>
      </w:divBdr>
    </w:div>
    <w:div w:id="1375732769">
      <w:bodyDiv w:val="1"/>
      <w:marLeft w:val="0"/>
      <w:marRight w:val="0"/>
      <w:marTop w:val="0"/>
      <w:marBottom w:val="0"/>
      <w:divBdr>
        <w:top w:val="none" w:sz="0" w:space="0" w:color="auto"/>
        <w:left w:val="none" w:sz="0" w:space="0" w:color="auto"/>
        <w:bottom w:val="none" w:sz="0" w:space="0" w:color="auto"/>
        <w:right w:val="none" w:sz="0" w:space="0" w:color="auto"/>
      </w:divBdr>
    </w:div>
    <w:div w:id="1376541029">
      <w:bodyDiv w:val="1"/>
      <w:marLeft w:val="0"/>
      <w:marRight w:val="0"/>
      <w:marTop w:val="0"/>
      <w:marBottom w:val="0"/>
      <w:divBdr>
        <w:top w:val="none" w:sz="0" w:space="0" w:color="auto"/>
        <w:left w:val="none" w:sz="0" w:space="0" w:color="auto"/>
        <w:bottom w:val="none" w:sz="0" w:space="0" w:color="auto"/>
        <w:right w:val="none" w:sz="0" w:space="0" w:color="auto"/>
      </w:divBdr>
    </w:div>
    <w:div w:id="1376931095">
      <w:bodyDiv w:val="1"/>
      <w:marLeft w:val="0"/>
      <w:marRight w:val="0"/>
      <w:marTop w:val="0"/>
      <w:marBottom w:val="0"/>
      <w:divBdr>
        <w:top w:val="none" w:sz="0" w:space="0" w:color="auto"/>
        <w:left w:val="none" w:sz="0" w:space="0" w:color="auto"/>
        <w:bottom w:val="none" w:sz="0" w:space="0" w:color="auto"/>
        <w:right w:val="none" w:sz="0" w:space="0" w:color="auto"/>
      </w:divBdr>
    </w:div>
    <w:div w:id="1378508711">
      <w:bodyDiv w:val="1"/>
      <w:marLeft w:val="0"/>
      <w:marRight w:val="0"/>
      <w:marTop w:val="0"/>
      <w:marBottom w:val="0"/>
      <w:divBdr>
        <w:top w:val="none" w:sz="0" w:space="0" w:color="auto"/>
        <w:left w:val="none" w:sz="0" w:space="0" w:color="auto"/>
        <w:bottom w:val="none" w:sz="0" w:space="0" w:color="auto"/>
        <w:right w:val="none" w:sz="0" w:space="0" w:color="auto"/>
      </w:divBdr>
    </w:div>
    <w:div w:id="1378965979">
      <w:bodyDiv w:val="1"/>
      <w:marLeft w:val="0"/>
      <w:marRight w:val="0"/>
      <w:marTop w:val="0"/>
      <w:marBottom w:val="0"/>
      <w:divBdr>
        <w:top w:val="none" w:sz="0" w:space="0" w:color="auto"/>
        <w:left w:val="none" w:sz="0" w:space="0" w:color="auto"/>
        <w:bottom w:val="none" w:sz="0" w:space="0" w:color="auto"/>
        <w:right w:val="none" w:sz="0" w:space="0" w:color="auto"/>
      </w:divBdr>
    </w:div>
    <w:div w:id="1379552468">
      <w:bodyDiv w:val="1"/>
      <w:marLeft w:val="0"/>
      <w:marRight w:val="0"/>
      <w:marTop w:val="0"/>
      <w:marBottom w:val="0"/>
      <w:divBdr>
        <w:top w:val="none" w:sz="0" w:space="0" w:color="auto"/>
        <w:left w:val="none" w:sz="0" w:space="0" w:color="auto"/>
        <w:bottom w:val="none" w:sz="0" w:space="0" w:color="auto"/>
        <w:right w:val="none" w:sz="0" w:space="0" w:color="auto"/>
      </w:divBdr>
    </w:div>
    <w:div w:id="1385517619">
      <w:bodyDiv w:val="1"/>
      <w:marLeft w:val="0"/>
      <w:marRight w:val="0"/>
      <w:marTop w:val="0"/>
      <w:marBottom w:val="0"/>
      <w:divBdr>
        <w:top w:val="none" w:sz="0" w:space="0" w:color="auto"/>
        <w:left w:val="none" w:sz="0" w:space="0" w:color="auto"/>
        <w:bottom w:val="none" w:sz="0" w:space="0" w:color="auto"/>
        <w:right w:val="none" w:sz="0" w:space="0" w:color="auto"/>
      </w:divBdr>
    </w:div>
    <w:div w:id="1386493534">
      <w:bodyDiv w:val="1"/>
      <w:marLeft w:val="0"/>
      <w:marRight w:val="0"/>
      <w:marTop w:val="0"/>
      <w:marBottom w:val="0"/>
      <w:divBdr>
        <w:top w:val="none" w:sz="0" w:space="0" w:color="auto"/>
        <w:left w:val="none" w:sz="0" w:space="0" w:color="auto"/>
        <w:bottom w:val="none" w:sz="0" w:space="0" w:color="auto"/>
        <w:right w:val="none" w:sz="0" w:space="0" w:color="auto"/>
      </w:divBdr>
    </w:div>
    <w:div w:id="1392847510">
      <w:bodyDiv w:val="1"/>
      <w:marLeft w:val="0"/>
      <w:marRight w:val="0"/>
      <w:marTop w:val="0"/>
      <w:marBottom w:val="0"/>
      <w:divBdr>
        <w:top w:val="none" w:sz="0" w:space="0" w:color="auto"/>
        <w:left w:val="none" w:sz="0" w:space="0" w:color="auto"/>
        <w:bottom w:val="none" w:sz="0" w:space="0" w:color="auto"/>
        <w:right w:val="none" w:sz="0" w:space="0" w:color="auto"/>
      </w:divBdr>
    </w:div>
    <w:div w:id="1392967974">
      <w:bodyDiv w:val="1"/>
      <w:marLeft w:val="0"/>
      <w:marRight w:val="0"/>
      <w:marTop w:val="0"/>
      <w:marBottom w:val="0"/>
      <w:divBdr>
        <w:top w:val="none" w:sz="0" w:space="0" w:color="auto"/>
        <w:left w:val="none" w:sz="0" w:space="0" w:color="auto"/>
        <w:bottom w:val="none" w:sz="0" w:space="0" w:color="auto"/>
        <w:right w:val="none" w:sz="0" w:space="0" w:color="auto"/>
      </w:divBdr>
    </w:div>
    <w:div w:id="1403403637">
      <w:bodyDiv w:val="1"/>
      <w:marLeft w:val="0"/>
      <w:marRight w:val="0"/>
      <w:marTop w:val="0"/>
      <w:marBottom w:val="0"/>
      <w:divBdr>
        <w:top w:val="none" w:sz="0" w:space="0" w:color="auto"/>
        <w:left w:val="none" w:sz="0" w:space="0" w:color="auto"/>
        <w:bottom w:val="none" w:sz="0" w:space="0" w:color="auto"/>
        <w:right w:val="none" w:sz="0" w:space="0" w:color="auto"/>
      </w:divBdr>
    </w:div>
    <w:div w:id="1403719705">
      <w:bodyDiv w:val="1"/>
      <w:marLeft w:val="0"/>
      <w:marRight w:val="0"/>
      <w:marTop w:val="0"/>
      <w:marBottom w:val="0"/>
      <w:divBdr>
        <w:top w:val="none" w:sz="0" w:space="0" w:color="auto"/>
        <w:left w:val="none" w:sz="0" w:space="0" w:color="auto"/>
        <w:bottom w:val="none" w:sz="0" w:space="0" w:color="auto"/>
        <w:right w:val="none" w:sz="0" w:space="0" w:color="auto"/>
      </w:divBdr>
    </w:div>
    <w:div w:id="1404064923">
      <w:bodyDiv w:val="1"/>
      <w:marLeft w:val="0"/>
      <w:marRight w:val="0"/>
      <w:marTop w:val="0"/>
      <w:marBottom w:val="0"/>
      <w:divBdr>
        <w:top w:val="none" w:sz="0" w:space="0" w:color="auto"/>
        <w:left w:val="none" w:sz="0" w:space="0" w:color="auto"/>
        <w:bottom w:val="none" w:sz="0" w:space="0" w:color="auto"/>
        <w:right w:val="none" w:sz="0" w:space="0" w:color="auto"/>
      </w:divBdr>
    </w:div>
    <w:div w:id="1406142352">
      <w:bodyDiv w:val="1"/>
      <w:marLeft w:val="0"/>
      <w:marRight w:val="0"/>
      <w:marTop w:val="0"/>
      <w:marBottom w:val="0"/>
      <w:divBdr>
        <w:top w:val="none" w:sz="0" w:space="0" w:color="auto"/>
        <w:left w:val="none" w:sz="0" w:space="0" w:color="auto"/>
        <w:bottom w:val="none" w:sz="0" w:space="0" w:color="auto"/>
        <w:right w:val="none" w:sz="0" w:space="0" w:color="auto"/>
      </w:divBdr>
    </w:div>
    <w:div w:id="1407915968">
      <w:bodyDiv w:val="1"/>
      <w:marLeft w:val="0"/>
      <w:marRight w:val="0"/>
      <w:marTop w:val="0"/>
      <w:marBottom w:val="0"/>
      <w:divBdr>
        <w:top w:val="none" w:sz="0" w:space="0" w:color="auto"/>
        <w:left w:val="none" w:sz="0" w:space="0" w:color="auto"/>
        <w:bottom w:val="none" w:sz="0" w:space="0" w:color="auto"/>
        <w:right w:val="none" w:sz="0" w:space="0" w:color="auto"/>
      </w:divBdr>
    </w:div>
    <w:div w:id="1408383164">
      <w:bodyDiv w:val="1"/>
      <w:marLeft w:val="0"/>
      <w:marRight w:val="0"/>
      <w:marTop w:val="0"/>
      <w:marBottom w:val="0"/>
      <w:divBdr>
        <w:top w:val="none" w:sz="0" w:space="0" w:color="auto"/>
        <w:left w:val="none" w:sz="0" w:space="0" w:color="auto"/>
        <w:bottom w:val="none" w:sz="0" w:space="0" w:color="auto"/>
        <w:right w:val="none" w:sz="0" w:space="0" w:color="auto"/>
      </w:divBdr>
    </w:div>
    <w:div w:id="1418404486">
      <w:bodyDiv w:val="1"/>
      <w:marLeft w:val="0"/>
      <w:marRight w:val="0"/>
      <w:marTop w:val="0"/>
      <w:marBottom w:val="0"/>
      <w:divBdr>
        <w:top w:val="none" w:sz="0" w:space="0" w:color="auto"/>
        <w:left w:val="none" w:sz="0" w:space="0" w:color="auto"/>
        <w:bottom w:val="none" w:sz="0" w:space="0" w:color="auto"/>
        <w:right w:val="none" w:sz="0" w:space="0" w:color="auto"/>
      </w:divBdr>
    </w:div>
    <w:div w:id="1418940970">
      <w:bodyDiv w:val="1"/>
      <w:marLeft w:val="0"/>
      <w:marRight w:val="0"/>
      <w:marTop w:val="0"/>
      <w:marBottom w:val="0"/>
      <w:divBdr>
        <w:top w:val="none" w:sz="0" w:space="0" w:color="auto"/>
        <w:left w:val="none" w:sz="0" w:space="0" w:color="auto"/>
        <w:bottom w:val="none" w:sz="0" w:space="0" w:color="auto"/>
        <w:right w:val="none" w:sz="0" w:space="0" w:color="auto"/>
      </w:divBdr>
    </w:div>
    <w:div w:id="1419869641">
      <w:bodyDiv w:val="1"/>
      <w:marLeft w:val="0"/>
      <w:marRight w:val="0"/>
      <w:marTop w:val="0"/>
      <w:marBottom w:val="0"/>
      <w:divBdr>
        <w:top w:val="none" w:sz="0" w:space="0" w:color="auto"/>
        <w:left w:val="none" w:sz="0" w:space="0" w:color="auto"/>
        <w:bottom w:val="none" w:sz="0" w:space="0" w:color="auto"/>
        <w:right w:val="none" w:sz="0" w:space="0" w:color="auto"/>
      </w:divBdr>
    </w:div>
    <w:div w:id="1424522841">
      <w:bodyDiv w:val="1"/>
      <w:marLeft w:val="0"/>
      <w:marRight w:val="0"/>
      <w:marTop w:val="0"/>
      <w:marBottom w:val="0"/>
      <w:divBdr>
        <w:top w:val="none" w:sz="0" w:space="0" w:color="auto"/>
        <w:left w:val="none" w:sz="0" w:space="0" w:color="auto"/>
        <w:bottom w:val="none" w:sz="0" w:space="0" w:color="auto"/>
        <w:right w:val="none" w:sz="0" w:space="0" w:color="auto"/>
      </w:divBdr>
    </w:div>
    <w:div w:id="1432506060">
      <w:bodyDiv w:val="1"/>
      <w:marLeft w:val="0"/>
      <w:marRight w:val="0"/>
      <w:marTop w:val="0"/>
      <w:marBottom w:val="0"/>
      <w:divBdr>
        <w:top w:val="none" w:sz="0" w:space="0" w:color="auto"/>
        <w:left w:val="none" w:sz="0" w:space="0" w:color="auto"/>
        <w:bottom w:val="none" w:sz="0" w:space="0" w:color="auto"/>
        <w:right w:val="none" w:sz="0" w:space="0" w:color="auto"/>
      </w:divBdr>
    </w:div>
    <w:div w:id="1432966854">
      <w:bodyDiv w:val="1"/>
      <w:marLeft w:val="0"/>
      <w:marRight w:val="0"/>
      <w:marTop w:val="0"/>
      <w:marBottom w:val="0"/>
      <w:divBdr>
        <w:top w:val="none" w:sz="0" w:space="0" w:color="auto"/>
        <w:left w:val="none" w:sz="0" w:space="0" w:color="auto"/>
        <w:bottom w:val="none" w:sz="0" w:space="0" w:color="auto"/>
        <w:right w:val="none" w:sz="0" w:space="0" w:color="auto"/>
      </w:divBdr>
    </w:div>
    <w:div w:id="1439522309">
      <w:bodyDiv w:val="1"/>
      <w:marLeft w:val="0"/>
      <w:marRight w:val="0"/>
      <w:marTop w:val="0"/>
      <w:marBottom w:val="0"/>
      <w:divBdr>
        <w:top w:val="none" w:sz="0" w:space="0" w:color="auto"/>
        <w:left w:val="none" w:sz="0" w:space="0" w:color="auto"/>
        <w:bottom w:val="none" w:sz="0" w:space="0" w:color="auto"/>
        <w:right w:val="none" w:sz="0" w:space="0" w:color="auto"/>
      </w:divBdr>
    </w:div>
    <w:div w:id="1443263695">
      <w:bodyDiv w:val="1"/>
      <w:marLeft w:val="0"/>
      <w:marRight w:val="0"/>
      <w:marTop w:val="0"/>
      <w:marBottom w:val="0"/>
      <w:divBdr>
        <w:top w:val="none" w:sz="0" w:space="0" w:color="auto"/>
        <w:left w:val="none" w:sz="0" w:space="0" w:color="auto"/>
        <w:bottom w:val="none" w:sz="0" w:space="0" w:color="auto"/>
        <w:right w:val="none" w:sz="0" w:space="0" w:color="auto"/>
      </w:divBdr>
    </w:div>
    <w:div w:id="1444501337">
      <w:bodyDiv w:val="1"/>
      <w:marLeft w:val="0"/>
      <w:marRight w:val="0"/>
      <w:marTop w:val="0"/>
      <w:marBottom w:val="0"/>
      <w:divBdr>
        <w:top w:val="none" w:sz="0" w:space="0" w:color="auto"/>
        <w:left w:val="none" w:sz="0" w:space="0" w:color="auto"/>
        <w:bottom w:val="none" w:sz="0" w:space="0" w:color="auto"/>
        <w:right w:val="none" w:sz="0" w:space="0" w:color="auto"/>
      </w:divBdr>
    </w:div>
    <w:div w:id="1445418241">
      <w:bodyDiv w:val="1"/>
      <w:marLeft w:val="0"/>
      <w:marRight w:val="0"/>
      <w:marTop w:val="0"/>
      <w:marBottom w:val="0"/>
      <w:divBdr>
        <w:top w:val="none" w:sz="0" w:space="0" w:color="auto"/>
        <w:left w:val="none" w:sz="0" w:space="0" w:color="auto"/>
        <w:bottom w:val="none" w:sz="0" w:space="0" w:color="auto"/>
        <w:right w:val="none" w:sz="0" w:space="0" w:color="auto"/>
      </w:divBdr>
    </w:div>
    <w:div w:id="1446850469">
      <w:bodyDiv w:val="1"/>
      <w:marLeft w:val="0"/>
      <w:marRight w:val="0"/>
      <w:marTop w:val="0"/>
      <w:marBottom w:val="0"/>
      <w:divBdr>
        <w:top w:val="none" w:sz="0" w:space="0" w:color="auto"/>
        <w:left w:val="none" w:sz="0" w:space="0" w:color="auto"/>
        <w:bottom w:val="none" w:sz="0" w:space="0" w:color="auto"/>
        <w:right w:val="none" w:sz="0" w:space="0" w:color="auto"/>
      </w:divBdr>
    </w:div>
    <w:div w:id="1448038677">
      <w:bodyDiv w:val="1"/>
      <w:marLeft w:val="0"/>
      <w:marRight w:val="0"/>
      <w:marTop w:val="0"/>
      <w:marBottom w:val="0"/>
      <w:divBdr>
        <w:top w:val="none" w:sz="0" w:space="0" w:color="auto"/>
        <w:left w:val="none" w:sz="0" w:space="0" w:color="auto"/>
        <w:bottom w:val="none" w:sz="0" w:space="0" w:color="auto"/>
        <w:right w:val="none" w:sz="0" w:space="0" w:color="auto"/>
      </w:divBdr>
    </w:div>
    <w:div w:id="1455059574">
      <w:bodyDiv w:val="1"/>
      <w:marLeft w:val="0"/>
      <w:marRight w:val="0"/>
      <w:marTop w:val="0"/>
      <w:marBottom w:val="0"/>
      <w:divBdr>
        <w:top w:val="none" w:sz="0" w:space="0" w:color="auto"/>
        <w:left w:val="none" w:sz="0" w:space="0" w:color="auto"/>
        <w:bottom w:val="none" w:sz="0" w:space="0" w:color="auto"/>
        <w:right w:val="none" w:sz="0" w:space="0" w:color="auto"/>
      </w:divBdr>
    </w:div>
    <w:div w:id="1457066206">
      <w:bodyDiv w:val="1"/>
      <w:marLeft w:val="0"/>
      <w:marRight w:val="0"/>
      <w:marTop w:val="0"/>
      <w:marBottom w:val="0"/>
      <w:divBdr>
        <w:top w:val="none" w:sz="0" w:space="0" w:color="auto"/>
        <w:left w:val="none" w:sz="0" w:space="0" w:color="auto"/>
        <w:bottom w:val="none" w:sz="0" w:space="0" w:color="auto"/>
        <w:right w:val="none" w:sz="0" w:space="0" w:color="auto"/>
      </w:divBdr>
    </w:div>
    <w:div w:id="1458060685">
      <w:bodyDiv w:val="1"/>
      <w:marLeft w:val="0"/>
      <w:marRight w:val="0"/>
      <w:marTop w:val="0"/>
      <w:marBottom w:val="0"/>
      <w:divBdr>
        <w:top w:val="none" w:sz="0" w:space="0" w:color="auto"/>
        <w:left w:val="none" w:sz="0" w:space="0" w:color="auto"/>
        <w:bottom w:val="none" w:sz="0" w:space="0" w:color="auto"/>
        <w:right w:val="none" w:sz="0" w:space="0" w:color="auto"/>
      </w:divBdr>
    </w:div>
    <w:div w:id="1458640769">
      <w:bodyDiv w:val="1"/>
      <w:marLeft w:val="0"/>
      <w:marRight w:val="0"/>
      <w:marTop w:val="0"/>
      <w:marBottom w:val="0"/>
      <w:divBdr>
        <w:top w:val="none" w:sz="0" w:space="0" w:color="auto"/>
        <w:left w:val="none" w:sz="0" w:space="0" w:color="auto"/>
        <w:bottom w:val="none" w:sz="0" w:space="0" w:color="auto"/>
        <w:right w:val="none" w:sz="0" w:space="0" w:color="auto"/>
      </w:divBdr>
    </w:div>
    <w:div w:id="1460032980">
      <w:bodyDiv w:val="1"/>
      <w:marLeft w:val="0"/>
      <w:marRight w:val="0"/>
      <w:marTop w:val="0"/>
      <w:marBottom w:val="0"/>
      <w:divBdr>
        <w:top w:val="none" w:sz="0" w:space="0" w:color="auto"/>
        <w:left w:val="none" w:sz="0" w:space="0" w:color="auto"/>
        <w:bottom w:val="none" w:sz="0" w:space="0" w:color="auto"/>
        <w:right w:val="none" w:sz="0" w:space="0" w:color="auto"/>
      </w:divBdr>
    </w:div>
    <w:div w:id="1460412550">
      <w:bodyDiv w:val="1"/>
      <w:marLeft w:val="0"/>
      <w:marRight w:val="0"/>
      <w:marTop w:val="0"/>
      <w:marBottom w:val="0"/>
      <w:divBdr>
        <w:top w:val="none" w:sz="0" w:space="0" w:color="auto"/>
        <w:left w:val="none" w:sz="0" w:space="0" w:color="auto"/>
        <w:bottom w:val="none" w:sz="0" w:space="0" w:color="auto"/>
        <w:right w:val="none" w:sz="0" w:space="0" w:color="auto"/>
      </w:divBdr>
    </w:div>
    <w:div w:id="1461876198">
      <w:bodyDiv w:val="1"/>
      <w:marLeft w:val="0"/>
      <w:marRight w:val="0"/>
      <w:marTop w:val="0"/>
      <w:marBottom w:val="0"/>
      <w:divBdr>
        <w:top w:val="none" w:sz="0" w:space="0" w:color="auto"/>
        <w:left w:val="none" w:sz="0" w:space="0" w:color="auto"/>
        <w:bottom w:val="none" w:sz="0" w:space="0" w:color="auto"/>
        <w:right w:val="none" w:sz="0" w:space="0" w:color="auto"/>
      </w:divBdr>
    </w:div>
    <w:div w:id="1464155407">
      <w:bodyDiv w:val="1"/>
      <w:marLeft w:val="0"/>
      <w:marRight w:val="0"/>
      <w:marTop w:val="0"/>
      <w:marBottom w:val="0"/>
      <w:divBdr>
        <w:top w:val="none" w:sz="0" w:space="0" w:color="auto"/>
        <w:left w:val="none" w:sz="0" w:space="0" w:color="auto"/>
        <w:bottom w:val="none" w:sz="0" w:space="0" w:color="auto"/>
        <w:right w:val="none" w:sz="0" w:space="0" w:color="auto"/>
      </w:divBdr>
    </w:div>
    <w:div w:id="1466241377">
      <w:bodyDiv w:val="1"/>
      <w:marLeft w:val="0"/>
      <w:marRight w:val="0"/>
      <w:marTop w:val="0"/>
      <w:marBottom w:val="0"/>
      <w:divBdr>
        <w:top w:val="none" w:sz="0" w:space="0" w:color="auto"/>
        <w:left w:val="none" w:sz="0" w:space="0" w:color="auto"/>
        <w:bottom w:val="none" w:sz="0" w:space="0" w:color="auto"/>
        <w:right w:val="none" w:sz="0" w:space="0" w:color="auto"/>
      </w:divBdr>
    </w:div>
    <w:div w:id="1466508300">
      <w:bodyDiv w:val="1"/>
      <w:marLeft w:val="0"/>
      <w:marRight w:val="0"/>
      <w:marTop w:val="0"/>
      <w:marBottom w:val="0"/>
      <w:divBdr>
        <w:top w:val="none" w:sz="0" w:space="0" w:color="auto"/>
        <w:left w:val="none" w:sz="0" w:space="0" w:color="auto"/>
        <w:bottom w:val="none" w:sz="0" w:space="0" w:color="auto"/>
        <w:right w:val="none" w:sz="0" w:space="0" w:color="auto"/>
      </w:divBdr>
    </w:div>
    <w:div w:id="1471821738">
      <w:bodyDiv w:val="1"/>
      <w:marLeft w:val="0"/>
      <w:marRight w:val="0"/>
      <w:marTop w:val="0"/>
      <w:marBottom w:val="0"/>
      <w:divBdr>
        <w:top w:val="none" w:sz="0" w:space="0" w:color="auto"/>
        <w:left w:val="none" w:sz="0" w:space="0" w:color="auto"/>
        <w:bottom w:val="none" w:sz="0" w:space="0" w:color="auto"/>
        <w:right w:val="none" w:sz="0" w:space="0" w:color="auto"/>
      </w:divBdr>
    </w:div>
    <w:div w:id="1476920151">
      <w:bodyDiv w:val="1"/>
      <w:marLeft w:val="0"/>
      <w:marRight w:val="0"/>
      <w:marTop w:val="0"/>
      <w:marBottom w:val="0"/>
      <w:divBdr>
        <w:top w:val="none" w:sz="0" w:space="0" w:color="auto"/>
        <w:left w:val="none" w:sz="0" w:space="0" w:color="auto"/>
        <w:bottom w:val="none" w:sz="0" w:space="0" w:color="auto"/>
        <w:right w:val="none" w:sz="0" w:space="0" w:color="auto"/>
      </w:divBdr>
    </w:div>
    <w:div w:id="1478182199">
      <w:bodyDiv w:val="1"/>
      <w:marLeft w:val="0"/>
      <w:marRight w:val="0"/>
      <w:marTop w:val="0"/>
      <w:marBottom w:val="0"/>
      <w:divBdr>
        <w:top w:val="none" w:sz="0" w:space="0" w:color="auto"/>
        <w:left w:val="none" w:sz="0" w:space="0" w:color="auto"/>
        <w:bottom w:val="none" w:sz="0" w:space="0" w:color="auto"/>
        <w:right w:val="none" w:sz="0" w:space="0" w:color="auto"/>
      </w:divBdr>
    </w:div>
    <w:div w:id="1484347380">
      <w:bodyDiv w:val="1"/>
      <w:marLeft w:val="0"/>
      <w:marRight w:val="0"/>
      <w:marTop w:val="0"/>
      <w:marBottom w:val="0"/>
      <w:divBdr>
        <w:top w:val="none" w:sz="0" w:space="0" w:color="auto"/>
        <w:left w:val="none" w:sz="0" w:space="0" w:color="auto"/>
        <w:bottom w:val="none" w:sz="0" w:space="0" w:color="auto"/>
        <w:right w:val="none" w:sz="0" w:space="0" w:color="auto"/>
      </w:divBdr>
    </w:div>
    <w:div w:id="1488788567">
      <w:bodyDiv w:val="1"/>
      <w:marLeft w:val="0"/>
      <w:marRight w:val="0"/>
      <w:marTop w:val="0"/>
      <w:marBottom w:val="0"/>
      <w:divBdr>
        <w:top w:val="none" w:sz="0" w:space="0" w:color="auto"/>
        <w:left w:val="none" w:sz="0" w:space="0" w:color="auto"/>
        <w:bottom w:val="none" w:sz="0" w:space="0" w:color="auto"/>
        <w:right w:val="none" w:sz="0" w:space="0" w:color="auto"/>
      </w:divBdr>
    </w:div>
    <w:div w:id="1498157634">
      <w:bodyDiv w:val="1"/>
      <w:marLeft w:val="0"/>
      <w:marRight w:val="0"/>
      <w:marTop w:val="0"/>
      <w:marBottom w:val="0"/>
      <w:divBdr>
        <w:top w:val="none" w:sz="0" w:space="0" w:color="auto"/>
        <w:left w:val="none" w:sz="0" w:space="0" w:color="auto"/>
        <w:bottom w:val="none" w:sz="0" w:space="0" w:color="auto"/>
        <w:right w:val="none" w:sz="0" w:space="0" w:color="auto"/>
      </w:divBdr>
    </w:div>
    <w:div w:id="1499226021">
      <w:bodyDiv w:val="1"/>
      <w:marLeft w:val="0"/>
      <w:marRight w:val="0"/>
      <w:marTop w:val="0"/>
      <w:marBottom w:val="0"/>
      <w:divBdr>
        <w:top w:val="none" w:sz="0" w:space="0" w:color="auto"/>
        <w:left w:val="none" w:sz="0" w:space="0" w:color="auto"/>
        <w:bottom w:val="none" w:sz="0" w:space="0" w:color="auto"/>
        <w:right w:val="none" w:sz="0" w:space="0" w:color="auto"/>
      </w:divBdr>
    </w:div>
    <w:div w:id="1500729950">
      <w:bodyDiv w:val="1"/>
      <w:marLeft w:val="0"/>
      <w:marRight w:val="0"/>
      <w:marTop w:val="0"/>
      <w:marBottom w:val="0"/>
      <w:divBdr>
        <w:top w:val="none" w:sz="0" w:space="0" w:color="auto"/>
        <w:left w:val="none" w:sz="0" w:space="0" w:color="auto"/>
        <w:bottom w:val="none" w:sz="0" w:space="0" w:color="auto"/>
        <w:right w:val="none" w:sz="0" w:space="0" w:color="auto"/>
      </w:divBdr>
    </w:div>
    <w:div w:id="1512716403">
      <w:bodyDiv w:val="1"/>
      <w:marLeft w:val="0"/>
      <w:marRight w:val="0"/>
      <w:marTop w:val="0"/>
      <w:marBottom w:val="0"/>
      <w:divBdr>
        <w:top w:val="none" w:sz="0" w:space="0" w:color="auto"/>
        <w:left w:val="none" w:sz="0" w:space="0" w:color="auto"/>
        <w:bottom w:val="none" w:sz="0" w:space="0" w:color="auto"/>
        <w:right w:val="none" w:sz="0" w:space="0" w:color="auto"/>
      </w:divBdr>
    </w:div>
    <w:div w:id="1514565722">
      <w:bodyDiv w:val="1"/>
      <w:marLeft w:val="0"/>
      <w:marRight w:val="0"/>
      <w:marTop w:val="0"/>
      <w:marBottom w:val="0"/>
      <w:divBdr>
        <w:top w:val="none" w:sz="0" w:space="0" w:color="auto"/>
        <w:left w:val="none" w:sz="0" w:space="0" w:color="auto"/>
        <w:bottom w:val="none" w:sz="0" w:space="0" w:color="auto"/>
        <w:right w:val="none" w:sz="0" w:space="0" w:color="auto"/>
      </w:divBdr>
    </w:div>
    <w:div w:id="1526014286">
      <w:bodyDiv w:val="1"/>
      <w:marLeft w:val="0"/>
      <w:marRight w:val="0"/>
      <w:marTop w:val="0"/>
      <w:marBottom w:val="0"/>
      <w:divBdr>
        <w:top w:val="none" w:sz="0" w:space="0" w:color="auto"/>
        <w:left w:val="none" w:sz="0" w:space="0" w:color="auto"/>
        <w:bottom w:val="none" w:sz="0" w:space="0" w:color="auto"/>
        <w:right w:val="none" w:sz="0" w:space="0" w:color="auto"/>
      </w:divBdr>
    </w:div>
    <w:div w:id="1529174570">
      <w:bodyDiv w:val="1"/>
      <w:marLeft w:val="0"/>
      <w:marRight w:val="0"/>
      <w:marTop w:val="0"/>
      <w:marBottom w:val="0"/>
      <w:divBdr>
        <w:top w:val="none" w:sz="0" w:space="0" w:color="auto"/>
        <w:left w:val="none" w:sz="0" w:space="0" w:color="auto"/>
        <w:bottom w:val="none" w:sz="0" w:space="0" w:color="auto"/>
        <w:right w:val="none" w:sz="0" w:space="0" w:color="auto"/>
      </w:divBdr>
    </w:div>
    <w:div w:id="1529875721">
      <w:bodyDiv w:val="1"/>
      <w:marLeft w:val="0"/>
      <w:marRight w:val="0"/>
      <w:marTop w:val="0"/>
      <w:marBottom w:val="0"/>
      <w:divBdr>
        <w:top w:val="none" w:sz="0" w:space="0" w:color="auto"/>
        <w:left w:val="none" w:sz="0" w:space="0" w:color="auto"/>
        <w:bottom w:val="none" w:sz="0" w:space="0" w:color="auto"/>
        <w:right w:val="none" w:sz="0" w:space="0" w:color="auto"/>
      </w:divBdr>
    </w:div>
    <w:div w:id="1531139527">
      <w:bodyDiv w:val="1"/>
      <w:marLeft w:val="0"/>
      <w:marRight w:val="0"/>
      <w:marTop w:val="0"/>
      <w:marBottom w:val="0"/>
      <w:divBdr>
        <w:top w:val="none" w:sz="0" w:space="0" w:color="auto"/>
        <w:left w:val="none" w:sz="0" w:space="0" w:color="auto"/>
        <w:bottom w:val="none" w:sz="0" w:space="0" w:color="auto"/>
        <w:right w:val="none" w:sz="0" w:space="0" w:color="auto"/>
      </w:divBdr>
    </w:div>
    <w:div w:id="1531529807">
      <w:bodyDiv w:val="1"/>
      <w:marLeft w:val="0"/>
      <w:marRight w:val="0"/>
      <w:marTop w:val="0"/>
      <w:marBottom w:val="0"/>
      <w:divBdr>
        <w:top w:val="none" w:sz="0" w:space="0" w:color="auto"/>
        <w:left w:val="none" w:sz="0" w:space="0" w:color="auto"/>
        <w:bottom w:val="none" w:sz="0" w:space="0" w:color="auto"/>
        <w:right w:val="none" w:sz="0" w:space="0" w:color="auto"/>
      </w:divBdr>
    </w:div>
    <w:div w:id="1531648689">
      <w:bodyDiv w:val="1"/>
      <w:marLeft w:val="0"/>
      <w:marRight w:val="0"/>
      <w:marTop w:val="0"/>
      <w:marBottom w:val="0"/>
      <w:divBdr>
        <w:top w:val="none" w:sz="0" w:space="0" w:color="auto"/>
        <w:left w:val="none" w:sz="0" w:space="0" w:color="auto"/>
        <w:bottom w:val="none" w:sz="0" w:space="0" w:color="auto"/>
        <w:right w:val="none" w:sz="0" w:space="0" w:color="auto"/>
      </w:divBdr>
    </w:div>
    <w:div w:id="1534880515">
      <w:bodyDiv w:val="1"/>
      <w:marLeft w:val="0"/>
      <w:marRight w:val="0"/>
      <w:marTop w:val="0"/>
      <w:marBottom w:val="0"/>
      <w:divBdr>
        <w:top w:val="none" w:sz="0" w:space="0" w:color="auto"/>
        <w:left w:val="none" w:sz="0" w:space="0" w:color="auto"/>
        <w:bottom w:val="none" w:sz="0" w:space="0" w:color="auto"/>
        <w:right w:val="none" w:sz="0" w:space="0" w:color="auto"/>
      </w:divBdr>
    </w:div>
    <w:div w:id="1538733575">
      <w:bodyDiv w:val="1"/>
      <w:marLeft w:val="0"/>
      <w:marRight w:val="0"/>
      <w:marTop w:val="0"/>
      <w:marBottom w:val="0"/>
      <w:divBdr>
        <w:top w:val="none" w:sz="0" w:space="0" w:color="auto"/>
        <w:left w:val="none" w:sz="0" w:space="0" w:color="auto"/>
        <w:bottom w:val="none" w:sz="0" w:space="0" w:color="auto"/>
        <w:right w:val="none" w:sz="0" w:space="0" w:color="auto"/>
      </w:divBdr>
    </w:div>
    <w:div w:id="1540894693">
      <w:bodyDiv w:val="1"/>
      <w:marLeft w:val="0"/>
      <w:marRight w:val="0"/>
      <w:marTop w:val="0"/>
      <w:marBottom w:val="0"/>
      <w:divBdr>
        <w:top w:val="none" w:sz="0" w:space="0" w:color="auto"/>
        <w:left w:val="none" w:sz="0" w:space="0" w:color="auto"/>
        <w:bottom w:val="none" w:sz="0" w:space="0" w:color="auto"/>
        <w:right w:val="none" w:sz="0" w:space="0" w:color="auto"/>
      </w:divBdr>
    </w:div>
    <w:div w:id="1544369489">
      <w:bodyDiv w:val="1"/>
      <w:marLeft w:val="0"/>
      <w:marRight w:val="0"/>
      <w:marTop w:val="0"/>
      <w:marBottom w:val="0"/>
      <w:divBdr>
        <w:top w:val="none" w:sz="0" w:space="0" w:color="auto"/>
        <w:left w:val="none" w:sz="0" w:space="0" w:color="auto"/>
        <w:bottom w:val="none" w:sz="0" w:space="0" w:color="auto"/>
        <w:right w:val="none" w:sz="0" w:space="0" w:color="auto"/>
      </w:divBdr>
    </w:div>
    <w:div w:id="1552419582">
      <w:bodyDiv w:val="1"/>
      <w:marLeft w:val="0"/>
      <w:marRight w:val="0"/>
      <w:marTop w:val="0"/>
      <w:marBottom w:val="0"/>
      <w:divBdr>
        <w:top w:val="none" w:sz="0" w:space="0" w:color="auto"/>
        <w:left w:val="none" w:sz="0" w:space="0" w:color="auto"/>
        <w:bottom w:val="none" w:sz="0" w:space="0" w:color="auto"/>
        <w:right w:val="none" w:sz="0" w:space="0" w:color="auto"/>
      </w:divBdr>
    </w:div>
    <w:div w:id="1552688825">
      <w:bodyDiv w:val="1"/>
      <w:marLeft w:val="0"/>
      <w:marRight w:val="0"/>
      <w:marTop w:val="0"/>
      <w:marBottom w:val="0"/>
      <w:divBdr>
        <w:top w:val="none" w:sz="0" w:space="0" w:color="auto"/>
        <w:left w:val="none" w:sz="0" w:space="0" w:color="auto"/>
        <w:bottom w:val="none" w:sz="0" w:space="0" w:color="auto"/>
        <w:right w:val="none" w:sz="0" w:space="0" w:color="auto"/>
      </w:divBdr>
    </w:div>
    <w:div w:id="1559197102">
      <w:bodyDiv w:val="1"/>
      <w:marLeft w:val="0"/>
      <w:marRight w:val="0"/>
      <w:marTop w:val="0"/>
      <w:marBottom w:val="0"/>
      <w:divBdr>
        <w:top w:val="none" w:sz="0" w:space="0" w:color="auto"/>
        <w:left w:val="none" w:sz="0" w:space="0" w:color="auto"/>
        <w:bottom w:val="none" w:sz="0" w:space="0" w:color="auto"/>
        <w:right w:val="none" w:sz="0" w:space="0" w:color="auto"/>
      </w:divBdr>
    </w:div>
    <w:div w:id="1562980461">
      <w:bodyDiv w:val="1"/>
      <w:marLeft w:val="0"/>
      <w:marRight w:val="0"/>
      <w:marTop w:val="0"/>
      <w:marBottom w:val="0"/>
      <w:divBdr>
        <w:top w:val="none" w:sz="0" w:space="0" w:color="auto"/>
        <w:left w:val="none" w:sz="0" w:space="0" w:color="auto"/>
        <w:bottom w:val="none" w:sz="0" w:space="0" w:color="auto"/>
        <w:right w:val="none" w:sz="0" w:space="0" w:color="auto"/>
      </w:divBdr>
    </w:div>
    <w:div w:id="1566843247">
      <w:bodyDiv w:val="1"/>
      <w:marLeft w:val="0"/>
      <w:marRight w:val="0"/>
      <w:marTop w:val="0"/>
      <w:marBottom w:val="0"/>
      <w:divBdr>
        <w:top w:val="none" w:sz="0" w:space="0" w:color="auto"/>
        <w:left w:val="none" w:sz="0" w:space="0" w:color="auto"/>
        <w:bottom w:val="none" w:sz="0" w:space="0" w:color="auto"/>
        <w:right w:val="none" w:sz="0" w:space="0" w:color="auto"/>
      </w:divBdr>
    </w:div>
    <w:div w:id="1575698624">
      <w:bodyDiv w:val="1"/>
      <w:marLeft w:val="0"/>
      <w:marRight w:val="0"/>
      <w:marTop w:val="0"/>
      <w:marBottom w:val="0"/>
      <w:divBdr>
        <w:top w:val="none" w:sz="0" w:space="0" w:color="auto"/>
        <w:left w:val="none" w:sz="0" w:space="0" w:color="auto"/>
        <w:bottom w:val="none" w:sz="0" w:space="0" w:color="auto"/>
        <w:right w:val="none" w:sz="0" w:space="0" w:color="auto"/>
      </w:divBdr>
    </w:div>
    <w:div w:id="1578901292">
      <w:bodyDiv w:val="1"/>
      <w:marLeft w:val="0"/>
      <w:marRight w:val="0"/>
      <w:marTop w:val="0"/>
      <w:marBottom w:val="0"/>
      <w:divBdr>
        <w:top w:val="none" w:sz="0" w:space="0" w:color="auto"/>
        <w:left w:val="none" w:sz="0" w:space="0" w:color="auto"/>
        <w:bottom w:val="none" w:sz="0" w:space="0" w:color="auto"/>
        <w:right w:val="none" w:sz="0" w:space="0" w:color="auto"/>
      </w:divBdr>
    </w:div>
    <w:div w:id="1582368639">
      <w:bodyDiv w:val="1"/>
      <w:marLeft w:val="0"/>
      <w:marRight w:val="0"/>
      <w:marTop w:val="0"/>
      <w:marBottom w:val="0"/>
      <w:divBdr>
        <w:top w:val="none" w:sz="0" w:space="0" w:color="auto"/>
        <w:left w:val="none" w:sz="0" w:space="0" w:color="auto"/>
        <w:bottom w:val="none" w:sz="0" w:space="0" w:color="auto"/>
        <w:right w:val="none" w:sz="0" w:space="0" w:color="auto"/>
      </w:divBdr>
    </w:div>
    <w:div w:id="1587613278">
      <w:bodyDiv w:val="1"/>
      <w:marLeft w:val="0"/>
      <w:marRight w:val="0"/>
      <w:marTop w:val="0"/>
      <w:marBottom w:val="0"/>
      <w:divBdr>
        <w:top w:val="none" w:sz="0" w:space="0" w:color="auto"/>
        <w:left w:val="none" w:sz="0" w:space="0" w:color="auto"/>
        <w:bottom w:val="none" w:sz="0" w:space="0" w:color="auto"/>
        <w:right w:val="none" w:sz="0" w:space="0" w:color="auto"/>
      </w:divBdr>
    </w:div>
    <w:div w:id="1590312909">
      <w:bodyDiv w:val="1"/>
      <w:marLeft w:val="0"/>
      <w:marRight w:val="0"/>
      <w:marTop w:val="0"/>
      <w:marBottom w:val="0"/>
      <w:divBdr>
        <w:top w:val="none" w:sz="0" w:space="0" w:color="auto"/>
        <w:left w:val="none" w:sz="0" w:space="0" w:color="auto"/>
        <w:bottom w:val="none" w:sz="0" w:space="0" w:color="auto"/>
        <w:right w:val="none" w:sz="0" w:space="0" w:color="auto"/>
      </w:divBdr>
    </w:div>
    <w:div w:id="1596742786">
      <w:bodyDiv w:val="1"/>
      <w:marLeft w:val="0"/>
      <w:marRight w:val="0"/>
      <w:marTop w:val="0"/>
      <w:marBottom w:val="0"/>
      <w:divBdr>
        <w:top w:val="none" w:sz="0" w:space="0" w:color="auto"/>
        <w:left w:val="none" w:sz="0" w:space="0" w:color="auto"/>
        <w:bottom w:val="none" w:sz="0" w:space="0" w:color="auto"/>
        <w:right w:val="none" w:sz="0" w:space="0" w:color="auto"/>
      </w:divBdr>
    </w:div>
    <w:div w:id="1605383175">
      <w:bodyDiv w:val="1"/>
      <w:marLeft w:val="0"/>
      <w:marRight w:val="0"/>
      <w:marTop w:val="0"/>
      <w:marBottom w:val="0"/>
      <w:divBdr>
        <w:top w:val="none" w:sz="0" w:space="0" w:color="auto"/>
        <w:left w:val="none" w:sz="0" w:space="0" w:color="auto"/>
        <w:bottom w:val="none" w:sz="0" w:space="0" w:color="auto"/>
        <w:right w:val="none" w:sz="0" w:space="0" w:color="auto"/>
      </w:divBdr>
    </w:div>
    <w:div w:id="1605651502">
      <w:bodyDiv w:val="1"/>
      <w:marLeft w:val="0"/>
      <w:marRight w:val="0"/>
      <w:marTop w:val="0"/>
      <w:marBottom w:val="0"/>
      <w:divBdr>
        <w:top w:val="none" w:sz="0" w:space="0" w:color="auto"/>
        <w:left w:val="none" w:sz="0" w:space="0" w:color="auto"/>
        <w:bottom w:val="none" w:sz="0" w:space="0" w:color="auto"/>
        <w:right w:val="none" w:sz="0" w:space="0" w:color="auto"/>
      </w:divBdr>
    </w:div>
    <w:div w:id="1613781350">
      <w:bodyDiv w:val="1"/>
      <w:marLeft w:val="0"/>
      <w:marRight w:val="0"/>
      <w:marTop w:val="0"/>
      <w:marBottom w:val="0"/>
      <w:divBdr>
        <w:top w:val="none" w:sz="0" w:space="0" w:color="auto"/>
        <w:left w:val="none" w:sz="0" w:space="0" w:color="auto"/>
        <w:bottom w:val="none" w:sz="0" w:space="0" w:color="auto"/>
        <w:right w:val="none" w:sz="0" w:space="0" w:color="auto"/>
      </w:divBdr>
    </w:div>
    <w:div w:id="1616709808">
      <w:bodyDiv w:val="1"/>
      <w:marLeft w:val="0"/>
      <w:marRight w:val="0"/>
      <w:marTop w:val="0"/>
      <w:marBottom w:val="0"/>
      <w:divBdr>
        <w:top w:val="none" w:sz="0" w:space="0" w:color="auto"/>
        <w:left w:val="none" w:sz="0" w:space="0" w:color="auto"/>
        <w:bottom w:val="none" w:sz="0" w:space="0" w:color="auto"/>
        <w:right w:val="none" w:sz="0" w:space="0" w:color="auto"/>
      </w:divBdr>
    </w:div>
    <w:div w:id="1618681287">
      <w:bodyDiv w:val="1"/>
      <w:marLeft w:val="0"/>
      <w:marRight w:val="0"/>
      <w:marTop w:val="0"/>
      <w:marBottom w:val="0"/>
      <w:divBdr>
        <w:top w:val="none" w:sz="0" w:space="0" w:color="auto"/>
        <w:left w:val="none" w:sz="0" w:space="0" w:color="auto"/>
        <w:bottom w:val="none" w:sz="0" w:space="0" w:color="auto"/>
        <w:right w:val="none" w:sz="0" w:space="0" w:color="auto"/>
      </w:divBdr>
    </w:div>
    <w:div w:id="1619291312">
      <w:bodyDiv w:val="1"/>
      <w:marLeft w:val="0"/>
      <w:marRight w:val="0"/>
      <w:marTop w:val="0"/>
      <w:marBottom w:val="0"/>
      <w:divBdr>
        <w:top w:val="none" w:sz="0" w:space="0" w:color="auto"/>
        <w:left w:val="none" w:sz="0" w:space="0" w:color="auto"/>
        <w:bottom w:val="none" w:sz="0" w:space="0" w:color="auto"/>
        <w:right w:val="none" w:sz="0" w:space="0" w:color="auto"/>
      </w:divBdr>
    </w:div>
    <w:div w:id="1619724775">
      <w:bodyDiv w:val="1"/>
      <w:marLeft w:val="0"/>
      <w:marRight w:val="0"/>
      <w:marTop w:val="0"/>
      <w:marBottom w:val="0"/>
      <w:divBdr>
        <w:top w:val="none" w:sz="0" w:space="0" w:color="auto"/>
        <w:left w:val="none" w:sz="0" w:space="0" w:color="auto"/>
        <w:bottom w:val="none" w:sz="0" w:space="0" w:color="auto"/>
        <w:right w:val="none" w:sz="0" w:space="0" w:color="auto"/>
      </w:divBdr>
    </w:div>
    <w:div w:id="1621300144">
      <w:bodyDiv w:val="1"/>
      <w:marLeft w:val="0"/>
      <w:marRight w:val="0"/>
      <w:marTop w:val="0"/>
      <w:marBottom w:val="0"/>
      <w:divBdr>
        <w:top w:val="none" w:sz="0" w:space="0" w:color="auto"/>
        <w:left w:val="none" w:sz="0" w:space="0" w:color="auto"/>
        <w:bottom w:val="none" w:sz="0" w:space="0" w:color="auto"/>
        <w:right w:val="none" w:sz="0" w:space="0" w:color="auto"/>
      </w:divBdr>
    </w:div>
    <w:div w:id="1621840105">
      <w:bodyDiv w:val="1"/>
      <w:marLeft w:val="0"/>
      <w:marRight w:val="0"/>
      <w:marTop w:val="0"/>
      <w:marBottom w:val="0"/>
      <w:divBdr>
        <w:top w:val="none" w:sz="0" w:space="0" w:color="auto"/>
        <w:left w:val="none" w:sz="0" w:space="0" w:color="auto"/>
        <w:bottom w:val="none" w:sz="0" w:space="0" w:color="auto"/>
        <w:right w:val="none" w:sz="0" w:space="0" w:color="auto"/>
      </w:divBdr>
    </w:div>
    <w:div w:id="1632520173">
      <w:bodyDiv w:val="1"/>
      <w:marLeft w:val="0"/>
      <w:marRight w:val="0"/>
      <w:marTop w:val="0"/>
      <w:marBottom w:val="0"/>
      <w:divBdr>
        <w:top w:val="none" w:sz="0" w:space="0" w:color="auto"/>
        <w:left w:val="none" w:sz="0" w:space="0" w:color="auto"/>
        <w:bottom w:val="none" w:sz="0" w:space="0" w:color="auto"/>
        <w:right w:val="none" w:sz="0" w:space="0" w:color="auto"/>
      </w:divBdr>
    </w:div>
    <w:div w:id="1632859605">
      <w:bodyDiv w:val="1"/>
      <w:marLeft w:val="0"/>
      <w:marRight w:val="0"/>
      <w:marTop w:val="0"/>
      <w:marBottom w:val="0"/>
      <w:divBdr>
        <w:top w:val="none" w:sz="0" w:space="0" w:color="auto"/>
        <w:left w:val="none" w:sz="0" w:space="0" w:color="auto"/>
        <w:bottom w:val="none" w:sz="0" w:space="0" w:color="auto"/>
        <w:right w:val="none" w:sz="0" w:space="0" w:color="auto"/>
      </w:divBdr>
    </w:div>
    <w:div w:id="1634093244">
      <w:bodyDiv w:val="1"/>
      <w:marLeft w:val="0"/>
      <w:marRight w:val="0"/>
      <w:marTop w:val="0"/>
      <w:marBottom w:val="0"/>
      <w:divBdr>
        <w:top w:val="none" w:sz="0" w:space="0" w:color="auto"/>
        <w:left w:val="none" w:sz="0" w:space="0" w:color="auto"/>
        <w:bottom w:val="none" w:sz="0" w:space="0" w:color="auto"/>
        <w:right w:val="none" w:sz="0" w:space="0" w:color="auto"/>
      </w:divBdr>
    </w:div>
    <w:div w:id="1638876378">
      <w:bodyDiv w:val="1"/>
      <w:marLeft w:val="0"/>
      <w:marRight w:val="0"/>
      <w:marTop w:val="0"/>
      <w:marBottom w:val="0"/>
      <w:divBdr>
        <w:top w:val="none" w:sz="0" w:space="0" w:color="auto"/>
        <w:left w:val="none" w:sz="0" w:space="0" w:color="auto"/>
        <w:bottom w:val="none" w:sz="0" w:space="0" w:color="auto"/>
        <w:right w:val="none" w:sz="0" w:space="0" w:color="auto"/>
      </w:divBdr>
    </w:div>
    <w:div w:id="1642349829">
      <w:bodyDiv w:val="1"/>
      <w:marLeft w:val="0"/>
      <w:marRight w:val="0"/>
      <w:marTop w:val="0"/>
      <w:marBottom w:val="0"/>
      <w:divBdr>
        <w:top w:val="none" w:sz="0" w:space="0" w:color="auto"/>
        <w:left w:val="none" w:sz="0" w:space="0" w:color="auto"/>
        <w:bottom w:val="none" w:sz="0" w:space="0" w:color="auto"/>
        <w:right w:val="none" w:sz="0" w:space="0" w:color="auto"/>
      </w:divBdr>
    </w:div>
    <w:div w:id="1643804644">
      <w:bodyDiv w:val="1"/>
      <w:marLeft w:val="0"/>
      <w:marRight w:val="0"/>
      <w:marTop w:val="0"/>
      <w:marBottom w:val="0"/>
      <w:divBdr>
        <w:top w:val="none" w:sz="0" w:space="0" w:color="auto"/>
        <w:left w:val="none" w:sz="0" w:space="0" w:color="auto"/>
        <w:bottom w:val="none" w:sz="0" w:space="0" w:color="auto"/>
        <w:right w:val="none" w:sz="0" w:space="0" w:color="auto"/>
      </w:divBdr>
    </w:div>
    <w:div w:id="1643995257">
      <w:bodyDiv w:val="1"/>
      <w:marLeft w:val="0"/>
      <w:marRight w:val="0"/>
      <w:marTop w:val="0"/>
      <w:marBottom w:val="0"/>
      <w:divBdr>
        <w:top w:val="none" w:sz="0" w:space="0" w:color="auto"/>
        <w:left w:val="none" w:sz="0" w:space="0" w:color="auto"/>
        <w:bottom w:val="none" w:sz="0" w:space="0" w:color="auto"/>
        <w:right w:val="none" w:sz="0" w:space="0" w:color="auto"/>
      </w:divBdr>
    </w:div>
    <w:div w:id="1647856040">
      <w:bodyDiv w:val="1"/>
      <w:marLeft w:val="0"/>
      <w:marRight w:val="0"/>
      <w:marTop w:val="0"/>
      <w:marBottom w:val="0"/>
      <w:divBdr>
        <w:top w:val="none" w:sz="0" w:space="0" w:color="auto"/>
        <w:left w:val="none" w:sz="0" w:space="0" w:color="auto"/>
        <w:bottom w:val="none" w:sz="0" w:space="0" w:color="auto"/>
        <w:right w:val="none" w:sz="0" w:space="0" w:color="auto"/>
      </w:divBdr>
    </w:div>
    <w:div w:id="1648700718">
      <w:bodyDiv w:val="1"/>
      <w:marLeft w:val="0"/>
      <w:marRight w:val="0"/>
      <w:marTop w:val="0"/>
      <w:marBottom w:val="0"/>
      <w:divBdr>
        <w:top w:val="none" w:sz="0" w:space="0" w:color="auto"/>
        <w:left w:val="none" w:sz="0" w:space="0" w:color="auto"/>
        <w:bottom w:val="none" w:sz="0" w:space="0" w:color="auto"/>
        <w:right w:val="none" w:sz="0" w:space="0" w:color="auto"/>
      </w:divBdr>
    </w:div>
    <w:div w:id="1649086708">
      <w:bodyDiv w:val="1"/>
      <w:marLeft w:val="0"/>
      <w:marRight w:val="0"/>
      <w:marTop w:val="0"/>
      <w:marBottom w:val="0"/>
      <w:divBdr>
        <w:top w:val="none" w:sz="0" w:space="0" w:color="auto"/>
        <w:left w:val="none" w:sz="0" w:space="0" w:color="auto"/>
        <w:bottom w:val="none" w:sz="0" w:space="0" w:color="auto"/>
        <w:right w:val="none" w:sz="0" w:space="0" w:color="auto"/>
      </w:divBdr>
    </w:div>
    <w:div w:id="1649743323">
      <w:bodyDiv w:val="1"/>
      <w:marLeft w:val="0"/>
      <w:marRight w:val="0"/>
      <w:marTop w:val="0"/>
      <w:marBottom w:val="0"/>
      <w:divBdr>
        <w:top w:val="none" w:sz="0" w:space="0" w:color="auto"/>
        <w:left w:val="none" w:sz="0" w:space="0" w:color="auto"/>
        <w:bottom w:val="none" w:sz="0" w:space="0" w:color="auto"/>
        <w:right w:val="none" w:sz="0" w:space="0" w:color="auto"/>
      </w:divBdr>
    </w:div>
    <w:div w:id="1657831070">
      <w:bodyDiv w:val="1"/>
      <w:marLeft w:val="0"/>
      <w:marRight w:val="0"/>
      <w:marTop w:val="0"/>
      <w:marBottom w:val="0"/>
      <w:divBdr>
        <w:top w:val="none" w:sz="0" w:space="0" w:color="auto"/>
        <w:left w:val="none" w:sz="0" w:space="0" w:color="auto"/>
        <w:bottom w:val="none" w:sz="0" w:space="0" w:color="auto"/>
        <w:right w:val="none" w:sz="0" w:space="0" w:color="auto"/>
      </w:divBdr>
    </w:div>
    <w:div w:id="1663894950">
      <w:bodyDiv w:val="1"/>
      <w:marLeft w:val="0"/>
      <w:marRight w:val="0"/>
      <w:marTop w:val="0"/>
      <w:marBottom w:val="0"/>
      <w:divBdr>
        <w:top w:val="none" w:sz="0" w:space="0" w:color="auto"/>
        <w:left w:val="none" w:sz="0" w:space="0" w:color="auto"/>
        <w:bottom w:val="none" w:sz="0" w:space="0" w:color="auto"/>
        <w:right w:val="none" w:sz="0" w:space="0" w:color="auto"/>
      </w:divBdr>
    </w:div>
    <w:div w:id="1669792301">
      <w:bodyDiv w:val="1"/>
      <w:marLeft w:val="0"/>
      <w:marRight w:val="0"/>
      <w:marTop w:val="0"/>
      <w:marBottom w:val="0"/>
      <w:divBdr>
        <w:top w:val="none" w:sz="0" w:space="0" w:color="auto"/>
        <w:left w:val="none" w:sz="0" w:space="0" w:color="auto"/>
        <w:bottom w:val="none" w:sz="0" w:space="0" w:color="auto"/>
        <w:right w:val="none" w:sz="0" w:space="0" w:color="auto"/>
      </w:divBdr>
    </w:div>
    <w:div w:id="1670256093">
      <w:bodyDiv w:val="1"/>
      <w:marLeft w:val="0"/>
      <w:marRight w:val="0"/>
      <w:marTop w:val="0"/>
      <w:marBottom w:val="0"/>
      <w:divBdr>
        <w:top w:val="none" w:sz="0" w:space="0" w:color="auto"/>
        <w:left w:val="none" w:sz="0" w:space="0" w:color="auto"/>
        <w:bottom w:val="none" w:sz="0" w:space="0" w:color="auto"/>
        <w:right w:val="none" w:sz="0" w:space="0" w:color="auto"/>
      </w:divBdr>
    </w:div>
    <w:div w:id="1671521934">
      <w:bodyDiv w:val="1"/>
      <w:marLeft w:val="0"/>
      <w:marRight w:val="0"/>
      <w:marTop w:val="0"/>
      <w:marBottom w:val="0"/>
      <w:divBdr>
        <w:top w:val="none" w:sz="0" w:space="0" w:color="auto"/>
        <w:left w:val="none" w:sz="0" w:space="0" w:color="auto"/>
        <w:bottom w:val="none" w:sz="0" w:space="0" w:color="auto"/>
        <w:right w:val="none" w:sz="0" w:space="0" w:color="auto"/>
      </w:divBdr>
    </w:div>
    <w:div w:id="1671986233">
      <w:bodyDiv w:val="1"/>
      <w:marLeft w:val="0"/>
      <w:marRight w:val="0"/>
      <w:marTop w:val="0"/>
      <w:marBottom w:val="0"/>
      <w:divBdr>
        <w:top w:val="none" w:sz="0" w:space="0" w:color="auto"/>
        <w:left w:val="none" w:sz="0" w:space="0" w:color="auto"/>
        <w:bottom w:val="none" w:sz="0" w:space="0" w:color="auto"/>
        <w:right w:val="none" w:sz="0" w:space="0" w:color="auto"/>
      </w:divBdr>
    </w:div>
    <w:div w:id="1674410101">
      <w:bodyDiv w:val="1"/>
      <w:marLeft w:val="0"/>
      <w:marRight w:val="0"/>
      <w:marTop w:val="0"/>
      <w:marBottom w:val="0"/>
      <w:divBdr>
        <w:top w:val="none" w:sz="0" w:space="0" w:color="auto"/>
        <w:left w:val="none" w:sz="0" w:space="0" w:color="auto"/>
        <w:bottom w:val="none" w:sz="0" w:space="0" w:color="auto"/>
        <w:right w:val="none" w:sz="0" w:space="0" w:color="auto"/>
      </w:divBdr>
    </w:div>
    <w:div w:id="1681271973">
      <w:bodyDiv w:val="1"/>
      <w:marLeft w:val="0"/>
      <w:marRight w:val="0"/>
      <w:marTop w:val="0"/>
      <w:marBottom w:val="0"/>
      <w:divBdr>
        <w:top w:val="none" w:sz="0" w:space="0" w:color="auto"/>
        <w:left w:val="none" w:sz="0" w:space="0" w:color="auto"/>
        <w:bottom w:val="none" w:sz="0" w:space="0" w:color="auto"/>
        <w:right w:val="none" w:sz="0" w:space="0" w:color="auto"/>
      </w:divBdr>
    </w:div>
    <w:div w:id="1688407901">
      <w:bodyDiv w:val="1"/>
      <w:marLeft w:val="0"/>
      <w:marRight w:val="0"/>
      <w:marTop w:val="0"/>
      <w:marBottom w:val="0"/>
      <w:divBdr>
        <w:top w:val="none" w:sz="0" w:space="0" w:color="auto"/>
        <w:left w:val="none" w:sz="0" w:space="0" w:color="auto"/>
        <w:bottom w:val="none" w:sz="0" w:space="0" w:color="auto"/>
        <w:right w:val="none" w:sz="0" w:space="0" w:color="auto"/>
      </w:divBdr>
    </w:div>
    <w:div w:id="1692023389">
      <w:bodyDiv w:val="1"/>
      <w:marLeft w:val="0"/>
      <w:marRight w:val="0"/>
      <w:marTop w:val="0"/>
      <w:marBottom w:val="0"/>
      <w:divBdr>
        <w:top w:val="none" w:sz="0" w:space="0" w:color="auto"/>
        <w:left w:val="none" w:sz="0" w:space="0" w:color="auto"/>
        <w:bottom w:val="none" w:sz="0" w:space="0" w:color="auto"/>
        <w:right w:val="none" w:sz="0" w:space="0" w:color="auto"/>
      </w:divBdr>
    </w:div>
    <w:div w:id="1694308616">
      <w:bodyDiv w:val="1"/>
      <w:marLeft w:val="0"/>
      <w:marRight w:val="0"/>
      <w:marTop w:val="0"/>
      <w:marBottom w:val="0"/>
      <w:divBdr>
        <w:top w:val="none" w:sz="0" w:space="0" w:color="auto"/>
        <w:left w:val="none" w:sz="0" w:space="0" w:color="auto"/>
        <w:bottom w:val="none" w:sz="0" w:space="0" w:color="auto"/>
        <w:right w:val="none" w:sz="0" w:space="0" w:color="auto"/>
      </w:divBdr>
    </w:div>
    <w:div w:id="1698920046">
      <w:bodyDiv w:val="1"/>
      <w:marLeft w:val="0"/>
      <w:marRight w:val="0"/>
      <w:marTop w:val="0"/>
      <w:marBottom w:val="0"/>
      <w:divBdr>
        <w:top w:val="none" w:sz="0" w:space="0" w:color="auto"/>
        <w:left w:val="none" w:sz="0" w:space="0" w:color="auto"/>
        <w:bottom w:val="none" w:sz="0" w:space="0" w:color="auto"/>
        <w:right w:val="none" w:sz="0" w:space="0" w:color="auto"/>
      </w:divBdr>
    </w:div>
    <w:div w:id="1701975645">
      <w:bodyDiv w:val="1"/>
      <w:marLeft w:val="0"/>
      <w:marRight w:val="0"/>
      <w:marTop w:val="0"/>
      <w:marBottom w:val="0"/>
      <w:divBdr>
        <w:top w:val="none" w:sz="0" w:space="0" w:color="auto"/>
        <w:left w:val="none" w:sz="0" w:space="0" w:color="auto"/>
        <w:bottom w:val="none" w:sz="0" w:space="0" w:color="auto"/>
        <w:right w:val="none" w:sz="0" w:space="0" w:color="auto"/>
      </w:divBdr>
    </w:div>
    <w:div w:id="1709141612">
      <w:bodyDiv w:val="1"/>
      <w:marLeft w:val="0"/>
      <w:marRight w:val="0"/>
      <w:marTop w:val="0"/>
      <w:marBottom w:val="0"/>
      <w:divBdr>
        <w:top w:val="none" w:sz="0" w:space="0" w:color="auto"/>
        <w:left w:val="none" w:sz="0" w:space="0" w:color="auto"/>
        <w:bottom w:val="none" w:sz="0" w:space="0" w:color="auto"/>
        <w:right w:val="none" w:sz="0" w:space="0" w:color="auto"/>
      </w:divBdr>
    </w:div>
    <w:div w:id="1711805529">
      <w:bodyDiv w:val="1"/>
      <w:marLeft w:val="0"/>
      <w:marRight w:val="0"/>
      <w:marTop w:val="0"/>
      <w:marBottom w:val="0"/>
      <w:divBdr>
        <w:top w:val="none" w:sz="0" w:space="0" w:color="auto"/>
        <w:left w:val="none" w:sz="0" w:space="0" w:color="auto"/>
        <w:bottom w:val="none" w:sz="0" w:space="0" w:color="auto"/>
        <w:right w:val="none" w:sz="0" w:space="0" w:color="auto"/>
      </w:divBdr>
    </w:div>
    <w:div w:id="1714310960">
      <w:bodyDiv w:val="1"/>
      <w:marLeft w:val="0"/>
      <w:marRight w:val="0"/>
      <w:marTop w:val="0"/>
      <w:marBottom w:val="0"/>
      <w:divBdr>
        <w:top w:val="none" w:sz="0" w:space="0" w:color="auto"/>
        <w:left w:val="none" w:sz="0" w:space="0" w:color="auto"/>
        <w:bottom w:val="none" w:sz="0" w:space="0" w:color="auto"/>
        <w:right w:val="none" w:sz="0" w:space="0" w:color="auto"/>
      </w:divBdr>
    </w:div>
    <w:div w:id="1721783177">
      <w:bodyDiv w:val="1"/>
      <w:marLeft w:val="0"/>
      <w:marRight w:val="0"/>
      <w:marTop w:val="0"/>
      <w:marBottom w:val="0"/>
      <w:divBdr>
        <w:top w:val="none" w:sz="0" w:space="0" w:color="auto"/>
        <w:left w:val="none" w:sz="0" w:space="0" w:color="auto"/>
        <w:bottom w:val="none" w:sz="0" w:space="0" w:color="auto"/>
        <w:right w:val="none" w:sz="0" w:space="0" w:color="auto"/>
      </w:divBdr>
    </w:div>
    <w:div w:id="1722166561">
      <w:bodyDiv w:val="1"/>
      <w:marLeft w:val="0"/>
      <w:marRight w:val="0"/>
      <w:marTop w:val="0"/>
      <w:marBottom w:val="0"/>
      <w:divBdr>
        <w:top w:val="none" w:sz="0" w:space="0" w:color="auto"/>
        <w:left w:val="none" w:sz="0" w:space="0" w:color="auto"/>
        <w:bottom w:val="none" w:sz="0" w:space="0" w:color="auto"/>
        <w:right w:val="none" w:sz="0" w:space="0" w:color="auto"/>
      </w:divBdr>
    </w:div>
    <w:div w:id="1722367825">
      <w:bodyDiv w:val="1"/>
      <w:marLeft w:val="0"/>
      <w:marRight w:val="0"/>
      <w:marTop w:val="0"/>
      <w:marBottom w:val="0"/>
      <w:divBdr>
        <w:top w:val="none" w:sz="0" w:space="0" w:color="auto"/>
        <w:left w:val="none" w:sz="0" w:space="0" w:color="auto"/>
        <w:bottom w:val="none" w:sz="0" w:space="0" w:color="auto"/>
        <w:right w:val="none" w:sz="0" w:space="0" w:color="auto"/>
      </w:divBdr>
    </w:div>
    <w:div w:id="1724714818">
      <w:bodyDiv w:val="1"/>
      <w:marLeft w:val="0"/>
      <w:marRight w:val="0"/>
      <w:marTop w:val="0"/>
      <w:marBottom w:val="0"/>
      <w:divBdr>
        <w:top w:val="none" w:sz="0" w:space="0" w:color="auto"/>
        <w:left w:val="none" w:sz="0" w:space="0" w:color="auto"/>
        <w:bottom w:val="none" w:sz="0" w:space="0" w:color="auto"/>
        <w:right w:val="none" w:sz="0" w:space="0" w:color="auto"/>
      </w:divBdr>
    </w:div>
    <w:div w:id="1725327787">
      <w:bodyDiv w:val="1"/>
      <w:marLeft w:val="0"/>
      <w:marRight w:val="0"/>
      <w:marTop w:val="0"/>
      <w:marBottom w:val="0"/>
      <w:divBdr>
        <w:top w:val="none" w:sz="0" w:space="0" w:color="auto"/>
        <w:left w:val="none" w:sz="0" w:space="0" w:color="auto"/>
        <w:bottom w:val="none" w:sz="0" w:space="0" w:color="auto"/>
        <w:right w:val="none" w:sz="0" w:space="0" w:color="auto"/>
      </w:divBdr>
    </w:div>
    <w:div w:id="1726295674">
      <w:bodyDiv w:val="1"/>
      <w:marLeft w:val="0"/>
      <w:marRight w:val="0"/>
      <w:marTop w:val="0"/>
      <w:marBottom w:val="0"/>
      <w:divBdr>
        <w:top w:val="none" w:sz="0" w:space="0" w:color="auto"/>
        <w:left w:val="none" w:sz="0" w:space="0" w:color="auto"/>
        <w:bottom w:val="none" w:sz="0" w:space="0" w:color="auto"/>
        <w:right w:val="none" w:sz="0" w:space="0" w:color="auto"/>
      </w:divBdr>
    </w:div>
    <w:div w:id="1729262918">
      <w:bodyDiv w:val="1"/>
      <w:marLeft w:val="0"/>
      <w:marRight w:val="0"/>
      <w:marTop w:val="0"/>
      <w:marBottom w:val="0"/>
      <w:divBdr>
        <w:top w:val="none" w:sz="0" w:space="0" w:color="auto"/>
        <w:left w:val="none" w:sz="0" w:space="0" w:color="auto"/>
        <w:bottom w:val="none" w:sz="0" w:space="0" w:color="auto"/>
        <w:right w:val="none" w:sz="0" w:space="0" w:color="auto"/>
      </w:divBdr>
    </w:div>
    <w:div w:id="1739983558">
      <w:bodyDiv w:val="1"/>
      <w:marLeft w:val="0"/>
      <w:marRight w:val="0"/>
      <w:marTop w:val="0"/>
      <w:marBottom w:val="0"/>
      <w:divBdr>
        <w:top w:val="none" w:sz="0" w:space="0" w:color="auto"/>
        <w:left w:val="none" w:sz="0" w:space="0" w:color="auto"/>
        <w:bottom w:val="none" w:sz="0" w:space="0" w:color="auto"/>
        <w:right w:val="none" w:sz="0" w:space="0" w:color="auto"/>
      </w:divBdr>
    </w:div>
    <w:div w:id="1740979252">
      <w:bodyDiv w:val="1"/>
      <w:marLeft w:val="0"/>
      <w:marRight w:val="0"/>
      <w:marTop w:val="0"/>
      <w:marBottom w:val="0"/>
      <w:divBdr>
        <w:top w:val="none" w:sz="0" w:space="0" w:color="auto"/>
        <w:left w:val="none" w:sz="0" w:space="0" w:color="auto"/>
        <w:bottom w:val="none" w:sz="0" w:space="0" w:color="auto"/>
        <w:right w:val="none" w:sz="0" w:space="0" w:color="auto"/>
      </w:divBdr>
    </w:div>
    <w:div w:id="1749110226">
      <w:bodyDiv w:val="1"/>
      <w:marLeft w:val="0"/>
      <w:marRight w:val="0"/>
      <w:marTop w:val="0"/>
      <w:marBottom w:val="0"/>
      <w:divBdr>
        <w:top w:val="none" w:sz="0" w:space="0" w:color="auto"/>
        <w:left w:val="none" w:sz="0" w:space="0" w:color="auto"/>
        <w:bottom w:val="none" w:sz="0" w:space="0" w:color="auto"/>
        <w:right w:val="none" w:sz="0" w:space="0" w:color="auto"/>
      </w:divBdr>
    </w:div>
    <w:div w:id="1751267058">
      <w:bodyDiv w:val="1"/>
      <w:marLeft w:val="0"/>
      <w:marRight w:val="0"/>
      <w:marTop w:val="0"/>
      <w:marBottom w:val="0"/>
      <w:divBdr>
        <w:top w:val="none" w:sz="0" w:space="0" w:color="auto"/>
        <w:left w:val="none" w:sz="0" w:space="0" w:color="auto"/>
        <w:bottom w:val="none" w:sz="0" w:space="0" w:color="auto"/>
        <w:right w:val="none" w:sz="0" w:space="0" w:color="auto"/>
      </w:divBdr>
    </w:div>
    <w:div w:id="1753697671">
      <w:bodyDiv w:val="1"/>
      <w:marLeft w:val="0"/>
      <w:marRight w:val="0"/>
      <w:marTop w:val="0"/>
      <w:marBottom w:val="0"/>
      <w:divBdr>
        <w:top w:val="none" w:sz="0" w:space="0" w:color="auto"/>
        <w:left w:val="none" w:sz="0" w:space="0" w:color="auto"/>
        <w:bottom w:val="none" w:sz="0" w:space="0" w:color="auto"/>
        <w:right w:val="none" w:sz="0" w:space="0" w:color="auto"/>
      </w:divBdr>
    </w:div>
    <w:div w:id="1756517562">
      <w:bodyDiv w:val="1"/>
      <w:marLeft w:val="0"/>
      <w:marRight w:val="0"/>
      <w:marTop w:val="0"/>
      <w:marBottom w:val="0"/>
      <w:divBdr>
        <w:top w:val="none" w:sz="0" w:space="0" w:color="auto"/>
        <w:left w:val="none" w:sz="0" w:space="0" w:color="auto"/>
        <w:bottom w:val="none" w:sz="0" w:space="0" w:color="auto"/>
        <w:right w:val="none" w:sz="0" w:space="0" w:color="auto"/>
      </w:divBdr>
    </w:div>
    <w:div w:id="1758939994">
      <w:bodyDiv w:val="1"/>
      <w:marLeft w:val="0"/>
      <w:marRight w:val="0"/>
      <w:marTop w:val="0"/>
      <w:marBottom w:val="0"/>
      <w:divBdr>
        <w:top w:val="none" w:sz="0" w:space="0" w:color="auto"/>
        <w:left w:val="none" w:sz="0" w:space="0" w:color="auto"/>
        <w:bottom w:val="none" w:sz="0" w:space="0" w:color="auto"/>
        <w:right w:val="none" w:sz="0" w:space="0" w:color="auto"/>
      </w:divBdr>
    </w:div>
    <w:div w:id="1760516489">
      <w:bodyDiv w:val="1"/>
      <w:marLeft w:val="0"/>
      <w:marRight w:val="0"/>
      <w:marTop w:val="0"/>
      <w:marBottom w:val="0"/>
      <w:divBdr>
        <w:top w:val="none" w:sz="0" w:space="0" w:color="auto"/>
        <w:left w:val="none" w:sz="0" w:space="0" w:color="auto"/>
        <w:bottom w:val="none" w:sz="0" w:space="0" w:color="auto"/>
        <w:right w:val="none" w:sz="0" w:space="0" w:color="auto"/>
      </w:divBdr>
    </w:div>
    <w:div w:id="1760522027">
      <w:bodyDiv w:val="1"/>
      <w:marLeft w:val="0"/>
      <w:marRight w:val="0"/>
      <w:marTop w:val="0"/>
      <w:marBottom w:val="0"/>
      <w:divBdr>
        <w:top w:val="none" w:sz="0" w:space="0" w:color="auto"/>
        <w:left w:val="none" w:sz="0" w:space="0" w:color="auto"/>
        <w:bottom w:val="none" w:sz="0" w:space="0" w:color="auto"/>
        <w:right w:val="none" w:sz="0" w:space="0" w:color="auto"/>
      </w:divBdr>
    </w:div>
    <w:div w:id="1770808075">
      <w:bodyDiv w:val="1"/>
      <w:marLeft w:val="0"/>
      <w:marRight w:val="0"/>
      <w:marTop w:val="0"/>
      <w:marBottom w:val="0"/>
      <w:divBdr>
        <w:top w:val="none" w:sz="0" w:space="0" w:color="auto"/>
        <w:left w:val="none" w:sz="0" w:space="0" w:color="auto"/>
        <w:bottom w:val="none" w:sz="0" w:space="0" w:color="auto"/>
        <w:right w:val="none" w:sz="0" w:space="0" w:color="auto"/>
      </w:divBdr>
    </w:div>
    <w:div w:id="1776441155">
      <w:bodyDiv w:val="1"/>
      <w:marLeft w:val="0"/>
      <w:marRight w:val="0"/>
      <w:marTop w:val="0"/>
      <w:marBottom w:val="0"/>
      <w:divBdr>
        <w:top w:val="none" w:sz="0" w:space="0" w:color="auto"/>
        <w:left w:val="none" w:sz="0" w:space="0" w:color="auto"/>
        <w:bottom w:val="none" w:sz="0" w:space="0" w:color="auto"/>
        <w:right w:val="none" w:sz="0" w:space="0" w:color="auto"/>
      </w:divBdr>
    </w:div>
    <w:div w:id="1776634593">
      <w:bodyDiv w:val="1"/>
      <w:marLeft w:val="0"/>
      <w:marRight w:val="0"/>
      <w:marTop w:val="0"/>
      <w:marBottom w:val="0"/>
      <w:divBdr>
        <w:top w:val="none" w:sz="0" w:space="0" w:color="auto"/>
        <w:left w:val="none" w:sz="0" w:space="0" w:color="auto"/>
        <w:bottom w:val="none" w:sz="0" w:space="0" w:color="auto"/>
        <w:right w:val="none" w:sz="0" w:space="0" w:color="auto"/>
      </w:divBdr>
    </w:div>
    <w:div w:id="1779985655">
      <w:bodyDiv w:val="1"/>
      <w:marLeft w:val="0"/>
      <w:marRight w:val="0"/>
      <w:marTop w:val="0"/>
      <w:marBottom w:val="0"/>
      <w:divBdr>
        <w:top w:val="none" w:sz="0" w:space="0" w:color="auto"/>
        <w:left w:val="none" w:sz="0" w:space="0" w:color="auto"/>
        <w:bottom w:val="none" w:sz="0" w:space="0" w:color="auto"/>
        <w:right w:val="none" w:sz="0" w:space="0" w:color="auto"/>
      </w:divBdr>
    </w:div>
    <w:div w:id="1782915803">
      <w:bodyDiv w:val="1"/>
      <w:marLeft w:val="0"/>
      <w:marRight w:val="0"/>
      <w:marTop w:val="0"/>
      <w:marBottom w:val="0"/>
      <w:divBdr>
        <w:top w:val="none" w:sz="0" w:space="0" w:color="auto"/>
        <w:left w:val="none" w:sz="0" w:space="0" w:color="auto"/>
        <w:bottom w:val="none" w:sz="0" w:space="0" w:color="auto"/>
        <w:right w:val="none" w:sz="0" w:space="0" w:color="auto"/>
      </w:divBdr>
    </w:div>
    <w:div w:id="1789084113">
      <w:bodyDiv w:val="1"/>
      <w:marLeft w:val="0"/>
      <w:marRight w:val="0"/>
      <w:marTop w:val="0"/>
      <w:marBottom w:val="0"/>
      <w:divBdr>
        <w:top w:val="none" w:sz="0" w:space="0" w:color="auto"/>
        <w:left w:val="none" w:sz="0" w:space="0" w:color="auto"/>
        <w:bottom w:val="none" w:sz="0" w:space="0" w:color="auto"/>
        <w:right w:val="none" w:sz="0" w:space="0" w:color="auto"/>
      </w:divBdr>
    </w:div>
    <w:div w:id="1793555266">
      <w:bodyDiv w:val="1"/>
      <w:marLeft w:val="0"/>
      <w:marRight w:val="0"/>
      <w:marTop w:val="0"/>
      <w:marBottom w:val="0"/>
      <w:divBdr>
        <w:top w:val="none" w:sz="0" w:space="0" w:color="auto"/>
        <w:left w:val="none" w:sz="0" w:space="0" w:color="auto"/>
        <w:bottom w:val="none" w:sz="0" w:space="0" w:color="auto"/>
        <w:right w:val="none" w:sz="0" w:space="0" w:color="auto"/>
      </w:divBdr>
    </w:div>
    <w:div w:id="1795756152">
      <w:bodyDiv w:val="1"/>
      <w:marLeft w:val="0"/>
      <w:marRight w:val="0"/>
      <w:marTop w:val="0"/>
      <w:marBottom w:val="0"/>
      <w:divBdr>
        <w:top w:val="none" w:sz="0" w:space="0" w:color="auto"/>
        <w:left w:val="none" w:sz="0" w:space="0" w:color="auto"/>
        <w:bottom w:val="none" w:sz="0" w:space="0" w:color="auto"/>
        <w:right w:val="none" w:sz="0" w:space="0" w:color="auto"/>
      </w:divBdr>
    </w:div>
    <w:div w:id="1804081382">
      <w:bodyDiv w:val="1"/>
      <w:marLeft w:val="0"/>
      <w:marRight w:val="0"/>
      <w:marTop w:val="0"/>
      <w:marBottom w:val="0"/>
      <w:divBdr>
        <w:top w:val="none" w:sz="0" w:space="0" w:color="auto"/>
        <w:left w:val="none" w:sz="0" w:space="0" w:color="auto"/>
        <w:bottom w:val="none" w:sz="0" w:space="0" w:color="auto"/>
        <w:right w:val="none" w:sz="0" w:space="0" w:color="auto"/>
      </w:divBdr>
    </w:div>
    <w:div w:id="1808084480">
      <w:bodyDiv w:val="1"/>
      <w:marLeft w:val="0"/>
      <w:marRight w:val="0"/>
      <w:marTop w:val="0"/>
      <w:marBottom w:val="0"/>
      <w:divBdr>
        <w:top w:val="none" w:sz="0" w:space="0" w:color="auto"/>
        <w:left w:val="none" w:sz="0" w:space="0" w:color="auto"/>
        <w:bottom w:val="none" w:sz="0" w:space="0" w:color="auto"/>
        <w:right w:val="none" w:sz="0" w:space="0" w:color="auto"/>
      </w:divBdr>
    </w:div>
    <w:div w:id="1817604469">
      <w:bodyDiv w:val="1"/>
      <w:marLeft w:val="0"/>
      <w:marRight w:val="0"/>
      <w:marTop w:val="0"/>
      <w:marBottom w:val="0"/>
      <w:divBdr>
        <w:top w:val="none" w:sz="0" w:space="0" w:color="auto"/>
        <w:left w:val="none" w:sz="0" w:space="0" w:color="auto"/>
        <w:bottom w:val="none" w:sz="0" w:space="0" w:color="auto"/>
        <w:right w:val="none" w:sz="0" w:space="0" w:color="auto"/>
      </w:divBdr>
    </w:div>
    <w:div w:id="1818108378">
      <w:bodyDiv w:val="1"/>
      <w:marLeft w:val="0"/>
      <w:marRight w:val="0"/>
      <w:marTop w:val="0"/>
      <w:marBottom w:val="0"/>
      <w:divBdr>
        <w:top w:val="none" w:sz="0" w:space="0" w:color="auto"/>
        <w:left w:val="none" w:sz="0" w:space="0" w:color="auto"/>
        <w:bottom w:val="none" w:sz="0" w:space="0" w:color="auto"/>
        <w:right w:val="none" w:sz="0" w:space="0" w:color="auto"/>
      </w:divBdr>
    </w:div>
    <w:div w:id="1826898575">
      <w:bodyDiv w:val="1"/>
      <w:marLeft w:val="0"/>
      <w:marRight w:val="0"/>
      <w:marTop w:val="0"/>
      <w:marBottom w:val="0"/>
      <w:divBdr>
        <w:top w:val="none" w:sz="0" w:space="0" w:color="auto"/>
        <w:left w:val="none" w:sz="0" w:space="0" w:color="auto"/>
        <w:bottom w:val="none" w:sz="0" w:space="0" w:color="auto"/>
        <w:right w:val="none" w:sz="0" w:space="0" w:color="auto"/>
      </w:divBdr>
    </w:div>
    <w:div w:id="1827893739">
      <w:bodyDiv w:val="1"/>
      <w:marLeft w:val="0"/>
      <w:marRight w:val="0"/>
      <w:marTop w:val="0"/>
      <w:marBottom w:val="0"/>
      <w:divBdr>
        <w:top w:val="none" w:sz="0" w:space="0" w:color="auto"/>
        <w:left w:val="none" w:sz="0" w:space="0" w:color="auto"/>
        <w:bottom w:val="none" w:sz="0" w:space="0" w:color="auto"/>
        <w:right w:val="none" w:sz="0" w:space="0" w:color="auto"/>
      </w:divBdr>
    </w:div>
    <w:div w:id="1833906578">
      <w:bodyDiv w:val="1"/>
      <w:marLeft w:val="0"/>
      <w:marRight w:val="0"/>
      <w:marTop w:val="0"/>
      <w:marBottom w:val="0"/>
      <w:divBdr>
        <w:top w:val="none" w:sz="0" w:space="0" w:color="auto"/>
        <w:left w:val="none" w:sz="0" w:space="0" w:color="auto"/>
        <w:bottom w:val="none" w:sz="0" w:space="0" w:color="auto"/>
        <w:right w:val="none" w:sz="0" w:space="0" w:color="auto"/>
      </w:divBdr>
    </w:div>
    <w:div w:id="1834174400">
      <w:bodyDiv w:val="1"/>
      <w:marLeft w:val="0"/>
      <w:marRight w:val="0"/>
      <w:marTop w:val="0"/>
      <w:marBottom w:val="0"/>
      <w:divBdr>
        <w:top w:val="none" w:sz="0" w:space="0" w:color="auto"/>
        <w:left w:val="none" w:sz="0" w:space="0" w:color="auto"/>
        <w:bottom w:val="none" w:sz="0" w:space="0" w:color="auto"/>
        <w:right w:val="none" w:sz="0" w:space="0" w:color="auto"/>
      </w:divBdr>
    </w:div>
    <w:div w:id="1850752133">
      <w:bodyDiv w:val="1"/>
      <w:marLeft w:val="0"/>
      <w:marRight w:val="0"/>
      <w:marTop w:val="0"/>
      <w:marBottom w:val="0"/>
      <w:divBdr>
        <w:top w:val="none" w:sz="0" w:space="0" w:color="auto"/>
        <w:left w:val="none" w:sz="0" w:space="0" w:color="auto"/>
        <w:bottom w:val="none" w:sz="0" w:space="0" w:color="auto"/>
        <w:right w:val="none" w:sz="0" w:space="0" w:color="auto"/>
      </w:divBdr>
    </w:div>
    <w:div w:id="1853641992">
      <w:bodyDiv w:val="1"/>
      <w:marLeft w:val="0"/>
      <w:marRight w:val="0"/>
      <w:marTop w:val="0"/>
      <w:marBottom w:val="0"/>
      <w:divBdr>
        <w:top w:val="none" w:sz="0" w:space="0" w:color="auto"/>
        <w:left w:val="none" w:sz="0" w:space="0" w:color="auto"/>
        <w:bottom w:val="none" w:sz="0" w:space="0" w:color="auto"/>
        <w:right w:val="none" w:sz="0" w:space="0" w:color="auto"/>
      </w:divBdr>
    </w:div>
    <w:div w:id="1853686058">
      <w:bodyDiv w:val="1"/>
      <w:marLeft w:val="0"/>
      <w:marRight w:val="0"/>
      <w:marTop w:val="0"/>
      <w:marBottom w:val="0"/>
      <w:divBdr>
        <w:top w:val="none" w:sz="0" w:space="0" w:color="auto"/>
        <w:left w:val="none" w:sz="0" w:space="0" w:color="auto"/>
        <w:bottom w:val="none" w:sz="0" w:space="0" w:color="auto"/>
        <w:right w:val="none" w:sz="0" w:space="0" w:color="auto"/>
      </w:divBdr>
    </w:div>
    <w:div w:id="1858040920">
      <w:bodyDiv w:val="1"/>
      <w:marLeft w:val="0"/>
      <w:marRight w:val="0"/>
      <w:marTop w:val="0"/>
      <w:marBottom w:val="0"/>
      <w:divBdr>
        <w:top w:val="none" w:sz="0" w:space="0" w:color="auto"/>
        <w:left w:val="none" w:sz="0" w:space="0" w:color="auto"/>
        <w:bottom w:val="none" w:sz="0" w:space="0" w:color="auto"/>
        <w:right w:val="none" w:sz="0" w:space="0" w:color="auto"/>
      </w:divBdr>
    </w:div>
    <w:div w:id="1867867174">
      <w:bodyDiv w:val="1"/>
      <w:marLeft w:val="0"/>
      <w:marRight w:val="0"/>
      <w:marTop w:val="0"/>
      <w:marBottom w:val="0"/>
      <w:divBdr>
        <w:top w:val="none" w:sz="0" w:space="0" w:color="auto"/>
        <w:left w:val="none" w:sz="0" w:space="0" w:color="auto"/>
        <w:bottom w:val="none" w:sz="0" w:space="0" w:color="auto"/>
        <w:right w:val="none" w:sz="0" w:space="0" w:color="auto"/>
      </w:divBdr>
    </w:div>
    <w:div w:id="1875725299">
      <w:bodyDiv w:val="1"/>
      <w:marLeft w:val="0"/>
      <w:marRight w:val="0"/>
      <w:marTop w:val="0"/>
      <w:marBottom w:val="0"/>
      <w:divBdr>
        <w:top w:val="none" w:sz="0" w:space="0" w:color="auto"/>
        <w:left w:val="none" w:sz="0" w:space="0" w:color="auto"/>
        <w:bottom w:val="none" w:sz="0" w:space="0" w:color="auto"/>
        <w:right w:val="none" w:sz="0" w:space="0" w:color="auto"/>
      </w:divBdr>
    </w:div>
    <w:div w:id="1877499326">
      <w:bodyDiv w:val="1"/>
      <w:marLeft w:val="0"/>
      <w:marRight w:val="0"/>
      <w:marTop w:val="0"/>
      <w:marBottom w:val="0"/>
      <w:divBdr>
        <w:top w:val="none" w:sz="0" w:space="0" w:color="auto"/>
        <w:left w:val="none" w:sz="0" w:space="0" w:color="auto"/>
        <w:bottom w:val="none" w:sz="0" w:space="0" w:color="auto"/>
        <w:right w:val="none" w:sz="0" w:space="0" w:color="auto"/>
      </w:divBdr>
    </w:div>
    <w:div w:id="1879660519">
      <w:bodyDiv w:val="1"/>
      <w:marLeft w:val="0"/>
      <w:marRight w:val="0"/>
      <w:marTop w:val="0"/>
      <w:marBottom w:val="0"/>
      <w:divBdr>
        <w:top w:val="none" w:sz="0" w:space="0" w:color="auto"/>
        <w:left w:val="none" w:sz="0" w:space="0" w:color="auto"/>
        <w:bottom w:val="none" w:sz="0" w:space="0" w:color="auto"/>
        <w:right w:val="none" w:sz="0" w:space="0" w:color="auto"/>
      </w:divBdr>
    </w:div>
    <w:div w:id="1881211939">
      <w:bodyDiv w:val="1"/>
      <w:marLeft w:val="0"/>
      <w:marRight w:val="0"/>
      <w:marTop w:val="0"/>
      <w:marBottom w:val="0"/>
      <w:divBdr>
        <w:top w:val="none" w:sz="0" w:space="0" w:color="auto"/>
        <w:left w:val="none" w:sz="0" w:space="0" w:color="auto"/>
        <w:bottom w:val="none" w:sz="0" w:space="0" w:color="auto"/>
        <w:right w:val="none" w:sz="0" w:space="0" w:color="auto"/>
      </w:divBdr>
    </w:div>
    <w:div w:id="1884556071">
      <w:bodyDiv w:val="1"/>
      <w:marLeft w:val="0"/>
      <w:marRight w:val="0"/>
      <w:marTop w:val="0"/>
      <w:marBottom w:val="0"/>
      <w:divBdr>
        <w:top w:val="none" w:sz="0" w:space="0" w:color="auto"/>
        <w:left w:val="none" w:sz="0" w:space="0" w:color="auto"/>
        <w:bottom w:val="none" w:sz="0" w:space="0" w:color="auto"/>
        <w:right w:val="none" w:sz="0" w:space="0" w:color="auto"/>
      </w:divBdr>
    </w:div>
    <w:div w:id="1885284921">
      <w:bodyDiv w:val="1"/>
      <w:marLeft w:val="0"/>
      <w:marRight w:val="0"/>
      <w:marTop w:val="0"/>
      <w:marBottom w:val="0"/>
      <w:divBdr>
        <w:top w:val="none" w:sz="0" w:space="0" w:color="auto"/>
        <w:left w:val="none" w:sz="0" w:space="0" w:color="auto"/>
        <w:bottom w:val="none" w:sz="0" w:space="0" w:color="auto"/>
        <w:right w:val="none" w:sz="0" w:space="0" w:color="auto"/>
      </w:divBdr>
    </w:div>
    <w:div w:id="1888495122">
      <w:bodyDiv w:val="1"/>
      <w:marLeft w:val="0"/>
      <w:marRight w:val="0"/>
      <w:marTop w:val="0"/>
      <w:marBottom w:val="0"/>
      <w:divBdr>
        <w:top w:val="none" w:sz="0" w:space="0" w:color="auto"/>
        <w:left w:val="none" w:sz="0" w:space="0" w:color="auto"/>
        <w:bottom w:val="none" w:sz="0" w:space="0" w:color="auto"/>
        <w:right w:val="none" w:sz="0" w:space="0" w:color="auto"/>
      </w:divBdr>
    </w:div>
    <w:div w:id="1891383820">
      <w:bodyDiv w:val="1"/>
      <w:marLeft w:val="0"/>
      <w:marRight w:val="0"/>
      <w:marTop w:val="0"/>
      <w:marBottom w:val="0"/>
      <w:divBdr>
        <w:top w:val="none" w:sz="0" w:space="0" w:color="auto"/>
        <w:left w:val="none" w:sz="0" w:space="0" w:color="auto"/>
        <w:bottom w:val="none" w:sz="0" w:space="0" w:color="auto"/>
        <w:right w:val="none" w:sz="0" w:space="0" w:color="auto"/>
      </w:divBdr>
    </w:div>
    <w:div w:id="1894845774">
      <w:bodyDiv w:val="1"/>
      <w:marLeft w:val="0"/>
      <w:marRight w:val="0"/>
      <w:marTop w:val="0"/>
      <w:marBottom w:val="0"/>
      <w:divBdr>
        <w:top w:val="none" w:sz="0" w:space="0" w:color="auto"/>
        <w:left w:val="none" w:sz="0" w:space="0" w:color="auto"/>
        <w:bottom w:val="none" w:sz="0" w:space="0" w:color="auto"/>
        <w:right w:val="none" w:sz="0" w:space="0" w:color="auto"/>
      </w:divBdr>
    </w:div>
    <w:div w:id="1897349697">
      <w:bodyDiv w:val="1"/>
      <w:marLeft w:val="0"/>
      <w:marRight w:val="0"/>
      <w:marTop w:val="0"/>
      <w:marBottom w:val="0"/>
      <w:divBdr>
        <w:top w:val="none" w:sz="0" w:space="0" w:color="auto"/>
        <w:left w:val="none" w:sz="0" w:space="0" w:color="auto"/>
        <w:bottom w:val="none" w:sz="0" w:space="0" w:color="auto"/>
        <w:right w:val="none" w:sz="0" w:space="0" w:color="auto"/>
      </w:divBdr>
    </w:div>
    <w:div w:id="1897426371">
      <w:bodyDiv w:val="1"/>
      <w:marLeft w:val="0"/>
      <w:marRight w:val="0"/>
      <w:marTop w:val="0"/>
      <w:marBottom w:val="0"/>
      <w:divBdr>
        <w:top w:val="none" w:sz="0" w:space="0" w:color="auto"/>
        <w:left w:val="none" w:sz="0" w:space="0" w:color="auto"/>
        <w:bottom w:val="none" w:sz="0" w:space="0" w:color="auto"/>
        <w:right w:val="none" w:sz="0" w:space="0" w:color="auto"/>
      </w:divBdr>
    </w:div>
    <w:div w:id="1901137547">
      <w:bodyDiv w:val="1"/>
      <w:marLeft w:val="0"/>
      <w:marRight w:val="0"/>
      <w:marTop w:val="0"/>
      <w:marBottom w:val="0"/>
      <w:divBdr>
        <w:top w:val="none" w:sz="0" w:space="0" w:color="auto"/>
        <w:left w:val="none" w:sz="0" w:space="0" w:color="auto"/>
        <w:bottom w:val="none" w:sz="0" w:space="0" w:color="auto"/>
        <w:right w:val="none" w:sz="0" w:space="0" w:color="auto"/>
      </w:divBdr>
    </w:div>
    <w:div w:id="1908418007">
      <w:bodyDiv w:val="1"/>
      <w:marLeft w:val="0"/>
      <w:marRight w:val="0"/>
      <w:marTop w:val="0"/>
      <w:marBottom w:val="0"/>
      <w:divBdr>
        <w:top w:val="none" w:sz="0" w:space="0" w:color="auto"/>
        <w:left w:val="none" w:sz="0" w:space="0" w:color="auto"/>
        <w:bottom w:val="none" w:sz="0" w:space="0" w:color="auto"/>
        <w:right w:val="none" w:sz="0" w:space="0" w:color="auto"/>
      </w:divBdr>
    </w:div>
    <w:div w:id="1915966602">
      <w:bodyDiv w:val="1"/>
      <w:marLeft w:val="0"/>
      <w:marRight w:val="0"/>
      <w:marTop w:val="0"/>
      <w:marBottom w:val="0"/>
      <w:divBdr>
        <w:top w:val="none" w:sz="0" w:space="0" w:color="auto"/>
        <w:left w:val="none" w:sz="0" w:space="0" w:color="auto"/>
        <w:bottom w:val="none" w:sz="0" w:space="0" w:color="auto"/>
        <w:right w:val="none" w:sz="0" w:space="0" w:color="auto"/>
      </w:divBdr>
    </w:div>
    <w:div w:id="1928416594">
      <w:bodyDiv w:val="1"/>
      <w:marLeft w:val="0"/>
      <w:marRight w:val="0"/>
      <w:marTop w:val="0"/>
      <w:marBottom w:val="0"/>
      <w:divBdr>
        <w:top w:val="none" w:sz="0" w:space="0" w:color="auto"/>
        <w:left w:val="none" w:sz="0" w:space="0" w:color="auto"/>
        <w:bottom w:val="none" w:sz="0" w:space="0" w:color="auto"/>
        <w:right w:val="none" w:sz="0" w:space="0" w:color="auto"/>
      </w:divBdr>
    </w:div>
    <w:div w:id="1939830859">
      <w:bodyDiv w:val="1"/>
      <w:marLeft w:val="0"/>
      <w:marRight w:val="0"/>
      <w:marTop w:val="0"/>
      <w:marBottom w:val="0"/>
      <w:divBdr>
        <w:top w:val="none" w:sz="0" w:space="0" w:color="auto"/>
        <w:left w:val="none" w:sz="0" w:space="0" w:color="auto"/>
        <w:bottom w:val="none" w:sz="0" w:space="0" w:color="auto"/>
        <w:right w:val="none" w:sz="0" w:space="0" w:color="auto"/>
      </w:divBdr>
    </w:div>
    <w:div w:id="1940289719">
      <w:bodyDiv w:val="1"/>
      <w:marLeft w:val="0"/>
      <w:marRight w:val="0"/>
      <w:marTop w:val="0"/>
      <w:marBottom w:val="0"/>
      <w:divBdr>
        <w:top w:val="none" w:sz="0" w:space="0" w:color="auto"/>
        <w:left w:val="none" w:sz="0" w:space="0" w:color="auto"/>
        <w:bottom w:val="none" w:sz="0" w:space="0" w:color="auto"/>
        <w:right w:val="none" w:sz="0" w:space="0" w:color="auto"/>
      </w:divBdr>
    </w:div>
    <w:div w:id="1946377599">
      <w:bodyDiv w:val="1"/>
      <w:marLeft w:val="0"/>
      <w:marRight w:val="0"/>
      <w:marTop w:val="0"/>
      <w:marBottom w:val="0"/>
      <w:divBdr>
        <w:top w:val="none" w:sz="0" w:space="0" w:color="auto"/>
        <w:left w:val="none" w:sz="0" w:space="0" w:color="auto"/>
        <w:bottom w:val="none" w:sz="0" w:space="0" w:color="auto"/>
        <w:right w:val="none" w:sz="0" w:space="0" w:color="auto"/>
      </w:divBdr>
    </w:div>
    <w:div w:id="1948266757">
      <w:bodyDiv w:val="1"/>
      <w:marLeft w:val="0"/>
      <w:marRight w:val="0"/>
      <w:marTop w:val="0"/>
      <w:marBottom w:val="0"/>
      <w:divBdr>
        <w:top w:val="none" w:sz="0" w:space="0" w:color="auto"/>
        <w:left w:val="none" w:sz="0" w:space="0" w:color="auto"/>
        <w:bottom w:val="none" w:sz="0" w:space="0" w:color="auto"/>
        <w:right w:val="none" w:sz="0" w:space="0" w:color="auto"/>
      </w:divBdr>
    </w:div>
    <w:div w:id="1959945727">
      <w:bodyDiv w:val="1"/>
      <w:marLeft w:val="0"/>
      <w:marRight w:val="0"/>
      <w:marTop w:val="0"/>
      <w:marBottom w:val="0"/>
      <w:divBdr>
        <w:top w:val="none" w:sz="0" w:space="0" w:color="auto"/>
        <w:left w:val="none" w:sz="0" w:space="0" w:color="auto"/>
        <w:bottom w:val="none" w:sz="0" w:space="0" w:color="auto"/>
        <w:right w:val="none" w:sz="0" w:space="0" w:color="auto"/>
      </w:divBdr>
    </w:div>
    <w:div w:id="1963921606">
      <w:bodyDiv w:val="1"/>
      <w:marLeft w:val="0"/>
      <w:marRight w:val="0"/>
      <w:marTop w:val="0"/>
      <w:marBottom w:val="0"/>
      <w:divBdr>
        <w:top w:val="none" w:sz="0" w:space="0" w:color="auto"/>
        <w:left w:val="none" w:sz="0" w:space="0" w:color="auto"/>
        <w:bottom w:val="none" w:sz="0" w:space="0" w:color="auto"/>
        <w:right w:val="none" w:sz="0" w:space="0" w:color="auto"/>
      </w:divBdr>
    </w:div>
    <w:div w:id="1973099105">
      <w:bodyDiv w:val="1"/>
      <w:marLeft w:val="0"/>
      <w:marRight w:val="0"/>
      <w:marTop w:val="0"/>
      <w:marBottom w:val="0"/>
      <w:divBdr>
        <w:top w:val="none" w:sz="0" w:space="0" w:color="auto"/>
        <w:left w:val="none" w:sz="0" w:space="0" w:color="auto"/>
        <w:bottom w:val="none" w:sz="0" w:space="0" w:color="auto"/>
        <w:right w:val="none" w:sz="0" w:space="0" w:color="auto"/>
      </w:divBdr>
    </w:div>
    <w:div w:id="1973244965">
      <w:bodyDiv w:val="1"/>
      <w:marLeft w:val="0"/>
      <w:marRight w:val="0"/>
      <w:marTop w:val="0"/>
      <w:marBottom w:val="0"/>
      <w:divBdr>
        <w:top w:val="none" w:sz="0" w:space="0" w:color="auto"/>
        <w:left w:val="none" w:sz="0" w:space="0" w:color="auto"/>
        <w:bottom w:val="none" w:sz="0" w:space="0" w:color="auto"/>
        <w:right w:val="none" w:sz="0" w:space="0" w:color="auto"/>
      </w:divBdr>
    </w:div>
    <w:div w:id="1973826828">
      <w:bodyDiv w:val="1"/>
      <w:marLeft w:val="0"/>
      <w:marRight w:val="0"/>
      <w:marTop w:val="0"/>
      <w:marBottom w:val="0"/>
      <w:divBdr>
        <w:top w:val="none" w:sz="0" w:space="0" w:color="auto"/>
        <w:left w:val="none" w:sz="0" w:space="0" w:color="auto"/>
        <w:bottom w:val="none" w:sz="0" w:space="0" w:color="auto"/>
        <w:right w:val="none" w:sz="0" w:space="0" w:color="auto"/>
      </w:divBdr>
    </w:div>
    <w:div w:id="1974367855">
      <w:bodyDiv w:val="1"/>
      <w:marLeft w:val="0"/>
      <w:marRight w:val="0"/>
      <w:marTop w:val="0"/>
      <w:marBottom w:val="0"/>
      <w:divBdr>
        <w:top w:val="none" w:sz="0" w:space="0" w:color="auto"/>
        <w:left w:val="none" w:sz="0" w:space="0" w:color="auto"/>
        <w:bottom w:val="none" w:sz="0" w:space="0" w:color="auto"/>
        <w:right w:val="none" w:sz="0" w:space="0" w:color="auto"/>
      </w:divBdr>
    </w:div>
    <w:div w:id="1975790913">
      <w:bodyDiv w:val="1"/>
      <w:marLeft w:val="0"/>
      <w:marRight w:val="0"/>
      <w:marTop w:val="0"/>
      <w:marBottom w:val="0"/>
      <w:divBdr>
        <w:top w:val="none" w:sz="0" w:space="0" w:color="auto"/>
        <w:left w:val="none" w:sz="0" w:space="0" w:color="auto"/>
        <w:bottom w:val="none" w:sz="0" w:space="0" w:color="auto"/>
        <w:right w:val="none" w:sz="0" w:space="0" w:color="auto"/>
      </w:divBdr>
    </w:div>
    <w:div w:id="1976448124">
      <w:bodyDiv w:val="1"/>
      <w:marLeft w:val="0"/>
      <w:marRight w:val="0"/>
      <w:marTop w:val="0"/>
      <w:marBottom w:val="0"/>
      <w:divBdr>
        <w:top w:val="none" w:sz="0" w:space="0" w:color="auto"/>
        <w:left w:val="none" w:sz="0" w:space="0" w:color="auto"/>
        <w:bottom w:val="none" w:sz="0" w:space="0" w:color="auto"/>
        <w:right w:val="none" w:sz="0" w:space="0" w:color="auto"/>
      </w:divBdr>
    </w:div>
    <w:div w:id="1978340417">
      <w:bodyDiv w:val="1"/>
      <w:marLeft w:val="0"/>
      <w:marRight w:val="0"/>
      <w:marTop w:val="0"/>
      <w:marBottom w:val="0"/>
      <w:divBdr>
        <w:top w:val="none" w:sz="0" w:space="0" w:color="auto"/>
        <w:left w:val="none" w:sz="0" w:space="0" w:color="auto"/>
        <w:bottom w:val="none" w:sz="0" w:space="0" w:color="auto"/>
        <w:right w:val="none" w:sz="0" w:space="0" w:color="auto"/>
      </w:divBdr>
    </w:div>
    <w:div w:id="1983391014">
      <w:bodyDiv w:val="1"/>
      <w:marLeft w:val="0"/>
      <w:marRight w:val="0"/>
      <w:marTop w:val="0"/>
      <w:marBottom w:val="0"/>
      <w:divBdr>
        <w:top w:val="none" w:sz="0" w:space="0" w:color="auto"/>
        <w:left w:val="none" w:sz="0" w:space="0" w:color="auto"/>
        <w:bottom w:val="none" w:sz="0" w:space="0" w:color="auto"/>
        <w:right w:val="none" w:sz="0" w:space="0" w:color="auto"/>
      </w:divBdr>
    </w:div>
    <w:div w:id="1983805528">
      <w:bodyDiv w:val="1"/>
      <w:marLeft w:val="0"/>
      <w:marRight w:val="0"/>
      <w:marTop w:val="0"/>
      <w:marBottom w:val="0"/>
      <w:divBdr>
        <w:top w:val="none" w:sz="0" w:space="0" w:color="auto"/>
        <w:left w:val="none" w:sz="0" w:space="0" w:color="auto"/>
        <w:bottom w:val="none" w:sz="0" w:space="0" w:color="auto"/>
        <w:right w:val="none" w:sz="0" w:space="0" w:color="auto"/>
      </w:divBdr>
    </w:div>
    <w:div w:id="1985623323">
      <w:bodyDiv w:val="1"/>
      <w:marLeft w:val="0"/>
      <w:marRight w:val="0"/>
      <w:marTop w:val="0"/>
      <w:marBottom w:val="0"/>
      <w:divBdr>
        <w:top w:val="none" w:sz="0" w:space="0" w:color="auto"/>
        <w:left w:val="none" w:sz="0" w:space="0" w:color="auto"/>
        <w:bottom w:val="none" w:sz="0" w:space="0" w:color="auto"/>
        <w:right w:val="none" w:sz="0" w:space="0" w:color="auto"/>
      </w:divBdr>
    </w:div>
    <w:div w:id="1988972844">
      <w:bodyDiv w:val="1"/>
      <w:marLeft w:val="0"/>
      <w:marRight w:val="0"/>
      <w:marTop w:val="0"/>
      <w:marBottom w:val="0"/>
      <w:divBdr>
        <w:top w:val="none" w:sz="0" w:space="0" w:color="auto"/>
        <w:left w:val="none" w:sz="0" w:space="0" w:color="auto"/>
        <w:bottom w:val="none" w:sz="0" w:space="0" w:color="auto"/>
        <w:right w:val="none" w:sz="0" w:space="0" w:color="auto"/>
      </w:divBdr>
    </w:div>
    <w:div w:id="1994874856">
      <w:bodyDiv w:val="1"/>
      <w:marLeft w:val="0"/>
      <w:marRight w:val="0"/>
      <w:marTop w:val="0"/>
      <w:marBottom w:val="0"/>
      <w:divBdr>
        <w:top w:val="none" w:sz="0" w:space="0" w:color="auto"/>
        <w:left w:val="none" w:sz="0" w:space="0" w:color="auto"/>
        <w:bottom w:val="none" w:sz="0" w:space="0" w:color="auto"/>
        <w:right w:val="none" w:sz="0" w:space="0" w:color="auto"/>
      </w:divBdr>
    </w:div>
    <w:div w:id="1995328414">
      <w:bodyDiv w:val="1"/>
      <w:marLeft w:val="0"/>
      <w:marRight w:val="0"/>
      <w:marTop w:val="0"/>
      <w:marBottom w:val="0"/>
      <w:divBdr>
        <w:top w:val="none" w:sz="0" w:space="0" w:color="auto"/>
        <w:left w:val="none" w:sz="0" w:space="0" w:color="auto"/>
        <w:bottom w:val="none" w:sz="0" w:space="0" w:color="auto"/>
        <w:right w:val="none" w:sz="0" w:space="0" w:color="auto"/>
      </w:divBdr>
    </w:div>
    <w:div w:id="1996450337">
      <w:bodyDiv w:val="1"/>
      <w:marLeft w:val="0"/>
      <w:marRight w:val="0"/>
      <w:marTop w:val="0"/>
      <w:marBottom w:val="0"/>
      <w:divBdr>
        <w:top w:val="none" w:sz="0" w:space="0" w:color="auto"/>
        <w:left w:val="none" w:sz="0" w:space="0" w:color="auto"/>
        <w:bottom w:val="none" w:sz="0" w:space="0" w:color="auto"/>
        <w:right w:val="none" w:sz="0" w:space="0" w:color="auto"/>
      </w:divBdr>
    </w:div>
    <w:div w:id="2002148945">
      <w:bodyDiv w:val="1"/>
      <w:marLeft w:val="0"/>
      <w:marRight w:val="0"/>
      <w:marTop w:val="0"/>
      <w:marBottom w:val="0"/>
      <w:divBdr>
        <w:top w:val="none" w:sz="0" w:space="0" w:color="auto"/>
        <w:left w:val="none" w:sz="0" w:space="0" w:color="auto"/>
        <w:bottom w:val="none" w:sz="0" w:space="0" w:color="auto"/>
        <w:right w:val="none" w:sz="0" w:space="0" w:color="auto"/>
      </w:divBdr>
    </w:div>
    <w:div w:id="2014919392">
      <w:bodyDiv w:val="1"/>
      <w:marLeft w:val="0"/>
      <w:marRight w:val="0"/>
      <w:marTop w:val="0"/>
      <w:marBottom w:val="0"/>
      <w:divBdr>
        <w:top w:val="none" w:sz="0" w:space="0" w:color="auto"/>
        <w:left w:val="none" w:sz="0" w:space="0" w:color="auto"/>
        <w:bottom w:val="none" w:sz="0" w:space="0" w:color="auto"/>
        <w:right w:val="none" w:sz="0" w:space="0" w:color="auto"/>
      </w:divBdr>
    </w:div>
    <w:div w:id="2018533745">
      <w:bodyDiv w:val="1"/>
      <w:marLeft w:val="0"/>
      <w:marRight w:val="0"/>
      <w:marTop w:val="0"/>
      <w:marBottom w:val="0"/>
      <w:divBdr>
        <w:top w:val="none" w:sz="0" w:space="0" w:color="auto"/>
        <w:left w:val="none" w:sz="0" w:space="0" w:color="auto"/>
        <w:bottom w:val="none" w:sz="0" w:space="0" w:color="auto"/>
        <w:right w:val="none" w:sz="0" w:space="0" w:color="auto"/>
      </w:divBdr>
    </w:div>
    <w:div w:id="2022244654">
      <w:bodyDiv w:val="1"/>
      <w:marLeft w:val="0"/>
      <w:marRight w:val="0"/>
      <w:marTop w:val="0"/>
      <w:marBottom w:val="0"/>
      <w:divBdr>
        <w:top w:val="none" w:sz="0" w:space="0" w:color="auto"/>
        <w:left w:val="none" w:sz="0" w:space="0" w:color="auto"/>
        <w:bottom w:val="none" w:sz="0" w:space="0" w:color="auto"/>
        <w:right w:val="none" w:sz="0" w:space="0" w:color="auto"/>
      </w:divBdr>
    </w:div>
    <w:div w:id="2024739123">
      <w:bodyDiv w:val="1"/>
      <w:marLeft w:val="0"/>
      <w:marRight w:val="0"/>
      <w:marTop w:val="0"/>
      <w:marBottom w:val="0"/>
      <w:divBdr>
        <w:top w:val="none" w:sz="0" w:space="0" w:color="auto"/>
        <w:left w:val="none" w:sz="0" w:space="0" w:color="auto"/>
        <w:bottom w:val="none" w:sz="0" w:space="0" w:color="auto"/>
        <w:right w:val="none" w:sz="0" w:space="0" w:color="auto"/>
      </w:divBdr>
    </w:div>
    <w:div w:id="2026471293">
      <w:bodyDiv w:val="1"/>
      <w:marLeft w:val="0"/>
      <w:marRight w:val="0"/>
      <w:marTop w:val="0"/>
      <w:marBottom w:val="0"/>
      <w:divBdr>
        <w:top w:val="none" w:sz="0" w:space="0" w:color="auto"/>
        <w:left w:val="none" w:sz="0" w:space="0" w:color="auto"/>
        <w:bottom w:val="none" w:sz="0" w:space="0" w:color="auto"/>
        <w:right w:val="none" w:sz="0" w:space="0" w:color="auto"/>
      </w:divBdr>
    </w:div>
    <w:div w:id="2034643741">
      <w:bodyDiv w:val="1"/>
      <w:marLeft w:val="0"/>
      <w:marRight w:val="0"/>
      <w:marTop w:val="0"/>
      <w:marBottom w:val="0"/>
      <w:divBdr>
        <w:top w:val="none" w:sz="0" w:space="0" w:color="auto"/>
        <w:left w:val="none" w:sz="0" w:space="0" w:color="auto"/>
        <w:bottom w:val="none" w:sz="0" w:space="0" w:color="auto"/>
        <w:right w:val="none" w:sz="0" w:space="0" w:color="auto"/>
      </w:divBdr>
    </w:div>
    <w:div w:id="2035301953">
      <w:bodyDiv w:val="1"/>
      <w:marLeft w:val="0"/>
      <w:marRight w:val="0"/>
      <w:marTop w:val="0"/>
      <w:marBottom w:val="0"/>
      <w:divBdr>
        <w:top w:val="none" w:sz="0" w:space="0" w:color="auto"/>
        <w:left w:val="none" w:sz="0" w:space="0" w:color="auto"/>
        <w:bottom w:val="none" w:sz="0" w:space="0" w:color="auto"/>
        <w:right w:val="none" w:sz="0" w:space="0" w:color="auto"/>
      </w:divBdr>
    </w:div>
    <w:div w:id="2035644897">
      <w:bodyDiv w:val="1"/>
      <w:marLeft w:val="0"/>
      <w:marRight w:val="0"/>
      <w:marTop w:val="0"/>
      <w:marBottom w:val="0"/>
      <w:divBdr>
        <w:top w:val="none" w:sz="0" w:space="0" w:color="auto"/>
        <w:left w:val="none" w:sz="0" w:space="0" w:color="auto"/>
        <w:bottom w:val="none" w:sz="0" w:space="0" w:color="auto"/>
        <w:right w:val="none" w:sz="0" w:space="0" w:color="auto"/>
      </w:divBdr>
    </w:div>
    <w:div w:id="2036537103">
      <w:bodyDiv w:val="1"/>
      <w:marLeft w:val="0"/>
      <w:marRight w:val="0"/>
      <w:marTop w:val="0"/>
      <w:marBottom w:val="0"/>
      <w:divBdr>
        <w:top w:val="none" w:sz="0" w:space="0" w:color="auto"/>
        <w:left w:val="none" w:sz="0" w:space="0" w:color="auto"/>
        <w:bottom w:val="none" w:sz="0" w:space="0" w:color="auto"/>
        <w:right w:val="none" w:sz="0" w:space="0" w:color="auto"/>
      </w:divBdr>
    </w:div>
    <w:div w:id="2037341510">
      <w:bodyDiv w:val="1"/>
      <w:marLeft w:val="0"/>
      <w:marRight w:val="0"/>
      <w:marTop w:val="0"/>
      <w:marBottom w:val="0"/>
      <w:divBdr>
        <w:top w:val="none" w:sz="0" w:space="0" w:color="auto"/>
        <w:left w:val="none" w:sz="0" w:space="0" w:color="auto"/>
        <w:bottom w:val="none" w:sz="0" w:space="0" w:color="auto"/>
        <w:right w:val="none" w:sz="0" w:space="0" w:color="auto"/>
      </w:divBdr>
    </w:div>
    <w:div w:id="2039425553">
      <w:bodyDiv w:val="1"/>
      <w:marLeft w:val="0"/>
      <w:marRight w:val="0"/>
      <w:marTop w:val="0"/>
      <w:marBottom w:val="0"/>
      <w:divBdr>
        <w:top w:val="none" w:sz="0" w:space="0" w:color="auto"/>
        <w:left w:val="none" w:sz="0" w:space="0" w:color="auto"/>
        <w:bottom w:val="none" w:sz="0" w:space="0" w:color="auto"/>
        <w:right w:val="none" w:sz="0" w:space="0" w:color="auto"/>
      </w:divBdr>
    </w:div>
    <w:div w:id="2040740590">
      <w:bodyDiv w:val="1"/>
      <w:marLeft w:val="0"/>
      <w:marRight w:val="0"/>
      <w:marTop w:val="0"/>
      <w:marBottom w:val="0"/>
      <w:divBdr>
        <w:top w:val="none" w:sz="0" w:space="0" w:color="auto"/>
        <w:left w:val="none" w:sz="0" w:space="0" w:color="auto"/>
        <w:bottom w:val="none" w:sz="0" w:space="0" w:color="auto"/>
        <w:right w:val="none" w:sz="0" w:space="0" w:color="auto"/>
      </w:divBdr>
    </w:div>
    <w:div w:id="2040887647">
      <w:bodyDiv w:val="1"/>
      <w:marLeft w:val="0"/>
      <w:marRight w:val="0"/>
      <w:marTop w:val="0"/>
      <w:marBottom w:val="0"/>
      <w:divBdr>
        <w:top w:val="none" w:sz="0" w:space="0" w:color="auto"/>
        <w:left w:val="none" w:sz="0" w:space="0" w:color="auto"/>
        <w:bottom w:val="none" w:sz="0" w:space="0" w:color="auto"/>
        <w:right w:val="none" w:sz="0" w:space="0" w:color="auto"/>
      </w:divBdr>
    </w:div>
    <w:div w:id="2041778911">
      <w:bodyDiv w:val="1"/>
      <w:marLeft w:val="0"/>
      <w:marRight w:val="0"/>
      <w:marTop w:val="0"/>
      <w:marBottom w:val="0"/>
      <w:divBdr>
        <w:top w:val="none" w:sz="0" w:space="0" w:color="auto"/>
        <w:left w:val="none" w:sz="0" w:space="0" w:color="auto"/>
        <w:bottom w:val="none" w:sz="0" w:space="0" w:color="auto"/>
        <w:right w:val="none" w:sz="0" w:space="0" w:color="auto"/>
      </w:divBdr>
    </w:div>
    <w:div w:id="2042514926">
      <w:bodyDiv w:val="1"/>
      <w:marLeft w:val="0"/>
      <w:marRight w:val="0"/>
      <w:marTop w:val="0"/>
      <w:marBottom w:val="0"/>
      <w:divBdr>
        <w:top w:val="none" w:sz="0" w:space="0" w:color="auto"/>
        <w:left w:val="none" w:sz="0" w:space="0" w:color="auto"/>
        <w:bottom w:val="none" w:sz="0" w:space="0" w:color="auto"/>
        <w:right w:val="none" w:sz="0" w:space="0" w:color="auto"/>
      </w:divBdr>
    </w:div>
    <w:div w:id="2042824058">
      <w:bodyDiv w:val="1"/>
      <w:marLeft w:val="0"/>
      <w:marRight w:val="0"/>
      <w:marTop w:val="0"/>
      <w:marBottom w:val="0"/>
      <w:divBdr>
        <w:top w:val="none" w:sz="0" w:space="0" w:color="auto"/>
        <w:left w:val="none" w:sz="0" w:space="0" w:color="auto"/>
        <w:bottom w:val="none" w:sz="0" w:space="0" w:color="auto"/>
        <w:right w:val="none" w:sz="0" w:space="0" w:color="auto"/>
      </w:divBdr>
    </w:div>
    <w:div w:id="2043478536">
      <w:bodyDiv w:val="1"/>
      <w:marLeft w:val="0"/>
      <w:marRight w:val="0"/>
      <w:marTop w:val="0"/>
      <w:marBottom w:val="0"/>
      <w:divBdr>
        <w:top w:val="none" w:sz="0" w:space="0" w:color="auto"/>
        <w:left w:val="none" w:sz="0" w:space="0" w:color="auto"/>
        <w:bottom w:val="none" w:sz="0" w:space="0" w:color="auto"/>
        <w:right w:val="none" w:sz="0" w:space="0" w:color="auto"/>
      </w:divBdr>
    </w:div>
    <w:div w:id="2048214391">
      <w:bodyDiv w:val="1"/>
      <w:marLeft w:val="0"/>
      <w:marRight w:val="0"/>
      <w:marTop w:val="0"/>
      <w:marBottom w:val="0"/>
      <w:divBdr>
        <w:top w:val="none" w:sz="0" w:space="0" w:color="auto"/>
        <w:left w:val="none" w:sz="0" w:space="0" w:color="auto"/>
        <w:bottom w:val="none" w:sz="0" w:space="0" w:color="auto"/>
        <w:right w:val="none" w:sz="0" w:space="0" w:color="auto"/>
      </w:divBdr>
    </w:div>
    <w:div w:id="2048993056">
      <w:bodyDiv w:val="1"/>
      <w:marLeft w:val="0"/>
      <w:marRight w:val="0"/>
      <w:marTop w:val="0"/>
      <w:marBottom w:val="0"/>
      <w:divBdr>
        <w:top w:val="none" w:sz="0" w:space="0" w:color="auto"/>
        <w:left w:val="none" w:sz="0" w:space="0" w:color="auto"/>
        <w:bottom w:val="none" w:sz="0" w:space="0" w:color="auto"/>
        <w:right w:val="none" w:sz="0" w:space="0" w:color="auto"/>
      </w:divBdr>
    </w:div>
    <w:div w:id="2053000302">
      <w:bodyDiv w:val="1"/>
      <w:marLeft w:val="0"/>
      <w:marRight w:val="0"/>
      <w:marTop w:val="0"/>
      <w:marBottom w:val="0"/>
      <w:divBdr>
        <w:top w:val="none" w:sz="0" w:space="0" w:color="auto"/>
        <w:left w:val="none" w:sz="0" w:space="0" w:color="auto"/>
        <w:bottom w:val="none" w:sz="0" w:space="0" w:color="auto"/>
        <w:right w:val="none" w:sz="0" w:space="0" w:color="auto"/>
      </w:divBdr>
    </w:div>
    <w:div w:id="2055539679">
      <w:bodyDiv w:val="1"/>
      <w:marLeft w:val="0"/>
      <w:marRight w:val="0"/>
      <w:marTop w:val="0"/>
      <w:marBottom w:val="0"/>
      <w:divBdr>
        <w:top w:val="none" w:sz="0" w:space="0" w:color="auto"/>
        <w:left w:val="none" w:sz="0" w:space="0" w:color="auto"/>
        <w:bottom w:val="none" w:sz="0" w:space="0" w:color="auto"/>
        <w:right w:val="none" w:sz="0" w:space="0" w:color="auto"/>
      </w:divBdr>
    </w:div>
    <w:div w:id="2057729272">
      <w:bodyDiv w:val="1"/>
      <w:marLeft w:val="0"/>
      <w:marRight w:val="0"/>
      <w:marTop w:val="0"/>
      <w:marBottom w:val="0"/>
      <w:divBdr>
        <w:top w:val="none" w:sz="0" w:space="0" w:color="auto"/>
        <w:left w:val="none" w:sz="0" w:space="0" w:color="auto"/>
        <w:bottom w:val="none" w:sz="0" w:space="0" w:color="auto"/>
        <w:right w:val="none" w:sz="0" w:space="0" w:color="auto"/>
      </w:divBdr>
    </w:div>
    <w:div w:id="2061905519">
      <w:bodyDiv w:val="1"/>
      <w:marLeft w:val="0"/>
      <w:marRight w:val="0"/>
      <w:marTop w:val="0"/>
      <w:marBottom w:val="0"/>
      <w:divBdr>
        <w:top w:val="none" w:sz="0" w:space="0" w:color="auto"/>
        <w:left w:val="none" w:sz="0" w:space="0" w:color="auto"/>
        <w:bottom w:val="none" w:sz="0" w:space="0" w:color="auto"/>
        <w:right w:val="none" w:sz="0" w:space="0" w:color="auto"/>
      </w:divBdr>
    </w:div>
    <w:div w:id="2065907238">
      <w:bodyDiv w:val="1"/>
      <w:marLeft w:val="0"/>
      <w:marRight w:val="0"/>
      <w:marTop w:val="0"/>
      <w:marBottom w:val="0"/>
      <w:divBdr>
        <w:top w:val="none" w:sz="0" w:space="0" w:color="auto"/>
        <w:left w:val="none" w:sz="0" w:space="0" w:color="auto"/>
        <w:bottom w:val="none" w:sz="0" w:space="0" w:color="auto"/>
        <w:right w:val="none" w:sz="0" w:space="0" w:color="auto"/>
      </w:divBdr>
    </w:div>
    <w:div w:id="2069913358">
      <w:bodyDiv w:val="1"/>
      <w:marLeft w:val="0"/>
      <w:marRight w:val="0"/>
      <w:marTop w:val="0"/>
      <w:marBottom w:val="0"/>
      <w:divBdr>
        <w:top w:val="none" w:sz="0" w:space="0" w:color="auto"/>
        <w:left w:val="none" w:sz="0" w:space="0" w:color="auto"/>
        <w:bottom w:val="none" w:sz="0" w:space="0" w:color="auto"/>
        <w:right w:val="none" w:sz="0" w:space="0" w:color="auto"/>
      </w:divBdr>
    </w:div>
    <w:div w:id="2070614721">
      <w:bodyDiv w:val="1"/>
      <w:marLeft w:val="0"/>
      <w:marRight w:val="0"/>
      <w:marTop w:val="0"/>
      <w:marBottom w:val="0"/>
      <w:divBdr>
        <w:top w:val="none" w:sz="0" w:space="0" w:color="auto"/>
        <w:left w:val="none" w:sz="0" w:space="0" w:color="auto"/>
        <w:bottom w:val="none" w:sz="0" w:space="0" w:color="auto"/>
        <w:right w:val="none" w:sz="0" w:space="0" w:color="auto"/>
      </w:divBdr>
    </w:div>
    <w:div w:id="2072924830">
      <w:bodyDiv w:val="1"/>
      <w:marLeft w:val="0"/>
      <w:marRight w:val="0"/>
      <w:marTop w:val="0"/>
      <w:marBottom w:val="0"/>
      <w:divBdr>
        <w:top w:val="none" w:sz="0" w:space="0" w:color="auto"/>
        <w:left w:val="none" w:sz="0" w:space="0" w:color="auto"/>
        <w:bottom w:val="none" w:sz="0" w:space="0" w:color="auto"/>
        <w:right w:val="none" w:sz="0" w:space="0" w:color="auto"/>
      </w:divBdr>
    </w:div>
    <w:div w:id="2073959576">
      <w:bodyDiv w:val="1"/>
      <w:marLeft w:val="0"/>
      <w:marRight w:val="0"/>
      <w:marTop w:val="0"/>
      <w:marBottom w:val="0"/>
      <w:divBdr>
        <w:top w:val="none" w:sz="0" w:space="0" w:color="auto"/>
        <w:left w:val="none" w:sz="0" w:space="0" w:color="auto"/>
        <w:bottom w:val="none" w:sz="0" w:space="0" w:color="auto"/>
        <w:right w:val="none" w:sz="0" w:space="0" w:color="auto"/>
      </w:divBdr>
    </w:div>
    <w:div w:id="2077391277">
      <w:bodyDiv w:val="1"/>
      <w:marLeft w:val="0"/>
      <w:marRight w:val="0"/>
      <w:marTop w:val="0"/>
      <w:marBottom w:val="0"/>
      <w:divBdr>
        <w:top w:val="none" w:sz="0" w:space="0" w:color="auto"/>
        <w:left w:val="none" w:sz="0" w:space="0" w:color="auto"/>
        <w:bottom w:val="none" w:sz="0" w:space="0" w:color="auto"/>
        <w:right w:val="none" w:sz="0" w:space="0" w:color="auto"/>
      </w:divBdr>
    </w:div>
    <w:div w:id="2079981862">
      <w:bodyDiv w:val="1"/>
      <w:marLeft w:val="0"/>
      <w:marRight w:val="0"/>
      <w:marTop w:val="0"/>
      <w:marBottom w:val="0"/>
      <w:divBdr>
        <w:top w:val="none" w:sz="0" w:space="0" w:color="auto"/>
        <w:left w:val="none" w:sz="0" w:space="0" w:color="auto"/>
        <w:bottom w:val="none" w:sz="0" w:space="0" w:color="auto"/>
        <w:right w:val="none" w:sz="0" w:space="0" w:color="auto"/>
      </w:divBdr>
    </w:div>
    <w:div w:id="2084180670">
      <w:bodyDiv w:val="1"/>
      <w:marLeft w:val="0"/>
      <w:marRight w:val="0"/>
      <w:marTop w:val="0"/>
      <w:marBottom w:val="0"/>
      <w:divBdr>
        <w:top w:val="none" w:sz="0" w:space="0" w:color="auto"/>
        <w:left w:val="none" w:sz="0" w:space="0" w:color="auto"/>
        <w:bottom w:val="none" w:sz="0" w:space="0" w:color="auto"/>
        <w:right w:val="none" w:sz="0" w:space="0" w:color="auto"/>
      </w:divBdr>
    </w:div>
    <w:div w:id="2086413166">
      <w:bodyDiv w:val="1"/>
      <w:marLeft w:val="0"/>
      <w:marRight w:val="0"/>
      <w:marTop w:val="0"/>
      <w:marBottom w:val="0"/>
      <w:divBdr>
        <w:top w:val="none" w:sz="0" w:space="0" w:color="auto"/>
        <w:left w:val="none" w:sz="0" w:space="0" w:color="auto"/>
        <w:bottom w:val="none" w:sz="0" w:space="0" w:color="auto"/>
        <w:right w:val="none" w:sz="0" w:space="0" w:color="auto"/>
      </w:divBdr>
    </w:div>
    <w:div w:id="2091583228">
      <w:bodyDiv w:val="1"/>
      <w:marLeft w:val="0"/>
      <w:marRight w:val="0"/>
      <w:marTop w:val="0"/>
      <w:marBottom w:val="0"/>
      <w:divBdr>
        <w:top w:val="none" w:sz="0" w:space="0" w:color="auto"/>
        <w:left w:val="none" w:sz="0" w:space="0" w:color="auto"/>
        <w:bottom w:val="none" w:sz="0" w:space="0" w:color="auto"/>
        <w:right w:val="none" w:sz="0" w:space="0" w:color="auto"/>
      </w:divBdr>
    </w:div>
    <w:div w:id="2092266540">
      <w:bodyDiv w:val="1"/>
      <w:marLeft w:val="0"/>
      <w:marRight w:val="0"/>
      <w:marTop w:val="0"/>
      <w:marBottom w:val="0"/>
      <w:divBdr>
        <w:top w:val="none" w:sz="0" w:space="0" w:color="auto"/>
        <w:left w:val="none" w:sz="0" w:space="0" w:color="auto"/>
        <w:bottom w:val="none" w:sz="0" w:space="0" w:color="auto"/>
        <w:right w:val="none" w:sz="0" w:space="0" w:color="auto"/>
      </w:divBdr>
    </w:div>
    <w:div w:id="2097970859">
      <w:bodyDiv w:val="1"/>
      <w:marLeft w:val="0"/>
      <w:marRight w:val="0"/>
      <w:marTop w:val="0"/>
      <w:marBottom w:val="0"/>
      <w:divBdr>
        <w:top w:val="none" w:sz="0" w:space="0" w:color="auto"/>
        <w:left w:val="none" w:sz="0" w:space="0" w:color="auto"/>
        <w:bottom w:val="none" w:sz="0" w:space="0" w:color="auto"/>
        <w:right w:val="none" w:sz="0" w:space="0" w:color="auto"/>
      </w:divBdr>
    </w:div>
    <w:div w:id="2098406848">
      <w:bodyDiv w:val="1"/>
      <w:marLeft w:val="0"/>
      <w:marRight w:val="0"/>
      <w:marTop w:val="0"/>
      <w:marBottom w:val="0"/>
      <w:divBdr>
        <w:top w:val="none" w:sz="0" w:space="0" w:color="auto"/>
        <w:left w:val="none" w:sz="0" w:space="0" w:color="auto"/>
        <w:bottom w:val="none" w:sz="0" w:space="0" w:color="auto"/>
        <w:right w:val="none" w:sz="0" w:space="0" w:color="auto"/>
      </w:divBdr>
    </w:div>
    <w:div w:id="2101296752">
      <w:bodyDiv w:val="1"/>
      <w:marLeft w:val="0"/>
      <w:marRight w:val="0"/>
      <w:marTop w:val="0"/>
      <w:marBottom w:val="0"/>
      <w:divBdr>
        <w:top w:val="none" w:sz="0" w:space="0" w:color="auto"/>
        <w:left w:val="none" w:sz="0" w:space="0" w:color="auto"/>
        <w:bottom w:val="none" w:sz="0" w:space="0" w:color="auto"/>
        <w:right w:val="none" w:sz="0" w:space="0" w:color="auto"/>
      </w:divBdr>
    </w:div>
    <w:div w:id="2103407407">
      <w:bodyDiv w:val="1"/>
      <w:marLeft w:val="0"/>
      <w:marRight w:val="0"/>
      <w:marTop w:val="0"/>
      <w:marBottom w:val="0"/>
      <w:divBdr>
        <w:top w:val="none" w:sz="0" w:space="0" w:color="auto"/>
        <w:left w:val="none" w:sz="0" w:space="0" w:color="auto"/>
        <w:bottom w:val="none" w:sz="0" w:space="0" w:color="auto"/>
        <w:right w:val="none" w:sz="0" w:space="0" w:color="auto"/>
      </w:divBdr>
    </w:div>
    <w:div w:id="2106687114">
      <w:bodyDiv w:val="1"/>
      <w:marLeft w:val="0"/>
      <w:marRight w:val="0"/>
      <w:marTop w:val="0"/>
      <w:marBottom w:val="0"/>
      <w:divBdr>
        <w:top w:val="none" w:sz="0" w:space="0" w:color="auto"/>
        <w:left w:val="none" w:sz="0" w:space="0" w:color="auto"/>
        <w:bottom w:val="none" w:sz="0" w:space="0" w:color="auto"/>
        <w:right w:val="none" w:sz="0" w:space="0" w:color="auto"/>
      </w:divBdr>
    </w:div>
    <w:div w:id="2108191440">
      <w:bodyDiv w:val="1"/>
      <w:marLeft w:val="0"/>
      <w:marRight w:val="0"/>
      <w:marTop w:val="0"/>
      <w:marBottom w:val="0"/>
      <w:divBdr>
        <w:top w:val="none" w:sz="0" w:space="0" w:color="auto"/>
        <w:left w:val="none" w:sz="0" w:space="0" w:color="auto"/>
        <w:bottom w:val="none" w:sz="0" w:space="0" w:color="auto"/>
        <w:right w:val="none" w:sz="0" w:space="0" w:color="auto"/>
      </w:divBdr>
    </w:div>
    <w:div w:id="2108578765">
      <w:bodyDiv w:val="1"/>
      <w:marLeft w:val="0"/>
      <w:marRight w:val="0"/>
      <w:marTop w:val="0"/>
      <w:marBottom w:val="0"/>
      <w:divBdr>
        <w:top w:val="none" w:sz="0" w:space="0" w:color="auto"/>
        <w:left w:val="none" w:sz="0" w:space="0" w:color="auto"/>
        <w:bottom w:val="none" w:sz="0" w:space="0" w:color="auto"/>
        <w:right w:val="none" w:sz="0" w:space="0" w:color="auto"/>
      </w:divBdr>
    </w:div>
    <w:div w:id="2114789350">
      <w:bodyDiv w:val="1"/>
      <w:marLeft w:val="0"/>
      <w:marRight w:val="0"/>
      <w:marTop w:val="0"/>
      <w:marBottom w:val="0"/>
      <w:divBdr>
        <w:top w:val="none" w:sz="0" w:space="0" w:color="auto"/>
        <w:left w:val="none" w:sz="0" w:space="0" w:color="auto"/>
        <w:bottom w:val="none" w:sz="0" w:space="0" w:color="auto"/>
        <w:right w:val="none" w:sz="0" w:space="0" w:color="auto"/>
      </w:divBdr>
    </w:div>
    <w:div w:id="2117214227">
      <w:bodyDiv w:val="1"/>
      <w:marLeft w:val="0"/>
      <w:marRight w:val="0"/>
      <w:marTop w:val="0"/>
      <w:marBottom w:val="0"/>
      <w:divBdr>
        <w:top w:val="none" w:sz="0" w:space="0" w:color="auto"/>
        <w:left w:val="none" w:sz="0" w:space="0" w:color="auto"/>
        <w:bottom w:val="none" w:sz="0" w:space="0" w:color="auto"/>
        <w:right w:val="none" w:sz="0" w:space="0" w:color="auto"/>
      </w:divBdr>
    </w:div>
    <w:div w:id="2121533087">
      <w:bodyDiv w:val="1"/>
      <w:marLeft w:val="0"/>
      <w:marRight w:val="0"/>
      <w:marTop w:val="0"/>
      <w:marBottom w:val="0"/>
      <w:divBdr>
        <w:top w:val="none" w:sz="0" w:space="0" w:color="auto"/>
        <w:left w:val="none" w:sz="0" w:space="0" w:color="auto"/>
        <w:bottom w:val="none" w:sz="0" w:space="0" w:color="auto"/>
        <w:right w:val="none" w:sz="0" w:space="0" w:color="auto"/>
      </w:divBdr>
    </w:div>
    <w:div w:id="2121759340">
      <w:bodyDiv w:val="1"/>
      <w:marLeft w:val="0"/>
      <w:marRight w:val="0"/>
      <w:marTop w:val="0"/>
      <w:marBottom w:val="0"/>
      <w:divBdr>
        <w:top w:val="none" w:sz="0" w:space="0" w:color="auto"/>
        <w:left w:val="none" w:sz="0" w:space="0" w:color="auto"/>
        <w:bottom w:val="none" w:sz="0" w:space="0" w:color="auto"/>
        <w:right w:val="none" w:sz="0" w:space="0" w:color="auto"/>
      </w:divBdr>
    </w:div>
    <w:div w:id="2127041816">
      <w:bodyDiv w:val="1"/>
      <w:marLeft w:val="0"/>
      <w:marRight w:val="0"/>
      <w:marTop w:val="0"/>
      <w:marBottom w:val="0"/>
      <w:divBdr>
        <w:top w:val="none" w:sz="0" w:space="0" w:color="auto"/>
        <w:left w:val="none" w:sz="0" w:space="0" w:color="auto"/>
        <w:bottom w:val="none" w:sz="0" w:space="0" w:color="auto"/>
        <w:right w:val="none" w:sz="0" w:space="0" w:color="auto"/>
      </w:divBdr>
    </w:div>
    <w:div w:id="2128692941">
      <w:bodyDiv w:val="1"/>
      <w:marLeft w:val="0"/>
      <w:marRight w:val="0"/>
      <w:marTop w:val="0"/>
      <w:marBottom w:val="0"/>
      <w:divBdr>
        <w:top w:val="none" w:sz="0" w:space="0" w:color="auto"/>
        <w:left w:val="none" w:sz="0" w:space="0" w:color="auto"/>
        <w:bottom w:val="none" w:sz="0" w:space="0" w:color="auto"/>
        <w:right w:val="none" w:sz="0" w:space="0" w:color="auto"/>
      </w:divBdr>
    </w:div>
    <w:div w:id="2136756781">
      <w:bodyDiv w:val="1"/>
      <w:marLeft w:val="0"/>
      <w:marRight w:val="0"/>
      <w:marTop w:val="0"/>
      <w:marBottom w:val="0"/>
      <w:divBdr>
        <w:top w:val="none" w:sz="0" w:space="0" w:color="auto"/>
        <w:left w:val="none" w:sz="0" w:space="0" w:color="auto"/>
        <w:bottom w:val="none" w:sz="0" w:space="0" w:color="auto"/>
        <w:right w:val="none" w:sz="0" w:space="0" w:color="auto"/>
      </w:divBdr>
    </w:div>
    <w:div w:id="2142920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getbootstrap.com/"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htmlbook.ru"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nginx.org/ru/"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citforum.ru"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djangoprojec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R-7.0.5-2008.xsl" StyleName="ГОСТ Р 7.0.5-2008 (сортировка по порядку включения)" Version="10">
  <b:Source>
    <b:Tag>ISO</b:Tag>
    <b:SourceType>Misc</b:SourceType>
    <b:Guid>{B2CF7E4A-F641-4293-B528-F0857E812B17}</b:Guid>
    <b:Title>ISO/IEC 23009-1:2014 Information technology - Dynamic adaptive streaming over HTTP (DASH) - Part 1: Media presentation description and segment formats</b:Title>
    <b:LCID>1033</b:LCID>
    <b:RefOrder>2</b:RefOrder>
  </b:Source>
  <b:Source>
    <b:Tag>Ado15</b:Tag>
    <b:SourceType>DocumentFromInternetSite</b:SourceType>
    <b:Guid>{0479387D-1421-4E2E-89DB-4BC6C7D7943E}</b:Guid>
    <b:Title>Real-Time Messaging Protocol (RTMP) specification</b:Title>
    <b:Author>
      <b:Author>
        <b:Corporate>Adobe Inc.</b:Corporate>
      </b:Author>
    </b:Author>
    <b:InternetSiteTitle>Официальный сайт компании Adobe Inc.</b:InternetSiteTitle>
    <b:YearAccessed>15</b:YearAccessed>
    <b:MonthAccessed>01</b:MonthAccessed>
    <b:DayAccessed>10</b:DayAccessed>
    <b:URL>http://www.adobe.com/devnet/rtmp.html</b:URL>
    <b:RefOrder>3</b:RefOrder>
  </b:Source>
  <b:Source>
    <b:Tag>Cis15</b:Tag>
    <b:SourceType>DocumentFromInternetSite</b:SourceType>
    <b:Guid>{C7E621A8-6826-4D18-9737-35C76B6E5DB3}</b:Guid>
    <b:Title>Voice and Video over LTE: The Cisco Solution</b:Title>
    <b:InternetSiteTitle>Официальный сайт компании Cisco Systems Inc.</b:InternetSiteTitle>
    <b:YearAccessed>15</b:YearAccessed>
    <b:MonthAccessed>01</b:MonthAccessed>
    <b:DayAccessed>15</b:DayAccessed>
    <b:LCID>1033</b:LCID>
    <b:Author>
      <b:Author>
        <b:Corporate>Cisco Systems Inc.</b:Corporate>
      </b:Author>
    </b:Author>
    <b:URL>http://www.cisco.com/c/en/us/solutions/collateral/service-provider/mobile-internet/solution_overview_c22-643109.html/index.html</b:URL>
    <b:RefOrder>1</b:RefOrder>
  </b:Source>
  <b:Source>
    <b:Tag>Cis151</b:Tag>
    <b:SourceType>DocumentFromInternetSite</b:SourceType>
    <b:Guid>{19B4F015-6F76-42A2-B75E-10C4B8D4651A}</b:Guid>
    <b:Author>
      <b:Author>
        <b:Corporate>Cisco Systems Inc.</b:Corporate>
      </b:Author>
    </b:Author>
    <b:Title>HTTP versus RTMP: Which Way to Go and Why?</b:Title>
    <b:InternetSiteTitle>Официальный сайт Cisco Systems Inc.</b:InternetSiteTitle>
    <b:YearAccessed>15</b:YearAccessed>
    <b:MonthAccessed>01</b:MonthAccessed>
    <b:DayAccessed>20</b:DayAccessed>
    <b:URL>http://www.cisco.com/c/en/us/products/collateral/video/as5100-series-media-processor/white_paper_c11-675935.html</b:URL>
    <b:RefOrder>4</b:RefOrder>
  </b:Source>
  <b:Source>
    <b:Tag>IET15</b:Tag>
    <b:SourceType>DocumentFromInternetSite</b:SourceType>
    <b:Guid>{FDCB8105-7DDA-4512-932A-223878F4ACE7}</b:Guid>
    <b:Author>
      <b:Author>
        <b:Corporate>IETF</b:Corporate>
      </b:Author>
    </b:Author>
    <b:Title>Internet Group Management Protocol, Version 3</b:Title>
    <b:InternetSiteTitle>Официальный сайт IETF</b:InternetSiteTitle>
    <b:YearAccessed>15</b:YearAccessed>
    <b:MonthAccessed>01</b:MonthAccessed>
    <b:DayAccessed>20</b:DayAccessed>
    <b:URL>https://tools.ietf.org/html/rfc3376</b:URL>
    <b:RefOrder>5</b:RefOrder>
  </b:Source>
  <b:Source>
    <b:Tag>IET151</b:Tag>
    <b:SourceType>DocumentFromInternetSite</b:SourceType>
    <b:Guid>{F2E58545-FB93-441A-BEF1-D86F5293006A}</b:Guid>
    <b:LCID>1033</b:LCID>
    <b:Author>
      <b:Author>
        <b:Corporate>IETF</b:Corporate>
      </b:Author>
    </b:Author>
    <b:Title>Real Time Streaming Protocol (RTSP)</b:Title>
    <b:InternetSiteTitle>Официальный сайт IETF</b:InternetSiteTitle>
    <b:YearAccessed>15</b:YearAccessed>
    <b:MonthAccessed>01</b:MonthAccessed>
    <b:DayAccessed>20</b:DayAccessed>
    <b:URL>https://www.ietf.org/rfc/rfc2326.txt</b:URL>
    <b:RefOrder>6</b:RefOrder>
  </b:Source>
  <b:Source>
    <b:Tag>IET152</b:Tag>
    <b:SourceType>DocumentFromInternetSite</b:SourceType>
    <b:Guid>{06F870FC-5526-4D6D-9337-17817B4319BC}</b:Guid>
    <b:Author>
      <b:Author>
        <b:Corporate>IETF</b:Corporate>
      </b:Author>
    </b:Author>
    <b:Title>RTP: A Transport Protocol for Real-Time Applications</b:Title>
    <b:InternetSiteTitle>Официальный сайт IETF</b:InternetSiteTitle>
    <b:YearAccessed>15</b:YearAccessed>
    <b:MonthAccessed>02</b:MonthAccessed>
    <b:DayAccessed>20</b:DayAccessed>
    <b:URL>https://tools.ietf.org/html/rfc3550</b:URL>
    <b:RefOrder>7</b:RefOrder>
  </b:Source>
  <b:Source>
    <b:Tag>IET153</b:Tag>
    <b:SourceType>DocumentFromInternetSite</b:SourceType>
    <b:Guid>{59C462EF-80F9-42B5-8E89-998D2454361F}</b:Guid>
    <b:Title>SDP: Session Description Protocol</b:Title>
    <b:InternetSiteTitle>Официальный сайт IETF</b:InternetSiteTitle>
    <b:YearAccessed>15</b:YearAccessed>
    <b:MonthAccessed>02</b:MonthAccessed>
    <b:DayAccessed>20</b:DayAccessed>
    <b:URL>https://tools.ietf.org/html/rfc2327</b:URL>
    <b:Author>
      <b:Author>
        <b:Corporate>IETF</b:Corporate>
      </b:Author>
    </b:Author>
    <b:LCID>1033</b:LCID>
    <b:RefOrder>9</b:RefOrder>
  </b:Source>
  <b:Source>
    <b:Tag>Саа93</b:Tag>
    <b:SourceType>Book</b:SourceType>
    <b:Guid>{5D8DD785-ED8C-4E9A-8C62-FB852D754E55}</b:Guid>
    <b:Author>
      <b:Author>
        <b:NameList>
          <b:Person>
            <b:Last>Саати</b:Last>
            <b:First>Т.</b:First>
          </b:Person>
        </b:NameList>
      </b:Author>
    </b:Author>
    <b:Title>Принятие решений. Метод анализа иерархий</b:Title>
    <b:Year>1993</b:Year>
    <b:City>М.</b:City>
    <b:Publisher>Радио и связь</b:Publisher>
    <b:RefOrder>8</b:RefOrder>
  </b:Source>
  <b:Source>
    <b:Tag>IET154</b:Tag>
    <b:SourceType>DocumentFromInternetSite</b:SourceType>
    <b:Guid>{2C2FF586-7E59-4120-80D6-9FA4B1EA7939}</b:Guid>
    <b:LCID>1033</b:LCID>
    <b:Author>
      <b:Author>
        <b:Corporate>IETF</b:Corporate>
      </b:Author>
    </b:Author>
    <b:Title>Real Time Streaming Protocol 2.0 (RTSP) draft-ietf-mmusic-rfc2326bis-28</b:Title>
    <b:InternetSiteTitle>Официальный сайт IETF</b:InternetSiteTitle>
    <b:YearAccessed>15</b:YearAccessed>
    <b:MonthAccessed>03</b:MonthAccessed>
    <b:DayAccessed>10</b:DayAccessed>
    <b:URL>https://tools.ietf.org/html/draft-ietf-mmusic-rfc2326bis-28</b:URL>
    <b:RefOrder>10</b:RefOrder>
  </b:Source>
  <b:Source>
    <b:Tag>Изл15</b:Tag>
    <b:SourceType>DocumentFromInternetSite</b:SourceType>
    <b:Guid>{EC64670A-859E-4029-B5FA-6C86D4B72927}</b:Guid>
    <b:Title>Излишняя сетевая буферизация</b:Title>
    <b:InternetSiteTitle>Википедия - свободная энциклопедия</b:InternetSiteTitle>
    <b:YearAccessed>15</b:YearAccessed>
    <b:MonthAccessed>01</b:MonthAccessed>
    <b:DayAccessed>20</b:DayAccessed>
    <b:URL>https://ru.wikipedia.org/wiki/Излишняя_сетевая_буферизация</b:URL>
    <b:RefOrder>11</b:RefOrder>
  </b:Source>
  <b:Source>
    <b:Tag>Гла15</b:Tag>
    <b:SourceType>DocumentFromInternetSite</b:SourceType>
    <b:Guid>{FFE0123F-02F3-4D2A-BAB5-AB37FD7BEF1B}</b:Guid>
    <b:Title>Главная страница проекта GStreamer</b:Title>
    <b:InternetSiteTitle>Официальный сайт проекта GStreamer</b:InternetSiteTitle>
    <b:YearAccessed>15</b:YearAccessed>
    <b:MonthAccessed>01</b:MonthAccessed>
    <b:DayAccessed>20</b:DayAccessed>
    <b:URL>http://gstreamer.freedesktop.org/</b:URL>
    <b:RefOrder>12</b:RefOrder>
  </b:Source>
  <b:Source>
    <b:Tag>Apa15</b:Tag>
    <b:SourceType>DocumentFromInternetSite</b:SourceType>
    <b:Guid>{3B848AEE-1D48-4B7E-8A51-A7F9AF72301C}</b:Guid>
    <b:LCID>1033</b:LCID>
    <b:Author>
      <b:Author>
        <b:Corporate>Apache Software Foundation</b:Corporate>
      </b:Author>
    </b:Author>
    <b:Title>ZooKeeper Administrator's Guide - A Guide to Deployment and Administration</b:Title>
    <b:InternetSiteTitle>Официальный сайт проекта Apache Zookeeper</b:InternetSiteTitle>
    <b:YearAccessed>15</b:YearAccessed>
    <b:MonthAccessed>01</b:MonthAccessed>
    <b:DayAccessed>20</b:DayAccessed>
    <b:URL>http://zookeeper.apache.org/doc/r3.4.6/zookeeperAdmin.html</b:URL>
    <b:RefOrder>13</b:RefOrder>
  </b:Source>
  <b:Source>
    <b:Tag>ISO1</b:Tag>
    <b:SourceType>Misc</b:SourceType>
    <b:Guid>{97D8442C-BF8A-4F0B-A783-95CFE82DF9C2}</b:Guid>
    <b:Title>ISO/IEC 14882:2011 Information technology — Programming languages — C++</b:Title>
    <b:LCID>1049</b:LCID>
    <b:RefOrder>14</b:RefOrder>
  </b:Source>
  <b:Source>
    <b:Tag>Офи15</b:Tag>
    <b:SourceType>InternetSite</b:SourceType>
    <b:Guid>{1543694E-FA75-46D0-BB7D-9DF1E3C9C132}</b:Guid>
    <b:LCID>1033</b:LCID>
    <b:InternetSiteTitle>Официальный сайт проекта Qt</b:InternetSiteTitle>
    <b:YearAccessed>15</b:YearAccessed>
    <b:MonthAccessed>01</b:MonthAccessed>
    <b:DayAccessed>20</b:DayAccessed>
    <b:URL>http://www.qt.io/</b:URL>
    <b:RefOrder>15</b:RefOrder>
  </b:Source>
  <b:Source>
    <b:Tag>Jun11</b:Tag>
    <b:SourceType>ConferenceProceedings</b:SourceType>
    <b:Guid>{F50199A0-63A3-4F20-908F-8CC13360A82E}</b:Guid>
    <b:Year>2011</b:Year>
    <b:Title>Zab: High-performance Broadcast for Primary-backup Systems</b:Title>
    <b:Pages>245-256</b:Pages>
    <b:ConferenceName>Proceedings of the 2011 IEEE/IFIP 41st International Conference on Dependable Systems &amp; Networks</b:ConferenceName>
    <b:City>Washington, DC</b:City>
    <b:Author>
      <b:Author>
        <b:NameList>
          <b:Person>
            <b:Last>Junqueira</b:Last>
            <b:First>Flavio</b:First>
          </b:Person>
          <b:Person>
            <b:Last>Reed</b:Last>
            <b:First>Benjamin</b:First>
          </b:Person>
          <b:Person>
            <b:Last>Serafini</b:Last>
            <b:First>Marco</b:First>
          </b:Person>
        </b:NameList>
      </b:Author>
    </b:Author>
    <b:LCID>1033</b:LCID>
    <b:RefOrder>16</b:RefOrder>
  </b:Source>
  <b:Source>
    <b:Tag>Cis152</b:Tag>
    <b:SourceType>DocumentFromInternetSite</b:SourceType>
    <b:Guid>{4DB7E7B8-385A-4904-AB31-A19FE77647BB}</b:Guid>
    <b:Title>Fundamentals of Digital Video</b:Title>
    <b:Author>
      <b:Author>
        <b:Corporate>Cisco Systems Inc.</b:Corporate>
      </b:Author>
    </b:Author>
    <b:InternetSiteTitle>Официальный сайт компании Cisco Systems Inc.</b:InternetSiteTitle>
    <b:YearAccessed>15</b:YearAccessed>
    <b:MonthAccessed>02</b:MonthAccessed>
    <b:DayAccessed>20</b:DayAccessed>
    <b:URL>http://www.cisco.com/c/en/us/td/docs/solutions/Enterprise/Video/pktvideoaag.html</b:URL>
    <b:RefOrder>17</b:RefOrder>
  </b:Source>
  <b:Source>
    <b:Tag>ITU14</b:Tag>
    <b:SourceType>DocumentFromInternetSite</b:SourceType>
    <b:Guid>{257D9574-C13C-4B6A-8249-46686369A60F}</b:Guid>
    <b:LCID>1033</b:LCID>
    <b:Author>
      <b:Author>
        <b:Corporate>ITU-T</b:Corporate>
      </b:Author>
    </b:Author>
    <b:Title>H.264: Advanced video coding for generic audiovisual services</b:Title>
    <b:InternetSiteTitle>Официальный сайт International Telecommunication Union</b:InternetSiteTitle>
    <b:Year>2014</b:Year>
    <b:YearAccessed>15</b:YearAccessed>
    <b:MonthAccessed>02</b:MonthAccessed>
    <b:DayAccessed>20</b:DayAccessed>
    <b:URL>http://www.itu.int/rec/T-REC-H.264-201402-I</b:URL>
    <b:RefOrder>18</b:RefOrder>
  </b:Source>
  <b:Source>
    <b:Tag>ITU08</b:Tag>
    <b:SourceType>DocumentFromInternetSite</b:SourceType>
    <b:Guid>{5F27B693-80EC-4059-8D70-FF8961D7C174}</b:Guid>
    <b:LCID>1033</b:LCID>
    <b:Author>
      <b:Author>
        <b:Corporate>ITU-R</b:Corporate>
      </b:Author>
    </b:Author>
    <b:Title>Requirements related to technical performance for IMT-Advanced radio interface(s) </b:Title>
    <b:InternetSiteTitle>Официальный сайт International Telecommunication Union</b:InternetSiteTitle>
    <b:Year>2008</b:Year>
    <b:YearAccessed>15</b:YearAccessed>
    <b:MonthAccessed>02</b:MonthAccessed>
    <b:DayAccessed>20</b:DayAccessed>
    <b:URL>http://www.itu.int/pub/R-REP-M.2134-2008</b:URL>
    <b:RefOrder>22</b:RefOrder>
  </b:Source>
  <b:Source>
    <b:Tag>Gri13</b:Tag>
    <b:SourceType>Book</b:SourceType>
    <b:Guid>{0BC0FA7A-5F9F-4A06-B0BC-4961AE6893BA}</b:Guid>
    <b:Title>High Performance Browser Networking</b:Title>
    <b:Year>2013</b:Year>
    <b:Publisher>O'Reilly Media</b:Publisher>
    <b:Author>
      <b:Author>
        <b:NameList>
          <b:Person>
            <b:Last>Grigorik</b:Last>
            <b:First>Ilya</b:First>
          </b:Person>
        </b:NameList>
      </b:Author>
    </b:Author>
    <b:LCID>1033</b:LCID>
    <b:RefOrder>21</b:RefOrder>
  </b:Source>
  <b:Source>
    <b:Tag>AMP15</b:Tag>
    <b:SourceType>DocumentFromInternetSite</b:SourceType>
    <b:Guid>{45AA0BE4-1DA5-44F1-A541-87E46D36BD43}</b:Guid>
    <b:Title>H264-ULL-PMC - Dual-channel PMC Mezzanine HD H.264 Encoder</b:Title>
    <b:Author>
      <b:Author>
        <b:Corporate>AMP</b:Corporate>
      </b:Author>
    </b:Author>
    <b:InternetSiteTitle>Официальный сайт компании Advanced Micro Peripherals</b:InternetSiteTitle>
    <b:YearAccessed>15</b:YearAccessed>
    <b:MonthAccessed>03</b:MonthAccessed>
    <b:DayAccessed>20</b:DayAccessed>
    <b:URL>http://www.ampltd.com/pmc/h264/h264-ull-pmc.php</b:URL>
    <b:RefOrder>23</b:RefOrder>
  </b:Source>
  <b:Source>
    <b:Tag>Vat15</b:Tag>
    <b:SourceType>DocumentFromInternetSite</b:SourceType>
    <b:Guid>{AF27D78E-5CD6-4C2E-93C4-275DDC49CD4C}</b:Guid>
    <b:Title>MSU Video Codec Comparison</b:Title>
    <b:InternetSiteTitle>Официальный сайт Видео группы МГУ</b:InternetSiteTitle>
    <b:YearAccessed>15</b:YearAccessed>
    <b:MonthAccessed>02</b:MonthAccessed>
    <b:DayAccessed>10</b:DayAccessed>
    <b:URL>http://www.compression.ru/video/codec_comparison/index_en.html</b:URL>
    <b:Author>
      <b:Author>
        <b:NameList>
          <b:Person>
            <b:Last>Vatolin</b:Last>
            <b:First>Dmitriy</b:First>
          </b:Person>
          <b:Person>
            <b:Last>Kulikov</b:Last>
            <b:First>Dmitriy</b:First>
          </b:Person>
          <b:Person>
            <b:Last>Arsaev</b:Last>
            <b:First>Marat</b:First>
          </b:Person>
        </b:NameList>
      </b:Author>
    </b:Author>
    <b:RefOrder>24</b:RefOrder>
  </b:Source>
  <b:Source>
    <b:Tag>Lam78</b:Tag>
    <b:SourceType>ArticleInAPeriodical</b:SourceType>
    <b:Guid>{16B8021C-BE31-4BBB-BAA3-570007FB8DA0}</b:Guid>
    <b:Title>Time, Clocks, and the Ordering of Events in a Distributed System</b:Title>
    <b:Year>1978</b:Year>
    <b:PeriodicalTitle>Communications of the ACM</b:PeriodicalTitle>
    <b:Month>July</b:Month>
    <b:Pages>558-565</b:Pages>
    <b:Volume>21</b:Volume>
    <b:Issue>7</b:Issue>
    <b:Author>
      <b:Author>
        <b:NameList>
          <b:Person>
            <b:Last>Lamport</b:Last>
            <b:First>Leslie</b:First>
          </b:Person>
        </b:NameList>
      </b:Author>
    </b:Author>
    <b:LCID>1033</b:LCID>
    <b:RefOrder>25</b:RefOrder>
  </b:Source>
  <b:Source>
    <b:Tag>Gil02</b:Tag>
    <b:SourceType>ArticleInAPeriodical</b:SourceType>
    <b:Guid>{010E28F0-5164-45B0-A7CC-196DBC66E7EE}</b:Guid>
    <b:Title>Brewer's conjecture and the feasibility of consistent, available, partition-tolerant web services</b:Title>
    <b:PeriodicalTitle>ACM SIGACT News</b:PeriodicalTitle>
    <b:Year>2002</b:Year>
    <b:Month>June</b:Month>
    <b:Pages>51-59</b:Pages>
    <b:Volume>33</b:Volume>
    <b:Issue>2</b:Issue>
    <b:Author>
      <b:Author>
        <b:NameList>
          <b:Person>
            <b:Last>Gilbert</b:Last>
            <b:First>Seth</b:First>
          </b:Person>
          <b:Person>
            <b:Last>Lynch</b:Last>
            <b:First>Nancy </b:First>
          </b:Person>
        </b:NameList>
      </b:Author>
    </b:Author>
    <b:LCID>1033</b:LCID>
    <b:RefOrder>26</b:RefOrder>
  </b:Source>
  <b:Source>
    <b:Tag>ITU03</b:Tag>
    <b:SourceType>DocumentFromInternetSite</b:SourceType>
    <b:Guid>{F0AD4953-46A8-4760-B137-CC6C5D4FD334}</b:Guid>
    <b:LCID>1033</b:LCID>
    <b:Author>
      <b:Author>
        <b:Corporate>ITU-T</b:Corporate>
      </b:Author>
    </b:Author>
    <b:Title>G.114: One-way transmission time</b:Title>
    <b:InternetSiteTitle>Официальный сайт International Telecommunication Union</b:InternetSiteTitle>
    <b:Year>2003</b:Year>
    <b:YearAccessed>15</b:YearAccessed>
    <b:MonthAccessed>02</b:MonthAccessed>
    <b:DayAccessed>20</b:DayAccessed>
    <b:URL>http://www.itu.int/rec/T-REC-G.114-200305-I</b:URL>
    <b:RefOrder>20</b:RefOrder>
  </b:Source>
  <b:Source>
    <b:Tag>ITU141</b:Tag>
    <b:SourceType>DocumentFromInternetSite</b:SourceType>
    <b:Guid>{1D4833EB-54A9-4D90-A6B6-92C94699AE26}</b:Guid>
    <b:LCID>1033</b:LCID>
    <b:Author>
      <b:Author>
        <b:Corporate>ITU-T</b:Corporate>
      </b:Author>
    </b:Author>
    <b:Title>G.107: The E-model: a computational model for use in transmission planning</b:Title>
    <b:InternetSiteTitle>Официальный сайт International Telecommunication Union</b:InternetSiteTitle>
    <b:Year>2014</b:Year>
    <b:YearAccessed>15</b:YearAccessed>
    <b:MonthAccessed>02</b:MonthAccessed>
    <b:DayAccessed>20</b:DayAccessed>
    <b:URL>http://www.itu.int/rec/T-REC-G.107-201402-I</b:URL>
    <b:RefOrder>19</b:RefOrder>
  </b:Source>
</b:Sources>
</file>

<file path=customXml/itemProps1.xml><?xml version="1.0" encoding="utf-8"?>
<ds:datastoreItem xmlns:ds="http://schemas.openxmlformats.org/officeDocument/2006/customXml" ds:itemID="{F42F3688-F9E3-4454-9384-FA2EF0976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20394</TotalTime>
  <Pages>79</Pages>
  <Words>12616</Words>
  <Characters>71913</Characters>
  <Application>Microsoft Office Word</Application>
  <DocSecurity>0</DocSecurity>
  <Lines>599</Lines>
  <Paragraphs>168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84361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cherry-girl</cp:lastModifiedBy>
  <cp:revision>67</cp:revision>
  <dcterms:created xsi:type="dcterms:W3CDTF">2015-05-11T14:49:00Z</dcterms:created>
  <dcterms:modified xsi:type="dcterms:W3CDTF">2016-06-21T00:59:00Z</dcterms:modified>
</cp:coreProperties>
</file>