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lang w:val="en-US" w:eastAsia="zh-CN"/>
        </w:rPr>
      </w:pPr>
      <w:bookmarkStart w:id="0" w:name="_Toc483992512"/>
      <w:r>
        <w:rPr>
          <w:lang w:val="en-US" w:eastAsia="zh-CN"/>
        </w:rPr>
        <w:t>职工体格检查报告生成系统</w:t>
      </w:r>
      <w:r>
        <w:rPr>
          <w:lang w:val="en-US" w:eastAsia="zh-CN"/>
        </w:rPr>
        <w:t>1.0</w:t>
      </w:r>
    </w:p>
    <w:p>
      <w:pPr>
        <w:pStyle w:val="1"/>
        <w:rPr>
          <w:u w:val="none"/>
        </w:rPr>
      </w:pPr>
      <w:bookmarkStart w:id="1" w:name="_Toc483992509"/>
      <w:bookmarkEnd w:id="1"/>
      <w:r>
        <w:rPr>
          <w:u w:val="none"/>
        </w:rPr>
        <w:t>版本修订历史记录</w:t>
      </w:r>
    </w:p>
    <w:tbl>
      <w:tblPr>
        <w:tblStyle w:val="9"/>
        <w:tblW w:w="8414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266"/>
        <w:gridCol w:w="4885"/>
        <w:gridCol w:w="1022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szCs w:val="21"/>
                <w:u w:val="none"/>
              </w:rPr>
            </w:pPr>
            <w:r>
              <w:rPr>
                <w:rFonts w:ascii="宋体" w:hAnsi="宋体"/>
                <w:b/>
                <w:szCs w:val="21"/>
                <w:u w:val="none"/>
              </w:rPr>
              <w:t>版本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szCs w:val="21"/>
                <w:u w:val="none"/>
              </w:rPr>
            </w:pPr>
            <w:r>
              <w:rPr>
                <w:rFonts w:ascii="宋体" w:hAnsi="宋体"/>
                <w:b/>
                <w:szCs w:val="21"/>
                <w:u w:val="none"/>
              </w:rPr>
              <w:t>日期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szCs w:val="21"/>
                <w:u w:val="none"/>
              </w:rPr>
            </w:pPr>
            <w:r>
              <w:rPr>
                <w:rFonts w:ascii="宋体" w:hAnsi="宋体"/>
                <w:b/>
                <w:szCs w:val="21"/>
                <w:u w:val="none"/>
              </w:rPr>
              <w:t>修改内容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szCs w:val="21"/>
                <w:u w:val="none"/>
              </w:rPr>
            </w:pPr>
            <w:r>
              <w:rPr>
                <w:rFonts w:ascii="宋体" w:hAnsi="宋体"/>
                <w:b/>
                <w:szCs w:val="21"/>
                <w:u w:val="none"/>
              </w:rPr>
              <w:t>作者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</w:rPr>
            </w:pPr>
            <w:r>
              <w:rPr>
                <w:rFonts w:ascii="宋体" w:hAnsi="宋体"/>
                <w:szCs w:val="21"/>
                <w:u w:val="none"/>
              </w:rPr>
              <w:t>1.0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</w:rPr>
            </w:pPr>
            <w:r>
              <w:rPr>
                <w:rFonts w:ascii="宋体" w:hAnsi="宋体"/>
                <w:szCs w:val="21"/>
                <w:u w:val="none"/>
              </w:rPr>
              <w:t>201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8</w:t>
            </w:r>
            <w:r>
              <w:rPr>
                <w:rFonts w:ascii="宋体" w:hAnsi="宋体"/>
                <w:szCs w:val="21"/>
                <w:u w:val="none"/>
              </w:rPr>
              <w:t>-0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</w:t>
            </w:r>
            <w:r>
              <w:rPr>
                <w:rFonts w:ascii="宋体" w:hAnsi="宋体"/>
                <w:szCs w:val="21"/>
                <w:u w:val="none"/>
              </w:rPr>
              <w:t>-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10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</w:rPr>
            </w:pPr>
            <w:r>
              <w:rPr>
                <w:rFonts w:ascii="宋体" w:hAnsi="宋体"/>
                <w:szCs w:val="21"/>
                <w:u w:val="none"/>
              </w:rPr>
              <w:t>创建文档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/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eastAsia="宋体" w:eastAsiaTheme="minorEastAsia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1.1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eastAsia="宋体" w:eastAsiaTheme="minorEastAsia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2018-01-20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2.1.3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登录接口返回参数新增个人信息参数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新增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2.1.4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注销接口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,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进行注销操作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2.1.8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体检预约接口减少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fee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费用参数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2.2.3 “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医院图片下载”更名为“获取医院图片”并且用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get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方式传递参数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新增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2.1.6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获取医院图片接口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新增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2.2.2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注销接口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,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进行注销操作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新增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2.3.2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注销接口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,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进行注销操作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/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1.2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2018-01-21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刪除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2.1.6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获取医院图片接口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2.1.5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、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2.2.5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获取医院列表接口返回参数中修改属性“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picName”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为“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picUrl”.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2.2.3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返回参数由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picName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更改为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picUrl.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2.2.4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、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2.2.5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入参由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picName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更改为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picUrl.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2.1.2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、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2.1.13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接口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,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关联和更新个人信息时新增公司名称以及职位参数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2.1.3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、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2.1.12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接口返回参数新增公司名称以及职位参数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2.1.11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、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2.3.14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接口返回参数新增后续医疗和注意事项参数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2.3.15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接口新增后续医疗和注意事项参数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/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1.3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2018-01-26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2.3.9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体检项目明细查询接口，返回参数中新增体检项目信息。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/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1.4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2018-02-02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2.1.12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个人信息查询接口，新增身份证参数。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/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1.5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2018-02-04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1.2.1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响应结果状态码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,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新增状态码“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2”,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标识为未登录状态。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2.1.3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登录接口，登录成功后不返回用户个人信息。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2.1.8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体检预约接口的入参，将用户姓名、身份证、号码修改成只需传递用户名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2.1.10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体检报告列表查询，将身份证号码参数修改成只需用户名</w:t>
            </w:r>
            <w:bookmarkStart w:id="2" w:name="OLE_LINK20"/>
            <w:bookmarkEnd w:id="2"/>
            <w:r>
              <w:rPr>
                <w:rFonts w:ascii="宋体" w:hAnsi="宋体"/>
                <w:szCs w:val="21"/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2.1.12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个人信息查询接口，将通过身份证查询改成根据用户名进行查询。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2.1.15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查询已预约体检订单信息接口，将通过身份证查询改成通过用户名进行查询。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/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1.6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2018-02-10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2.1.10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体检报告列表查询接口，返回参数中新增体检报告生成时间参数。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2.1.11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体检报告明细查询接口，返回参数中新增体检报告列表信息，并且明细信息中新增检查所见参数。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2.3.13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体检报告列表查询接口，返回参数中新增体检报告生成时间参数。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2.3.14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体检报告明细查询接口，返回参数中新增检查所见参数。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修改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2.3.15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体检报告明细更新接口，入参中新增检查所见参数。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1.7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2018-02-25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2.1.7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获取体检项目明细接口，返回参数中删除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itemCode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字段。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 xml:space="preserve">2.1.11 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体检报告明细查询接口，返回参数中删除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itemCode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字段。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2.3.7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体检项目信息录入接口，入参中去除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examinationCode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和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itemCode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参数。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2.3.9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体检项目信息明细查询接口，返回参数中删除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itemCode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参数。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2.3.10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体检项目信息更新接口，入参中删除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itemCode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参数。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2.3.14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体检报告明细查询接口，返回参数中删除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itemCode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参数。</w:t>
            </w:r>
          </w:p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2.3.14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体检报告明细更新接口，入参中删除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itemCode</w:t>
            </w:r>
            <w:r>
              <w:rPr>
                <w:rFonts w:ascii="宋体" w:hAnsi="宋体"/>
                <w:szCs w:val="21"/>
                <w:u w:val="none"/>
                <w:lang w:val="en-US" w:eastAsia="zh-CN"/>
              </w:rPr>
              <w:t>参数。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szCs w:val="21"/>
                <w:u w:val="none"/>
                <w:lang w:val="en-US" w:eastAsia="zh-CN"/>
              </w:rPr>
            </w:pPr>
            <w:r>
              <w:rPr>
                <w:rFonts w:ascii="宋体" w:hAnsi="宋体"/>
                <w:szCs w:val="21"/>
                <w:u w:val="none"/>
                <w:lang w:val="en-US" w:eastAsia="zh-C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rFonts w:ascii="微软雅黑" w:hAnsi="微软雅黑" w:eastAsia="微软雅黑"/>
          <w:u w:val="none"/>
        </w:rPr>
      </w:pPr>
      <w:bookmarkStart w:id="3" w:name="_Toc483992511"/>
      <w:bookmarkEnd w:id="3"/>
      <w:r>
        <w:rPr>
          <w:rFonts w:ascii="微软雅黑" w:hAnsi="微软雅黑" w:eastAsia="微软雅黑"/>
          <w:u w:val="none"/>
        </w:rPr>
        <w:t>接口清单</w:t>
      </w:r>
    </w:p>
    <w:tbl>
      <w:tblPr>
        <w:tblStyle w:val="9"/>
        <w:tblW w:w="8471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3374"/>
        <w:gridCol w:w="3524"/>
      </w:tblGrid>
      <w:tr>
        <w:trPr>
          <w:tblHeader w:val="tru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功能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接口名称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说明</w:t>
            </w:r>
          </w:p>
        </w:tc>
      </w:tr>
      <w:tr>
        <w:trPr>
          <w:tblHeader w:val="true"/>
        </w:trPr>
        <w:tc>
          <w:tcPr>
            <w:tcW w:w="15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用户端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注册账号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登入平台所需账号</w:t>
            </w:r>
          </w:p>
        </w:tc>
      </w:tr>
      <w:tr>
        <w:trPr>
          <w:tblHeader w:val="true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完善个人信息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完善个人信息以便体检预约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登录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进入平台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注销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退出登录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获取医院列表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获取与平台合作的可体检医院信息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获取医院图片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获取医院图片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获取体检项目列表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获取具体医院中的体检项目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获取体检项目明细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获取体检项目包含的内容明细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体检预约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用户提交预约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提交给</w:t>
            </w:r>
            <w:r>
              <w:rPr>
                <w:u w:val="none"/>
                <w:lang w:val="en-US" w:eastAsia="zh-CN"/>
              </w:rPr>
              <w:t>HIS.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体检预约支付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进行支付操作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回调</w:t>
            </w:r>
            <w:r>
              <w:rPr>
                <w:u w:val="none"/>
                <w:lang w:val="en-US" w:eastAsia="zh-CN"/>
              </w:rPr>
              <w:t>HIS.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体检报告列表查询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获取用户体检后的结果信息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体检报告明细查询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获取用户体检后的结果明细信息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个人信息查询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获取个人信息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个人信息修改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修改个人信息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用户密码修改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用户密码修改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查询已预约体检订单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获取在平台中提交过的订单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平台管理端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登录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登入后台管理平台所需账号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医院图片上传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上传医院图片信息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医院图片获取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获取医院图片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医院信息录入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录入医院相关信息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需联系医院信息科进行提供</w:t>
            </w:r>
            <w:r>
              <w:rPr>
                <w:u w:val="none"/>
                <w:lang w:val="en-US" w:eastAsia="zh-CN"/>
              </w:rPr>
              <w:t>.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医院信息查询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获取医院信息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医院信息更新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更新医院信息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医院信息删除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删除医院信息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体检订单查询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查看用户在平台提交的体检订单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</w:t>
            </w:r>
            <w:r>
              <w:rPr>
                <w:u w:val="none"/>
                <w:lang w:val="en-US" w:eastAsia="zh-CN"/>
              </w:rPr>
              <w:t>HIS</w:t>
            </w:r>
            <w:r>
              <w:rPr>
                <w:u w:val="none"/>
                <w:lang w:val="en-US" w:eastAsia="zh-CN"/>
              </w:rPr>
              <w:t>系统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登录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登入后台管理平台所需账号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医院信息录入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录入本医院信息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医院信息查询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获取医院信息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医院信息更新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更新医院信息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医院信息删除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删除医院信息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体检项目信息录入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录入医院支持的体检项目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体检项目信息查询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获取医院体检项目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体检项目信息更新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更新医院体检项目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体检项目信息删除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删除体检项目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会把其子项目一同删除</w:t>
            </w:r>
            <w:r>
              <w:rPr>
                <w:u w:val="none"/>
                <w:lang w:val="en-US" w:eastAsia="zh-CN"/>
              </w:rPr>
              <w:t>.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体检子项目信息删除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删除子项目信息</w:t>
            </w:r>
            <w:r>
              <w:rPr>
                <w:u w:val="none"/>
                <w:lang w:val="en-US" w:eastAsia="zh-CN"/>
              </w:rPr>
              <w:t>.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体检报告列表查询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查看体检报告</w:t>
            </w:r>
            <w:r>
              <w:rPr>
                <w:u w:val="none"/>
                <w:lang w:val="en-US" w:eastAsia="zh-CN"/>
              </w:rPr>
              <w:t>(</w:t>
            </w:r>
            <w:r>
              <w:rPr>
                <w:u w:val="none"/>
                <w:lang w:val="en-US" w:eastAsia="zh-CN"/>
              </w:rPr>
              <w:t>包含已体检与未体检</w:t>
            </w:r>
            <w:r>
              <w:rPr>
                <w:u w:val="none"/>
                <w:lang w:val="en-US" w:eastAsia="zh-CN"/>
              </w:rPr>
              <w:t>)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体检报告明细查询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未体检：获取体检项目模板信息以便为患者录入体检结果信息</w:t>
            </w:r>
            <w:r>
              <w:rPr>
                <w:u w:val="none"/>
                <w:lang w:val="en-US" w:eastAsia="zh-CN"/>
              </w:rPr>
              <w:t>.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已体检</w:t>
            </w:r>
            <w:r>
              <w:rPr>
                <w:u w:val="none"/>
                <w:lang w:val="en-US" w:eastAsia="zh-CN"/>
              </w:rPr>
              <w:t>:</w:t>
            </w:r>
            <w:r>
              <w:rPr>
                <w:u w:val="none"/>
                <w:lang w:val="en-US" w:eastAsia="zh-CN"/>
              </w:rPr>
              <w:t>查看体检报告明细查询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为患者录入体检信息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提交体检结果信息</w:t>
            </w:r>
          </w:p>
        </w:tc>
      </w:tr>
      <w:tr>
        <w:trPr>
          <w:tblHeader w:val="true"/>
          <w:trHeight w:val="334" w:hRule="atLeast"/>
        </w:trPr>
        <w:tc>
          <w:tcPr>
            <w:tcW w:w="1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体检信息汇总</w:t>
            </w:r>
          </w:p>
        </w:tc>
        <w:tc>
          <w:tcPr>
            <w:tcW w:w="3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对患者此处体检进行汇总生成体检报告</w:t>
            </w:r>
            <w:r>
              <w:rPr>
                <w:u w:val="none"/>
                <w:lang w:val="en-US" w:eastAsia="zh-CN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rPr>
          <w:rFonts w:ascii="微软雅黑" w:hAnsi="微软雅黑" w:eastAsia="微软雅黑"/>
          <w:u w:val="none"/>
        </w:rPr>
      </w:pPr>
      <w:bookmarkStart w:id="4" w:name="_Toc483992512"/>
      <w:bookmarkEnd w:id="4"/>
      <w:r>
        <w:rPr>
          <w:rFonts w:ascii="微软雅黑" w:hAnsi="微软雅黑" w:eastAsia="微软雅黑"/>
          <w:u w:val="none"/>
        </w:rPr>
        <w:t>接口调用说明</w:t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  <w:u w:val="none"/>
        </w:rPr>
      </w:pPr>
      <w:bookmarkStart w:id="5" w:name="_Toc483992513"/>
      <w:bookmarkEnd w:id="5"/>
      <w:r>
        <w:rPr>
          <w:rFonts w:ascii="微软雅黑" w:hAnsi="微软雅黑" w:eastAsia="微软雅黑"/>
          <w:u w:val="none"/>
        </w:rPr>
        <w:t>请求报文格式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370"/>
        <w:gridCol w:w="1430"/>
        <w:gridCol w:w="708"/>
        <w:gridCol w:w="3296"/>
      </w:tblGrid>
      <w:tr>
        <w:trPr/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说明</w:t>
            </w:r>
          </w:p>
        </w:tc>
        <w:tc>
          <w:tcPr>
            <w:tcW w:w="68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示例</w:t>
            </w:r>
          </w:p>
        </w:tc>
      </w:tr>
      <w:tr>
        <w:trPr/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b/>
                <w:b/>
                <w:u w:val="none"/>
                <w:lang w:val="en-US" w:eastAsia="zh-CN"/>
              </w:rPr>
            </w:pPr>
            <w:r>
              <w:rPr>
                <w:lang w:val="en-US" w:eastAsia="zh-CN"/>
              </w:rPr>
              <w:t>传递</w:t>
            </w:r>
            <w:r>
              <w:rPr>
                <w:lang w:val="en-US" w:eastAsia="zh-CN"/>
              </w:rPr>
              <w:t>JSON</w:t>
            </w:r>
            <w:r>
              <w:rPr>
                <w:lang w:val="en-US" w:eastAsia="zh-CN"/>
              </w:rPr>
              <w:t>对象字符串</w:t>
            </w:r>
          </w:p>
        </w:tc>
        <w:tc>
          <w:tcPr>
            <w:tcW w:w="68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JSON</w:t>
            </w:r>
            <w:r>
              <w:rPr>
                <w:u w:val="none"/>
              </w:rPr>
              <w:t>格式：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key”:”value”,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key”:”value”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>
          <w:trHeight w:val="56" w:hRule="atLeast"/>
        </w:trPr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名称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数据类型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节点名称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必输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说明</w:t>
            </w:r>
          </w:p>
        </w:tc>
      </w:tr>
      <w:tr>
        <w:trPr/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String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  }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参数参见下方具体接口的参数格式定义</w:t>
            </w:r>
          </w:p>
        </w:tc>
      </w:tr>
    </w:tbl>
    <w:p>
      <w:pPr>
        <w:pStyle w:val="2"/>
        <w:numPr>
          <w:ilvl w:val="1"/>
          <w:numId w:val="2"/>
        </w:numPr>
        <w:rPr>
          <w:rFonts w:ascii="微软雅黑" w:hAnsi="微软雅黑" w:eastAsia="微软雅黑"/>
          <w:u w:val="none"/>
        </w:rPr>
      </w:pPr>
      <w:bookmarkStart w:id="6" w:name="_Toc483992514"/>
      <w:bookmarkEnd w:id="6"/>
      <w:r>
        <w:rPr>
          <w:rFonts w:ascii="微软雅黑" w:hAnsi="微软雅黑" w:eastAsia="微软雅黑"/>
          <w:u w:val="none"/>
        </w:rPr>
        <w:t>响应报文格式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62"/>
        <w:gridCol w:w="1638"/>
        <w:gridCol w:w="708"/>
        <w:gridCol w:w="3296"/>
      </w:tblGrid>
      <w:tr>
        <w:trPr/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说明</w:t>
            </w:r>
          </w:p>
        </w:tc>
        <w:tc>
          <w:tcPr>
            <w:tcW w:w="68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示例</w:t>
            </w:r>
          </w:p>
        </w:tc>
      </w:tr>
      <w:tr>
        <w:trPr/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</w:r>
          </w:p>
        </w:tc>
        <w:tc>
          <w:tcPr>
            <w:tcW w:w="68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JSON</w:t>
            </w: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resultCode” 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</w:rPr>
              <w:t>resultDesc</w:t>
            </w:r>
            <w:r>
              <w:rPr>
                <w:u w:val="none"/>
                <w:lang w:val="en-US" w:eastAsia="zh-CN"/>
              </w:rPr>
              <w:t>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result”:{ 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名称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数据类型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节点名称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必输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说明</w:t>
            </w:r>
          </w:p>
        </w:tc>
      </w:tr>
      <w:tr>
        <w:trPr/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String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详见响应状态码说明</w:t>
            </w:r>
          </w:p>
        </w:tc>
      </w:tr>
      <w:tr>
        <w:trPr/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String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bookmarkStart w:id="7" w:name="OLE_LINK9"/>
            <w:bookmarkEnd w:id="7"/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当响应结果代码为不成功时，该字段返回错误描述信息</w:t>
            </w:r>
          </w:p>
        </w:tc>
      </w:tr>
      <w:tr>
        <w:trPr/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String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</w:t>
            </w:r>
            <w:r>
              <w:rPr>
                <w:u w:val="none"/>
              </w:rPr>
              <w:t>内的参数按下面具体接口的参数格式定义</w:t>
            </w:r>
            <w:r>
              <w:rPr>
                <w:u w:val="none"/>
              </w:rPr>
              <w:t>,</w:t>
            </w:r>
            <w:r>
              <w:rPr>
                <w:u w:val="none"/>
              </w:rPr>
              <w:t>此节点根据具体接口的实际情况可以不返回</w:t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bookmarkStart w:id="8" w:name="_Toc483992521"/>
      <w:bookmarkEnd w:id="8"/>
      <w:r>
        <w:rPr>
          <w:rFonts w:ascii="微软雅黑" w:hAnsi="微软雅黑" w:eastAsia="微软雅黑"/>
          <w:u w:val="none"/>
        </w:rPr>
        <w:t>响应结果状态码</w:t>
      </w:r>
    </w:p>
    <w:tbl>
      <w:tblPr>
        <w:tblStyle w:val="10"/>
        <w:tblW w:w="84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3544"/>
        <w:gridCol w:w="3260"/>
      </w:tblGrid>
      <w:tr>
        <w:trPr/>
        <w:tc>
          <w:tcPr>
            <w:tcW w:w="1667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响应状态码</w:t>
            </w:r>
          </w:p>
        </w:tc>
        <w:tc>
          <w:tcPr>
            <w:tcW w:w="3544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响应结果描述</w:t>
            </w:r>
          </w:p>
        </w:tc>
        <w:tc>
          <w:tcPr>
            <w:tcW w:w="3260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含义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可以不返回描述信息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成功</w:t>
            </w:r>
            <w:r>
              <w:rPr>
                <w:u w:val="none"/>
                <w:lang w:val="en-US" w:eastAsia="zh-CN"/>
              </w:rPr>
              <w:t>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  <w:t>-1</w:t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请自定义错误描述信息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接口异常</w:t>
            </w:r>
            <w:r>
              <w:rPr>
                <w:u w:val="none"/>
                <w:lang w:val="en-US" w:eastAsia="zh-CN"/>
              </w:rPr>
              <w:t>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  <w:t>1</w:t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未查询到记录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成功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但未查询到数据</w:t>
            </w:r>
            <w:r>
              <w:rPr>
                <w:u w:val="none"/>
                <w:lang w:val="en-US" w:eastAsia="zh-CN"/>
              </w:rPr>
              <w:t>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  <w:t>2</w:t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请自定义错误描述信息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成功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但不符合限定</w:t>
            </w:r>
            <w:r>
              <w:rPr>
                <w:u w:val="none"/>
                <w:lang w:val="en-US" w:eastAsia="zh-CN"/>
              </w:rPr>
              <w:t>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3</w:t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未进行登录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成功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但未进行登录</w:t>
            </w:r>
            <w:r>
              <w:rPr>
                <w:u w:val="none"/>
                <w:lang w:val="en-US" w:eastAsia="zh-CN"/>
              </w:rPr>
              <w:t>.</w:t>
            </w:r>
          </w:p>
        </w:tc>
      </w:tr>
    </w:tbl>
    <w:p>
      <w:pPr>
        <w:pStyle w:val="3"/>
        <w:numPr>
          <w:ilvl w:val="2"/>
          <w:numId w:val="2"/>
        </w:numPr>
        <w:rPr>
          <w:rFonts w:ascii="微软雅黑" w:hAnsi="微软雅黑" w:eastAsia="微软雅黑"/>
          <w:sz w:val="30"/>
          <w:szCs w:val="30"/>
          <w:u w:val="none"/>
        </w:rPr>
      </w:pPr>
      <w:bookmarkStart w:id="9" w:name="_Toc483992517"/>
      <w:bookmarkEnd w:id="9"/>
      <w:r>
        <w:rPr>
          <w:rFonts w:ascii="微软雅黑" w:hAnsi="微软雅黑" w:eastAsia="微软雅黑"/>
          <w:sz w:val="30"/>
          <w:szCs w:val="30"/>
          <w:u w:val="none"/>
        </w:rPr>
        <w:t>结算单位</w:t>
      </w:r>
    </w:p>
    <w:tbl>
      <w:tblPr>
        <w:tblStyle w:val="10"/>
        <w:tblW w:w="84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3530"/>
        <w:gridCol w:w="3279"/>
      </w:tblGrid>
      <w:tr>
        <w:trPr/>
        <w:tc>
          <w:tcPr>
            <w:tcW w:w="1662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币种</w:t>
            </w:r>
          </w:p>
        </w:tc>
        <w:tc>
          <w:tcPr>
            <w:tcW w:w="3530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单位</w:t>
            </w:r>
          </w:p>
        </w:tc>
        <w:tc>
          <w:tcPr>
            <w:tcW w:w="3279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备注</w:t>
            </w:r>
          </w:p>
        </w:tc>
      </w:tr>
      <w:tr>
        <w:trPr/>
        <w:tc>
          <w:tcPr>
            <w:tcW w:w="1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  <w:t>人民币</w:t>
            </w:r>
          </w:p>
        </w:tc>
        <w:tc>
          <w:tcPr>
            <w:tcW w:w="3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eastAsia="zh-CN"/>
              </w:rPr>
              <w:t>元</w:t>
            </w:r>
          </w:p>
        </w:tc>
        <w:tc>
          <w:tcPr>
            <w:tcW w:w="3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以</w:t>
            </w:r>
            <w:r>
              <w:rPr>
                <w:u w:val="none"/>
                <w:lang w:val="en-US" w:eastAsia="zh-CN"/>
              </w:rPr>
              <w:t>元</w:t>
            </w:r>
            <w:r>
              <w:rPr>
                <w:u w:val="none"/>
              </w:rPr>
              <w:t>为结算单位</w:t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sz w:val="30"/>
          <w:szCs w:val="30"/>
          <w:u w:val="none"/>
        </w:rPr>
      </w:pPr>
      <w:bookmarkStart w:id="10" w:name="_Toc483992519"/>
      <w:r>
        <w:rPr>
          <w:rFonts w:ascii="微软雅黑" w:hAnsi="微软雅黑" w:eastAsia="微软雅黑"/>
          <w:sz w:val="30"/>
          <w:szCs w:val="30"/>
          <w:u w:val="none"/>
        </w:rPr>
        <w:t>支付</w:t>
      </w:r>
      <w:r>
        <w:rPr>
          <w:rFonts w:eastAsia="微软雅黑" w:ascii="微软雅黑" w:hAnsi="微软雅黑"/>
          <w:sz w:val="30"/>
          <w:szCs w:val="30"/>
          <w:u w:val="none"/>
        </w:rPr>
        <w:t>/</w:t>
      </w:r>
      <w:bookmarkEnd w:id="10"/>
      <w:r>
        <w:rPr>
          <w:rFonts w:ascii="微软雅黑" w:hAnsi="微软雅黑" w:eastAsia="微软雅黑"/>
          <w:sz w:val="30"/>
          <w:szCs w:val="30"/>
          <w:u w:val="none"/>
        </w:rPr>
        <w:t>退费平台</w:t>
      </w:r>
    </w:p>
    <w:tbl>
      <w:tblPr>
        <w:tblStyle w:val="9"/>
        <w:tblW w:w="8471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3521"/>
        <w:gridCol w:w="3293"/>
      </w:tblGrid>
      <w:tr>
        <w:trPr/>
        <w:tc>
          <w:tcPr>
            <w:tcW w:w="1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编码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支付方式</w:t>
            </w:r>
          </w:p>
        </w:tc>
        <w:tc>
          <w:tcPr>
            <w:tcW w:w="3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备注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  <w:t>1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银联</w:t>
            </w:r>
          </w:p>
        </w:tc>
        <w:tc>
          <w:tcPr>
            <w:tcW w:w="3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  <w:t>2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微信</w:t>
            </w:r>
          </w:p>
        </w:tc>
        <w:tc>
          <w:tcPr>
            <w:tcW w:w="3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u w:val="none"/>
              </w:rPr>
            </w:pPr>
            <w:r>
              <w:rPr>
                <w:u w:val="none"/>
              </w:rPr>
              <w:t>3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支付宝</w:t>
            </w:r>
          </w:p>
        </w:tc>
        <w:tc>
          <w:tcPr>
            <w:tcW w:w="3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1"/>
        <w:numPr>
          <w:ilvl w:val="0"/>
          <w:numId w:val="2"/>
        </w:numPr>
        <w:rPr>
          <w:rFonts w:ascii="微软雅黑" w:hAnsi="微软雅黑" w:eastAsia="微软雅黑"/>
          <w:u w:val="none"/>
        </w:rPr>
      </w:pPr>
      <w:bookmarkStart w:id="11" w:name="_Toc483992526"/>
      <w:bookmarkEnd w:id="11"/>
      <w:r>
        <w:rPr>
          <w:rFonts w:ascii="微软雅黑" w:hAnsi="微软雅黑" w:eastAsia="微软雅黑"/>
          <w:u w:val="none"/>
        </w:rPr>
        <w:t>接口明细说明</w:t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客户端</w:t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注册账号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http://127.0.0.1:8080/exApp/user/registry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registry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Annotationtext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用户名具有唯一性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lang w:val="en-US" w:eastAsia="zh-CN"/>
              </w:rPr>
              <w:t>注册时不需要邮箱验证码之类的验证吗</w:t>
            </w:r>
            <w:r>
              <w:rPr>
                <w:lang w:val="en-US" w:eastAsia="zh-CN"/>
              </w:rPr>
              <w:t>,</w:t>
            </w:r>
            <w:r>
              <w:rPr>
                <w:lang w:val="en-US" w:eastAsia="zh-CN"/>
              </w:rPr>
              <w:t>注册成功后自动跳入个人信息关联页面</w:t>
            </w:r>
            <w:r>
              <w:rPr>
                <w:lang w:val="en-US" w:eastAsia="zh-CN"/>
              </w:rPr>
              <w:t>.</w:t>
            </w:r>
            <w:r>
              <w:rPr>
                <w:lang w:val="en-US" w:eastAsia="zh-CN"/>
              </w:rPr>
              <w:t>（无需登录即可访问）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username”:”zhuanght”,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password”:”123456”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bookmarkStart w:id="12" w:name="_GoBack"/>
            <w:bookmarkEnd w:id="12"/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密码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rFonts w:ascii="微软雅黑" w:hAnsi="微软雅黑" w:eastAsia="微软雅黑"/>
          <w:u w:val="none"/>
          <w:lang w:val="en-US" w:eastAsia="zh-CN"/>
        </w:rPr>
      </w:pPr>
      <w:r>
        <w:rPr>
          <w:rFonts w:eastAsia="微软雅黑" w:ascii="微软雅黑" w:hAnsi="微软雅黑"/>
          <w:u w:val="none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完善个人信息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http://127.0.0.1:8080/exApp/user/bindPatientInfo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bindPatientInfo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身份证具有唯一性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username”:”zhuanght”,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patSex”:”M”,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patBirth”:”1996-01-19”,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patAddress”:”</w:t>
            </w:r>
            <w:r>
              <w:rPr>
                <w:u w:val="none"/>
                <w:lang w:val="en-US" w:eastAsia="zh-CN"/>
              </w:rPr>
              <w:t>广州市越秀区东风东路</w:t>
            </w:r>
            <w:r>
              <w:rPr>
                <w:u w:val="none"/>
                <w:lang w:val="en-US" w:eastAsia="zh-CN"/>
              </w:rPr>
              <w:t>768</w:t>
            </w:r>
            <w:r>
              <w:rPr>
                <w:u w:val="none"/>
                <w:lang w:val="en-US" w:eastAsia="zh-CN"/>
              </w:rPr>
              <w:t>号</w:t>
            </w:r>
            <w:r>
              <w:rPr>
                <w:u w:val="none"/>
                <w:lang w:val="en-US" w:eastAsia="zh-CN"/>
              </w:rPr>
              <w:t>302</w:t>
            </w:r>
            <w:r>
              <w:rPr>
                <w:u w:val="none"/>
                <w:lang w:val="en-US" w:eastAsia="zh-CN"/>
              </w:rPr>
              <w:t>房”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patMobile”:”15603078105”,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companyName”:”</w:t>
            </w:r>
            <w:r>
              <w:rPr>
                <w:u w:val="none"/>
                <w:lang w:val="en-US" w:eastAsia="zh-CN"/>
              </w:rPr>
              <w:t>广东天泽阳光康众医疗投资管理有限公司”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job”:”Java</w:t>
            </w:r>
            <w:r>
              <w:rPr>
                <w:u w:val="none"/>
                <w:lang w:val="en-US" w:eastAsia="zh-CN"/>
              </w:rPr>
              <w:t>开发工程师”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患者姓名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患者性别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patSex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M:</w:t>
            </w:r>
            <w:r>
              <w:rPr>
                <w:u w:val="none"/>
                <w:lang w:val="en-US" w:eastAsia="zh-CN"/>
              </w:rPr>
              <w:t xml:space="preserve">男 </w:t>
            </w:r>
            <w:r>
              <w:rPr>
                <w:u w:val="none"/>
                <w:lang w:val="en-US" w:eastAsia="zh-CN"/>
              </w:rPr>
              <w:t>F:</w:t>
            </w:r>
            <w:r>
              <w:rPr>
                <w:u w:val="none"/>
                <w:lang w:val="en-US" w:eastAsia="zh-CN"/>
              </w:rPr>
              <w:t>女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出生日期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patBirth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身份证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电话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patMobile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住址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patAddress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公司名称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companyName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职位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job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rFonts w:ascii="微软雅黑" w:hAnsi="微软雅黑" w:eastAsia="微软雅黑"/>
          <w:u w:val="none"/>
          <w:lang w:val="en-US" w:eastAsia="zh-CN"/>
        </w:rPr>
      </w:pPr>
      <w:r>
        <w:rPr>
          <w:rFonts w:eastAsia="微软雅黑" w:ascii="微软雅黑" w:hAnsi="微软雅黑"/>
          <w:u w:val="none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登录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http://127.0.0.1:8080/exApp/user/login</w:t>
            </w:r>
          </w:p>
        </w:tc>
      </w:tr>
      <w:tr>
        <w:trPr>
          <w:trHeight w:val="90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login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>1.</w:t>
            </w:r>
            <w:r>
              <w:rPr>
                <w:lang w:val="en-US" w:eastAsia="zh-CN"/>
              </w:rPr>
              <w:t>无需登录即可进入客户端</w:t>
            </w:r>
            <w:r>
              <w:rPr>
                <w:lang w:val="en-US" w:eastAsia="zh-CN"/>
              </w:rPr>
              <w:t>.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lang w:val="en-US" w:eastAsia="zh-CN"/>
              </w:rPr>
              <w:t>2.</w:t>
            </w:r>
            <w:r>
              <w:rPr>
                <w:lang w:val="en-US" w:eastAsia="zh-CN"/>
              </w:rPr>
              <w:t>由于提供了自动登录功能</w:t>
            </w:r>
            <w:r>
              <w:rPr>
                <w:lang w:val="en-US" w:eastAsia="zh-CN"/>
              </w:rPr>
              <w:t>,</w:t>
            </w:r>
            <w:r>
              <w:rPr>
                <w:lang w:val="en-US" w:eastAsia="zh-CN"/>
              </w:rPr>
              <w:t>因此登录接口将返回用户名供前端存储</w:t>
            </w:r>
            <w:r>
              <w:rPr>
                <w:lang w:val="en-US" w:eastAsia="zh-CN"/>
              </w:rPr>
              <w:t>.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username”:”zhuanght”,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password”:”123456”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username”:”zhuanght”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密码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rFonts w:ascii="微软雅黑" w:hAnsi="微软雅黑" w:eastAsia="微软雅黑"/>
          <w:u w:val="none"/>
          <w:lang w:val="en-US" w:eastAsia="zh-CN"/>
        </w:rPr>
      </w:pPr>
      <w:r>
        <w:rPr>
          <w:rFonts w:eastAsia="微软雅黑" w:ascii="微软雅黑" w:hAnsi="微软雅黑"/>
          <w:u w:val="none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注销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http://127.0.0.1:8080/exApp/user/logout</w:t>
            </w:r>
          </w:p>
        </w:tc>
      </w:tr>
      <w:tr>
        <w:trPr>
          <w:trHeight w:val="90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logout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无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密码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rFonts w:ascii="微软雅黑" w:hAnsi="微软雅黑" w:eastAsia="微软雅黑"/>
          <w:u w:val="none"/>
          <w:lang w:val="en-US" w:eastAsia="zh-CN"/>
        </w:rPr>
      </w:pPr>
      <w:r>
        <w:rPr>
          <w:rFonts w:eastAsia="微软雅黑" w:ascii="微软雅黑" w:hAnsi="微软雅黑"/>
          <w:u w:val="none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获取医院列表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http://127.0.0.1:8080/exApp/hospital/getHospitalInfo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getHospitalInfo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lang w:val="en-US" w:eastAsia="zh-CN"/>
              </w:rPr>
              <w:t>无需登录即可访问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空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result”:[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levle”:”</w:t>
            </w:r>
            <w:r>
              <w:rPr>
                <w:u w:val="none"/>
                <w:lang w:val="en-US" w:eastAsia="zh-CN"/>
              </w:rPr>
              <w:t>三甲”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category”:”</w:t>
            </w:r>
            <w:r>
              <w:rPr>
                <w:u w:val="none"/>
                <w:lang w:val="en-US" w:eastAsia="zh-CN"/>
              </w:rPr>
              <w:t>综合性医院”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telephone”:””,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desc”:””,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location”:”</w:t>
            </w:r>
            <w:r>
              <w:rPr>
                <w:u w:val="none"/>
                <w:lang w:val="en-US" w:eastAsia="zh-CN"/>
              </w:rPr>
              <w:t>广东省广州市天河区天河路</w:t>
            </w:r>
            <w:r>
              <w:rPr>
                <w:u w:val="none"/>
                <w:lang w:val="en-US" w:eastAsia="zh-CN"/>
              </w:rPr>
              <w:t>600</w:t>
            </w:r>
            <w:r>
              <w:rPr>
                <w:u w:val="none"/>
                <w:lang w:val="en-US" w:eastAsia="zh-CN"/>
              </w:rPr>
              <w:t>号”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picUrl”:”http://127.0.0.1:8080/platform/picture/</w:t>
            </w:r>
            <w:r>
              <w:rPr>
                <w:u w:val="none"/>
                <w:lang w:val="en-US" w:eastAsia="zh-CN"/>
              </w:rPr>
              <w:t>被偷走的那五年</w:t>
            </w:r>
            <w:r>
              <w:rPr>
                <w:u w:val="none"/>
                <w:lang w:val="en-US" w:eastAsia="zh-CN"/>
              </w:rPr>
              <w:t>1516519191571.jpg”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levle”:”</w:t>
            </w:r>
            <w:r>
              <w:rPr>
                <w:u w:val="none"/>
                <w:lang w:val="en-US" w:eastAsia="zh-CN"/>
              </w:rPr>
              <w:t>三甲”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category”:”</w:t>
            </w:r>
            <w:r>
              <w:rPr>
                <w:u w:val="none"/>
                <w:lang w:val="en-US" w:eastAsia="zh-CN"/>
              </w:rPr>
              <w:t>综合性医院”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telephone”:””,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desc”:””,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location”:”</w:t>
            </w:r>
            <w:r>
              <w:rPr>
                <w:u w:val="none"/>
                <w:lang w:val="en-US" w:eastAsia="zh-CN"/>
              </w:rPr>
              <w:t>广东省广州市天河区天河路</w:t>
            </w:r>
            <w:r>
              <w:rPr>
                <w:u w:val="none"/>
                <w:lang w:val="en-US" w:eastAsia="zh-CN"/>
              </w:rPr>
              <w:t>600</w:t>
            </w:r>
            <w:r>
              <w:rPr>
                <w:u w:val="none"/>
                <w:lang w:val="en-US" w:eastAsia="zh-CN"/>
              </w:rPr>
              <w:t>号”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picUrl”:”http://localhost:8080/hospital/zssy201801051015.jpg”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604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无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医院信息集合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hospital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医院简称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医院级别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levle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  <w:u w:val="none"/>
              </w:rPr>
              <w:t>三甲、三乙等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医院类别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category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  <w:u w:val="none"/>
              </w:rPr>
              <w:t>综合医院、中医医院、中西结合医院等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医院电话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telephone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医院介绍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93" w:leader="none"/>
              </w:tabs>
              <w:rPr>
                <w:u w:val="none"/>
              </w:rPr>
            </w:pPr>
            <w:r>
              <w:rPr>
                <w:u w:val="none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医院位置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location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图片访问路径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pi</w:t>
            </w:r>
            <w:r>
              <w:rPr>
                <w:u w:val="none"/>
                <w:lang w:val="en-US" w:eastAsia="zh-CN"/>
              </w:rPr>
              <w:t>cUrl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获取体检项目列表</w:t>
      </w:r>
    </w:p>
    <w:p>
      <w:pPr>
        <w:pStyle w:val="Normal"/>
        <w:rPr/>
      </w:pPr>
      <w:r>
        <w:rPr/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http://127.0.0.1:8080/exApp/examination/getExaminationInfo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getExaminationInfo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lang w:val="en-US" w:eastAsia="zh-CN"/>
              </w:rPr>
              <w:t>无需登录即可访问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branchCode”:”zssy”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result”:[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“</w:t>
            </w:r>
            <w:r>
              <w:rPr>
                <w:lang w:val="en-US" w:eastAsia="zh-CN"/>
              </w:rPr>
              <w:t>des”:”</w:t>
            </w:r>
            <w:r>
              <w:rPr/>
              <w:t>可筛查心脏疾患，了解冠心病患者的心脏受损情况，心脏彩超是冠心病高危人群常规体检方法。</w:t>
            </w:r>
            <w:r>
              <w:rPr>
                <w:lang w:val="en-US" w:eastAsia="zh-CN"/>
              </w:rPr>
              <w:t>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suitAge”:”18~50”,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suitSex”:”ALL”,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fee”:”286532”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“</w:t>
            </w:r>
            <w:r>
              <w:rPr>
                <w:lang w:val="en-US" w:eastAsia="zh-CN"/>
              </w:rPr>
              <w:t>des”:”</w:t>
            </w:r>
            <w:r>
              <w:rPr/>
              <w:t>可筛查心脏疾患，了解冠心病患者的心脏受损情况，心脏彩超是冠心病高危人群常规体检方法。</w:t>
            </w:r>
            <w:r>
              <w:rPr>
                <w:lang w:val="en-US" w:eastAsia="zh-CN"/>
              </w:rPr>
              <w:t>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suitAge”:”18~50”,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suitSex”:”ALL”,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fee”:”286532”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examinations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des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适用年龄段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suit</w:t>
            </w:r>
            <w:r>
              <w:rPr>
                <w:u w:val="none"/>
                <w:lang w:val="en-US" w:eastAsia="zh-CN"/>
              </w:rPr>
              <w:t>A</w:t>
            </w:r>
            <w:r>
              <w:rPr>
                <w:u w:val="none"/>
              </w:rPr>
              <w:t>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适用性别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suit</w:t>
            </w:r>
            <w:r>
              <w:rPr>
                <w:u w:val="none"/>
                <w:lang w:val="en-US" w:eastAsia="zh-CN"/>
              </w:rPr>
              <w:t>S</w:t>
            </w:r>
            <w:r>
              <w:rPr>
                <w:u w:val="none"/>
              </w:rPr>
              <w:t>ex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M:</w:t>
            </w:r>
            <w:r>
              <w:rPr>
                <w:u w:val="none"/>
                <w:lang w:val="en-US" w:eastAsia="zh-CN"/>
              </w:rPr>
              <w:t xml:space="preserve">男 </w:t>
            </w:r>
            <w:r>
              <w:rPr>
                <w:u w:val="none"/>
                <w:lang w:val="en-US" w:eastAsia="zh-CN"/>
              </w:rPr>
              <w:t>F:</w:t>
            </w:r>
            <w:r>
              <w:rPr>
                <w:u w:val="none"/>
                <w:lang w:val="en-US" w:eastAsia="zh-CN"/>
              </w:rPr>
              <w:t xml:space="preserve">女 </w:t>
            </w:r>
            <w:r>
              <w:rPr>
                <w:u w:val="none"/>
                <w:lang w:val="en-US" w:eastAsia="zh-CN"/>
              </w:rPr>
              <w:t>ALL:</w:t>
            </w:r>
            <w:r>
              <w:rPr>
                <w:u w:val="none"/>
                <w:lang w:val="en-US" w:eastAsia="zh-CN"/>
              </w:rPr>
              <w:t>所有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费用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fee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单位</w:t>
            </w:r>
            <w:r>
              <w:rPr>
                <w:u w:val="none"/>
                <w:lang w:val="en-US" w:eastAsia="zh-CN"/>
              </w:rPr>
              <w:t>:</w:t>
            </w:r>
            <w:r>
              <w:rPr>
                <w:u w:val="none"/>
                <w:lang w:val="en-US" w:eastAsia="zh-CN"/>
              </w:rPr>
              <w:t>元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获取体检项目明细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http://127.0.0.1:8080/exApp/examination/getExaminationDetail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getExaminationDetail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lang w:val="en-US" w:eastAsia="zh-CN"/>
              </w:rPr>
              <w:t>无需登录即可访问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examinationCode”:”xzbtc”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id”:”9ada929f38a54db993558095253dccca”,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desc”:”</w:t>
            </w:r>
            <w:r>
              <w:rPr>
                <w:u w:val="none"/>
                <w:lang w:val="en-US" w:eastAsia="zh-CN"/>
              </w:rPr>
              <w:t>可筛查心脏疾患，了解冠心病患者的心脏受损情况，心脏彩超是冠心病高危人群常规体检方法。”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suitAge”:”</w:t>
            </w:r>
            <w:r>
              <w:rPr>
                <w:u w:val="none"/>
                <w:lang w:val="en-US" w:eastAsia="zh-CN"/>
              </w:rPr>
              <w:t>所有”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suitSex”:”A”,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fee”:”153582”,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examinationDetail”:[</w:t>
            </w:r>
          </w:p>
          <w:p>
            <w:pPr>
              <w:pStyle w:val="Normal"/>
              <w:ind w:firstLine="63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</w:t>
            </w: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itemName”:”</w:t>
            </w:r>
            <w:r>
              <w:rPr>
                <w:lang w:val="en-US" w:eastAsia="zh-CN"/>
              </w:rPr>
              <w:t>内科”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    “</w:t>
            </w:r>
            <w:r>
              <w:rPr>
                <w:lang w:val="en-US" w:eastAsia="zh-CN"/>
              </w:rPr>
              <w:t>checkPart”:”</w:t>
            </w:r>
            <w:r>
              <w:rPr>
                <w:lang w:val="en-US" w:eastAsia="zh-CN"/>
              </w:rPr>
              <w:t>全身”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84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desc”:”</w:t>
            </w:r>
            <w:r>
              <w:rPr/>
              <w:t>通过视、触、叩、听检查心、肺、肝、脾等重要脏器的基本状况，询问相关病史、家族史，发现常见疾病的相关征兆，或初步排除常见疾病。</w:t>
            </w:r>
            <w:r>
              <w:rPr>
                <w:lang w:val="en-US" w:eastAsia="zh-CN"/>
              </w:rPr>
              <w:t>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84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id”:”2155fffb710f422ea661625061d67786”,</w:t>
            </w:r>
          </w:p>
          <w:p>
            <w:pPr>
              <w:pStyle w:val="Normal"/>
              <w:ind w:firstLine="84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840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    “</w:t>
            </w:r>
            <w:r>
              <w:rPr>
                <w:lang w:val="en-US" w:eastAsia="zh-CN"/>
              </w:rPr>
              <w:t>examinationCode”:”xzbtc”,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    “</w:t>
            </w:r>
            <w:r>
              <w:rPr>
                <w:lang w:val="en-US" w:eastAsia="zh-CN"/>
              </w:rPr>
              <w:t>itemName”:”</w:t>
            </w:r>
            <w:r>
              <w:rPr/>
              <w:t>眼</w:t>
            </w:r>
            <w:r>
              <w:rPr>
                <w:lang w:val="en-US" w:eastAsia="zh-CN"/>
              </w:rPr>
              <w:t>压</w:t>
            </w:r>
            <w:r>
              <w:rPr/>
              <w:t>检查</w:t>
            </w:r>
            <w:r>
              <w:rPr>
                <w:lang w:val="en-US" w:eastAsia="zh-CN"/>
              </w:rPr>
              <w:t>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84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checkPart”:”</w:t>
            </w:r>
            <w:r>
              <w:rPr>
                <w:lang w:val="en-US" w:eastAsia="zh-CN"/>
              </w:rPr>
              <w:t>眼睛”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84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desc”:”</w:t>
            </w:r>
            <w:r>
              <w:rPr/>
              <w:t>通过眼底镜检查玻璃体、后极部视网膜、视神经乳头和视网膜中央血管、黄斑等有无异常情况。裂隙灯下眼底检查立体感明显，范围更广。</w:t>
            </w:r>
            <w:r>
              <w:rPr>
                <w:lang w:val="en-US" w:eastAsia="zh-CN"/>
              </w:rPr>
              <w:t>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适用年龄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suitAge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年龄段字符串 如：</w:t>
            </w:r>
            <w:r>
              <w:rPr>
                <w:u w:val="none"/>
                <w:lang w:val="en-US" w:eastAsia="zh-CN"/>
              </w:rPr>
              <w:t>18~30</w:t>
            </w:r>
            <w:r>
              <w:rPr>
                <w:u w:val="none"/>
                <w:lang w:val="en-US" w:eastAsia="zh-CN"/>
              </w:rPr>
              <w:t>、所有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适用性别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suitSex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M</w:t>
            </w:r>
            <w:r>
              <w:rPr>
                <w:u w:val="none"/>
                <w:lang w:val="en-US" w:eastAsia="zh-CN"/>
              </w:rPr>
              <w:t>：男</w:t>
            </w:r>
            <w:r>
              <w:rPr>
                <w:u w:val="none"/>
                <w:lang w:val="en-US" w:eastAsia="zh-CN"/>
              </w:rPr>
              <w:t xml:space="preserve">F: </w:t>
            </w:r>
            <w:r>
              <w:rPr>
                <w:u w:val="none"/>
                <w:lang w:val="en-US" w:eastAsia="zh-CN"/>
              </w:rPr>
              <w:t xml:space="preserve">女 </w:t>
            </w:r>
            <w:r>
              <w:rPr>
                <w:u w:val="none"/>
                <w:lang w:val="en-US" w:eastAsia="zh-CN"/>
              </w:rPr>
              <w:t xml:space="preserve">A: </w:t>
            </w:r>
            <w:r>
              <w:rPr>
                <w:u w:val="none"/>
                <w:lang w:val="en-US" w:eastAsia="zh-CN"/>
              </w:rPr>
              <w:t>所有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费用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fee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单位：元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子项目集合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examinationDetail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子项目名称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lang w:val="en-US" w:eastAsia="zh-CN"/>
              </w:rPr>
              <w:t>itemName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检查部位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>checkPart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体检预约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http://127.0.0.1:8080/exApp/examination/preExamination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preExamination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需已关联个人信息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tradeMode”:”1”,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username”:”zhuanght”,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“</w:t>
            </w:r>
            <w:r>
              <w:rPr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regDate”:”2018-03-29”,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timeFlag”:”1”,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“</w:t>
            </w:r>
            <w:r>
              <w:rPr>
                <w:lang w:val="en-US" w:eastAsia="zh-CN"/>
              </w:rPr>
              <w:t>beginTime”:”08:00”,</w:t>
            </w:r>
          </w:p>
          <w:p>
            <w:pPr>
              <w:pStyle w:val="Normal"/>
              <w:ind w:firstLine="210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endTime”:”11:30”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result”:{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tradeMode”:”1”,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orderNo”:”1011201801090000919”,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patMobile”:”15603078105”,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branchName”:”</w:t>
            </w:r>
            <w:r>
              <w:rPr>
                <w:lang w:val="en-US" w:eastAsia="zh-CN"/>
              </w:rPr>
              <w:t>中山大学附属第三人民医院”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regDate”:”2018-03-29”,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timeFlag”:”1”,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beginTime”:”08:00”,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endTime”:”11:30”,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fee”:”286532”,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status”:””,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time”:””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支付平台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tradeMode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2.3</w:t>
              </w:r>
              <w:r>
                <w:rPr>
                  <w:rStyle w:val="Internet"/>
                  <w:u w:val="none"/>
                  <w:lang w:val="en-US" w:eastAsia="zh-CN"/>
                </w:rPr>
                <w:t>支付</w:t>
              </w:r>
              <w:r>
                <w:rPr>
                  <w:rStyle w:val="Internet"/>
                  <w:u w:val="none"/>
                  <w:lang w:val="en-US" w:eastAsia="zh-CN"/>
                </w:rPr>
                <w:t>/</w:t>
              </w:r>
              <w:r>
                <w:rPr>
                  <w:rStyle w:val="Internet"/>
                  <w:u w:val="none"/>
                  <w:lang w:val="en-US" w:eastAsia="zh-CN"/>
                </w:rPr>
                <w:t>退费平台</w:t>
              </w:r>
              <w:r>
                <w:rPr>
                  <w:rStyle w:val="Internet"/>
                  <w:u w:val="none"/>
                </w:rPr>
                <w:t>类型</w:t>
              </w:r>
            </w:hyperlink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预约日期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regDate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:yyyy-MM-dd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预约时段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timeFlag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1:</w:t>
            </w:r>
            <w:r>
              <w:rPr>
                <w:u w:val="none"/>
                <w:lang w:val="en-US" w:eastAsia="zh-CN"/>
              </w:rPr>
              <w:t xml:space="preserve">上午 </w:t>
            </w:r>
            <w:r>
              <w:rPr>
                <w:u w:val="none"/>
                <w:lang w:val="en-US" w:eastAsia="zh-CN"/>
              </w:rPr>
              <w:t>2:</w:t>
            </w:r>
            <w:r>
              <w:rPr>
                <w:u w:val="none"/>
                <w:lang w:val="en-US" w:eastAsia="zh-CN"/>
              </w:rPr>
              <w:t xml:space="preserve">中午 </w:t>
            </w:r>
            <w:r>
              <w:rPr>
                <w:u w:val="none"/>
                <w:lang w:val="en-US" w:eastAsia="zh-CN"/>
              </w:rPr>
              <w:t>3:</w:t>
            </w:r>
            <w:r>
              <w:rPr>
                <w:u w:val="none"/>
                <w:lang w:val="en-US" w:eastAsia="zh-CN"/>
              </w:rPr>
              <w:t xml:space="preserve">下午 </w:t>
            </w:r>
            <w:r>
              <w:rPr>
                <w:u w:val="none"/>
                <w:lang w:val="en-US" w:eastAsia="zh-CN"/>
              </w:rPr>
              <w:t>4:</w:t>
            </w:r>
            <w:r>
              <w:rPr>
                <w:u w:val="none"/>
                <w:lang w:val="en-US" w:eastAsia="zh-CN"/>
              </w:rPr>
              <w:t>晚上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开始时间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lang w:val="en-US" w:eastAsia="zh-CN"/>
              </w:rPr>
              <w:t>beginTime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HH:mm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结束时间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endTime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HH:mm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支付方式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tradeMode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2.3</w:t>
              </w:r>
              <w:r>
                <w:rPr>
                  <w:rStyle w:val="Internet"/>
                  <w:u w:val="none"/>
                  <w:lang w:val="en-US" w:eastAsia="zh-CN"/>
                </w:rPr>
                <w:t>支付</w:t>
              </w:r>
              <w:r>
                <w:rPr>
                  <w:rStyle w:val="Internet"/>
                  <w:u w:val="none"/>
                  <w:lang w:val="en-US" w:eastAsia="zh-CN"/>
                </w:rPr>
                <w:t>/</w:t>
              </w:r>
              <w:r>
                <w:rPr>
                  <w:rStyle w:val="Internet"/>
                  <w:u w:val="none"/>
                  <w:lang w:val="en-US" w:eastAsia="zh-CN"/>
                </w:rPr>
                <w:t>退费平台</w:t>
              </w:r>
              <w:r>
                <w:rPr>
                  <w:rStyle w:val="Internet"/>
                  <w:u w:val="none"/>
                </w:rPr>
                <w:t>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平台订单号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orderNo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M:</w:t>
            </w:r>
            <w:r>
              <w:rPr>
                <w:u w:val="none"/>
                <w:lang w:val="en-US" w:eastAsia="zh-CN"/>
              </w:rPr>
              <w:t xml:space="preserve">男 </w:t>
            </w:r>
            <w:r>
              <w:rPr>
                <w:u w:val="none"/>
                <w:lang w:val="en-US" w:eastAsia="zh-CN"/>
              </w:rPr>
              <w:t>F:</w:t>
            </w:r>
            <w:r>
              <w:rPr>
                <w:u w:val="none"/>
                <w:lang w:val="en-US" w:eastAsia="zh-CN"/>
              </w:rPr>
              <w:t>女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患者姓名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身份证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电话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patMobile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预约日期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reg</w:t>
            </w:r>
            <w:r>
              <w:rPr>
                <w:u w:val="none"/>
                <w:lang w:val="en-US" w:eastAsia="zh-CN"/>
              </w:rPr>
              <w:t>D</w:t>
            </w:r>
            <w:r>
              <w:rPr>
                <w:u w:val="none"/>
              </w:rPr>
              <w:t>ate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预约时段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time</w:t>
            </w:r>
            <w:r>
              <w:rPr>
                <w:u w:val="none"/>
                <w:lang w:val="en-US" w:eastAsia="zh-CN"/>
              </w:rPr>
              <w:t>F</w:t>
            </w:r>
            <w:r>
              <w:rPr>
                <w:u w:val="none"/>
              </w:rPr>
              <w:t>lag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1:</w:t>
            </w:r>
            <w:r>
              <w:rPr>
                <w:u w:val="none"/>
              </w:rPr>
              <w:t xml:space="preserve">上午 </w:t>
            </w:r>
            <w:r>
              <w:rPr>
                <w:u w:val="none"/>
              </w:rPr>
              <w:t>2:</w:t>
            </w:r>
            <w:r>
              <w:rPr>
                <w:u w:val="none"/>
              </w:rPr>
              <w:t xml:space="preserve">中午 </w:t>
            </w:r>
            <w:r>
              <w:rPr>
                <w:u w:val="none"/>
              </w:rPr>
              <w:t>3:</w:t>
            </w:r>
            <w:r>
              <w:rPr>
                <w:u w:val="none"/>
              </w:rPr>
              <w:t>下午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开始时间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begin</w:t>
            </w:r>
            <w:r>
              <w:rPr>
                <w:u w:val="none"/>
                <w:lang w:val="en-US" w:eastAsia="zh-CN"/>
              </w:rPr>
              <w:t>T</w:t>
            </w:r>
            <w:r>
              <w:rPr>
                <w:u w:val="none"/>
              </w:rPr>
              <w:t>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HH:mm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结束时间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end</w:t>
            </w:r>
            <w:r>
              <w:rPr>
                <w:u w:val="none"/>
                <w:lang w:val="en-US" w:eastAsia="zh-CN"/>
              </w:rPr>
              <w:t>T</w:t>
            </w:r>
            <w:r>
              <w:rPr>
                <w:u w:val="none"/>
              </w:rPr>
              <w:t>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HH:mm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费用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fee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单位</w:t>
            </w:r>
            <w:r>
              <w:rPr>
                <w:u w:val="none"/>
                <w:lang w:val="en-US" w:eastAsia="zh-CN"/>
              </w:rPr>
              <w:t xml:space="preserve">: </w:t>
            </w:r>
            <w:r>
              <w:rPr>
                <w:u w:val="none"/>
                <w:lang w:val="en-US" w:eastAsia="zh-CN"/>
              </w:rPr>
              <w:t>元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支付状态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0:</w:t>
            </w:r>
            <w:r>
              <w:rPr>
                <w:u w:val="none"/>
              </w:rPr>
              <w:t xml:space="preserve">未支付 </w:t>
            </w:r>
            <w:r>
              <w:rPr>
                <w:u w:val="none"/>
              </w:rPr>
              <w:t>1:</w:t>
            </w:r>
            <w:r>
              <w:rPr>
                <w:u w:val="none"/>
              </w:rPr>
              <w:t xml:space="preserve">已支付 </w:t>
            </w:r>
            <w:r>
              <w:rPr>
                <w:u w:val="none"/>
              </w:rPr>
              <w:t>2:</w:t>
            </w:r>
            <w:r>
              <w:rPr>
                <w:u w:val="none"/>
              </w:rPr>
              <w:t>已退费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下单时间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time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 HH:mm:ss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体检预约支付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http://127.0.0.1:8080/exApp/examination/preExaminationPay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preExaminationPay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orderNo”:”6012201801100004353”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平台订单号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orderNo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体检报告列表查询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http://127.0.0.1:8080/exApp/examination/getReportInfo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getReportInfo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需已关联个人信息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username”:”zhuanght”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result”:[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id”:”01670aade4654684a9098a31ef84fd2d”,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ordeNo”:”6012201801100004353”,</w:t>
            </w:r>
          </w:p>
          <w:p>
            <w:pPr>
              <w:pStyle w:val="Normal"/>
              <w:ind w:left="630" w:hanging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reportCode”:”80b0f_20180226”,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“</w:t>
            </w:r>
            <w:r>
              <w:rPr>
                <w:lang w:val="en-US" w:eastAsia="zh-CN"/>
              </w:rPr>
              <w:t>regDate”:”2018-03-21”,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刘芳”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patIdCard”:”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itemTotal”:”15”,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reportTime”:”2018-02-10 10:00:00”,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status”:”1”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</w:r>
          </w:p>
          <w:p>
            <w:pPr>
              <w:pStyle w:val="Normal"/>
              <w:ind w:firstLine="210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id”:”01670aade4654684a9098a31ef84fd2d”,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ordeNo”:”6012201801100004353”,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reportCode”:”80b0f_20180226”,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“</w:t>
            </w:r>
            <w:r>
              <w:rPr>
                <w:lang w:val="en-US" w:eastAsia="zh-CN"/>
              </w:rPr>
              <w:t>regDate”:”2018-03-21”,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刘芳”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patIdCard”:”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itemTotal”:”15”,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reportTime”:”2018-02-10 10:00:00”,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status”:”1”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体检报告集合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reports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平台订单号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order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o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体检报告编码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report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reg</w:t>
            </w:r>
            <w:r>
              <w:rPr>
                <w:u w:val="none"/>
                <w:lang w:val="en-US" w:eastAsia="zh-CN"/>
              </w:rPr>
              <w:t>D</w:t>
            </w:r>
            <w:r>
              <w:rPr>
                <w:u w:val="none"/>
              </w:rPr>
              <w:t>ate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患者姓名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pat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患者身份证号码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pat</w:t>
            </w:r>
            <w:r>
              <w:rPr>
                <w:u w:val="none"/>
                <w:lang w:val="en-US" w:eastAsia="zh-CN"/>
              </w:rPr>
              <w:t>I</w:t>
            </w:r>
            <w:r>
              <w:rPr>
                <w:u w:val="none"/>
              </w:rPr>
              <w:t>d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检查项目总数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item</w:t>
            </w:r>
            <w:r>
              <w:rPr>
                <w:u w:val="none"/>
                <w:lang w:val="en-US" w:eastAsia="zh-CN"/>
              </w:rPr>
              <w:t>T</w:t>
            </w:r>
            <w:r>
              <w:rPr>
                <w:u w:val="none"/>
              </w:rPr>
              <w:t>otal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报告生成时间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reportTime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状态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0:</w:t>
            </w:r>
            <w:r>
              <w:rPr>
                <w:u w:val="none"/>
              </w:rPr>
              <w:t xml:space="preserve">未体检 </w:t>
            </w:r>
            <w:r>
              <w:rPr>
                <w:u w:val="none"/>
              </w:rPr>
              <w:t>1:</w:t>
            </w:r>
            <w:r>
              <w:rPr>
                <w:u w:val="none"/>
              </w:rPr>
              <w:t>已体检</w:t>
            </w:r>
            <w:r>
              <w:rPr>
                <w:u w:val="none"/>
                <w:lang w:val="en-US" w:eastAsia="zh-CN"/>
              </w:rPr>
              <w:t xml:space="preserve"> </w:t>
            </w:r>
            <w:r>
              <w:rPr>
                <w:u w:val="none"/>
                <w:lang w:val="en-US" w:eastAsia="zh-CN"/>
              </w:rPr>
              <w:t>(</w:t>
            </w:r>
            <w:r>
              <w:rPr>
                <w:u w:val="none"/>
                <w:lang w:val="en-US" w:eastAsia="zh-CN"/>
              </w:rPr>
              <w:t>客户端无须使用</w:t>
            </w:r>
            <w:r>
              <w:rPr>
                <w:u w:val="none"/>
                <w:lang w:val="en-US" w:eastAsia="zh-CN"/>
              </w:rPr>
              <w:t>)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体检报告明细查询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bookmarkStart w:id="13" w:name="OLE_LINK18"/>
            <w:bookmarkEnd w:id="13"/>
            <w:r>
              <w:rPr>
                <w:u w:val="none"/>
                <w:lang w:val="en-US" w:eastAsia="zh-CN"/>
              </w:rPr>
              <w:t>http://127.0.0.1:8080/exApp/examination/getReportDetail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getReportDetail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left="210" w:hanging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branchCode”:”zssy”, “reportCode”:”80b0f_20180226”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id”:”01670aade4654684a9098a31ef84fd2d”,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ordeNo”:”6012201801100004353”,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reportCode”:”80b0f_20180226”,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“</w:t>
            </w:r>
            <w:r>
              <w:rPr>
                <w:lang w:val="en-US" w:eastAsia="zh-CN"/>
              </w:rPr>
              <w:t>regDate”:”2018-03-21”,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刘芳”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patIdCard”:”4402331513513513”,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itemTotal”:”15”,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reportTime”:”2018-02-10 10:00:00”,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status”:”1”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examinationDetail”:[</w:t>
            </w:r>
          </w:p>
          <w:p>
            <w:pPr>
              <w:pStyle w:val="Normal"/>
              <w:ind w:firstLine="63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id”:”01670aade4654684a9098a31ef84fd2d”,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  “</w:t>
            </w:r>
            <w:r>
              <w:rPr>
                <w:u w:val="none"/>
                <w:lang w:val="en-US" w:eastAsia="zh-CN"/>
              </w:rPr>
              <w:t>reportCode”:”80b0f_20180226”,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  </w:t>
            </w: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itemName”:”</w:t>
            </w:r>
            <w:r>
              <w:rPr>
                <w:lang w:val="en-US" w:eastAsia="zh-CN"/>
              </w:rPr>
              <w:t>内科”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doctorCode”:”10515”,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  “</w:t>
            </w:r>
            <w:r>
              <w:rPr>
                <w:u w:val="none"/>
                <w:lang w:val="en-US" w:eastAsia="zh-CN"/>
              </w:rPr>
              <w:t>doctorName”:”</w:t>
            </w:r>
            <w:r>
              <w:rPr>
                <w:u w:val="none"/>
                <w:lang w:val="en-US" w:eastAsia="zh-CN"/>
              </w:rPr>
              <w:t>刘天宇”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  “</w:t>
            </w:r>
            <w:r>
              <w:rPr>
                <w:u w:val="none"/>
                <w:lang w:val="en-US" w:eastAsia="zh-CN"/>
              </w:rPr>
              <w:t>checkTime”:”2018-03-10 10:25:35”,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t xml:space="preserve">        “</w:t>
            </w:r>
            <w:r>
              <w:rPr>
                <w:lang w:val="en-US" w:eastAsia="zh-CN"/>
              </w:rPr>
              <w:t>range”:”-”,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      “</w:t>
            </w:r>
            <w:r>
              <w:rPr>
                <w:lang w:val="en-US" w:eastAsia="zh-CN"/>
              </w:rPr>
              <w:t>result”:”</w:t>
            </w:r>
            <w:r>
              <w:rPr/>
              <w:t>心</w:t>
            </w:r>
            <w:r>
              <w:rPr>
                <w:lang w:val="en-US" w:eastAsia="zh-CN"/>
              </w:rPr>
              <w:t>:</w:t>
            </w:r>
            <w:r>
              <w:rPr>
                <w:lang w:val="en-US" w:eastAsia="zh-CN"/>
              </w:rPr>
              <w:t>未见异常</w:t>
            </w:r>
            <w:r>
              <w:rPr>
                <w:lang w:val="en-US" w:eastAsia="zh-CN"/>
              </w:rPr>
              <w:t>;</w:t>
            </w:r>
            <w:r>
              <w:rPr/>
              <w:t>肺</w:t>
            </w:r>
            <w:r>
              <w:rPr>
                <w:lang w:val="en-US" w:eastAsia="zh-CN"/>
              </w:rPr>
              <w:t>:</w:t>
            </w:r>
            <w:r>
              <w:rPr>
                <w:lang w:val="en-US" w:eastAsia="zh-CN"/>
              </w:rPr>
              <w:t>未见异常</w:t>
            </w:r>
            <w:r>
              <w:rPr>
                <w:lang w:val="en-US" w:eastAsia="zh-CN"/>
              </w:rPr>
              <w:t>;</w:t>
            </w:r>
            <w:r>
              <w:rPr/>
              <w:t>肝</w:t>
            </w:r>
            <w:r>
              <w:rPr>
                <w:lang w:val="en-US" w:eastAsia="zh-CN"/>
              </w:rPr>
              <w:t>:</w:t>
            </w:r>
            <w:r>
              <w:rPr>
                <w:lang w:val="en-US" w:eastAsia="zh-CN"/>
              </w:rPr>
              <w:t>未见异常</w:t>
            </w:r>
            <w:r>
              <w:rPr>
                <w:lang w:val="en-US" w:eastAsia="zh-CN"/>
              </w:rPr>
              <w:t>;</w:t>
            </w:r>
            <w:r>
              <w:rPr/>
              <w:t>脾</w:t>
            </w:r>
            <w:r>
              <w:rPr>
                <w:lang w:val="en-US" w:eastAsia="zh-CN"/>
              </w:rPr>
              <w:t>:</w:t>
            </w:r>
            <w:r>
              <w:rPr>
                <w:lang w:val="en-US" w:eastAsia="zh-CN"/>
              </w:rPr>
              <w:t>未见异常</w:t>
            </w:r>
            <w:r>
              <w:rPr>
                <w:lang w:val="en-US" w:eastAsia="zh-CN"/>
              </w:rPr>
              <w:t>;”,</w:t>
            </w:r>
          </w:p>
          <w:p>
            <w:pPr>
              <w:pStyle w:val="Normal"/>
              <w:ind w:firstLine="105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abnormal”:”-”,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focus”:”1”,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finding”:”</w:t>
            </w:r>
            <w:r>
              <w:rPr>
                <w:u w:val="none"/>
                <w:lang w:val="en-US" w:eastAsia="zh-CN"/>
              </w:rPr>
              <w:t>正常”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advise”:”</w:t>
            </w:r>
            <w:r>
              <w:rPr>
                <w:u w:val="none"/>
                <w:lang w:val="en-US" w:eastAsia="zh-CN"/>
              </w:rPr>
              <w:t>少熬夜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多锻炼身体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注意休息</w:t>
            </w:r>
            <w:r>
              <w:rPr>
                <w:u w:val="none"/>
                <w:lang w:val="en-US" w:eastAsia="zh-CN"/>
              </w:rPr>
              <w:t>.”,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followUp”:””,</w:t>
            </w:r>
          </w:p>
          <w:p>
            <w:pPr>
              <w:pStyle w:val="Normal"/>
              <w:ind w:firstLine="1050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 xml:space="preserve">mattersNeedAttention”:”” </w:t>
            </w:r>
          </w:p>
          <w:p>
            <w:pPr>
              <w:pStyle w:val="Normal"/>
              <w:ind w:firstLine="840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id”:”01670aade4654684a9098a31ef84fd2d”,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  “</w:t>
            </w:r>
            <w:r>
              <w:rPr>
                <w:u w:val="none"/>
                <w:lang w:val="en-US" w:eastAsia="zh-CN"/>
              </w:rPr>
              <w:t>reportCode”:”80b0f_20180226”,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  </w:t>
            </w: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itemName”:”</w:t>
            </w:r>
            <w:r>
              <w:rPr>
                <w:lang w:val="en-US" w:eastAsia="zh-CN"/>
              </w:rPr>
              <w:t>眼压”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doctorCode”:”10515”,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  “</w:t>
            </w:r>
            <w:r>
              <w:rPr>
                <w:u w:val="none"/>
                <w:lang w:val="en-US" w:eastAsia="zh-CN"/>
              </w:rPr>
              <w:t>doctorName”:”</w:t>
            </w:r>
            <w:r>
              <w:rPr>
                <w:u w:val="none"/>
                <w:lang w:val="en-US" w:eastAsia="zh-CN"/>
              </w:rPr>
              <w:t>刘天宇”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  “</w:t>
            </w:r>
            <w:r>
              <w:rPr>
                <w:u w:val="none"/>
                <w:lang w:val="en-US" w:eastAsia="zh-CN"/>
              </w:rPr>
              <w:t>checkTime”:”2018-03-10 10:25:35”,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t xml:space="preserve">        “</w:t>
            </w:r>
            <w:r>
              <w:rPr>
                <w:lang w:val="en-US" w:eastAsia="zh-CN"/>
              </w:rPr>
              <w:t>range”:”</w:t>
            </w:r>
            <w:r>
              <w:rPr>
                <w:rFonts w:eastAsia="宋体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10~21mmHg</w:t>
            </w:r>
            <w:r>
              <w:rPr>
                <w:lang w:val="en-US" w:eastAsia="zh-CN"/>
              </w:rPr>
              <w:t>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      “</w:t>
            </w:r>
            <w:r>
              <w:rPr>
                <w:lang w:val="en-US" w:eastAsia="zh-CN"/>
              </w:rPr>
              <w:t>result”:”15mmHg”,</w:t>
            </w:r>
          </w:p>
          <w:p>
            <w:pPr>
              <w:pStyle w:val="Normal"/>
              <w:ind w:firstLine="105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abnormal”:”0”  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focus”:”0”,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finding”:”</w:t>
            </w:r>
            <w:r>
              <w:rPr>
                <w:u w:val="none"/>
                <w:lang w:val="en-US" w:eastAsia="zh-CN"/>
              </w:rPr>
              <w:t>正常”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advise”:”</w:t>
            </w:r>
            <w:r>
              <w:rPr>
                <w:u w:val="none"/>
                <w:lang w:val="en-US" w:eastAsia="zh-CN"/>
              </w:rPr>
              <w:t>少熬夜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多锻炼身体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注意休息</w:t>
            </w:r>
            <w:r>
              <w:rPr>
                <w:u w:val="none"/>
                <w:lang w:val="en-US" w:eastAsia="zh-CN"/>
              </w:rPr>
              <w:t>.” 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followUp”:””,</w:t>
            </w:r>
          </w:p>
          <w:p>
            <w:pPr>
              <w:pStyle w:val="Normal"/>
              <w:ind w:firstLine="105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mattersNeedAttention”:””</w:t>
            </w:r>
          </w:p>
          <w:p>
            <w:pPr>
              <w:pStyle w:val="Normal"/>
              <w:ind w:firstLine="840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体检报告编码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reportCode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平台订单号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order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o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体检报告编码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report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reg</w:t>
            </w:r>
            <w:r>
              <w:rPr>
                <w:u w:val="none"/>
                <w:lang w:val="en-US" w:eastAsia="zh-CN"/>
              </w:rPr>
              <w:t>D</w:t>
            </w:r>
            <w:r>
              <w:rPr>
                <w:u w:val="none"/>
              </w:rPr>
              <w:t>ate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患者姓名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pat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患者身份证号码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pat</w:t>
            </w:r>
            <w:r>
              <w:rPr>
                <w:u w:val="none"/>
                <w:lang w:val="en-US" w:eastAsia="zh-CN"/>
              </w:rPr>
              <w:t>I</w:t>
            </w:r>
            <w:r>
              <w:rPr>
                <w:u w:val="none"/>
              </w:rPr>
              <w:t>d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检查项目总数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item</w:t>
            </w:r>
            <w:r>
              <w:rPr>
                <w:u w:val="none"/>
                <w:lang w:val="en-US" w:eastAsia="zh-CN"/>
              </w:rPr>
              <w:t>T</w:t>
            </w:r>
            <w:r>
              <w:rPr>
                <w:u w:val="none"/>
              </w:rPr>
              <w:t>otal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报告生成时间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reportTime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状态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0:</w:t>
            </w:r>
            <w:r>
              <w:rPr>
                <w:u w:val="none"/>
              </w:rPr>
              <w:t xml:space="preserve">未体检 </w:t>
            </w:r>
            <w:r>
              <w:rPr>
                <w:u w:val="none"/>
              </w:rPr>
              <w:t>1:</w:t>
            </w:r>
            <w:r>
              <w:rPr>
                <w:u w:val="none"/>
              </w:rPr>
              <w:t>已体检</w:t>
            </w:r>
            <w:r>
              <w:rPr>
                <w:u w:val="none"/>
                <w:lang w:val="en-US" w:eastAsia="zh-CN"/>
              </w:rPr>
              <w:t xml:space="preserve"> </w:t>
            </w:r>
            <w:r>
              <w:rPr>
                <w:u w:val="none"/>
                <w:lang w:val="en-US" w:eastAsia="zh-CN"/>
              </w:rPr>
              <w:t>(</w:t>
            </w:r>
            <w:r>
              <w:rPr>
                <w:u w:val="none"/>
                <w:lang w:val="en-US" w:eastAsia="zh-CN"/>
              </w:rPr>
              <w:t>客户端无须使用</w:t>
            </w:r>
            <w:r>
              <w:rPr>
                <w:u w:val="none"/>
                <w:lang w:val="en-US" w:eastAsia="zh-CN"/>
              </w:rPr>
              <w:t>)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体检报告明细集合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examinationDetail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体检报告编码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report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子项目名称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item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医生编号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doctor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医生姓名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doctor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检查时间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check</w:t>
            </w:r>
            <w:r>
              <w:rPr>
                <w:u w:val="none"/>
                <w:lang w:val="en-US" w:eastAsia="zh-CN"/>
              </w:rPr>
              <w:t>T</w:t>
            </w:r>
            <w:r>
              <w:rPr>
                <w:u w:val="none"/>
              </w:rPr>
              <w:t>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 HH:mm:ss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参考</w:t>
            </w:r>
            <w:r>
              <w:rPr>
                <w:u w:val="none"/>
                <w:lang w:val="en-US" w:eastAsia="zh-CN"/>
              </w:rPr>
              <w:t>范围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range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结果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结果异常提示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abnormal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0:</w:t>
            </w:r>
            <w:r>
              <w:rPr>
                <w:u w:val="none"/>
              </w:rPr>
              <w:t xml:space="preserve">正常 </w:t>
            </w:r>
            <w:r>
              <w:rPr>
                <w:u w:val="none"/>
              </w:rPr>
              <w:t>1:</w:t>
            </w:r>
            <w:r>
              <w:rPr>
                <w:u w:val="none"/>
              </w:rPr>
              <w:t xml:space="preserve">偏高 </w:t>
            </w:r>
            <w:r>
              <w:rPr>
                <w:u w:val="none"/>
              </w:rPr>
              <w:t>2:</w:t>
            </w:r>
            <w:r>
              <w:rPr>
                <w:u w:val="none"/>
              </w:rPr>
              <w:t>偏低</w:t>
            </w:r>
            <w:r>
              <w:rPr>
                <w:u w:val="none"/>
                <w:lang w:val="en-US" w:eastAsia="zh-CN"/>
              </w:rPr>
              <w:t xml:space="preserve"> </w:t>
            </w:r>
            <w:r>
              <w:rPr>
                <w:u w:val="none"/>
                <w:lang w:val="en-US" w:eastAsia="zh-CN"/>
              </w:rPr>
              <w:t>3:</w:t>
            </w:r>
            <w:r>
              <w:rPr>
                <w:u w:val="none"/>
                <w:lang w:val="en-US" w:eastAsia="zh-CN"/>
              </w:rPr>
              <w:t>阳性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重点关注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focus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0:</w:t>
            </w:r>
            <w:r>
              <w:rPr>
                <w:u w:val="none"/>
                <w:lang w:val="en-US" w:eastAsia="zh-CN"/>
              </w:rPr>
              <w:t xml:space="preserve">否 </w:t>
            </w:r>
            <w:r>
              <w:rPr>
                <w:u w:val="none"/>
                <w:lang w:val="en-US" w:eastAsia="zh-CN"/>
              </w:rPr>
              <w:t>1:</w:t>
            </w:r>
            <w:r>
              <w:rPr>
                <w:u w:val="none"/>
                <w:lang w:val="en-US" w:eastAsia="zh-CN"/>
              </w:rPr>
              <w:t>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检查所见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finding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医生建议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advise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后续医疗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followUp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注意事项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mattersNeedAttention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个人信息查询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http://127.0.0.1:8080/exApp/user/getPatientInfo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getPatientInfo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需已关联个人信息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username”:”zhuanght”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username”:”zhuanght”,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patSex”:”M”,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patBirth”:”1996-01-19”,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patAddress”:”</w:t>
            </w:r>
            <w:r>
              <w:rPr>
                <w:u w:val="none"/>
                <w:lang w:val="en-US" w:eastAsia="zh-CN"/>
              </w:rPr>
              <w:t>广州市越秀区东风东路</w:t>
            </w:r>
            <w:r>
              <w:rPr>
                <w:u w:val="none"/>
                <w:lang w:val="en-US" w:eastAsia="zh-CN"/>
              </w:rPr>
              <w:t>768</w:t>
            </w:r>
            <w:r>
              <w:rPr>
                <w:u w:val="none"/>
                <w:lang w:val="en-US" w:eastAsia="zh-CN"/>
              </w:rPr>
              <w:t>号</w:t>
            </w:r>
            <w:r>
              <w:rPr>
                <w:u w:val="none"/>
                <w:lang w:val="en-US" w:eastAsia="zh-CN"/>
              </w:rPr>
              <w:t>302</w:t>
            </w:r>
            <w:r>
              <w:rPr>
                <w:u w:val="none"/>
                <w:lang w:val="en-US" w:eastAsia="zh-CN"/>
              </w:rPr>
              <w:t>房”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patMobile”:”15603078105”,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companyName”:”</w:t>
            </w:r>
            <w:r>
              <w:rPr>
                <w:u w:val="none"/>
                <w:lang w:val="en-US" w:eastAsia="zh-CN"/>
              </w:rPr>
              <w:t>广东天泽阳光康众医疗投资管理有限公司”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job”:”Java</w:t>
            </w:r>
            <w:r>
              <w:rPr>
                <w:u w:val="none"/>
                <w:lang w:val="en-US" w:eastAsia="zh-CN"/>
              </w:rPr>
              <w:t>开发工程师”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患者姓名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patSex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M:</w:t>
            </w:r>
            <w:r>
              <w:rPr>
                <w:u w:val="none"/>
                <w:lang w:val="en-US" w:eastAsia="zh-CN"/>
              </w:rPr>
              <w:t xml:space="preserve">男 </w:t>
            </w:r>
            <w:r>
              <w:rPr>
                <w:u w:val="none"/>
                <w:lang w:val="en-US" w:eastAsia="zh-CN"/>
              </w:rPr>
              <w:t>F:</w:t>
            </w:r>
            <w:r>
              <w:rPr>
                <w:u w:val="none"/>
                <w:lang w:val="en-US" w:eastAsia="zh-CN"/>
              </w:rPr>
              <w:t>女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出生日期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patBirth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身份证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地址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patAddress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联系电话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patMobile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公司名称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companyName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职位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job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个人信息修改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http://127.0.0.1:8080/exApp/user/updPatientInfo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updPatientInfo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用户名、身份证不能改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username”:”zhuanght”,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patSex”:”M”,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patBirth”:”1996-01-19”,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patAddress”:”</w:t>
            </w:r>
            <w:r>
              <w:rPr>
                <w:u w:val="none"/>
                <w:lang w:val="en-US" w:eastAsia="zh-CN"/>
              </w:rPr>
              <w:t>广州市越秀区东风东路</w:t>
            </w:r>
            <w:r>
              <w:rPr>
                <w:u w:val="none"/>
                <w:lang w:val="en-US" w:eastAsia="zh-CN"/>
              </w:rPr>
              <w:t>768</w:t>
            </w:r>
            <w:r>
              <w:rPr>
                <w:u w:val="none"/>
                <w:lang w:val="en-US" w:eastAsia="zh-CN"/>
              </w:rPr>
              <w:t>号</w:t>
            </w:r>
            <w:r>
              <w:rPr>
                <w:u w:val="none"/>
                <w:lang w:val="en-US" w:eastAsia="zh-CN"/>
              </w:rPr>
              <w:t>302</w:t>
            </w:r>
            <w:r>
              <w:rPr>
                <w:u w:val="none"/>
                <w:lang w:val="en-US" w:eastAsia="zh-CN"/>
              </w:rPr>
              <w:t>房”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patMobile”:”15603078105”,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companyName”:”</w:t>
            </w:r>
            <w:r>
              <w:rPr>
                <w:u w:val="none"/>
                <w:lang w:val="en-US" w:eastAsia="zh-CN"/>
              </w:rPr>
              <w:t>广东天泽阳光康众医疗投资管理有限公司”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job”:”Java</w:t>
            </w:r>
            <w:r>
              <w:rPr>
                <w:u w:val="none"/>
                <w:lang w:val="en-US" w:eastAsia="zh-CN"/>
              </w:rPr>
              <w:t>开发工程师”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患者姓名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患者性别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patSex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M:</w:t>
            </w:r>
            <w:r>
              <w:rPr>
                <w:u w:val="none"/>
                <w:lang w:val="en-US" w:eastAsia="zh-CN"/>
              </w:rPr>
              <w:t xml:space="preserve">男 </w:t>
            </w:r>
            <w:r>
              <w:rPr>
                <w:u w:val="none"/>
                <w:lang w:val="en-US" w:eastAsia="zh-CN"/>
              </w:rPr>
              <w:t>F:</w:t>
            </w:r>
            <w:r>
              <w:rPr>
                <w:u w:val="none"/>
                <w:lang w:val="en-US" w:eastAsia="zh-CN"/>
              </w:rPr>
              <w:t>女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出生日期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patBirth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身份证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电话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patMobile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住址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patAddress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公司名称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companyName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职位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job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用户密码修改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http://127.0.0.1:8080/exApp/user/updUser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updUser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用户名唯一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username”:”zhuanght”,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oldPassword”:”123456”,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newPassword”:”654321”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老密码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oldPassword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新密码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newPassword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查询已预约体检订单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http://127.0.0.1:8080/exApp/examination/orders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orders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需已关联个人信息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username”:”zhuanght”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result”:[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id”:”010e9b113aa04575a4be50114ab1bc22”,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tradeMode”:”1”,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orderNo”:”1011201801090000919”,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patMobile”:”15603078105”,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branchName”:”</w:t>
            </w:r>
            <w:r>
              <w:rPr>
                <w:lang w:val="en-US" w:eastAsia="zh-CN"/>
              </w:rPr>
              <w:t>中山大学附属第三人民医院”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examinationCode”:”80b0f_20180226”,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regDate”:”2018-03-29”,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timeFlag”:”1”,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beginTime”:”08:00”,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endTime”:”11:30”,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fee”:”286532”,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status”:””,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time”:””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},{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id”:”010e9b113aa04575a4be50114ab1bc22”,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tradeMode”:”1”,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orderNo”:”1011201801090000919”,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patMobile”:”15603078105”,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branchName”:”</w:t>
            </w:r>
            <w:r>
              <w:rPr>
                <w:lang w:val="en-US" w:eastAsia="zh-CN"/>
              </w:rPr>
              <w:t>中山大学附属第三人民医院”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regDate”:”2018-03-29”,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timeFlag”:”1”,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beginTime”:”08:00”,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endTime”:”11:30”,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fee”:”286532”,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status”:””,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time”:””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体检订单集合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examinationOrders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支付方式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tradeMode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2.3</w:t>
              </w:r>
              <w:r>
                <w:rPr>
                  <w:rStyle w:val="Internet"/>
                  <w:u w:val="none"/>
                  <w:lang w:val="en-US" w:eastAsia="zh-CN"/>
                </w:rPr>
                <w:t>支付</w:t>
              </w:r>
              <w:r>
                <w:rPr>
                  <w:rStyle w:val="Internet"/>
                  <w:u w:val="none"/>
                  <w:lang w:val="en-US" w:eastAsia="zh-CN"/>
                </w:rPr>
                <w:t>/</w:t>
              </w:r>
              <w:r>
                <w:rPr>
                  <w:rStyle w:val="Internet"/>
                  <w:u w:val="none"/>
                  <w:lang w:val="en-US" w:eastAsia="zh-CN"/>
                </w:rPr>
                <w:t>退费平台</w:t>
              </w:r>
              <w:r>
                <w:rPr>
                  <w:rStyle w:val="Internet"/>
                  <w:u w:val="none"/>
                </w:rPr>
                <w:t>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平台订单号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orderNo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M:</w:t>
            </w:r>
            <w:r>
              <w:rPr>
                <w:u w:val="none"/>
                <w:lang w:val="en-US" w:eastAsia="zh-CN"/>
              </w:rPr>
              <w:t xml:space="preserve">男 </w:t>
            </w:r>
            <w:r>
              <w:rPr>
                <w:u w:val="none"/>
                <w:lang w:val="en-US" w:eastAsia="zh-CN"/>
              </w:rPr>
              <w:t>F:</w:t>
            </w:r>
            <w:r>
              <w:rPr>
                <w:u w:val="none"/>
                <w:lang w:val="en-US" w:eastAsia="zh-CN"/>
              </w:rPr>
              <w:t>女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患者姓名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身份证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电话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patMobile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examination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预约日期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reg</w:t>
            </w:r>
            <w:r>
              <w:rPr>
                <w:u w:val="none"/>
                <w:lang w:val="en-US" w:eastAsia="zh-CN"/>
              </w:rPr>
              <w:t>D</w:t>
            </w:r>
            <w:r>
              <w:rPr>
                <w:u w:val="none"/>
              </w:rPr>
              <w:t>ate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预约时段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time</w:t>
            </w:r>
            <w:r>
              <w:rPr>
                <w:u w:val="none"/>
                <w:lang w:val="en-US" w:eastAsia="zh-CN"/>
              </w:rPr>
              <w:t>F</w:t>
            </w:r>
            <w:r>
              <w:rPr>
                <w:u w:val="none"/>
              </w:rPr>
              <w:t>lag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1:</w:t>
            </w:r>
            <w:r>
              <w:rPr>
                <w:u w:val="none"/>
              </w:rPr>
              <w:t xml:space="preserve">上午 </w:t>
            </w:r>
            <w:r>
              <w:rPr>
                <w:u w:val="none"/>
              </w:rPr>
              <w:t>2:</w:t>
            </w:r>
            <w:r>
              <w:rPr>
                <w:u w:val="none"/>
              </w:rPr>
              <w:t xml:space="preserve">中午 </w:t>
            </w:r>
            <w:r>
              <w:rPr>
                <w:u w:val="none"/>
              </w:rPr>
              <w:t>3:</w:t>
            </w:r>
            <w:r>
              <w:rPr>
                <w:u w:val="none"/>
              </w:rPr>
              <w:t>下午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开始时间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begin</w:t>
            </w:r>
            <w:r>
              <w:rPr>
                <w:u w:val="none"/>
                <w:lang w:val="en-US" w:eastAsia="zh-CN"/>
              </w:rPr>
              <w:t>T</w:t>
            </w:r>
            <w:r>
              <w:rPr>
                <w:u w:val="none"/>
              </w:rPr>
              <w:t>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HH:mm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结束时间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end</w:t>
            </w:r>
            <w:r>
              <w:rPr>
                <w:u w:val="none"/>
                <w:lang w:val="en-US" w:eastAsia="zh-CN"/>
              </w:rPr>
              <w:t>T</w:t>
            </w:r>
            <w:r>
              <w:rPr>
                <w:u w:val="none"/>
              </w:rPr>
              <w:t>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HH:mm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费用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fee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单位</w:t>
            </w:r>
            <w:r>
              <w:rPr>
                <w:u w:val="none"/>
                <w:lang w:val="en-US" w:eastAsia="zh-CN"/>
              </w:rPr>
              <w:t xml:space="preserve">: </w:t>
            </w:r>
            <w:r>
              <w:rPr>
                <w:u w:val="none"/>
                <w:lang w:val="en-US" w:eastAsia="zh-CN"/>
              </w:rPr>
              <w:t>元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支付状态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0:</w:t>
            </w:r>
            <w:r>
              <w:rPr>
                <w:u w:val="none"/>
              </w:rPr>
              <w:t xml:space="preserve">未支付 </w:t>
            </w:r>
            <w:r>
              <w:rPr>
                <w:u w:val="none"/>
              </w:rPr>
              <w:t>1:</w:t>
            </w:r>
            <w:r>
              <w:rPr>
                <w:u w:val="none"/>
              </w:rPr>
              <w:t xml:space="preserve">已支付 </w:t>
            </w:r>
            <w:r>
              <w:rPr>
                <w:u w:val="none"/>
              </w:rPr>
              <w:t>2:</w:t>
            </w:r>
            <w:r>
              <w:rPr>
                <w:u w:val="none"/>
              </w:rPr>
              <w:t>已退费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下单时间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time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 HH:mm:ss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后台配置</w:t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登录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http://127.0.0.1:8080/platform/user/login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login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username”:”zhuanght”,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password”:”123456”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密码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注销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http://127.0.0.1:8080/platform/user/logout</w:t>
            </w:r>
          </w:p>
        </w:tc>
      </w:tr>
      <w:tr>
        <w:trPr>
          <w:trHeight w:val="90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logout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无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密码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医院图片上传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http://127.0.0.1:8080/platform/hospital/upload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upload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picUrl”:”http://127.0.0.1:8080/platform/picture/gzzssy1518337626569.jpg”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输入参数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无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图片访问路径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picUrl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医院信息录入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http://127.0.0.1:8080/platform/hospital/addHospital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addHospital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医院编码唯一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levle”:”</w:t>
            </w:r>
            <w:r>
              <w:rPr>
                <w:u w:val="none"/>
                <w:lang w:val="en-US" w:eastAsia="zh-CN"/>
              </w:rPr>
              <w:t>三甲医院”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category”:”</w:t>
            </w:r>
            <w:r>
              <w:rPr>
                <w:u w:val="none"/>
                <w:lang w:val="en-US" w:eastAsia="zh-CN"/>
              </w:rPr>
              <w:t>综合性医院”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telephone”:”020-82219701”,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desc”:””,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location”:”</w:t>
            </w:r>
            <w:r>
              <w:rPr>
                <w:u w:val="none"/>
                <w:lang w:val="en-US" w:eastAsia="zh-CN"/>
              </w:rPr>
              <w:t>广东省广州市天河区天河路</w:t>
            </w:r>
            <w:r>
              <w:rPr>
                <w:u w:val="none"/>
                <w:lang w:val="en-US" w:eastAsia="zh-CN"/>
              </w:rPr>
              <w:t>600</w:t>
            </w:r>
            <w:r>
              <w:rPr>
                <w:u w:val="none"/>
                <w:lang w:val="en-US" w:eastAsia="zh-CN"/>
              </w:rPr>
              <w:t>号”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picUrl”:”http://127.0.0.1:8080/platform/picture/gzzssy1518337626569.jpg”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levle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二甲、三甲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医院类别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category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综合性医院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电话号码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telephone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医院介绍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医院地址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location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图片访问路径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picUrl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医院信息查询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http://127.0.0.1:8080/platform/hospital/getHospital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getHospital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条件查询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pageNum”:”1”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 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bookmarkStart w:id="14" w:name="OLE_LINK1"/>
            <w:r>
              <w:rPr>
                <w:u w:val="none"/>
                <w:lang w:val="en-US" w:eastAsia="zh-CN"/>
              </w:rPr>
              <w:t>totalRecord</w:t>
            </w:r>
            <w:bookmarkEnd w:id="14"/>
            <w:r>
              <w:rPr>
                <w:u w:val="none"/>
                <w:lang w:val="en-US" w:eastAsia="zh-CN"/>
              </w:rPr>
              <w:t>”:”150”,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bookmarkStart w:id="15" w:name="OLE_LINK2"/>
            <w:r>
              <w:rPr>
                <w:u w:val="none"/>
                <w:lang w:val="en-US" w:eastAsia="zh-CN"/>
              </w:rPr>
              <w:t>pageSize</w:t>
            </w:r>
            <w:bookmarkEnd w:id="15"/>
            <w:r>
              <w:rPr>
                <w:u w:val="none"/>
                <w:lang w:val="en-US" w:eastAsia="zh-CN"/>
              </w:rPr>
              <w:t>”:”10”,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bookmarkStart w:id="16" w:name="OLE_LINK3"/>
            <w:r>
              <w:rPr>
                <w:u w:val="none"/>
                <w:lang w:val="en-US" w:eastAsia="zh-CN"/>
              </w:rPr>
              <w:t>totalPage</w:t>
            </w:r>
            <w:bookmarkEnd w:id="16"/>
            <w:r>
              <w:rPr>
                <w:u w:val="none"/>
                <w:lang w:val="en-US" w:eastAsia="zh-CN"/>
              </w:rPr>
              <w:t>”:”15”,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bookmarkStart w:id="17" w:name="OLE_LINK4"/>
            <w:r>
              <w:rPr>
                <w:u w:val="none"/>
                <w:lang w:val="en-US" w:eastAsia="zh-CN"/>
              </w:rPr>
              <w:t>currentPage</w:t>
            </w:r>
            <w:bookmarkEnd w:id="17"/>
            <w:r>
              <w:rPr>
                <w:u w:val="none"/>
                <w:lang w:val="en-US" w:eastAsia="zh-CN"/>
              </w:rPr>
              <w:t>”:”1”,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dataList”:[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levle”:”</w:t>
            </w:r>
            <w:r>
              <w:rPr>
                <w:u w:val="none"/>
                <w:lang w:val="en-US" w:eastAsia="zh-CN"/>
              </w:rPr>
              <w:t>三甲”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category”:”</w:t>
            </w:r>
            <w:r>
              <w:rPr>
                <w:u w:val="none"/>
                <w:lang w:val="en-US" w:eastAsia="zh-CN"/>
              </w:rPr>
              <w:t>综合性医院”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telephone”:””,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desc”:””,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location”:”</w:t>
            </w:r>
            <w:r>
              <w:rPr>
                <w:u w:val="none"/>
                <w:lang w:val="en-US" w:eastAsia="zh-CN"/>
              </w:rPr>
              <w:t>广东省广州市天河区天河路</w:t>
            </w:r>
            <w:r>
              <w:rPr>
                <w:u w:val="none"/>
                <w:lang w:val="en-US" w:eastAsia="zh-CN"/>
              </w:rPr>
              <w:t>600</w:t>
            </w:r>
            <w:r>
              <w:rPr>
                <w:u w:val="none"/>
                <w:lang w:val="en-US" w:eastAsia="zh-CN"/>
              </w:rPr>
              <w:t>号”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picUrl”:”http://127.0.0.1:8080/platform/picture/gzzssy1518337626569.jpg”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levle”:”</w:t>
            </w:r>
            <w:r>
              <w:rPr>
                <w:u w:val="none"/>
                <w:lang w:val="en-US" w:eastAsia="zh-CN"/>
              </w:rPr>
              <w:t>三甲”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category”:”</w:t>
            </w:r>
            <w:r>
              <w:rPr>
                <w:u w:val="none"/>
                <w:lang w:val="en-US" w:eastAsia="zh-CN"/>
              </w:rPr>
              <w:t>综合性医院”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telephone”:””,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desc”:””,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location”:”</w:t>
            </w:r>
            <w:r>
              <w:rPr>
                <w:u w:val="none"/>
                <w:lang w:val="en-US" w:eastAsia="zh-CN"/>
              </w:rPr>
              <w:t>广东省广州市天河区天河路</w:t>
            </w:r>
            <w:r>
              <w:rPr>
                <w:u w:val="none"/>
                <w:lang w:val="en-US" w:eastAsia="zh-CN"/>
              </w:rPr>
              <w:t>600</w:t>
            </w:r>
            <w:r>
              <w:rPr>
                <w:u w:val="none"/>
                <w:lang w:val="en-US" w:eastAsia="zh-CN"/>
              </w:rPr>
              <w:t>号”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picUrl”:”http://127.0.0.1:8080/platform/picture/gzzssy1518337626569.jpg”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页数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pageNum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默认显示第一页数据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总记录数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totalRecord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每页显示条数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pageSize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总页数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totalPage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当前页数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currentPage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bookmarkStart w:id="18" w:name="OLE_LINK8"/>
            <w:bookmarkStart w:id="19" w:name="OLE_LINK8"/>
            <w:bookmarkEnd w:id="19"/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dataList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医院简称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医院级别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levle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三甲、三乙等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医院类别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category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综合医院、中医医院、中西结合医院等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医院电话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telephone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医院介绍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93" w:leader="none"/>
              </w:tabs>
              <w:rPr>
                <w:u w:val="none"/>
              </w:rPr>
            </w:pPr>
            <w:r>
              <w:rPr>
                <w:u w:val="none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医院位置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location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图片访问路径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pic</w:t>
            </w:r>
            <w:r>
              <w:rPr>
                <w:u w:val="none"/>
                <w:lang w:val="en-US" w:eastAsia="zh-CN"/>
              </w:rPr>
              <w:t>Url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医院信息更新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http://127.0.0.1:8080/platform/hospital/updHospital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updHospital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医院编码唯一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levle”:”</w:t>
            </w:r>
            <w:r>
              <w:rPr>
                <w:u w:val="none"/>
                <w:lang w:val="en-US" w:eastAsia="zh-CN"/>
              </w:rPr>
              <w:t>三甲医院”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category”:”</w:t>
            </w:r>
            <w:r>
              <w:rPr>
                <w:u w:val="none"/>
                <w:lang w:val="en-US" w:eastAsia="zh-CN"/>
              </w:rPr>
              <w:t>综合性医院”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telephone”:”020-82219701”,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desc”:””,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location”:”</w:t>
            </w:r>
            <w:r>
              <w:rPr>
                <w:u w:val="none"/>
                <w:lang w:val="en-US" w:eastAsia="zh-CN"/>
              </w:rPr>
              <w:t>广东省广州市天河区天河路</w:t>
            </w:r>
            <w:r>
              <w:rPr>
                <w:u w:val="none"/>
                <w:lang w:val="en-US" w:eastAsia="zh-CN"/>
              </w:rPr>
              <w:t>600</w:t>
            </w:r>
            <w:r>
              <w:rPr>
                <w:u w:val="none"/>
                <w:lang w:val="en-US" w:eastAsia="zh-CN"/>
              </w:rPr>
              <w:t>号”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picUrl”:”http://127.0.0.1:8080/platform/picture/gzzssy1518337626569.jpg”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levle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二甲、三甲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医院类别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category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综合性医院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电话号码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telephone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医院介绍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医院地址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location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图片访问路径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picUrl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医院信息删除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http://127.0.0.1:8080/platform/hospital/delHospital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delHospital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id”:”23f0ab42f32e4a1d96f90e39731f50b7”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体检订单查询</w:t>
      </w:r>
    </w:p>
    <w:tbl>
      <w:tblPr>
        <w:tblStyle w:val="9"/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566"/>
        <w:gridCol w:w="1602"/>
        <w:gridCol w:w="1"/>
        <w:gridCol w:w="711"/>
        <w:gridCol w:w="1"/>
        <w:gridCol w:w="3395"/>
      </w:tblGrid>
      <w:tr>
        <w:trPr/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http://127.0.0.1:8080/platform/examination/orders</w:t>
            </w:r>
          </w:p>
        </w:tc>
      </w:tr>
      <w:tr>
        <w:trPr/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orders</w:t>
            </w:r>
          </w:p>
        </w:tc>
      </w:tr>
      <w:tr>
        <w:trPr/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条件查询</w:t>
            </w:r>
          </w:p>
        </w:tc>
      </w:tr>
      <w:tr>
        <w:trPr/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orderNo”:”6012201801100004353”,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tradeMode”:”1”,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regDate”:”2018-01-01”,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pageNum”:”1”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totalRecord”:”150”,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pageSize”:”10”,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totalPage”:”15”,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currentPage”:”1”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dataList”:[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tradeMode”:”1”,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orderNo”:”6012201801100004353”,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patMobile”:”15603078105”,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examinationCode”:”80b0f_20180226”,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regDate”:”2018-03-29”,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timeFlag”:”1”,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“</w:t>
            </w:r>
            <w:r>
              <w:rPr>
                <w:lang w:val="en-US" w:eastAsia="zh-CN"/>
              </w:rPr>
              <w:t>beginTime”:”08:00”,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endTime”:”11:30”,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fee”:”286532”,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status”:”1”,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time”:”2018-01-01 10:00:00”,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agtOrderNo”:”13513541153168153”,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amount”:”286532”,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payTime”:”2018-02-10 10:00:32”</w:t>
            </w:r>
          </w:p>
          <w:p>
            <w:pPr>
              <w:pStyle w:val="Normal"/>
              <w:ind w:firstLine="210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tradeMode”:”1”,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orderNo”:”6012201801100004353”,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patMobile”:”15603078105”,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branchCode”:”zssy”,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中山大学附属第三人民医院”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examinationCode”:”80b0f_20180226”,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regDate”:”2018-03-29”,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timeFlag”:”1”,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“</w:t>
            </w:r>
            <w:r>
              <w:rPr>
                <w:lang w:val="en-US" w:eastAsia="zh-CN"/>
              </w:rPr>
              <w:t>beginTime”:”08:00”,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endTime”:”11:30”,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fee”:”286532”,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status”:”1”,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time”:”2018-01-01 10:00:00”,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agtOrderNo”:”13513541153168153”,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amount”:”286532”,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payTime”:”2018-02-10 10:00:32”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订单号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orderNo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患者姓名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patName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身份证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支付平台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tradeMode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287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预约日期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regDate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页数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pageNum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默认显示第一页数据</w:t>
            </w:r>
          </w:p>
        </w:tc>
      </w:tr>
      <w:tr>
        <w:trPr/>
        <w:tc>
          <w:tcPr>
            <w:tcW w:w="12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总记录数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totalRecord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每页显示条数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pageSize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总页数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totalPage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当前页数</w:t>
            </w:r>
          </w:p>
        </w:tc>
        <w:tc>
          <w:tcPr>
            <w:tcW w:w="16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currentPage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体检订单集合</w:t>
            </w:r>
          </w:p>
        </w:tc>
        <w:tc>
          <w:tcPr>
            <w:tcW w:w="5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dataList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212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支付平台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tradeMode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2.3</w:t>
              </w:r>
              <w:r>
                <w:rPr>
                  <w:rStyle w:val="Internet"/>
                  <w:u w:val="none"/>
                  <w:lang w:val="en-US" w:eastAsia="zh-CN"/>
                </w:rPr>
                <w:t>支付</w:t>
              </w:r>
              <w:r>
                <w:rPr>
                  <w:rStyle w:val="Internet"/>
                  <w:u w:val="none"/>
                  <w:lang w:val="en-US" w:eastAsia="zh-CN"/>
                </w:rPr>
                <w:t>/</w:t>
              </w:r>
              <w:r>
                <w:rPr>
                  <w:rStyle w:val="Internet"/>
                  <w:u w:val="none"/>
                  <w:lang w:val="en-US" w:eastAsia="zh-CN"/>
                </w:rPr>
                <w:t>退费平台</w:t>
              </w:r>
              <w:r>
                <w:rPr>
                  <w:rStyle w:val="Internet"/>
                  <w:u w:val="none"/>
                </w:rPr>
                <w:t>类型</w:t>
              </w:r>
            </w:hyperlink>
          </w:p>
        </w:tc>
      </w:tr>
      <w:tr>
        <w:trPr>
          <w:trHeight w:val="212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平台订单号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orderNo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患者姓名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patName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身份证号码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联系电话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patMobile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医院编号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lang w:val="en-US" w:eastAsia="zh-CN"/>
              </w:rPr>
              <w:t>branchCode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体检项目编号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体检项目名称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预约日期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regDate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:yyyy-MM-dd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预约时段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timeFlag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1:</w:t>
            </w:r>
            <w:r>
              <w:rPr>
                <w:u w:val="none"/>
                <w:lang w:val="en-US" w:eastAsia="zh-CN"/>
              </w:rPr>
              <w:t xml:space="preserve">上午 </w:t>
            </w:r>
            <w:r>
              <w:rPr>
                <w:u w:val="none"/>
                <w:lang w:val="en-US" w:eastAsia="zh-CN"/>
              </w:rPr>
              <w:t>2:</w:t>
            </w:r>
            <w:r>
              <w:rPr>
                <w:u w:val="none"/>
                <w:lang w:val="en-US" w:eastAsia="zh-CN"/>
              </w:rPr>
              <w:t xml:space="preserve">中午 </w:t>
            </w:r>
            <w:r>
              <w:rPr>
                <w:u w:val="none"/>
                <w:lang w:val="en-US" w:eastAsia="zh-CN"/>
              </w:rPr>
              <w:t>3:</w:t>
            </w:r>
            <w:r>
              <w:rPr>
                <w:u w:val="none"/>
                <w:lang w:val="en-US" w:eastAsia="zh-CN"/>
              </w:rPr>
              <w:t xml:space="preserve">下午 </w:t>
            </w:r>
            <w:r>
              <w:rPr>
                <w:u w:val="none"/>
                <w:lang w:val="en-US" w:eastAsia="zh-CN"/>
              </w:rPr>
              <w:t>4:</w:t>
            </w:r>
            <w:r>
              <w:rPr>
                <w:u w:val="none"/>
                <w:lang w:val="en-US" w:eastAsia="zh-CN"/>
              </w:rPr>
              <w:t>晚上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开始时间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lang w:val="en-US" w:eastAsia="zh-CN"/>
              </w:rPr>
              <w:t>beginTime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HH:mm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结束时间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endTime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HH:mm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费用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fee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单位</w:t>
            </w:r>
            <w:r>
              <w:rPr>
                <w:u w:val="none"/>
                <w:lang w:val="en-US" w:eastAsia="zh-CN"/>
              </w:rPr>
              <w:t>:</w:t>
            </w:r>
            <w:r>
              <w:rPr>
                <w:u w:val="none"/>
                <w:lang w:val="en-US" w:eastAsia="zh-CN"/>
              </w:rPr>
              <w:t>元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状态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status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状态 </w:t>
            </w:r>
            <w:r>
              <w:rPr>
                <w:u w:val="none"/>
                <w:lang w:val="en-US" w:eastAsia="zh-CN"/>
              </w:rPr>
              <w:t>0:</w:t>
            </w:r>
            <w:r>
              <w:rPr>
                <w:u w:val="none"/>
                <w:lang w:val="en-US" w:eastAsia="zh-CN"/>
              </w:rPr>
              <w:t xml:space="preserve">未支付 </w:t>
            </w:r>
            <w:r>
              <w:rPr>
                <w:u w:val="none"/>
                <w:lang w:val="en-US" w:eastAsia="zh-CN"/>
              </w:rPr>
              <w:t>1:</w:t>
            </w:r>
            <w:r>
              <w:rPr>
                <w:u w:val="none"/>
                <w:lang w:val="en-US" w:eastAsia="zh-CN"/>
              </w:rPr>
              <w:t xml:space="preserve">已支付 </w:t>
            </w:r>
            <w:r>
              <w:rPr>
                <w:u w:val="none"/>
                <w:lang w:val="en-US" w:eastAsia="zh-CN"/>
              </w:rPr>
              <w:t>2:</w:t>
            </w:r>
            <w:r>
              <w:rPr>
                <w:u w:val="none"/>
                <w:lang w:val="en-US" w:eastAsia="zh-CN"/>
              </w:rPr>
              <w:t>已退费</w:t>
            </w:r>
          </w:p>
        </w:tc>
      </w:tr>
      <w:tr>
        <w:trPr>
          <w:trHeight w:val="527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下单时间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time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yyyy-MM-dd HH:mm:ss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第三方交易流水号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agtOrderNo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第三方交易流水号</w:t>
            </w:r>
            <w:r>
              <w:rPr>
                <w:u w:val="none"/>
                <w:lang w:val="en-US" w:eastAsia="zh-CN"/>
              </w:rPr>
              <w:t>(</w:t>
            </w:r>
            <w:r>
              <w:rPr>
                <w:u w:val="none"/>
                <w:lang w:val="en-US" w:eastAsia="zh-CN"/>
              </w:rPr>
              <w:t>未支付返回</w:t>
            </w:r>
            <w:r>
              <w:rPr>
                <w:u w:val="none"/>
                <w:lang w:val="en-US" w:eastAsia="zh-CN"/>
              </w:rPr>
              <w:t>null)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支付金额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amount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支付金额</w:t>
            </w:r>
            <w:r>
              <w:rPr>
                <w:u w:val="none"/>
                <w:lang w:val="en-US" w:eastAsia="zh-CN"/>
              </w:rPr>
              <w:t>(</w:t>
            </w:r>
            <w:r>
              <w:rPr>
                <w:u w:val="none"/>
                <w:lang w:val="en-US" w:eastAsia="zh-CN"/>
              </w:rPr>
              <w:t>未支付返回</w:t>
            </w:r>
            <w:r>
              <w:rPr>
                <w:u w:val="none"/>
                <w:lang w:val="en-US" w:eastAsia="zh-CN"/>
              </w:rPr>
              <w:t>null)</w:t>
            </w:r>
          </w:p>
        </w:tc>
      </w:tr>
      <w:tr>
        <w:trPr>
          <w:trHeight w:val="90" w:hRule="atLeast"/>
        </w:trPr>
        <w:tc>
          <w:tcPr>
            <w:tcW w:w="12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支付时间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payTime</w:t>
            </w:r>
          </w:p>
        </w:tc>
        <w:tc>
          <w:tcPr>
            <w:tcW w:w="7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支付时间</w:t>
            </w:r>
            <w:r>
              <w:rPr>
                <w:u w:val="none"/>
                <w:lang w:val="en-US" w:eastAsia="zh-CN"/>
              </w:rPr>
              <w:t>(</w:t>
            </w:r>
            <w:r>
              <w:rPr>
                <w:u w:val="none"/>
                <w:lang w:val="en-US" w:eastAsia="zh-CN"/>
              </w:rPr>
              <w:t>未支付返回</w:t>
            </w:r>
            <w:r>
              <w:rPr>
                <w:u w:val="none"/>
                <w:lang w:val="en-US" w:eastAsia="zh-CN"/>
              </w:rPr>
              <w:t>null)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</w:t>
      </w:r>
      <w:r>
        <w:rPr>
          <w:rFonts w:eastAsia="微软雅黑" w:ascii="微软雅黑" w:hAnsi="微软雅黑"/>
          <w:u w:val="none"/>
          <w:lang w:val="en-US" w:eastAsia="zh-CN"/>
        </w:rPr>
        <w:t>HIS</w:t>
      </w:r>
      <w:r>
        <w:rPr>
          <w:rFonts w:ascii="微软雅黑" w:hAnsi="微软雅黑" w:eastAsia="微软雅黑"/>
          <w:u w:val="none"/>
          <w:lang w:val="en-US" w:eastAsia="zh-CN"/>
        </w:rPr>
        <w:t>系统</w:t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登录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bookmarkStart w:id="20" w:name="OLE_LINK23"/>
            <w:bookmarkEnd w:id="20"/>
            <w:r>
              <w:rPr>
                <w:u w:val="none"/>
                <w:lang w:val="en-US" w:eastAsia="zh-CN"/>
              </w:rPr>
              <w:t>http://127.0.0.1:8080/zssy/user/login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login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username”:”zhuanght”,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password”:”123456”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密码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注销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http://127.0.0.1:8080/zssy/user/logout</w:t>
            </w:r>
          </w:p>
        </w:tc>
      </w:tr>
      <w:tr>
        <w:trPr>
          <w:trHeight w:val="90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logout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无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用户名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密码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医院信息录入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http://127.0.0.1:8080/zssy/hospital/addHospital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addHospital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医院编码唯一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levle”:”</w:t>
            </w:r>
            <w:r>
              <w:rPr>
                <w:u w:val="none"/>
                <w:lang w:val="en-US" w:eastAsia="zh-CN"/>
              </w:rPr>
              <w:t>三甲医院”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category”:”</w:t>
            </w:r>
            <w:r>
              <w:rPr>
                <w:u w:val="none"/>
                <w:lang w:val="en-US" w:eastAsia="zh-CN"/>
              </w:rPr>
              <w:t>综合性医院”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telephone”:”020-82219701”,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desc”:””,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location”:””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levle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二甲、三甲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医院类别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category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综合性医院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电话号码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telephone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医院介绍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医院地址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bookmarkStart w:id="21" w:name="OLE_LINK21"/>
            <w:bookmarkEnd w:id="21"/>
            <w:r>
              <w:rPr>
                <w:u w:val="none"/>
                <w:lang w:val="en-US" w:eastAsia="zh-CN"/>
              </w:rPr>
              <w:t>location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医院信息查询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http://127.0.0.1:8080/zssy/hospital/getHospital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getHospital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无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levle”:”</w:t>
            </w:r>
            <w:r>
              <w:rPr>
                <w:u w:val="none"/>
                <w:lang w:val="en-US" w:eastAsia="zh-CN"/>
              </w:rPr>
              <w:t>三甲”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category”:”</w:t>
            </w:r>
            <w:r>
              <w:rPr>
                <w:u w:val="none"/>
                <w:lang w:val="en-US" w:eastAsia="zh-CN"/>
              </w:rPr>
              <w:t>综合性医院”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telephone”:””,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desc”:””,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location”:”</w:t>
            </w:r>
            <w:r>
              <w:rPr>
                <w:u w:val="none"/>
                <w:lang w:val="en-US" w:eastAsia="zh-CN"/>
              </w:rPr>
              <w:t>广东省广州市天河区天河路</w:t>
            </w:r>
            <w:r>
              <w:rPr>
                <w:u w:val="none"/>
                <w:lang w:val="en-US" w:eastAsia="zh-CN"/>
              </w:rPr>
              <w:t>600</w:t>
            </w:r>
            <w:r>
              <w:rPr>
                <w:u w:val="none"/>
                <w:lang w:val="en-US" w:eastAsia="zh-CN"/>
              </w:rPr>
              <w:t>号”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无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医院简称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branch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医院级别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levle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三甲、三乙等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医院类别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category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szCs w:val="21"/>
                <w:u w:val="none"/>
              </w:rPr>
              <w:t>综合医院、中医医院、中西结合医院等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医院电话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telephone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医院介绍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93" w:leader="none"/>
              </w:tabs>
              <w:rPr>
                <w:u w:val="none"/>
              </w:rPr>
            </w:pPr>
            <w:r>
              <w:rPr>
                <w:u w:val="none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医院位置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location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医院信息更新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http://127.0.0.1:8080/zssy/hospital/updHospital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updHospital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医院编码唯一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id”:”23f0ab42f32e4a1d96f90e39731f50b7”,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branchCode”:”zssy”,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branchName”:”</w:t>
            </w:r>
            <w:r>
              <w:rPr>
                <w:u w:val="none"/>
                <w:lang w:val="en-US" w:eastAsia="zh-CN"/>
              </w:rPr>
              <w:t>中山大学附属第三医院”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levle”:”</w:t>
            </w:r>
            <w:r>
              <w:rPr>
                <w:u w:val="none"/>
                <w:lang w:val="en-US" w:eastAsia="zh-CN"/>
              </w:rPr>
              <w:t>三甲医院”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category”:”</w:t>
            </w:r>
            <w:r>
              <w:rPr>
                <w:u w:val="none"/>
                <w:lang w:val="en-US" w:eastAsia="zh-CN"/>
              </w:rPr>
              <w:t>综合性医院”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telephone”:”020-82219701”,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desc”:””,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location”:”</w:t>
            </w:r>
            <w:r>
              <w:rPr>
                <w:u w:val="none"/>
                <w:lang w:val="en-US" w:eastAsia="zh-CN"/>
              </w:rPr>
              <w:t>广东省广州市天河区天河路</w:t>
            </w:r>
            <w:r>
              <w:rPr>
                <w:u w:val="none"/>
                <w:lang w:val="en-US" w:eastAsia="zh-CN"/>
              </w:rPr>
              <w:t>600</w:t>
            </w:r>
            <w:r>
              <w:rPr>
                <w:u w:val="none"/>
                <w:lang w:val="en-US" w:eastAsia="zh-CN"/>
              </w:rPr>
              <w:t>号”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branchName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levle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二甲、三甲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医院类别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category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综合性医院</w:t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电话号码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telephone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医院介绍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医院地址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location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医院信息删除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http://127.0.0.1:8080/zssy/hospital/delHospital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delHospital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id”:”23f0ab42f32e4a1d96f90e39731f50b7”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体检项目信息录入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http://127.0.0.1:8080/zssy/examination/addExamination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addExamination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desc”:”</w:t>
            </w:r>
            <w:r>
              <w:rPr/>
              <w:t>可筛查心脏疾患，了解冠心病患者的心脏受损情况，心脏彩超是冠心病高危人群常规体检方法。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suitAge”:”</w:t>
            </w:r>
            <w:r>
              <w:rPr>
                <w:u w:val="none"/>
                <w:lang w:val="en-US" w:eastAsia="zh-CN"/>
              </w:rPr>
              <w:t>所有”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suitSex”:”A”,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fee”:”153582”,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examinationDetail”:[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</w:t>
            </w: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itemName”:”</w:t>
            </w:r>
            <w:r>
              <w:rPr>
                <w:u w:val="none"/>
                <w:lang w:val="en-US" w:eastAsia="zh-CN"/>
              </w:rPr>
              <w:t>内科”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desc”:”</w:t>
            </w:r>
            <w:r>
              <w:rPr/>
              <w:t>通过视、触、叩、听检查心、肺、肝、脾等重要脏器的基本状况，询问相关病史、家族史，发现常见疾病的相关征兆，或初步排除常见疾病。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checkPart”:”</w:t>
            </w:r>
            <w:r>
              <w:rPr>
                <w:u w:val="none"/>
                <w:lang w:val="en-US" w:eastAsia="zh-CN"/>
              </w:rPr>
              <w:t>全身”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</w:t>
            </w: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itemName”:”</w:t>
            </w:r>
            <w:r>
              <w:rPr>
                <w:u w:val="none"/>
                <w:lang w:val="en-US" w:eastAsia="zh-CN"/>
              </w:rPr>
              <w:t>眼底检查”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desc”:”</w:t>
            </w:r>
            <w:r>
              <w:rPr/>
              <w:t>通过眼底镜检查玻璃体、后极部视网膜、视神经乳头和视网膜中央血管、黄斑等有无异常情况。裂隙灯下眼底检查立体感明显，范围更广。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checkPart”:”</w:t>
            </w:r>
            <w:r>
              <w:rPr>
                <w:u w:val="none"/>
                <w:lang w:val="en-US" w:eastAsia="zh-CN"/>
              </w:rPr>
              <w:t>眼睛”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</w:t>
            </w: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适用年龄段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suitAge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年龄段字符串 如：</w:t>
            </w:r>
            <w:r>
              <w:rPr>
                <w:u w:val="none"/>
                <w:lang w:val="en-US" w:eastAsia="zh-CN"/>
              </w:rPr>
              <w:t>18~30</w:t>
            </w:r>
            <w:r>
              <w:rPr>
                <w:u w:val="none"/>
                <w:lang w:val="en-US" w:eastAsia="zh-CN"/>
              </w:rPr>
              <w:t>、所有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适用性别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suitSex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M</w:t>
            </w:r>
            <w:r>
              <w:rPr>
                <w:u w:val="none"/>
                <w:lang w:val="en-US" w:eastAsia="zh-CN"/>
              </w:rPr>
              <w:t>：男</w:t>
            </w:r>
            <w:r>
              <w:rPr>
                <w:u w:val="none"/>
                <w:lang w:val="en-US" w:eastAsia="zh-CN"/>
              </w:rPr>
              <w:t xml:space="preserve">F: </w:t>
            </w:r>
            <w:r>
              <w:rPr>
                <w:u w:val="none"/>
                <w:lang w:val="en-US" w:eastAsia="zh-CN"/>
              </w:rPr>
              <w:t xml:space="preserve">女 </w:t>
            </w:r>
            <w:r>
              <w:rPr>
                <w:u w:val="none"/>
                <w:lang w:val="en-US" w:eastAsia="zh-CN"/>
              </w:rPr>
              <w:t xml:space="preserve">A: </w:t>
            </w:r>
            <w:r>
              <w:rPr>
                <w:u w:val="none"/>
                <w:lang w:val="en-US" w:eastAsia="zh-CN"/>
              </w:rPr>
              <w:t>所有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费用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fee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单位</w:t>
            </w:r>
            <w:r>
              <w:rPr>
                <w:u w:val="none"/>
                <w:lang w:val="en-US" w:eastAsia="zh-CN"/>
              </w:rPr>
              <w:t xml:space="preserve">: </w:t>
            </w:r>
            <w:r>
              <w:rPr>
                <w:u w:val="none"/>
                <w:lang w:val="en-US" w:eastAsia="zh-CN"/>
              </w:rPr>
              <w:t>元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子项目集合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examinationDetail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子项目名称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itemName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检查部位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checkPart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体检项目列表查询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http://127.0.0.1:8080/zssy/examination/getExaminationInfo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getExaminationInfo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条件查询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left="210" w:hanging="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pageNum”:”1”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totalRecord”:””,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pageSize”:””,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totalPage”:””,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currentPage”:””,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dataList”:[</w:t>
            </w:r>
          </w:p>
          <w:p>
            <w:pPr>
              <w:pStyle w:val="Normal"/>
              <w:ind w:firstLine="63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examinationCode”:”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examinationName”:”xzbtc”,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des”:”</w:t>
            </w:r>
            <w:r>
              <w:rPr/>
              <w:t>可筛查心脏疾患，了解冠心病患者的心脏受损情况，心脏彩超是冠心病高危人群常规体检方法。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suitAge”:”</w:t>
            </w:r>
            <w:r>
              <w:rPr>
                <w:u w:val="none"/>
                <w:lang w:val="en-US" w:eastAsia="zh-CN"/>
              </w:rPr>
              <w:t>所有”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suitSex”:”A”,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fee”:”153582”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</w:t>
            </w: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ind w:firstLine="63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examinationCode”:”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examinationName”:”xzbtc”,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des”:”</w:t>
            </w:r>
            <w:r>
              <w:rPr/>
              <w:t>可筛查心脏疾患，了解冠心病患者的心脏受损情况，心脏彩超是冠心病高危人群常规体检方法。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suitAge”:”F”,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suitSex”:”18~60”,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fee”:”153582”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页数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pageNum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默认显示第一页数据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总记录数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totalRecord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每页显示条数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pageSize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总页数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totalPage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当前页数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currentPage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dataList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des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适用年龄段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suitAge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年龄段字符串 如：</w:t>
            </w:r>
            <w:r>
              <w:rPr>
                <w:u w:val="none"/>
                <w:lang w:val="en-US" w:eastAsia="zh-CN"/>
              </w:rPr>
              <w:t>18~30</w:t>
            </w:r>
            <w:r>
              <w:rPr>
                <w:u w:val="none"/>
                <w:lang w:val="en-US" w:eastAsia="zh-CN"/>
              </w:rPr>
              <w:t>、所有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适用性别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suitSex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M</w:t>
            </w:r>
            <w:r>
              <w:rPr>
                <w:u w:val="none"/>
                <w:lang w:val="en-US" w:eastAsia="zh-CN"/>
              </w:rPr>
              <w:t>：男</w:t>
            </w:r>
            <w:r>
              <w:rPr>
                <w:u w:val="none"/>
                <w:lang w:val="en-US" w:eastAsia="zh-CN"/>
              </w:rPr>
              <w:t xml:space="preserve">F: </w:t>
            </w:r>
            <w:r>
              <w:rPr>
                <w:u w:val="none"/>
                <w:lang w:val="en-US" w:eastAsia="zh-CN"/>
              </w:rPr>
              <w:t xml:space="preserve">女 </w:t>
            </w:r>
            <w:r>
              <w:rPr>
                <w:u w:val="none"/>
                <w:lang w:val="en-US" w:eastAsia="zh-CN"/>
              </w:rPr>
              <w:t xml:space="preserve">A: </w:t>
            </w:r>
            <w:r>
              <w:rPr>
                <w:u w:val="none"/>
                <w:lang w:val="en-US" w:eastAsia="zh-CN"/>
              </w:rPr>
              <w:t>所有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费用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fee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单位</w:t>
            </w:r>
            <w:r>
              <w:rPr>
                <w:u w:val="none"/>
                <w:lang w:val="en-US" w:eastAsia="zh-CN"/>
              </w:rPr>
              <w:t xml:space="preserve">: </w:t>
            </w:r>
            <w:bookmarkStart w:id="22" w:name="OLE_LINK5"/>
            <w:bookmarkEnd w:id="22"/>
            <w:r>
              <w:rPr>
                <w:u w:val="none"/>
                <w:lang w:val="en-US" w:eastAsia="zh-CN"/>
              </w:rPr>
              <w:t>元</w:t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体检项目信息明细查询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http://127.0.0.1:8080/zssy/examination/</w:t>
            </w:r>
            <w:bookmarkStart w:id="23" w:name="OLE_LINK6"/>
            <w:bookmarkEnd w:id="23"/>
            <w:r>
              <w:rPr>
                <w:u w:val="none"/>
                <w:lang w:val="en-US" w:eastAsia="zh-CN"/>
              </w:rPr>
              <w:t>getExaminationDetail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getExaminationDetail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条件查询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left="210" w:hanging="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bookmarkStart w:id="24" w:name="OLE_LINK7"/>
            <w:r>
              <w:rPr>
                <w:u w:val="none"/>
                <w:lang w:val="en-US" w:eastAsia="zh-CN"/>
              </w:rPr>
              <w:t>examinationCode</w:t>
            </w:r>
            <w:bookmarkEnd w:id="24"/>
            <w:r>
              <w:rPr>
                <w:u w:val="none"/>
                <w:lang w:val="en-US" w:eastAsia="zh-CN"/>
              </w:rPr>
              <w:t>”:”80b0f_20180226”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id”:”9ada929f38a54db993558095253dccca”,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examinationCode”:”80b0f_20180226”,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desc”:”</w:t>
            </w:r>
            <w:r>
              <w:rPr>
                <w:u w:val="none"/>
                <w:lang w:val="en-US" w:eastAsia="zh-CN"/>
              </w:rPr>
              <w:t>可筛查心脏疾患，了解冠心病患者的心脏受损情况，心脏彩超是冠心病高危人群常规体检方法。”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suitAge”:”</w:t>
            </w:r>
            <w:r>
              <w:rPr>
                <w:u w:val="none"/>
                <w:lang w:val="en-US" w:eastAsia="zh-CN"/>
              </w:rPr>
              <w:t>所有”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suitSex”:”A”,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fee”:”153582”,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examinationDetail”:[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</w:t>
            </w: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examinationCode”:”80b0f_20180226”,</w:t>
            </w:r>
          </w:p>
          <w:p>
            <w:pPr>
              <w:pStyle w:val="Normal"/>
              <w:ind w:firstLine="63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itemName”:”</w:t>
            </w:r>
            <w:r>
              <w:rPr>
                <w:u w:val="none"/>
                <w:lang w:val="en-US" w:eastAsia="zh-CN"/>
              </w:rPr>
              <w:t>内科”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desc”:”</w:t>
            </w:r>
            <w:r>
              <w:rPr/>
              <w:t>通过视、触、叩、听检查心、肺、肝、脾等重要脏器的基本状况，询问相关病史、家族史，发现常见疾病的相关征兆，或初步排除常见疾病。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checkPart”:”</w:t>
            </w:r>
            <w:r>
              <w:rPr>
                <w:u w:val="none"/>
                <w:lang w:val="en-US" w:eastAsia="zh-CN"/>
              </w:rPr>
              <w:t>全身”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</w:t>
            </w:r>
            <w:r>
              <w:rPr>
                <w:u w:val="none"/>
                <w:lang w:val="en-US" w:eastAsia="zh-CN"/>
              </w:rPr>
              <w:t>},{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examinationCode”:”80b0f_20180226”,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“</w:t>
            </w:r>
            <w:r>
              <w:rPr>
                <w:u w:val="none"/>
                <w:lang w:val="en-US" w:eastAsia="zh-CN"/>
              </w:rPr>
              <w:t>itemName”:”</w:t>
            </w:r>
            <w:r>
              <w:rPr>
                <w:u w:val="none"/>
                <w:lang w:val="en-US" w:eastAsia="zh-CN"/>
              </w:rPr>
              <w:t>眼底检查”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“</w:t>
            </w:r>
            <w:r>
              <w:rPr>
                <w:u w:val="none"/>
                <w:lang w:val="en-US" w:eastAsia="zh-CN"/>
              </w:rPr>
              <w:t>desc”:”</w:t>
            </w:r>
            <w:r>
              <w:rPr/>
              <w:t>通过眼底镜检查玻璃体、后极部视网膜、视神经乳头和视网膜中央血管、黄斑等有无异常情况。裂隙灯下眼底检查立体感明显，范围更广。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checkPart”:”</w:t>
            </w:r>
            <w:r>
              <w:rPr>
                <w:u w:val="none"/>
                <w:lang w:val="en-US" w:eastAsia="zh-CN"/>
              </w:rPr>
              <w:t>眼睛”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</w:t>
            </w: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</w:t>
            </w: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适用年龄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suitAge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年龄段字符串 如：</w:t>
            </w:r>
            <w:r>
              <w:rPr>
                <w:u w:val="none"/>
                <w:lang w:val="en-US" w:eastAsia="zh-CN"/>
              </w:rPr>
              <w:t>18~30</w:t>
            </w:r>
            <w:r>
              <w:rPr>
                <w:u w:val="none"/>
                <w:lang w:val="en-US" w:eastAsia="zh-CN"/>
              </w:rPr>
              <w:t>、所有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适用性别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suitSex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M</w:t>
            </w:r>
            <w:r>
              <w:rPr>
                <w:u w:val="none"/>
                <w:lang w:val="en-US" w:eastAsia="zh-CN"/>
              </w:rPr>
              <w:t>：男</w:t>
            </w:r>
            <w:r>
              <w:rPr>
                <w:u w:val="none"/>
                <w:lang w:val="en-US" w:eastAsia="zh-CN"/>
              </w:rPr>
              <w:t xml:space="preserve">F: </w:t>
            </w:r>
            <w:r>
              <w:rPr>
                <w:u w:val="none"/>
                <w:lang w:val="en-US" w:eastAsia="zh-CN"/>
              </w:rPr>
              <w:t xml:space="preserve">女 </w:t>
            </w:r>
            <w:r>
              <w:rPr>
                <w:u w:val="none"/>
                <w:lang w:val="en-US" w:eastAsia="zh-CN"/>
              </w:rPr>
              <w:t xml:space="preserve">A: </w:t>
            </w:r>
            <w:r>
              <w:rPr>
                <w:u w:val="none"/>
                <w:lang w:val="en-US" w:eastAsia="zh-CN"/>
              </w:rPr>
              <w:t>所有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费用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fee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单位：元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子项目集合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examinationDetail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子项目名称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itemName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检查部位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checkPart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体检项目信息更新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http://127.0.0.1:8080/zssy/examination/updExamination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updExamination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examinationCode</w:t>
            </w:r>
            <w:r>
              <w:rPr>
                <w:u w:val="none"/>
                <w:lang w:val="en-US" w:eastAsia="zh-CN"/>
              </w:rPr>
              <w:t>不能改，可新增体检子项目信息，此时</w:t>
            </w:r>
            <w:r>
              <w:rPr>
                <w:u w:val="none"/>
                <w:lang w:val="en-US" w:eastAsia="zh-CN"/>
              </w:rPr>
              <w:t>id</w:t>
            </w:r>
            <w:r>
              <w:rPr>
                <w:u w:val="none"/>
                <w:lang w:val="en-US" w:eastAsia="zh-CN"/>
              </w:rPr>
              <w:t>参数可不传或者传</w:t>
            </w:r>
            <w:r>
              <w:rPr>
                <w:u w:val="none"/>
                <w:lang w:val="en-US" w:eastAsia="zh-CN"/>
              </w:rPr>
              <w:t>null</w:t>
            </w:r>
            <w:r>
              <w:rPr>
                <w:u w:val="none"/>
                <w:lang w:val="en-US" w:eastAsia="zh-CN"/>
              </w:rPr>
              <w:t>或空字符串。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examinationCode”:”80b0f_20180226”,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des”:”</w:t>
            </w:r>
            <w:r>
              <w:rPr/>
              <w:t>可筛查心脏疾患，了解冠心病患者的心脏受损情况，心脏彩超是冠心病高危人群常规体检方法。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suitAge”:”</w:t>
            </w:r>
            <w:r>
              <w:rPr>
                <w:u w:val="none"/>
                <w:lang w:val="en-US" w:eastAsia="zh-CN"/>
              </w:rPr>
              <w:t>无限制”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suitSex”:”ALL”,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fee”:”153582”,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bookmarkStart w:id="25" w:name="OLE_LINK22"/>
            <w:r>
              <w:rPr>
                <w:u w:val="none"/>
                <w:lang w:val="en-US" w:eastAsia="zh-CN"/>
              </w:rPr>
              <w:t>examinationDetail</w:t>
            </w:r>
            <w:bookmarkEnd w:id="25"/>
            <w:r>
              <w:rPr>
                <w:u w:val="none"/>
                <w:lang w:val="en-US" w:eastAsia="zh-CN"/>
              </w:rPr>
              <w:t>”:[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</w:t>
            </w: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itemName”:”</w:t>
            </w:r>
            <w:r>
              <w:rPr>
                <w:u w:val="none"/>
                <w:lang w:val="en-US" w:eastAsia="zh-CN"/>
              </w:rPr>
              <w:t>内科”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desc”:”</w:t>
            </w:r>
            <w:r>
              <w:rPr/>
              <w:t>通过视、触、叩、听检查心、肺、肝、脾等重要脏器的基本状况，询问相关病史、家族史，发现常见疾病的相关征兆，或初步排除常见疾病。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checkPart”:”</w:t>
            </w:r>
            <w:r>
              <w:rPr>
                <w:u w:val="none"/>
                <w:lang w:val="en-US" w:eastAsia="zh-CN"/>
              </w:rPr>
              <w:t>全身”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</w:t>
            </w: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</w:t>
            </w: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itemName”:”</w:t>
            </w:r>
            <w:r>
              <w:rPr>
                <w:u w:val="none"/>
                <w:lang w:val="en-US" w:eastAsia="zh-CN"/>
              </w:rPr>
              <w:t>眼底检查”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“</w:t>
            </w:r>
            <w:r>
              <w:rPr>
                <w:u w:val="none"/>
                <w:lang w:val="en-US" w:eastAsia="zh-CN"/>
              </w:rPr>
              <w:t>desc”:”</w:t>
            </w:r>
            <w:r>
              <w:rPr/>
              <w:t>通过眼底镜检查玻璃体、后极部视网膜、视神经乳头和视网膜中央血管、黄斑等有无异常情况。裂隙灯下眼底检查立体感明显，范围更广。</w:t>
            </w:r>
            <w:r>
              <w:rPr>
                <w:u w:val="none"/>
                <w:lang w:val="en-US" w:eastAsia="zh-CN"/>
              </w:rPr>
              <w:t>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checkPart”:”</w:t>
            </w:r>
            <w:r>
              <w:rPr>
                <w:u w:val="none"/>
                <w:lang w:val="en-US" w:eastAsia="zh-CN"/>
              </w:rPr>
              <w:t>眼睛”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</w:t>
            </w: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</w:t>
            </w: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</w:t>
            </w: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适用年龄段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suitAge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适用性别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suitSex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费用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fee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单位</w:t>
            </w:r>
            <w:r>
              <w:rPr>
                <w:u w:val="none"/>
                <w:lang w:val="en-US" w:eastAsia="zh-CN"/>
              </w:rPr>
              <w:t xml:space="preserve">: </w:t>
            </w:r>
            <w:r>
              <w:rPr>
                <w:u w:val="none"/>
                <w:lang w:val="en-US" w:eastAsia="zh-CN"/>
              </w:rPr>
              <w:t>元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子项目集合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examinationDetail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子项目名称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itemName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检查部位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checkPart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体检项目信息删除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http://127.0.0.1:8080/zssy/examination/delExamination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delExamination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删除父项目则其子项目也会一并删除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id”:”6ae5819bec574017b2d8c3bf10b6750a”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体检子项目信息删除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http://127.0.0.1:8080/zssy/examination/delExaminationDetail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delExaminationDetail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id”:”6ae5819bec574017b2d8c3bf10b6750a”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体检报告列表查询</w:t>
      </w:r>
      <w:r>
        <w:rPr>
          <w:rFonts w:eastAsia="微软雅黑" w:ascii="微软雅黑" w:hAnsi="微软雅黑"/>
          <w:u w:val="none"/>
          <w:lang w:val="en-US" w:eastAsia="zh-CN"/>
        </w:rPr>
        <w:t>(</w:t>
      </w:r>
      <w:r>
        <w:rPr>
          <w:rFonts w:ascii="微软雅黑" w:hAnsi="微软雅黑" w:eastAsia="微软雅黑"/>
          <w:u w:val="none"/>
          <w:lang w:val="en-US" w:eastAsia="zh-CN"/>
        </w:rPr>
        <w:t>包含体检与未体检</w:t>
      </w:r>
      <w:r>
        <w:rPr>
          <w:rFonts w:eastAsia="微软雅黑" w:ascii="微软雅黑" w:hAnsi="微软雅黑"/>
          <w:u w:val="none"/>
          <w:lang w:val="en-US" w:eastAsia="zh-CN"/>
        </w:rPr>
        <w:t>)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bookmarkStart w:id="26" w:name="OLE_LINK15"/>
            <w:bookmarkEnd w:id="26"/>
            <w:r>
              <w:rPr>
                <w:u w:val="none"/>
                <w:lang w:val="en-US" w:eastAsia="zh-CN"/>
              </w:rPr>
              <w:t>http://127.0.0.1:8080/zssy/examination/getReportInfo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bookmarkStart w:id="27" w:name="OLE_LINK10"/>
            <w:bookmarkEnd w:id="27"/>
            <w:r>
              <w:rPr>
                <w:u w:val="none"/>
                <w:lang w:val="en-US" w:eastAsia="zh-CN"/>
              </w:rPr>
              <w:t>getReportInfo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条件查询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bookmarkStart w:id="28" w:name="OLE_LINK11"/>
            <w:r>
              <w:rPr>
                <w:u w:val="none"/>
                <w:lang w:val="en-US" w:eastAsia="zh-CN"/>
              </w:rPr>
              <w:t>regDate</w:t>
            </w:r>
            <w:bookmarkEnd w:id="28"/>
            <w:r>
              <w:rPr>
                <w:u w:val="none"/>
                <w:lang w:val="en-US" w:eastAsia="zh-CN"/>
              </w:rPr>
              <w:t>”:”2018-01-10”,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bookmarkStart w:id="29" w:name="OLE_LINK12"/>
            <w:r>
              <w:rPr>
                <w:u w:val="none"/>
                <w:lang w:val="en-US" w:eastAsia="zh-CN"/>
              </w:rPr>
              <w:t>patIdCard</w:t>
            </w:r>
            <w:bookmarkEnd w:id="29"/>
            <w:r>
              <w:rPr>
                <w:u w:val="none"/>
                <w:lang w:val="en-US" w:eastAsia="zh-CN"/>
              </w:rPr>
              <w:t>”:”440112199601190617”,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bookmarkStart w:id="30" w:name="OLE_LINK13"/>
            <w:r>
              <w:rPr>
                <w:u w:val="none"/>
                <w:lang w:val="en-US" w:eastAsia="zh-CN"/>
              </w:rPr>
              <w:t>status</w:t>
            </w:r>
            <w:bookmarkEnd w:id="30"/>
            <w:r>
              <w:rPr>
                <w:u w:val="none"/>
                <w:lang w:val="en-US" w:eastAsia="zh-CN"/>
              </w:rPr>
              <w:t>”:”1”,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bookmarkStart w:id="31" w:name="OLE_LINK14"/>
            <w:r>
              <w:rPr>
                <w:u w:val="none"/>
                <w:lang w:val="en-US" w:eastAsia="zh-CN"/>
              </w:rPr>
              <w:t>pageNum</w:t>
            </w:r>
            <w:bookmarkEnd w:id="31"/>
            <w:r>
              <w:rPr>
                <w:u w:val="none"/>
                <w:lang w:val="en-US" w:eastAsia="zh-CN"/>
              </w:rPr>
              <w:t>”:”1”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bookmarkStart w:id="32" w:name="OLE_LINK16"/>
            <w:bookmarkEnd w:id="32"/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totalRecord”:””,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pageSize”:””,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totalPage”:””,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“</w:t>
            </w:r>
            <w:r>
              <w:rPr>
                <w:u w:val="none"/>
                <w:lang w:val="en-US" w:eastAsia="zh-CN"/>
              </w:rPr>
              <w:t>currentPage”:””,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dataList”:[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orderNo”:”1011201801110003330”,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reportCode”:”80b0f_20180226_101120180226170351743”,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regDate”:”2018-01-10”,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examinationCode”:”80b0f_20180226”,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itemTotal”:”8”,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reportTime”:”2018-02-10 10:00:00”,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status”:”1”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orderNo”:”1011201801110003330”,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reportCode”:”80b0f_20180226_101120180226170351743”,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regDate”:”2018-01-10”,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examinationCode”:”xzbtc”,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itemTotal”:””,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reportTime”:”2018-02-10 10:00:00”,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status”:”1”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预约体检日期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regDate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患者身份证号码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42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状态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  <w:t>0:</w:t>
            </w:r>
            <w:r>
              <w:rPr>
                <w:rFonts w:eastAsiaTheme="minorEastAsia"/>
                <w:u w:val="none"/>
                <w:lang w:val="en-US" w:eastAsia="zh-CN"/>
              </w:rPr>
              <w:t xml:space="preserve">未体检 </w:t>
            </w:r>
            <w:r>
              <w:rPr>
                <w:rFonts w:eastAsia="宋体" w:eastAsiaTheme="minorEastAsia"/>
                <w:u w:val="none"/>
                <w:lang w:val="en-US" w:eastAsia="zh-CN"/>
              </w:rPr>
              <w:t>1:</w:t>
            </w:r>
            <w:r>
              <w:rPr>
                <w:rFonts w:eastAsiaTheme="minorEastAsia"/>
                <w:u w:val="none"/>
                <w:lang w:val="en-US" w:eastAsia="zh-CN"/>
              </w:rPr>
              <w:t>已体检</w:t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总记录数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totalRecord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每页显示条数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pageSize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总页数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totalPage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当前页数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currentPage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预约体检信息集合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dataList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平台订单号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orderNo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体检报告编码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reportCode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regDate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患者姓名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患者身份证号码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检查项目总数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itemTotal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未体检时返回空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报告生成时间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reportTime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未体检时返回空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状态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0:</w:t>
            </w:r>
            <w:r>
              <w:rPr>
                <w:u w:val="none"/>
              </w:rPr>
              <w:t xml:space="preserve">未体检 </w:t>
            </w:r>
            <w:r>
              <w:rPr>
                <w:u w:val="none"/>
              </w:rPr>
              <w:t>1:</w:t>
            </w:r>
            <w:r>
              <w:rPr>
                <w:u w:val="none"/>
              </w:rPr>
              <w:t>已体检</w:t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体检报告明细查询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bookmarkStart w:id="33" w:name="OLE_LINK19"/>
            <w:bookmarkEnd w:id="33"/>
            <w:r>
              <w:rPr>
                <w:u w:val="none"/>
                <w:lang w:val="en-US" w:eastAsia="zh-CN"/>
              </w:rPr>
              <w:t>http://127.0.0.1:8080/zssy/examination/getReportDetail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bookmarkStart w:id="34" w:name="OLE_LINK17"/>
            <w:bookmarkEnd w:id="34"/>
            <w:r>
              <w:rPr>
                <w:u w:val="none"/>
                <w:lang w:val="en-US" w:eastAsia="zh-CN"/>
              </w:rPr>
              <w:t>getReportDetail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reportCode”:”80b0f_20180226_101120180226170351743”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result”: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id”:”6ae5819bec574017b2d8c3bf10b6750a”,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orderNo”:”1011201801110003330”,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reportCode”:”80b0f_20180226_101120180226170351743”,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regDate”:”2018-01-10”,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patName”:”</w:t>
            </w:r>
            <w:r>
              <w:rPr>
                <w:u w:val="none"/>
                <w:lang w:val="en-US" w:eastAsia="zh-CN"/>
              </w:rPr>
              <w:t>庄浩棠”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patIdCard”:”440112199601190617”,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examinationCode”:”80b0f_20180226”,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examinationName”:”</w:t>
            </w:r>
            <w:r>
              <w:rPr>
                <w:u w:val="none"/>
                <w:lang w:val="en-US" w:eastAsia="zh-CN"/>
              </w:rPr>
              <w:t>心脏病套餐”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itemTotal”:”8”,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reportTime”:”2018-02-10 10:00:00”,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status”:”1”,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examinationReportDetail”:[</w:t>
            </w:r>
          </w:p>
          <w:p>
            <w:pPr>
              <w:pStyle w:val="Normal"/>
              <w:ind w:firstLine="63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id”:”01670aade4654684a9098a31ef84fd2d”,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“</w:t>
            </w:r>
            <w:r>
              <w:rPr>
                <w:u w:val="none"/>
                <w:lang w:val="en-US" w:eastAsia="zh-CN"/>
              </w:rPr>
              <w:t>reportCode”:”80b0f_20180226_101120180226170351743”,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</w:t>
            </w: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itemName”:”</w:t>
            </w:r>
            <w:r>
              <w:rPr>
                <w:lang w:val="en-US" w:eastAsia="zh-CN"/>
              </w:rPr>
              <w:t>内科”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doctorCode”:”10515”,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“</w:t>
            </w:r>
            <w:r>
              <w:rPr>
                <w:u w:val="none"/>
                <w:lang w:val="en-US" w:eastAsia="zh-CN"/>
              </w:rPr>
              <w:t>doctorName”:”</w:t>
            </w:r>
            <w:r>
              <w:rPr>
                <w:u w:val="none"/>
                <w:lang w:val="en-US" w:eastAsia="zh-CN"/>
              </w:rPr>
              <w:t>刘天宇”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t xml:space="preserve">      “</w:t>
            </w:r>
            <w:r>
              <w:rPr>
                <w:lang w:val="en-US" w:eastAsia="zh-CN"/>
              </w:rPr>
              <w:t>range”:”-”,</w:t>
            </w:r>
          </w:p>
          <w:p>
            <w:pPr>
              <w:pStyle w:val="Normal"/>
              <w:ind w:left="840" w:hanging="840"/>
              <w:rPr>
                <w:u w:val="none"/>
                <w:lang w:val="en-US" w:eastAsia="zh-CN"/>
              </w:rPr>
            </w:pPr>
            <w:r>
              <w:rPr>
                <w:lang w:val="en-US" w:eastAsia="zh-CN"/>
              </w:rPr>
              <w:t xml:space="preserve">        “</w:t>
            </w:r>
            <w:r>
              <w:rPr>
                <w:lang w:val="en-US" w:eastAsia="zh-CN"/>
              </w:rPr>
              <w:t>result”:”</w:t>
            </w:r>
            <w:r>
              <w:rPr/>
              <w:t>心</w:t>
            </w:r>
            <w:r>
              <w:rPr>
                <w:lang w:val="en-US" w:eastAsia="zh-CN"/>
              </w:rPr>
              <w:t>:</w:t>
            </w:r>
            <w:r>
              <w:rPr>
                <w:lang w:val="en-US" w:eastAsia="zh-CN"/>
              </w:rPr>
              <w:t>未见异常</w:t>
            </w:r>
            <w:r>
              <w:rPr>
                <w:lang w:val="en-US" w:eastAsia="zh-CN"/>
              </w:rPr>
              <w:t>;</w:t>
            </w:r>
            <w:r>
              <w:rPr/>
              <w:t>肺</w:t>
            </w:r>
            <w:r>
              <w:rPr>
                <w:lang w:val="en-US" w:eastAsia="zh-CN"/>
              </w:rPr>
              <w:t>:</w:t>
            </w:r>
            <w:r>
              <w:rPr>
                <w:lang w:val="en-US" w:eastAsia="zh-CN"/>
              </w:rPr>
              <w:t>未见异常</w:t>
            </w:r>
            <w:r>
              <w:rPr>
                <w:lang w:val="en-US" w:eastAsia="zh-CN"/>
              </w:rPr>
              <w:t>;</w:t>
            </w:r>
            <w:r>
              <w:rPr/>
              <w:t>肝</w:t>
            </w:r>
            <w:r>
              <w:rPr>
                <w:lang w:val="en-US" w:eastAsia="zh-CN"/>
              </w:rPr>
              <w:t>:</w:t>
            </w:r>
            <w:r>
              <w:rPr>
                <w:lang w:val="en-US" w:eastAsia="zh-CN"/>
              </w:rPr>
              <w:t>未见异常</w:t>
            </w:r>
            <w:r>
              <w:rPr>
                <w:lang w:val="en-US" w:eastAsia="zh-CN"/>
              </w:rPr>
              <w:t>;</w:t>
            </w:r>
            <w:r>
              <w:rPr/>
              <w:t>脾</w:t>
            </w:r>
            <w:r>
              <w:rPr>
                <w:lang w:val="en-US" w:eastAsia="zh-CN"/>
              </w:rPr>
              <w:t>:</w:t>
            </w:r>
            <w:r>
              <w:rPr>
                <w:lang w:val="en-US" w:eastAsia="zh-CN"/>
              </w:rPr>
              <w:t>未见异常</w:t>
            </w:r>
            <w:r>
              <w:rPr>
                <w:lang w:val="en-US" w:eastAsia="zh-CN"/>
              </w:rPr>
              <w:t xml:space="preserve">;”, “abnormal”:”-” 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focus”:”1”,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finding”:”</w:t>
            </w:r>
            <w:r>
              <w:rPr>
                <w:u w:val="none"/>
                <w:lang w:val="en-US" w:eastAsia="zh-CN"/>
              </w:rPr>
              <w:t>正常”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840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advise”:”</w:t>
            </w:r>
            <w:r>
              <w:rPr>
                <w:u w:val="none"/>
                <w:lang w:val="en-US" w:eastAsia="zh-CN"/>
              </w:rPr>
              <w:t>少熬夜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多锻炼身体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注意休息</w:t>
            </w:r>
            <w:r>
              <w:rPr>
                <w:u w:val="none"/>
                <w:lang w:val="en-US" w:eastAsia="zh-CN"/>
              </w:rPr>
              <w:t>.”</w:t>
            </w:r>
            <w:r>
              <w:rPr>
                <w:lang w:val="en-US" w:eastAsia="zh-CN"/>
              </w:rPr>
              <w:t xml:space="preserve"> 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followUp”:””,</w:t>
            </w:r>
          </w:p>
          <w:p>
            <w:pPr>
              <w:pStyle w:val="Normal"/>
              <w:ind w:firstLine="840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mattersNeedAttention”:””</w:t>
            </w:r>
          </w:p>
          <w:p>
            <w:pPr>
              <w:pStyle w:val="Normal"/>
              <w:ind w:firstLine="630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</w:t>
            </w:r>
          </w:p>
          <w:p>
            <w:pPr>
              <w:pStyle w:val="Normal"/>
              <w:ind w:firstLine="63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id”:”01670aade4654684a9098a31ef84fd2d”,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“</w:t>
            </w:r>
            <w:r>
              <w:rPr>
                <w:u w:val="none"/>
                <w:lang w:val="en-US" w:eastAsia="zh-CN"/>
              </w:rPr>
              <w:t>reportCode”:”80b0f_20180226_101120180226170351743”,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</w:t>
            </w: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itemName”:”</w:t>
            </w:r>
            <w:r>
              <w:rPr>
                <w:lang w:val="en-US" w:eastAsia="zh-CN"/>
              </w:rPr>
              <w:t>眼压”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doctorCode”:”10515”,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    “</w:t>
            </w:r>
            <w:r>
              <w:rPr>
                <w:u w:val="none"/>
                <w:lang w:val="en-US" w:eastAsia="zh-CN"/>
              </w:rPr>
              <w:t>doctorName”:”</w:t>
            </w:r>
            <w:r>
              <w:rPr>
                <w:u w:val="none"/>
                <w:lang w:val="en-US" w:eastAsia="zh-CN"/>
              </w:rPr>
              <w:t>刘天宇”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t xml:space="preserve">      “</w:t>
            </w:r>
            <w:r>
              <w:rPr>
                <w:lang w:val="en-US" w:eastAsia="zh-CN"/>
              </w:rPr>
              <w:t>range”:”</w:t>
            </w:r>
            <w:r>
              <w:rPr>
                <w:rFonts w:eastAsia="宋体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10~21mmHg</w:t>
            </w:r>
            <w:r>
              <w:rPr>
                <w:lang w:val="en-US" w:eastAsia="zh-CN"/>
              </w:rPr>
              <w:t>”,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    “</w:t>
            </w:r>
            <w:r>
              <w:rPr>
                <w:lang w:val="en-US" w:eastAsia="zh-CN"/>
              </w:rPr>
              <w:t>result”:”15mmHg”,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 xml:space="preserve">abnormal”:”0”  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focus”:”1”,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finding”:”</w:t>
            </w:r>
            <w:r>
              <w:rPr>
                <w:u w:val="none"/>
                <w:lang w:val="en-US" w:eastAsia="zh-CN"/>
              </w:rPr>
              <w:t>正常”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advise”:”</w:t>
            </w:r>
            <w:r>
              <w:rPr>
                <w:u w:val="none"/>
                <w:lang w:val="en-US" w:eastAsia="zh-CN"/>
              </w:rPr>
              <w:t>少熬夜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多锻炼身体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注意休息</w:t>
            </w:r>
            <w:r>
              <w:rPr>
                <w:u w:val="none"/>
                <w:lang w:val="en-US" w:eastAsia="zh-CN"/>
              </w:rPr>
              <w:t>.”,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followUp”:””,</w:t>
            </w:r>
          </w:p>
          <w:p>
            <w:pPr>
              <w:pStyle w:val="Normal"/>
              <w:ind w:firstLine="84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mattersNeedAttention”:””</w:t>
            </w:r>
          </w:p>
          <w:p>
            <w:pPr>
              <w:pStyle w:val="Normal"/>
              <w:ind w:firstLine="63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ind w:firstLine="63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] 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</w:rPr>
              <w:t>体检报告编码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reportCode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平台订单号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orderNo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体检报告编码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reportCode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体检日期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regDate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格式</w:t>
            </w:r>
            <w:r>
              <w:rPr>
                <w:u w:val="none"/>
                <w:lang w:val="en-US" w:eastAsia="zh-CN"/>
              </w:rPr>
              <w:t>: yyyy-MM-dd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患者姓名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患者身份证号码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patIdCard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examinationName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检查项目总数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itemTotal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未体检时返回空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检查所见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focus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未体检时返回空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医生建议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advise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未体检时返回空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报告生成时间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reportTime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未体检时返回空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状态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0:</w:t>
            </w:r>
            <w:r>
              <w:rPr>
                <w:u w:val="none"/>
              </w:rPr>
              <w:t xml:space="preserve">未体检 </w:t>
            </w:r>
            <w:r>
              <w:rPr>
                <w:u w:val="none"/>
              </w:rPr>
              <w:t>1:</w:t>
            </w:r>
            <w:r>
              <w:rPr>
                <w:u w:val="none"/>
              </w:rPr>
              <w:t>已体检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体检明细集合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examinationReportDetail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体检报告编码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report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子项目名称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item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医生编号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doctor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医生姓名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doctor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参考</w:t>
            </w:r>
            <w:r>
              <w:rPr>
                <w:u w:val="none"/>
                <w:lang w:val="en-US" w:eastAsia="zh-CN"/>
              </w:rPr>
              <w:t>范围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range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结果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结果异常提示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abnormal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0:</w:t>
            </w:r>
            <w:r>
              <w:rPr>
                <w:u w:val="none"/>
              </w:rPr>
              <w:t xml:space="preserve">正常 </w:t>
            </w:r>
            <w:r>
              <w:rPr>
                <w:u w:val="none"/>
              </w:rPr>
              <w:t>1:</w:t>
            </w:r>
            <w:r>
              <w:rPr>
                <w:u w:val="none"/>
              </w:rPr>
              <w:t xml:space="preserve">偏高 </w:t>
            </w:r>
            <w:r>
              <w:rPr>
                <w:u w:val="none"/>
              </w:rPr>
              <w:t>2:</w:t>
            </w:r>
            <w:r>
              <w:rPr>
                <w:u w:val="none"/>
              </w:rPr>
              <w:t>偏低</w:t>
            </w:r>
            <w:r>
              <w:rPr>
                <w:u w:val="none"/>
                <w:lang w:val="en-US" w:eastAsia="zh-CN"/>
              </w:rPr>
              <w:t xml:space="preserve"> </w:t>
            </w:r>
            <w:r>
              <w:rPr>
                <w:u w:val="none"/>
                <w:lang w:val="en-US" w:eastAsia="zh-CN"/>
              </w:rPr>
              <w:t>3:</w:t>
            </w:r>
            <w:r>
              <w:rPr>
                <w:u w:val="none"/>
                <w:lang w:val="en-US" w:eastAsia="zh-CN"/>
              </w:rPr>
              <w:t>阳性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重点关注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focus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未体检时返回空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检查所见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finding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医生建议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advise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N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未体检时返回空</w:t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后续医疗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followUp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注意事项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mattersNeedAttention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3"/>
        <w:numPr>
          <w:ilvl w:val="2"/>
          <w:numId w:val="2"/>
        </w:numPr>
        <w:rPr>
          <w:rFonts w:ascii="微软雅黑" w:hAnsi="微软雅黑" w:eastAsia="微软雅黑"/>
          <w:u w:val="none"/>
        </w:rPr>
      </w:pPr>
      <w:r>
        <w:rPr>
          <w:rFonts w:ascii="微软雅黑" w:hAnsi="微软雅黑" w:eastAsia="微软雅黑"/>
          <w:u w:val="none"/>
          <w:lang w:val="en-US" w:eastAsia="zh-CN"/>
        </w:rPr>
        <w:t>体检报告明细更新</w:t>
      </w:r>
    </w:p>
    <w:tbl>
      <w:tblPr>
        <w:tblStyle w:val="9"/>
        <w:tblW w:w="847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557"/>
        <w:gridCol w:w="1593"/>
        <w:gridCol w:w="708"/>
        <w:gridCol w:w="3374"/>
      </w:tblGrid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请求地址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http://127.0.0.1:8080/zssy/examination/updReportDetail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接口名称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updReportDetail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reportCode</w:t>
            </w:r>
            <w:r>
              <w:rPr>
                <w:u w:val="none"/>
                <w:lang w:val="en-US" w:eastAsia="zh-CN"/>
              </w:rPr>
              <w:t>、</w:t>
            </w:r>
            <w:r>
              <w:rPr>
                <w:u w:val="none"/>
                <w:lang w:val="en-US" w:eastAsia="zh-CN"/>
              </w:rPr>
              <w:t>itemName</w:t>
            </w:r>
            <w:r>
              <w:rPr>
                <w:u w:val="none"/>
                <w:lang w:val="en-US" w:eastAsia="zh-CN"/>
              </w:rPr>
              <w:t>不能改。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示例代码</w:t>
            </w:r>
          </w:p>
        </w:tc>
        <w:tc>
          <w:tcPr>
            <w:tcW w:w="7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请求示例：</w:t>
            </w:r>
          </w:p>
          <w:p>
            <w:pPr>
              <w:pStyle w:val="Normal"/>
              <w:ind w:firstLine="21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[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</w:t>
            </w: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id”:”01670aade4654684a9098a31ef84fd2d”,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reportCode”:”80b0f_20180226_101120180226170351743”,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itemName”:”</w:t>
            </w:r>
            <w:r>
              <w:rPr>
                <w:u w:val="none"/>
                <w:lang w:val="en-US" w:eastAsia="zh-CN"/>
              </w:rPr>
              <w:t>内科”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doctorCode”:”1505”,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doctorName”:”</w:t>
            </w:r>
            <w:r>
              <w:rPr>
                <w:u w:val="none"/>
                <w:lang w:val="en-US" w:eastAsia="zh-CN"/>
              </w:rPr>
              <w:t>刘芳”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range”:”10~50hmg”,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result”:”12hmg”,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abnormal”:”0”,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focus”:”1”,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finding”:”</w:t>
            </w:r>
            <w:r>
              <w:rPr>
                <w:u w:val="none"/>
                <w:lang w:val="en-US" w:eastAsia="zh-CN"/>
              </w:rPr>
              <w:t>正常”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advise”:”</w:t>
            </w:r>
            <w:r>
              <w:rPr>
                <w:u w:val="none"/>
                <w:lang w:val="en-US" w:eastAsia="zh-CN"/>
              </w:rPr>
              <w:t>少熬夜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多锻炼身体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注意休息</w:t>
            </w:r>
            <w:r>
              <w:rPr>
                <w:u w:val="none"/>
                <w:lang w:val="en-US" w:eastAsia="zh-CN"/>
              </w:rPr>
              <w:t>.”,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followUp”:””,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mattersNeedAttention”:””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}, {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id”:”01670aade4654684a9098a31ef84fd2d”,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reportCode”:”80b0f_20180226_101120180226170351743”,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   “</w:t>
            </w:r>
            <w:r>
              <w:rPr>
                <w:u w:val="none"/>
                <w:lang w:val="en-US" w:eastAsia="zh-CN"/>
              </w:rPr>
              <w:t>itemName”:”</w:t>
            </w:r>
            <w:r>
              <w:rPr>
                <w:u w:val="none"/>
                <w:lang w:val="en-US" w:eastAsia="zh-CN"/>
              </w:rPr>
              <w:t>内科”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doctorCode”:”1505”,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doctorName”:”</w:t>
            </w:r>
            <w:r>
              <w:rPr>
                <w:u w:val="none"/>
                <w:lang w:val="en-US" w:eastAsia="zh-CN"/>
              </w:rPr>
              <w:t>刘芳”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range”:”10~50hmg”,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result”:”12hmg”,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abnormal”:”0”,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focus”:”1”,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finding”:”</w:t>
            </w:r>
            <w:r>
              <w:rPr>
                <w:u w:val="none"/>
                <w:lang w:val="en-US" w:eastAsia="zh-CN"/>
              </w:rPr>
              <w:t>正常”</w:t>
            </w:r>
            <w:r>
              <w:rPr>
                <w:u w:val="none"/>
                <w:lang w:val="en-US" w:eastAsia="zh-CN"/>
              </w:rPr>
              <w:t>,</w:t>
            </w:r>
          </w:p>
          <w:p>
            <w:pPr>
              <w:pStyle w:val="Normal"/>
              <w:ind w:firstLine="420"/>
              <w:rPr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advise”:”</w:t>
            </w:r>
            <w:r>
              <w:rPr>
                <w:u w:val="none"/>
                <w:lang w:val="en-US" w:eastAsia="zh-CN"/>
              </w:rPr>
              <w:t>少熬夜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多锻炼身体</w:t>
            </w:r>
            <w:r>
              <w:rPr>
                <w:u w:val="none"/>
                <w:lang w:val="en-US" w:eastAsia="zh-CN"/>
              </w:rPr>
              <w:t>,</w:t>
            </w:r>
            <w:r>
              <w:rPr>
                <w:u w:val="none"/>
                <w:lang w:val="en-US" w:eastAsia="zh-CN"/>
              </w:rPr>
              <w:t>注意休息</w:t>
            </w:r>
            <w:r>
              <w:rPr>
                <w:u w:val="none"/>
                <w:lang w:val="en-US" w:eastAsia="zh-CN"/>
              </w:rPr>
              <w:t>.”,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followUp”:””,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“</w:t>
            </w:r>
            <w:r>
              <w:rPr>
                <w:u w:val="none"/>
                <w:lang w:val="en-US" w:eastAsia="zh-CN"/>
              </w:rPr>
              <w:t>mattersNeedAttention”:””</w:t>
            </w:r>
          </w:p>
          <w:p>
            <w:pPr>
              <w:pStyle w:val="Normal"/>
              <w:ind w:firstLine="420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}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]</w:t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返回示例：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{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resultCode”:”0”,</w:t>
            </w:r>
          </w:p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 xml:space="preserve"> “</w:t>
            </w:r>
            <w:r>
              <w:rPr>
                <w:u w:val="none"/>
                <w:lang w:val="en-US" w:eastAsia="zh-CN"/>
              </w:rPr>
              <w:t>resultDesc”:”success”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}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参数类型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参数代码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必输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rPr>
                <w:rFonts w:ascii="微软雅黑" w:hAnsi="微软雅黑"/>
                <w:b/>
                <w:b/>
                <w:szCs w:val="18"/>
                <w:u w:val="none"/>
              </w:rPr>
            </w:pPr>
            <w:r>
              <w:rPr>
                <w:rFonts w:ascii="微软雅黑" w:hAnsi="微软雅黑"/>
                <w:b/>
                <w:szCs w:val="18"/>
                <w:u w:val="none"/>
              </w:rPr>
              <w:t>说明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输入参数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子项目集合</w:t>
            </w:r>
          </w:p>
        </w:tc>
        <w:tc>
          <w:tcPr>
            <w:tcW w:w="5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items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记录唯一标识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</w:rPr>
              <w:t>体检报告编码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</w:rPr>
              <w:t>report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子项目编号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item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子项目名称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item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医生编号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doctor</w:t>
            </w:r>
            <w:r>
              <w:rPr>
                <w:u w:val="none"/>
                <w:lang w:val="en-US" w:eastAsia="zh-CN"/>
              </w:rPr>
              <w:t>C</w:t>
            </w:r>
            <w:r>
              <w:rPr>
                <w:u w:val="none"/>
              </w:rPr>
              <w:t>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医生姓名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doctor</w:t>
            </w:r>
            <w:r>
              <w:rPr>
                <w:u w:val="none"/>
                <w:lang w:val="en-US" w:eastAsia="zh-CN"/>
              </w:rPr>
              <w:t>N</w:t>
            </w:r>
            <w:r>
              <w:rPr>
                <w:u w:val="none"/>
              </w:rPr>
              <w:t>ame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参考</w:t>
            </w:r>
            <w:r>
              <w:rPr>
                <w:u w:val="none"/>
                <w:lang w:val="en-US" w:eastAsia="zh-CN"/>
              </w:rPr>
              <w:t>范围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range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5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结果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result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结果异常提示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</w:rPr>
              <w:t>abnormal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</w:rPr>
              <w:t>0:</w:t>
            </w:r>
            <w:r>
              <w:rPr>
                <w:u w:val="none"/>
              </w:rPr>
              <w:t xml:space="preserve">正常 </w:t>
            </w:r>
            <w:r>
              <w:rPr>
                <w:u w:val="none"/>
              </w:rPr>
              <w:t>1:</w:t>
            </w:r>
            <w:r>
              <w:rPr>
                <w:u w:val="none"/>
              </w:rPr>
              <w:t xml:space="preserve">偏高 </w:t>
            </w:r>
            <w:r>
              <w:rPr>
                <w:u w:val="none"/>
              </w:rPr>
              <w:t>2:</w:t>
            </w:r>
            <w:r>
              <w:rPr>
                <w:u w:val="none"/>
              </w:rPr>
              <w:t>偏低</w:t>
            </w:r>
            <w:r>
              <w:rPr>
                <w:u w:val="none"/>
                <w:lang w:val="en-US" w:eastAsia="zh-CN"/>
              </w:rPr>
              <w:t xml:space="preserve"> </w:t>
            </w:r>
            <w:r>
              <w:rPr>
                <w:u w:val="none"/>
                <w:lang w:val="en-US" w:eastAsia="zh-CN"/>
              </w:rPr>
              <w:t>3:</w:t>
            </w:r>
            <w:r>
              <w:rPr>
                <w:u w:val="none"/>
                <w:lang w:val="en-US" w:eastAsia="zh-CN"/>
              </w:rPr>
              <w:t>阳性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重点关注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focus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0:</w:t>
            </w:r>
            <w:r>
              <w:rPr>
                <w:u w:val="none"/>
                <w:lang w:val="en-US" w:eastAsia="zh-CN"/>
              </w:rPr>
              <w:t xml:space="preserve">否 </w:t>
            </w:r>
            <w:r>
              <w:rPr>
                <w:u w:val="none"/>
                <w:lang w:val="en-US" w:eastAsia="zh-CN"/>
              </w:rPr>
              <w:t>1:</w:t>
            </w:r>
            <w:r>
              <w:rPr>
                <w:u w:val="none"/>
                <w:lang w:val="en-US" w:eastAsia="zh-CN"/>
              </w:rPr>
              <w:t>是</w:t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检查所见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finding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医生建议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advise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/>
              </w:rPr>
              <w:t>后续医疗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followUp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</w:r>
          </w:p>
        </w:tc>
      </w:tr>
      <w:tr>
        <w:trPr>
          <w:trHeight w:val="287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注意事项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mattersNeedAttention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  <w:lang w:val="en-US" w:eastAsia="zh-CN"/>
              </w:rPr>
            </w:pPr>
            <w:r>
              <w:rPr>
                <w:u w:val="none"/>
                <w:lang w:val="en-US" w:eastAsia="zh-CN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u w:val="none"/>
                <w:lang w:val="en-US" w:eastAsia="zh-CN"/>
              </w:rPr>
            </w:pPr>
            <w:r>
              <w:rPr>
                <w:rFonts w:eastAsia="宋体" w:eastAsiaTheme="minorEastAsia"/>
                <w:u w:val="none"/>
                <w:lang w:val="en-US" w:eastAsia="zh-CN"/>
              </w:rPr>
            </w:r>
          </w:p>
        </w:tc>
      </w:tr>
      <w:tr>
        <w:trPr/>
        <w:tc>
          <w:tcPr>
            <w:tcW w:w="12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输出参数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响应结果代码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resultCode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w:anchor="_响应结果状态码">
              <w:r>
                <w:rPr>
                  <w:rStyle w:val="Internet"/>
                  <w:u w:val="none"/>
                </w:rPr>
                <w:t>详见</w:t>
              </w:r>
              <w:r>
                <w:rPr>
                  <w:rStyle w:val="Internet"/>
                  <w:u w:val="none"/>
                </w:rPr>
                <w:t>1.</w:t>
              </w:r>
              <w:r>
                <w:rPr>
                  <w:rStyle w:val="Internet"/>
                  <w:u w:val="none"/>
                  <w:lang w:val="en-US" w:eastAsia="zh-CN"/>
                </w:rPr>
                <w:t>2.1</w:t>
              </w:r>
              <w:r>
                <w:rPr>
                  <w:rStyle w:val="Internet"/>
                  <w:u w:val="none"/>
                </w:rPr>
                <w:t>响应结果状态码类型</w:t>
              </w:r>
            </w:hyperlink>
          </w:p>
        </w:tc>
      </w:tr>
      <w:tr>
        <w:trPr>
          <w:trHeight w:val="90" w:hRule="atLeast"/>
        </w:trPr>
        <w:tc>
          <w:tcPr>
            <w:tcW w:w="12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响应结果描述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resultDesc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Y</w:t>
            </w:r>
          </w:p>
        </w:tc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当响应结果代码为不成功时，返回具体的错误描述信息</w:t>
            </w:r>
          </w:p>
        </w:tc>
      </w:tr>
    </w:tbl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Courier New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86"/>
    <w:family w:val="roman"/>
    <w:pitch w:val="variable"/>
  </w:font>
  <w:font w:name="微软雅黑">
    <w:charset w:val="86"/>
    <w:family w:val="roman"/>
    <w:pitch w:val="variable"/>
  </w:font>
  <w:font w:name="Arial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lvlText w:val="%2."/>
      <w:lvlJc w:val="left"/>
      <w:pPr>
        <w:ind w:left="575" w:hanging="575"/>
      </w:pPr>
    </w:lvl>
    <w:lvl w:ilvl="2">
      <w:start w:val="1"/>
      <w:pStyle w:val="3"/>
      <w:numFmt w:val="decimal"/>
      <w:lvlText w:val="%2.%3.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微软雅黑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 w:qFormat="1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rFonts w:ascii="Courier New" w:hAnsi="Courier New" w:eastAsia="宋体" w:eastAsiaTheme="minorEastAsia"/>
      <w:b/>
      <w:sz w:val="44"/>
    </w:rPr>
  </w:style>
  <w:style w:type="paragraph" w:styleId="2">
    <w:name w:val="Heading 2"/>
    <w:basedOn w:val="Normal"/>
    <w:uiPriority w:val="0"/>
    <w:unhideWhenUsed/>
    <w:qFormat/>
    <w:pPr>
      <w:numPr>
        <w:ilvl w:val="1"/>
        <w:numId w:val="1"/>
      </w:numPr>
      <w:spacing w:lineRule="auto" w:line="415" w:before="260" w:after="260"/>
      <w:ind w:left="575" w:hanging="575"/>
      <w:outlineLvl w:val="1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0"/>
      <w:szCs w:val="32"/>
    </w:rPr>
  </w:style>
  <w:style w:type="paragraph" w:styleId="3">
    <w:name w:val="Heading 3"/>
    <w:basedOn w:val="Normal"/>
    <w:uiPriority w:val="0"/>
    <w:unhideWhenUsed/>
    <w:qFormat/>
    <w:pPr>
      <w:numPr>
        <w:ilvl w:val="2"/>
        <w:numId w:val="1"/>
      </w:numPr>
      <w:spacing w:lineRule="auto" w:line="415" w:before="260" w:after="260"/>
      <w:ind w:left="720" w:hanging="720"/>
      <w:outlineLvl w:val="2"/>
      <w:outlineLvl w:val="2"/>
    </w:pPr>
    <w:rPr>
      <w:b/>
      <w:bCs/>
      <w:sz w:val="28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uiPriority w:val="0"/>
    <w:qFormat/>
    <w:rPr>
      <w:color w:val="0000FF"/>
      <w:u w:val="single"/>
    </w:rPr>
  </w:style>
  <w:style w:type="character" w:styleId="ListLabel1">
    <w:name w:val="ListLabel 1"/>
    <w:qFormat/>
    <w:rPr>
      <w:rFonts w:eastAsia="微软雅黑"/>
    </w:rPr>
  </w:style>
  <w:style w:type="paragraph" w:styleId="Style11">
    <w:name w:val="标题样式"/>
    <w:basedOn w:val="Normal"/>
    <w:next w:val="Style12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Mang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Mangal"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Style16">
    <w:name w:val="Title"/>
    <w:basedOn w:val="Normal"/>
    <w:uiPriority w:val="0"/>
    <w:qFormat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52"/>
      <w:szCs w:val="32"/>
    </w:rPr>
  </w:style>
  <w:style w:type="paragraph" w:styleId="11" w:customStyle="1">
    <w:name w:val="列出段落1"/>
    <w:basedOn w:val="Normal"/>
    <w:uiPriority w:val="34"/>
    <w:qFormat/>
    <w:pPr>
      <w:ind w:firstLine="420"/>
    </w:pPr>
    <w:rPr/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LibreOffice/5.3.0.3$Windows_X86_64 LibreOffice_project/7074905676c47b82bbcfbea1aeefc84afe1c50e1</Application>
  <Pages>50</Pages>
  <Words>12446</Words>
  <Characters>31627</Characters>
  <CharactersWithSpaces>32948</CharactersWithSpaces>
  <Paragraphs>3259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2018-01-09T01:30:00Z</dcterms:created>
  <dc:creator>ZHUANGHAOTANG</dc:creator>
  <dc:description/>
  <dc:language>zh-CN</dc:language>
  <cp:lastModifiedBy/>
  <dcterms:modified xsi:type="dcterms:W3CDTF">2018-03-28T22:17:30Z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2052-10.1.0.7022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