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693147">
      <w:pPr>
        <w:spacing w:line="240" w:lineRule="auto"/>
        <w:ind w:firstLine="0"/>
        <w:rPr>
          <w:rFonts w:cs="Arial"/>
          <w:noProof/>
        </w:rPr>
      </w:pPr>
      <w:r w:rsidRPr="00A8139D">
        <w:rPr>
          <w:rFonts w:cs="Arial"/>
          <w:noProof/>
          <w:lang w:eastAsia="es-ES"/>
        </w:rPr>
        <w:drawing>
          <wp:anchor distT="0" distB="0" distL="114300" distR="114300" simplePos="0" relativeHeight="251658752" behindDoc="0" locked="0" layoutInCell="1" allowOverlap="1" wp14:anchorId="22C5E09D" wp14:editId="1C469F89">
            <wp:simplePos x="3171825" y="1047750"/>
            <wp:positionH relativeFrom="column">
              <wp:posOffset>3019425</wp:posOffset>
            </wp:positionH>
            <wp:positionV relativeFrom="paragraph">
              <wp:align>top</wp:align>
            </wp:positionV>
            <wp:extent cx="1264654" cy="1289152"/>
            <wp:effectExtent l="152400" t="133350" r="335915" b="349250"/>
            <wp:wrapSquare wrapText="bothSides"/>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654" cy="1289152"/>
                    </a:xfrm>
                    <a:prstGeom prst="rect">
                      <a:avLst/>
                    </a:prstGeom>
                    <a:ln>
                      <a:noFill/>
                    </a:ln>
                    <a:effectLst>
                      <a:outerShdw blurRad="292100" dist="139700" dir="2700000" algn="tl" rotWithShape="0">
                        <a:srgbClr val="333333">
                          <a:alpha val="65000"/>
                        </a:srgbClr>
                      </a:outerShdw>
                    </a:effectLst>
                  </pic:spPr>
                </pic:pic>
              </a:graphicData>
            </a:graphic>
          </wp:anchor>
        </w:drawing>
      </w:r>
      <w:r w:rsidR="00693147">
        <w:rPr>
          <w:rFonts w:cs="Arial"/>
          <w:noProof/>
        </w:rPr>
        <w:br w:type="textWrapping" w:clear="all"/>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Pr="00F81D06" w:rsidRDefault="00EF33A6" w:rsidP="00F81D06">
      <w:pPr>
        <w:pStyle w:val="NormalWeb"/>
        <w:spacing w:before="0" w:beforeAutospacing="0" w:after="0" w:afterAutospacing="0" w:line="480" w:lineRule="auto"/>
        <w:jc w:val="center"/>
        <w:rPr>
          <w:b/>
          <w:bCs/>
          <w:color w:val="000000"/>
        </w:rPr>
      </w:pPr>
      <w:r>
        <w:rPr>
          <w:b/>
          <w:bCs/>
          <w:color w:val="000000"/>
        </w:rPr>
        <w:t xml:space="preserve">PORTAL Y APLICACIÓN WEB PARA EL </w:t>
      </w:r>
      <w:r w:rsidR="00F81D06">
        <w:rPr>
          <w:b/>
          <w:bCs/>
          <w:color w:val="000000"/>
        </w:rPr>
        <w:t xml:space="preserve">CONTROL E HISTORIAL MÉDICO DE </w:t>
      </w:r>
      <w:r w:rsidR="00F81D06">
        <w:rPr>
          <w:b/>
          <w:bCs/>
          <w:color w:val="000000"/>
        </w:rPr>
        <w:t>LOS ANIMALES</w:t>
      </w:r>
      <w:r w:rsidR="00F81D06" w:rsidRPr="00F81D06">
        <w:rPr>
          <w:b/>
          <w:bCs/>
          <w:color w:val="000000"/>
        </w:rPr>
        <w:t xml:space="preserve"> DEL </w:t>
      </w:r>
      <w:r>
        <w:rPr>
          <w:b/>
          <w:bCs/>
          <w:color w:val="000000"/>
        </w:rPr>
        <w:t xml:space="preserve">MINI ZOOLÓGICO JUAN XXIII </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 xml:space="preserve">Héctor Orlando </w:t>
      </w:r>
      <w:proofErr w:type="spellStart"/>
      <w:r>
        <w:rPr>
          <w:szCs w:val="24"/>
          <w:lang w:val="es-PY"/>
        </w:rPr>
        <w:t>Vieyra</w:t>
      </w:r>
      <w:proofErr w:type="spellEnd"/>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146B27">
        <w:rPr>
          <w:b/>
          <w:szCs w:val="24"/>
          <w:lang w:val="es-PY"/>
        </w:rPr>
        <w:t>Año</w:t>
      </w:r>
    </w:p>
    <w:p w:rsidR="00AA5DB5" w:rsidRDefault="000C2377" w:rsidP="000C2377">
      <w:pPr>
        <w:jc w:val="center"/>
        <w:rPr>
          <w:sz w:val="32"/>
          <w:szCs w:val="32"/>
          <w:lang w:val="es-PY"/>
        </w:rPr>
      </w:pPr>
      <w:r w:rsidRPr="000C2377">
        <w:rPr>
          <w:sz w:val="32"/>
          <w:szCs w:val="32"/>
          <w:lang w:val="es-PY"/>
        </w:rPr>
        <w:br w:type="page"/>
      </w:r>
    </w:p>
    <w:p w:rsidR="00AA5DB5" w:rsidRDefault="00AA5DB5" w:rsidP="000C2377">
      <w:pPr>
        <w:jc w:val="center"/>
        <w:rPr>
          <w:sz w:val="32"/>
          <w:szCs w:val="32"/>
          <w:lang w:val="es-PY"/>
        </w:rPr>
      </w:pPr>
    </w:p>
    <w:p w:rsidR="00AA5DB5" w:rsidRDefault="00AA5DB5" w:rsidP="000C2377">
      <w:pPr>
        <w:jc w:val="center"/>
        <w:rPr>
          <w:sz w:val="32"/>
          <w:szCs w:val="32"/>
          <w:lang w:val="es-PY"/>
        </w:rPr>
      </w:pPr>
    </w:p>
    <w:p w:rsidR="000C2377" w:rsidRPr="00146B27" w:rsidRDefault="008A509A" w:rsidP="000C2377">
      <w:pPr>
        <w:jc w:val="center"/>
        <w:rPr>
          <w:rFonts w:ascii="Times New Roman" w:hAnsi="Times New Roman"/>
          <w:szCs w:val="24"/>
          <w:lang w:val="es-PY"/>
        </w:rPr>
      </w:pPr>
      <w:r>
        <w:rPr>
          <w:rFonts w:ascii="Times New Roman" w:hAnsi="Times New Roman"/>
          <w:szCs w:val="24"/>
          <w:lang w:val="es-PY"/>
        </w:rPr>
        <w:t>Héctor</w:t>
      </w:r>
      <w:r w:rsidR="00803DEB">
        <w:rPr>
          <w:rFonts w:ascii="Times New Roman" w:hAnsi="Times New Roman"/>
          <w:szCs w:val="24"/>
          <w:lang w:val="es-PY"/>
        </w:rPr>
        <w:t xml:space="preserve"> Orlando </w:t>
      </w:r>
      <w:proofErr w:type="spellStart"/>
      <w:r w:rsidR="00803DEB">
        <w:rPr>
          <w:rFonts w:ascii="Times New Roman" w:hAnsi="Times New Roman"/>
          <w:szCs w:val="24"/>
          <w:lang w:val="es-PY"/>
        </w:rPr>
        <w:t>Vieyra</w:t>
      </w:r>
      <w:proofErr w:type="spellEnd"/>
      <w:r w:rsidR="00803DEB">
        <w:rPr>
          <w:rFonts w:ascii="Times New Roman" w:hAnsi="Times New Roman"/>
          <w:szCs w:val="24"/>
          <w:lang w:val="es-PY"/>
        </w:rPr>
        <w:t xml:space="preserve">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F81D06" w:rsidRPr="00F81D06" w:rsidRDefault="00F81D06" w:rsidP="00F81D06">
      <w:pPr>
        <w:pStyle w:val="NormalWeb"/>
        <w:spacing w:before="0" w:beforeAutospacing="0" w:after="0" w:afterAutospacing="0" w:line="480" w:lineRule="auto"/>
        <w:jc w:val="center"/>
        <w:rPr>
          <w:b/>
          <w:bCs/>
          <w:color w:val="000000"/>
        </w:rPr>
      </w:pPr>
      <w:r>
        <w:rPr>
          <w:b/>
          <w:bCs/>
          <w:color w:val="000000"/>
        </w:rPr>
        <w:t>PORTAL Y APLICACIÓN WEB PARA EL CONTROL E HISTORIAL MÉDICO DE LOS ANIMALES</w:t>
      </w:r>
      <w:r w:rsidRPr="00F81D06">
        <w:rPr>
          <w:b/>
          <w:bCs/>
          <w:color w:val="000000"/>
        </w:rPr>
        <w:t xml:space="preserve"> DEL </w:t>
      </w:r>
      <w:r>
        <w:rPr>
          <w:b/>
          <w:bCs/>
          <w:color w:val="000000"/>
        </w:rPr>
        <w:t xml:space="preserve">MINI ZOOLÓGICO JUAN XXIII </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r w:rsidR="00AA5DB5">
        <w:t xml:space="preserve">Ing. Gabriela Cuba </w:t>
      </w:r>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AA5DB5" w:rsidP="008C2A41">
      <w:pPr>
        <w:spacing w:line="240" w:lineRule="auto"/>
        <w:jc w:val="center"/>
        <w:rPr>
          <w:szCs w:val="24"/>
          <w:lang w:val="es-PY"/>
        </w:rPr>
      </w:pPr>
      <w:r>
        <w:rPr>
          <w:b/>
          <w:szCs w:val="24"/>
          <w:lang w:val="es-PY"/>
        </w:rPr>
        <w:t>Agosto,</w:t>
      </w:r>
      <w:r w:rsidR="008C2A41">
        <w:rPr>
          <w:b/>
          <w:szCs w:val="24"/>
          <w:lang w:val="es-PY"/>
        </w:rPr>
        <w:t xml:space="preserve"> </w:t>
      </w:r>
      <w:r>
        <w:rPr>
          <w:b/>
          <w:szCs w:val="24"/>
          <w:lang w:val="es-PY"/>
        </w:rPr>
        <w:t>2018</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br w:type="page"/>
      </w:r>
    </w:p>
    <w:p w:rsidR="002A0E90" w:rsidRDefault="00FC4646" w:rsidP="002A0E90">
      <w:pPr>
        <w:rPr>
          <w:b/>
        </w:rPr>
      </w:pPr>
      <w:r w:rsidRPr="00FC4646">
        <w:rPr>
          <w:b/>
          <w:highlight w:val="yellow"/>
        </w:rPr>
        <w:lastRenderedPageBreak/>
        <w:t xml:space="preserve">Ficha </w:t>
      </w:r>
      <w:proofErr w:type="spellStart"/>
      <w:r w:rsidRPr="00FC4646">
        <w:rPr>
          <w:b/>
          <w:highlight w:val="yellow"/>
        </w:rPr>
        <w:t>Catalográ</w:t>
      </w:r>
      <w:r w:rsidR="007171F5">
        <w:rPr>
          <w:b/>
          <w:highlight w:val="yellow"/>
        </w:rPr>
        <w:t>fica</w:t>
      </w:r>
      <w:proofErr w:type="spellEnd"/>
      <w:r w:rsidR="007171F5">
        <w:rPr>
          <w:b/>
          <w:highlight w:val="yellow"/>
        </w:rPr>
        <w:t xml:space="preserve">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AA5DB5" w:rsidP="00996B85">
      <w:pPr>
        <w:pStyle w:val="NormalWeb"/>
        <w:spacing w:before="0" w:beforeAutospacing="0" w:after="0" w:afterAutospacing="0" w:line="480" w:lineRule="auto"/>
      </w:pPr>
      <w:proofErr w:type="spellStart"/>
      <w:r>
        <w:t>Vieyra</w:t>
      </w:r>
      <w:proofErr w:type="spellEnd"/>
      <w:r w:rsidR="00FC4646">
        <w:t xml:space="preserve">, </w:t>
      </w:r>
      <w:r>
        <w:t>Héctor Orlando</w:t>
      </w:r>
      <w:r w:rsidR="00FC4646">
        <w:t xml:space="preserve"> (201</w:t>
      </w:r>
      <w:r>
        <w:t>8</w:t>
      </w:r>
      <w:r w:rsidR="00FC4646">
        <w:t xml:space="preserve">). </w:t>
      </w:r>
      <w:r w:rsidRPr="00996B85">
        <w:rPr>
          <w:bCs/>
          <w:color w:val="000000"/>
        </w:rPr>
        <w:t>Portal y</w:t>
      </w:r>
      <w:r w:rsidR="00996B85">
        <w:rPr>
          <w:bCs/>
          <w:color w:val="000000"/>
        </w:rPr>
        <w:t xml:space="preserve"> Aplicación w</w:t>
      </w:r>
      <w:r w:rsidRPr="00996B85">
        <w:rPr>
          <w:bCs/>
          <w:color w:val="000000"/>
        </w:rPr>
        <w:t xml:space="preserve">eb para </w:t>
      </w:r>
      <w:r w:rsidR="00F81D06" w:rsidRPr="00996B85">
        <w:rPr>
          <w:bCs/>
          <w:color w:val="000000"/>
        </w:rPr>
        <w:t>el Control e Historial Médico de los Animales</w:t>
      </w:r>
      <w:r w:rsidR="00F81D06" w:rsidRPr="00996B85">
        <w:rPr>
          <w:bCs/>
          <w:color w:val="000000"/>
        </w:rPr>
        <w:t xml:space="preserve"> </w:t>
      </w:r>
      <w:r w:rsidR="00F81D06">
        <w:rPr>
          <w:bCs/>
          <w:color w:val="000000"/>
        </w:rPr>
        <w:t>d</w:t>
      </w:r>
      <w:r w:rsidRPr="00996B85">
        <w:rPr>
          <w:bCs/>
          <w:color w:val="000000"/>
        </w:rPr>
        <w:t>el Mini Zoológico Juan XXIII</w:t>
      </w:r>
      <w:r w:rsidR="00FC4646">
        <w:t>. Encarnación, Universidad Autónoma de Encarnación, 122 p.</w:t>
      </w:r>
    </w:p>
    <w:p w:rsidR="00FC4646" w:rsidRDefault="00FC4646" w:rsidP="00FC4646">
      <w:pPr>
        <w:ind w:right="571"/>
      </w:pPr>
      <w:r>
        <w:t>O</w:t>
      </w:r>
      <w:r w:rsidR="00996B85">
        <w:t>rientadora</w:t>
      </w:r>
      <w:r>
        <w:t xml:space="preserve">: </w:t>
      </w:r>
      <w:r w:rsidR="00996B85">
        <w:t>Ing. Gabriela Cuba</w:t>
      </w: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00996B85">
        <w:t>Licenciado</w:t>
      </w:r>
      <w:r w:rsidRPr="00A8139D">
        <w:t xml:space="preserve">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 xml:space="preserve">Línea de investigación: </w:t>
      </w:r>
      <w:r w:rsidRPr="00996B85">
        <w:rPr>
          <w:highlight w:val="yellow"/>
        </w:rPr>
        <w:t>Reingeniería de Negocios</w:t>
      </w:r>
      <w:r>
        <w:tab/>
      </w:r>
    </w:p>
    <w:p w:rsidR="00FC4646" w:rsidRDefault="00FC4646" w:rsidP="00FC4646">
      <w:pPr>
        <w:ind w:right="571"/>
        <w:jc w:val="both"/>
      </w:pPr>
      <w:r>
        <w:t xml:space="preserve">Palabras claves: </w:t>
      </w:r>
      <w:r w:rsidRPr="00996B85">
        <w:rPr>
          <w:highlight w:val="yellow"/>
        </w:rPr>
        <w:t>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 xml:space="preserve">PORTAL Y APLICACIÓN WEB PARA EL </w:t>
      </w:r>
      <w:r w:rsidR="00F81D06">
        <w:rPr>
          <w:b/>
          <w:bCs/>
          <w:color w:val="000000"/>
        </w:rPr>
        <w:t xml:space="preserve">CONTROL E HISTORIAL MÉDICO DE LOS </w:t>
      </w:r>
      <w:proofErr w:type="gramStart"/>
      <w:r w:rsidR="00F81D06">
        <w:rPr>
          <w:b/>
          <w:bCs/>
          <w:color w:val="000000"/>
        </w:rPr>
        <w:t>ANIMALES</w:t>
      </w:r>
      <w:r w:rsidR="00F81D06">
        <w:rPr>
          <w:b/>
          <w:bCs/>
          <w:color w:val="000000"/>
        </w:rPr>
        <w:t xml:space="preserve">  DEL</w:t>
      </w:r>
      <w:proofErr w:type="gramEnd"/>
      <w:r w:rsidR="00F81D06">
        <w:rPr>
          <w:b/>
          <w:bCs/>
          <w:color w:val="000000"/>
        </w:rPr>
        <w:t xml:space="preserve"> </w:t>
      </w:r>
      <w:r w:rsidR="00803DEB">
        <w:rPr>
          <w:b/>
          <w:bCs/>
          <w:color w:val="000000"/>
        </w:rPr>
        <w:t xml:space="preserve">MINI ZOOLÓGICO JUAN XXIII </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F81D06"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3498528" w:history="1">
        <w:r w:rsidR="00F81D06" w:rsidRPr="00AE6E25">
          <w:rPr>
            <w:rStyle w:val="Hipervnculo"/>
            <w:noProof/>
          </w:rPr>
          <w:t>Portal y Aplicación Web pa</w:t>
        </w:r>
        <w:r w:rsidR="00F81D06" w:rsidRPr="00AE6E25">
          <w:rPr>
            <w:rStyle w:val="Hipervnculo"/>
            <w:noProof/>
          </w:rPr>
          <w:t>r</w:t>
        </w:r>
        <w:r w:rsidR="00F81D06" w:rsidRPr="00AE6E25">
          <w:rPr>
            <w:rStyle w:val="Hipervnculo"/>
            <w:noProof/>
          </w:rPr>
          <w:t>a el Mini Zoológico Juan XXIII para el Control e Historial Médico de los Animales</w:t>
        </w:r>
        <w:r w:rsidR="00F81D06">
          <w:rPr>
            <w:noProof/>
            <w:webHidden/>
          </w:rPr>
          <w:tab/>
        </w:r>
        <w:r w:rsidR="00F81D06">
          <w:rPr>
            <w:noProof/>
            <w:webHidden/>
          </w:rPr>
          <w:fldChar w:fldCharType="begin"/>
        </w:r>
        <w:r w:rsidR="00F81D06">
          <w:rPr>
            <w:noProof/>
            <w:webHidden/>
          </w:rPr>
          <w:instrText xml:space="preserve"> PAGEREF _Toc513498528 \h </w:instrText>
        </w:r>
        <w:r w:rsidR="00F81D06">
          <w:rPr>
            <w:noProof/>
            <w:webHidden/>
          </w:rPr>
        </w:r>
        <w:r w:rsidR="00F81D06">
          <w:rPr>
            <w:noProof/>
            <w:webHidden/>
          </w:rPr>
          <w:fldChar w:fldCharType="separate"/>
        </w:r>
        <w:r w:rsidR="00F81D06">
          <w:rPr>
            <w:noProof/>
            <w:webHidden/>
          </w:rPr>
          <w:t>5</w:t>
        </w:r>
        <w:r w:rsidR="00F81D06">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29" w:history="1">
        <w:r w:rsidRPr="00AE6E25">
          <w:rPr>
            <w:rStyle w:val="Hipervnculo"/>
            <w:noProof/>
            <w:lang w:val="es-ES_tradnl"/>
          </w:rPr>
          <w:t>Planteamiento del Problema</w:t>
        </w:r>
        <w:r>
          <w:rPr>
            <w:noProof/>
            <w:webHidden/>
          </w:rPr>
          <w:tab/>
        </w:r>
        <w:r>
          <w:rPr>
            <w:noProof/>
            <w:webHidden/>
          </w:rPr>
          <w:fldChar w:fldCharType="begin"/>
        </w:r>
        <w:r>
          <w:rPr>
            <w:noProof/>
            <w:webHidden/>
          </w:rPr>
          <w:instrText xml:space="preserve"> PAGEREF _Toc513498529 \h </w:instrText>
        </w:r>
        <w:r>
          <w:rPr>
            <w:noProof/>
            <w:webHidden/>
          </w:rPr>
        </w:r>
        <w:r>
          <w:rPr>
            <w:noProof/>
            <w:webHidden/>
          </w:rPr>
          <w:fldChar w:fldCharType="separate"/>
        </w:r>
        <w:r>
          <w:rPr>
            <w:noProof/>
            <w:webHidden/>
          </w:rPr>
          <w:t>6</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30" w:history="1">
        <w:r w:rsidRPr="00AE6E25">
          <w:rPr>
            <w:rStyle w:val="Hipervnculo"/>
            <w:noProof/>
          </w:rPr>
          <w:t>Preguntas Específicas de Investigación</w:t>
        </w:r>
        <w:r>
          <w:rPr>
            <w:noProof/>
            <w:webHidden/>
          </w:rPr>
          <w:tab/>
        </w:r>
        <w:r>
          <w:rPr>
            <w:noProof/>
            <w:webHidden/>
          </w:rPr>
          <w:fldChar w:fldCharType="begin"/>
        </w:r>
        <w:r>
          <w:rPr>
            <w:noProof/>
            <w:webHidden/>
          </w:rPr>
          <w:instrText xml:space="preserve"> PAGEREF _Toc513498530 \h </w:instrText>
        </w:r>
        <w:r>
          <w:rPr>
            <w:noProof/>
            <w:webHidden/>
          </w:rPr>
        </w:r>
        <w:r>
          <w:rPr>
            <w:noProof/>
            <w:webHidden/>
          </w:rPr>
          <w:fldChar w:fldCharType="separate"/>
        </w:r>
        <w:r>
          <w:rPr>
            <w:noProof/>
            <w:webHidden/>
          </w:rPr>
          <w:t>8</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31" w:history="1">
        <w:r w:rsidRPr="00AE6E25">
          <w:rPr>
            <w:rStyle w:val="Hipervnculo"/>
            <w:noProof/>
          </w:rPr>
          <w:t>Objetivos</w:t>
        </w:r>
        <w:r>
          <w:rPr>
            <w:noProof/>
            <w:webHidden/>
          </w:rPr>
          <w:tab/>
        </w:r>
        <w:r>
          <w:rPr>
            <w:noProof/>
            <w:webHidden/>
          </w:rPr>
          <w:fldChar w:fldCharType="begin"/>
        </w:r>
        <w:r>
          <w:rPr>
            <w:noProof/>
            <w:webHidden/>
          </w:rPr>
          <w:instrText xml:space="preserve"> PAGEREF _Toc513498531 \h </w:instrText>
        </w:r>
        <w:r>
          <w:rPr>
            <w:noProof/>
            <w:webHidden/>
          </w:rPr>
        </w:r>
        <w:r>
          <w:rPr>
            <w:noProof/>
            <w:webHidden/>
          </w:rPr>
          <w:fldChar w:fldCharType="separate"/>
        </w:r>
        <w:r>
          <w:rPr>
            <w:noProof/>
            <w:webHidden/>
          </w:rPr>
          <w:t>8</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32" w:history="1">
        <w:r w:rsidRPr="00AE6E25">
          <w:rPr>
            <w:rStyle w:val="Hipervnculo"/>
            <w:noProof/>
          </w:rPr>
          <w:t>General</w:t>
        </w:r>
        <w:r>
          <w:rPr>
            <w:noProof/>
            <w:webHidden/>
          </w:rPr>
          <w:tab/>
        </w:r>
        <w:r>
          <w:rPr>
            <w:noProof/>
            <w:webHidden/>
          </w:rPr>
          <w:fldChar w:fldCharType="begin"/>
        </w:r>
        <w:r>
          <w:rPr>
            <w:noProof/>
            <w:webHidden/>
          </w:rPr>
          <w:instrText xml:space="preserve"> PAGEREF _Toc513498532 \h </w:instrText>
        </w:r>
        <w:r>
          <w:rPr>
            <w:noProof/>
            <w:webHidden/>
          </w:rPr>
        </w:r>
        <w:r>
          <w:rPr>
            <w:noProof/>
            <w:webHidden/>
          </w:rPr>
          <w:fldChar w:fldCharType="separate"/>
        </w:r>
        <w:r>
          <w:rPr>
            <w:noProof/>
            <w:webHidden/>
          </w:rPr>
          <w:t>8</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33" w:history="1">
        <w:r w:rsidRPr="00AE6E25">
          <w:rPr>
            <w:rStyle w:val="Hipervnculo"/>
            <w:noProof/>
          </w:rPr>
          <w:t>Específicos</w:t>
        </w:r>
        <w:r>
          <w:rPr>
            <w:noProof/>
            <w:webHidden/>
          </w:rPr>
          <w:tab/>
        </w:r>
        <w:r>
          <w:rPr>
            <w:noProof/>
            <w:webHidden/>
          </w:rPr>
          <w:fldChar w:fldCharType="begin"/>
        </w:r>
        <w:r>
          <w:rPr>
            <w:noProof/>
            <w:webHidden/>
          </w:rPr>
          <w:instrText xml:space="preserve"> PAGEREF _Toc513498533 \h </w:instrText>
        </w:r>
        <w:r>
          <w:rPr>
            <w:noProof/>
            <w:webHidden/>
          </w:rPr>
        </w:r>
        <w:r>
          <w:rPr>
            <w:noProof/>
            <w:webHidden/>
          </w:rPr>
          <w:fldChar w:fldCharType="separate"/>
        </w:r>
        <w:r>
          <w:rPr>
            <w:noProof/>
            <w:webHidden/>
          </w:rPr>
          <w:t>9</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34" w:history="1">
        <w:r w:rsidRPr="00AE6E25">
          <w:rPr>
            <w:rStyle w:val="Hipervnculo"/>
            <w:noProof/>
          </w:rPr>
          <w:t>Justificación</w:t>
        </w:r>
        <w:r>
          <w:rPr>
            <w:noProof/>
            <w:webHidden/>
          </w:rPr>
          <w:tab/>
        </w:r>
        <w:r>
          <w:rPr>
            <w:noProof/>
            <w:webHidden/>
          </w:rPr>
          <w:fldChar w:fldCharType="begin"/>
        </w:r>
        <w:r>
          <w:rPr>
            <w:noProof/>
            <w:webHidden/>
          </w:rPr>
          <w:instrText xml:space="preserve"> PAGEREF _Toc513498534 \h </w:instrText>
        </w:r>
        <w:r>
          <w:rPr>
            <w:noProof/>
            <w:webHidden/>
          </w:rPr>
        </w:r>
        <w:r>
          <w:rPr>
            <w:noProof/>
            <w:webHidden/>
          </w:rPr>
          <w:fldChar w:fldCharType="separate"/>
        </w:r>
        <w:r>
          <w:rPr>
            <w:noProof/>
            <w:webHidden/>
          </w:rPr>
          <w:t>9</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35" w:history="1">
        <w:r w:rsidRPr="00AE6E25">
          <w:rPr>
            <w:rStyle w:val="Hipervnculo"/>
            <w:noProof/>
            <w:lang w:val="es-PY"/>
          </w:rPr>
          <w:t>Este es un Título Uno</w:t>
        </w:r>
        <w:r>
          <w:rPr>
            <w:noProof/>
            <w:webHidden/>
          </w:rPr>
          <w:tab/>
        </w:r>
        <w:r>
          <w:rPr>
            <w:noProof/>
            <w:webHidden/>
          </w:rPr>
          <w:fldChar w:fldCharType="begin"/>
        </w:r>
        <w:r>
          <w:rPr>
            <w:noProof/>
            <w:webHidden/>
          </w:rPr>
          <w:instrText xml:space="preserve"> PAGEREF _Toc513498535 \h </w:instrText>
        </w:r>
        <w:r>
          <w:rPr>
            <w:noProof/>
            <w:webHidden/>
          </w:rPr>
        </w:r>
        <w:r>
          <w:rPr>
            <w:noProof/>
            <w:webHidden/>
          </w:rPr>
          <w:fldChar w:fldCharType="separate"/>
        </w:r>
        <w:r>
          <w:rPr>
            <w:noProof/>
            <w:webHidden/>
          </w:rPr>
          <w:t>11</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36" w:history="1">
        <w:r w:rsidRPr="00AE6E25">
          <w:rPr>
            <w:rStyle w:val="Hipervnculo"/>
            <w:noProof/>
            <w:lang w:val="es-PY"/>
          </w:rPr>
          <w:t>Este es un Título Dos</w:t>
        </w:r>
        <w:r>
          <w:rPr>
            <w:noProof/>
            <w:webHidden/>
          </w:rPr>
          <w:tab/>
        </w:r>
        <w:r>
          <w:rPr>
            <w:noProof/>
            <w:webHidden/>
          </w:rPr>
          <w:fldChar w:fldCharType="begin"/>
        </w:r>
        <w:r>
          <w:rPr>
            <w:noProof/>
            <w:webHidden/>
          </w:rPr>
          <w:instrText xml:space="preserve"> PAGEREF _Toc513498536 \h </w:instrText>
        </w:r>
        <w:r>
          <w:rPr>
            <w:noProof/>
            <w:webHidden/>
          </w:rPr>
        </w:r>
        <w:r>
          <w:rPr>
            <w:noProof/>
            <w:webHidden/>
          </w:rPr>
          <w:fldChar w:fldCharType="separate"/>
        </w:r>
        <w:r>
          <w:rPr>
            <w:noProof/>
            <w:webHidden/>
          </w:rPr>
          <w:t>11</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37" w:history="1">
        <w:r w:rsidRPr="00AE6E25">
          <w:rPr>
            <w:rStyle w:val="Hipervnculo"/>
            <w:noProof/>
            <w:lang w:val="es-PY"/>
          </w:rPr>
          <w:t>Este es un título tres.</w:t>
        </w:r>
        <w:r>
          <w:rPr>
            <w:noProof/>
            <w:webHidden/>
          </w:rPr>
          <w:tab/>
        </w:r>
        <w:r>
          <w:rPr>
            <w:noProof/>
            <w:webHidden/>
          </w:rPr>
          <w:fldChar w:fldCharType="begin"/>
        </w:r>
        <w:r>
          <w:rPr>
            <w:noProof/>
            <w:webHidden/>
          </w:rPr>
          <w:instrText xml:space="preserve"> PAGEREF _Toc513498537 \h </w:instrText>
        </w:r>
        <w:r>
          <w:rPr>
            <w:noProof/>
            <w:webHidden/>
          </w:rPr>
        </w:r>
        <w:r>
          <w:rPr>
            <w:noProof/>
            <w:webHidden/>
          </w:rPr>
          <w:fldChar w:fldCharType="separate"/>
        </w:r>
        <w:r>
          <w:rPr>
            <w:noProof/>
            <w:webHidden/>
          </w:rPr>
          <w:t>11</w:t>
        </w:r>
        <w:r>
          <w:rPr>
            <w:noProof/>
            <w:webHidden/>
          </w:rPr>
          <w:fldChar w:fldCharType="end"/>
        </w:r>
      </w:hyperlink>
    </w:p>
    <w:p w:rsidR="00F81D06" w:rsidRDefault="00F81D06">
      <w:pPr>
        <w:pStyle w:val="TDC4"/>
        <w:rPr>
          <w:rFonts w:asciiTheme="minorHAnsi" w:eastAsiaTheme="minorEastAsia" w:hAnsiTheme="minorHAnsi" w:cstheme="minorBidi"/>
          <w:noProof/>
          <w:sz w:val="22"/>
          <w:szCs w:val="22"/>
          <w:lang w:val="es-ES" w:eastAsia="es-ES"/>
        </w:rPr>
      </w:pPr>
      <w:hyperlink w:anchor="_Toc513498538" w:history="1">
        <w:r w:rsidRPr="00AE6E25">
          <w:rPr>
            <w:rStyle w:val="Hipervnculo"/>
            <w:noProof/>
            <w:lang w:val="es-PY"/>
          </w:rPr>
          <w:t>Este es un título cuatro.</w:t>
        </w:r>
        <w:r>
          <w:rPr>
            <w:noProof/>
            <w:webHidden/>
          </w:rPr>
          <w:tab/>
        </w:r>
        <w:r>
          <w:rPr>
            <w:noProof/>
            <w:webHidden/>
          </w:rPr>
          <w:fldChar w:fldCharType="begin"/>
        </w:r>
        <w:r>
          <w:rPr>
            <w:noProof/>
            <w:webHidden/>
          </w:rPr>
          <w:instrText xml:space="preserve"> PAGEREF _Toc513498538 \h </w:instrText>
        </w:r>
        <w:r>
          <w:rPr>
            <w:noProof/>
            <w:webHidden/>
          </w:rPr>
        </w:r>
        <w:r>
          <w:rPr>
            <w:noProof/>
            <w:webHidden/>
          </w:rPr>
          <w:fldChar w:fldCharType="separate"/>
        </w:r>
        <w:r>
          <w:rPr>
            <w:noProof/>
            <w:webHidden/>
          </w:rPr>
          <w:t>11</w:t>
        </w:r>
        <w:r>
          <w:rPr>
            <w:noProof/>
            <w:webHidden/>
          </w:rPr>
          <w:fldChar w:fldCharType="end"/>
        </w:r>
      </w:hyperlink>
    </w:p>
    <w:p w:rsidR="00F81D06" w:rsidRDefault="00F81D06">
      <w:pPr>
        <w:pStyle w:val="TDC5"/>
        <w:rPr>
          <w:rFonts w:asciiTheme="minorHAnsi" w:eastAsiaTheme="minorEastAsia" w:hAnsiTheme="minorHAnsi" w:cstheme="minorBidi"/>
          <w:noProof/>
          <w:sz w:val="22"/>
          <w:szCs w:val="22"/>
          <w:lang w:val="es-ES" w:eastAsia="es-ES"/>
        </w:rPr>
      </w:pPr>
      <w:hyperlink w:anchor="_Toc513498539" w:history="1">
        <w:r w:rsidRPr="00AE6E25">
          <w:rPr>
            <w:rStyle w:val="Hipervnculo"/>
            <w:noProof/>
            <w:lang w:val="es-PY"/>
          </w:rPr>
          <w:t>Este es un título cinco.</w:t>
        </w:r>
        <w:r>
          <w:rPr>
            <w:noProof/>
            <w:webHidden/>
          </w:rPr>
          <w:tab/>
        </w:r>
        <w:r>
          <w:rPr>
            <w:noProof/>
            <w:webHidden/>
          </w:rPr>
          <w:fldChar w:fldCharType="begin"/>
        </w:r>
        <w:r>
          <w:rPr>
            <w:noProof/>
            <w:webHidden/>
          </w:rPr>
          <w:instrText xml:space="preserve"> PAGEREF _Toc513498539 \h </w:instrText>
        </w:r>
        <w:r>
          <w:rPr>
            <w:noProof/>
            <w:webHidden/>
          </w:rPr>
        </w:r>
        <w:r>
          <w:rPr>
            <w:noProof/>
            <w:webHidden/>
          </w:rPr>
          <w:fldChar w:fldCharType="separate"/>
        </w:r>
        <w:r>
          <w:rPr>
            <w:noProof/>
            <w:webHidden/>
          </w:rPr>
          <w:t>11</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40" w:history="1">
        <w:r w:rsidRPr="00AE6E25">
          <w:rPr>
            <w:rStyle w:val="Hipervnculo"/>
            <w:noProof/>
            <w:lang w:val="es-PY"/>
          </w:rPr>
          <w:t>Revisión de Literatura</w:t>
        </w:r>
        <w:r>
          <w:rPr>
            <w:noProof/>
            <w:webHidden/>
          </w:rPr>
          <w:tab/>
        </w:r>
        <w:r>
          <w:rPr>
            <w:noProof/>
            <w:webHidden/>
          </w:rPr>
          <w:fldChar w:fldCharType="begin"/>
        </w:r>
        <w:r>
          <w:rPr>
            <w:noProof/>
            <w:webHidden/>
          </w:rPr>
          <w:instrText xml:space="preserve"> PAGEREF _Toc513498540 \h </w:instrText>
        </w:r>
        <w:r>
          <w:rPr>
            <w:noProof/>
            <w:webHidden/>
          </w:rPr>
        </w:r>
        <w:r>
          <w:rPr>
            <w:noProof/>
            <w:webHidden/>
          </w:rPr>
          <w:fldChar w:fldCharType="separate"/>
        </w:r>
        <w:r>
          <w:rPr>
            <w:noProof/>
            <w:webHidden/>
          </w:rPr>
          <w:t>12</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41" w:history="1">
        <w:r w:rsidRPr="00AE6E25">
          <w:rPr>
            <w:rStyle w:val="Hipervnculo"/>
            <w:noProof/>
            <w:lang w:val="es-PY"/>
          </w:rPr>
          <w:t>Antecedentes</w:t>
        </w:r>
        <w:r>
          <w:rPr>
            <w:noProof/>
            <w:webHidden/>
          </w:rPr>
          <w:tab/>
        </w:r>
        <w:r>
          <w:rPr>
            <w:noProof/>
            <w:webHidden/>
          </w:rPr>
          <w:fldChar w:fldCharType="begin"/>
        </w:r>
        <w:r>
          <w:rPr>
            <w:noProof/>
            <w:webHidden/>
          </w:rPr>
          <w:instrText xml:space="preserve"> PAGEREF _Toc513498541 \h </w:instrText>
        </w:r>
        <w:r>
          <w:rPr>
            <w:noProof/>
            <w:webHidden/>
          </w:rPr>
        </w:r>
        <w:r>
          <w:rPr>
            <w:noProof/>
            <w:webHidden/>
          </w:rPr>
          <w:fldChar w:fldCharType="separate"/>
        </w:r>
        <w:r>
          <w:rPr>
            <w:noProof/>
            <w:webHidden/>
          </w:rPr>
          <w:t>12</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42" w:history="1">
        <w:r w:rsidRPr="00AE6E25">
          <w:rPr>
            <w:rStyle w:val="Hipervnculo"/>
            <w:noProof/>
            <w:lang w:val="es-PY"/>
          </w:rPr>
          <w:t>Este es un título tres.</w:t>
        </w:r>
        <w:r>
          <w:rPr>
            <w:noProof/>
            <w:webHidden/>
          </w:rPr>
          <w:tab/>
        </w:r>
        <w:r>
          <w:rPr>
            <w:noProof/>
            <w:webHidden/>
          </w:rPr>
          <w:fldChar w:fldCharType="begin"/>
        </w:r>
        <w:r>
          <w:rPr>
            <w:noProof/>
            <w:webHidden/>
          </w:rPr>
          <w:instrText xml:space="preserve"> PAGEREF _Toc513498542 \h </w:instrText>
        </w:r>
        <w:r>
          <w:rPr>
            <w:noProof/>
            <w:webHidden/>
          </w:rPr>
        </w:r>
        <w:r>
          <w:rPr>
            <w:noProof/>
            <w:webHidden/>
          </w:rPr>
          <w:fldChar w:fldCharType="separate"/>
        </w:r>
        <w:r>
          <w:rPr>
            <w:noProof/>
            <w:webHidden/>
          </w:rPr>
          <w:t>13</w:t>
        </w:r>
        <w:r>
          <w:rPr>
            <w:noProof/>
            <w:webHidden/>
          </w:rPr>
          <w:fldChar w:fldCharType="end"/>
        </w:r>
      </w:hyperlink>
    </w:p>
    <w:p w:rsidR="00F81D06" w:rsidRDefault="00F81D06">
      <w:pPr>
        <w:pStyle w:val="TDC4"/>
        <w:rPr>
          <w:rFonts w:asciiTheme="minorHAnsi" w:eastAsiaTheme="minorEastAsia" w:hAnsiTheme="minorHAnsi" w:cstheme="minorBidi"/>
          <w:noProof/>
          <w:sz w:val="22"/>
          <w:szCs w:val="22"/>
          <w:lang w:val="es-ES" w:eastAsia="es-ES"/>
        </w:rPr>
      </w:pPr>
      <w:hyperlink w:anchor="_Toc513498543" w:history="1">
        <w:r w:rsidRPr="00AE6E25">
          <w:rPr>
            <w:rStyle w:val="Hipervnculo"/>
            <w:noProof/>
            <w:lang w:val="es-PY"/>
          </w:rPr>
          <w:t>Este es un título cuatro.</w:t>
        </w:r>
        <w:r>
          <w:rPr>
            <w:noProof/>
            <w:webHidden/>
          </w:rPr>
          <w:tab/>
        </w:r>
        <w:r>
          <w:rPr>
            <w:noProof/>
            <w:webHidden/>
          </w:rPr>
          <w:fldChar w:fldCharType="begin"/>
        </w:r>
        <w:r>
          <w:rPr>
            <w:noProof/>
            <w:webHidden/>
          </w:rPr>
          <w:instrText xml:space="preserve"> PAGEREF _Toc513498543 \h </w:instrText>
        </w:r>
        <w:r>
          <w:rPr>
            <w:noProof/>
            <w:webHidden/>
          </w:rPr>
        </w:r>
        <w:r>
          <w:rPr>
            <w:noProof/>
            <w:webHidden/>
          </w:rPr>
          <w:fldChar w:fldCharType="separate"/>
        </w:r>
        <w:r>
          <w:rPr>
            <w:noProof/>
            <w:webHidden/>
          </w:rPr>
          <w:t>13</w:t>
        </w:r>
        <w:r>
          <w:rPr>
            <w:noProof/>
            <w:webHidden/>
          </w:rPr>
          <w:fldChar w:fldCharType="end"/>
        </w:r>
      </w:hyperlink>
    </w:p>
    <w:p w:rsidR="00F81D06" w:rsidRDefault="00F81D06">
      <w:pPr>
        <w:pStyle w:val="TDC5"/>
        <w:rPr>
          <w:rFonts w:asciiTheme="minorHAnsi" w:eastAsiaTheme="minorEastAsia" w:hAnsiTheme="minorHAnsi" w:cstheme="minorBidi"/>
          <w:noProof/>
          <w:sz w:val="22"/>
          <w:szCs w:val="22"/>
          <w:lang w:val="es-ES" w:eastAsia="es-ES"/>
        </w:rPr>
      </w:pPr>
      <w:hyperlink w:anchor="_Toc513498544" w:history="1">
        <w:r w:rsidRPr="00AE6E25">
          <w:rPr>
            <w:rStyle w:val="Hipervnculo"/>
            <w:noProof/>
            <w:lang w:val="es-PY"/>
          </w:rPr>
          <w:t>Este es un título cinco.</w:t>
        </w:r>
        <w:r>
          <w:rPr>
            <w:noProof/>
            <w:webHidden/>
          </w:rPr>
          <w:tab/>
        </w:r>
        <w:r>
          <w:rPr>
            <w:noProof/>
            <w:webHidden/>
          </w:rPr>
          <w:fldChar w:fldCharType="begin"/>
        </w:r>
        <w:r>
          <w:rPr>
            <w:noProof/>
            <w:webHidden/>
          </w:rPr>
          <w:instrText xml:space="preserve"> PAGEREF _Toc513498544 \h </w:instrText>
        </w:r>
        <w:r>
          <w:rPr>
            <w:noProof/>
            <w:webHidden/>
          </w:rPr>
        </w:r>
        <w:r>
          <w:rPr>
            <w:noProof/>
            <w:webHidden/>
          </w:rPr>
          <w:fldChar w:fldCharType="separate"/>
        </w:r>
        <w:r>
          <w:rPr>
            <w:noProof/>
            <w:webHidden/>
          </w:rPr>
          <w:t>13</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45" w:history="1">
        <w:r w:rsidRPr="00AE6E25">
          <w:rPr>
            <w:rStyle w:val="Hipervnculo"/>
            <w:noProof/>
            <w:lang w:val="es-PY"/>
          </w:rPr>
          <w:t>Bases teóricas</w:t>
        </w:r>
        <w:r>
          <w:rPr>
            <w:noProof/>
            <w:webHidden/>
          </w:rPr>
          <w:tab/>
        </w:r>
        <w:r>
          <w:rPr>
            <w:noProof/>
            <w:webHidden/>
          </w:rPr>
          <w:fldChar w:fldCharType="begin"/>
        </w:r>
        <w:r>
          <w:rPr>
            <w:noProof/>
            <w:webHidden/>
          </w:rPr>
          <w:instrText xml:space="preserve"> PAGEREF _Toc513498545 \h </w:instrText>
        </w:r>
        <w:r>
          <w:rPr>
            <w:noProof/>
            <w:webHidden/>
          </w:rPr>
        </w:r>
        <w:r>
          <w:rPr>
            <w:noProof/>
            <w:webHidden/>
          </w:rPr>
          <w:fldChar w:fldCharType="separate"/>
        </w:r>
        <w:r>
          <w:rPr>
            <w:noProof/>
            <w:webHidden/>
          </w:rPr>
          <w:t>13</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46" w:history="1">
        <w:r w:rsidRPr="00AE6E25">
          <w:rPr>
            <w:rStyle w:val="Hipervnculo"/>
            <w:noProof/>
            <w:highlight w:val="yellow"/>
            <w:lang w:val="es-PY"/>
          </w:rPr>
          <w:t>Este es un título tres.</w:t>
        </w:r>
        <w:r>
          <w:rPr>
            <w:noProof/>
            <w:webHidden/>
          </w:rPr>
          <w:tab/>
        </w:r>
        <w:r>
          <w:rPr>
            <w:noProof/>
            <w:webHidden/>
          </w:rPr>
          <w:fldChar w:fldCharType="begin"/>
        </w:r>
        <w:r>
          <w:rPr>
            <w:noProof/>
            <w:webHidden/>
          </w:rPr>
          <w:instrText xml:space="preserve"> PAGEREF _Toc513498546 \h </w:instrText>
        </w:r>
        <w:r>
          <w:rPr>
            <w:noProof/>
            <w:webHidden/>
          </w:rPr>
        </w:r>
        <w:r>
          <w:rPr>
            <w:noProof/>
            <w:webHidden/>
          </w:rPr>
          <w:fldChar w:fldCharType="separate"/>
        </w:r>
        <w:r>
          <w:rPr>
            <w:noProof/>
            <w:webHidden/>
          </w:rPr>
          <w:t>31</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47" w:history="1">
        <w:r w:rsidRPr="00AE6E25">
          <w:rPr>
            <w:rStyle w:val="Hipervnculo"/>
            <w:noProof/>
            <w:lang w:val="es-PY"/>
          </w:rPr>
          <w:t>Metodología o Materiales y Métodos</w:t>
        </w:r>
        <w:r>
          <w:rPr>
            <w:noProof/>
            <w:webHidden/>
          </w:rPr>
          <w:tab/>
        </w:r>
        <w:r>
          <w:rPr>
            <w:noProof/>
            <w:webHidden/>
          </w:rPr>
          <w:fldChar w:fldCharType="begin"/>
        </w:r>
        <w:r>
          <w:rPr>
            <w:noProof/>
            <w:webHidden/>
          </w:rPr>
          <w:instrText xml:space="preserve"> PAGEREF _Toc513498547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48" w:history="1">
        <w:r w:rsidRPr="00AE6E25">
          <w:rPr>
            <w:rStyle w:val="Hipervnculo"/>
            <w:noProof/>
            <w:lang w:val="es-PY"/>
          </w:rPr>
          <w:t>Titulo</w:t>
        </w:r>
        <w:r>
          <w:rPr>
            <w:noProof/>
            <w:webHidden/>
          </w:rPr>
          <w:tab/>
        </w:r>
        <w:r>
          <w:rPr>
            <w:noProof/>
            <w:webHidden/>
          </w:rPr>
          <w:fldChar w:fldCharType="begin"/>
        </w:r>
        <w:r>
          <w:rPr>
            <w:noProof/>
            <w:webHidden/>
          </w:rPr>
          <w:instrText xml:space="preserve"> PAGEREF _Toc513498548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49" w:history="1">
        <w:r w:rsidRPr="00AE6E25">
          <w:rPr>
            <w:rStyle w:val="Hipervnculo"/>
            <w:noProof/>
            <w:lang w:val="es-PY"/>
          </w:rPr>
          <w:t>Este es un título tres.</w:t>
        </w:r>
        <w:r>
          <w:rPr>
            <w:noProof/>
            <w:webHidden/>
          </w:rPr>
          <w:tab/>
        </w:r>
        <w:r>
          <w:rPr>
            <w:noProof/>
            <w:webHidden/>
          </w:rPr>
          <w:fldChar w:fldCharType="begin"/>
        </w:r>
        <w:r>
          <w:rPr>
            <w:noProof/>
            <w:webHidden/>
          </w:rPr>
          <w:instrText xml:space="preserve"> PAGEREF _Toc513498549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4"/>
        <w:rPr>
          <w:rFonts w:asciiTheme="minorHAnsi" w:eastAsiaTheme="minorEastAsia" w:hAnsiTheme="minorHAnsi" w:cstheme="minorBidi"/>
          <w:noProof/>
          <w:sz w:val="22"/>
          <w:szCs w:val="22"/>
          <w:lang w:val="es-ES" w:eastAsia="es-ES"/>
        </w:rPr>
      </w:pPr>
      <w:hyperlink w:anchor="_Toc513498550" w:history="1">
        <w:r w:rsidRPr="00AE6E25">
          <w:rPr>
            <w:rStyle w:val="Hipervnculo"/>
            <w:noProof/>
            <w:lang w:val="es-PY"/>
          </w:rPr>
          <w:t>Este es un título cuatro.</w:t>
        </w:r>
        <w:r>
          <w:rPr>
            <w:noProof/>
            <w:webHidden/>
          </w:rPr>
          <w:tab/>
        </w:r>
        <w:r>
          <w:rPr>
            <w:noProof/>
            <w:webHidden/>
          </w:rPr>
          <w:fldChar w:fldCharType="begin"/>
        </w:r>
        <w:r>
          <w:rPr>
            <w:noProof/>
            <w:webHidden/>
          </w:rPr>
          <w:instrText xml:space="preserve"> PAGEREF _Toc513498550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5"/>
        <w:rPr>
          <w:rFonts w:asciiTheme="minorHAnsi" w:eastAsiaTheme="minorEastAsia" w:hAnsiTheme="minorHAnsi" w:cstheme="minorBidi"/>
          <w:noProof/>
          <w:sz w:val="22"/>
          <w:szCs w:val="22"/>
          <w:lang w:val="es-ES" w:eastAsia="es-ES"/>
        </w:rPr>
      </w:pPr>
      <w:hyperlink w:anchor="_Toc513498551" w:history="1">
        <w:r w:rsidRPr="00AE6E25">
          <w:rPr>
            <w:rStyle w:val="Hipervnculo"/>
            <w:noProof/>
            <w:lang w:val="es-PY"/>
          </w:rPr>
          <w:t>Este es un título cinco.</w:t>
        </w:r>
        <w:r>
          <w:rPr>
            <w:noProof/>
            <w:webHidden/>
          </w:rPr>
          <w:tab/>
        </w:r>
        <w:r>
          <w:rPr>
            <w:noProof/>
            <w:webHidden/>
          </w:rPr>
          <w:fldChar w:fldCharType="begin"/>
        </w:r>
        <w:r>
          <w:rPr>
            <w:noProof/>
            <w:webHidden/>
          </w:rPr>
          <w:instrText xml:space="preserve"> PAGEREF _Toc513498551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52" w:history="1">
        <w:r w:rsidRPr="00AE6E25">
          <w:rPr>
            <w:rStyle w:val="Hipervnculo"/>
            <w:noProof/>
            <w:lang w:val="es-PY"/>
          </w:rPr>
          <w:t>Titulo</w:t>
        </w:r>
        <w:r>
          <w:rPr>
            <w:noProof/>
            <w:webHidden/>
          </w:rPr>
          <w:tab/>
        </w:r>
        <w:r>
          <w:rPr>
            <w:noProof/>
            <w:webHidden/>
          </w:rPr>
          <w:fldChar w:fldCharType="begin"/>
        </w:r>
        <w:r>
          <w:rPr>
            <w:noProof/>
            <w:webHidden/>
          </w:rPr>
          <w:instrText xml:space="preserve"> PAGEREF _Toc513498552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53" w:history="1">
        <w:r w:rsidRPr="00AE6E25">
          <w:rPr>
            <w:rStyle w:val="Hipervnculo"/>
            <w:noProof/>
            <w:lang w:val="es-PY"/>
          </w:rPr>
          <w:t>Este es un título tres.</w:t>
        </w:r>
        <w:r>
          <w:rPr>
            <w:noProof/>
            <w:webHidden/>
          </w:rPr>
          <w:tab/>
        </w:r>
        <w:r>
          <w:rPr>
            <w:noProof/>
            <w:webHidden/>
          </w:rPr>
          <w:fldChar w:fldCharType="begin"/>
        </w:r>
        <w:r>
          <w:rPr>
            <w:noProof/>
            <w:webHidden/>
          </w:rPr>
          <w:instrText xml:space="preserve"> PAGEREF _Toc513498553 \h </w:instrText>
        </w:r>
        <w:r>
          <w:rPr>
            <w:noProof/>
            <w:webHidden/>
          </w:rPr>
        </w:r>
        <w:r>
          <w:rPr>
            <w:noProof/>
            <w:webHidden/>
          </w:rPr>
          <w:fldChar w:fldCharType="separate"/>
        </w:r>
        <w:r>
          <w:rPr>
            <w:noProof/>
            <w:webHidden/>
          </w:rPr>
          <w:t>32</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54" w:history="1">
        <w:r w:rsidRPr="00AE6E25">
          <w:rPr>
            <w:rStyle w:val="Hipervnculo"/>
            <w:noProof/>
            <w:lang w:val="es-PY"/>
          </w:rPr>
          <w:t>Resultados y Discusión</w:t>
        </w:r>
        <w:r>
          <w:rPr>
            <w:noProof/>
            <w:webHidden/>
          </w:rPr>
          <w:tab/>
        </w:r>
        <w:r>
          <w:rPr>
            <w:noProof/>
            <w:webHidden/>
          </w:rPr>
          <w:fldChar w:fldCharType="begin"/>
        </w:r>
        <w:r>
          <w:rPr>
            <w:noProof/>
            <w:webHidden/>
          </w:rPr>
          <w:instrText xml:space="preserve"> PAGEREF _Toc513498554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55" w:history="1">
        <w:r w:rsidRPr="00AE6E25">
          <w:rPr>
            <w:rStyle w:val="Hipervnculo"/>
            <w:noProof/>
            <w:lang w:val="es-PY"/>
          </w:rPr>
          <w:t>Titulo</w:t>
        </w:r>
        <w:r>
          <w:rPr>
            <w:noProof/>
            <w:webHidden/>
          </w:rPr>
          <w:tab/>
        </w:r>
        <w:r>
          <w:rPr>
            <w:noProof/>
            <w:webHidden/>
          </w:rPr>
          <w:fldChar w:fldCharType="begin"/>
        </w:r>
        <w:r>
          <w:rPr>
            <w:noProof/>
            <w:webHidden/>
          </w:rPr>
          <w:instrText xml:space="preserve"> PAGEREF _Toc513498555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56" w:history="1">
        <w:r w:rsidRPr="00AE6E25">
          <w:rPr>
            <w:rStyle w:val="Hipervnculo"/>
            <w:noProof/>
            <w:lang w:val="es-PY"/>
          </w:rPr>
          <w:t>Este es un título tres.</w:t>
        </w:r>
        <w:r>
          <w:rPr>
            <w:noProof/>
            <w:webHidden/>
          </w:rPr>
          <w:tab/>
        </w:r>
        <w:r>
          <w:rPr>
            <w:noProof/>
            <w:webHidden/>
          </w:rPr>
          <w:fldChar w:fldCharType="begin"/>
        </w:r>
        <w:r>
          <w:rPr>
            <w:noProof/>
            <w:webHidden/>
          </w:rPr>
          <w:instrText xml:space="preserve"> PAGEREF _Toc513498556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4"/>
        <w:rPr>
          <w:rFonts w:asciiTheme="minorHAnsi" w:eastAsiaTheme="minorEastAsia" w:hAnsiTheme="minorHAnsi" w:cstheme="minorBidi"/>
          <w:noProof/>
          <w:sz w:val="22"/>
          <w:szCs w:val="22"/>
          <w:lang w:val="es-ES" w:eastAsia="es-ES"/>
        </w:rPr>
      </w:pPr>
      <w:hyperlink w:anchor="_Toc513498557" w:history="1">
        <w:r w:rsidRPr="00AE6E25">
          <w:rPr>
            <w:rStyle w:val="Hipervnculo"/>
            <w:noProof/>
            <w:lang w:val="es-PY"/>
          </w:rPr>
          <w:t>Este es un título cuatro.</w:t>
        </w:r>
        <w:r>
          <w:rPr>
            <w:noProof/>
            <w:webHidden/>
          </w:rPr>
          <w:tab/>
        </w:r>
        <w:r>
          <w:rPr>
            <w:noProof/>
            <w:webHidden/>
          </w:rPr>
          <w:fldChar w:fldCharType="begin"/>
        </w:r>
        <w:r>
          <w:rPr>
            <w:noProof/>
            <w:webHidden/>
          </w:rPr>
          <w:instrText xml:space="preserve"> PAGEREF _Toc513498557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5"/>
        <w:rPr>
          <w:rFonts w:asciiTheme="minorHAnsi" w:eastAsiaTheme="minorEastAsia" w:hAnsiTheme="minorHAnsi" w:cstheme="minorBidi"/>
          <w:noProof/>
          <w:sz w:val="22"/>
          <w:szCs w:val="22"/>
          <w:lang w:val="es-ES" w:eastAsia="es-ES"/>
        </w:rPr>
      </w:pPr>
      <w:hyperlink w:anchor="_Toc513498558" w:history="1">
        <w:r w:rsidRPr="00AE6E25">
          <w:rPr>
            <w:rStyle w:val="Hipervnculo"/>
            <w:noProof/>
            <w:lang w:val="es-PY"/>
          </w:rPr>
          <w:t>Este es un título cinco.</w:t>
        </w:r>
        <w:r>
          <w:rPr>
            <w:noProof/>
            <w:webHidden/>
          </w:rPr>
          <w:tab/>
        </w:r>
        <w:r>
          <w:rPr>
            <w:noProof/>
            <w:webHidden/>
          </w:rPr>
          <w:fldChar w:fldCharType="begin"/>
        </w:r>
        <w:r>
          <w:rPr>
            <w:noProof/>
            <w:webHidden/>
          </w:rPr>
          <w:instrText xml:space="preserve"> PAGEREF _Toc513498558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2"/>
        <w:tabs>
          <w:tab w:val="right" w:leader="dot" w:pos="9350"/>
        </w:tabs>
        <w:rPr>
          <w:rFonts w:asciiTheme="minorHAnsi" w:eastAsiaTheme="minorEastAsia" w:hAnsiTheme="minorHAnsi" w:cstheme="minorBidi"/>
          <w:noProof/>
          <w:sz w:val="22"/>
          <w:szCs w:val="22"/>
        </w:rPr>
      </w:pPr>
      <w:hyperlink w:anchor="_Toc513498559" w:history="1">
        <w:r w:rsidRPr="00AE6E25">
          <w:rPr>
            <w:rStyle w:val="Hipervnculo"/>
            <w:noProof/>
            <w:lang w:val="es-PY"/>
          </w:rPr>
          <w:t>Titulo</w:t>
        </w:r>
        <w:r>
          <w:rPr>
            <w:noProof/>
            <w:webHidden/>
          </w:rPr>
          <w:tab/>
        </w:r>
        <w:r>
          <w:rPr>
            <w:noProof/>
            <w:webHidden/>
          </w:rPr>
          <w:fldChar w:fldCharType="begin"/>
        </w:r>
        <w:r>
          <w:rPr>
            <w:noProof/>
            <w:webHidden/>
          </w:rPr>
          <w:instrText xml:space="preserve"> PAGEREF _Toc513498559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3"/>
        <w:tabs>
          <w:tab w:val="right" w:leader="dot" w:pos="9350"/>
        </w:tabs>
        <w:rPr>
          <w:rFonts w:asciiTheme="minorHAnsi" w:eastAsiaTheme="minorEastAsia" w:hAnsiTheme="minorHAnsi" w:cstheme="minorBidi"/>
          <w:noProof/>
          <w:sz w:val="22"/>
          <w:szCs w:val="22"/>
        </w:rPr>
      </w:pPr>
      <w:hyperlink w:anchor="_Toc513498560" w:history="1">
        <w:r w:rsidRPr="00AE6E25">
          <w:rPr>
            <w:rStyle w:val="Hipervnculo"/>
            <w:noProof/>
            <w:lang w:val="es-PY"/>
          </w:rPr>
          <w:t>Este es un título tres.</w:t>
        </w:r>
        <w:r>
          <w:rPr>
            <w:noProof/>
            <w:webHidden/>
          </w:rPr>
          <w:tab/>
        </w:r>
        <w:r>
          <w:rPr>
            <w:noProof/>
            <w:webHidden/>
          </w:rPr>
          <w:fldChar w:fldCharType="begin"/>
        </w:r>
        <w:r>
          <w:rPr>
            <w:noProof/>
            <w:webHidden/>
          </w:rPr>
          <w:instrText xml:space="preserve"> PAGEREF _Toc513498560 \h </w:instrText>
        </w:r>
        <w:r>
          <w:rPr>
            <w:noProof/>
            <w:webHidden/>
          </w:rPr>
        </w:r>
        <w:r>
          <w:rPr>
            <w:noProof/>
            <w:webHidden/>
          </w:rPr>
          <w:fldChar w:fldCharType="separate"/>
        </w:r>
        <w:r>
          <w:rPr>
            <w:noProof/>
            <w:webHidden/>
          </w:rPr>
          <w:t>33</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61" w:history="1">
        <w:r w:rsidRPr="00AE6E25">
          <w:rPr>
            <w:rStyle w:val="Hipervnculo"/>
            <w:noProof/>
            <w:lang w:val="es-PY"/>
          </w:rPr>
          <w:t>Conclusión</w:t>
        </w:r>
        <w:r>
          <w:rPr>
            <w:noProof/>
            <w:webHidden/>
          </w:rPr>
          <w:tab/>
        </w:r>
        <w:r>
          <w:rPr>
            <w:noProof/>
            <w:webHidden/>
          </w:rPr>
          <w:fldChar w:fldCharType="begin"/>
        </w:r>
        <w:r>
          <w:rPr>
            <w:noProof/>
            <w:webHidden/>
          </w:rPr>
          <w:instrText xml:space="preserve"> PAGEREF _Toc513498561 \h </w:instrText>
        </w:r>
        <w:r>
          <w:rPr>
            <w:noProof/>
            <w:webHidden/>
          </w:rPr>
        </w:r>
        <w:r>
          <w:rPr>
            <w:noProof/>
            <w:webHidden/>
          </w:rPr>
          <w:fldChar w:fldCharType="separate"/>
        </w:r>
        <w:r>
          <w:rPr>
            <w:noProof/>
            <w:webHidden/>
          </w:rPr>
          <w:t>34</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62" w:history="1">
        <w:r w:rsidRPr="00AE6E25">
          <w:rPr>
            <w:rStyle w:val="Hipervnculo"/>
            <w:noProof/>
            <w:lang w:val="es-PY"/>
          </w:rPr>
          <w:t>Recomendaciones</w:t>
        </w:r>
        <w:r>
          <w:rPr>
            <w:noProof/>
            <w:webHidden/>
          </w:rPr>
          <w:tab/>
        </w:r>
        <w:r>
          <w:rPr>
            <w:noProof/>
            <w:webHidden/>
          </w:rPr>
          <w:fldChar w:fldCharType="begin"/>
        </w:r>
        <w:r>
          <w:rPr>
            <w:noProof/>
            <w:webHidden/>
          </w:rPr>
          <w:instrText xml:space="preserve"> PAGEREF _Toc513498562 \h </w:instrText>
        </w:r>
        <w:r>
          <w:rPr>
            <w:noProof/>
            <w:webHidden/>
          </w:rPr>
        </w:r>
        <w:r>
          <w:rPr>
            <w:noProof/>
            <w:webHidden/>
          </w:rPr>
          <w:fldChar w:fldCharType="separate"/>
        </w:r>
        <w:r>
          <w:rPr>
            <w:noProof/>
            <w:webHidden/>
          </w:rPr>
          <w:t>35</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63" w:history="1">
        <w:r w:rsidRPr="00AE6E25">
          <w:rPr>
            <w:rStyle w:val="Hipervnculo"/>
            <w:noProof/>
          </w:rPr>
          <w:t>Listas de Referencias</w:t>
        </w:r>
        <w:r>
          <w:rPr>
            <w:noProof/>
            <w:webHidden/>
          </w:rPr>
          <w:tab/>
        </w:r>
        <w:r>
          <w:rPr>
            <w:noProof/>
            <w:webHidden/>
          </w:rPr>
          <w:fldChar w:fldCharType="begin"/>
        </w:r>
        <w:r>
          <w:rPr>
            <w:noProof/>
            <w:webHidden/>
          </w:rPr>
          <w:instrText xml:space="preserve"> PAGEREF _Toc513498563 \h </w:instrText>
        </w:r>
        <w:r>
          <w:rPr>
            <w:noProof/>
            <w:webHidden/>
          </w:rPr>
        </w:r>
        <w:r>
          <w:rPr>
            <w:noProof/>
            <w:webHidden/>
          </w:rPr>
          <w:fldChar w:fldCharType="separate"/>
        </w:r>
        <w:r>
          <w:rPr>
            <w:noProof/>
            <w:webHidden/>
          </w:rPr>
          <w:t>36</w:t>
        </w:r>
        <w:r>
          <w:rPr>
            <w:noProof/>
            <w:webHidden/>
          </w:rPr>
          <w:fldChar w:fldCharType="end"/>
        </w:r>
      </w:hyperlink>
    </w:p>
    <w:p w:rsidR="00F81D06" w:rsidRDefault="00F81D06">
      <w:pPr>
        <w:pStyle w:val="TDC1"/>
        <w:rPr>
          <w:rFonts w:asciiTheme="minorHAnsi" w:eastAsiaTheme="minorEastAsia" w:hAnsiTheme="minorHAnsi" w:cstheme="minorBidi"/>
          <w:b w:val="0"/>
          <w:noProof/>
          <w:sz w:val="22"/>
          <w:szCs w:val="22"/>
        </w:rPr>
      </w:pPr>
      <w:hyperlink w:anchor="_Toc513498564" w:history="1">
        <w:r w:rsidRPr="00AE6E25">
          <w:rPr>
            <w:rStyle w:val="Hipervnculo"/>
            <w:noProof/>
            <w:lang w:val="es-PY"/>
          </w:rPr>
          <w:t>Anexos</w:t>
        </w:r>
        <w:r>
          <w:rPr>
            <w:noProof/>
            <w:webHidden/>
          </w:rPr>
          <w:tab/>
        </w:r>
        <w:r>
          <w:rPr>
            <w:noProof/>
            <w:webHidden/>
          </w:rPr>
          <w:fldChar w:fldCharType="begin"/>
        </w:r>
        <w:r>
          <w:rPr>
            <w:noProof/>
            <w:webHidden/>
          </w:rPr>
          <w:instrText xml:space="preserve"> PAGEREF _Toc513498564 \h </w:instrText>
        </w:r>
        <w:r>
          <w:rPr>
            <w:noProof/>
            <w:webHidden/>
          </w:rPr>
        </w:r>
        <w:r>
          <w:rPr>
            <w:noProof/>
            <w:webHidden/>
          </w:rPr>
          <w:fldChar w:fldCharType="separate"/>
        </w:r>
        <w:r>
          <w:rPr>
            <w:noProof/>
            <w:webHidden/>
          </w:rPr>
          <w:t>40</w:t>
        </w:r>
        <w:r>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212ADF" w:rsidRDefault="00212ADF" w:rsidP="007171F5">
      <w:pPr>
        <w:tabs>
          <w:tab w:val="left" w:pos="1800"/>
        </w:tabs>
        <w:rPr>
          <w:rFonts w:ascii="Times New Roman" w:hAnsi="Times New Roman"/>
          <w:szCs w:val="24"/>
          <w:lang w:val="es-PY"/>
        </w:rPr>
      </w:pPr>
      <w:r>
        <w:rPr>
          <w:rFonts w:ascii="Times New Roman" w:hAnsi="Times New Roman"/>
          <w:szCs w:val="24"/>
          <w:lang w:val="es-PY"/>
        </w:rPr>
        <w:t xml:space="preserve">UICN </w:t>
      </w:r>
      <w:r>
        <w:rPr>
          <w:rFonts w:ascii="Times New Roman" w:hAnsi="Times New Roman"/>
          <w:szCs w:val="24"/>
          <w:lang w:val="es-PY"/>
        </w:rPr>
        <w:tab/>
      </w:r>
      <w:r w:rsidRPr="00212ADF">
        <w:rPr>
          <w:rFonts w:ascii="Times New Roman" w:hAnsi="Times New Roman"/>
          <w:szCs w:val="24"/>
          <w:lang w:val="es-PY"/>
        </w:rPr>
        <w:t>Lista Roja de la Unión Internacional para la Conservación de la Naturaleza</w:t>
      </w:r>
    </w:p>
    <w:p w:rsidR="009C7DA0" w:rsidRDefault="009C7DA0" w:rsidP="007171F5">
      <w:pPr>
        <w:tabs>
          <w:tab w:val="left" w:pos="1800"/>
        </w:tabs>
        <w:rPr>
          <w:lang w:val="es-ES_tradnl"/>
        </w:rPr>
      </w:pPr>
      <w:r w:rsidRPr="004B1F63">
        <w:rPr>
          <w:lang w:val="es-ES_tradnl"/>
        </w:rPr>
        <w:t>HTML</w:t>
      </w:r>
      <w:r w:rsidR="006B2FEE">
        <w:rPr>
          <w:lang w:val="es-ES_tradnl"/>
        </w:rPr>
        <w:tab/>
      </w:r>
      <w:proofErr w:type="spellStart"/>
      <w:r w:rsidR="006B2FEE" w:rsidRPr="006B2FEE">
        <w:rPr>
          <w:rFonts w:ascii="Times New Roman" w:hAnsi="Times New Roman"/>
          <w:szCs w:val="24"/>
          <w:lang w:val="es-PY"/>
        </w:rPr>
        <w:t>HyperText</w:t>
      </w:r>
      <w:proofErr w:type="spellEnd"/>
      <w:r w:rsidR="006B2FEE" w:rsidRPr="006B2FEE">
        <w:rPr>
          <w:rFonts w:ascii="Times New Roman" w:hAnsi="Times New Roman"/>
          <w:szCs w:val="24"/>
          <w:lang w:val="es-PY"/>
        </w:rPr>
        <w:t xml:space="preserve"> </w:t>
      </w:r>
      <w:proofErr w:type="spellStart"/>
      <w:r w:rsidR="006B2FEE" w:rsidRPr="006B2FEE">
        <w:rPr>
          <w:rFonts w:ascii="Times New Roman" w:hAnsi="Times New Roman"/>
          <w:szCs w:val="24"/>
          <w:lang w:val="es-PY"/>
        </w:rPr>
        <w:t>Markup</w:t>
      </w:r>
      <w:proofErr w:type="spellEnd"/>
      <w:r w:rsidR="006B2FEE" w:rsidRPr="006B2FEE">
        <w:rPr>
          <w:rFonts w:ascii="Times New Roman" w:hAnsi="Times New Roman"/>
          <w:szCs w:val="24"/>
          <w:lang w:val="es-PY"/>
        </w:rPr>
        <w:t xml:space="preserve"> </w:t>
      </w:r>
      <w:proofErr w:type="spellStart"/>
      <w:r w:rsidR="006B2FEE" w:rsidRPr="006B2FEE">
        <w:rPr>
          <w:rFonts w:ascii="Times New Roman" w:hAnsi="Times New Roman"/>
          <w:szCs w:val="24"/>
          <w:lang w:val="es-PY"/>
        </w:rPr>
        <w:t>Language</w:t>
      </w:r>
      <w:proofErr w:type="spellEnd"/>
    </w:p>
    <w:p w:rsidR="009C7DA0" w:rsidRDefault="009C7DA0" w:rsidP="007171F5">
      <w:pPr>
        <w:tabs>
          <w:tab w:val="left" w:pos="1800"/>
        </w:tabs>
      </w:pPr>
      <w:r>
        <w:rPr>
          <w:lang w:val="es-ES_tradnl"/>
        </w:rPr>
        <w:t>CSS</w:t>
      </w:r>
      <w:r w:rsidR="006B2FEE">
        <w:rPr>
          <w:lang w:val="es-ES_tradnl"/>
        </w:rPr>
        <w:tab/>
      </w:r>
      <w:proofErr w:type="spellStart"/>
      <w:r w:rsidR="006B2FEE" w:rsidRPr="009C7DA0">
        <w:t>Cascading</w:t>
      </w:r>
      <w:proofErr w:type="spellEnd"/>
      <w:r w:rsidR="006B2FEE" w:rsidRPr="009C7DA0">
        <w:t xml:space="preserve"> </w:t>
      </w:r>
      <w:proofErr w:type="spellStart"/>
      <w:r w:rsidR="006B2FEE" w:rsidRPr="009C7DA0">
        <w:t>Stylesheets</w:t>
      </w:r>
      <w:proofErr w:type="spellEnd"/>
    </w:p>
    <w:p w:rsidR="00581AD4" w:rsidRDefault="00581AD4" w:rsidP="007171F5">
      <w:pPr>
        <w:tabs>
          <w:tab w:val="left" w:pos="1800"/>
        </w:tabs>
      </w:pPr>
      <w:r>
        <w:t>OSS</w:t>
      </w:r>
      <w:r>
        <w:tab/>
        <w:t xml:space="preserve">Open </w:t>
      </w:r>
      <w:proofErr w:type="spellStart"/>
      <w:r>
        <w:t>S</w:t>
      </w:r>
      <w:r w:rsidRPr="00581AD4">
        <w:t>ource</w:t>
      </w:r>
      <w:proofErr w:type="spellEnd"/>
      <w:r>
        <w:t> S</w:t>
      </w:r>
      <w:r w:rsidRPr="00581AD4">
        <w:t>oftware</w:t>
      </w:r>
    </w:p>
    <w:p w:rsidR="002A680E" w:rsidRPr="00146B27" w:rsidRDefault="002A680E" w:rsidP="007171F5">
      <w:pPr>
        <w:tabs>
          <w:tab w:val="left" w:pos="1800"/>
        </w:tabs>
        <w:rPr>
          <w:rFonts w:ascii="Times New Roman" w:hAnsi="Times New Roman"/>
          <w:szCs w:val="24"/>
          <w:lang w:val="es-PY"/>
        </w:rPr>
      </w:pPr>
      <w:proofErr w:type="spellStart"/>
      <w:proofErr w:type="gramStart"/>
      <w:r>
        <w:t>www</w:t>
      </w:r>
      <w:proofErr w:type="spellEnd"/>
      <w:proofErr w:type="gramEnd"/>
      <w:r>
        <w:tab/>
      </w:r>
      <w:proofErr w:type="spellStart"/>
      <w:r>
        <w:rPr>
          <w:lang w:val="es-ES_tradnl"/>
        </w:rPr>
        <w:t>World</w:t>
      </w:r>
      <w:proofErr w:type="spellEnd"/>
      <w:r>
        <w:rPr>
          <w:lang w:val="es-ES_tradnl"/>
        </w:rPr>
        <w:t xml:space="preserve"> Wide Web</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F81D06">
      <w:pPr>
        <w:pStyle w:val="NormalWeb"/>
        <w:spacing w:before="0" w:beforeAutospacing="0" w:after="0" w:afterAutospacing="0" w:line="480" w:lineRule="auto"/>
        <w:jc w:val="center"/>
      </w:pPr>
      <w:r>
        <w:rPr>
          <w:b/>
          <w:bCs/>
          <w:color w:val="000000"/>
        </w:rPr>
        <w:t>PORTAL Y APLICACIÓN WEB PARA EL</w:t>
      </w:r>
      <w:r w:rsidR="00F81D06">
        <w:rPr>
          <w:b/>
          <w:bCs/>
          <w:color w:val="000000"/>
        </w:rPr>
        <w:t xml:space="preserve"> </w:t>
      </w:r>
      <w:r w:rsidR="00F81D06">
        <w:rPr>
          <w:b/>
          <w:bCs/>
          <w:color w:val="000000"/>
        </w:rPr>
        <w:t>CONTROL E HISTORIAL MÉDICO DE LOS ANIMALES</w:t>
      </w:r>
      <w:r w:rsidR="00F81D06">
        <w:t xml:space="preserve"> </w:t>
      </w:r>
      <w:r w:rsidR="00F81D06">
        <w:rPr>
          <w:b/>
          <w:bCs/>
          <w:color w:val="000000"/>
        </w:rPr>
        <w:t>DEL</w:t>
      </w:r>
      <w:r>
        <w:rPr>
          <w:b/>
          <w:bCs/>
          <w:color w:val="000000"/>
        </w:rPr>
        <w:t xml:space="preserve"> MINI ZOOLÓGICO JUAN XXIII </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996B85">
      <w:pPr>
        <w:spacing w:line="360" w:lineRule="auto"/>
        <w:ind w:firstLine="4111"/>
      </w:pPr>
      <w:r>
        <w:t xml:space="preserve">Autor/a: </w:t>
      </w:r>
      <w:r w:rsidR="00996B85">
        <w:t xml:space="preserve">Héctor Orlando </w:t>
      </w:r>
      <w:proofErr w:type="spellStart"/>
      <w:r w:rsidR="00996B85">
        <w:t>Vieyra</w:t>
      </w:r>
      <w:proofErr w:type="spellEnd"/>
    </w:p>
    <w:p w:rsidR="008804A6" w:rsidRDefault="008804A6" w:rsidP="008804A6">
      <w:pPr>
        <w:spacing w:line="360" w:lineRule="auto"/>
        <w:ind w:firstLine="4111"/>
        <w:jc w:val="right"/>
      </w:pPr>
    </w:p>
    <w:p w:rsidR="008804A6" w:rsidRDefault="00996B85" w:rsidP="008804A6">
      <w:pPr>
        <w:spacing w:line="360" w:lineRule="auto"/>
        <w:ind w:firstLine="4111"/>
      </w:pPr>
      <w:r>
        <w:t>Orientador</w:t>
      </w:r>
      <w:r w:rsidR="008804A6">
        <w:t xml:space="preserve">a: </w:t>
      </w:r>
      <w:r>
        <w:t>Ing. Gabriela Cuba</w:t>
      </w:r>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F81D06" w:rsidRDefault="00F81D06" w:rsidP="00F81D06">
      <w:pPr>
        <w:ind w:firstLine="0"/>
        <w:jc w:val="both"/>
        <w:rPr>
          <w:lang w:val="es-PY"/>
        </w:rPr>
      </w:pPr>
      <w:bookmarkStart w:id="8" w:name="bkAbstract"/>
      <w:bookmarkEnd w:id="8"/>
      <w:r>
        <w:rPr>
          <w:lang w:val="es-PY"/>
        </w:rPr>
        <w:t xml:space="preserve">Ante la necesidad de proveer de un portal web y que a su vez sirva de herramienta de comunicación y de control e historial médico de los animales para el mini zoológico del Colegio Privado Juan XXIII de la ciudad de Encarnación, esta investigación supone una contribución en vista a facilitar los procesos y control médicos veterinarios, y en consecuencia repercutir en calidad de vida de los animales en cautiverio del lugar, pudiendo implantar y desarrollar la aplicación web. </w:t>
      </w:r>
    </w:p>
    <w:p w:rsidR="00F81D06" w:rsidRPr="002943FA" w:rsidRDefault="00F81D06" w:rsidP="00F81D06">
      <w:pPr>
        <w:jc w:val="both"/>
        <w:rPr>
          <w:lang w:val="es-PY"/>
        </w:rPr>
      </w:pP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xml:space="preserve">: </w:t>
      </w:r>
      <w:r w:rsidR="00F81D06">
        <w:rPr>
          <w:lang w:val="es-PY"/>
        </w:rPr>
        <w:t xml:space="preserve">Portal web, aplicación web, Mini </w:t>
      </w:r>
      <w:r w:rsidR="00F81D06" w:rsidRPr="00DA5EE9">
        <w:rPr>
          <w:lang w:val="es-PY"/>
        </w:rPr>
        <w:t>zoológico</w:t>
      </w:r>
      <w:r w:rsidR="00F81D06">
        <w:rPr>
          <w:lang w:val="es-PY"/>
        </w:rPr>
        <w:t xml:space="preserve">, animales en cautiverio  </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EA20D0" w:rsidRDefault="001D5711" w:rsidP="008804A6">
      <w:pPr>
        <w:spacing w:line="240" w:lineRule="auto"/>
        <w:ind w:left="709" w:hanging="709"/>
        <w:rPr>
          <w:lang w:val="en-US" w:eastAsia="es-PY"/>
        </w:rPr>
      </w:pPr>
      <w:r w:rsidRPr="00962037">
        <w:rPr>
          <w:lang w:val="en-US" w:eastAsia="es-PY"/>
        </w:rPr>
        <w:lastRenderedPageBreak/>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w:t>
      </w:r>
      <w:proofErr w:type="gramStart"/>
      <w:r w:rsidRPr="00EA20D0">
        <w:rPr>
          <w:lang w:val="en-US" w:eastAsia="es-PY"/>
        </w:rPr>
        <w:t>ed</w:t>
      </w:r>
      <w:proofErr w:type="gramEnd"/>
      <w:r w:rsidRPr="00EA20D0">
        <w:rPr>
          <w:lang w:val="en-US" w:eastAsia="es-PY"/>
        </w:rPr>
        <w:t>.) Washington, DC: American Psychological Association.</w:t>
      </w:r>
    </w:p>
    <w:p w:rsidR="001D5711" w:rsidRPr="00EA20D0" w:rsidRDefault="001D5711" w:rsidP="008804A6">
      <w:pPr>
        <w:spacing w:line="240" w:lineRule="auto"/>
        <w:rPr>
          <w:color w:val="FF0000"/>
          <w:lang w:val="en-US" w:eastAsia="es-ES"/>
        </w:rPr>
      </w:pPr>
      <w:proofErr w:type="spellStart"/>
      <w:r w:rsidRPr="00EA20D0">
        <w:rPr>
          <w:b/>
          <w:lang w:val="en-US"/>
        </w:rPr>
        <w:t>Consultas</w:t>
      </w:r>
      <w:proofErr w:type="spellEnd"/>
      <w:r w:rsidRPr="00EA20D0">
        <w:rPr>
          <w:b/>
          <w:lang w:val="en-US"/>
        </w:rPr>
        <w:t xml:space="preserve"> </w:t>
      </w:r>
      <w:proofErr w:type="spellStart"/>
      <w:r w:rsidRPr="00EA20D0">
        <w:rPr>
          <w:b/>
          <w:lang w:val="en-US"/>
        </w:rPr>
        <w:t>sobre</w:t>
      </w:r>
      <w:proofErr w:type="spellEnd"/>
      <w:r w:rsidRPr="00EA20D0">
        <w:rPr>
          <w:b/>
          <w:lang w:val="en-US"/>
        </w:rPr>
        <w:t xml:space="preserve"> </w:t>
      </w:r>
      <w:proofErr w:type="spellStart"/>
      <w:r w:rsidRPr="00EA20D0">
        <w:rPr>
          <w:b/>
          <w:lang w:val="en-US"/>
        </w:rPr>
        <w:t>actualizaciones</w:t>
      </w:r>
      <w:proofErr w:type="spellEnd"/>
      <w:r w:rsidRPr="00EA20D0">
        <w:rPr>
          <w:b/>
          <w:lang w:val="en-US"/>
        </w:rPr>
        <w:t>:</w:t>
      </w:r>
      <w:r w:rsidRPr="00EA20D0">
        <w:rPr>
          <w:color w:val="FF0000"/>
          <w:lang w:val="en-US"/>
        </w:rPr>
        <w:t xml:space="preserve"> </w:t>
      </w:r>
      <w:hyperlink r:id="rId10" w:history="1">
        <w:r w:rsidRPr="00EA20D0">
          <w:rPr>
            <w:rStyle w:val="Hipervnculo"/>
            <w:lang w:val="en-US"/>
          </w:rPr>
          <w:t>www.apastyle.org</w:t>
        </w:r>
      </w:hyperlink>
      <w:r w:rsidRPr="00EA20D0">
        <w:rPr>
          <w:color w:val="FF0000"/>
          <w:lang w:val="en-US"/>
        </w:rPr>
        <w:t xml:space="preserve"> </w:t>
      </w:r>
    </w:p>
    <w:p w:rsidR="001D5711" w:rsidRPr="001D5711" w:rsidRDefault="001D5711" w:rsidP="008804A6">
      <w:pPr>
        <w:spacing w:line="240" w:lineRule="auto"/>
        <w:ind w:left="709" w:hanging="709"/>
        <w:rPr>
          <w:lang w:val="es-PY"/>
        </w:rPr>
      </w:pPr>
      <w:r w:rsidRPr="00EA20D0">
        <w:rPr>
          <w:lang w:val="en-US" w:eastAsia="es-PY"/>
        </w:rPr>
        <w:t xml:space="preserve">American Psychological Association. </w:t>
      </w:r>
      <w:r w:rsidRPr="00F93F2C">
        <w:rPr>
          <w:lang w:val="en-US"/>
        </w:rPr>
        <w:t xml:space="preserve">(2010). </w:t>
      </w:r>
      <w:r w:rsidRPr="00F93F2C">
        <w:rPr>
          <w:i/>
          <w:lang w:val="en-US"/>
        </w:rPr>
        <w:t xml:space="preserve">Manual de </w:t>
      </w:r>
      <w:proofErr w:type="spellStart"/>
      <w:r w:rsidRPr="00F93F2C">
        <w:rPr>
          <w:i/>
          <w:lang w:val="en-US"/>
        </w:rPr>
        <w:t>publicaciones</w:t>
      </w:r>
      <w:proofErr w:type="spellEnd"/>
      <w:r w:rsidRPr="00F93F2C">
        <w:rPr>
          <w:i/>
          <w:lang w:val="en-US"/>
        </w:rPr>
        <w:t xml:space="preserve"> de la American Psychological Association</w:t>
      </w:r>
      <w:r w:rsidRPr="00F93F2C">
        <w:rPr>
          <w:lang w:val="en-US"/>
        </w:rPr>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F81D06" w:rsidP="00C86FCE">
      <w:pPr>
        <w:pStyle w:val="Ttulo1"/>
        <w:rPr>
          <w:lang w:val="es-ES"/>
        </w:rPr>
      </w:pPr>
      <w:bookmarkStart w:id="9" w:name="_Toc513498528"/>
      <w:r>
        <w:rPr>
          <w:lang w:val="es-ES"/>
        </w:rPr>
        <w:lastRenderedPageBreak/>
        <w:t>Portal y Aplicación w</w:t>
      </w:r>
      <w:r w:rsidR="00C86FCE">
        <w:rPr>
          <w:lang w:val="es-ES"/>
        </w:rPr>
        <w:t xml:space="preserve">eb para el </w:t>
      </w:r>
      <w:r>
        <w:rPr>
          <w:lang w:val="es-ES"/>
        </w:rPr>
        <w:t xml:space="preserve">Control e Historial médico de los animales del </w:t>
      </w:r>
      <w:r w:rsidR="00C86FCE">
        <w:rPr>
          <w:lang w:val="es-ES"/>
        </w:rPr>
        <w:t xml:space="preserve">Mini Zoológico Juan XXIII </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 xml:space="preserve">La investigación desarrollada dentro del </w:t>
      </w:r>
      <w:r w:rsidR="00370FD1" w:rsidRPr="00410856">
        <w:t>MZCJ</w:t>
      </w:r>
      <w:r w:rsidR="00370FD1">
        <w:t xml:space="preserve"> </w:t>
      </w:r>
      <w:r>
        <w:t>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r w:rsidRPr="007171F5">
        <w:rPr>
          <w:highlight w:val="yellow"/>
          <w:shd w:val="clear" w:color="auto" w:fill="FFFFFF"/>
        </w:rPr>
        <w:t>ó</w:t>
      </w:r>
      <w:proofErr w:type="spellEnd"/>
      <w:r w:rsidRPr="007171F5">
        <w:rPr>
          <w:highlight w:val="yellow"/>
          <w:shd w:val="clear" w:color="auto" w:fill="FFFFFF"/>
        </w:rPr>
        <w:t xml:space="preserve">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3498529"/>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La creación y habilitación del </w:t>
      </w:r>
      <w:r w:rsidR="00370FD1" w:rsidRPr="00410856">
        <w:t>MZCJ</w:t>
      </w:r>
      <w:r w:rsidRPr="0036059C">
        <w:rPr>
          <w:rFonts w:ascii="Times New Roman" w:hAnsi="Times New Roman"/>
          <w:color w:val="000000"/>
          <w:szCs w:val="24"/>
          <w:lang w:eastAsia="es-ES"/>
        </w:rPr>
        <w:t>, surge por un afán conservacionista y gran aprecio a la naturaleza de sus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más de 60 especies de animales, algunos en </w:t>
      </w:r>
      <w:r w:rsidRPr="0036059C">
        <w:rPr>
          <w:rFonts w:ascii="Times New Roman" w:hAnsi="Times New Roman"/>
          <w:color w:val="000000"/>
          <w:szCs w:val="24"/>
          <w:lang w:eastAsia="es-ES"/>
        </w:rPr>
        <w:lastRenderedPageBreak/>
        <w:t xml:space="preserve">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El </w:t>
      </w:r>
      <w:r w:rsidR="00370FD1" w:rsidRPr="00410856">
        <w:t>MZCJ</w:t>
      </w:r>
      <w:r w:rsidR="00370FD1" w:rsidRPr="0036059C">
        <w:rPr>
          <w:rFonts w:ascii="Times New Roman" w:hAnsi="Times New Roman"/>
          <w:color w:val="000000"/>
          <w:szCs w:val="24"/>
          <w:lang w:eastAsia="es-ES"/>
        </w:rPr>
        <w:t xml:space="preserve"> </w:t>
      </w:r>
      <w:r w:rsidRPr="0036059C">
        <w:rPr>
          <w:rFonts w:ascii="Times New Roman" w:hAnsi="Times New Roman"/>
          <w:color w:val="000000"/>
          <w:szCs w:val="24"/>
          <w:lang w:eastAsia="es-ES"/>
        </w:rPr>
        <w:t>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w:t>
      </w:r>
      <w:r w:rsidR="00370FD1">
        <w:rPr>
          <w:rFonts w:ascii="Times New Roman" w:hAnsi="Times New Roman"/>
          <w:color w:val="000000"/>
          <w:szCs w:val="24"/>
          <w:lang w:eastAsia="es-ES"/>
        </w:rPr>
        <w:t>usca de seguir mejorando los procedimientos médicos y de salvaguardar los datos médicos de los animales</w:t>
      </w:r>
      <w:r w:rsidR="00D91484">
        <w:rPr>
          <w:rFonts w:ascii="Times New Roman" w:hAnsi="Times New Roman"/>
          <w:color w:val="000000"/>
          <w:szCs w:val="24"/>
          <w:lang w:eastAsia="es-ES"/>
        </w:rPr>
        <w:t xml:space="preserve"> se realizó un análisis de esta</w:t>
      </w:r>
      <w:r w:rsidRPr="0036059C">
        <w:rPr>
          <w:rFonts w:ascii="Times New Roman" w:hAnsi="Times New Roman"/>
          <w:color w:val="000000"/>
          <w:szCs w:val="24"/>
          <w:lang w:eastAsia="es-ES"/>
        </w:rPr>
        <w:t xml:space="preserve">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Default="005F7D22" w:rsidP="005F7D22">
      <w:pPr>
        <w:pStyle w:val="Ttulo2"/>
        <w:rPr>
          <w:lang w:val="es-ES"/>
        </w:rPr>
      </w:pPr>
      <w:bookmarkStart w:id="13" w:name="_Toc310587492"/>
      <w:bookmarkStart w:id="14" w:name="_Toc390777603"/>
      <w:bookmarkStart w:id="15" w:name="_Toc513498530"/>
      <w:r w:rsidRPr="00D91484">
        <w:rPr>
          <w:lang w:val="es-ES"/>
        </w:rPr>
        <w:t>Preguntas Específicas de Investigación</w:t>
      </w:r>
      <w:bookmarkEnd w:id="13"/>
      <w:bookmarkEnd w:id="14"/>
      <w:bookmarkEnd w:id="15"/>
    </w:p>
    <w:p w:rsidR="00D91484" w:rsidRDefault="00D91484" w:rsidP="00D91484">
      <w:pPr>
        <w:ind w:left="720" w:firstLine="0"/>
        <w:jc w:val="both"/>
      </w:pPr>
      <w:r>
        <w:t>¿Se cuenta con materiales sobre el MZCJ?</w:t>
      </w:r>
    </w:p>
    <w:p w:rsidR="00D91484" w:rsidRDefault="00D91484" w:rsidP="00D91484">
      <w:pPr>
        <w:ind w:left="720" w:firstLine="0"/>
        <w:jc w:val="both"/>
      </w:pPr>
      <w:r>
        <w:t>¿Qué procedimientos y herramientas son utilizados para el control e historial médico de los animales del MZCJ?</w:t>
      </w:r>
    </w:p>
    <w:p w:rsidR="00D91484" w:rsidRDefault="00D91484" w:rsidP="00D91484">
      <w:pPr>
        <w:ind w:left="720" w:firstLine="0"/>
        <w:jc w:val="both"/>
      </w:pPr>
      <w:r>
        <w:t>¿Qué prototipo de aplicación web podría ser implementada para ayudar al control médico de los animales en el MZCJ?</w:t>
      </w:r>
    </w:p>
    <w:p w:rsidR="00D91484" w:rsidRDefault="00D91484" w:rsidP="00D91484">
      <w:pPr>
        <w:ind w:left="720" w:firstLine="0"/>
        <w:jc w:val="both"/>
      </w:pPr>
      <w:r>
        <w:t>¿Qué resultados obtendremos en las pruebas de implantación?</w:t>
      </w:r>
    </w:p>
    <w:p w:rsidR="00D91484" w:rsidRDefault="00D91484" w:rsidP="00D91484">
      <w:pPr>
        <w:ind w:left="720" w:firstLine="0"/>
        <w:jc w:val="both"/>
      </w:pPr>
      <w:r>
        <w:t>¿Qué correcciones serán realizadas al sistema?</w:t>
      </w:r>
    </w:p>
    <w:p w:rsidR="00D91484" w:rsidRDefault="00D91484" w:rsidP="00D91484">
      <w:pPr>
        <w:ind w:left="720" w:firstLine="0"/>
        <w:jc w:val="both"/>
      </w:pPr>
      <w:r>
        <w:t>¿Cuáles son los resultados de la implantación de la aplicación web al MZCJ?</w:t>
      </w:r>
    </w:p>
    <w:p w:rsidR="00D91484" w:rsidRPr="00D91484" w:rsidRDefault="00D91484" w:rsidP="00D91484"/>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3498531"/>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3498532"/>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 xml:space="preserve">Mejorar la calidad de vida de los animales del </w:t>
      </w:r>
      <w:r w:rsidR="00D91484" w:rsidRPr="00410856">
        <w:t>MZCJ</w:t>
      </w:r>
      <w:r w:rsidR="00D91484">
        <w:rPr>
          <w:color w:val="000000"/>
        </w:rPr>
        <w:t xml:space="preserve"> </w:t>
      </w:r>
      <w:r>
        <w:rPr>
          <w:color w:val="000000"/>
        </w:rPr>
        <w:t>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3498533"/>
      <w:r w:rsidRPr="005F7D22">
        <w:rPr>
          <w:rStyle w:val="Ttulo3Car"/>
          <w:lang w:val="es-ES"/>
        </w:rPr>
        <w:lastRenderedPageBreak/>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t>-  Implantar la aplicación en un servidor web donde los administradores y</w:t>
      </w:r>
      <w:r w:rsidR="00D91484">
        <w:rPr>
          <w:color w:val="000000"/>
        </w:rPr>
        <w:t xml:space="preserve"> encargados puedan tener acceso</w:t>
      </w:r>
      <w:r>
        <w:rPr>
          <w:color w:val="000000"/>
        </w:rPr>
        <w:t xml:space="preserve">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3498534"/>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 xml:space="preserve">El </w:t>
      </w:r>
      <w:r w:rsidR="00D91484" w:rsidRPr="00410856">
        <w:t>MZCJ</w:t>
      </w:r>
      <w:r w:rsidR="00D91484" w:rsidRPr="00F44304">
        <w:rPr>
          <w:highlight w:val="white"/>
        </w:rPr>
        <w:t xml:space="preserve"> </w:t>
      </w:r>
      <w:r w:rsidRPr="00F44304">
        <w:rPr>
          <w:highlight w:val="white"/>
        </w:rPr>
        <w:t>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D91484" w:rsidP="0069793C">
      <w:pPr>
        <w:jc w:val="both"/>
      </w:pPr>
      <w:r>
        <w:t xml:space="preserve">Conforme a lo descripto </w:t>
      </w:r>
      <w:r w:rsidR="0069793C">
        <w:t xml:space="preserve">anteriormente </w:t>
      </w:r>
      <w:r w:rsidR="00AD10D3">
        <w:t>el</w:t>
      </w:r>
      <w:r w:rsidR="0069793C">
        <w:t xml:space="preserve"> objetivo claro sobre lo que se pretende </w:t>
      </w:r>
      <w:r w:rsidR="00AD10D3">
        <w:t>a través esta</w:t>
      </w:r>
      <w:r w:rsidR="0069793C">
        <w:t xml:space="preserve"> investigación, </w:t>
      </w:r>
      <w:r w:rsidR="00496434">
        <w:t xml:space="preserve">es </w:t>
      </w:r>
      <w:r w:rsidR="0069793C">
        <w:t>poder contribuir co</w:t>
      </w:r>
      <w:r w:rsidR="00496434">
        <w:t>n la visión del MZCJ implantando</w:t>
      </w:r>
      <w:r w:rsidR="0069793C">
        <w:t xml:space="preserve"> una aplicación web que lleve el control médico de los animales y la automat</w:t>
      </w:r>
      <w:r w:rsidR="00496434">
        <w:t>ización de los procesos médicos. Actualmente el MZCJ no dispone</w:t>
      </w:r>
      <w:r w:rsidR="0069793C">
        <w:t xml:space="preserve"> de ningún</w:t>
      </w:r>
      <w:r w:rsidR="00496434">
        <w:t xml:space="preserve"> software informático que pueda ser utilizado para el registro de las fichas médicas de los animales</w:t>
      </w:r>
      <w:r w:rsidR="0069793C">
        <w:t xml:space="preserve">. El MZCJ que alberga a más de </w:t>
      </w:r>
      <w:r w:rsidR="00496434">
        <w:t>sesenta</w:t>
      </w:r>
      <w:r w:rsidR="0069793C">
        <w:t xml:space="preserve"> especies de animales, algunos en peligro de extinción, estaría no solo contando con una herramienta que le ayude al mejoramiento de las condiciones de salud de los animales teniendo bien actualizadas el historial médico y monitoreando la zonas de alerta para 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3498535"/>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3498536"/>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3498537"/>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3498538"/>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3498539"/>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3498540"/>
      <w:r w:rsidR="0039594B">
        <w:rPr>
          <w:lang w:val="es-PY"/>
        </w:rPr>
        <w:lastRenderedPageBreak/>
        <w:t>Revisión de Literatura</w:t>
      </w:r>
      <w:r w:rsidR="00B259DE">
        <w:rPr>
          <w:rStyle w:val="Refdenotaalpie"/>
          <w:lang w:val="es-PY"/>
        </w:rPr>
        <w:footnoteReference w:id="3"/>
      </w:r>
      <w:bookmarkEnd w:id="31"/>
    </w:p>
    <w:p w:rsidR="00AD4D0B" w:rsidRDefault="00966537" w:rsidP="00AD4D0B">
      <w:pPr>
        <w:pStyle w:val="Ttulo2"/>
        <w:rPr>
          <w:lang w:val="es-PY"/>
        </w:rPr>
      </w:pPr>
      <w:bookmarkStart w:id="32" w:name="_Toc513498541"/>
      <w:r>
        <w:rPr>
          <w:lang w:val="es-PY"/>
        </w:rPr>
        <w:t>Antecedentes</w:t>
      </w:r>
      <w:bookmarkEnd w:id="32"/>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Content>
          <w:r>
            <w:fldChar w:fldCharType="begin"/>
          </w:r>
          <w:r>
            <w:instrText xml:space="preserve"> CITATION Fre16 \l 3082 </w:instrText>
          </w:r>
          <w:r>
            <w:fldChar w:fldCharType="separate"/>
          </w:r>
          <w:r w:rsidR="009D43EB">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lastRenderedPageBreak/>
        <w:t>El párrafo comienza aquí…</w:t>
      </w:r>
    </w:p>
    <w:p w:rsidR="00966537" w:rsidRPr="00804195" w:rsidRDefault="00966537" w:rsidP="00966537">
      <w:pPr>
        <w:rPr>
          <w:lang w:val="es-PY"/>
        </w:rPr>
      </w:pPr>
      <w:bookmarkStart w:id="33" w:name="_Toc513498542"/>
      <w:r w:rsidRPr="00472A40">
        <w:rPr>
          <w:rStyle w:val="Ttulo3Car"/>
          <w:lang w:val="es-PY"/>
        </w:rPr>
        <w:t>Este es un título tres.</w:t>
      </w:r>
      <w:bookmarkEnd w:id="33"/>
      <w:r>
        <w:rPr>
          <w:lang w:val="es-PY"/>
        </w:rPr>
        <w:t xml:space="preserve">  </w:t>
      </w:r>
      <w:r w:rsidRPr="00804195">
        <w:rPr>
          <w:lang w:val="es-PY"/>
        </w:rPr>
        <w:t>El párrafo comienza aquí…</w:t>
      </w:r>
    </w:p>
    <w:p w:rsidR="00966537" w:rsidRPr="00360189" w:rsidRDefault="00966537" w:rsidP="00966537">
      <w:pPr>
        <w:rPr>
          <w:lang w:val="es-PY"/>
        </w:rPr>
      </w:pPr>
      <w:bookmarkStart w:id="34" w:name="_Toc513498543"/>
      <w:r w:rsidRPr="00472A40">
        <w:rPr>
          <w:rStyle w:val="Ttulo4Car"/>
          <w:lang w:val="es-PY"/>
        </w:rPr>
        <w:t>Este es un título cuatro.</w:t>
      </w:r>
      <w:bookmarkEnd w:id="34"/>
      <w:r>
        <w:rPr>
          <w:lang w:val="es-PY"/>
        </w:rPr>
        <w:t xml:space="preserve">  El párrafo comienza aquí…</w:t>
      </w:r>
    </w:p>
    <w:p w:rsidR="00966537" w:rsidRDefault="00966537" w:rsidP="00966537">
      <w:pPr>
        <w:rPr>
          <w:lang w:val="es-PY"/>
        </w:rPr>
      </w:pPr>
      <w:bookmarkStart w:id="35" w:name="_Toc513498544"/>
      <w:r w:rsidRPr="00472A40">
        <w:rPr>
          <w:rStyle w:val="Ttulo5Car"/>
          <w:lang w:val="es-PY"/>
        </w:rPr>
        <w:t>Este es un título cinco.</w:t>
      </w:r>
      <w:bookmarkEnd w:id="35"/>
      <w:r>
        <w:rPr>
          <w:lang w:val="es-PY"/>
        </w:rPr>
        <w:t xml:space="preserve">  El párrafo comienza aquí…</w:t>
      </w:r>
    </w:p>
    <w:p w:rsidR="00966537" w:rsidRDefault="00966537" w:rsidP="00966537">
      <w:pPr>
        <w:pStyle w:val="Ttulo2"/>
        <w:rPr>
          <w:lang w:val="es-PY"/>
        </w:rPr>
      </w:pPr>
      <w:bookmarkStart w:id="36" w:name="_Toc513498545"/>
      <w:r>
        <w:rPr>
          <w:lang w:val="es-PY"/>
        </w:rPr>
        <w:t>Bases teóricas</w:t>
      </w:r>
      <w:bookmarkEnd w:id="36"/>
    </w:p>
    <w:p w:rsidR="000B0A81" w:rsidRDefault="000B0A81" w:rsidP="002254C1">
      <w:pPr>
        <w:spacing w:line="360" w:lineRule="auto"/>
        <w:jc w:val="both"/>
        <w:rPr>
          <w:b/>
          <w:lang w:val="es-PY"/>
        </w:rPr>
      </w:pPr>
      <w:r w:rsidRPr="00023DAB">
        <w:rPr>
          <w:b/>
          <w:lang w:val="es-PY"/>
        </w:rPr>
        <w:t xml:space="preserve">La situación actual </w:t>
      </w:r>
    </w:p>
    <w:p w:rsidR="00D15DE7" w:rsidRPr="00023DAB" w:rsidRDefault="00D15DE7" w:rsidP="002254C1">
      <w:pPr>
        <w:spacing w:line="360" w:lineRule="auto"/>
        <w:jc w:val="both"/>
        <w:rPr>
          <w:b/>
          <w:lang w:val="es-PY"/>
        </w:rPr>
      </w:pPr>
    </w:p>
    <w:p w:rsidR="000B0A81" w:rsidRDefault="000B0A81" w:rsidP="002254C1">
      <w:pPr>
        <w:spacing w:line="360" w:lineRule="auto"/>
        <w:jc w:val="both"/>
        <w:rPr>
          <w:lang w:val="es-PY"/>
        </w:rPr>
      </w:pPr>
      <w:r>
        <w:rPr>
          <w:lang w:val="es-PY"/>
        </w:rPr>
        <w:t xml:space="preserve">Es sabido que actualmente temas relacionados al calentamiento global, contaminación del medio ambiente y la rápida extinción de especies, siempre han generado debates difíciles de conciliar, y se encuentran en orden del día en sectores de gobierno, organizaciones y activistas de todo el mundo. Sin embargo hasta ahora todo los sectores desde su posición no han podido contra las acciones </w:t>
      </w:r>
      <w:proofErr w:type="spellStart"/>
      <w:r>
        <w:rPr>
          <w:lang w:val="es-PY"/>
        </w:rPr>
        <w:t>antropogénicas</w:t>
      </w:r>
      <w:proofErr w:type="spellEnd"/>
      <w:r>
        <w:rPr>
          <w:lang w:val="es-PY"/>
        </w:rPr>
        <w:t xml:space="preserve"> que cada día se esfuerza más por remar contra la corriente y en su afán de desarrollo social y económico ha olvidado por completo el medio natural que lo rodea. </w:t>
      </w:r>
    </w:p>
    <w:p w:rsidR="002254C1" w:rsidRDefault="002254C1" w:rsidP="002254C1">
      <w:pPr>
        <w:spacing w:line="360" w:lineRule="auto"/>
        <w:jc w:val="both"/>
        <w:rPr>
          <w:lang w:val="es-PY"/>
        </w:rPr>
      </w:pPr>
    </w:p>
    <w:p w:rsidR="00CD63F3" w:rsidRDefault="00CD63F3" w:rsidP="002254C1">
      <w:pPr>
        <w:spacing w:line="360" w:lineRule="auto"/>
        <w:ind w:firstLine="0"/>
        <w:jc w:val="both"/>
        <w:rPr>
          <w:lang w:val="es-PY"/>
        </w:rPr>
      </w:pPr>
      <w:r>
        <w:rPr>
          <w:lang w:val="es-PY"/>
        </w:rPr>
        <w:tab/>
        <w:t xml:space="preserve">En el mundo el número de especies animales y vegetales con amenaza de extinguirse van en aumento cada año, y en el 2017 estos valores han alcanzado nuevos record con un aumento de poco más del 30% respecto a años anteriores según informes de la UICN </w:t>
      </w:r>
      <w:hyperlink r:id="rId12" w:history="1">
        <w:r w:rsidR="00B20DF5" w:rsidRPr="00557470">
          <w:rPr>
            <w:rStyle w:val="Hipervnculo"/>
            <w:lang w:val="es-PY"/>
          </w:rPr>
          <w:t>http://www.ultimahora.com/el-numero-especies-amenazadas-alcanzo-un-nuevo-record-2017-n1125951.html</w:t>
        </w:r>
      </w:hyperlink>
      <w:r w:rsidR="00B20DF5">
        <w:rPr>
          <w:lang w:val="es-PY"/>
        </w:rPr>
        <w:t xml:space="preserve"> </w:t>
      </w:r>
    </w:p>
    <w:p w:rsidR="002254C1" w:rsidRDefault="002254C1" w:rsidP="002254C1">
      <w:pPr>
        <w:spacing w:line="360" w:lineRule="auto"/>
        <w:ind w:firstLine="0"/>
        <w:jc w:val="both"/>
        <w:rPr>
          <w:lang w:val="es-PY"/>
        </w:rPr>
      </w:pPr>
    </w:p>
    <w:p w:rsidR="000B0A81" w:rsidRDefault="000B0A81" w:rsidP="002254C1">
      <w:pPr>
        <w:spacing w:line="360" w:lineRule="auto"/>
        <w:jc w:val="both"/>
        <w:rPr>
          <w:lang w:val="es-PY"/>
        </w:rPr>
      </w:pPr>
      <w:r>
        <w:rPr>
          <w:lang w:val="es-PY"/>
        </w:rPr>
        <w:t xml:space="preserve">Si bien en la región de América Latina y el Caribe (ALC) se encuentra alrededor del setenta por ciento de la vida terrestre del planeta, junto a una diversa flora y fauna. </w:t>
      </w:r>
      <w:r>
        <w:t>En particular, los bosques de tierras bajas son de los más abundantes de la Tierra en diversidad de especies, y los bosques montañosos y páramos de los Andes albergan una amplia gama de especies endémicas y de distribución reducida.</w:t>
      </w:r>
      <w:r>
        <w:rPr>
          <w:lang w:val="es-PY"/>
        </w:rPr>
        <w:t xml:space="preserve"> </w:t>
      </w:r>
      <w:r>
        <w:t xml:space="preserve">Grandes áreas de ALC se mantienen en un estado natural o </w:t>
      </w:r>
      <w:proofErr w:type="spellStart"/>
      <w:r>
        <w:t>seminatural</w:t>
      </w:r>
      <w:proofErr w:type="spellEnd"/>
      <w:r>
        <w:t xml:space="preserve">, pero también hay hábitats que han sido sustancialmente transformados en servicio de las economías nacionales, regionales y globales. A pesar de que estas economías nacionales han mejorado en las últimas décadas y la gobernanza de muchos países se ha transformado, se debe </w:t>
      </w:r>
      <w:r>
        <w:lastRenderedPageBreak/>
        <w:t xml:space="preserve">avanzar más para construir sociedades más justas y equitativas. Este es un desafío para las futuras trayectorias de desarrollo y conservación de la región. </w:t>
      </w:r>
      <w:sdt>
        <w:sdtPr>
          <w:rPr>
            <w:lang w:val="es-PY"/>
          </w:rPr>
          <w:id w:val="-119153179"/>
          <w:citation/>
        </w:sdtPr>
        <w:sdtContent>
          <w:r>
            <w:rPr>
              <w:lang w:val="es-PY"/>
            </w:rPr>
            <w:fldChar w:fldCharType="begin"/>
          </w:r>
          <w:r>
            <w:instrText xml:space="preserve"> CITATION UNE16 \l 3082 </w:instrText>
          </w:r>
          <w:r>
            <w:rPr>
              <w:lang w:val="es-PY"/>
            </w:rPr>
            <w:fldChar w:fldCharType="separate"/>
          </w:r>
          <w:r w:rsidR="009D43EB">
            <w:rPr>
              <w:noProof/>
            </w:rPr>
            <w:t>(UNEP-WCMC, 2016)</w:t>
          </w:r>
          <w:r>
            <w:rPr>
              <w:lang w:val="es-PY"/>
            </w:rPr>
            <w:fldChar w:fldCharType="end"/>
          </w:r>
        </w:sdtContent>
      </w:sdt>
      <w:r>
        <w:rPr>
          <w:lang w:val="es-PY"/>
        </w:rPr>
        <w:t xml:space="preserve">. </w:t>
      </w:r>
    </w:p>
    <w:p w:rsidR="002254C1" w:rsidRDefault="002254C1" w:rsidP="002254C1">
      <w:pPr>
        <w:spacing w:line="360" w:lineRule="auto"/>
        <w:jc w:val="both"/>
        <w:rPr>
          <w:lang w:val="es-PY"/>
        </w:rPr>
      </w:pPr>
    </w:p>
    <w:p w:rsidR="000B0A81" w:rsidRDefault="000B0A81" w:rsidP="002254C1">
      <w:pPr>
        <w:spacing w:line="360" w:lineRule="auto"/>
        <w:jc w:val="both"/>
      </w:pPr>
      <w:r>
        <w:rPr>
          <w:lang w:val="es-PY"/>
        </w:rPr>
        <w:t xml:space="preserve">Si bien existen planes estratégicos como </w:t>
      </w:r>
      <w:r>
        <w:t xml:space="preserve">Plan Estratégico para la Diversidad Biológica 2011-2020 y las Metas de Aichi, que a través de un trabajo en conjunto mediante el análisis y la evaluación del estado y la tendencia del medio ambiente en la región y el país, puedan llegar a cumplirse veinte metas ambiciosas pero alcanzables. El Plan Estratégico sirve como un marco flexible para el establecimiento de objetivos nacionales y regionales y promueve la aplicación coherente y eficaz de los tres objetivos del Convenio sobre la Diversidad Biológica: </w:t>
      </w:r>
      <w:r w:rsidRPr="0051664B">
        <w:t>la conservación de la diversidad biológica, la utilización sostenible de sus componentes y la participación justa y equitativa en los beneficios que se deriven de la utilización de los recursos genéticos. Su objetivo general es promover medidas que conduzcan a un futuro sostenible.</w:t>
      </w:r>
      <w:r>
        <w:t xml:space="preserve">  </w:t>
      </w:r>
      <w:sdt>
        <w:sdtPr>
          <w:id w:val="-1084988700"/>
          <w:citation/>
        </w:sdtPr>
        <w:sdtContent>
          <w:r>
            <w:fldChar w:fldCharType="begin"/>
          </w:r>
          <w:r>
            <w:instrText xml:space="preserve"> CITATION Uni18 \l 3082 </w:instrText>
          </w:r>
          <w:r>
            <w:fldChar w:fldCharType="separate"/>
          </w:r>
          <w:r w:rsidR="009D43EB">
            <w:rPr>
              <w:noProof/>
            </w:rPr>
            <w:t>(United Nations, 2018)</w:t>
          </w:r>
          <w:r>
            <w:fldChar w:fldCharType="end"/>
          </w:r>
        </w:sdtContent>
      </w:sdt>
    </w:p>
    <w:p w:rsidR="002254C1" w:rsidRDefault="002254C1" w:rsidP="002254C1">
      <w:pPr>
        <w:spacing w:line="360" w:lineRule="auto"/>
        <w:jc w:val="both"/>
      </w:pPr>
    </w:p>
    <w:p w:rsidR="000B0A81" w:rsidRDefault="000B0A81" w:rsidP="002254C1">
      <w:pPr>
        <w:spacing w:line="360" w:lineRule="auto"/>
        <w:jc w:val="both"/>
      </w:pPr>
      <w:r>
        <w:t>Para poder entender un poco sobre la meta Aichi en el punto doce reza lo siguiente: “Para 2020, se habrá evitado la extinción de especies en peligro identificadas y su estado de conservación se habrá mejorado y sostenido, especialmente para las especies en mayor declive.”, y en la siguiente podemos leer: “Para 2020, se mantiene la diversidad genética de las especies vegetales cultivadas y de los animales de granja y domesticados y de las especies silvestres emparentadas, incluidas otras especies de valor socioeconómico y cultural, y se han desarrollado y puesto en práctica estrategias para reducir al mínimo la erosión genética y salvaguardar su diversidad genética”</w:t>
      </w:r>
      <w:sdt>
        <w:sdtPr>
          <w:id w:val="-76828448"/>
          <w:citation/>
        </w:sdtPr>
        <w:sdtContent>
          <w:r>
            <w:fldChar w:fldCharType="begin"/>
          </w:r>
          <w:r>
            <w:instrText xml:space="preserve">CITATION CBD18 \l 3082 </w:instrText>
          </w:r>
          <w:r>
            <w:fldChar w:fldCharType="separate"/>
          </w:r>
          <w:r w:rsidR="009D43EB">
            <w:rPr>
              <w:noProof/>
            </w:rPr>
            <w:t xml:space="preserve"> (CBD, 2018)</w:t>
          </w:r>
          <w:r>
            <w:fldChar w:fldCharType="end"/>
          </w:r>
        </w:sdtContent>
      </w:sdt>
      <w:r>
        <w:t>.</w:t>
      </w:r>
    </w:p>
    <w:p w:rsidR="002254C1" w:rsidRDefault="002254C1" w:rsidP="002254C1">
      <w:pPr>
        <w:spacing w:line="360" w:lineRule="auto"/>
        <w:jc w:val="both"/>
      </w:pPr>
    </w:p>
    <w:p w:rsidR="000B0A81" w:rsidRDefault="000B0A81" w:rsidP="002254C1">
      <w:pPr>
        <w:autoSpaceDE w:val="0"/>
        <w:autoSpaceDN w:val="0"/>
        <w:adjustRightInd w:val="0"/>
        <w:spacing w:line="360" w:lineRule="auto"/>
        <w:jc w:val="both"/>
      </w:pPr>
      <w:r>
        <w:t xml:space="preserve">Como se mencionó las metas Aichi articuladas con el Plan Estratégico para la Diversidad Biológica 2011-2020, son muy ambiciosas en algunos casos requerirá la implementación de un paquete de acciones legales y políticas. Mientras se espera que estas acciones a largo plazo sean ejecutadas y tengan un avance significativo en Paraguay, debemos observar a nuestro alrededor y analizar la situación actual en la cual estamos sumergidos. Rastrear el progreso regional puede ayudar a identificar dónde resulten más necesarios los esfuerzos nacionales y regionales, y acelerar el progreso para alcanzar las metas. Según la evaluación del avance hacia las metas de Aichi para la Diversidad Biológica del año 2016,  continúan los altos riesgos de extinción de las especies, así </w:t>
      </w:r>
      <w:r>
        <w:lastRenderedPageBreak/>
        <w:t>también la expansión e intensificación de la agricultura para incrementar áreas para el ganado, tierras cultivables y para materias primas</w:t>
      </w:r>
      <w:sdt>
        <w:sdtPr>
          <w:id w:val="-2116054019"/>
          <w:citation/>
        </w:sdtPr>
        <w:sdtContent>
          <w:r>
            <w:fldChar w:fldCharType="begin"/>
          </w:r>
          <w:r>
            <w:instrText xml:space="preserve"> CITATION UNE16 \l 3082 </w:instrText>
          </w:r>
          <w:r>
            <w:fldChar w:fldCharType="separate"/>
          </w:r>
          <w:r w:rsidR="009D43EB">
            <w:rPr>
              <w:noProof/>
            </w:rPr>
            <w:t xml:space="preserve"> (UNEP-WCMC, 2016)</w:t>
          </w:r>
          <w:r>
            <w:fldChar w:fldCharType="end"/>
          </w:r>
        </w:sdtContent>
      </w:sdt>
      <w:r>
        <w:t xml:space="preserve">. En este sentido el Paraguay se ha posicionado entre los países con mayor índice de deforestación de América Latina. </w:t>
      </w:r>
      <w:r w:rsidRPr="003A62AB">
        <w:t>En la Región</w:t>
      </w:r>
      <w:r>
        <w:t xml:space="preserve"> </w:t>
      </w:r>
      <w:r w:rsidRPr="003A62AB">
        <w:t>Oriental, la superficie boscosa ha disminu</w:t>
      </w:r>
      <w:r>
        <w:t xml:space="preserve">ido drásticamente en el período </w:t>
      </w:r>
      <w:r w:rsidRPr="003A62AB">
        <w:t>comprendido entre 1960 y 2003 con tasa</w:t>
      </w:r>
      <w:r>
        <w:t xml:space="preserve">s de deforestación que llegaron </w:t>
      </w:r>
      <w:r w:rsidRPr="003A62AB">
        <w:t>a unas 300.000 ha por año. A partir del 2004</w:t>
      </w:r>
      <w:r>
        <w:t xml:space="preserve"> y con la puesta en vigencia de </w:t>
      </w:r>
      <w:r w:rsidRPr="003A62AB">
        <w:t>la Ley 2425, conocida co</w:t>
      </w:r>
      <w:r>
        <w:t xml:space="preserve">mo “Ley de Deforestación Cero”, que prohíbe actividades </w:t>
      </w:r>
      <w:r w:rsidRPr="003A62AB">
        <w:t>de transformación y conversión de sup</w:t>
      </w:r>
      <w:r>
        <w:t xml:space="preserve">erficies boscosas, esta tasa ha </w:t>
      </w:r>
      <w:r w:rsidRPr="003A62AB">
        <w:t>disminuido en un 80-90%, estimándose que actual</w:t>
      </w:r>
      <w:r>
        <w:t xml:space="preserve">mente la cobertura boscosa </w:t>
      </w:r>
      <w:r w:rsidRPr="003A62AB">
        <w:t>llega apenas al 15% de esta región</w:t>
      </w:r>
      <w:r>
        <w:t xml:space="preserve"> </w:t>
      </w:r>
      <w:sdt>
        <w:sdtPr>
          <w:id w:val="1360164819"/>
          <w:citation/>
        </w:sdtPr>
        <w:sdtContent>
          <w:r>
            <w:fldChar w:fldCharType="begin"/>
          </w:r>
          <w:r>
            <w:instrText xml:space="preserve"> CITATION Wor16 \l 3082 </w:instrText>
          </w:r>
          <w:r>
            <w:fldChar w:fldCharType="separate"/>
          </w:r>
          <w:r w:rsidR="009D43EB">
            <w:rPr>
              <w:noProof/>
            </w:rPr>
            <w:t>(World Wildlife Fund, 2016)</w:t>
          </w:r>
          <w:r>
            <w:fldChar w:fldCharType="end"/>
          </w:r>
        </w:sdtContent>
      </w:sdt>
      <w:r>
        <w:t>.</w:t>
      </w:r>
    </w:p>
    <w:p w:rsidR="002254C1" w:rsidRDefault="002254C1" w:rsidP="002254C1">
      <w:pPr>
        <w:autoSpaceDE w:val="0"/>
        <w:autoSpaceDN w:val="0"/>
        <w:adjustRightInd w:val="0"/>
        <w:spacing w:line="360" w:lineRule="auto"/>
        <w:jc w:val="both"/>
      </w:pPr>
    </w:p>
    <w:p w:rsidR="00DB1817" w:rsidRDefault="00DB1817" w:rsidP="002254C1">
      <w:pPr>
        <w:autoSpaceDE w:val="0"/>
        <w:autoSpaceDN w:val="0"/>
        <w:adjustRightInd w:val="0"/>
        <w:spacing w:line="360" w:lineRule="auto"/>
        <w:ind w:firstLine="0"/>
        <w:jc w:val="both"/>
        <w:rPr>
          <w:b/>
        </w:rPr>
      </w:pPr>
      <w:r w:rsidRPr="00DB1817">
        <w:rPr>
          <w:b/>
        </w:rPr>
        <w:t xml:space="preserve">Especies en peligro de extinción Paraguay </w:t>
      </w:r>
    </w:p>
    <w:p w:rsidR="002254C1" w:rsidRDefault="002254C1" w:rsidP="002254C1">
      <w:pPr>
        <w:autoSpaceDE w:val="0"/>
        <w:autoSpaceDN w:val="0"/>
        <w:adjustRightInd w:val="0"/>
        <w:spacing w:line="360" w:lineRule="auto"/>
        <w:ind w:firstLine="0"/>
        <w:jc w:val="both"/>
        <w:rPr>
          <w:b/>
        </w:rPr>
      </w:pPr>
    </w:p>
    <w:p w:rsidR="00A0497D" w:rsidRDefault="00A0497D" w:rsidP="002254C1">
      <w:pPr>
        <w:autoSpaceDE w:val="0"/>
        <w:autoSpaceDN w:val="0"/>
        <w:adjustRightInd w:val="0"/>
        <w:spacing w:line="360" w:lineRule="auto"/>
        <w:ind w:firstLine="720"/>
        <w:jc w:val="both"/>
      </w:pPr>
      <w:r w:rsidRPr="00A0497D">
        <w:t>La Lista Roja de Especies Amenazadas de UICN, como inventario mundial, permite alertar al respecto del estado de la biodiversidad mundial; sus aplicaciones a nivel nacional permiten a los tomadores de decisiones considerar las mejores opciones para la conservación de las especies.</w:t>
      </w:r>
    </w:p>
    <w:p w:rsidR="002254C1" w:rsidRPr="00A0497D" w:rsidRDefault="002254C1" w:rsidP="002254C1">
      <w:pPr>
        <w:autoSpaceDE w:val="0"/>
        <w:autoSpaceDN w:val="0"/>
        <w:adjustRightInd w:val="0"/>
        <w:spacing w:line="360" w:lineRule="auto"/>
        <w:ind w:firstLine="720"/>
        <w:jc w:val="both"/>
      </w:pPr>
    </w:p>
    <w:p w:rsidR="00A0497D" w:rsidRDefault="00A0497D" w:rsidP="002254C1">
      <w:pPr>
        <w:autoSpaceDE w:val="0"/>
        <w:autoSpaceDN w:val="0"/>
        <w:adjustRightInd w:val="0"/>
        <w:spacing w:line="360" w:lineRule="auto"/>
        <w:ind w:firstLine="720"/>
        <w:jc w:val="both"/>
      </w:pPr>
      <w:r w:rsidRPr="00A0497D">
        <w:t>La información de la Lista Roja indica que la fuente de nuestros alimentos, medicinas y agua potable, además de los medios de subsistencia de millones de personas, podrían estar en riesgo con la rápida disminución de las especies animales y vegetales del mundo. La Lista muestra que de las 63.837 especies evaluadas 19.817 están amenazadas por la extinción, incluyendo el 41% de los anfibios, 33% de los corales formadores de arrecifes, 25% de los mamíferos, 13% de las aves y 30% de las coníferas. La Lista Roja de la UICN es un indicador crítico de la salud de la biodiversidad del mundo</w:t>
      </w:r>
      <w:r>
        <w:t xml:space="preserve"> </w:t>
      </w:r>
      <w:sdt>
        <w:sdtPr>
          <w:id w:val="1049488790"/>
          <w:citation/>
        </w:sdtPr>
        <w:sdtContent>
          <w:r>
            <w:fldChar w:fldCharType="begin"/>
          </w:r>
          <w:r>
            <w:instrText xml:space="preserve"> CITATION IUC18 \l 3082 </w:instrText>
          </w:r>
          <w:r>
            <w:fldChar w:fldCharType="separate"/>
          </w:r>
          <w:r w:rsidR="009D43EB">
            <w:rPr>
              <w:noProof/>
            </w:rPr>
            <w:t>(IUCN, 2018)</w:t>
          </w:r>
          <w:r>
            <w:fldChar w:fldCharType="end"/>
          </w:r>
        </w:sdtContent>
      </w:sdt>
      <w:r w:rsidRPr="00A0497D">
        <w:t>.</w:t>
      </w:r>
    </w:p>
    <w:p w:rsidR="002254C1" w:rsidRDefault="002254C1" w:rsidP="002254C1">
      <w:pPr>
        <w:autoSpaceDE w:val="0"/>
        <w:autoSpaceDN w:val="0"/>
        <w:adjustRightInd w:val="0"/>
        <w:spacing w:line="360" w:lineRule="auto"/>
        <w:ind w:firstLine="720"/>
        <w:jc w:val="both"/>
      </w:pPr>
    </w:p>
    <w:p w:rsidR="00E37ECC" w:rsidRDefault="00A0497D" w:rsidP="002254C1">
      <w:pPr>
        <w:autoSpaceDE w:val="0"/>
        <w:autoSpaceDN w:val="0"/>
        <w:adjustRightInd w:val="0"/>
        <w:spacing w:line="360" w:lineRule="auto"/>
        <w:ind w:firstLine="720"/>
        <w:jc w:val="both"/>
      </w:pPr>
      <w:r>
        <w:t xml:space="preserve">En Paraguay los altos índices de deforestación y </w:t>
      </w:r>
      <w:r w:rsidR="00E86A4F">
        <w:t>su</w:t>
      </w:r>
      <w:r w:rsidR="00E35B60">
        <w:t xml:space="preserve"> consecuencia </w:t>
      </w:r>
      <w:r>
        <w:t>en la destrucción del hábitat de miles de animales de</w:t>
      </w:r>
      <w:r w:rsidR="002D4EC5">
        <w:t xml:space="preserve"> un total de 209</w:t>
      </w:r>
      <w:r w:rsidR="00E86A4F">
        <w:t xml:space="preserve"> especies en peligro de extinción</w:t>
      </w:r>
      <w:r w:rsidR="002D4EC5">
        <w:t xml:space="preserve">, la flora nativa se encuentra con 39%, invertebrados 7%, anfibios 4%, reptiles 6%, aves 27% y mamíferos 17%. Siendo el total de </w:t>
      </w:r>
      <w:r w:rsidR="00E35B60">
        <w:t>174</w:t>
      </w:r>
      <w:r w:rsidR="002D4EC5">
        <w:t xml:space="preserve"> corresponde a especies Amenazadas </w:t>
      </w:r>
      <w:sdt>
        <w:sdtPr>
          <w:id w:val="-1942519469"/>
          <w:citation/>
        </w:sdtPr>
        <w:sdtContent>
          <w:r w:rsidR="00E86A4F">
            <w:fldChar w:fldCharType="begin"/>
          </w:r>
          <w:r w:rsidR="00E86A4F">
            <w:instrText xml:space="preserve"> CITATION SEA10 \l 3082 </w:instrText>
          </w:r>
          <w:r w:rsidR="00E86A4F">
            <w:fldChar w:fldCharType="separate"/>
          </w:r>
          <w:r w:rsidR="009D43EB">
            <w:rPr>
              <w:noProof/>
            </w:rPr>
            <w:t>(SEAM, 2010)</w:t>
          </w:r>
          <w:r w:rsidR="00E86A4F">
            <w:fldChar w:fldCharType="end"/>
          </w:r>
        </w:sdtContent>
      </w:sdt>
      <w:r w:rsidR="00E86A4F">
        <w:t xml:space="preserve">. </w:t>
      </w:r>
    </w:p>
    <w:p w:rsidR="00A15D09" w:rsidRDefault="009962F0" w:rsidP="002254C1">
      <w:pPr>
        <w:autoSpaceDE w:val="0"/>
        <w:autoSpaceDN w:val="0"/>
        <w:adjustRightInd w:val="0"/>
        <w:spacing w:line="360" w:lineRule="auto"/>
        <w:ind w:firstLine="0"/>
        <w:jc w:val="both"/>
        <w:rPr>
          <w:b/>
        </w:rPr>
      </w:pPr>
      <w:hyperlink r:id="rId13" w:history="1">
        <w:r w:rsidR="00A15D09" w:rsidRPr="001773D1">
          <w:rPr>
            <w:rStyle w:val="Hipervnculo"/>
            <w:b/>
          </w:rPr>
          <w:t>http://www.seam.gov.py/servicios/biodiversidad/especies-amenazadas</w:t>
        </w:r>
      </w:hyperlink>
      <w:r w:rsidR="00A15D09">
        <w:rPr>
          <w:b/>
        </w:rPr>
        <w:t xml:space="preserve"> </w:t>
      </w:r>
    </w:p>
    <w:p w:rsidR="002254C1" w:rsidRPr="00DB1817" w:rsidRDefault="002254C1" w:rsidP="002254C1">
      <w:pPr>
        <w:autoSpaceDE w:val="0"/>
        <w:autoSpaceDN w:val="0"/>
        <w:adjustRightInd w:val="0"/>
        <w:spacing w:line="360" w:lineRule="auto"/>
        <w:ind w:firstLine="0"/>
        <w:jc w:val="both"/>
        <w:rPr>
          <w:b/>
        </w:rPr>
      </w:pPr>
    </w:p>
    <w:p w:rsidR="00BB5185" w:rsidRDefault="00BB5185" w:rsidP="002254C1">
      <w:pPr>
        <w:autoSpaceDE w:val="0"/>
        <w:autoSpaceDN w:val="0"/>
        <w:adjustRightInd w:val="0"/>
        <w:spacing w:line="360" w:lineRule="auto"/>
        <w:ind w:firstLine="720"/>
        <w:jc w:val="both"/>
        <w:rPr>
          <w:b/>
        </w:rPr>
      </w:pPr>
      <w:r>
        <w:rPr>
          <w:b/>
        </w:rPr>
        <w:t>Bienestar animal y l</w:t>
      </w:r>
      <w:r w:rsidRPr="001E13AF">
        <w:rPr>
          <w:b/>
        </w:rPr>
        <w:t xml:space="preserve">eyes </w:t>
      </w:r>
      <w:r>
        <w:rPr>
          <w:b/>
        </w:rPr>
        <w:t>reguladas</w:t>
      </w:r>
      <w:r w:rsidR="000B0A81" w:rsidRPr="001E13AF">
        <w:rPr>
          <w:b/>
        </w:rPr>
        <w:t xml:space="preserve"> en nuestro país</w:t>
      </w:r>
    </w:p>
    <w:p w:rsidR="00BB3235" w:rsidRDefault="00BB3235" w:rsidP="002254C1">
      <w:pPr>
        <w:autoSpaceDE w:val="0"/>
        <w:autoSpaceDN w:val="0"/>
        <w:adjustRightInd w:val="0"/>
        <w:spacing w:line="360" w:lineRule="auto"/>
        <w:ind w:firstLine="720"/>
        <w:jc w:val="both"/>
        <w:rPr>
          <w:b/>
        </w:rPr>
      </w:pPr>
    </w:p>
    <w:p w:rsidR="001C26B8" w:rsidRDefault="001C26B8"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1C26B8">
        <w:rPr>
          <w:rFonts w:ascii="Times" w:hAnsi="Times"/>
          <w:szCs w:val="20"/>
          <w:lang w:eastAsia="en-US"/>
        </w:rPr>
        <w:t>El bienestar animal designa el modo en que un animal afronta las condiciones de su entorno. Un animal está en buenas condiciones de bienestar si (según indican pruebas científicas) está sano, cómodo, bien alimentado, en seguridad, puede expresar formas innatas de comportamiento y si no padece sensaciones desagradables de dolor, miedo o desasosiego.</w:t>
      </w:r>
    </w:p>
    <w:p w:rsidR="002254C1" w:rsidRPr="001C26B8" w:rsidRDefault="002254C1"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p>
    <w:p w:rsidR="001C26B8" w:rsidRPr="001C26B8" w:rsidRDefault="001C26B8"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1C26B8">
        <w:rPr>
          <w:rFonts w:ascii="Times" w:hAnsi="Times"/>
          <w:szCs w:val="20"/>
          <w:lang w:eastAsia="en-US"/>
        </w:rPr>
        <w:t>Las buenas condiciones de bienestar de los animales exigen que se prevengan sus enfermedades y se les administren tratamientos veterinarios; que se les proteja, maneje y alimente correctamente y que se les manipule y sacrifique de manera compasiva.</w:t>
      </w:r>
    </w:p>
    <w:p w:rsidR="001C26B8" w:rsidRDefault="001C26B8" w:rsidP="002254C1">
      <w:pPr>
        <w:pStyle w:val="NormalWeb"/>
        <w:shd w:val="clear" w:color="auto" w:fill="FFFFFF"/>
        <w:spacing w:before="0" w:beforeAutospacing="0" w:after="150" w:afterAutospacing="0" w:line="360" w:lineRule="auto"/>
        <w:jc w:val="both"/>
        <w:rPr>
          <w:rFonts w:ascii="Times" w:hAnsi="Times"/>
          <w:szCs w:val="20"/>
          <w:lang w:eastAsia="en-US"/>
        </w:rPr>
      </w:pPr>
      <w:r w:rsidRPr="001C26B8">
        <w:rPr>
          <w:rFonts w:ascii="Times" w:hAnsi="Times"/>
          <w:szCs w:val="20"/>
          <w:lang w:eastAsia="en-US"/>
        </w:rPr>
        <w:t>La República del Paraguay cuenta con la Ley No. 4840/13 de Protección y Bienestar Animal que establece las pautas mínimas que regulan la protección de los animales domésticos, silvestres y exóticos en cautividad.</w:t>
      </w:r>
    </w:p>
    <w:p w:rsidR="002254C1" w:rsidRDefault="002254C1" w:rsidP="002254C1">
      <w:pPr>
        <w:pStyle w:val="NormalWeb"/>
        <w:shd w:val="clear" w:color="auto" w:fill="FFFFFF"/>
        <w:spacing w:before="0" w:beforeAutospacing="0" w:after="150" w:afterAutospacing="0" w:line="360" w:lineRule="auto"/>
        <w:jc w:val="both"/>
        <w:rPr>
          <w:rFonts w:ascii="Times" w:hAnsi="Times"/>
          <w:szCs w:val="20"/>
          <w:lang w:eastAsia="en-US"/>
        </w:rPr>
      </w:pPr>
    </w:p>
    <w:p w:rsidR="00AC1A2B" w:rsidRPr="00AC1A2B" w:rsidRDefault="00AC1A2B"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AC1A2B">
        <w:rPr>
          <w:rFonts w:ascii="Times" w:hAnsi="Times"/>
          <w:szCs w:val="20"/>
          <w:lang w:eastAsia="en-US"/>
        </w:rPr>
        <w:t>Garantizar la protección y el bienestar de los animales es de interés público. Para tal efecto, el Estado Paraguayo garantizará la adopción de acciones que aseguren:</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 xml:space="preserve">La prevención y el tratamiento del dolor y </w:t>
      </w:r>
      <w:r w:rsidR="002254C1">
        <w:rPr>
          <w:rFonts w:ascii="Times" w:hAnsi="Times"/>
          <w:szCs w:val="20"/>
          <w:lang w:eastAsia="en-US"/>
        </w:rPr>
        <w:t>el sufrimiento de los animales.</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La promoción de la salud y el bienestar de los animales, asegurándoles, según la especie y forma de vida, condiciones apropiadas para s</w:t>
      </w:r>
      <w:r w:rsidR="002254C1">
        <w:rPr>
          <w:rFonts w:ascii="Times" w:hAnsi="Times"/>
          <w:szCs w:val="20"/>
          <w:lang w:eastAsia="en-US"/>
        </w:rPr>
        <w:t>u existencia, higiene, sanidad.</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 xml:space="preserve">La erradicación y sanción del maltrato y los actos </w:t>
      </w:r>
      <w:r w:rsidR="002254C1">
        <w:rPr>
          <w:rFonts w:ascii="Times" w:hAnsi="Times"/>
          <w:szCs w:val="20"/>
          <w:lang w:eastAsia="en-US"/>
        </w:rPr>
        <w:t>de crueldad hacia los animales.</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La implementación de programas educativos y su difusión, a través de medios de comunicación públicos y privados que promuevan el respet</w:t>
      </w:r>
      <w:r w:rsidR="002254C1">
        <w:rPr>
          <w:rFonts w:ascii="Times" w:hAnsi="Times"/>
          <w:szCs w:val="20"/>
          <w:lang w:eastAsia="en-US"/>
        </w:rPr>
        <w:t>o y el cuidado de los animales.</w:t>
      </w:r>
    </w:p>
    <w:p w:rsidR="0029668D"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El bienestar animal sostenido</w:t>
      </w:r>
      <w:sdt>
        <w:sdtPr>
          <w:rPr>
            <w:rFonts w:ascii="Times" w:hAnsi="Times"/>
            <w:szCs w:val="20"/>
            <w:lang w:eastAsia="en-US"/>
          </w:rPr>
          <w:id w:val="1276364396"/>
          <w:citation/>
        </w:sdtPr>
        <w:sdtContent>
          <w:r>
            <w:rPr>
              <w:rFonts w:ascii="Times" w:hAnsi="Times"/>
              <w:szCs w:val="20"/>
              <w:lang w:eastAsia="en-US"/>
            </w:rPr>
            <w:fldChar w:fldCharType="begin"/>
          </w:r>
          <w:r w:rsidR="009962F0">
            <w:rPr>
              <w:rFonts w:ascii="Times" w:hAnsi="Times"/>
              <w:szCs w:val="20"/>
              <w:lang w:eastAsia="en-US"/>
            </w:rPr>
            <w:instrText xml:space="preserve">CITATION BAC13 \l 3082 </w:instrText>
          </w:r>
          <w:r>
            <w:rPr>
              <w:rFonts w:ascii="Times" w:hAnsi="Times"/>
              <w:szCs w:val="20"/>
              <w:lang w:eastAsia="en-US"/>
            </w:rPr>
            <w:fldChar w:fldCharType="separate"/>
          </w:r>
          <w:r w:rsidR="009D43EB">
            <w:rPr>
              <w:rFonts w:ascii="Times" w:hAnsi="Times"/>
              <w:noProof/>
              <w:szCs w:val="20"/>
              <w:lang w:eastAsia="en-US"/>
            </w:rPr>
            <w:t xml:space="preserve"> </w:t>
          </w:r>
          <w:r w:rsidR="009D43EB" w:rsidRPr="009D43EB">
            <w:rPr>
              <w:rFonts w:ascii="Times" w:hAnsi="Times"/>
              <w:noProof/>
              <w:szCs w:val="20"/>
              <w:lang w:eastAsia="en-US"/>
            </w:rPr>
            <w:t>(Biblioteca y Archivo Central del Congreso Nacional, 2013)</w:t>
          </w:r>
          <w:r>
            <w:rPr>
              <w:rFonts w:ascii="Times" w:hAnsi="Times"/>
              <w:szCs w:val="20"/>
              <w:lang w:eastAsia="en-US"/>
            </w:rPr>
            <w:fldChar w:fldCharType="end"/>
          </w:r>
        </w:sdtContent>
      </w:sdt>
      <w:r>
        <w:rPr>
          <w:rFonts w:ascii="Times" w:hAnsi="Times"/>
          <w:szCs w:val="20"/>
          <w:lang w:eastAsia="en-US"/>
        </w:rPr>
        <w:t>.</w:t>
      </w:r>
    </w:p>
    <w:p w:rsidR="002254C1" w:rsidRDefault="002254C1" w:rsidP="002254C1">
      <w:pPr>
        <w:pStyle w:val="NormalWeb"/>
        <w:shd w:val="clear" w:color="auto" w:fill="FFFFFF"/>
        <w:spacing w:before="0" w:beforeAutospacing="0" w:after="150" w:afterAutospacing="0" w:line="360" w:lineRule="auto"/>
        <w:ind w:left="720"/>
        <w:jc w:val="both"/>
        <w:rPr>
          <w:rFonts w:ascii="Times" w:hAnsi="Times"/>
          <w:szCs w:val="20"/>
          <w:lang w:eastAsia="en-US"/>
        </w:rPr>
      </w:pPr>
    </w:p>
    <w:p w:rsidR="00AC1A2B" w:rsidRPr="00AC1A2B" w:rsidRDefault="00AC1A2B"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AC1A2B">
        <w:rPr>
          <w:rFonts w:ascii="Times" w:hAnsi="Times"/>
          <w:szCs w:val="20"/>
          <w:lang w:eastAsia="en-US"/>
        </w:rPr>
        <w:t>El bienestar animal fue identificado como una de las prioridades de la </w:t>
      </w:r>
      <w:hyperlink r:id="rId14" w:tgtFrame="_blank" w:history="1">
        <w:r w:rsidRPr="00AC1A2B">
          <w:rPr>
            <w:rFonts w:ascii="Times" w:hAnsi="Times"/>
            <w:szCs w:val="20"/>
            <w:lang w:eastAsia="en-US"/>
          </w:rPr>
          <w:t>Organización Mundial de Sanidad Animal (OIE)</w:t>
        </w:r>
      </w:hyperlink>
      <w:r w:rsidRPr="00AC1A2B">
        <w:rPr>
          <w:rFonts w:ascii="Times" w:hAnsi="Times"/>
          <w:szCs w:val="20"/>
          <w:lang w:eastAsia="en-US"/>
        </w:rPr>
        <w:t xml:space="preserve">, los Países y Territorios Miembros encargaron a la misma que asumiera el liderazgo en este campo y, siendo la Organización Internacional de referencia para la Sanidad Animal, que elaborase recomendaciones y directrices que abarcaran las prácticas de </w:t>
      </w:r>
      <w:r w:rsidRPr="00AC1A2B">
        <w:rPr>
          <w:rFonts w:ascii="Times" w:hAnsi="Times"/>
          <w:szCs w:val="20"/>
          <w:lang w:eastAsia="en-US"/>
        </w:rPr>
        <w:lastRenderedPageBreak/>
        <w:t>Bienestar Animal, reafirmando así la Sanidad Animal como un componente clave del bienestar animal</w:t>
      </w:r>
      <w:r w:rsidR="0029668D">
        <w:rPr>
          <w:rFonts w:ascii="Times" w:hAnsi="Times"/>
          <w:szCs w:val="20"/>
          <w:lang w:eastAsia="en-US"/>
        </w:rPr>
        <w:t xml:space="preserve"> </w:t>
      </w:r>
      <w:sdt>
        <w:sdtPr>
          <w:rPr>
            <w:rFonts w:ascii="Times" w:hAnsi="Times"/>
            <w:szCs w:val="20"/>
            <w:lang w:eastAsia="en-US"/>
          </w:rPr>
          <w:id w:val="675627293"/>
          <w:citation/>
        </w:sdtPr>
        <w:sdtContent>
          <w:r w:rsidR="0029668D">
            <w:rPr>
              <w:rFonts w:ascii="Times" w:hAnsi="Times"/>
              <w:szCs w:val="20"/>
              <w:lang w:eastAsia="en-US"/>
            </w:rPr>
            <w:fldChar w:fldCharType="begin"/>
          </w:r>
          <w:r w:rsidR="0029668D">
            <w:rPr>
              <w:rFonts w:ascii="Times" w:hAnsi="Times"/>
              <w:szCs w:val="20"/>
              <w:lang w:eastAsia="en-US"/>
            </w:rPr>
            <w:instrText xml:space="preserve"> CITATION SEN18 \l 3082 </w:instrText>
          </w:r>
          <w:r w:rsidR="0029668D">
            <w:rPr>
              <w:rFonts w:ascii="Times" w:hAnsi="Times"/>
              <w:szCs w:val="20"/>
              <w:lang w:eastAsia="en-US"/>
            </w:rPr>
            <w:fldChar w:fldCharType="separate"/>
          </w:r>
          <w:r w:rsidR="009D43EB" w:rsidRPr="009D43EB">
            <w:rPr>
              <w:rFonts w:ascii="Times" w:hAnsi="Times"/>
              <w:noProof/>
              <w:szCs w:val="20"/>
              <w:lang w:eastAsia="en-US"/>
            </w:rPr>
            <w:t>(SENACSA, 2018)</w:t>
          </w:r>
          <w:r w:rsidR="0029668D">
            <w:rPr>
              <w:rFonts w:ascii="Times" w:hAnsi="Times"/>
              <w:szCs w:val="20"/>
              <w:lang w:eastAsia="en-US"/>
            </w:rPr>
            <w:fldChar w:fldCharType="end"/>
          </w:r>
        </w:sdtContent>
      </w:sdt>
      <w:r w:rsidRPr="00AC1A2B">
        <w:rPr>
          <w:rFonts w:ascii="Times" w:hAnsi="Times"/>
          <w:szCs w:val="20"/>
          <w:lang w:eastAsia="en-US"/>
        </w:rPr>
        <w:t>.</w:t>
      </w:r>
    </w:p>
    <w:p w:rsidR="00A15D09" w:rsidRDefault="009962F0" w:rsidP="002254C1">
      <w:pPr>
        <w:autoSpaceDE w:val="0"/>
        <w:autoSpaceDN w:val="0"/>
        <w:adjustRightInd w:val="0"/>
        <w:spacing w:line="360" w:lineRule="auto"/>
        <w:ind w:firstLine="0"/>
        <w:jc w:val="both"/>
        <w:rPr>
          <w:rStyle w:val="Hipervnculo"/>
          <w:b/>
        </w:rPr>
      </w:pPr>
      <w:hyperlink r:id="rId15" w:history="1">
        <w:r w:rsidR="009B17AC" w:rsidRPr="00557470">
          <w:rPr>
            <w:rStyle w:val="Hipervnculo"/>
            <w:b/>
          </w:rPr>
          <w:t>http://www.senacsa.gov.py/index.php/informaciones/bienestar-animal</w:t>
        </w:r>
      </w:hyperlink>
      <w:r w:rsidR="009B17AC">
        <w:rPr>
          <w:b/>
        </w:rPr>
        <w:t xml:space="preserve"> </w:t>
      </w:r>
      <w:hyperlink r:id="rId16" w:history="1">
        <w:r w:rsidR="00A15D09" w:rsidRPr="001773D1">
          <w:rPr>
            <w:rStyle w:val="Hipervnculo"/>
            <w:b/>
          </w:rPr>
          <w:t>http://www.bacn.gov.py/leyes-paraguayas/954/de-proteccion-y-bienestar-animal</w:t>
        </w:r>
      </w:hyperlink>
    </w:p>
    <w:p w:rsidR="002254C1" w:rsidRDefault="002254C1" w:rsidP="002254C1">
      <w:pPr>
        <w:autoSpaceDE w:val="0"/>
        <w:autoSpaceDN w:val="0"/>
        <w:adjustRightInd w:val="0"/>
        <w:spacing w:line="360" w:lineRule="auto"/>
        <w:ind w:firstLine="0"/>
        <w:jc w:val="both"/>
        <w:rPr>
          <w:b/>
        </w:rPr>
      </w:pPr>
    </w:p>
    <w:p w:rsidR="000B0A81" w:rsidRDefault="000B0A81" w:rsidP="002254C1">
      <w:pPr>
        <w:autoSpaceDE w:val="0"/>
        <w:autoSpaceDN w:val="0"/>
        <w:adjustRightInd w:val="0"/>
        <w:spacing w:line="360" w:lineRule="auto"/>
        <w:ind w:firstLine="720"/>
        <w:jc w:val="both"/>
        <w:rPr>
          <w:b/>
        </w:rPr>
      </w:pPr>
      <w:r w:rsidRPr="001E13AF">
        <w:rPr>
          <w:b/>
        </w:rPr>
        <w:t xml:space="preserve">Que se hace en Paraguay para proteger a las especies en peligro de extinción </w:t>
      </w:r>
    </w:p>
    <w:p w:rsidR="005B711D" w:rsidRDefault="009962F0" w:rsidP="002254C1">
      <w:pPr>
        <w:autoSpaceDE w:val="0"/>
        <w:autoSpaceDN w:val="0"/>
        <w:adjustRightInd w:val="0"/>
        <w:spacing w:line="360" w:lineRule="auto"/>
        <w:ind w:firstLine="0"/>
        <w:jc w:val="both"/>
        <w:rPr>
          <w:rStyle w:val="Hipervnculo"/>
          <w:b/>
        </w:rPr>
      </w:pPr>
      <w:hyperlink r:id="rId17" w:history="1">
        <w:r w:rsidR="005B711D" w:rsidRPr="00557470">
          <w:rPr>
            <w:rStyle w:val="Hipervnculo"/>
            <w:b/>
          </w:rPr>
          <w:t>http://www.seam.gov.py/sites/default/files/users/comunicacion/REVISTA%202da%20edici%C3%B3n_FINAL.pdf</w:t>
        </w:r>
      </w:hyperlink>
    </w:p>
    <w:p w:rsidR="002254C1" w:rsidRDefault="002254C1" w:rsidP="002254C1">
      <w:pPr>
        <w:tabs>
          <w:tab w:val="right" w:pos="9360"/>
        </w:tabs>
        <w:autoSpaceDE w:val="0"/>
        <w:autoSpaceDN w:val="0"/>
        <w:adjustRightInd w:val="0"/>
        <w:spacing w:line="360" w:lineRule="auto"/>
        <w:ind w:firstLine="0"/>
        <w:jc w:val="both"/>
        <w:rPr>
          <w:rStyle w:val="Hipervnculo"/>
          <w:color w:val="auto"/>
          <w:u w:val="none"/>
        </w:rPr>
      </w:pPr>
    </w:p>
    <w:p w:rsidR="00E83739" w:rsidRDefault="002254C1" w:rsidP="002254C1">
      <w:pPr>
        <w:tabs>
          <w:tab w:val="right" w:pos="9360"/>
        </w:tabs>
        <w:autoSpaceDE w:val="0"/>
        <w:autoSpaceDN w:val="0"/>
        <w:adjustRightInd w:val="0"/>
        <w:spacing w:line="360" w:lineRule="auto"/>
        <w:jc w:val="both"/>
        <w:rPr>
          <w:rStyle w:val="Hipervnculo"/>
          <w:color w:val="auto"/>
          <w:u w:val="none"/>
        </w:rPr>
      </w:pPr>
      <w:r>
        <w:rPr>
          <w:rStyle w:val="Hipervnculo"/>
          <w:color w:val="auto"/>
          <w:u w:val="none"/>
        </w:rPr>
        <w:tab/>
      </w:r>
      <w:r w:rsidR="00E83739">
        <w:rPr>
          <w:rStyle w:val="Hipervnculo"/>
          <w:color w:val="auto"/>
          <w:u w:val="none"/>
        </w:rPr>
        <w:t xml:space="preserve">El gobierno paraguayo conjuntamente con la Secretaria del Medio Ambiente (SEAM), llevan en conjunto políticas públicas </w:t>
      </w:r>
      <w:r w:rsidR="00E83739" w:rsidRPr="00E83739">
        <w:rPr>
          <w:rStyle w:val="Hipervnculo"/>
          <w:color w:val="auto"/>
          <w:u w:val="none"/>
        </w:rPr>
        <w:t>referentes a la preservación, la conservación, la recomposición y el manejo de los recursos naturales.</w:t>
      </w:r>
      <w:r w:rsidR="00E83739">
        <w:rPr>
          <w:rStyle w:val="Hipervnculo"/>
          <w:color w:val="auto"/>
          <w:u w:val="none"/>
        </w:rPr>
        <w:t xml:space="preserve"> Siendo este último la encargada de </w:t>
      </w:r>
      <w:r w:rsidR="00E83739" w:rsidRPr="00E83739">
        <w:rPr>
          <w:rStyle w:val="Hipervnculo"/>
          <w:color w:val="auto"/>
          <w:u w:val="none"/>
        </w:rPr>
        <w:t>la supervisión, la ejecución de las acciones ambientales, los planes, programas y proyectos enmarcados en el Plan Nacional de Desarrollo</w:t>
      </w:r>
      <w:r w:rsidR="00E83739">
        <w:rPr>
          <w:rStyle w:val="Hipervnculo"/>
          <w:color w:val="auto"/>
          <w:u w:val="none"/>
        </w:rPr>
        <w:t xml:space="preserve">. Si bien se han llevado a cabo programas de gran impacto </w:t>
      </w:r>
      <w:r w:rsidR="004E6A62">
        <w:rPr>
          <w:rStyle w:val="Hipervnculo"/>
          <w:color w:val="auto"/>
          <w:u w:val="none"/>
        </w:rPr>
        <w:t>como la Certificaci</w:t>
      </w:r>
      <w:r w:rsidR="009E5041">
        <w:rPr>
          <w:rStyle w:val="Hipervnculo"/>
          <w:color w:val="auto"/>
          <w:u w:val="none"/>
        </w:rPr>
        <w:t>ón</w:t>
      </w:r>
      <w:r w:rsidR="009E5041">
        <w:rPr>
          <w:rStyle w:val="Refdenotaalpie"/>
        </w:rPr>
        <w:footnoteReference w:id="4"/>
      </w:r>
      <w:r w:rsidR="004E6A62">
        <w:rPr>
          <w:rStyle w:val="Hipervnculo"/>
          <w:color w:val="auto"/>
          <w:u w:val="none"/>
        </w:rPr>
        <w:t xml:space="preserve"> de 22 áreas </w:t>
      </w:r>
      <w:r w:rsidR="004E6A62">
        <w:t xml:space="preserve">en 157.654 hectáreas adheridas al Régimen de Servicios Ambientales </w:t>
      </w:r>
      <w:sdt>
        <w:sdtPr>
          <w:id w:val="-433436311"/>
          <w:citation/>
        </w:sdtPr>
        <w:sdtContent>
          <w:r w:rsidR="004E6A62">
            <w:fldChar w:fldCharType="begin"/>
          </w:r>
          <w:r w:rsidR="004E6A62">
            <w:instrText xml:space="preserve"> CITATION SEA17 \l 3082 </w:instrText>
          </w:r>
          <w:r w:rsidR="004E6A62">
            <w:fldChar w:fldCharType="separate"/>
          </w:r>
          <w:r w:rsidR="009D43EB">
            <w:rPr>
              <w:noProof/>
            </w:rPr>
            <w:t>(SEAM, 2017)</w:t>
          </w:r>
          <w:r w:rsidR="004E6A62">
            <w:fldChar w:fldCharType="end"/>
          </w:r>
        </w:sdtContent>
      </w:sdt>
      <w:r w:rsidR="004E6A62">
        <w:t>, y el Proyecto Chaco que se ha presentado como una iniciativa ambiental novedosa que busca valorar y conservar los bosques d</w:t>
      </w:r>
      <w:r w:rsidR="009E5041">
        <w:t>e la región del Norte del Chaco.</w:t>
      </w:r>
      <w:r w:rsidR="009E5041">
        <w:rPr>
          <w:rStyle w:val="Hipervnculo"/>
          <w:color w:val="auto"/>
          <w:u w:val="none"/>
        </w:rPr>
        <w:t xml:space="preserve"> En cambio el país</w:t>
      </w:r>
      <w:r w:rsidR="00E83739">
        <w:rPr>
          <w:rStyle w:val="Hipervnculo"/>
          <w:color w:val="auto"/>
          <w:u w:val="none"/>
        </w:rPr>
        <w:t xml:space="preserve"> sigue necesitando ayuda de organizaciones civiles y sociales que puedan contribuir </w:t>
      </w:r>
      <w:proofErr w:type="gramStart"/>
      <w:r w:rsidR="00F93F2C">
        <w:rPr>
          <w:rStyle w:val="Hipervnculo"/>
          <w:color w:val="auto"/>
          <w:u w:val="none"/>
        </w:rPr>
        <w:t>….</w:t>
      </w:r>
      <w:proofErr w:type="gramEnd"/>
    </w:p>
    <w:p w:rsidR="005B711D" w:rsidRPr="00F93F2C" w:rsidRDefault="00E83739" w:rsidP="002254C1">
      <w:pPr>
        <w:tabs>
          <w:tab w:val="right" w:pos="9360"/>
        </w:tabs>
        <w:autoSpaceDE w:val="0"/>
        <w:autoSpaceDN w:val="0"/>
        <w:adjustRightInd w:val="0"/>
        <w:spacing w:line="360" w:lineRule="auto"/>
        <w:ind w:firstLine="0"/>
        <w:jc w:val="both"/>
      </w:pPr>
      <w:r>
        <w:rPr>
          <w:rStyle w:val="Hipervnculo"/>
          <w:color w:val="auto"/>
          <w:u w:val="none"/>
        </w:rPr>
        <w:tab/>
      </w:r>
    </w:p>
    <w:p w:rsidR="000B0A81" w:rsidRDefault="00DD7F56" w:rsidP="002254C1">
      <w:pPr>
        <w:autoSpaceDE w:val="0"/>
        <w:autoSpaceDN w:val="0"/>
        <w:adjustRightInd w:val="0"/>
        <w:spacing w:line="360" w:lineRule="auto"/>
        <w:ind w:firstLine="720"/>
        <w:jc w:val="both"/>
        <w:rPr>
          <w:b/>
        </w:rPr>
      </w:pPr>
      <w:r>
        <w:rPr>
          <w:b/>
        </w:rPr>
        <w:t>Zoológicos</w:t>
      </w:r>
      <w:r w:rsidR="000B0A81">
        <w:rPr>
          <w:b/>
        </w:rPr>
        <w:t xml:space="preserve"> en nuestro país</w:t>
      </w:r>
    </w:p>
    <w:p w:rsidR="003909EC" w:rsidRDefault="003909EC" w:rsidP="002254C1">
      <w:pPr>
        <w:autoSpaceDE w:val="0"/>
        <w:autoSpaceDN w:val="0"/>
        <w:adjustRightInd w:val="0"/>
        <w:spacing w:line="360" w:lineRule="auto"/>
        <w:ind w:firstLine="720"/>
        <w:jc w:val="both"/>
        <w:rPr>
          <w:b/>
        </w:rPr>
      </w:pP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t>La conservación ex situ, establecida en el Convenio de Diversidad Biológica, incluye el almacenamiento de los recursos genéticos y entre ellos el manejo de especies en cautiverio.</w:t>
      </w: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lastRenderedPageBreak/>
        <w:t>Las principales funciones del zoológico constituyen la conservación y la reproducción, los programas de reintroducción de animales a su hábitat natural, la educación pública y la conservación de campo donde se debe centrar en la supervivencia a largo plazo de las especies en los ecosistemas y hábitats naturales.</w:t>
      </w: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t>El Art 49° de la Ley 96/92 establece la figura de la creación y el funcionamiento de zoológicos públicos y privados como formas de manejo de la fauna silvestre, en tanto que la Resolución SEAM N° 1481/06 establece la estructura básica para proyectos de manejo de zoológicos.</w:t>
      </w:r>
    </w:p>
    <w:p w:rsidR="00D2149E" w:rsidRDefault="009962F0" w:rsidP="002254C1">
      <w:pPr>
        <w:autoSpaceDE w:val="0"/>
        <w:autoSpaceDN w:val="0"/>
        <w:adjustRightInd w:val="0"/>
        <w:spacing w:line="360" w:lineRule="auto"/>
        <w:ind w:firstLine="0"/>
        <w:jc w:val="both"/>
        <w:rPr>
          <w:b/>
        </w:rPr>
      </w:pPr>
      <w:hyperlink r:id="rId18" w:history="1">
        <w:r w:rsidR="00D2149E" w:rsidRPr="001773D1">
          <w:rPr>
            <w:rStyle w:val="Hipervnculo"/>
            <w:b/>
          </w:rPr>
          <w:t>http://www.seam.gov.py/content/seam-fiscaliza-zool%C3%B3gico-privado-en-benjam%C3%ADn-aceval</w:t>
        </w:r>
      </w:hyperlink>
      <w:r w:rsidR="00D2149E">
        <w:rPr>
          <w:b/>
        </w:rPr>
        <w:t xml:space="preserve"> </w:t>
      </w:r>
    </w:p>
    <w:p w:rsidR="00145EBF" w:rsidRDefault="00145EBF" w:rsidP="002254C1">
      <w:pPr>
        <w:autoSpaceDE w:val="0"/>
        <w:autoSpaceDN w:val="0"/>
        <w:adjustRightInd w:val="0"/>
        <w:spacing w:line="360" w:lineRule="auto"/>
        <w:ind w:firstLine="0"/>
        <w:jc w:val="both"/>
        <w:rPr>
          <w:b/>
        </w:rPr>
      </w:pPr>
    </w:p>
    <w:p w:rsidR="000B0A81" w:rsidRDefault="00145EBF" w:rsidP="00145EBF">
      <w:pPr>
        <w:tabs>
          <w:tab w:val="left" w:pos="709"/>
        </w:tabs>
        <w:autoSpaceDE w:val="0"/>
        <w:autoSpaceDN w:val="0"/>
        <w:adjustRightInd w:val="0"/>
        <w:spacing w:line="360" w:lineRule="auto"/>
        <w:ind w:firstLine="0"/>
        <w:jc w:val="both"/>
        <w:rPr>
          <w:b/>
        </w:rPr>
      </w:pPr>
      <w:r>
        <w:rPr>
          <w:b/>
        </w:rPr>
        <w:tab/>
      </w:r>
      <w:r w:rsidR="000B0A81">
        <w:rPr>
          <w:b/>
        </w:rPr>
        <w:t xml:space="preserve">Situación actual del zoo en </w:t>
      </w:r>
      <w:proofErr w:type="spellStart"/>
      <w:r w:rsidR="000B0A81">
        <w:rPr>
          <w:b/>
        </w:rPr>
        <w:t>Py</w:t>
      </w:r>
      <w:proofErr w:type="spellEnd"/>
      <w:r w:rsidR="00D2149E">
        <w:rPr>
          <w:b/>
        </w:rPr>
        <w:tab/>
      </w:r>
    </w:p>
    <w:p w:rsidR="003909EC" w:rsidRDefault="003909EC" w:rsidP="002254C1">
      <w:pPr>
        <w:tabs>
          <w:tab w:val="left" w:pos="3660"/>
        </w:tabs>
        <w:autoSpaceDE w:val="0"/>
        <w:autoSpaceDN w:val="0"/>
        <w:adjustRightInd w:val="0"/>
        <w:spacing w:line="360" w:lineRule="auto"/>
        <w:ind w:firstLine="0"/>
        <w:jc w:val="both"/>
        <w:rPr>
          <w:b/>
        </w:rPr>
      </w:pPr>
    </w:p>
    <w:p w:rsidR="00402459" w:rsidRDefault="00DB1817" w:rsidP="00145EBF">
      <w:pPr>
        <w:autoSpaceDE w:val="0"/>
        <w:autoSpaceDN w:val="0"/>
        <w:adjustRightInd w:val="0"/>
        <w:spacing w:line="360" w:lineRule="auto"/>
        <w:ind w:firstLine="720"/>
        <w:jc w:val="both"/>
        <w:rPr>
          <w:b/>
        </w:rPr>
      </w:pPr>
      <w:r>
        <w:rPr>
          <w:b/>
        </w:rPr>
        <w:t>El MZCJ</w:t>
      </w:r>
      <w:r w:rsidR="00402459">
        <w:rPr>
          <w:b/>
        </w:rPr>
        <w:t>:</w:t>
      </w:r>
    </w:p>
    <w:p w:rsidR="003909EC" w:rsidRDefault="003909EC" w:rsidP="002254C1">
      <w:pPr>
        <w:autoSpaceDE w:val="0"/>
        <w:autoSpaceDN w:val="0"/>
        <w:adjustRightInd w:val="0"/>
        <w:spacing w:line="360" w:lineRule="auto"/>
        <w:ind w:firstLine="0"/>
        <w:jc w:val="both"/>
        <w:rPr>
          <w:b/>
        </w:rPr>
      </w:pPr>
    </w:p>
    <w:p w:rsidR="00B270D1" w:rsidRDefault="007F4EB6" w:rsidP="002254C1">
      <w:pPr>
        <w:autoSpaceDE w:val="0"/>
        <w:autoSpaceDN w:val="0"/>
        <w:adjustRightInd w:val="0"/>
        <w:spacing w:line="360" w:lineRule="auto"/>
        <w:ind w:firstLine="720"/>
        <w:jc w:val="both"/>
        <w:rPr>
          <w:rStyle w:val="Hipervnculo"/>
          <w:color w:val="auto"/>
          <w:u w:val="none"/>
        </w:rPr>
      </w:pPr>
      <w:r w:rsidRPr="007F4EB6">
        <w:rPr>
          <w:rStyle w:val="Hipervnculo"/>
          <w:color w:val="auto"/>
          <w:u w:val="none"/>
        </w:rPr>
        <w:t xml:space="preserve">El Mini Zoológico, con una superficie de 2.948 metros cuadrados se halla ubicado en una zona recuperada, del barrio </w:t>
      </w:r>
      <w:proofErr w:type="spellStart"/>
      <w:r w:rsidRPr="007F4EB6">
        <w:rPr>
          <w:rStyle w:val="Hipervnculo"/>
          <w:color w:val="auto"/>
          <w:u w:val="none"/>
        </w:rPr>
        <w:t>Quiteria</w:t>
      </w:r>
      <w:proofErr w:type="spellEnd"/>
      <w:r w:rsidRPr="007F4EB6">
        <w:rPr>
          <w:rStyle w:val="Hipervnculo"/>
          <w:color w:val="auto"/>
          <w:u w:val="none"/>
        </w:rPr>
        <w:t xml:space="preserve"> en la Calle 10 casi </w:t>
      </w:r>
      <w:proofErr w:type="spellStart"/>
      <w:r w:rsidRPr="007F4EB6">
        <w:rPr>
          <w:rStyle w:val="Hipervnculo"/>
          <w:color w:val="auto"/>
          <w:u w:val="none"/>
        </w:rPr>
        <w:t>Taj</w:t>
      </w:r>
      <w:r>
        <w:rPr>
          <w:rStyle w:val="Hipervnculo"/>
          <w:color w:val="auto"/>
          <w:u w:val="none"/>
        </w:rPr>
        <w:t>y</w:t>
      </w:r>
      <w:proofErr w:type="spellEnd"/>
      <w:r>
        <w:rPr>
          <w:rStyle w:val="Hipervnculo"/>
          <w:color w:val="auto"/>
          <w:u w:val="none"/>
        </w:rPr>
        <w:t xml:space="preserve"> de la ciudad de Encarnación –</w:t>
      </w:r>
      <w:r w:rsidRPr="007F4EB6">
        <w:rPr>
          <w:rStyle w:val="Hipervnculo"/>
          <w:color w:val="auto"/>
          <w:u w:val="none"/>
        </w:rPr>
        <w:t>Departamento de Itapuá, y de acuerdo a la ordenanza municipal Nº: 292/94” que establece el Plan de Zonificación para la ciudad”. El mismo es un desprendimiento del Colegio Privado “Juan XXIII” ubicado en la misma ciudad.</w:t>
      </w:r>
    </w:p>
    <w:p w:rsidR="007F4EB6" w:rsidRPr="007F4EB6" w:rsidRDefault="007F4EB6" w:rsidP="002254C1">
      <w:pPr>
        <w:autoSpaceDE w:val="0"/>
        <w:autoSpaceDN w:val="0"/>
        <w:adjustRightInd w:val="0"/>
        <w:spacing w:line="360" w:lineRule="auto"/>
        <w:ind w:firstLine="72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color w:val="auto"/>
          <w:u w:val="none"/>
        </w:rPr>
      </w:pPr>
      <w:r w:rsidRPr="00BE4CE0">
        <w:rPr>
          <w:rStyle w:val="Hipervnculo"/>
          <w:color w:val="auto"/>
          <w:u w:val="none"/>
        </w:rPr>
        <w:t xml:space="preserve">El </w:t>
      </w:r>
      <w:r>
        <w:rPr>
          <w:rStyle w:val="Hipervnculo"/>
          <w:color w:val="auto"/>
          <w:u w:val="none"/>
        </w:rPr>
        <w:t>MZCJ</w:t>
      </w:r>
      <w:r w:rsidRPr="00BE4CE0">
        <w:rPr>
          <w:rStyle w:val="Hipervnculo"/>
          <w:color w:val="auto"/>
          <w:u w:val="none"/>
        </w:rPr>
        <w:t xml:space="preserve"> constituye un centro educativo, de protección y preservación de la fauna; y a la vez uno de los patrimonios turísticos y recreativos del Departamento donde se albergan más de 500 animales pertenecientes a 80 especies entre aves, mamíferos, reptiles, muchos de ellos seriamente amenazados en su sobrevivencia o en vías de extinción como el Tagua,</w:t>
      </w:r>
      <w:r>
        <w:rPr>
          <w:rStyle w:val="Hipervnculo"/>
          <w:color w:val="auto"/>
          <w:u w:val="none"/>
        </w:rPr>
        <w:t xml:space="preserve"> </w:t>
      </w:r>
      <w:r w:rsidRPr="00BE4CE0">
        <w:rPr>
          <w:rStyle w:val="Hipervnculo"/>
          <w:color w:val="auto"/>
          <w:u w:val="none"/>
        </w:rPr>
        <w:t>Guacamayos, yaguareté, loros, entre otros ejemplares.</w:t>
      </w:r>
    </w:p>
    <w:p w:rsidR="002F44B1" w:rsidRPr="00BE4CE0" w:rsidRDefault="002F44B1" w:rsidP="002F44B1">
      <w:pPr>
        <w:autoSpaceDE w:val="0"/>
        <w:autoSpaceDN w:val="0"/>
        <w:adjustRightInd w:val="0"/>
        <w:spacing w:line="360" w:lineRule="auto"/>
        <w:ind w:firstLine="720"/>
        <w:jc w:val="both"/>
        <w:rPr>
          <w:rStyle w:val="Hipervnculo"/>
          <w:color w:val="auto"/>
          <w:u w:val="none"/>
        </w:rPr>
      </w:pPr>
    </w:p>
    <w:p w:rsidR="002F44B1" w:rsidRPr="00BE4CE0" w:rsidRDefault="002F44B1" w:rsidP="002F44B1">
      <w:pPr>
        <w:autoSpaceDE w:val="0"/>
        <w:autoSpaceDN w:val="0"/>
        <w:adjustRightInd w:val="0"/>
        <w:spacing w:line="360" w:lineRule="auto"/>
        <w:ind w:firstLine="720"/>
        <w:jc w:val="both"/>
        <w:rPr>
          <w:rStyle w:val="Hipervnculo"/>
          <w:color w:val="auto"/>
          <w:u w:val="none"/>
        </w:rPr>
      </w:pPr>
      <w:r w:rsidRPr="00BE4CE0">
        <w:rPr>
          <w:rStyle w:val="Hipervnculo"/>
          <w:color w:val="auto"/>
          <w:u w:val="none"/>
        </w:rPr>
        <w:t xml:space="preserve">La mayoría de los ejemplares con que cuenta el zoológico, fueron obsequiados, por pobladores de la zona, alumnos del colegio, propietarios de proyectos similares (otros zoológicos) </w:t>
      </w:r>
      <w:r w:rsidRPr="00BE4CE0">
        <w:rPr>
          <w:rStyle w:val="Hipervnculo"/>
          <w:color w:val="auto"/>
          <w:u w:val="none"/>
        </w:rPr>
        <w:lastRenderedPageBreak/>
        <w:t>algunos son resultados de intercambios con personas que comparten la misma afición, muchos de ellos ya nacieron en cautiverio y pocos fueron comprados por vendedores ocasionales de la zona.</w:t>
      </w:r>
    </w:p>
    <w:p w:rsidR="002F44B1" w:rsidRPr="002A680E" w:rsidRDefault="002F44B1" w:rsidP="002F44B1">
      <w:pPr>
        <w:autoSpaceDE w:val="0"/>
        <w:autoSpaceDN w:val="0"/>
        <w:adjustRightInd w:val="0"/>
        <w:spacing w:line="360" w:lineRule="auto"/>
        <w:ind w:firstLine="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color w:val="auto"/>
          <w:u w:val="none"/>
        </w:rPr>
      </w:pPr>
      <w:r w:rsidRPr="002A680E">
        <w:rPr>
          <w:rStyle w:val="Hipervnculo"/>
          <w:color w:val="auto"/>
          <w:u w:val="none"/>
        </w:rPr>
        <w:t>Las condiciones del albergue y los cuidados que reciben posibilitan la reproducción de muchos de ellos en cautiverio</w:t>
      </w:r>
    </w:p>
    <w:p w:rsidR="002A680E" w:rsidRPr="002A680E" w:rsidRDefault="002A680E" w:rsidP="002254C1">
      <w:pPr>
        <w:autoSpaceDE w:val="0"/>
        <w:autoSpaceDN w:val="0"/>
        <w:adjustRightInd w:val="0"/>
        <w:spacing w:line="360" w:lineRule="auto"/>
        <w:ind w:firstLine="0"/>
        <w:jc w:val="both"/>
        <w:rPr>
          <w:rStyle w:val="Hipervnculo"/>
          <w:color w:val="auto"/>
          <w:u w:val="none"/>
        </w:rPr>
      </w:pPr>
    </w:p>
    <w:p w:rsidR="002A680E" w:rsidRDefault="002A680E" w:rsidP="002254C1">
      <w:pPr>
        <w:autoSpaceDE w:val="0"/>
        <w:autoSpaceDN w:val="0"/>
        <w:adjustRightInd w:val="0"/>
        <w:spacing w:line="360" w:lineRule="auto"/>
        <w:ind w:firstLine="720"/>
        <w:jc w:val="both"/>
        <w:rPr>
          <w:rStyle w:val="Hipervnculo"/>
          <w:color w:val="auto"/>
          <w:u w:val="none"/>
        </w:rPr>
      </w:pPr>
      <w:r w:rsidRPr="002A680E">
        <w:rPr>
          <w:rStyle w:val="Hipervnculo"/>
          <w:color w:val="auto"/>
          <w:u w:val="none"/>
        </w:rPr>
        <w:t>Esta actividad sin fines de lucro se viene realizando desde hace bastante tiempo, aproximadamente 15 años.</w:t>
      </w:r>
    </w:p>
    <w:p w:rsidR="00BE4CE0" w:rsidRDefault="00BE4CE0" w:rsidP="002254C1">
      <w:pPr>
        <w:autoSpaceDE w:val="0"/>
        <w:autoSpaceDN w:val="0"/>
        <w:adjustRightInd w:val="0"/>
        <w:spacing w:line="360" w:lineRule="auto"/>
        <w:ind w:firstLine="720"/>
        <w:jc w:val="both"/>
        <w:rPr>
          <w:rStyle w:val="Hipervnculo"/>
          <w:color w:val="auto"/>
          <w:u w:val="none"/>
        </w:rPr>
      </w:pPr>
    </w:p>
    <w:p w:rsidR="00BB3235" w:rsidRDefault="00AA67AB" w:rsidP="002254C1">
      <w:pPr>
        <w:autoSpaceDE w:val="0"/>
        <w:autoSpaceDN w:val="0"/>
        <w:adjustRightInd w:val="0"/>
        <w:spacing w:line="360" w:lineRule="auto"/>
        <w:ind w:firstLine="720"/>
        <w:jc w:val="both"/>
        <w:rPr>
          <w:rStyle w:val="Hipervnculo"/>
          <w:b/>
          <w:color w:val="auto"/>
          <w:u w:val="none"/>
        </w:rPr>
      </w:pPr>
      <w:r w:rsidRPr="00AA67AB">
        <w:rPr>
          <w:rStyle w:val="Hipervnculo"/>
          <w:b/>
          <w:color w:val="auto"/>
          <w:u w:val="none"/>
        </w:rPr>
        <w:t xml:space="preserve">Como llegar </w:t>
      </w:r>
    </w:p>
    <w:p w:rsidR="00AA67AB" w:rsidRPr="00AA67AB" w:rsidRDefault="00AA67AB" w:rsidP="002254C1">
      <w:pPr>
        <w:autoSpaceDE w:val="0"/>
        <w:autoSpaceDN w:val="0"/>
        <w:adjustRightInd w:val="0"/>
        <w:spacing w:line="360" w:lineRule="auto"/>
        <w:ind w:firstLine="720"/>
        <w:jc w:val="both"/>
        <w:rPr>
          <w:rStyle w:val="Hipervnculo"/>
          <w:b/>
          <w:color w:val="auto"/>
          <w:u w:val="none"/>
        </w:rPr>
      </w:pPr>
    </w:p>
    <w:p w:rsidR="00AA67AB" w:rsidRDefault="00AA67AB" w:rsidP="002254C1">
      <w:pPr>
        <w:autoSpaceDE w:val="0"/>
        <w:autoSpaceDN w:val="0"/>
        <w:adjustRightInd w:val="0"/>
        <w:spacing w:line="360" w:lineRule="auto"/>
        <w:ind w:firstLine="720"/>
        <w:jc w:val="both"/>
        <w:rPr>
          <w:rStyle w:val="Hipervnculo"/>
          <w:color w:val="auto"/>
          <w:u w:val="none"/>
        </w:rPr>
      </w:pPr>
      <w:r>
        <w:rPr>
          <w:rStyle w:val="Hipervnculo"/>
          <w:color w:val="auto"/>
          <w:u w:val="none"/>
        </w:rPr>
        <w:t xml:space="preserve">En el acceso principal cuenta con un cartel principal sobre la Ruta Internacional Nº1 Km 3,5, que indica su ubicación. Así también a medida que se está llegando al lugar cuenta con señaléticas en los caminos adyacentes al lugar. </w:t>
      </w:r>
    </w:p>
    <w:p w:rsidR="00AA67AB" w:rsidRDefault="00AA67AB" w:rsidP="002254C1">
      <w:pPr>
        <w:autoSpaceDE w:val="0"/>
        <w:autoSpaceDN w:val="0"/>
        <w:adjustRightInd w:val="0"/>
        <w:spacing w:line="360" w:lineRule="auto"/>
        <w:ind w:firstLine="720"/>
        <w:jc w:val="both"/>
        <w:rPr>
          <w:rStyle w:val="Hipervnculo"/>
          <w:color w:val="auto"/>
          <w:u w:val="none"/>
        </w:rPr>
      </w:pPr>
    </w:p>
    <w:p w:rsidR="002254C1" w:rsidRDefault="00BB3235" w:rsidP="002254C1">
      <w:pPr>
        <w:autoSpaceDE w:val="0"/>
        <w:autoSpaceDN w:val="0"/>
        <w:adjustRightInd w:val="0"/>
        <w:spacing w:line="360" w:lineRule="auto"/>
        <w:ind w:firstLine="720"/>
        <w:jc w:val="both"/>
        <w:rPr>
          <w:rStyle w:val="Hipervnculo"/>
          <w:b/>
          <w:color w:val="auto"/>
          <w:u w:val="none"/>
        </w:rPr>
      </w:pPr>
      <w:r w:rsidRPr="00BB3235">
        <w:rPr>
          <w:rStyle w:val="Hipervnculo"/>
          <w:b/>
          <w:color w:val="auto"/>
          <w:u w:val="none"/>
        </w:rPr>
        <w:t>Infraestructura de las instalaciones</w:t>
      </w:r>
    </w:p>
    <w:p w:rsidR="00BB3235" w:rsidRPr="00BB3235" w:rsidRDefault="00BB3235" w:rsidP="002254C1">
      <w:pPr>
        <w:autoSpaceDE w:val="0"/>
        <w:autoSpaceDN w:val="0"/>
        <w:adjustRightInd w:val="0"/>
        <w:spacing w:line="360" w:lineRule="auto"/>
        <w:ind w:firstLine="720"/>
        <w:jc w:val="both"/>
        <w:rPr>
          <w:rStyle w:val="Hipervnculo"/>
          <w:b/>
          <w:color w:val="auto"/>
          <w:u w:val="none"/>
        </w:rPr>
      </w:pPr>
    </w:p>
    <w:p w:rsidR="007F4EB6" w:rsidRPr="002254C1" w:rsidRDefault="007F4EB6" w:rsidP="002254C1">
      <w:pPr>
        <w:autoSpaceDE w:val="0"/>
        <w:autoSpaceDN w:val="0"/>
        <w:adjustRightInd w:val="0"/>
        <w:spacing w:line="360" w:lineRule="auto"/>
        <w:ind w:firstLine="720"/>
        <w:jc w:val="both"/>
        <w:rPr>
          <w:rStyle w:val="Hipervnculo"/>
          <w:color w:val="auto"/>
          <w:u w:val="none"/>
        </w:rPr>
      </w:pPr>
      <w:r w:rsidRPr="002254C1">
        <w:rPr>
          <w:rStyle w:val="Hipervnculo"/>
          <w:color w:val="auto"/>
          <w:u w:val="none"/>
        </w:rPr>
        <w:t>El diseño de las instalaciones, la ubicación de las diferentes áreas y los recintos de animales, están ajustadas a ciertos principios básicos para este tipo de actividad y a lo establecido en la resolución</w:t>
      </w:r>
      <w:r w:rsidR="002254C1">
        <w:rPr>
          <w:rStyle w:val="Hipervnculo"/>
          <w:color w:val="auto"/>
          <w:u w:val="none"/>
        </w:rPr>
        <w:t xml:space="preserve"> </w:t>
      </w:r>
      <w:r w:rsidRPr="002254C1">
        <w:rPr>
          <w:rStyle w:val="Hipervnculo"/>
          <w:color w:val="auto"/>
          <w:u w:val="none"/>
        </w:rPr>
        <w:t>N° 59/00.de la Secretaria del Ambiente para la tenencia de especies silvestres en cautiverio, hallándose distribuidas de la siguiente forma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Zona de descanso</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Vivienda de los propietarios y encargado</w:t>
      </w:r>
    </w:p>
    <w:p w:rsidR="007F4EB6" w:rsidRPr="002254C1" w:rsidRDefault="002254C1"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P</w:t>
      </w:r>
      <w:r w:rsidR="007F4EB6" w:rsidRPr="002254C1">
        <w:rPr>
          <w:rStyle w:val="Hipervnculo"/>
          <w:rFonts w:ascii="Times" w:hAnsi="Times"/>
          <w:color w:val="auto"/>
          <w:szCs w:val="20"/>
          <w:u w:val="none"/>
          <w:lang w:eastAsia="en-US"/>
        </w:rPr>
        <w:t>ileta</w:t>
      </w:r>
    </w:p>
    <w:p w:rsidR="007F4EB6" w:rsidRPr="002254C1" w:rsidRDefault="002254C1"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P</w:t>
      </w:r>
      <w:r w:rsidR="007F4EB6" w:rsidRPr="002254C1">
        <w:rPr>
          <w:rStyle w:val="Hipervnculo"/>
          <w:rFonts w:ascii="Times" w:hAnsi="Times"/>
          <w:color w:val="auto"/>
          <w:szCs w:val="20"/>
          <w:u w:val="none"/>
          <w:lang w:eastAsia="en-US"/>
        </w:rPr>
        <w:t>atio de la vivienda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Áreas de cuarentena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Sanitarios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arroyo que atraviesa parte de la propiedad</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sanitación, cocina y refrigeración de alimentos (manejo)</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Depósito de alimentos balanceados y herramientas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alojamiento de lagartos y serpientes con sector de cuarentena para reptiles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lastRenderedPageBreak/>
        <w:t>Salón auditorio (a concluir e implementar)</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del zoológico propiamente dicho</w:t>
      </w:r>
    </w:p>
    <w:p w:rsidR="007F4EB6" w:rsidRDefault="007F4EB6" w:rsidP="00A30270">
      <w:pPr>
        <w:autoSpaceDE w:val="0"/>
        <w:autoSpaceDN w:val="0"/>
        <w:adjustRightInd w:val="0"/>
        <w:spacing w:line="360" w:lineRule="auto"/>
        <w:ind w:firstLine="0"/>
        <w:rPr>
          <w:rStyle w:val="Hipervnculo"/>
          <w:color w:val="auto"/>
          <w:u w:val="none"/>
        </w:rPr>
      </w:pPr>
    </w:p>
    <w:p w:rsidR="00A30270" w:rsidRDefault="00A30270" w:rsidP="00A30270">
      <w:pPr>
        <w:autoSpaceDE w:val="0"/>
        <w:autoSpaceDN w:val="0"/>
        <w:adjustRightInd w:val="0"/>
        <w:spacing w:line="360" w:lineRule="auto"/>
        <w:ind w:firstLine="720"/>
        <w:jc w:val="both"/>
        <w:rPr>
          <w:rStyle w:val="Hipervnculo"/>
          <w:color w:val="auto"/>
          <w:u w:val="none"/>
        </w:rPr>
      </w:pPr>
      <w:r w:rsidRPr="00A30270">
        <w:rPr>
          <w:rStyle w:val="Hipervnculo"/>
          <w:color w:val="auto"/>
          <w:u w:val="none"/>
        </w:rPr>
        <w:t>El establecimiento, cuenta con senderos o camineros que bordean los albergues de los animales y permiten el fácil acceso y recorrido por el mismo, amplio patio, completamente arbolado con vegetación autóctona (</w:t>
      </w:r>
      <w:proofErr w:type="spellStart"/>
      <w:r w:rsidRPr="00A30270">
        <w:rPr>
          <w:rStyle w:val="Hipervnculo"/>
          <w:color w:val="auto"/>
          <w:u w:val="none"/>
        </w:rPr>
        <w:t>tayy</w:t>
      </w:r>
      <w:proofErr w:type="spellEnd"/>
      <w:r w:rsidRPr="00A30270">
        <w:rPr>
          <w:rStyle w:val="Hipervnculo"/>
          <w:color w:val="auto"/>
          <w:u w:val="none"/>
        </w:rPr>
        <w:t xml:space="preserve">, laurel </w:t>
      </w:r>
      <w:proofErr w:type="spellStart"/>
      <w:r w:rsidRPr="00A30270">
        <w:rPr>
          <w:rStyle w:val="Hipervnculo"/>
          <w:color w:val="auto"/>
          <w:u w:val="none"/>
        </w:rPr>
        <w:t>hu</w:t>
      </w:r>
      <w:proofErr w:type="spellEnd"/>
      <w:r w:rsidRPr="00A30270">
        <w:rPr>
          <w:rStyle w:val="Hipervnculo"/>
          <w:color w:val="auto"/>
          <w:u w:val="none"/>
        </w:rPr>
        <w:t xml:space="preserve">, </w:t>
      </w:r>
      <w:proofErr w:type="spellStart"/>
      <w:r w:rsidRPr="00A30270">
        <w:rPr>
          <w:rStyle w:val="Hipervnculo"/>
          <w:color w:val="auto"/>
          <w:u w:val="none"/>
        </w:rPr>
        <w:t>petereby</w:t>
      </w:r>
      <w:proofErr w:type="spellEnd"/>
      <w:r w:rsidRPr="00A30270">
        <w:rPr>
          <w:rStyle w:val="Hipervnculo"/>
          <w:color w:val="auto"/>
          <w:u w:val="none"/>
        </w:rPr>
        <w:t>) árboles frutales y otras anexadas como ornamentales</w:t>
      </w:r>
    </w:p>
    <w:p w:rsidR="00D15DE7" w:rsidRPr="00A30270" w:rsidRDefault="00D15DE7" w:rsidP="00A30270">
      <w:pPr>
        <w:autoSpaceDE w:val="0"/>
        <w:autoSpaceDN w:val="0"/>
        <w:adjustRightInd w:val="0"/>
        <w:spacing w:line="360" w:lineRule="auto"/>
        <w:ind w:firstLine="720"/>
        <w:jc w:val="both"/>
        <w:rPr>
          <w:rStyle w:val="Hipervnculo"/>
          <w:color w:val="auto"/>
          <w:u w:val="none"/>
        </w:rPr>
      </w:pPr>
    </w:p>
    <w:p w:rsidR="00A30270" w:rsidRDefault="00A30270" w:rsidP="00A30270">
      <w:pPr>
        <w:autoSpaceDE w:val="0"/>
        <w:autoSpaceDN w:val="0"/>
        <w:adjustRightInd w:val="0"/>
        <w:spacing w:line="360" w:lineRule="auto"/>
        <w:ind w:firstLine="720"/>
        <w:jc w:val="both"/>
        <w:rPr>
          <w:rStyle w:val="Hipervnculo"/>
          <w:color w:val="auto"/>
          <w:u w:val="none"/>
        </w:rPr>
      </w:pPr>
      <w:r w:rsidRPr="00A30270">
        <w:rPr>
          <w:rStyle w:val="Hipervnculo"/>
          <w:color w:val="auto"/>
          <w:u w:val="none"/>
        </w:rPr>
        <w:t>Cada área de exhibición se ha diseñado semejando las condiciones ambientales más significativas del hábitat natural de cada una de las especies, incluyendo en su mayoría suelo natural, vegetación natural, y cuerpos de agua para las especies que lo requieren</w:t>
      </w:r>
      <w:r>
        <w:rPr>
          <w:rStyle w:val="Hipervnculo"/>
          <w:color w:val="auto"/>
          <w:u w:val="none"/>
        </w:rPr>
        <w:t>.</w:t>
      </w:r>
    </w:p>
    <w:p w:rsidR="00D15DE7" w:rsidRDefault="00D15DE7" w:rsidP="00A30270">
      <w:pPr>
        <w:autoSpaceDE w:val="0"/>
        <w:autoSpaceDN w:val="0"/>
        <w:adjustRightInd w:val="0"/>
        <w:spacing w:line="360" w:lineRule="auto"/>
        <w:ind w:firstLine="720"/>
        <w:jc w:val="both"/>
        <w:rPr>
          <w:rStyle w:val="Hipervnculo"/>
          <w:color w:val="auto"/>
          <w:u w:val="none"/>
        </w:rPr>
      </w:pPr>
    </w:p>
    <w:p w:rsidR="00D15DE7" w:rsidRDefault="00D15DE7" w:rsidP="00A30270">
      <w:pPr>
        <w:autoSpaceDE w:val="0"/>
        <w:autoSpaceDN w:val="0"/>
        <w:adjustRightInd w:val="0"/>
        <w:spacing w:line="360" w:lineRule="auto"/>
        <w:ind w:firstLine="720"/>
        <w:jc w:val="both"/>
        <w:rPr>
          <w:rStyle w:val="Hipervnculo"/>
          <w:b/>
          <w:color w:val="auto"/>
          <w:u w:val="none"/>
        </w:rPr>
      </w:pPr>
      <w:r>
        <w:rPr>
          <w:rStyle w:val="Hipervnculo"/>
          <w:b/>
          <w:color w:val="auto"/>
          <w:u w:val="none"/>
        </w:rPr>
        <w:t xml:space="preserve">Seguridad en las instalaciones </w:t>
      </w:r>
    </w:p>
    <w:p w:rsidR="006F59E9" w:rsidRDefault="006F59E9" w:rsidP="00A30270">
      <w:pPr>
        <w:autoSpaceDE w:val="0"/>
        <w:autoSpaceDN w:val="0"/>
        <w:adjustRightInd w:val="0"/>
        <w:spacing w:line="360" w:lineRule="auto"/>
        <w:ind w:firstLine="720"/>
        <w:jc w:val="both"/>
        <w:rPr>
          <w:rStyle w:val="Hipervnculo"/>
          <w:b/>
          <w:color w:val="auto"/>
          <w:u w:val="none"/>
        </w:rPr>
      </w:pPr>
    </w:p>
    <w:p w:rsidR="00D15DE7" w:rsidRDefault="00D15DE7" w:rsidP="006F59E9">
      <w:pPr>
        <w:autoSpaceDE w:val="0"/>
        <w:autoSpaceDN w:val="0"/>
        <w:adjustRightInd w:val="0"/>
        <w:spacing w:line="360" w:lineRule="auto"/>
        <w:ind w:firstLine="720"/>
        <w:jc w:val="both"/>
        <w:rPr>
          <w:rStyle w:val="Hipervnculo"/>
          <w:color w:val="auto"/>
          <w:u w:val="none"/>
        </w:rPr>
      </w:pPr>
      <w:r w:rsidRPr="006F59E9">
        <w:rPr>
          <w:rStyle w:val="Hipervnculo"/>
          <w:color w:val="auto"/>
          <w:u w:val="none"/>
        </w:rPr>
        <w:t xml:space="preserve">Los cerramientos de estas exhibiciones han sido diseñados </w:t>
      </w:r>
      <w:r w:rsidR="006F59E9" w:rsidRPr="006F59E9">
        <w:rPr>
          <w:rStyle w:val="Hipervnculo"/>
          <w:color w:val="auto"/>
          <w:u w:val="none"/>
        </w:rPr>
        <w:t xml:space="preserve">en base a los requerimientos de </w:t>
      </w:r>
      <w:r w:rsidRPr="006F59E9">
        <w:rPr>
          <w:rStyle w:val="Hipervnculo"/>
          <w:color w:val="auto"/>
          <w:u w:val="none"/>
        </w:rPr>
        <w:t>seguridad para el manejo de cada una de las especies, tenien</w:t>
      </w:r>
      <w:r w:rsidR="006F59E9" w:rsidRPr="006F59E9">
        <w:rPr>
          <w:rStyle w:val="Hipervnculo"/>
          <w:color w:val="auto"/>
          <w:u w:val="none"/>
        </w:rPr>
        <w:t xml:space="preserve">do en cuenta tanto el bienestar de los animales, </w:t>
      </w:r>
      <w:r w:rsidRPr="006F59E9">
        <w:rPr>
          <w:rStyle w:val="Hipervnculo"/>
          <w:color w:val="auto"/>
          <w:u w:val="none"/>
        </w:rPr>
        <w:t>como la seguridad del público visitante y del</w:t>
      </w:r>
      <w:r w:rsidR="006F59E9" w:rsidRPr="006F59E9">
        <w:rPr>
          <w:rStyle w:val="Hipervnculo"/>
          <w:color w:val="auto"/>
          <w:u w:val="none"/>
        </w:rPr>
        <w:t xml:space="preserve"> personal encargado del manejo, </w:t>
      </w:r>
      <w:r w:rsidRPr="006F59E9">
        <w:rPr>
          <w:rStyle w:val="Hipervnculo"/>
          <w:color w:val="auto"/>
          <w:u w:val="none"/>
        </w:rPr>
        <w:t>alimentación y bienestar de las especies</w:t>
      </w:r>
    </w:p>
    <w:p w:rsidR="00B42491" w:rsidRPr="006F59E9" w:rsidRDefault="00B42491" w:rsidP="006F59E9">
      <w:pPr>
        <w:autoSpaceDE w:val="0"/>
        <w:autoSpaceDN w:val="0"/>
        <w:adjustRightInd w:val="0"/>
        <w:spacing w:line="360" w:lineRule="auto"/>
        <w:ind w:firstLine="720"/>
        <w:jc w:val="both"/>
        <w:rPr>
          <w:rStyle w:val="Hipervnculo"/>
          <w:color w:val="auto"/>
          <w:u w:val="none"/>
        </w:rPr>
      </w:pPr>
    </w:p>
    <w:p w:rsidR="00A30270" w:rsidRDefault="00B42491" w:rsidP="00A30270">
      <w:pPr>
        <w:autoSpaceDE w:val="0"/>
        <w:autoSpaceDN w:val="0"/>
        <w:adjustRightInd w:val="0"/>
        <w:spacing w:line="360" w:lineRule="auto"/>
        <w:ind w:firstLine="720"/>
        <w:jc w:val="both"/>
        <w:rPr>
          <w:rStyle w:val="Hipervnculo"/>
          <w:b/>
          <w:color w:val="auto"/>
          <w:u w:val="none"/>
        </w:rPr>
      </w:pPr>
      <w:r w:rsidRPr="00B42491">
        <w:rPr>
          <w:rStyle w:val="Hipervnculo"/>
          <w:b/>
          <w:color w:val="auto"/>
          <w:u w:val="none"/>
        </w:rPr>
        <w:t xml:space="preserve">Las jaulas y albergues </w:t>
      </w:r>
    </w:p>
    <w:p w:rsidR="00B42491" w:rsidRPr="00B42491" w:rsidRDefault="00B42491" w:rsidP="00B42491">
      <w:pPr>
        <w:autoSpaceDE w:val="0"/>
        <w:autoSpaceDN w:val="0"/>
        <w:adjustRightInd w:val="0"/>
        <w:spacing w:line="360" w:lineRule="auto"/>
        <w:ind w:firstLine="720"/>
        <w:jc w:val="both"/>
        <w:rPr>
          <w:rStyle w:val="Hipervnculo"/>
          <w:b/>
          <w:color w:val="auto"/>
          <w:u w:val="none"/>
        </w:rPr>
      </w:pPr>
    </w:p>
    <w:p w:rsid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Las mismas, en su mayoría, tienen un tamaño y proporción adecuados (largo, ancho, alto) que permitan a los animales realizar sus actividades básicas como alimentarse y que sus requerimientos de movilidad necesarios no se vean comprometidos.</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Default="00B42491" w:rsidP="00B42491">
      <w:pPr>
        <w:autoSpaceDE w:val="0"/>
        <w:autoSpaceDN w:val="0"/>
        <w:adjustRightInd w:val="0"/>
        <w:spacing w:line="360" w:lineRule="auto"/>
        <w:ind w:firstLine="720"/>
        <w:jc w:val="both"/>
        <w:rPr>
          <w:rFonts w:ascii="Arial" w:hAnsi="Arial" w:cs="Arial"/>
          <w:sz w:val="20"/>
          <w:lang w:eastAsia="es-ES"/>
        </w:rPr>
      </w:pPr>
      <w:r w:rsidRPr="00B42491">
        <w:rPr>
          <w:rStyle w:val="Hipervnculo"/>
          <w:color w:val="auto"/>
          <w:u w:val="none"/>
        </w:rPr>
        <w:t>Las jaulas o albergues para aves y reptiles son amplias, completamente cerradas con base de mampostería de aprox. 70 cm de altura y tejidos de alambre. La de guacamayos y cuervos por ejemplo miden en promedio 5m de ancho, 6 m de largo y 4</w:t>
      </w:r>
      <w:r>
        <w:rPr>
          <w:rStyle w:val="Hipervnculo"/>
          <w:color w:val="auto"/>
          <w:u w:val="none"/>
        </w:rPr>
        <w:t xml:space="preserve"> </w:t>
      </w:r>
      <w:r>
        <w:rPr>
          <w:rFonts w:ascii="Arial" w:hAnsi="Arial" w:cs="Arial"/>
          <w:sz w:val="20"/>
          <w:lang w:eastAsia="es-ES"/>
        </w:rPr>
        <w:t>m de alto, albergue de patos y gansos 8 m de largo x 3 m de ancho.</w:t>
      </w:r>
    </w:p>
    <w:p w:rsidR="00B42491" w:rsidRDefault="00B42491" w:rsidP="00B42491">
      <w:pPr>
        <w:autoSpaceDE w:val="0"/>
        <w:autoSpaceDN w:val="0"/>
        <w:adjustRightInd w:val="0"/>
        <w:spacing w:line="360" w:lineRule="auto"/>
        <w:ind w:firstLine="0"/>
        <w:jc w:val="both"/>
        <w:rPr>
          <w:rFonts w:ascii="Arial" w:hAnsi="Arial" w:cs="Arial"/>
          <w:sz w:val="20"/>
          <w:lang w:eastAsia="es-ES"/>
        </w:rPr>
      </w:pPr>
    </w:p>
    <w:p w:rsidR="00B42491" w:rsidRP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lastRenderedPageBreak/>
        <w:t>Otras jaulas como por ejemplo la de monos miden aprox.3mts de largo 1,50 de ancho y 2,50 de alto.</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P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 xml:space="preserve">Las jaulas cuentan con dormideros para refugio y nidación, nidos, perchas, troncos y ramas de árboles, piso de arena compactada, bebederos, comederos, carpas de protección. Los ambientes para patos, yacarés, </w:t>
      </w:r>
      <w:proofErr w:type="spellStart"/>
      <w:r w:rsidRPr="00B42491">
        <w:rPr>
          <w:rStyle w:val="Hipervnculo"/>
          <w:color w:val="auto"/>
          <w:u w:val="none"/>
        </w:rPr>
        <w:t>chajaes</w:t>
      </w:r>
      <w:proofErr w:type="spellEnd"/>
      <w:r w:rsidRPr="00B42491">
        <w:rPr>
          <w:rStyle w:val="Hipervnculo"/>
          <w:color w:val="auto"/>
          <w:u w:val="none"/>
        </w:rPr>
        <w:t>, tortugas acuáticas cuentan con piletas y son más amplios.</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En todas las jaulas se realizan limpiezas y desinfecciones regulares de manera a mantener unas condiciones óptimas de higiene.</w:t>
      </w:r>
    </w:p>
    <w:p w:rsidR="002F44B1" w:rsidRDefault="002F44B1" w:rsidP="00B42491">
      <w:pPr>
        <w:autoSpaceDE w:val="0"/>
        <w:autoSpaceDN w:val="0"/>
        <w:adjustRightInd w:val="0"/>
        <w:spacing w:line="360" w:lineRule="auto"/>
        <w:ind w:firstLine="720"/>
        <w:jc w:val="both"/>
        <w:rPr>
          <w:rStyle w:val="Hipervnculo"/>
          <w:color w:val="auto"/>
          <w:u w:val="none"/>
        </w:rPr>
      </w:pPr>
    </w:p>
    <w:p w:rsidR="002F44B1" w:rsidRDefault="002F44B1" w:rsidP="00B42491">
      <w:pPr>
        <w:autoSpaceDE w:val="0"/>
        <w:autoSpaceDN w:val="0"/>
        <w:adjustRightInd w:val="0"/>
        <w:spacing w:line="360" w:lineRule="auto"/>
        <w:ind w:firstLine="720"/>
        <w:jc w:val="both"/>
        <w:rPr>
          <w:rStyle w:val="Hipervnculo"/>
          <w:b/>
          <w:color w:val="auto"/>
          <w:u w:val="none"/>
        </w:rPr>
      </w:pPr>
      <w:r w:rsidRPr="002F44B1">
        <w:rPr>
          <w:rStyle w:val="Hipervnculo"/>
          <w:b/>
          <w:color w:val="auto"/>
          <w:u w:val="none"/>
        </w:rPr>
        <w:t xml:space="preserve">Personal responsables básico </w:t>
      </w:r>
    </w:p>
    <w:p w:rsidR="002F44B1" w:rsidRPr="002F44B1" w:rsidRDefault="002F44B1" w:rsidP="00B42491">
      <w:pPr>
        <w:autoSpaceDE w:val="0"/>
        <w:autoSpaceDN w:val="0"/>
        <w:adjustRightInd w:val="0"/>
        <w:spacing w:line="360" w:lineRule="auto"/>
        <w:ind w:firstLine="720"/>
        <w:jc w:val="both"/>
        <w:rPr>
          <w:rStyle w:val="Hipervnculo"/>
          <w:b/>
          <w:color w:val="auto"/>
          <w:u w:val="none"/>
        </w:rPr>
      </w:pPr>
    </w:p>
    <w:p w:rsidR="00B42491" w:rsidRDefault="002F44B1" w:rsidP="002F44B1">
      <w:pPr>
        <w:autoSpaceDE w:val="0"/>
        <w:autoSpaceDN w:val="0"/>
        <w:adjustRightInd w:val="0"/>
        <w:spacing w:line="360" w:lineRule="auto"/>
        <w:ind w:firstLine="720"/>
        <w:jc w:val="both"/>
        <w:rPr>
          <w:rStyle w:val="Hipervnculo"/>
          <w:color w:val="auto"/>
          <w:u w:val="none"/>
        </w:rPr>
      </w:pPr>
      <w:r w:rsidRPr="002F44B1">
        <w:rPr>
          <w:rStyle w:val="Hipervnculo"/>
          <w:color w:val="auto"/>
          <w:u w:val="none"/>
        </w:rPr>
        <w:t>El responsable del funcionamiento del zoológico es el propietario quien cuenta con los servicios de personal idóneo (que el mismo ha capacitado), la asistencia de profesionales Biólogo y Veterinario, asesores técnicos, personal de limpieza y mantenimiento</w:t>
      </w:r>
    </w:p>
    <w:p w:rsidR="002F44B1" w:rsidRDefault="002F44B1" w:rsidP="002F44B1">
      <w:pPr>
        <w:autoSpaceDE w:val="0"/>
        <w:autoSpaceDN w:val="0"/>
        <w:adjustRightInd w:val="0"/>
        <w:spacing w:line="360" w:lineRule="auto"/>
        <w:ind w:firstLine="72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b/>
          <w:color w:val="auto"/>
          <w:u w:val="none"/>
        </w:rPr>
      </w:pPr>
      <w:r w:rsidRPr="002F44B1">
        <w:rPr>
          <w:rStyle w:val="Hipervnculo"/>
          <w:b/>
          <w:color w:val="auto"/>
          <w:u w:val="none"/>
        </w:rPr>
        <w:t xml:space="preserve">Reproducción de especies </w:t>
      </w:r>
    </w:p>
    <w:p w:rsidR="008F5A37" w:rsidRDefault="008F5A37" w:rsidP="002F44B1">
      <w:pPr>
        <w:autoSpaceDE w:val="0"/>
        <w:autoSpaceDN w:val="0"/>
        <w:adjustRightInd w:val="0"/>
        <w:spacing w:line="360" w:lineRule="auto"/>
        <w:ind w:firstLine="720"/>
        <w:jc w:val="both"/>
        <w:rPr>
          <w:rStyle w:val="Hipervnculo"/>
          <w:b/>
          <w:color w:val="auto"/>
          <w:u w:val="none"/>
        </w:rPr>
      </w:pPr>
    </w:p>
    <w:p w:rsidR="002F44B1" w:rsidRDefault="002F44B1"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La reproducción en cautiverio es indicador de una buena ada</w:t>
      </w:r>
      <w:r w:rsidR="008F5A37" w:rsidRPr="008F5A37">
        <w:rPr>
          <w:rStyle w:val="Hipervnculo"/>
          <w:color w:val="auto"/>
          <w:u w:val="none"/>
        </w:rPr>
        <w:t xml:space="preserve">ptación al hábitat en el que se </w:t>
      </w:r>
      <w:r w:rsidRPr="008F5A37">
        <w:rPr>
          <w:rStyle w:val="Hipervnculo"/>
          <w:color w:val="auto"/>
          <w:u w:val="none"/>
        </w:rPr>
        <w:t>encuentran los animales.</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Un zoológico moderno debe cumplir tres funciones básicas: Educación, reproducción en cautiverio y la investigación científica de las especies de animales autóctonas del país o región donde está instalado.</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Muchos ejemplares, de algunas especies que pueblan el zoológico, nacieron en cautiverio, no presentándose ningún tipo de dificultades para el efecto, se registraron nacimientos de yaguaretés, tortugas, yacarés, patos, gallinas, conejos, y variedades de aves.</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2F44B1"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lastRenderedPageBreak/>
        <w:t>Los animales como los guacamayos, las serpientes, los yacarés o los diferentes tipos de tortugas son especialmente vulnerables al cambio de hábitat, lo que casi siempre dificulta su reprodu</w:t>
      </w:r>
      <w:r>
        <w:rPr>
          <w:rStyle w:val="Hipervnculo"/>
          <w:color w:val="auto"/>
          <w:u w:val="none"/>
        </w:rPr>
        <w:t>cción en cautiverio.</w:t>
      </w:r>
    </w:p>
    <w:p w:rsid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240" w:lineRule="auto"/>
        <w:ind w:firstLine="720"/>
        <w:rPr>
          <w:rFonts w:ascii="Times New Roman" w:hAnsi="Times New Roman"/>
          <w:b/>
          <w:bCs/>
          <w:szCs w:val="24"/>
          <w:lang w:eastAsia="es-ES"/>
        </w:rPr>
      </w:pPr>
      <w:r w:rsidRPr="008F5A37">
        <w:rPr>
          <w:rFonts w:ascii="Times New Roman" w:hAnsi="Times New Roman"/>
          <w:b/>
          <w:bCs/>
          <w:szCs w:val="24"/>
          <w:lang w:eastAsia="es-ES"/>
        </w:rPr>
        <w:t>Criterios veterinarios para prevención y tratamiento de</w:t>
      </w:r>
      <w:r>
        <w:rPr>
          <w:rFonts w:ascii="Times New Roman" w:hAnsi="Times New Roman"/>
          <w:b/>
          <w:bCs/>
          <w:szCs w:val="24"/>
          <w:lang w:eastAsia="es-ES"/>
        </w:rPr>
        <w:t xml:space="preserve"> e</w:t>
      </w:r>
      <w:r w:rsidRPr="008F5A37">
        <w:rPr>
          <w:rFonts w:ascii="Times New Roman" w:hAnsi="Times New Roman"/>
          <w:b/>
          <w:bCs/>
          <w:szCs w:val="24"/>
          <w:lang w:eastAsia="es-ES"/>
        </w:rPr>
        <w:t>nfermedades</w:t>
      </w:r>
    </w:p>
    <w:p w:rsidR="00AA67AB" w:rsidRDefault="00AA67AB" w:rsidP="008F5A37">
      <w:pPr>
        <w:autoSpaceDE w:val="0"/>
        <w:autoSpaceDN w:val="0"/>
        <w:adjustRightInd w:val="0"/>
        <w:spacing w:line="240" w:lineRule="auto"/>
        <w:ind w:firstLine="720"/>
        <w:rPr>
          <w:rFonts w:ascii="Times New Roman" w:hAnsi="Times New Roman"/>
          <w:b/>
          <w:bCs/>
          <w:szCs w:val="24"/>
          <w:lang w:eastAsia="es-ES"/>
        </w:rPr>
      </w:pPr>
    </w:p>
    <w:p w:rsidR="008F5A37" w:rsidRP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Los animales, al igual que las personas, son susceptibles de contraer enfermedades en el transcurso de su vida, por lo que existen factores a considerar para la prevención o el tratamiento de las mismas.</w:t>
      </w:r>
    </w:p>
    <w:p w:rsidR="008F5A37" w:rsidRPr="008F5A37" w:rsidRDefault="008F5A37" w:rsidP="008F5A37">
      <w:pPr>
        <w:autoSpaceDE w:val="0"/>
        <w:autoSpaceDN w:val="0"/>
        <w:adjustRightInd w:val="0"/>
        <w:spacing w:line="360" w:lineRule="auto"/>
        <w:ind w:firstLine="0"/>
        <w:jc w:val="both"/>
        <w:rPr>
          <w:rStyle w:val="Hipervnculo"/>
          <w:color w:val="auto"/>
          <w:u w:val="none"/>
        </w:rPr>
      </w:pPr>
    </w:p>
    <w:p w:rsidR="008F5A37" w:rsidRPr="008F5A37" w:rsidRDefault="008F5A37" w:rsidP="008F5A37">
      <w:pPr>
        <w:autoSpaceDE w:val="0"/>
        <w:autoSpaceDN w:val="0"/>
        <w:adjustRightInd w:val="0"/>
        <w:spacing w:line="360" w:lineRule="auto"/>
        <w:ind w:left="720" w:firstLine="0"/>
        <w:jc w:val="both"/>
        <w:rPr>
          <w:rStyle w:val="Hipervnculo"/>
          <w:color w:val="auto"/>
          <w:u w:val="none"/>
        </w:rPr>
      </w:pPr>
      <w:r w:rsidRPr="008F5A37">
        <w:rPr>
          <w:rStyle w:val="Hipervnculo"/>
          <w:color w:val="auto"/>
          <w:u w:val="none"/>
        </w:rPr>
        <w:t xml:space="preserve">El </w:t>
      </w:r>
      <w:r>
        <w:rPr>
          <w:rStyle w:val="Hipervnculo"/>
          <w:color w:val="auto"/>
          <w:u w:val="none"/>
        </w:rPr>
        <w:t>MZCJ</w:t>
      </w:r>
      <w:r w:rsidRPr="008F5A37">
        <w:rPr>
          <w:rStyle w:val="Hipervnculo"/>
          <w:color w:val="auto"/>
          <w:u w:val="none"/>
        </w:rPr>
        <w:t xml:space="preserve"> cuenta con:</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Asistencia veterinaria de la 7ma. Región sanitaria</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Veterinarios particulares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Personal idóneo en el manejo de animales,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Un riguroso control de la higiene de las instalaciones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Aéreas de cuarentena por clase de animales (para reptiles, aves y mamíferos) ver planos que se anexan</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Los insumos veterinarios correspondientes para la atención adecuada de casos que lo ameriten (Vacunas, antibióticos, antimicóticos, antiparasitarios, desinfectantes, anestésicos, suplementos vitamínicos y minerales, instrumentales básicos).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Calendario de sanitación, a fin de prevenir y tratar adecuadamente todo tipo de afecciones que pueden presentar los animales.</w:t>
      </w:r>
    </w:p>
    <w:p w:rsid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Vacunaciones y controles médicos periódicos al personal encargado de manejo de animales.</w:t>
      </w:r>
    </w:p>
    <w:p w:rsidR="008F5A37" w:rsidRPr="008F5A37" w:rsidRDefault="008F5A37" w:rsidP="008F5A37">
      <w:pPr>
        <w:pStyle w:val="Prrafodelista"/>
        <w:autoSpaceDE w:val="0"/>
        <w:autoSpaceDN w:val="0"/>
        <w:adjustRightInd w:val="0"/>
        <w:ind w:left="1440" w:firstLine="0"/>
        <w:jc w:val="both"/>
        <w:rPr>
          <w:rStyle w:val="Hipervnculo"/>
          <w:rFonts w:ascii="Times" w:hAnsi="Times"/>
          <w:color w:val="auto"/>
          <w:szCs w:val="20"/>
          <w:u w:val="none"/>
          <w:lang w:eastAsia="en-US"/>
        </w:rPr>
      </w:pPr>
    </w:p>
    <w:p w:rsidR="008F5A37" w:rsidRP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Los animales en cautiverio son resistentes a las enfermedades si han pasado un periodo de cuarentena y desparasitación, se alimentan adecuadamente, se extreman las medidas higiénicas de su hábitat y un control eficiente de los factores climáticos requeridos para cada una de las especies habitantes del zoológico (Luz, temperatura, humedad, vientos).</w:t>
      </w:r>
    </w:p>
    <w:p w:rsidR="00B42491" w:rsidRPr="008F5A37" w:rsidRDefault="00B42491" w:rsidP="008F5A37">
      <w:pPr>
        <w:autoSpaceDE w:val="0"/>
        <w:autoSpaceDN w:val="0"/>
        <w:adjustRightInd w:val="0"/>
        <w:spacing w:line="360" w:lineRule="auto"/>
        <w:jc w:val="both"/>
        <w:rPr>
          <w:b/>
        </w:rPr>
      </w:pPr>
    </w:p>
    <w:p w:rsidR="00D15DE7" w:rsidRDefault="008F5A37" w:rsidP="008F5A37">
      <w:pPr>
        <w:autoSpaceDE w:val="0"/>
        <w:autoSpaceDN w:val="0"/>
        <w:adjustRightInd w:val="0"/>
        <w:spacing w:line="360" w:lineRule="auto"/>
        <w:jc w:val="both"/>
        <w:rPr>
          <w:b/>
        </w:rPr>
      </w:pPr>
      <w:r w:rsidRPr="008F5A37">
        <w:rPr>
          <w:b/>
        </w:rPr>
        <w:t>Situaciones más frecuentes a tratar en los zoológicos</w:t>
      </w:r>
    </w:p>
    <w:p w:rsidR="008F5A37" w:rsidRPr="008F5A37" w:rsidRDefault="008F5A37" w:rsidP="008F5A37">
      <w:pPr>
        <w:pStyle w:val="Prrafodelista"/>
        <w:numPr>
          <w:ilvl w:val="0"/>
          <w:numId w:val="7"/>
        </w:numPr>
        <w:autoSpaceDE w:val="0"/>
        <w:autoSpaceDN w:val="0"/>
        <w:adjustRightInd w:val="0"/>
        <w:jc w:val="both"/>
      </w:pPr>
      <w:r w:rsidRPr="008F5A37">
        <w:lastRenderedPageBreak/>
        <w:t>Heridas, Fracturas</w:t>
      </w:r>
    </w:p>
    <w:p w:rsidR="008F5A37" w:rsidRPr="008F5A37" w:rsidRDefault="008F5A37" w:rsidP="008F5A37">
      <w:pPr>
        <w:pStyle w:val="Prrafodelista"/>
        <w:numPr>
          <w:ilvl w:val="0"/>
          <w:numId w:val="7"/>
        </w:numPr>
        <w:autoSpaceDE w:val="0"/>
        <w:autoSpaceDN w:val="0"/>
        <w:adjustRightInd w:val="0"/>
        <w:jc w:val="both"/>
      </w:pPr>
      <w:r w:rsidRPr="008F5A37">
        <w:t>Lesiones o heridas en el caparazón y en las patas</w:t>
      </w:r>
    </w:p>
    <w:p w:rsidR="008F5A37" w:rsidRPr="008F5A37" w:rsidRDefault="008F5A37" w:rsidP="008F5A37">
      <w:pPr>
        <w:pStyle w:val="Prrafodelista"/>
        <w:numPr>
          <w:ilvl w:val="0"/>
          <w:numId w:val="7"/>
        </w:numPr>
        <w:autoSpaceDE w:val="0"/>
        <w:autoSpaceDN w:val="0"/>
        <w:adjustRightInd w:val="0"/>
        <w:jc w:val="both"/>
      </w:pPr>
      <w:r w:rsidRPr="008F5A37">
        <w:t>Enfermedades respiratorias</w:t>
      </w:r>
    </w:p>
    <w:p w:rsidR="008F5A37" w:rsidRPr="008F5A37" w:rsidRDefault="008F5A37" w:rsidP="008F5A37">
      <w:pPr>
        <w:pStyle w:val="Prrafodelista"/>
        <w:numPr>
          <w:ilvl w:val="0"/>
          <w:numId w:val="7"/>
        </w:numPr>
        <w:autoSpaceDE w:val="0"/>
        <w:autoSpaceDN w:val="0"/>
        <w:adjustRightInd w:val="0"/>
        <w:jc w:val="both"/>
      </w:pPr>
      <w:r w:rsidRPr="008F5A37">
        <w:t xml:space="preserve">Hongos, </w:t>
      </w:r>
      <w:proofErr w:type="spellStart"/>
      <w:r w:rsidRPr="008F5A37">
        <w:t>Clamidiosis</w:t>
      </w:r>
      <w:proofErr w:type="spellEnd"/>
      <w:r w:rsidRPr="008F5A37">
        <w:t xml:space="preserve">, Salmonelosis, Colibacilosis, tuberculosis aviar, </w:t>
      </w:r>
      <w:proofErr w:type="spellStart"/>
      <w:r w:rsidRPr="008F5A37">
        <w:t>Ciptosporidiosis</w:t>
      </w:r>
      <w:proofErr w:type="spellEnd"/>
      <w:r w:rsidRPr="008F5A37">
        <w:t>,</w:t>
      </w:r>
    </w:p>
    <w:p w:rsidR="008F5A37" w:rsidRPr="008F5A37" w:rsidRDefault="008F5A37" w:rsidP="008F5A37">
      <w:pPr>
        <w:pStyle w:val="Prrafodelista"/>
        <w:numPr>
          <w:ilvl w:val="0"/>
          <w:numId w:val="7"/>
        </w:numPr>
        <w:autoSpaceDE w:val="0"/>
        <w:autoSpaceDN w:val="0"/>
        <w:adjustRightInd w:val="0"/>
        <w:jc w:val="both"/>
      </w:pPr>
      <w:r w:rsidRPr="008F5A37">
        <w:t>Enfermedades nutricionales y metabólicas (avitaminosis, hipervitaminosis, requerimiento de grasas, Anorexia post-hibernación)</w:t>
      </w:r>
    </w:p>
    <w:p w:rsidR="008F5A37" w:rsidRPr="008F5A37" w:rsidRDefault="008F5A37" w:rsidP="008F5A37">
      <w:pPr>
        <w:pStyle w:val="Prrafodelista"/>
        <w:numPr>
          <w:ilvl w:val="0"/>
          <w:numId w:val="7"/>
        </w:numPr>
        <w:autoSpaceDE w:val="0"/>
        <w:autoSpaceDN w:val="0"/>
        <w:adjustRightInd w:val="0"/>
        <w:jc w:val="both"/>
      </w:pPr>
      <w:r w:rsidRPr="008F5A37">
        <w:t>Problemas digestivos (estreñimiento, diarrea, regurgitaciones)</w:t>
      </w:r>
    </w:p>
    <w:p w:rsidR="006A7640" w:rsidRDefault="008F5A37" w:rsidP="006A7640">
      <w:pPr>
        <w:pStyle w:val="Prrafodelista"/>
        <w:numPr>
          <w:ilvl w:val="0"/>
          <w:numId w:val="7"/>
        </w:numPr>
        <w:autoSpaceDE w:val="0"/>
        <w:autoSpaceDN w:val="0"/>
        <w:adjustRightInd w:val="0"/>
        <w:jc w:val="both"/>
      </w:pPr>
      <w:r w:rsidRPr="008F5A37">
        <w:t>Enfermedades parasitarias internas, parásitos externos (garrapatas, pulgas)</w:t>
      </w:r>
    </w:p>
    <w:p w:rsidR="008F5A37" w:rsidRDefault="008F5A37" w:rsidP="006A7640">
      <w:pPr>
        <w:pStyle w:val="Prrafodelista"/>
        <w:numPr>
          <w:ilvl w:val="0"/>
          <w:numId w:val="7"/>
        </w:numPr>
        <w:autoSpaceDE w:val="0"/>
        <w:autoSpaceDN w:val="0"/>
        <w:adjustRightInd w:val="0"/>
        <w:jc w:val="both"/>
      </w:pPr>
      <w:r w:rsidRPr="006A7640">
        <w:t>Infección bucal, Retención de huevos, Insuficiencia</w:t>
      </w:r>
      <w:r w:rsidR="006A7640" w:rsidRPr="006A7640">
        <w:t xml:space="preserve"> renal, edemas o hinchazones, </w:t>
      </w:r>
      <w:proofErr w:type="spellStart"/>
      <w:r w:rsidR="006A7640" w:rsidRPr="006A7640">
        <w:t>scud</w:t>
      </w:r>
      <w:proofErr w:type="spellEnd"/>
      <w:r w:rsidR="006A7640" w:rsidRPr="006A7640">
        <w:t xml:space="preserve"> (Extrañas heridas en el plastrón de las tortugas)</w:t>
      </w:r>
    </w:p>
    <w:p w:rsidR="00AA67AB" w:rsidRPr="006A7640" w:rsidRDefault="00AA67AB" w:rsidP="00AA67AB">
      <w:pPr>
        <w:pStyle w:val="Prrafodelista"/>
        <w:autoSpaceDE w:val="0"/>
        <w:autoSpaceDN w:val="0"/>
        <w:adjustRightInd w:val="0"/>
        <w:ind w:left="1069" w:firstLine="0"/>
        <w:jc w:val="both"/>
      </w:pPr>
    </w:p>
    <w:p w:rsidR="006A7640" w:rsidRPr="006A7640" w:rsidRDefault="006A7640" w:rsidP="006A7640">
      <w:pPr>
        <w:autoSpaceDE w:val="0"/>
        <w:autoSpaceDN w:val="0"/>
        <w:adjustRightInd w:val="0"/>
        <w:jc w:val="both"/>
        <w:rPr>
          <w:b/>
        </w:rPr>
      </w:pPr>
      <w:r w:rsidRPr="006A7640">
        <w:rPr>
          <w:b/>
        </w:rPr>
        <w:t xml:space="preserve">Dieta y alimentación </w:t>
      </w:r>
    </w:p>
    <w:p w:rsidR="006A7640" w:rsidRDefault="006A7640" w:rsidP="006A7640">
      <w:pPr>
        <w:autoSpaceDE w:val="0"/>
        <w:autoSpaceDN w:val="0"/>
        <w:adjustRightInd w:val="0"/>
        <w:spacing w:line="360" w:lineRule="auto"/>
        <w:jc w:val="both"/>
      </w:pPr>
      <w:r w:rsidRPr="006A7640">
        <w:t>Se cuenta con una tabla alimentaria, a fin de proveer adecuadamente los requerimientos nutricionales a las diferentes especies.</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La mayoría de las aves son frugívoras e insectívoras. Los felinos son carnívoros por excelencia, se alimentan de carne vacuna, equina, peces, aves, reptiles, las tortugas se alimentan preferentemente de hierbas, pastos, tallos tiernos, frutos, gramíneas y vainas de leguminosas. Los guacamayos, loros, cotorritas, tapires y monos consumen gran cantidad de frutas y hojas tiernas.</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La mayoría de las serpientes son carnívoras: constituyen su dieta, ratas, ratones, conejos, gallinas, caracoles, otros reptiles como lagartos, culebras, pájaros y huevos, constituyen su dieta empezando por insectos las más jóvenes y pasando después por las crías de las citadas anteriormente.</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Se las puede educar a comer presas previamente congeladas, pero su instinto siempre es a comer presas vivas y además lo más parecidas a sus alimentos naturales, ya que hay especies que son especializadas en un solo tipo de presa. Incluso los suplementos pueden administrase a las propias presas, para así no estresarlas. Para evitar muerdan las presas al reptil se aconseja dárselas si no bien congeladas, mejor atontadas</w:t>
      </w:r>
    </w:p>
    <w:p w:rsidR="00145EBF" w:rsidRDefault="00145EBF" w:rsidP="006A7640">
      <w:pPr>
        <w:autoSpaceDE w:val="0"/>
        <w:autoSpaceDN w:val="0"/>
        <w:adjustRightInd w:val="0"/>
        <w:spacing w:line="360" w:lineRule="auto"/>
        <w:jc w:val="both"/>
      </w:pPr>
    </w:p>
    <w:p w:rsidR="00145EBF" w:rsidRDefault="00145EBF" w:rsidP="00145EBF">
      <w:pPr>
        <w:autoSpaceDE w:val="0"/>
        <w:autoSpaceDN w:val="0"/>
        <w:adjustRightInd w:val="0"/>
        <w:spacing w:line="360" w:lineRule="auto"/>
        <w:jc w:val="both"/>
      </w:pPr>
      <w:r w:rsidRPr="00145EBF">
        <w:t>La alimentación debe ser lo suficiente y necesaria como para mantener al animal sano, no obeso. Es fácil sobrealimentar a los animales en cautiverio y ponerlos obesos, lo que implica un riesgo para su salud</w:t>
      </w:r>
    </w:p>
    <w:p w:rsidR="00145EBF" w:rsidRPr="00145EBF" w:rsidRDefault="00145EBF" w:rsidP="00145EBF">
      <w:pPr>
        <w:autoSpaceDE w:val="0"/>
        <w:autoSpaceDN w:val="0"/>
        <w:adjustRightInd w:val="0"/>
        <w:spacing w:line="360" w:lineRule="auto"/>
        <w:ind w:firstLine="0"/>
        <w:jc w:val="both"/>
      </w:pPr>
    </w:p>
    <w:p w:rsidR="00145EBF" w:rsidRDefault="00145EBF" w:rsidP="00145EBF">
      <w:pPr>
        <w:autoSpaceDE w:val="0"/>
        <w:autoSpaceDN w:val="0"/>
        <w:adjustRightInd w:val="0"/>
        <w:spacing w:line="360" w:lineRule="auto"/>
        <w:jc w:val="both"/>
      </w:pPr>
      <w:r w:rsidRPr="00145EBF">
        <w:t>Los ejemplares pequeños serán alimentados con roedores pequeños, los animales más grandes, con ratones adultos o ratas pequeñas, y cuando son adultos con varias ratas grandes, pollos, conejos o codornices.</w:t>
      </w:r>
    </w:p>
    <w:p w:rsidR="00145EBF" w:rsidRPr="00145EBF" w:rsidRDefault="00145EBF" w:rsidP="00145EBF">
      <w:pPr>
        <w:autoSpaceDE w:val="0"/>
        <w:autoSpaceDN w:val="0"/>
        <w:adjustRightInd w:val="0"/>
        <w:spacing w:line="360" w:lineRule="auto"/>
        <w:ind w:firstLine="0"/>
        <w:jc w:val="both"/>
      </w:pPr>
    </w:p>
    <w:p w:rsidR="00145EBF" w:rsidRDefault="00145EBF" w:rsidP="00145EBF">
      <w:pPr>
        <w:autoSpaceDE w:val="0"/>
        <w:autoSpaceDN w:val="0"/>
        <w:adjustRightInd w:val="0"/>
        <w:spacing w:line="360" w:lineRule="auto"/>
        <w:jc w:val="both"/>
      </w:pPr>
      <w:r w:rsidRPr="00145EBF">
        <w:t>En cuanto al ciclo o frecuencia de alimentación, depende de cada especie en particular, por ejemplo los felinos adultos se alimentan día de por medio, los insectívoros y herbívoros deben comer diariamente, al igual que todos los jóvenes en general.</w:t>
      </w:r>
    </w:p>
    <w:p w:rsidR="00145EBF" w:rsidRPr="00145EBF" w:rsidRDefault="00145EBF" w:rsidP="00145EBF">
      <w:pPr>
        <w:autoSpaceDE w:val="0"/>
        <w:autoSpaceDN w:val="0"/>
        <w:adjustRightInd w:val="0"/>
        <w:spacing w:line="360" w:lineRule="auto"/>
        <w:ind w:firstLine="0"/>
        <w:jc w:val="both"/>
      </w:pPr>
    </w:p>
    <w:p w:rsidR="00145EBF" w:rsidRPr="00145EBF" w:rsidRDefault="00145EBF" w:rsidP="00145EBF">
      <w:pPr>
        <w:autoSpaceDE w:val="0"/>
        <w:autoSpaceDN w:val="0"/>
        <w:adjustRightInd w:val="0"/>
        <w:spacing w:line="360" w:lineRule="auto"/>
        <w:jc w:val="both"/>
      </w:pPr>
      <w:r w:rsidRPr="00145EBF">
        <w:t>Después de cada comida, el animal deberá permanecer tranquilo, para digerir y asimilarla. De lo contrario podrían presentar trastornos digestivos o inclusive regurgitarlas.</w:t>
      </w:r>
    </w:p>
    <w:p w:rsidR="00145EBF" w:rsidRPr="00145EBF" w:rsidRDefault="00145EBF" w:rsidP="00145EBF">
      <w:pPr>
        <w:autoSpaceDE w:val="0"/>
        <w:autoSpaceDN w:val="0"/>
        <w:adjustRightInd w:val="0"/>
        <w:spacing w:line="360" w:lineRule="auto"/>
        <w:ind w:firstLine="0"/>
        <w:jc w:val="both"/>
      </w:pPr>
    </w:p>
    <w:p w:rsidR="006A7640" w:rsidRDefault="00145EBF" w:rsidP="00145EBF">
      <w:pPr>
        <w:autoSpaceDE w:val="0"/>
        <w:autoSpaceDN w:val="0"/>
        <w:adjustRightInd w:val="0"/>
        <w:spacing w:line="360" w:lineRule="auto"/>
        <w:jc w:val="both"/>
      </w:pPr>
      <w:r w:rsidRPr="00145EBF">
        <w:t>En resumen, cada especie tiene su dieta característica, conociendo su composición en nutrientes y su modo de administración adecuados, sea lo más equilibrada, variada y lo más parecida a su dieta natural. Es importante estimularles, incluso habiendo varios individuos es bueno facilitar la competencia por la comida.</w:t>
      </w:r>
    </w:p>
    <w:p w:rsidR="00145EBF" w:rsidRDefault="00145EBF" w:rsidP="00145EBF">
      <w:pPr>
        <w:autoSpaceDE w:val="0"/>
        <w:autoSpaceDN w:val="0"/>
        <w:adjustRightInd w:val="0"/>
        <w:spacing w:line="360" w:lineRule="auto"/>
        <w:jc w:val="both"/>
      </w:pPr>
    </w:p>
    <w:p w:rsidR="00145EBF" w:rsidRDefault="00145EBF" w:rsidP="00145EBF">
      <w:pPr>
        <w:autoSpaceDE w:val="0"/>
        <w:autoSpaceDN w:val="0"/>
        <w:adjustRightInd w:val="0"/>
        <w:spacing w:line="360" w:lineRule="auto"/>
        <w:jc w:val="both"/>
        <w:rPr>
          <w:b/>
        </w:rPr>
      </w:pPr>
      <w:r>
        <w:rPr>
          <w:b/>
        </w:rPr>
        <w:t xml:space="preserve">Procedencia de los alimentos </w:t>
      </w:r>
    </w:p>
    <w:p w:rsidR="00145EBF" w:rsidRPr="00145EBF" w:rsidRDefault="00145EBF" w:rsidP="00145EBF">
      <w:pPr>
        <w:autoSpaceDE w:val="0"/>
        <w:autoSpaceDN w:val="0"/>
        <w:adjustRightInd w:val="0"/>
        <w:spacing w:line="360" w:lineRule="auto"/>
        <w:jc w:val="both"/>
        <w:rPr>
          <w:b/>
        </w:rPr>
      </w:pPr>
    </w:p>
    <w:p w:rsidR="00145EBF" w:rsidRDefault="00145EBF" w:rsidP="00145EBF">
      <w:pPr>
        <w:autoSpaceDE w:val="0"/>
        <w:autoSpaceDN w:val="0"/>
        <w:adjustRightInd w:val="0"/>
        <w:spacing w:line="360" w:lineRule="auto"/>
        <w:jc w:val="both"/>
      </w:pPr>
      <w:r w:rsidRPr="00145EBF">
        <w:t>La comida puede ser casera o comercial, con multitud de productos balanceados que se encuentran actualmente en el mercado, ya sea para insectívoros, omnívoros, herbívoros, carnívoros, frugívoros.</w:t>
      </w:r>
    </w:p>
    <w:p w:rsidR="00314AA4" w:rsidRDefault="00314AA4" w:rsidP="00145EBF">
      <w:pPr>
        <w:autoSpaceDE w:val="0"/>
        <w:autoSpaceDN w:val="0"/>
        <w:adjustRightInd w:val="0"/>
        <w:spacing w:line="360" w:lineRule="auto"/>
        <w:jc w:val="both"/>
      </w:pPr>
    </w:p>
    <w:p w:rsidR="00314AA4" w:rsidRPr="00314AA4" w:rsidRDefault="00314AA4" w:rsidP="00145EBF">
      <w:pPr>
        <w:autoSpaceDE w:val="0"/>
        <w:autoSpaceDN w:val="0"/>
        <w:adjustRightInd w:val="0"/>
        <w:spacing w:line="360" w:lineRule="auto"/>
        <w:jc w:val="both"/>
        <w:rPr>
          <w:b/>
        </w:rPr>
      </w:pPr>
      <w:r w:rsidRPr="00314AA4">
        <w:rPr>
          <w:b/>
        </w:rPr>
        <w:t>Procedimientos en el manejo de alimentos:</w:t>
      </w:r>
    </w:p>
    <w:p w:rsidR="00314AA4" w:rsidRPr="00314AA4" w:rsidRDefault="00314AA4" w:rsidP="00314AA4">
      <w:pPr>
        <w:pStyle w:val="Prrafodelista"/>
        <w:numPr>
          <w:ilvl w:val="0"/>
          <w:numId w:val="8"/>
        </w:numPr>
        <w:autoSpaceDE w:val="0"/>
        <w:autoSpaceDN w:val="0"/>
        <w:adjustRightInd w:val="0"/>
      </w:pPr>
      <w:r w:rsidRPr="00314AA4">
        <w:t>Adquisición de productos frescos de buena calidad</w:t>
      </w:r>
    </w:p>
    <w:p w:rsidR="00314AA4" w:rsidRPr="00314AA4" w:rsidRDefault="00314AA4" w:rsidP="00314AA4">
      <w:pPr>
        <w:pStyle w:val="Prrafodelista"/>
        <w:numPr>
          <w:ilvl w:val="0"/>
          <w:numId w:val="8"/>
        </w:numPr>
        <w:autoSpaceDE w:val="0"/>
        <w:autoSpaceDN w:val="0"/>
        <w:adjustRightInd w:val="0"/>
      </w:pPr>
      <w:r w:rsidRPr="00314AA4">
        <w:t>El Tiempo máximo del almacenamiento no sobrepasa dos o tres días, en especial las frutas y verduras.</w:t>
      </w:r>
    </w:p>
    <w:p w:rsidR="00314AA4" w:rsidRPr="00314AA4" w:rsidRDefault="00314AA4" w:rsidP="00314AA4">
      <w:pPr>
        <w:pStyle w:val="Prrafodelista"/>
        <w:numPr>
          <w:ilvl w:val="0"/>
          <w:numId w:val="8"/>
        </w:numPr>
        <w:autoSpaceDE w:val="0"/>
        <w:autoSpaceDN w:val="0"/>
        <w:adjustRightInd w:val="0"/>
      </w:pPr>
      <w:r w:rsidRPr="00314AA4">
        <w:lastRenderedPageBreak/>
        <w:t>La carne se guarda en congeladoras.</w:t>
      </w:r>
    </w:p>
    <w:p w:rsidR="00314AA4" w:rsidRPr="00314AA4" w:rsidRDefault="00314AA4" w:rsidP="00314AA4">
      <w:pPr>
        <w:pStyle w:val="Prrafodelista"/>
        <w:numPr>
          <w:ilvl w:val="0"/>
          <w:numId w:val="8"/>
        </w:numPr>
        <w:autoSpaceDE w:val="0"/>
        <w:autoSpaceDN w:val="0"/>
        <w:adjustRightInd w:val="0"/>
        <w:jc w:val="both"/>
      </w:pPr>
      <w:r w:rsidRPr="00314AA4">
        <w:t>La preparación de alimentos a base de frutas y verduras frescas, trozos de carne, peces, carne molida, alimentos balanceados, está a cargo de personal idóneo</w:t>
      </w:r>
    </w:p>
    <w:p w:rsidR="00314AA4" w:rsidRPr="00314AA4" w:rsidRDefault="00314AA4" w:rsidP="00314AA4">
      <w:pPr>
        <w:pStyle w:val="Prrafodelista"/>
        <w:numPr>
          <w:ilvl w:val="0"/>
          <w:numId w:val="8"/>
        </w:numPr>
        <w:autoSpaceDE w:val="0"/>
        <w:autoSpaceDN w:val="0"/>
        <w:adjustRightInd w:val="0"/>
        <w:jc w:val="both"/>
      </w:pPr>
      <w:r w:rsidRPr="00314AA4">
        <w:t>Todo alimento vegetal suministrado al animal tiene que ser lavado con profusión y espolvoreado con complejos vitamínicos.</w:t>
      </w:r>
    </w:p>
    <w:p w:rsidR="00314AA4" w:rsidRPr="00314AA4" w:rsidRDefault="00314AA4" w:rsidP="00314AA4">
      <w:pPr>
        <w:pStyle w:val="Prrafodelista"/>
        <w:numPr>
          <w:ilvl w:val="0"/>
          <w:numId w:val="8"/>
        </w:numPr>
        <w:autoSpaceDE w:val="0"/>
        <w:autoSpaceDN w:val="0"/>
        <w:adjustRightInd w:val="0"/>
        <w:jc w:val="both"/>
      </w:pPr>
      <w:r w:rsidRPr="00314AA4">
        <w:t>El uso de balanceados es recomendable como un componente más de la dieta, junto con frutas, verduras y hortalizas, pero no como alimento único. Aunque los animales estarían bien alimentados, para ellos, también es aburrido comer siempre lo mismo.</w:t>
      </w:r>
    </w:p>
    <w:p w:rsidR="00314AA4" w:rsidRPr="00314AA4" w:rsidRDefault="00314AA4" w:rsidP="00314AA4">
      <w:pPr>
        <w:pStyle w:val="Prrafodelista"/>
        <w:numPr>
          <w:ilvl w:val="0"/>
          <w:numId w:val="8"/>
        </w:numPr>
        <w:autoSpaceDE w:val="0"/>
        <w:autoSpaceDN w:val="0"/>
        <w:adjustRightInd w:val="0"/>
        <w:jc w:val="both"/>
      </w:pPr>
      <w:r w:rsidRPr="00314AA4">
        <w:t>La limpieza del área así como los equipos y utensilios se realizan diariamente tratando en lo posible mantener la asepsia correspondiente</w:t>
      </w:r>
    </w:p>
    <w:p w:rsidR="00145EBF" w:rsidRPr="00314AA4" w:rsidRDefault="00314AA4" w:rsidP="00314AA4">
      <w:pPr>
        <w:pStyle w:val="Prrafodelista"/>
        <w:numPr>
          <w:ilvl w:val="0"/>
          <w:numId w:val="8"/>
        </w:numPr>
        <w:autoSpaceDE w:val="0"/>
        <w:autoSpaceDN w:val="0"/>
        <w:adjustRightInd w:val="0"/>
        <w:jc w:val="both"/>
      </w:pPr>
      <w:r w:rsidRPr="00314AA4">
        <w:t>La importancia de utilizar animales de criadero propio para la alimentación de carnívoros, garantiza contar con alimentos de forma continua, en distintas etapas del desarrollo, así como de buena calidad</w:t>
      </w:r>
    </w:p>
    <w:p w:rsidR="00145EBF" w:rsidRPr="00145EBF" w:rsidRDefault="00145EBF" w:rsidP="00145EBF">
      <w:pPr>
        <w:autoSpaceDE w:val="0"/>
        <w:autoSpaceDN w:val="0"/>
        <w:adjustRightInd w:val="0"/>
        <w:spacing w:line="240" w:lineRule="auto"/>
        <w:ind w:firstLine="0"/>
        <w:rPr>
          <w:rFonts w:ascii="Arial" w:hAnsi="Arial" w:cs="Arial"/>
          <w:sz w:val="20"/>
          <w:lang w:eastAsia="es-ES"/>
        </w:rPr>
      </w:pPr>
    </w:p>
    <w:p w:rsidR="00314AA4" w:rsidRDefault="00314AA4" w:rsidP="002254C1">
      <w:pPr>
        <w:autoSpaceDE w:val="0"/>
        <w:autoSpaceDN w:val="0"/>
        <w:adjustRightInd w:val="0"/>
        <w:spacing w:line="360" w:lineRule="auto"/>
        <w:jc w:val="both"/>
        <w:rPr>
          <w:b/>
        </w:rPr>
      </w:pPr>
    </w:p>
    <w:p w:rsidR="00314AA4" w:rsidRPr="00314AA4" w:rsidRDefault="00314AA4" w:rsidP="002254C1">
      <w:pPr>
        <w:autoSpaceDE w:val="0"/>
        <w:autoSpaceDN w:val="0"/>
        <w:adjustRightInd w:val="0"/>
        <w:spacing w:line="360" w:lineRule="auto"/>
        <w:jc w:val="both"/>
        <w:rPr>
          <w:b/>
        </w:rPr>
      </w:pPr>
      <w:r w:rsidRPr="00314AA4">
        <w:rPr>
          <w:b/>
        </w:rPr>
        <w:t>Vitaminas y Calcio</w:t>
      </w:r>
    </w:p>
    <w:p w:rsidR="00314AA4" w:rsidRDefault="00314AA4" w:rsidP="00314AA4">
      <w:pPr>
        <w:autoSpaceDE w:val="0"/>
        <w:autoSpaceDN w:val="0"/>
        <w:adjustRightInd w:val="0"/>
        <w:spacing w:line="360" w:lineRule="auto"/>
        <w:jc w:val="both"/>
      </w:pPr>
      <w:r w:rsidRPr="00314AA4">
        <w:t>Los diagnósticos de requerimientos y la prescripción de los mismos son realizados por veterinarios encargados de los controles de sanitación en el zoológico y administrados por personal idóneo.</w:t>
      </w:r>
    </w:p>
    <w:p w:rsidR="00314AA4" w:rsidRDefault="00314AA4" w:rsidP="00314AA4">
      <w:pPr>
        <w:autoSpaceDE w:val="0"/>
        <w:autoSpaceDN w:val="0"/>
        <w:adjustRightInd w:val="0"/>
        <w:spacing w:line="360" w:lineRule="auto"/>
        <w:jc w:val="both"/>
      </w:pPr>
    </w:p>
    <w:p w:rsidR="00314AA4" w:rsidRDefault="00314AA4" w:rsidP="00314AA4">
      <w:pPr>
        <w:autoSpaceDE w:val="0"/>
        <w:autoSpaceDN w:val="0"/>
        <w:adjustRightInd w:val="0"/>
        <w:spacing w:line="360" w:lineRule="auto"/>
        <w:jc w:val="both"/>
        <w:rPr>
          <w:b/>
        </w:rPr>
      </w:pPr>
      <w:r>
        <w:rPr>
          <w:b/>
        </w:rPr>
        <w:t>Condiciones sanitarias</w:t>
      </w:r>
    </w:p>
    <w:p w:rsidR="00314AA4" w:rsidRPr="00314AA4" w:rsidRDefault="00314AA4" w:rsidP="00314AA4">
      <w:pPr>
        <w:autoSpaceDE w:val="0"/>
        <w:autoSpaceDN w:val="0"/>
        <w:adjustRightInd w:val="0"/>
        <w:spacing w:line="360" w:lineRule="auto"/>
        <w:jc w:val="both"/>
        <w:rPr>
          <w:b/>
        </w:rPr>
      </w:pPr>
    </w:p>
    <w:p w:rsidR="00314AA4" w:rsidRPr="00314AA4" w:rsidRDefault="00314AA4" w:rsidP="00314AA4">
      <w:pPr>
        <w:autoSpaceDE w:val="0"/>
        <w:autoSpaceDN w:val="0"/>
        <w:adjustRightInd w:val="0"/>
        <w:spacing w:line="360" w:lineRule="auto"/>
        <w:jc w:val="both"/>
      </w:pPr>
      <w:r w:rsidRPr="00314AA4">
        <w:t>El lograr una población sana depende de la aplicación oportuna de medidas de medicina preventiva y del monitoreo constante del estado de salud de los animales, aunado a una estricta higiene de instalaciones, óptima calidad del y suministro adecuado de alimentos que cubran los requerimientos de cada especie</w:t>
      </w:r>
    </w:p>
    <w:p w:rsidR="00314AA4" w:rsidRPr="00314AA4" w:rsidRDefault="00314AA4" w:rsidP="00314AA4">
      <w:pPr>
        <w:autoSpaceDE w:val="0"/>
        <w:autoSpaceDN w:val="0"/>
        <w:adjustRightInd w:val="0"/>
        <w:spacing w:line="360" w:lineRule="auto"/>
        <w:ind w:firstLine="0"/>
        <w:jc w:val="both"/>
      </w:pPr>
    </w:p>
    <w:p w:rsidR="00314AA4" w:rsidRDefault="00314AA4" w:rsidP="00314AA4">
      <w:pPr>
        <w:autoSpaceDE w:val="0"/>
        <w:autoSpaceDN w:val="0"/>
        <w:adjustRightInd w:val="0"/>
        <w:spacing w:line="360" w:lineRule="auto"/>
        <w:jc w:val="both"/>
        <w:rPr>
          <w:rFonts w:ascii="Times New Roman" w:hAnsi="Times New Roman"/>
          <w:szCs w:val="24"/>
        </w:rPr>
      </w:pPr>
      <w:r w:rsidRPr="00314AA4">
        <w:t xml:space="preserve">El mal manejo de uno o varios de los factores a mencionar determinará si el animal se </w:t>
      </w:r>
      <w:r w:rsidRPr="00314AA4">
        <w:rPr>
          <w:rFonts w:ascii="Times New Roman" w:hAnsi="Times New Roman"/>
          <w:szCs w:val="24"/>
        </w:rPr>
        <w:t>adapta mejor o no:</w:t>
      </w:r>
    </w:p>
    <w:p w:rsidR="00314AA4" w:rsidRPr="00314AA4" w:rsidRDefault="00314AA4" w:rsidP="00314AA4">
      <w:pPr>
        <w:autoSpaceDE w:val="0"/>
        <w:autoSpaceDN w:val="0"/>
        <w:adjustRightInd w:val="0"/>
        <w:spacing w:line="360" w:lineRule="auto"/>
        <w:jc w:val="both"/>
        <w:rPr>
          <w:rFonts w:ascii="Times New Roman" w:hAnsi="Times New Roman"/>
          <w:szCs w:val="24"/>
        </w:rPr>
      </w:pPr>
    </w:p>
    <w:p w:rsidR="00314AA4" w:rsidRDefault="00314AA4" w:rsidP="00314AA4">
      <w:pPr>
        <w:pStyle w:val="Prrafodelista"/>
        <w:numPr>
          <w:ilvl w:val="0"/>
          <w:numId w:val="9"/>
        </w:numPr>
        <w:autoSpaceDE w:val="0"/>
        <w:autoSpaceDN w:val="0"/>
        <w:adjustRightInd w:val="0"/>
        <w:jc w:val="both"/>
      </w:pPr>
      <w:r w:rsidRPr="00314AA4">
        <w:rPr>
          <w:b/>
        </w:rPr>
        <w:t>Temperatura</w:t>
      </w:r>
      <w:r w:rsidRPr="00314AA4">
        <w:t xml:space="preserve">: Es el principal factor a controlar ya que de ella dependen todas las funciones </w:t>
      </w:r>
      <w:r w:rsidRPr="00314AA4">
        <w:lastRenderedPageBreak/>
        <w:t xml:space="preserve">vitales del animal como la inmunidad, cicatrización, respuesta a los fármacos, actividad motora, neurológica, reproducción, alimentación, capacidad de </w:t>
      </w:r>
      <w:proofErr w:type="spellStart"/>
      <w:r w:rsidRPr="00314AA4">
        <w:t>prehensión</w:t>
      </w:r>
      <w:proofErr w:type="spellEnd"/>
      <w:r w:rsidRPr="00314AA4">
        <w:t>, digestión y la actividad enzimática. La mayoría de las especies del zoológico son silvestres y características de nuestras condiciones climáticas, adaptadas a desarrollarse a temperaturas más bien elevadas</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A bajas temperaturas algunos procesos vitales se hacen lentos como la de digestión y la absorción de nutrientes, produciendo deficiencias o fermentaciones digestivas, además de predisponer a inmunosupresión, aumentando la sensibilidad a infecciones y patologías de todo tipo</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Especies de lagartos y serpientes, necesitan ambientes con temperaturas que oscilan entre 26º</w:t>
      </w:r>
      <w:r>
        <w:t xml:space="preserve"> </w:t>
      </w:r>
      <w:r w:rsidRPr="00314AA4">
        <w:t xml:space="preserve">C y 32 </w:t>
      </w:r>
      <w:proofErr w:type="spellStart"/>
      <w:r w:rsidRPr="00314AA4">
        <w:t>ºC</w:t>
      </w:r>
      <w:proofErr w:type="spellEnd"/>
      <w:r w:rsidRPr="00314AA4">
        <w:t xml:space="preserve">. </w:t>
      </w:r>
      <w:proofErr w:type="gramStart"/>
      <w:r w:rsidRPr="00314AA4">
        <w:t>para</w:t>
      </w:r>
      <w:proofErr w:type="gramEnd"/>
      <w:r w:rsidRPr="00314AA4">
        <w:t xml:space="preserve"> los cuales se precisa de calefacción en invierno. Los albergues de lagartos y serpientes cuentan con sistema de calefacción con focos de encendido permanente.</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Las jaulas, recintos o albergues, al aire libre, para los días fríos cuentan con protectores como cortinas plásticas, para resguardar a los animales de vientos predominantes, así como también sitios de refugio o casetas donde puedan guarecerse y abrigarse, en algunas jaulas se instalan estufas para días muy fríos.</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Mamíferos y aves expuestos a bajas temperaturas o días fríos prolongados son susceptibles de contraer enfermedades respiratorias como pulmonía.</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Humedad</w:t>
      </w:r>
      <w:r w:rsidRPr="00314AA4">
        <w:t>: Este factor influye sobre el apetito y la muda en los reptiles que requieren una humedad elevada siempre superior al 60 %, lo ideal es situarla entre el 70 % y el 80 %.</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En aves y mamíferos, la humedad excesiva produce afecciones respiratorias, propicia la formación de hongos, el déficit de humedad reseca la piel, y vías respiratorias produce deshidrataciones.</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lastRenderedPageBreak/>
        <w:t>Luz</w:t>
      </w:r>
      <w:r w:rsidRPr="00314AA4">
        <w:t>: El alojamiento o albergue deberá estar convenientemente iluminado ya sea con luz natural o artificial y para algunas especies muy sensibles a bajas temperaturas se requerirá de calefacción correspondiente .La iluminación artificial, de ser posible correrá a cargo de tubos fluorescentes de espectro, es decir, que proporcionen radiación ultravioleta.</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Influye sobre el apetito, síntesis de vitamina D3 (</w:t>
      </w:r>
      <w:proofErr w:type="spellStart"/>
      <w:r w:rsidRPr="00314AA4">
        <w:t>uvB</w:t>
      </w:r>
      <w:proofErr w:type="spellEnd"/>
      <w:r w:rsidRPr="00314AA4">
        <w:t xml:space="preserve"> 280 - 315 </w:t>
      </w:r>
      <w:proofErr w:type="spellStart"/>
      <w:r w:rsidRPr="00314AA4">
        <w:t>nm</w:t>
      </w:r>
      <w:proofErr w:type="spellEnd"/>
      <w:r w:rsidRPr="00314AA4">
        <w:t xml:space="preserve">) y la absorción del calcio sobre todo en saurios y la </w:t>
      </w:r>
      <w:proofErr w:type="spellStart"/>
      <w:r w:rsidRPr="00314AA4">
        <w:t>uvA</w:t>
      </w:r>
      <w:proofErr w:type="spellEnd"/>
      <w:r w:rsidRPr="00314AA4">
        <w:t xml:space="preserve"> (320-400nm) que influye sobre el comportamiento y la psique. </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Ventilación</w:t>
      </w:r>
      <w:r w:rsidRPr="00314AA4">
        <w:t>: En los recintos debe haber buena ventilación o circulación de aire mediante rejillas o extractores para evitar sobre humedades y fermentaciones que produzcan olores desagradables en el ambiente, la orientación de las jaulas es de Este a Oeste.</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bCs/>
        </w:rPr>
        <w:t>Higiene y desinfección</w:t>
      </w:r>
      <w:r w:rsidRPr="00314AA4">
        <w:t>: Es fundamental, para contar con ejemplares sanos y un ambiente libre de olores desagradables manejar procedimientos de higiene y desinfección</w:t>
      </w:r>
    </w:p>
    <w:p w:rsidR="00314AA4" w:rsidRDefault="00314AA4" w:rsidP="00314AA4">
      <w:pPr>
        <w:pStyle w:val="Prrafodelista"/>
      </w:pPr>
    </w:p>
    <w:p w:rsidR="00AA5DB5" w:rsidRDefault="00AA5DB5" w:rsidP="00314AA4">
      <w:pPr>
        <w:autoSpaceDE w:val="0"/>
        <w:autoSpaceDN w:val="0"/>
        <w:adjustRightInd w:val="0"/>
        <w:jc w:val="both"/>
        <w:rPr>
          <w:b/>
        </w:rPr>
      </w:pPr>
      <w:r>
        <w:rPr>
          <w:b/>
        </w:rPr>
        <w:t xml:space="preserve">Control de olores y vectores </w:t>
      </w:r>
    </w:p>
    <w:p w:rsidR="00AA5DB5" w:rsidRPr="00AA5DB5" w:rsidRDefault="00AA5DB5" w:rsidP="00AA5DB5">
      <w:pPr>
        <w:autoSpaceDE w:val="0"/>
        <w:autoSpaceDN w:val="0"/>
        <w:adjustRightInd w:val="0"/>
        <w:spacing w:line="360" w:lineRule="auto"/>
        <w:jc w:val="both"/>
        <w:rPr>
          <w:rFonts w:ascii="Times New Roman" w:hAnsi="Times New Roman"/>
          <w:szCs w:val="24"/>
          <w:lang w:eastAsia="es-ES"/>
        </w:rPr>
      </w:pPr>
      <w:r w:rsidRPr="00AA5DB5">
        <w:rPr>
          <w:rFonts w:ascii="Times New Roman" w:hAnsi="Times New Roman"/>
          <w:szCs w:val="24"/>
          <w:lang w:eastAsia="es-ES"/>
        </w:rPr>
        <w:t>En el sitio del proyecto se perciben algunos olores propios al</w:t>
      </w:r>
      <w:r w:rsidRPr="00AA5DB5">
        <w:rPr>
          <w:rFonts w:ascii="Times New Roman" w:hAnsi="Times New Roman"/>
          <w:szCs w:val="24"/>
          <w:lang w:eastAsia="es-ES"/>
        </w:rPr>
        <w:t xml:space="preserve"> tipo de actividad desarrollada </w:t>
      </w:r>
      <w:r w:rsidRPr="00AA5DB5">
        <w:rPr>
          <w:rFonts w:ascii="Times New Roman" w:hAnsi="Times New Roman"/>
          <w:szCs w:val="24"/>
          <w:lang w:eastAsia="es-ES"/>
        </w:rPr>
        <w:t>sobre</w:t>
      </w:r>
      <w:r w:rsidRPr="00AA5DB5">
        <w:rPr>
          <w:rFonts w:ascii="Times New Roman" w:hAnsi="Times New Roman"/>
          <w:szCs w:val="24"/>
          <w:lang w:eastAsia="es-ES"/>
        </w:rPr>
        <w:t xml:space="preserve"> </w:t>
      </w:r>
      <w:r w:rsidRPr="00AA5DB5">
        <w:rPr>
          <w:rFonts w:ascii="Times New Roman" w:hAnsi="Times New Roman"/>
          <w:szCs w:val="24"/>
          <w:lang w:eastAsia="es-ES"/>
        </w:rPr>
        <w:t>todo hacia las jaulas de los animales de mayor tamaño como los fel</w:t>
      </w:r>
      <w:r w:rsidRPr="00AA5DB5">
        <w:rPr>
          <w:rFonts w:ascii="Times New Roman" w:hAnsi="Times New Roman"/>
          <w:szCs w:val="24"/>
          <w:lang w:eastAsia="es-ES"/>
        </w:rPr>
        <w:t xml:space="preserve">inos, que se </w:t>
      </w:r>
      <w:r w:rsidRPr="00AA5DB5">
        <w:rPr>
          <w:rFonts w:ascii="Times New Roman" w:hAnsi="Times New Roman"/>
          <w:szCs w:val="24"/>
          <w:lang w:eastAsia="es-ES"/>
        </w:rPr>
        <w:t>minimizan con una limpieza y desinfección diarias, retirando</w:t>
      </w:r>
      <w:r w:rsidRPr="00AA5DB5">
        <w:rPr>
          <w:rFonts w:ascii="Times New Roman" w:hAnsi="Times New Roman"/>
          <w:szCs w:val="24"/>
          <w:lang w:eastAsia="es-ES"/>
        </w:rPr>
        <w:t xml:space="preserve"> todo tipo de residuos sólidos, </w:t>
      </w:r>
      <w:r w:rsidRPr="00AA5DB5">
        <w:rPr>
          <w:rFonts w:ascii="Times New Roman" w:hAnsi="Times New Roman"/>
          <w:szCs w:val="24"/>
          <w:lang w:eastAsia="es-ES"/>
        </w:rPr>
        <w:t>lavado del piso con agua, detergente biodegradable, lavandina.</w:t>
      </w:r>
    </w:p>
    <w:p w:rsidR="00AA5DB5" w:rsidRPr="00AA5DB5" w:rsidRDefault="00AA5DB5" w:rsidP="00AA5DB5">
      <w:pPr>
        <w:autoSpaceDE w:val="0"/>
        <w:autoSpaceDN w:val="0"/>
        <w:adjustRightInd w:val="0"/>
        <w:spacing w:line="360" w:lineRule="auto"/>
        <w:ind w:firstLine="0"/>
        <w:jc w:val="both"/>
        <w:rPr>
          <w:rFonts w:ascii="Times New Roman" w:hAnsi="Times New Roman"/>
          <w:szCs w:val="24"/>
          <w:lang w:eastAsia="es-ES"/>
        </w:rPr>
      </w:pPr>
    </w:p>
    <w:p w:rsidR="00AA5DB5" w:rsidRDefault="00AA5DB5" w:rsidP="00AA5DB5">
      <w:pPr>
        <w:autoSpaceDE w:val="0"/>
        <w:autoSpaceDN w:val="0"/>
        <w:adjustRightInd w:val="0"/>
        <w:spacing w:line="360" w:lineRule="auto"/>
        <w:jc w:val="both"/>
        <w:rPr>
          <w:rFonts w:ascii="Times New Roman" w:hAnsi="Times New Roman"/>
          <w:szCs w:val="24"/>
          <w:lang w:eastAsia="es-ES"/>
        </w:rPr>
      </w:pPr>
      <w:r w:rsidRPr="00AA5DB5">
        <w:rPr>
          <w:rFonts w:ascii="Times New Roman" w:hAnsi="Times New Roman"/>
          <w:szCs w:val="24"/>
          <w:lang w:eastAsia="es-ES"/>
        </w:rPr>
        <w:t>La presencia de vegetación contribuye al control de ol</w:t>
      </w:r>
      <w:r w:rsidRPr="00AA5DB5">
        <w:rPr>
          <w:rFonts w:ascii="Times New Roman" w:hAnsi="Times New Roman"/>
          <w:szCs w:val="24"/>
          <w:lang w:eastAsia="es-ES"/>
        </w:rPr>
        <w:t xml:space="preserve">ores y se realizan fumigaciones </w:t>
      </w:r>
      <w:r w:rsidRPr="00AA5DB5">
        <w:rPr>
          <w:rFonts w:ascii="Times New Roman" w:hAnsi="Times New Roman"/>
          <w:szCs w:val="24"/>
          <w:lang w:eastAsia="es-ES"/>
        </w:rPr>
        <w:t>controladas por personal veterinario para evitar la presencia de insectos.</w:t>
      </w:r>
    </w:p>
    <w:p w:rsidR="00AA5DB5" w:rsidRPr="00AA5DB5" w:rsidRDefault="00AA5DB5" w:rsidP="00AA5DB5">
      <w:pPr>
        <w:autoSpaceDE w:val="0"/>
        <w:autoSpaceDN w:val="0"/>
        <w:adjustRightInd w:val="0"/>
        <w:spacing w:line="360" w:lineRule="auto"/>
        <w:jc w:val="both"/>
        <w:rPr>
          <w:rFonts w:ascii="Times New Roman" w:hAnsi="Times New Roman"/>
          <w:szCs w:val="24"/>
          <w:lang w:eastAsia="es-ES"/>
        </w:rPr>
      </w:pPr>
    </w:p>
    <w:p w:rsidR="00AA5DB5" w:rsidRDefault="00314AA4" w:rsidP="00AA5DB5">
      <w:pPr>
        <w:autoSpaceDE w:val="0"/>
        <w:autoSpaceDN w:val="0"/>
        <w:adjustRightInd w:val="0"/>
        <w:jc w:val="both"/>
        <w:rPr>
          <w:b/>
        </w:rPr>
      </w:pPr>
      <w:r>
        <w:rPr>
          <w:b/>
        </w:rPr>
        <w:t xml:space="preserve">Manejo de estrés </w:t>
      </w:r>
    </w:p>
    <w:p w:rsidR="00314AA4" w:rsidRDefault="00314AA4" w:rsidP="00314AA4">
      <w:pPr>
        <w:autoSpaceDE w:val="0"/>
        <w:autoSpaceDN w:val="0"/>
        <w:adjustRightInd w:val="0"/>
        <w:spacing w:line="360" w:lineRule="auto"/>
        <w:jc w:val="both"/>
      </w:pPr>
      <w:r w:rsidRPr="00314AA4">
        <w:t>El estrés provocará que el animal se muestre, según su carácter de dos maneras diferentes, o bien extremadamente agresivo y alterado (menos frecuente) o bien excesivamente inactivo y desganado, provocando en ambos casos falta de interés por alimentarse. Si esta situación se prolonga, originará una grave desnutrición, y posteriormente, si no se remedia, su muerte.</w:t>
      </w:r>
    </w:p>
    <w:p w:rsidR="008D726B" w:rsidRPr="00314AA4" w:rsidRDefault="008D726B" w:rsidP="00314AA4">
      <w:pPr>
        <w:autoSpaceDE w:val="0"/>
        <w:autoSpaceDN w:val="0"/>
        <w:adjustRightInd w:val="0"/>
        <w:spacing w:line="360" w:lineRule="auto"/>
        <w:jc w:val="both"/>
      </w:pPr>
    </w:p>
    <w:p w:rsidR="00314AA4" w:rsidRDefault="00314AA4" w:rsidP="008D726B">
      <w:pPr>
        <w:autoSpaceDE w:val="0"/>
        <w:autoSpaceDN w:val="0"/>
        <w:adjustRightInd w:val="0"/>
        <w:spacing w:line="360" w:lineRule="auto"/>
        <w:jc w:val="both"/>
      </w:pPr>
      <w:r w:rsidRPr="00314AA4">
        <w:t>La excesiva manipulación del animal puede motivar su estrés</w:t>
      </w:r>
      <w:r w:rsidR="008D726B">
        <w:t xml:space="preserve">. </w:t>
      </w:r>
      <w:r w:rsidRPr="00314AA4">
        <w:t>Se deben cuidar también aspectos básicos como la temperatura, pues si es excesiva producirá hiperactividad, que a su vez puede desembocar en estrés. Lo mismo sucede con la humedad.</w:t>
      </w:r>
    </w:p>
    <w:p w:rsidR="008D726B" w:rsidRPr="00314AA4" w:rsidRDefault="008D726B" w:rsidP="008D726B">
      <w:pPr>
        <w:autoSpaceDE w:val="0"/>
        <w:autoSpaceDN w:val="0"/>
        <w:adjustRightInd w:val="0"/>
        <w:spacing w:line="360" w:lineRule="auto"/>
        <w:jc w:val="both"/>
      </w:pPr>
    </w:p>
    <w:p w:rsidR="00314AA4" w:rsidRDefault="00314AA4" w:rsidP="008D726B">
      <w:pPr>
        <w:autoSpaceDE w:val="0"/>
        <w:autoSpaceDN w:val="0"/>
        <w:adjustRightInd w:val="0"/>
        <w:spacing w:line="360" w:lineRule="auto"/>
        <w:jc w:val="both"/>
      </w:pPr>
      <w:r w:rsidRPr="00314AA4">
        <w:t>Por la tanto, se han de evitar los períodos largos de luz y también reflejos de cristales o espejos o luz solar directa que pueda entrar al recinto. Los ruidos excesivos, mucho movimiento de</w:t>
      </w:r>
      <w:r>
        <w:t xml:space="preserve"> </w:t>
      </w:r>
      <w:r w:rsidRPr="00314AA4">
        <w:t>personas, malos hábitos alimenticios (por ejemplo ofrecer raciones demasiado grandes o espaciar demasiado la alimentación) y la presencia de otros ejemplares agresivos en el mismo terrario son también principales motivos de estrés.</w:t>
      </w:r>
    </w:p>
    <w:p w:rsidR="00153ABD" w:rsidRDefault="00153ABD" w:rsidP="008D726B">
      <w:pPr>
        <w:autoSpaceDE w:val="0"/>
        <w:autoSpaceDN w:val="0"/>
        <w:adjustRightInd w:val="0"/>
        <w:spacing w:line="360" w:lineRule="auto"/>
        <w:jc w:val="both"/>
      </w:pPr>
    </w:p>
    <w:p w:rsidR="00BB02E3" w:rsidRDefault="00153ABD" w:rsidP="008D726B">
      <w:pPr>
        <w:autoSpaceDE w:val="0"/>
        <w:autoSpaceDN w:val="0"/>
        <w:adjustRightInd w:val="0"/>
        <w:spacing w:line="360" w:lineRule="auto"/>
        <w:jc w:val="both"/>
        <w:rPr>
          <w:b/>
        </w:rPr>
      </w:pPr>
      <w:r w:rsidRPr="00153ABD">
        <w:rPr>
          <w:b/>
        </w:rPr>
        <w:t xml:space="preserve">Manejo de registros y archivos </w:t>
      </w:r>
    </w:p>
    <w:p w:rsidR="00153ABD" w:rsidRPr="00153ABD" w:rsidRDefault="00153ABD" w:rsidP="008D726B">
      <w:pPr>
        <w:autoSpaceDE w:val="0"/>
        <w:autoSpaceDN w:val="0"/>
        <w:adjustRightInd w:val="0"/>
        <w:spacing w:line="360" w:lineRule="auto"/>
        <w:jc w:val="both"/>
        <w:rPr>
          <w:b/>
        </w:rPr>
      </w:pPr>
    </w:p>
    <w:p w:rsidR="00FD0DCC" w:rsidRPr="00153ABD" w:rsidRDefault="00FD0DCC" w:rsidP="00FD0DCC">
      <w:pPr>
        <w:autoSpaceDE w:val="0"/>
        <w:autoSpaceDN w:val="0"/>
        <w:adjustRightInd w:val="0"/>
        <w:spacing w:line="360" w:lineRule="auto"/>
        <w:rPr>
          <w:rFonts w:ascii="Times New Roman" w:hAnsi="Times New Roman"/>
          <w:bCs/>
          <w:szCs w:val="24"/>
          <w:lang w:eastAsia="es-ES"/>
        </w:rPr>
      </w:pPr>
      <w:r w:rsidRPr="00153ABD">
        <w:rPr>
          <w:rFonts w:ascii="Times New Roman" w:hAnsi="Times New Roman"/>
          <w:bCs/>
          <w:szCs w:val="24"/>
          <w:lang w:eastAsia="es-ES"/>
        </w:rPr>
        <w:t>Se llevan registros referentes a:</w:t>
      </w:r>
    </w:p>
    <w:p w:rsidR="00FD0DCC" w:rsidRPr="00FD0DCC" w:rsidRDefault="00FD0DCC" w:rsidP="00FD0DCC">
      <w:pPr>
        <w:pStyle w:val="Prrafodelista"/>
        <w:numPr>
          <w:ilvl w:val="0"/>
          <w:numId w:val="10"/>
        </w:numPr>
        <w:autoSpaceDE w:val="0"/>
        <w:autoSpaceDN w:val="0"/>
        <w:adjustRightInd w:val="0"/>
      </w:pPr>
      <w:r w:rsidRPr="00FD0DCC">
        <w:t>Visitas realizadas</w:t>
      </w:r>
    </w:p>
    <w:p w:rsidR="00FD0DCC" w:rsidRPr="00FD0DCC" w:rsidRDefault="00FD0DCC" w:rsidP="00FD0DCC">
      <w:pPr>
        <w:pStyle w:val="Prrafodelista"/>
        <w:numPr>
          <w:ilvl w:val="0"/>
          <w:numId w:val="10"/>
        </w:numPr>
        <w:autoSpaceDE w:val="0"/>
        <w:autoSpaceDN w:val="0"/>
        <w:adjustRightInd w:val="0"/>
      </w:pPr>
      <w:r w:rsidRPr="00FD0DCC">
        <w:t>Sugerencias</w:t>
      </w:r>
      <w:r w:rsidRPr="00FD0DCC">
        <w:t xml:space="preserve"> </w:t>
      </w:r>
    </w:p>
    <w:p w:rsidR="00FD0DCC" w:rsidRPr="00FD0DCC" w:rsidRDefault="00FD0DCC" w:rsidP="00FD0DCC">
      <w:pPr>
        <w:pStyle w:val="Prrafodelista"/>
        <w:numPr>
          <w:ilvl w:val="0"/>
          <w:numId w:val="10"/>
        </w:numPr>
        <w:autoSpaceDE w:val="0"/>
        <w:autoSpaceDN w:val="0"/>
        <w:adjustRightInd w:val="0"/>
      </w:pPr>
      <w:r w:rsidRPr="00FD0DCC">
        <w:t>Especies existentes en el zoológico</w:t>
      </w:r>
    </w:p>
    <w:p w:rsidR="00FD0DCC" w:rsidRPr="00FD0DCC" w:rsidRDefault="00FD0DCC" w:rsidP="00FD0DCC">
      <w:pPr>
        <w:pStyle w:val="Prrafodelista"/>
        <w:numPr>
          <w:ilvl w:val="0"/>
          <w:numId w:val="10"/>
        </w:numPr>
        <w:autoSpaceDE w:val="0"/>
        <w:autoSpaceDN w:val="0"/>
        <w:adjustRightInd w:val="0"/>
      </w:pPr>
      <w:r w:rsidRPr="00FD0DCC">
        <w:t>Nacimientos y muertes de individuos</w:t>
      </w:r>
    </w:p>
    <w:p w:rsidR="00FD0DCC" w:rsidRPr="00FD0DCC" w:rsidRDefault="00FD0DCC" w:rsidP="00FD0DCC">
      <w:pPr>
        <w:pStyle w:val="Prrafodelista"/>
        <w:numPr>
          <w:ilvl w:val="0"/>
          <w:numId w:val="10"/>
        </w:numPr>
        <w:autoSpaceDE w:val="0"/>
        <w:autoSpaceDN w:val="0"/>
        <w:adjustRightInd w:val="0"/>
      </w:pPr>
      <w:r w:rsidRPr="00FD0DCC">
        <w:t>Ejemplares adquiridos e incorporados en el año</w:t>
      </w:r>
    </w:p>
    <w:p w:rsidR="00FD0DCC" w:rsidRPr="00FD0DCC" w:rsidRDefault="00FD0DCC" w:rsidP="00FD0DCC">
      <w:pPr>
        <w:pStyle w:val="Prrafodelista"/>
        <w:numPr>
          <w:ilvl w:val="0"/>
          <w:numId w:val="10"/>
        </w:numPr>
        <w:autoSpaceDE w:val="0"/>
        <w:autoSpaceDN w:val="0"/>
        <w:adjustRightInd w:val="0"/>
      </w:pPr>
      <w:r w:rsidRPr="00FD0DCC">
        <w:t>Control médico y de vacunac</w:t>
      </w:r>
      <w:r w:rsidRPr="00FD0DCC">
        <w:t>iones a operarios del zoológico</w:t>
      </w:r>
      <w:r w:rsidRPr="00FD0DCC">
        <w:t xml:space="preserve"> </w:t>
      </w:r>
    </w:p>
    <w:p w:rsidR="00FD0DCC" w:rsidRPr="00FD0DCC" w:rsidRDefault="00FD0DCC" w:rsidP="00FD0DCC">
      <w:pPr>
        <w:pStyle w:val="Prrafodelista"/>
        <w:numPr>
          <w:ilvl w:val="0"/>
          <w:numId w:val="10"/>
        </w:numPr>
        <w:autoSpaceDE w:val="0"/>
        <w:autoSpaceDN w:val="0"/>
        <w:adjustRightInd w:val="0"/>
      </w:pPr>
      <w:r w:rsidRPr="00FD0DCC">
        <w:t>Registro Veterinario</w:t>
      </w:r>
    </w:p>
    <w:p w:rsidR="00AA5DB5" w:rsidRDefault="00AA5DB5" w:rsidP="008D726B">
      <w:pPr>
        <w:autoSpaceDE w:val="0"/>
        <w:autoSpaceDN w:val="0"/>
        <w:adjustRightInd w:val="0"/>
        <w:spacing w:line="360" w:lineRule="auto"/>
        <w:jc w:val="both"/>
      </w:pPr>
    </w:p>
    <w:p w:rsidR="00153ABD" w:rsidRPr="00314AA4" w:rsidRDefault="00153ABD" w:rsidP="008D726B">
      <w:pPr>
        <w:autoSpaceDE w:val="0"/>
        <w:autoSpaceDN w:val="0"/>
        <w:adjustRightInd w:val="0"/>
        <w:spacing w:line="360" w:lineRule="auto"/>
        <w:jc w:val="both"/>
      </w:pPr>
    </w:p>
    <w:p w:rsidR="00A15D09" w:rsidRDefault="00A15D09" w:rsidP="00314AA4">
      <w:pPr>
        <w:autoSpaceDE w:val="0"/>
        <w:autoSpaceDN w:val="0"/>
        <w:adjustRightInd w:val="0"/>
        <w:spacing w:line="360" w:lineRule="auto"/>
        <w:jc w:val="both"/>
        <w:rPr>
          <w:rFonts w:ascii="Times New Roman" w:hAnsi="Times New Roman"/>
          <w:b/>
          <w:szCs w:val="24"/>
        </w:rPr>
      </w:pPr>
      <w:r w:rsidRPr="00314AA4">
        <w:rPr>
          <w:rFonts w:ascii="Times New Roman" w:hAnsi="Times New Roman"/>
          <w:b/>
          <w:szCs w:val="24"/>
        </w:rPr>
        <w:t>Desarrollo de software</w:t>
      </w:r>
    </w:p>
    <w:p w:rsidR="00F81D06" w:rsidRPr="00314AA4" w:rsidRDefault="00F81D06" w:rsidP="00314AA4">
      <w:pPr>
        <w:autoSpaceDE w:val="0"/>
        <w:autoSpaceDN w:val="0"/>
        <w:adjustRightInd w:val="0"/>
        <w:spacing w:line="360" w:lineRule="auto"/>
        <w:jc w:val="both"/>
        <w:rPr>
          <w:rFonts w:ascii="Times New Roman" w:hAnsi="Times New Roman"/>
          <w:b/>
          <w:szCs w:val="24"/>
        </w:rPr>
      </w:pPr>
    </w:p>
    <w:p w:rsidR="00D15DE7" w:rsidRDefault="00F81D06" w:rsidP="002254C1">
      <w:pPr>
        <w:autoSpaceDE w:val="0"/>
        <w:autoSpaceDN w:val="0"/>
        <w:adjustRightInd w:val="0"/>
        <w:spacing w:line="360" w:lineRule="auto"/>
        <w:jc w:val="both"/>
        <w:rPr>
          <w:b/>
        </w:rPr>
      </w:pPr>
      <w:r>
        <w:rPr>
          <w:b/>
        </w:rPr>
        <w:t>Portal web</w:t>
      </w:r>
    </w:p>
    <w:p w:rsidR="00F81D06" w:rsidRPr="00153ABD" w:rsidRDefault="00153ABD" w:rsidP="002254C1">
      <w:pPr>
        <w:autoSpaceDE w:val="0"/>
        <w:autoSpaceDN w:val="0"/>
        <w:adjustRightInd w:val="0"/>
        <w:spacing w:line="360" w:lineRule="auto"/>
        <w:jc w:val="both"/>
      </w:pPr>
      <w:proofErr w:type="spellStart"/>
      <w:proofErr w:type="gramStart"/>
      <w:r w:rsidRPr="00153ABD">
        <w:t>xxxxxxxxxxxxxxxxxxxxxxx</w:t>
      </w:r>
      <w:proofErr w:type="spellEnd"/>
      <w:proofErr w:type="gramEnd"/>
    </w:p>
    <w:p w:rsidR="00F81D06" w:rsidRDefault="00F81D06" w:rsidP="002254C1">
      <w:pPr>
        <w:autoSpaceDE w:val="0"/>
        <w:autoSpaceDN w:val="0"/>
        <w:adjustRightInd w:val="0"/>
        <w:spacing w:line="360" w:lineRule="auto"/>
        <w:jc w:val="both"/>
        <w:rPr>
          <w:b/>
        </w:rPr>
      </w:pPr>
      <w:r>
        <w:rPr>
          <w:b/>
        </w:rPr>
        <w:t>Aplicación web:</w:t>
      </w:r>
    </w:p>
    <w:p w:rsidR="00F81D06" w:rsidRPr="00153ABD" w:rsidRDefault="00153ABD" w:rsidP="002254C1">
      <w:pPr>
        <w:autoSpaceDE w:val="0"/>
        <w:autoSpaceDN w:val="0"/>
        <w:adjustRightInd w:val="0"/>
        <w:spacing w:line="360" w:lineRule="auto"/>
        <w:jc w:val="both"/>
      </w:pPr>
      <w:proofErr w:type="spellStart"/>
      <w:proofErr w:type="gramStart"/>
      <w:r w:rsidRPr="00153ABD">
        <w:t>xxxxxxxxxxxxxxxxxxxxxxx</w:t>
      </w:r>
      <w:proofErr w:type="spellEnd"/>
      <w:proofErr w:type="gramEnd"/>
    </w:p>
    <w:p w:rsidR="00F81D06" w:rsidRDefault="00F81D06" w:rsidP="002254C1">
      <w:pPr>
        <w:autoSpaceDE w:val="0"/>
        <w:autoSpaceDN w:val="0"/>
        <w:adjustRightInd w:val="0"/>
        <w:spacing w:line="360" w:lineRule="auto"/>
        <w:jc w:val="both"/>
        <w:rPr>
          <w:b/>
        </w:rPr>
      </w:pPr>
      <w:r w:rsidRPr="007F3C37">
        <w:lastRenderedPageBreak/>
        <w:t>La aplicaci</w:t>
      </w:r>
      <w:r>
        <w:t xml:space="preserve">ón web fue desarrollado en base a las necesidades del MZCJ con el fin de tener documentados los procesos médicos necesarios respecto a cada situación médica que presenten con los animales en cautiverio.  </w:t>
      </w:r>
    </w:p>
    <w:p w:rsidR="003909EC" w:rsidRPr="007F3C37" w:rsidRDefault="007F3C37" w:rsidP="002254C1">
      <w:pPr>
        <w:autoSpaceDE w:val="0"/>
        <w:autoSpaceDN w:val="0"/>
        <w:adjustRightInd w:val="0"/>
        <w:spacing w:line="360" w:lineRule="auto"/>
        <w:ind w:firstLine="0"/>
        <w:jc w:val="both"/>
      </w:pPr>
      <w:r>
        <w:rPr>
          <w:b/>
        </w:rPr>
        <w:tab/>
      </w:r>
      <w:r w:rsidR="00B9016B">
        <w:t xml:space="preserve"> </w:t>
      </w:r>
    </w:p>
    <w:p w:rsidR="00CB4464" w:rsidRDefault="004B716B" w:rsidP="002254C1">
      <w:pPr>
        <w:autoSpaceDE w:val="0"/>
        <w:autoSpaceDN w:val="0"/>
        <w:adjustRightInd w:val="0"/>
        <w:spacing w:line="360" w:lineRule="auto"/>
        <w:ind w:left="720" w:firstLine="0"/>
        <w:jc w:val="both"/>
        <w:rPr>
          <w:b/>
        </w:rPr>
      </w:pPr>
      <w:r>
        <w:rPr>
          <w:b/>
        </w:rPr>
        <w:t xml:space="preserve">Herramientas de desarrollo </w:t>
      </w:r>
    </w:p>
    <w:p w:rsidR="003909EC" w:rsidRDefault="003909EC" w:rsidP="002254C1">
      <w:pPr>
        <w:autoSpaceDE w:val="0"/>
        <w:autoSpaceDN w:val="0"/>
        <w:adjustRightInd w:val="0"/>
        <w:spacing w:line="360" w:lineRule="auto"/>
        <w:ind w:left="720" w:firstLine="0"/>
        <w:jc w:val="both"/>
        <w:rPr>
          <w:b/>
        </w:rPr>
      </w:pPr>
    </w:p>
    <w:p w:rsidR="0017067B" w:rsidRPr="00581AD4" w:rsidRDefault="00B9016B" w:rsidP="002254C1">
      <w:pPr>
        <w:pStyle w:val="Prrafodelista"/>
        <w:numPr>
          <w:ilvl w:val="0"/>
          <w:numId w:val="3"/>
        </w:numPr>
        <w:jc w:val="both"/>
      </w:pPr>
      <w:r w:rsidRPr="00142674">
        <w:rPr>
          <w:b/>
          <w:lang w:val="es-ES_tradnl"/>
        </w:rPr>
        <w:t xml:space="preserve">Ruby </w:t>
      </w:r>
      <w:proofErr w:type="spellStart"/>
      <w:r w:rsidRPr="00142674">
        <w:rPr>
          <w:b/>
          <w:lang w:val="es-ES_tradnl"/>
        </w:rPr>
        <w:t>on</w:t>
      </w:r>
      <w:proofErr w:type="spellEnd"/>
      <w:r w:rsidRPr="00142674">
        <w:rPr>
          <w:b/>
          <w:lang w:val="es-ES_tradnl"/>
        </w:rPr>
        <w:t xml:space="preserve"> </w:t>
      </w:r>
      <w:proofErr w:type="spellStart"/>
      <w:r w:rsidRPr="00142674">
        <w:rPr>
          <w:b/>
          <w:lang w:val="es-ES_tradnl"/>
        </w:rPr>
        <w:t>Rails</w:t>
      </w:r>
      <w:proofErr w:type="spellEnd"/>
      <w:r w:rsidRPr="00142674">
        <w:rPr>
          <w:b/>
          <w:lang w:val="es-ES_tradnl"/>
        </w:rPr>
        <w:t>:</w:t>
      </w:r>
      <w:r w:rsidR="00C27BA0" w:rsidRPr="00C27BA0">
        <w:rPr>
          <w:rFonts w:ascii="Open Sans" w:hAnsi="Open Sans" w:cs="Open Sans"/>
          <w:color w:val="222222"/>
          <w:sz w:val="27"/>
          <w:szCs w:val="27"/>
        </w:rPr>
        <w:t xml:space="preserve"> </w:t>
      </w:r>
      <w:r w:rsidR="00C27BA0" w:rsidRPr="00C27BA0">
        <w:rPr>
          <w:lang w:val="es-ES_tradnl"/>
        </w:rPr>
        <w:t>es un entorno de desarrollo web de código abierto que está optimizado para la satisfacción de los programadores y para la productividad sostenible. Te permite escribir un buen código evitando que te repitas y favoreciendo la convención antes que la configuración</w:t>
      </w:r>
      <w:r w:rsidR="00C27BA0">
        <w:rPr>
          <w:lang w:val="es-ES_tradnl"/>
        </w:rPr>
        <w:t xml:space="preserve"> </w:t>
      </w:r>
      <w:sdt>
        <w:sdtPr>
          <w:rPr>
            <w:lang w:val="es-ES_tradnl"/>
          </w:rPr>
          <w:id w:val="-1812854262"/>
          <w:citation/>
        </w:sdtPr>
        <w:sdtContent>
          <w:r w:rsidR="00C27BA0">
            <w:rPr>
              <w:lang w:val="es-ES_tradnl"/>
            </w:rPr>
            <w:fldChar w:fldCharType="begin"/>
          </w:r>
          <w:r w:rsidR="009962F0">
            <w:instrText xml:space="preserve">CITATION RAI18 \l 3082 </w:instrText>
          </w:r>
          <w:r w:rsidR="00C27BA0">
            <w:rPr>
              <w:lang w:val="es-ES_tradnl"/>
            </w:rPr>
            <w:fldChar w:fldCharType="separate"/>
          </w:r>
          <w:r w:rsidR="009D43EB">
            <w:rPr>
              <w:noProof/>
            </w:rPr>
            <w:t>(Rails, 2018)</w:t>
          </w:r>
          <w:r w:rsidR="00C27BA0">
            <w:rPr>
              <w:lang w:val="es-ES_tradnl"/>
            </w:rPr>
            <w:fldChar w:fldCharType="end"/>
          </w:r>
        </w:sdtContent>
      </w:sdt>
      <w:r w:rsidRPr="00A752FE">
        <w:rPr>
          <w:lang w:val="es-ES_tradnl"/>
        </w:rPr>
        <w:t xml:space="preserve">. </w:t>
      </w:r>
      <w:r w:rsidR="00D07C9E">
        <w:rPr>
          <w:lang w:val="es-ES_tradnl"/>
        </w:rPr>
        <w:t>Se basa sobre el lenguaje de programación Ruby</w:t>
      </w:r>
      <w:r w:rsidR="009C7DA0">
        <w:rPr>
          <w:rStyle w:val="Refdenotaalpie"/>
          <w:lang w:val="es-ES_tradnl"/>
        </w:rPr>
        <w:footnoteReference w:id="5"/>
      </w:r>
      <w:r w:rsidR="00D07C9E">
        <w:rPr>
          <w:lang w:val="es-ES_tradnl"/>
        </w:rPr>
        <w:t xml:space="preserve">. </w:t>
      </w:r>
      <w:proofErr w:type="spellStart"/>
      <w:r w:rsidR="00C27BA0" w:rsidRPr="00C27BA0">
        <w:rPr>
          <w:lang w:val="es-ES_tradnl"/>
        </w:rPr>
        <w:t>Rails</w:t>
      </w:r>
      <w:proofErr w:type="spellEnd"/>
      <w:r w:rsidR="00C27BA0" w:rsidRPr="00C27BA0">
        <w:rPr>
          <w:lang w:val="es-ES_tradnl"/>
        </w:rPr>
        <w:t xml:space="preserve"> está disponible bajo la Licencia MIT</w:t>
      </w:r>
      <w:r w:rsidR="009C7DA0">
        <w:rPr>
          <w:rStyle w:val="Refdenotaalpie"/>
          <w:lang w:val="es-ES_tradnl"/>
        </w:rPr>
        <w:footnoteReference w:id="6"/>
      </w:r>
      <w:r w:rsidR="00C27BA0" w:rsidRPr="00C27BA0">
        <w:rPr>
          <w:lang w:val="es-ES_tradnl"/>
        </w:rPr>
        <w:t>. Ruby bajo la Licencia Ruby.</w:t>
      </w:r>
    </w:p>
    <w:p w:rsidR="00581AD4" w:rsidRPr="0017067B" w:rsidRDefault="00581AD4" w:rsidP="002254C1">
      <w:pPr>
        <w:pStyle w:val="Prrafodelista"/>
        <w:ind w:left="1429" w:firstLine="0"/>
        <w:jc w:val="both"/>
      </w:pPr>
    </w:p>
    <w:p w:rsidR="00701668" w:rsidRPr="00701668" w:rsidRDefault="004B716B" w:rsidP="002254C1">
      <w:pPr>
        <w:pStyle w:val="Prrafodelista"/>
        <w:numPr>
          <w:ilvl w:val="0"/>
          <w:numId w:val="3"/>
        </w:numPr>
        <w:jc w:val="both"/>
      </w:pPr>
      <w:r>
        <w:rPr>
          <w:b/>
          <w:lang w:val="es-ES_tradnl"/>
        </w:rPr>
        <w:t>HTML</w:t>
      </w:r>
      <w:r w:rsidR="00B9016B" w:rsidRPr="0017067B">
        <w:rPr>
          <w:b/>
          <w:lang w:val="es-ES_tradnl"/>
        </w:rPr>
        <w:t>:</w:t>
      </w:r>
      <w:r w:rsidR="00B9016B" w:rsidRPr="0017067B">
        <w:rPr>
          <w:lang w:val="es-ES_tradnl"/>
        </w:rPr>
        <w:t xml:space="preserve"> </w:t>
      </w:r>
      <w:r w:rsidR="0017067B">
        <w:rPr>
          <w:lang w:val="es-ES_tradnl"/>
        </w:rPr>
        <w:t>es el lenguaje</w:t>
      </w:r>
      <w:r w:rsidR="0017067B" w:rsidRPr="0017067B">
        <w:rPr>
          <w:lang w:val="es-ES_tradnl"/>
        </w:rPr>
        <w:t xml:space="preserve"> principal de la </w:t>
      </w:r>
      <w:r w:rsidR="002A680E">
        <w:rPr>
          <w:lang w:val="es-ES_tradnl"/>
        </w:rPr>
        <w:t>WWW</w:t>
      </w:r>
      <w:r w:rsidR="0017067B" w:rsidRPr="0017067B">
        <w:rPr>
          <w:lang w:val="es-ES_tradnl"/>
        </w:rPr>
        <w:t xml:space="preserve"> Originalmente, HTML fue diseñado principalmente como un lenguaje para describir semánticamente documentos científicos. Su diseño general, sin embargo, ha permitido que se adapte, en los años posteriores, para describir varios otros tipos de documentos e incluso aplicaciones.</w:t>
      </w:r>
    </w:p>
    <w:p w:rsidR="00B9016B" w:rsidRDefault="0017067B" w:rsidP="002254C1">
      <w:pPr>
        <w:pStyle w:val="Prrafodelista"/>
        <w:ind w:left="1429" w:firstLine="0"/>
        <w:jc w:val="both"/>
        <w:rPr>
          <w:lang w:val="es-ES_tradnl"/>
        </w:rPr>
      </w:pPr>
      <w:r w:rsidRPr="00701668">
        <w:rPr>
          <w:lang w:val="es-ES_tradnl"/>
        </w:rPr>
        <w:t xml:space="preserve">Esta especificación define la quinta versión principal, segunda revisión menor del lenguaje central de la </w:t>
      </w:r>
      <w:proofErr w:type="spellStart"/>
      <w:r w:rsidRPr="00701668">
        <w:rPr>
          <w:lang w:val="es-ES_tradnl"/>
        </w:rPr>
        <w:t>World</w:t>
      </w:r>
      <w:proofErr w:type="spellEnd"/>
      <w:r w:rsidRPr="00701668">
        <w:rPr>
          <w:lang w:val="es-ES_tradnl"/>
        </w:rPr>
        <w:t xml:space="preserve"> Wide Web: el lenguaje de marcado de hipertexto (HTML). En esta versión, se siguen introduciendo nuevas características para ayudar a los autores de aplicaciones web, se continúan introduciendo nuevos elementos basados ​​en la investigación de las prácticas de autoría predominantes y se sigue prestando especial atención a la definición de </w:t>
      </w:r>
      <w:r w:rsidR="00701668">
        <w:rPr>
          <w:lang w:val="es-ES_tradnl"/>
        </w:rPr>
        <w:t xml:space="preserve">criterios claros de conformidad </w:t>
      </w:r>
      <w:r w:rsidRPr="00701668">
        <w:rPr>
          <w:lang w:val="es-ES_tradnl"/>
        </w:rPr>
        <w:t>para los agentes de usuarios en un esfuerzo por mejorar interoperabilidad</w:t>
      </w:r>
      <w:r w:rsidR="00701668">
        <w:rPr>
          <w:lang w:val="es-ES_tradnl"/>
        </w:rPr>
        <w:t xml:space="preserve"> </w:t>
      </w:r>
      <w:sdt>
        <w:sdtPr>
          <w:rPr>
            <w:lang w:val="es-ES_tradnl"/>
          </w:rPr>
          <w:id w:val="-917637410"/>
          <w:citation/>
        </w:sdtPr>
        <w:sdtContent>
          <w:r w:rsidR="00701668">
            <w:rPr>
              <w:lang w:val="es-ES_tradnl"/>
            </w:rPr>
            <w:fldChar w:fldCharType="begin"/>
          </w:r>
          <w:r w:rsidR="00701668">
            <w:instrText xml:space="preserve"> CITATION W318 \l 3082 </w:instrText>
          </w:r>
          <w:r w:rsidR="00701668">
            <w:rPr>
              <w:lang w:val="es-ES_tradnl"/>
            </w:rPr>
            <w:fldChar w:fldCharType="separate"/>
          </w:r>
          <w:r w:rsidR="009D43EB">
            <w:rPr>
              <w:noProof/>
            </w:rPr>
            <w:t>(W3, 2018)</w:t>
          </w:r>
          <w:r w:rsidR="00701668">
            <w:rPr>
              <w:lang w:val="es-ES_tradnl"/>
            </w:rPr>
            <w:fldChar w:fldCharType="end"/>
          </w:r>
        </w:sdtContent>
      </w:sdt>
      <w:r w:rsidR="00701668">
        <w:rPr>
          <w:lang w:val="es-ES_tradnl"/>
        </w:rPr>
        <w:t>.</w:t>
      </w:r>
    </w:p>
    <w:p w:rsidR="00581AD4" w:rsidRPr="00701668" w:rsidRDefault="00581AD4" w:rsidP="002254C1">
      <w:pPr>
        <w:spacing w:line="360" w:lineRule="auto"/>
        <w:jc w:val="both"/>
      </w:pPr>
    </w:p>
    <w:p w:rsidR="00B9016B" w:rsidRPr="00581AD4" w:rsidRDefault="00B9016B" w:rsidP="002254C1">
      <w:pPr>
        <w:pStyle w:val="Prrafodelista"/>
        <w:numPr>
          <w:ilvl w:val="0"/>
          <w:numId w:val="3"/>
        </w:numPr>
        <w:jc w:val="both"/>
        <w:rPr>
          <w:lang w:val="es-ES_tradnl"/>
        </w:rPr>
      </w:pPr>
      <w:r w:rsidRPr="00142674">
        <w:rPr>
          <w:b/>
          <w:lang w:val="es-ES_tradnl"/>
        </w:rPr>
        <w:lastRenderedPageBreak/>
        <w:t>CSS:</w:t>
      </w:r>
      <w:r>
        <w:rPr>
          <w:lang w:val="es-ES_tradnl"/>
        </w:rPr>
        <w:t xml:space="preserve"> </w:t>
      </w:r>
      <w:r w:rsidR="00B1640B" w:rsidRPr="00B1640B">
        <w:rPr>
          <w:lang w:val="es-ES_tradnl"/>
        </w:rPr>
        <w:t>El CSS</w:t>
      </w:r>
      <w:r w:rsidR="006B2FEE">
        <w:rPr>
          <w:lang w:val="es-ES_tradnl"/>
        </w:rPr>
        <w:t xml:space="preserve"> </w:t>
      </w:r>
      <w:r w:rsidR="00B1640B" w:rsidRPr="00B1640B">
        <w:rPr>
          <w:lang w:val="es-ES_tradnl"/>
        </w:rPr>
        <w:t>es un lenguaje de estilos empleado para definir la presentación, el formato</w:t>
      </w:r>
      <w:r w:rsidR="00B1640B">
        <w:rPr>
          <w:lang w:val="es-ES_tradnl"/>
        </w:rPr>
        <w:t xml:space="preserve"> </w:t>
      </w:r>
      <w:r w:rsidR="00B1640B" w:rsidRPr="00B1640B">
        <w:rPr>
          <w:lang w:val="es-ES_tradnl"/>
        </w:rPr>
        <w:t xml:space="preserve">y la apariencia de un documento de marcaje, sea </w:t>
      </w:r>
      <w:proofErr w:type="spellStart"/>
      <w:r w:rsidR="00B1640B" w:rsidRPr="00B1640B">
        <w:rPr>
          <w:lang w:val="es-ES_tradnl"/>
        </w:rPr>
        <w:t>html</w:t>
      </w:r>
      <w:proofErr w:type="spellEnd"/>
      <w:r w:rsidR="00B1640B" w:rsidRPr="00B1640B">
        <w:rPr>
          <w:lang w:val="es-ES_tradnl"/>
        </w:rPr>
        <w:t xml:space="preserve">, </w:t>
      </w:r>
      <w:proofErr w:type="spellStart"/>
      <w:r w:rsidR="00B1640B" w:rsidRPr="00B1640B">
        <w:rPr>
          <w:lang w:val="es-ES_tradnl"/>
        </w:rPr>
        <w:t>xml</w:t>
      </w:r>
      <w:proofErr w:type="spellEnd"/>
      <w:r w:rsidR="00B1640B" w:rsidRPr="00B1640B">
        <w:rPr>
          <w:lang w:val="es-ES_tradnl"/>
        </w:rPr>
        <w:t>, o cualquier</w:t>
      </w:r>
      <w:r w:rsidR="00B1640B">
        <w:rPr>
          <w:lang w:val="es-ES_tradnl"/>
        </w:rPr>
        <w:t xml:space="preserve"> </w:t>
      </w:r>
      <w:r w:rsidR="00B1640B" w:rsidRPr="00B1640B">
        <w:rPr>
          <w:lang w:val="es-ES_tradnl"/>
        </w:rPr>
        <w:t xml:space="preserve">otro. Comúnmente se emplea para dar formato visual a documentos </w:t>
      </w:r>
      <w:proofErr w:type="spellStart"/>
      <w:r w:rsidR="00B1640B" w:rsidRPr="00B1640B">
        <w:rPr>
          <w:lang w:val="es-ES_tradnl"/>
        </w:rPr>
        <w:t>html</w:t>
      </w:r>
      <w:proofErr w:type="spellEnd"/>
      <w:r w:rsidR="00B1640B" w:rsidRPr="00B1640B">
        <w:rPr>
          <w:lang w:val="es-ES_tradnl"/>
        </w:rPr>
        <w:t xml:space="preserve"> o</w:t>
      </w:r>
      <w:r w:rsidR="00B1640B">
        <w:rPr>
          <w:lang w:val="es-ES_tradnl"/>
        </w:rPr>
        <w:t xml:space="preserve"> </w:t>
      </w:r>
      <w:proofErr w:type="spellStart"/>
      <w:r w:rsidR="00B1640B" w:rsidRPr="00B1640B">
        <w:rPr>
          <w:lang w:val="es-ES_tradnl"/>
        </w:rPr>
        <w:t>xhtml</w:t>
      </w:r>
      <w:proofErr w:type="spellEnd"/>
      <w:r w:rsidR="00B1640B" w:rsidRPr="00B1640B">
        <w:rPr>
          <w:lang w:val="es-ES_tradnl"/>
        </w:rPr>
        <w:t xml:space="preserve"> que funcionan como espacios web.</w:t>
      </w:r>
      <w:sdt>
        <w:sdtPr>
          <w:rPr>
            <w:lang w:val="es-ES_tradnl"/>
          </w:rPr>
          <w:id w:val="-1308781879"/>
          <w:citation/>
        </w:sdtPr>
        <w:sdtContent>
          <w:r w:rsidRPr="00B1640B">
            <w:rPr>
              <w:lang w:val="es-ES_tradnl"/>
            </w:rPr>
            <w:fldChar w:fldCharType="begin"/>
          </w:r>
          <w:r w:rsidR="009962F0">
            <w:instrText xml:space="preserve">CITATION Col \l 3082 </w:instrText>
          </w:r>
          <w:r w:rsidRPr="00B1640B">
            <w:rPr>
              <w:lang w:val="es-ES_tradnl"/>
            </w:rPr>
            <w:fldChar w:fldCharType="separate"/>
          </w:r>
          <w:r w:rsidR="009D43EB">
            <w:rPr>
              <w:noProof/>
            </w:rPr>
            <w:t xml:space="preserve"> (Puig, 2011)</w:t>
          </w:r>
          <w:r w:rsidRPr="00B1640B">
            <w:rPr>
              <w:lang w:val="es-ES_tradnl"/>
            </w:rPr>
            <w:fldChar w:fldCharType="end"/>
          </w:r>
        </w:sdtContent>
      </w:sdt>
      <w:r w:rsidRPr="00B1640B">
        <w:rPr>
          <w:lang w:val="es-ES_tradnl"/>
        </w:rPr>
        <w:t>.</w:t>
      </w:r>
      <w:r w:rsidRPr="006629FB">
        <w:t xml:space="preserve"> </w:t>
      </w:r>
      <w:r w:rsidR="00B1640B">
        <w:t xml:space="preserve">En su tercera versión trae consigo mejoras y estabilidad en algunos de sus módulos. </w:t>
      </w:r>
    </w:p>
    <w:p w:rsidR="00581AD4" w:rsidRPr="00B1640B" w:rsidRDefault="00581AD4" w:rsidP="002254C1">
      <w:pPr>
        <w:pStyle w:val="Prrafodelista"/>
        <w:ind w:left="1429" w:firstLine="0"/>
        <w:jc w:val="both"/>
        <w:rPr>
          <w:lang w:val="es-ES_tradnl"/>
        </w:rPr>
      </w:pPr>
    </w:p>
    <w:p w:rsidR="00B9016B" w:rsidRDefault="00B9016B" w:rsidP="002254C1">
      <w:pPr>
        <w:pStyle w:val="Prrafodelista"/>
        <w:widowControl/>
        <w:numPr>
          <w:ilvl w:val="0"/>
          <w:numId w:val="3"/>
        </w:numPr>
        <w:jc w:val="both"/>
        <w:rPr>
          <w:lang w:val="es-ES_tradnl"/>
        </w:rPr>
      </w:pPr>
      <w:proofErr w:type="spellStart"/>
      <w:r w:rsidRPr="00246771">
        <w:rPr>
          <w:b/>
          <w:lang w:val="es-ES_tradnl"/>
        </w:rPr>
        <w:t>PostgreSQL</w:t>
      </w:r>
      <w:proofErr w:type="spellEnd"/>
      <w:r w:rsidR="00522280" w:rsidRPr="00246771">
        <w:rPr>
          <w:b/>
          <w:lang w:val="es-ES_tradnl"/>
        </w:rPr>
        <w:t>:</w:t>
      </w:r>
      <w:r w:rsidR="00522280" w:rsidRPr="00246771">
        <w:rPr>
          <w:lang w:val="es-ES_tradnl"/>
        </w:rPr>
        <w:t xml:space="preserve"> es un potente sistema de base de datos relacional de objetos abierto que utiliza y amplía el lenguaje SQL combinado con muchas características que almacenan y escalan de forma segura las cargas de trabajo de datos más complicadas.</w:t>
      </w:r>
      <w:r w:rsidR="00246771" w:rsidRPr="00246771">
        <w:rPr>
          <w:lang w:val="es-ES_tradnl"/>
        </w:rPr>
        <w:t xml:space="preserve"> V</w:t>
      </w:r>
      <w:r w:rsidR="00522280" w:rsidRPr="00246771">
        <w:rPr>
          <w:lang w:val="es-ES_tradnl"/>
        </w:rPr>
        <w:t xml:space="preserve">iene con muchas características destinadas a ayudar a los desarrolladores a crear aplicaciones, administradores para proteger la integridad de los datos y crear entornos tolerantes a fallas, y ayudarlo a administrar sus datos sin importar cuán grande o pequeño sea el conjunto de datos. Además de ser de código abierto y gratuito, </w:t>
      </w:r>
      <w:proofErr w:type="spellStart"/>
      <w:r w:rsidR="00522280" w:rsidRPr="00246771">
        <w:rPr>
          <w:lang w:val="es-ES_tradnl"/>
        </w:rPr>
        <w:t>PostgreSQL</w:t>
      </w:r>
      <w:proofErr w:type="spellEnd"/>
      <w:r w:rsidR="00522280" w:rsidRPr="00246771">
        <w:rPr>
          <w:lang w:val="es-ES_tradnl"/>
        </w:rPr>
        <w:t xml:space="preserve"> es altamente extensible. Por ejemplo, puede definir sus propios tipos de datos, desarrollar funciones personalizadas e incluso escribir códigos de diferentes lenguajes de programación sin recompilar su base de </w:t>
      </w:r>
      <w:r w:rsidR="00246771" w:rsidRPr="00246771">
        <w:rPr>
          <w:lang w:val="es-ES_tradnl"/>
        </w:rPr>
        <w:t xml:space="preserve">datos </w:t>
      </w:r>
      <w:sdt>
        <w:sdtPr>
          <w:rPr>
            <w:lang w:val="es-ES_tradnl"/>
          </w:rPr>
          <w:id w:val="12059631"/>
          <w:citation/>
        </w:sdtPr>
        <w:sdtContent>
          <w:r>
            <w:fldChar w:fldCharType="begin"/>
          </w:r>
          <w:r w:rsidR="009962F0">
            <w:instrText xml:space="preserve">CITATION Pos17 \l 3082 </w:instrText>
          </w:r>
          <w:r>
            <w:fldChar w:fldCharType="separate"/>
          </w:r>
          <w:r w:rsidR="009D43EB">
            <w:rPr>
              <w:noProof/>
            </w:rPr>
            <w:t>(PostgreSQL, 2018)</w:t>
          </w:r>
          <w:r>
            <w:rPr>
              <w:noProof/>
            </w:rPr>
            <w:fldChar w:fldCharType="end"/>
          </w:r>
        </w:sdtContent>
      </w:sdt>
      <w:r w:rsidR="00522280" w:rsidRPr="00246771">
        <w:rPr>
          <w:lang w:val="es-ES_tradnl"/>
        </w:rPr>
        <w:t>.</w:t>
      </w:r>
    </w:p>
    <w:p w:rsidR="002A680E" w:rsidRPr="002A680E" w:rsidRDefault="002A680E" w:rsidP="002254C1">
      <w:pPr>
        <w:pStyle w:val="Prrafodelista"/>
        <w:rPr>
          <w:lang w:val="es-ES_tradnl"/>
        </w:rPr>
      </w:pPr>
    </w:p>
    <w:p w:rsidR="002A680E" w:rsidRPr="00246771" w:rsidRDefault="002A680E" w:rsidP="002254C1">
      <w:pPr>
        <w:pStyle w:val="Prrafodelista"/>
        <w:widowControl/>
        <w:ind w:left="1429" w:firstLine="0"/>
        <w:jc w:val="both"/>
        <w:rPr>
          <w:lang w:val="es-ES_tradnl"/>
        </w:rPr>
      </w:pPr>
    </w:p>
    <w:p w:rsidR="00A04392" w:rsidRDefault="00B9016B" w:rsidP="002254C1">
      <w:pPr>
        <w:pStyle w:val="Prrafodelista"/>
        <w:numPr>
          <w:ilvl w:val="0"/>
          <w:numId w:val="3"/>
        </w:numPr>
        <w:jc w:val="both"/>
        <w:rPr>
          <w:lang w:val="es-ES_tradnl"/>
        </w:rPr>
      </w:pPr>
      <w:proofErr w:type="spellStart"/>
      <w:r w:rsidRPr="00142674">
        <w:rPr>
          <w:b/>
          <w:lang w:val="es-ES_tradnl"/>
        </w:rPr>
        <w:t>Javascript</w:t>
      </w:r>
      <w:proofErr w:type="spellEnd"/>
      <w:r w:rsidRPr="00142674">
        <w:rPr>
          <w:b/>
          <w:lang w:val="es-ES_tradnl"/>
        </w:rPr>
        <w:t>:</w:t>
      </w:r>
      <w:r>
        <w:rPr>
          <w:lang w:val="es-ES_tradnl"/>
        </w:rPr>
        <w:t xml:space="preserve"> </w:t>
      </w:r>
      <w:r w:rsidR="004B1F63" w:rsidRPr="004B1F63">
        <w:rPr>
          <w:lang w:val="es-ES_tradnl"/>
        </w:rPr>
        <w:t>es el lenguaje de programación de la Web. La abrumadora mayoría de</w:t>
      </w:r>
      <w:r w:rsidR="004B1F63">
        <w:rPr>
          <w:lang w:val="es-ES_tradnl"/>
        </w:rPr>
        <w:t xml:space="preserve"> </w:t>
      </w:r>
      <w:r w:rsidR="004B1F63" w:rsidRPr="004B1F63">
        <w:rPr>
          <w:lang w:val="es-ES_tradnl"/>
        </w:rPr>
        <w:t>los sitios web modernos usan JavaScript, y todos los navegadores web modernos: en computadoras de escritorio, juegos</w:t>
      </w:r>
      <w:r w:rsidR="004B1F63">
        <w:rPr>
          <w:lang w:val="es-ES_tradnl"/>
        </w:rPr>
        <w:t xml:space="preserve"> </w:t>
      </w:r>
      <w:r w:rsidR="004B1F63" w:rsidRPr="004B1F63">
        <w:rPr>
          <w:lang w:val="es-ES_tradnl"/>
        </w:rPr>
        <w:t>consolas, tabletas y teléfonos inteligentes: incluye intérpretes de JavaScript, lo que hace que JavaScript</w:t>
      </w:r>
      <w:r w:rsidR="004B1F63">
        <w:rPr>
          <w:lang w:val="es-ES_tradnl"/>
        </w:rPr>
        <w:t xml:space="preserve"> </w:t>
      </w:r>
      <w:r w:rsidR="004B1F63" w:rsidRPr="004B1F63">
        <w:rPr>
          <w:lang w:val="es-ES_tradnl"/>
        </w:rPr>
        <w:t>el lenguaje de programación más ubicuo en la historia. JavaScript es parte de</w:t>
      </w:r>
      <w:r w:rsidR="004B1F63">
        <w:rPr>
          <w:lang w:val="es-ES_tradnl"/>
        </w:rPr>
        <w:t xml:space="preserve"> </w:t>
      </w:r>
      <w:r w:rsidR="004B1F63" w:rsidRPr="004B1F63">
        <w:rPr>
          <w:lang w:val="es-ES_tradnl"/>
        </w:rPr>
        <w:t>tríada de tecnologías que todos los desarrolladores web deben aprender: HTML para especificar el contenido</w:t>
      </w:r>
      <w:r w:rsidR="004B1F63">
        <w:rPr>
          <w:lang w:val="es-ES_tradnl"/>
        </w:rPr>
        <w:t xml:space="preserve"> </w:t>
      </w:r>
      <w:r w:rsidR="004B1F63" w:rsidRPr="004B1F63">
        <w:rPr>
          <w:lang w:val="es-ES_tradnl"/>
        </w:rPr>
        <w:t>de páginas web, CSS para especificar la presentación de páginas web y JavaScript para especificar</w:t>
      </w:r>
      <w:r w:rsidR="004B1F63">
        <w:rPr>
          <w:lang w:val="es-ES_tradnl"/>
        </w:rPr>
        <w:t xml:space="preserve"> </w:t>
      </w:r>
      <w:r w:rsidR="004B1F63" w:rsidRPr="004B1F63">
        <w:rPr>
          <w:lang w:val="es-ES_tradnl"/>
        </w:rPr>
        <w:t>el comportamiento de las páginas web</w:t>
      </w:r>
      <w:r w:rsidR="004B1F63">
        <w:rPr>
          <w:lang w:val="es-ES_tradnl"/>
        </w:rPr>
        <w:t xml:space="preserve"> </w:t>
      </w:r>
      <w:sdt>
        <w:sdtPr>
          <w:rPr>
            <w:lang w:val="es-ES_tradnl"/>
          </w:rPr>
          <w:id w:val="274607198"/>
          <w:citation/>
        </w:sdtPr>
        <w:sdtContent>
          <w:r w:rsidR="004B1F63">
            <w:rPr>
              <w:lang w:val="es-ES_tradnl"/>
            </w:rPr>
            <w:fldChar w:fldCharType="begin"/>
          </w:r>
          <w:r w:rsidR="009962F0">
            <w:instrText xml:space="preserve">CITATION FLA11 \l 3082 </w:instrText>
          </w:r>
          <w:r w:rsidR="004B1F63">
            <w:rPr>
              <w:lang w:val="es-ES_tradnl"/>
            </w:rPr>
            <w:fldChar w:fldCharType="separate"/>
          </w:r>
          <w:r w:rsidR="009D43EB">
            <w:rPr>
              <w:noProof/>
            </w:rPr>
            <w:t>(Flanagan, 2011)</w:t>
          </w:r>
          <w:r w:rsidR="004B1F63">
            <w:rPr>
              <w:lang w:val="es-ES_tradnl"/>
            </w:rPr>
            <w:fldChar w:fldCharType="end"/>
          </w:r>
        </w:sdtContent>
      </w:sdt>
    </w:p>
    <w:p w:rsidR="00581AD4" w:rsidRDefault="00581AD4" w:rsidP="002254C1">
      <w:pPr>
        <w:pStyle w:val="Prrafodelista"/>
        <w:ind w:left="1429" w:firstLine="0"/>
        <w:jc w:val="both"/>
        <w:rPr>
          <w:lang w:val="es-ES_tradnl"/>
        </w:rPr>
      </w:pPr>
    </w:p>
    <w:p w:rsidR="00581AD4" w:rsidRDefault="00B9016B" w:rsidP="002254C1">
      <w:pPr>
        <w:pStyle w:val="Prrafodelista"/>
        <w:numPr>
          <w:ilvl w:val="0"/>
          <w:numId w:val="3"/>
        </w:numPr>
        <w:jc w:val="both"/>
        <w:rPr>
          <w:rFonts w:ascii="inherit" w:hAnsi="inherit"/>
          <w:color w:val="212121"/>
        </w:rPr>
      </w:pPr>
      <w:proofErr w:type="spellStart"/>
      <w:r w:rsidRPr="00A04392">
        <w:rPr>
          <w:b/>
          <w:lang w:val="es-ES_tradnl"/>
        </w:rPr>
        <w:t>GitHub</w:t>
      </w:r>
      <w:proofErr w:type="spellEnd"/>
      <w:r w:rsidRPr="00A04392">
        <w:rPr>
          <w:b/>
          <w:lang w:val="es-ES_tradnl"/>
        </w:rPr>
        <w:t>:</w:t>
      </w:r>
      <w:r w:rsidRPr="00A04392">
        <w:rPr>
          <w:lang w:val="es-ES_tradnl"/>
        </w:rPr>
        <w:t xml:space="preserve"> </w:t>
      </w:r>
      <w:r w:rsidR="00A04392" w:rsidRPr="00A04392">
        <w:rPr>
          <w:rFonts w:ascii="inherit" w:hAnsi="inherit"/>
          <w:color w:val="212121"/>
        </w:rPr>
        <w:t>es el hogar de todo tipo de proyectos de software, desde simples programas hasta las aplicaciones más populares de la actualidad. Puede guardar todas las versiones de su código, para que pueda experimentar sin perder su trabajo.</w:t>
      </w:r>
      <w:r w:rsidR="00A04392">
        <w:rPr>
          <w:rFonts w:ascii="inherit" w:hAnsi="inherit"/>
          <w:color w:val="212121"/>
        </w:rPr>
        <w:t xml:space="preserve"> </w:t>
      </w:r>
      <w:r w:rsidR="00A04392" w:rsidRPr="00A04392">
        <w:rPr>
          <w:rFonts w:ascii="inherit" w:hAnsi="inherit"/>
          <w:color w:val="212121"/>
        </w:rPr>
        <w:lastRenderedPageBreak/>
        <w:t>Desde el código abierto hasta el negocio, puede alojar y revisar códigos, administrar proyectos y crear software junto a millones de otros desarrolladores</w:t>
      </w:r>
      <w:r w:rsidR="00A04392">
        <w:rPr>
          <w:rFonts w:ascii="inherit" w:hAnsi="inherit"/>
          <w:color w:val="212121"/>
        </w:rPr>
        <w:t xml:space="preserve"> </w:t>
      </w:r>
      <w:sdt>
        <w:sdtPr>
          <w:rPr>
            <w:rFonts w:ascii="inherit" w:hAnsi="inherit"/>
            <w:color w:val="212121"/>
          </w:rPr>
          <w:id w:val="-1226990090"/>
          <w:citation/>
        </w:sdtPr>
        <w:sdtContent>
          <w:r w:rsidR="00A04392">
            <w:rPr>
              <w:rFonts w:ascii="inherit" w:hAnsi="inherit"/>
              <w:color w:val="212121"/>
            </w:rPr>
            <w:fldChar w:fldCharType="begin"/>
          </w:r>
          <w:r w:rsidR="00A04392">
            <w:rPr>
              <w:rFonts w:ascii="inherit" w:hAnsi="inherit"/>
              <w:color w:val="212121"/>
            </w:rPr>
            <w:instrText xml:space="preserve">CITATION Git18 \l 3082 </w:instrText>
          </w:r>
          <w:r w:rsidR="00A04392">
            <w:rPr>
              <w:rFonts w:ascii="inherit" w:hAnsi="inherit"/>
              <w:color w:val="212121"/>
            </w:rPr>
            <w:fldChar w:fldCharType="separate"/>
          </w:r>
          <w:r w:rsidR="009D43EB" w:rsidRPr="009D43EB">
            <w:rPr>
              <w:rFonts w:ascii="inherit" w:hAnsi="inherit"/>
              <w:noProof/>
              <w:color w:val="212121"/>
            </w:rPr>
            <w:t>(GitHub, 2018)</w:t>
          </w:r>
          <w:r w:rsidR="00A04392">
            <w:rPr>
              <w:rFonts w:ascii="inherit" w:hAnsi="inherit"/>
              <w:color w:val="212121"/>
            </w:rPr>
            <w:fldChar w:fldCharType="end"/>
          </w:r>
        </w:sdtContent>
      </w:sdt>
      <w:r w:rsidR="00A04392" w:rsidRPr="00A04392">
        <w:rPr>
          <w:rFonts w:ascii="inherit" w:hAnsi="inherit"/>
          <w:color w:val="212121"/>
        </w:rPr>
        <w:t>.</w:t>
      </w:r>
    </w:p>
    <w:p w:rsidR="00581AD4" w:rsidRPr="00581AD4" w:rsidRDefault="00581AD4" w:rsidP="002254C1">
      <w:pPr>
        <w:spacing w:line="360" w:lineRule="auto"/>
        <w:ind w:firstLine="0"/>
        <w:jc w:val="both"/>
        <w:rPr>
          <w:rFonts w:ascii="inherit" w:hAnsi="inherit"/>
          <w:color w:val="212121"/>
        </w:rPr>
      </w:pPr>
    </w:p>
    <w:p w:rsidR="00B9016B" w:rsidRDefault="00F46B0C" w:rsidP="002254C1">
      <w:pPr>
        <w:pStyle w:val="Prrafodelista"/>
        <w:widowControl/>
        <w:numPr>
          <w:ilvl w:val="0"/>
          <w:numId w:val="3"/>
        </w:numPr>
        <w:jc w:val="both"/>
        <w:rPr>
          <w:lang w:val="es-ES_tradnl"/>
        </w:rPr>
      </w:pPr>
      <w:proofErr w:type="spellStart"/>
      <w:r>
        <w:rPr>
          <w:b/>
          <w:lang w:val="es-ES_tradnl"/>
        </w:rPr>
        <w:t>SourceTree</w:t>
      </w:r>
      <w:proofErr w:type="spellEnd"/>
      <w:r w:rsidR="00B9016B">
        <w:rPr>
          <w:b/>
          <w:lang w:val="es-ES_tradnl"/>
        </w:rPr>
        <w:t>:</w:t>
      </w:r>
      <w:r w:rsidRPr="00F46B0C">
        <w:rPr>
          <w:lang w:val="es-ES_tradnl"/>
        </w:rPr>
        <w:t xml:space="preserve"> es un cliente gratuito de Mercurial y </w:t>
      </w:r>
      <w:proofErr w:type="spellStart"/>
      <w:r w:rsidRPr="00F46B0C">
        <w:rPr>
          <w:lang w:val="es-ES_tradnl"/>
        </w:rPr>
        <w:t>Git</w:t>
      </w:r>
      <w:proofErr w:type="spellEnd"/>
      <w:r w:rsidR="00581AD4">
        <w:rPr>
          <w:rStyle w:val="Refdenotaalpie"/>
          <w:lang w:val="es-ES_tradnl"/>
        </w:rPr>
        <w:footnoteReference w:id="7"/>
      </w:r>
      <w:r w:rsidRPr="00F46B0C">
        <w:rPr>
          <w:lang w:val="es-ES_tradnl"/>
        </w:rPr>
        <w:t xml:space="preserve"> para Windows</w:t>
      </w:r>
      <w:r w:rsidR="006B2FEE">
        <w:rPr>
          <w:rStyle w:val="Refdenotaalpie"/>
          <w:lang w:val="es-ES_tradnl"/>
        </w:rPr>
        <w:footnoteReference w:id="8"/>
      </w:r>
      <w:r w:rsidRPr="00F46B0C">
        <w:rPr>
          <w:lang w:val="es-ES_tradnl"/>
        </w:rPr>
        <w:t xml:space="preserve"> y Mac</w:t>
      </w:r>
      <w:r w:rsidR="00581AD4">
        <w:rPr>
          <w:rStyle w:val="Refdenotaalpie"/>
          <w:lang w:val="es-ES_tradnl"/>
        </w:rPr>
        <w:footnoteReference w:id="9"/>
      </w:r>
      <w:r w:rsidRPr="00F46B0C">
        <w:rPr>
          <w:lang w:val="es-ES_tradnl"/>
        </w:rPr>
        <w:t xml:space="preserve"> que ofrece una interfaz gráfica para tus repositorios de Hg y </w:t>
      </w:r>
      <w:proofErr w:type="spellStart"/>
      <w:r w:rsidRPr="00F46B0C">
        <w:rPr>
          <w:lang w:val="es-ES_tradnl"/>
        </w:rPr>
        <w:t>Git</w:t>
      </w:r>
      <w:proofErr w:type="spellEnd"/>
      <w:r w:rsidRPr="00F46B0C">
        <w:rPr>
          <w:lang w:val="es-ES_tradnl"/>
        </w:rPr>
        <w:t>.</w:t>
      </w:r>
      <w:r>
        <w:rPr>
          <w:lang w:val="es-ES_tradnl"/>
        </w:rPr>
        <w:t xml:space="preserve"> S</w:t>
      </w:r>
      <w:r w:rsidRPr="00F46B0C">
        <w:rPr>
          <w:lang w:val="es-ES_tradnl"/>
        </w:rPr>
        <w:t xml:space="preserve">implifica la forma de interactuar con los repositorios de </w:t>
      </w:r>
      <w:proofErr w:type="spellStart"/>
      <w:r w:rsidRPr="00F46B0C">
        <w:rPr>
          <w:lang w:val="es-ES_tradnl"/>
        </w:rPr>
        <w:t>Git</w:t>
      </w:r>
      <w:proofErr w:type="spellEnd"/>
      <w:r w:rsidRPr="00F46B0C">
        <w:rPr>
          <w:lang w:val="es-ES_tradnl"/>
        </w:rPr>
        <w:t xml:space="preserve"> para que puedas centrarte en el código. Visualiza y administra tus repositorios mediante la sencilla interfaz de usuario de </w:t>
      </w:r>
      <w:proofErr w:type="spellStart"/>
      <w:r w:rsidRPr="00F46B0C">
        <w:rPr>
          <w:lang w:val="es-ES_tradnl"/>
        </w:rPr>
        <w:t>Git</w:t>
      </w:r>
      <w:proofErr w:type="spellEnd"/>
      <w:r w:rsidRPr="00F46B0C">
        <w:rPr>
          <w:lang w:val="es-ES_tradnl"/>
        </w:rPr>
        <w:t xml:space="preserve"> de </w:t>
      </w:r>
      <w:proofErr w:type="spellStart"/>
      <w:r w:rsidRPr="00F46B0C">
        <w:rPr>
          <w:lang w:val="es-ES_tradnl"/>
        </w:rPr>
        <w:t>Sourcetree</w:t>
      </w:r>
      <w:proofErr w:type="spellEnd"/>
      <w:sdt>
        <w:sdtPr>
          <w:rPr>
            <w:lang w:val="es-ES_tradnl"/>
          </w:rPr>
          <w:id w:val="-823665399"/>
          <w:citation/>
        </w:sdtPr>
        <w:sdtContent>
          <w:r w:rsidR="00A05624">
            <w:rPr>
              <w:lang w:val="es-ES_tradnl"/>
            </w:rPr>
            <w:fldChar w:fldCharType="begin"/>
          </w:r>
          <w:r w:rsidR="00A05624">
            <w:instrText xml:space="preserve"> CITATION ATL18 \l 3082 </w:instrText>
          </w:r>
          <w:r w:rsidR="00A05624">
            <w:rPr>
              <w:lang w:val="es-ES_tradnl"/>
            </w:rPr>
            <w:fldChar w:fldCharType="separate"/>
          </w:r>
          <w:r w:rsidR="009D43EB">
            <w:rPr>
              <w:noProof/>
            </w:rPr>
            <w:t xml:space="preserve"> (ATLASSIAN, 2018)</w:t>
          </w:r>
          <w:r w:rsidR="00A05624">
            <w:rPr>
              <w:lang w:val="es-ES_tradnl"/>
            </w:rPr>
            <w:fldChar w:fldCharType="end"/>
          </w:r>
        </w:sdtContent>
      </w:sdt>
      <w:r w:rsidR="00A05624">
        <w:rPr>
          <w:lang w:val="es-ES_tradnl"/>
        </w:rPr>
        <w:t>.</w:t>
      </w:r>
    </w:p>
    <w:p w:rsidR="00581AD4" w:rsidRPr="00581AD4" w:rsidRDefault="00581AD4" w:rsidP="002254C1">
      <w:pPr>
        <w:spacing w:line="360" w:lineRule="auto"/>
        <w:ind w:firstLine="0"/>
        <w:jc w:val="both"/>
        <w:rPr>
          <w:rFonts w:ascii="inherit" w:hAnsi="inherit"/>
          <w:color w:val="212121"/>
        </w:rPr>
      </w:pPr>
    </w:p>
    <w:p w:rsidR="00581AD4" w:rsidRDefault="00581AD4" w:rsidP="002254C1">
      <w:pPr>
        <w:pStyle w:val="Prrafodelista"/>
        <w:numPr>
          <w:ilvl w:val="0"/>
          <w:numId w:val="3"/>
        </w:numPr>
        <w:jc w:val="both"/>
        <w:rPr>
          <w:rFonts w:ascii="inherit" w:hAnsi="inherit"/>
          <w:color w:val="212121"/>
        </w:rPr>
      </w:pPr>
      <w:proofErr w:type="spellStart"/>
      <w:r w:rsidRPr="0004590F">
        <w:rPr>
          <w:b/>
          <w:lang w:val="es-ES_tradnl"/>
        </w:rPr>
        <w:t>SublimeText</w:t>
      </w:r>
      <w:proofErr w:type="spellEnd"/>
      <w:r w:rsidRPr="0004590F">
        <w:rPr>
          <w:b/>
          <w:lang w:val="es-ES_tradnl"/>
        </w:rPr>
        <w:t>:</w:t>
      </w:r>
      <w:r w:rsidRPr="0004590F">
        <w:rPr>
          <w:lang w:val="es-ES_tradnl"/>
        </w:rPr>
        <w:t xml:space="preserve"> </w:t>
      </w:r>
      <w:r w:rsidRPr="0004590F">
        <w:rPr>
          <w:rFonts w:ascii="inherit" w:hAnsi="inherit"/>
          <w:color w:val="212121"/>
        </w:rPr>
        <w:t>es un editor de texto versátil y divertido para código y prosa que automatiza tareas repetitivas para que puedas enfocar las cosas importantes. Funciona en OS X, Windows y Linux</w:t>
      </w:r>
      <w:r>
        <w:rPr>
          <w:rStyle w:val="Refdenotaalpie"/>
          <w:rFonts w:ascii="inherit" w:hAnsi="inherit"/>
          <w:color w:val="212121"/>
        </w:rPr>
        <w:footnoteReference w:id="10"/>
      </w:r>
      <w:r>
        <w:rPr>
          <w:rFonts w:ascii="inherit" w:hAnsi="inherit"/>
          <w:color w:val="212121"/>
        </w:rPr>
        <w:t xml:space="preserve"> </w:t>
      </w:r>
      <w:sdt>
        <w:sdtPr>
          <w:rPr>
            <w:rFonts w:ascii="inherit" w:hAnsi="inherit"/>
            <w:color w:val="212121"/>
          </w:rPr>
          <w:id w:val="-646352667"/>
          <w:citation/>
        </w:sdtPr>
        <w:sdtContent>
          <w:r>
            <w:rPr>
              <w:rFonts w:ascii="inherit" w:hAnsi="inherit"/>
              <w:color w:val="212121"/>
            </w:rPr>
            <w:fldChar w:fldCharType="begin"/>
          </w:r>
          <w:r>
            <w:rPr>
              <w:rFonts w:ascii="inherit" w:hAnsi="inherit"/>
              <w:color w:val="212121"/>
            </w:rPr>
            <w:instrText xml:space="preserve"> CITATION DOC18 \l 3082 </w:instrText>
          </w:r>
          <w:r>
            <w:rPr>
              <w:rFonts w:ascii="inherit" w:hAnsi="inherit"/>
              <w:color w:val="212121"/>
            </w:rPr>
            <w:fldChar w:fldCharType="separate"/>
          </w:r>
          <w:r w:rsidR="009D43EB" w:rsidRPr="009D43EB">
            <w:rPr>
              <w:rFonts w:ascii="inherit" w:hAnsi="inherit"/>
              <w:noProof/>
              <w:color w:val="212121"/>
            </w:rPr>
            <w:t>(DOCS, 2018)</w:t>
          </w:r>
          <w:r>
            <w:rPr>
              <w:rFonts w:ascii="inherit" w:hAnsi="inherit"/>
              <w:color w:val="212121"/>
            </w:rPr>
            <w:fldChar w:fldCharType="end"/>
          </w:r>
        </w:sdtContent>
      </w:sdt>
      <w:r w:rsidRPr="0004590F">
        <w:rPr>
          <w:rFonts w:ascii="inherit" w:hAnsi="inherit"/>
          <w:color w:val="212121"/>
        </w:rPr>
        <w:t>.</w:t>
      </w:r>
    </w:p>
    <w:p w:rsidR="00581AD4" w:rsidRDefault="00581AD4" w:rsidP="002254C1">
      <w:pPr>
        <w:pStyle w:val="Prrafodelista"/>
        <w:widowControl/>
        <w:ind w:left="1429" w:firstLine="0"/>
        <w:jc w:val="both"/>
        <w:rPr>
          <w:lang w:val="es-ES_tradnl"/>
        </w:rPr>
      </w:pPr>
    </w:p>
    <w:p w:rsidR="00B9016B" w:rsidRPr="005D0D8D" w:rsidRDefault="00B9016B" w:rsidP="002254C1">
      <w:pPr>
        <w:pStyle w:val="Prrafodelista"/>
        <w:widowControl/>
        <w:numPr>
          <w:ilvl w:val="0"/>
          <w:numId w:val="3"/>
        </w:numPr>
        <w:jc w:val="both"/>
        <w:rPr>
          <w:lang w:val="es-ES_tradnl"/>
        </w:rPr>
      </w:pPr>
      <w:proofErr w:type="spellStart"/>
      <w:r w:rsidRPr="00BB5C31">
        <w:rPr>
          <w:b/>
          <w:lang w:val="es-ES_tradnl"/>
        </w:rPr>
        <w:t>Bootstrap</w:t>
      </w:r>
      <w:proofErr w:type="spellEnd"/>
      <w:r>
        <w:rPr>
          <w:lang w:val="es-ES_tradnl"/>
        </w:rPr>
        <w:t>:</w:t>
      </w:r>
      <w:r w:rsidRPr="00BB5C31">
        <w:rPr>
          <w:lang w:val="es-ES_tradnl"/>
        </w:rPr>
        <w:t xml:space="preserve"> es un </w:t>
      </w:r>
      <w:proofErr w:type="spellStart"/>
      <w:r w:rsidRPr="00BB5C31">
        <w:rPr>
          <w:lang w:val="es-ES_tradnl"/>
        </w:rPr>
        <w:t>framework</w:t>
      </w:r>
      <w:proofErr w:type="spellEnd"/>
      <w:r w:rsidR="006B2FEE">
        <w:rPr>
          <w:rStyle w:val="Refdenotaalpie"/>
          <w:lang w:val="es-ES_tradnl"/>
        </w:rPr>
        <w:footnoteReference w:id="11"/>
      </w:r>
      <w:r w:rsidRPr="00BB5C31">
        <w:rPr>
          <w:lang w:val="es-ES_tradnl"/>
        </w:rPr>
        <w:t xml:space="preserve"> o conjunto de herramientas </w:t>
      </w:r>
      <w:r w:rsidR="00581AD4">
        <w:rPr>
          <w:lang w:val="es-ES_tradnl"/>
        </w:rPr>
        <w:t>OSS</w:t>
      </w:r>
      <w:r w:rsidRPr="00BB5C31">
        <w:rPr>
          <w:lang w:val="es-ES_tradnl"/>
        </w:rPr>
        <w:t xml:space="preserve"> para diseño de sitios y aplicaciones web. Contiene plantillas de diseño con tipografía, formularios, botones, cuadros, menús de navegación y otros elementos de diseño basado en HTML y CSS, así como, extensiones de JavaScript opcionales adicionales </w:t>
      </w:r>
      <w:sdt>
        <w:sdtPr>
          <w:rPr>
            <w:lang w:val="es-ES_tradnl"/>
          </w:rPr>
          <w:id w:val="12059633"/>
          <w:citation/>
        </w:sdtPr>
        <w:sdtContent>
          <w:r>
            <w:fldChar w:fldCharType="begin"/>
          </w:r>
          <w:r w:rsidR="009962F0">
            <w:instrText xml:space="preserve">CITATION Get17 \l 3082 </w:instrText>
          </w:r>
          <w:r>
            <w:fldChar w:fldCharType="separate"/>
          </w:r>
          <w:r w:rsidR="009D43EB">
            <w:rPr>
              <w:noProof/>
            </w:rPr>
            <w:t>(Getbootstrap, 2018)</w:t>
          </w:r>
          <w:r>
            <w:rPr>
              <w:noProof/>
            </w:rPr>
            <w:fldChar w:fldCharType="end"/>
          </w:r>
        </w:sdtContent>
      </w:sdt>
      <w:r>
        <w:rPr>
          <w:lang w:val="es-ES_tradnl"/>
        </w:rPr>
        <w:t>.</w:t>
      </w:r>
    </w:p>
    <w:p w:rsidR="00B9016B" w:rsidRPr="00B9016B" w:rsidRDefault="00B9016B" w:rsidP="00CB4464">
      <w:pPr>
        <w:autoSpaceDE w:val="0"/>
        <w:autoSpaceDN w:val="0"/>
        <w:adjustRightInd w:val="0"/>
        <w:ind w:left="720" w:firstLine="0"/>
        <w:jc w:val="both"/>
        <w:rPr>
          <w:b/>
          <w:lang w:val="es-ES_tradnl"/>
        </w:rPr>
      </w:pPr>
    </w:p>
    <w:p w:rsidR="00CB4464" w:rsidRDefault="00CB4464" w:rsidP="00CB4464">
      <w:pPr>
        <w:autoSpaceDE w:val="0"/>
        <w:autoSpaceDN w:val="0"/>
        <w:adjustRightInd w:val="0"/>
        <w:ind w:left="720" w:firstLine="0"/>
        <w:jc w:val="both"/>
        <w:rPr>
          <w:b/>
        </w:rPr>
      </w:pPr>
      <w:r>
        <w:rPr>
          <w:b/>
        </w:rPr>
        <w:t>Procesos de implantación (conviene en la nube o servidor propio)</w:t>
      </w:r>
    </w:p>
    <w:p w:rsidR="00CB4464" w:rsidRDefault="00CB4464" w:rsidP="000B0A81">
      <w:pPr>
        <w:autoSpaceDE w:val="0"/>
        <w:autoSpaceDN w:val="0"/>
        <w:adjustRightInd w:val="0"/>
        <w:ind w:firstLine="0"/>
        <w:jc w:val="both"/>
        <w:rPr>
          <w:b/>
        </w:rPr>
      </w:pPr>
    </w:p>
    <w:p w:rsidR="000B0A81" w:rsidRPr="001E13AF" w:rsidRDefault="000B0A81" w:rsidP="000B0A81">
      <w:pPr>
        <w:autoSpaceDE w:val="0"/>
        <w:autoSpaceDN w:val="0"/>
        <w:adjustRightInd w:val="0"/>
        <w:ind w:firstLine="0"/>
        <w:jc w:val="both"/>
        <w:rPr>
          <w:b/>
        </w:rPr>
      </w:pPr>
    </w:p>
    <w:p w:rsidR="000B0A81" w:rsidRDefault="000B0A81" w:rsidP="00966537">
      <w:pPr>
        <w:rPr>
          <w:highlight w:val="yellow"/>
          <w:lang w:val="es-PY"/>
        </w:rPr>
      </w:pPr>
    </w:p>
    <w:p w:rsidR="000B0A81" w:rsidRDefault="000B0A81" w:rsidP="00966537">
      <w:pPr>
        <w:rPr>
          <w:highlight w:val="yellow"/>
          <w:lang w:val="es-PY"/>
        </w:rPr>
      </w:pPr>
    </w:p>
    <w:p w:rsidR="00724647" w:rsidRPr="00804195" w:rsidRDefault="00724647" w:rsidP="00966537">
      <w:pPr>
        <w:rPr>
          <w:lang w:val="es-PY"/>
        </w:rPr>
      </w:pPr>
      <w:bookmarkStart w:id="37" w:name="_GoBack"/>
      <w:bookmarkEnd w:id="37"/>
    </w:p>
    <w:p w:rsidR="00966537" w:rsidRDefault="00966537" w:rsidP="00966537">
      <w:pPr>
        <w:pStyle w:val="Ttulo1"/>
        <w:rPr>
          <w:lang w:val="es-PY"/>
        </w:rPr>
      </w:pPr>
      <w:r>
        <w:rPr>
          <w:lang w:val="es-PY"/>
        </w:rPr>
        <w:br w:type="page"/>
      </w:r>
      <w:bookmarkStart w:id="38" w:name="_Toc513498547"/>
      <w:r w:rsidR="0039594B">
        <w:rPr>
          <w:lang w:val="es-PY"/>
        </w:rPr>
        <w:lastRenderedPageBreak/>
        <w:t>Metodología o Materiales y Métodos</w:t>
      </w:r>
      <w:bookmarkEnd w:id="38"/>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39" w:name="_Toc513498548"/>
      <w:r>
        <w:rPr>
          <w:lang w:val="es-PY"/>
        </w:rPr>
        <w:t>Titulo</w:t>
      </w:r>
      <w:bookmarkEnd w:id="39"/>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0" w:name="_Toc513498549"/>
      <w:r w:rsidRPr="00472A40">
        <w:rPr>
          <w:rStyle w:val="Ttulo3Car"/>
          <w:lang w:val="es-PY"/>
        </w:rPr>
        <w:t>Este es un título tres.</w:t>
      </w:r>
      <w:bookmarkEnd w:id="40"/>
      <w:r>
        <w:rPr>
          <w:lang w:val="es-PY"/>
        </w:rPr>
        <w:t xml:space="preserve">  </w:t>
      </w:r>
      <w:r w:rsidRPr="00804195">
        <w:rPr>
          <w:lang w:val="es-PY"/>
        </w:rPr>
        <w:t>El párrafo comienza aquí…</w:t>
      </w:r>
    </w:p>
    <w:p w:rsidR="00966537" w:rsidRPr="00360189" w:rsidRDefault="00966537" w:rsidP="00966537">
      <w:pPr>
        <w:rPr>
          <w:lang w:val="es-PY"/>
        </w:rPr>
      </w:pPr>
      <w:bookmarkStart w:id="41" w:name="_Toc513498550"/>
      <w:r w:rsidRPr="00472A40">
        <w:rPr>
          <w:rStyle w:val="Ttulo4Car"/>
          <w:lang w:val="es-PY"/>
        </w:rPr>
        <w:t>Este es un título cuatro.</w:t>
      </w:r>
      <w:bookmarkEnd w:id="41"/>
      <w:r>
        <w:rPr>
          <w:lang w:val="es-PY"/>
        </w:rPr>
        <w:t xml:space="preserve">  El párrafo comienza aquí…</w:t>
      </w:r>
    </w:p>
    <w:p w:rsidR="00966537" w:rsidRDefault="00966537" w:rsidP="00966537">
      <w:pPr>
        <w:rPr>
          <w:lang w:val="es-PY"/>
        </w:rPr>
      </w:pPr>
      <w:bookmarkStart w:id="42" w:name="_Toc513498551"/>
      <w:r w:rsidRPr="00472A40">
        <w:rPr>
          <w:rStyle w:val="Ttulo5Car"/>
          <w:lang w:val="es-PY"/>
        </w:rPr>
        <w:t>Este es un título cinco.</w:t>
      </w:r>
      <w:bookmarkEnd w:id="42"/>
      <w:r>
        <w:rPr>
          <w:lang w:val="es-PY"/>
        </w:rPr>
        <w:t xml:space="preserve">  El párrafo comienza aquí…</w:t>
      </w:r>
    </w:p>
    <w:p w:rsidR="00966537" w:rsidRDefault="00966537" w:rsidP="00966537">
      <w:pPr>
        <w:pStyle w:val="Ttulo2"/>
        <w:rPr>
          <w:lang w:val="es-PY"/>
        </w:rPr>
      </w:pPr>
      <w:bookmarkStart w:id="43" w:name="_Toc513498552"/>
      <w:r>
        <w:rPr>
          <w:lang w:val="es-PY"/>
        </w:rPr>
        <w:t>Titulo</w:t>
      </w:r>
      <w:bookmarkEnd w:id="43"/>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4" w:name="_Toc513498553"/>
      <w:r w:rsidRPr="00472A40">
        <w:rPr>
          <w:rStyle w:val="Ttulo3Car"/>
          <w:lang w:val="es-PY"/>
        </w:rPr>
        <w:t>Este es un título tres.</w:t>
      </w:r>
      <w:bookmarkEnd w:id="44"/>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5" w:name="_Toc513498554"/>
      <w:r>
        <w:rPr>
          <w:lang w:val="es-PY"/>
        </w:rPr>
        <w:lastRenderedPageBreak/>
        <w:t>Resultados y Discusión</w:t>
      </w:r>
      <w:bookmarkEnd w:id="45"/>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6" w:name="_Toc513498555"/>
      <w:r>
        <w:rPr>
          <w:lang w:val="es-PY"/>
        </w:rPr>
        <w:t>Titulo</w:t>
      </w:r>
      <w:bookmarkEnd w:id="46"/>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7" w:name="_Toc513498556"/>
      <w:r w:rsidRPr="00472A40">
        <w:rPr>
          <w:rStyle w:val="Ttulo3Car"/>
          <w:lang w:val="es-PY"/>
        </w:rPr>
        <w:t>Este es un título tres.</w:t>
      </w:r>
      <w:bookmarkEnd w:id="47"/>
      <w:r>
        <w:rPr>
          <w:lang w:val="es-PY"/>
        </w:rPr>
        <w:t xml:space="preserve">  </w:t>
      </w:r>
      <w:r w:rsidRPr="00804195">
        <w:rPr>
          <w:lang w:val="es-PY"/>
        </w:rPr>
        <w:t>El párrafo comienza aquí…</w:t>
      </w:r>
    </w:p>
    <w:p w:rsidR="007F0581" w:rsidRPr="00360189" w:rsidRDefault="007F0581" w:rsidP="007F0581">
      <w:pPr>
        <w:rPr>
          <w:lang w:val="es-PY"/>
        </w:rPr>
      </w:pPr>
      <w:bookmarkStart w:id="48" w:name="_Toc513498557"/>
      <w:r w:rsidRPr="00472A40">
        <w:rPr>
          <w:rStyle w:val="Ttulo4Car"/>
          <w:lang w:val="es-PY"/>
        </w:rPr>
        <w:t>Este es un título cuatro.</w:t>
      </w:r>
      <w:bookmarkEnd w:id="48"/>
      <w:r>
        <w:rPr>
          <w:lang w:val="es-PY"/>
        </w:rPr>
        <w:t xml:space="preserve">  El párrafo comienza aquí…</w:t>
      </w:r>
    </w:p>
    <w:p w:rsidR="007F0581" w:rsidRDefault="007F0581" w:rsidP="007F0581">
      <w:pPr>
        <w:rPr>
          <w:lang w:val="es-PY"/>
        </w:rPr>
      </w:pPr>
      <w:bookmarkStart w:id="49" w:name="_Toc513498558"/>
      <w:r w:rsidRPr="00472A40">
        <w:rPr>
          <w:rStyle w:val="Ttulo5Car"/>
          <w:lang w:val="es-PY"/>
        </w:rPr>
        <w:t>Este es un título cinco.</w:t>
      </w:r>
      <w:bookmarkEnd w:id="49"/>
      <w:r>
        <w:rPr>
          <w:lang w:val="es-PY"/>
        </w:rPr>
        <w:t xml:space="preserve">  El párrafo comienza aquí…</w:t>
      </w:r>
    </w:p>
    <w:p w:rsidR="007F0581" w:rsidRDefault="007F0581" w:rsidP="007F0581">
      <w:pPr>
        <w:pStyle w:val="Ttulo2"/>
        <w:rPr>
          <w:lang w:val="es-PY"/>
        </w:rPr>
      </w:pPr>
      <w:bookmarkStart w:id="50" w:name="_Toc513498559"/>
      <w:r>
        <w:rPr>
          <w:lang w:val="es-PY"/>
        </w:rPr>
        <w:t>Titulo</w:t>
      </w:r>
      <w:bookmarkEnd w:id="50"/>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1" w:name="_Toc513498560"/>
      <w:r w:rsidRPr="00472A40">
        <w:rPr>
          <w:rStyle w:val="Ttulo3Car"/>
          <w:lang w:val="es-PY"/>
        </w:rPr>
        <w:t>Este es un título tres.</w:t>
      </w:r>
      <w:bookmarkEnd w:id="51"/>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2" w:name="_Toc513498561"/>
      <w:r>
        <w:rPr>
          <w:lang w:val="es-PY"/>
        </w:rPr>
        <w:lastRenderedPageBreak/>
        <w:t>Conclusión</w:t>
      </w:r>
      <w:bookmarkEnd w:id="52"/>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3" w:name="_Toc513498562"/>
      <w:r>
        <w:rPr>
          <w:lang w:val="es-PY"/>
        </w:rPr>
        <w:lastRenderedPageBreak/>
        <w:t>Recomendaciones</w:t>
      </w:r>
      <w:bookmarkEnd w:id="53"/>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bookmarkStart w:id="54" w:name="_Toc513498563" w:displacedByCustomXml="next"/>
    <w:sdt>
      <w:sdtPr>
        <w:rPr>
          <w:rFonts w:ascii="Times" w:hAnsi="Times"/>
          <w:b w:val="0"/>
          <w:bCs w:val="0"/>
          <w:kern w:val="0"/>
          <w:sz w:val="24"/>
          <w:szCs w:val="20"/>
          <w:lang w:val="es-ES"/>
        </w:rPr>
        <w:id w:val="1475017750"/>
        <w:docPartObj>
          <w:docPartGallery w:val="Bibliographies"/>
          <w:docPartUnique/>
        </w:docPartObj>
      </w:sdtPr>
      <w:sdtContent>
        <w:p w:rsidR="007171F5" w:rsidRPr="007171F5" w:rsidRDefault="007171F5">
          <w:pPr>
            <w:pStyle w:val="Ttulo1"/>
            <w:rPr>
              <w:lang w:val="es-ES"/>
            </w:rPr>
          </w:pPr>
          <w:r>
            <w:rPr>
              <w:lang w:val="es-ES"/>
            </w:rPr>
            <w:t>Listas de Referencias</w:t>
          </w:r>
          <w:bookmarkEnd w:id="54"/>
        </w:p>
        <w:sdt>
          <w:sdtPr>
            <w:id w:val="-573587230"/>
            <w:bibliography/>
          </w:sdtPr>
          <w:sdtContent>
            <w:p w:rsidR="009D43EB" w:rsidRDefault="007171F5" w:rsidP="009D43EB">
              <w:pPr>
                <w:pStyle w:val="Bibliografa"/>
                <w:ind w:left="720" w:hanging="720"/>
                <w:rPr>
                  <w:noProof/>
                  <w:szCs w:val="24"/>
                </w:rPr>
              </w:pPr>
              <w:r>
                <w:fldChar w:fldCharType="begin"/>
              </w:r>
              <w:r>
                <w:instrText>BIBLIOGRAPHY</w:instrText>
              </w:r>
              <w:r>
                <w:fldChar w:fldCharType="separate"/>
              </w:r>
              <w:r w:rsidR="009D43EB">
                <w:rPr>
                  <w:noProof/>
                </w:rPr>
                <w:t xml:space="preserve">ABC Color. (12 de Diciembre de 2015). </w:t>
              </w:r>
              <w:r w:rsidR="009D43EB">
                <w:rPr>
                  <w:i/>
                  <w:iCs/>
                  <w:noProof/>
                </w:rPr>
                <w:t>ABC Color</w:t>
              </w:r>
              <w:r w:rsidR="009D43EB">
                <w:rPr>
                  <w:noProof/>
                </w:rPr>
                <w:t>. Obtenido de abc.com.py: http://www.abc.com.py/edicion-impresa/interior/encarnacion-nacen-tres-pumas-en-el-zoologico-y-anuncian-la-primavera-1407080.html</w:t>
              </w:r>
            </w:p>
            <w:p w:rsidR="009D43EB" w:rsidRDefault="009D43EB" w:rsidP="009D43EB">
              <w:pPr>
                <w:pStyle w:val="Bibliografa"/>
                <w:ind w:left="720" w:hanging="720"/>
                <w:rPr>
                  <w:noProof/>
                </w:rPr>
              </w:pPr>
              <w:r>
                <w:rPr>
                  <w:noProof/>
                </w:rPr>
                <w:t xml:space="preserve">ATLASSIAN. (6 de 5 de 2018). </w:t>
              </w:r>
              <w:r>
                <w:rPr>
                  <w:i/>
                  <w:iCs/>
                  <w:noProof/>
                </w:rPr>
                <w:t>sourcetreeapp</w:t>
              </w:r>
              <w:r>
                <w:rPr>
                  <w:noProof/>
                </w:rPr>
                <w:t>. Obtenido de www.sourcetreeapp.com: https://www.sourcetreeapp.com/</w:t>
              </w:r>
            </w:p>
            <w:p w:rsidR="009D43EB" w:rsidRDefault="009D43EB" w:rsidP="009D43EB">
              <w:pPr>
                <w:pStyle w:val="Bibliografa"/>
                <w:ind w:left="720" w:hanging="720"/>
                <w:rPr>
                  <w:noProof/>
                </w:rPr>
              </w:pPr>
              <w:r>
                <w:rPr>
                  <w:noProof/>
                </w:rPr>
                <w:t xml:space="preserve">Biblioteca y Archivo Central del Congreso Nacional. (28 de Enero de 2013). </w:t>
              </w:r>
              <w:r>
                <w:rPr>
                  <w:i/>
                  <w:iCs/>
                  <w:noProof/>
                </w:rPr>
                <w:t>BACN</w:t>
              </w:r>
              <w:r>
                <w:rPr>
                  <w:noProof/>
                </w:rPr>
                <w:t>. Obtenido de http://www.bacn.gov.py: http://www.bacn.gov.py/leyes-paraguayas/954/de-proteccion-y-bienestar-animal</w:t>
              </w:r>
            </w:p>
            <w:p w:rsidR="009D43EB" w:rsidRDefault="009D43EB" w:rsidP="009D43EB">
              <w:pPr>
                <w:pStyle w:val="Bibliografa"/>
                <w:ind w:left="720" w:hanging="720"/>
                <w:rPr>
                  <w:noProof/>
                </w:rPr>
              </w:pPr>
              <w:r>
                <w:rPr>
                  <w:noProof/>
                </w:rPr>
                <w:t xml:space="preserve">Castillo, L. (2012). </w:t>
              </w:r>
              <w:r>
                <w:rPr>
                  <w:i/>
                  <w:iCs/>
                  <w:noProof/>
                </w:rPr>
                <w:t>Conociendo GitHub</w:t>
              </w:r>
              <w:r>
                <w:rPr>
                  <w:noProof/>
                </w:rPr>
                <w:t>. Recuperado el 05 de 023 de 2017, de Conociendo GitHub: http://conociendogithub.readthedocs.io/en/latest/data/introduccion/</w:t>
              </w:r>
            </w:p>
            <w:p w:rsidR="009D43EB" w:rsidRDefault="009D43EB" w:rsidP="009D43EB">
              <w:pPr>
                <w:pStyle w:val="Bibliografa"/>
                <w:ind w:left="720" w:hanging="720"/>
                <w:rPr>
                  <w:noProof/>
                </w:rPr>
              </w:pPr>
              <w:r>
                <w:rPr>
                  <w:noProof/>
                </w:rPr>
                <w:t xml:space="preserve">CBD. (23 de Abril de 2018). </w:t>
              </w:r>
              <w:r>
                <w:rPr>
                  <w:i/>
                  <w:iCs/>
                  <w:noProof/>
                </w:rPr>
                <w:t>Convention on Biological Diversity.</w:t>
              </w:r>
              <w:r>
                <w:rPr>
                  <w:noProof/>
                </w:rPr>
                <w:t xml:space="preserve"> Obtenido de Aichi-Targets-EN.pdf: https://www.cbd.int/doc/strategic-plan/2011-2020/Aichi-Targets-EN.pdf</w:t>
              </w:r>
            </w:p>
            <w:p w:rsidR="009D43EB" w:rsidRDefault="009D43EB" w:rsidP="009D43EB">
              <w:pPr>
                <w:pStyle w:val="Bibliografa"/>
                <w:ind w:left="720" w:hanging="720"/>
                <w:rPr>
                  <w:noProof/>
                </w:rPr>
              </w:pPr>
              <w:r>
                <w:rPr>
                  <w:noProof/>
                </w:rPr>
                <w:t xml:space="preserve">Definición. (23 de 05 de 2017). </w:t>
              </w:r>
              <w:r>
                <w:rPr>
                  <w:i/>
                  <w:iCs/>
                  <w:noProof/>
                </w:rPr>
                <w:t>Definición.</w:t>
              </w:r>
              <w:r>
                <w:rPr>
                  <w:noProof/>
                </w:rPr>
                <w:t xml:space="preserve"> Recuperado el 23 de 05 de 2017, de Definición: https://definicion.mx/java/</w:t>
              </w:r>
            </w:p>
            <w:p w:rsidR="009D43EB" w:rsidRDefault="009D43EB" w:rsidP="009D43EB">
              <w:pPr>
                <w:pStyle w:val="Bibliografa"/>
                <w:ind w:left="720" w:hanging="720"/>
                <w:rPr>
                  <w:noProof/>
                </w:rPr>
              </w:pPr>
              <w:r>
                <w:rPr>
                  <w:noProof/>
                </w:rPr>
                <w:t xml:space="preserve">DOCS. (6 de 5 de 2018). </w:t>
              </w:r>
              <w:r>
                <w:rPr>
                  <w:i/>
                  <w:iCs/>
                  <w:noProof/>
                </w:rPr>
                <w:t>docs</w:t>
              </w:r>
              <w:r>
                <w:rPr>
                  <w:noProof/>
                </w:rPr>
                <w:t>. Obtenido de www.docs.sublimetext.info: http://docs.sublimetext.info/en/latest/intro.html</w:t>
              </w:r>
            </w:p>
            <w:p w:rsidR="009D43EB" w:rsidRDefault="009D43EB" w:rsidP="009D43EB">
              <w:pPr>
                <w:pStyle w:val="Bibliografa"/>
                <w:ind w:left="720" w:hanging="720"/>
                <w:rPr>
                  <w:noProof/>
                </w:rPr>
              </w:pPr>
              <w:r>
                <w:rPr>
                  <w:noProof/>
                </w:rPr>
                <w:t xml:space="preserve">EcuRed. (05 de 23 de 2017). </w:t>
              </w:r>
              <w:r>
                <w:rPr>
                  <w:i/>
                  <w:iCs/>
                  <w:noProof/>
                </w:rPr>
                <w:t>EcuRed conocimientos para todos</w:t>
              </w:r>
              <w:r>
                <w:rPr>
                  <w:noProof/>
                </w:rPr>
                <w:t>. Recuperado el 23 de 05 de 2017, de EcuRed: https://www.ecured.cu/ArgoUML</w:t>
              </w:r>
            </w:p>
            <w:p w:rsidR="009D43EB" w:rsidRDefault="009D43EB" w:rsidP="009D43EB">
              <w:pPr>
                <w:pStyle w:val="Bibliografa"/>
                <w:ind w:left="720" w:hanging="720"/>
                <w:rPr>
                  <w:noProof/>
                </w:rPr>
              </w:pPr>
              <w:r>
                <w:rPr>
                  <w:noProof/>
                </w:rPr>
                <w:t xml:space="preserve">Euskal Herriko Unibertsitatea. (6 de 5 de 2018). </w:t>
              </w:r>
              <w:r>
                <w:rPr>
                  <w:i/>
                  <w:iCs/>
                  <w:noProof/>
                </w:rPr>
                <w:t>Campus Avala.</w:t>
              </w:r>
              <w:r>
                <w:rPr>
                  <w:noProof/>
                </w:rPr>
                <w:t xml:space="preserve"> Recuperado el 23 de 05 de 2017, de www.vc.ehu.es: http://www.vc.ehu.es/jiwotvim/ISOFT2009-2010/Teoria/BloqueIV/JavaScript.pdf</w:t>
              </w:r>
            </w:p>
            <w:p w:rsidR="009D43EB" w:rsidRPr="009D43EB" w:rsidRDefault="009D43EB" w:rsidP="009D43EB">
              <w:pPr>
                <w:pStyle w:val="Bibliografa"/>
                <w:ind w:left="720" w:hanging="720"/>
                <w:rPr>
                  <w:noProof/>
                  <w:lang w:val="en-US"/>
                </w:rPr>
              </w:pPr>
              <w:r w:rsidRPr="009D43EB">
                <w:rPr>
                  <w:noProof/>
                  <w:lang w:val="en-US"/>
                </w:rPr>
                <w:lastRenderedPageBreak/>
                <w:t xml:space="preserve">Flanagan, D. (2011). </w:t>
              </w:r>
              <w:r w:rsidRPr="009D43EB">
                <w:rPr>
                  <w:i/>
                  <w:iCs/>
                  <w:noProof/>
                  <w:lang w:val="en-US"/>
                </w:rPr>
                <w:t>JavaScript: The Definitive Guide, Sixth Edition.</w:t>
              </w:r>
              <w:r w:rsidRPr="009D43EB">
                <w:rPr>
                  <w:noProof/>
                  <w:lang w:val="en-US"/>
                </w:rPr>
                <w:t xml:space="preserve"> United States of America: O’Reilly Media.</w:t>
              </w:r>
            </w:p>
            <w:p w:rsidR="009D43EB" w:rsidRDefault="009D43EB" w:rsidP="009D43EB">
              <w:pPr>
                <w:pStyle w:val="Bibliografa"/>
                <w:ind w:left="720" w:hanging="720"/>
                <w:rPr>
                  <w:noProof/>
                </w:rPr>
              </w:pPr>
              <w:r w:rsidRPr="009D43EB">
                <w:rPr>
                  <w:noProof/>
                  <w:lang w:val="en-US"/>
                </w:rPr>
                <w:t xml:space="preserve">Frentes, V., &amp; Fretes, D. (2017). </w:t>
              </w:r>
              <w:r>
                <w:rPr>
                  <w:i/>
                  <w:iCs/>
                  <w:noProof/>
                </w:rPr>
                <w:t>Secretaria del Ambiente Plan de Manejo.</w:t>
              </w:r>
              <w:r>
                <w:rPr>
                  <w:noProof/>
                </w:rPr>
                <w:t xml:space="preserve"> Encarnación .</w:t>
              </w:r>
            </w:p>
            <w:p w:rsidR="009D43EB" w:rsidRDefault="009D43EB" w:rsidP="009D43EB">
              <w:pPr>
                <w:pStyle w:val="Bibliografa"/>
                <w:ind w:left="720" w:hanging="720"/>
                <w:rPr>
                  <w:noProof/>
                </w:rPr>
              </w:pPr>
              <w:r>
                <w:rPr>
                  <w:noProof/>
                </w:rPr>
                <w:t xml:space="preserve">Fretes, D. A., &amp; Fretes, V. (2016). </w:t>
              </w:r>
              <w:r>
                <w:rPr>
                  <w:i/>
                  <w:iCs/>
                  <w:noProof/>
                </w:rPr>
                <w:t>Plan de Manejo Mini Zoológico Juan XXIII.</w:t>
              </w:r>
              <w:r>
                <w:rPr>
                  <w:noProof/>
                </w:rPr>
                <w:t xml:space="preserve"> Encarnación .</w:t>
              </w:r>
            </w:p>
            <w:p w:rsidR="009D43EB" w:rsidRDefault="009D43EB" w:rsidP="009D43EB">
              <w:pPr>
                <w:pStyle w:val="Bibliografa"/>
                <w:ind w:left="720" w:hanging="720"/>
                <w:rPr>
                  <w:noProof/>
                </w:rPr>
              </w:pPr>
              <w:r>
                <w:rPr>
                  <w:noProof/>
                </w:rPr>
                <w:t xml:space="preserve">Gauchat, J. (s.f.). </w:t>
              </w:r>
              <w:r>
                <w:rPr>
                  <w:i/>
                  <w:iCs/>
                  <w:noProof/>
                </w:rPr>
                <w:t>Blog de Alessandro Degiusti.</w:t>
              </w:r>
              <w:r>
                <w:rPr>
                  <w:noProof/>
                </w:rPr>
                <w:t xml:space="preserve"> Recuperado el 23 de 05 de 2017, de Blog de Alessandro Degiusti: https://adegiusti.files.wordpress.com/2013/09/el-gran-libro-de-html5-css3-y-javascript.pdf</w:t>
              </w:r>
            </w:p>
            <w:p w:rsidR="009D43EB" w:rsidRDefault="009D43EB" w:rsidP="009D43EB">
              <w:pPr>
                <w:pStyle w:val="Bibliografa"/>
                <w:ind w:left="720" w:hanging="720"/>
                <w:rPr>
                  <w:noProof/>
                </w:rPr>
              </w:pPr>
              <w:r>
                <w:rPr>
                  <w:noProof/>
                </w:rPr>
                <w:t xml:space="preserve">Getbootstrap. (7 de 5 de 2018). </w:t>
              </w:r>
              <w:r>
                <w:rPr>
                  <w:i/>
                  <w:iCs/>
                  <w:noProof/>
                </w:rPr>
                <w:t>getbootstrap</w:t>
              </w:r>
              <w:r>
                <w:rPr>
                  <w:noProof/>
                </w:rPr>
                <w:t>. Obtenido de v4-alpha.getbootstrap.com: https://v4-alpha.getbootstrap.com/getting-started/introduction/</w:t>
              </w:r>
            </w:p>
            <w:p w:rsidR="009D43EB" w:rsidRDefault="009D43EB" w:rsidP="009D43EB">
              <w:pPr>
                <w:pStyle w:val="Bibliografa"/>
                <w:ind w:left="720" w:hanging="720"/>
                <w:rPr>
                  <w:noProof/>
                </w:rPr>
              </w:pPr>
              <w:r>
                <w:rPr>
                  <w:noProof/>
                </w:rPr>
                <w:t xml:space="preserve">GitHub. (6 de 5 de 2018). </w:t>
              </w:r>
              <w:r>
                <w:rPr>
                  <w:i/>
                  <w:iCs/>
                  <w:noProof/>
                </w:rPr>
                <w:t>Github</w:t>
              </w:r>
              <w:r>
                <w:rPr>
                  <w:noProof/>
                </w:rPr>
                <w:t>. Obtenido de www.github.com: https://github.com/features</w:t>
              </w:r>
            </w:p>
            <w:p w:rsidR="009D43EB" w:rsidRDefault="009D43EB" w:rsidP="009D43EB">
              <w:pPr>
                <w:pStyle w:val="Bibliografa"/>
                <w:ind w:left="720" w:hanging="720"/>
                <w:rPr>
                  <w:noProof/>
                </w:rPr>
              </w:pPr>
              <w:r>
                <w:rPr>
                  <w:noProof/>
                </w:rPr>
                <w:t xml:space="preserve">IUCN. (1 de Mayo de 2018). </w:t>
              </w:r>
              <w:r>
                <w:rPr>
                  <w:i/>
                  <w:iCs/>
                  <w:noProof/>
                </w:rPr>
                <w:t>IUCN</w:t>
              </w:r>
              <w:r>
                <w:rPr>
                  <w:noProof/>
                </w:rPr>
                <w:t>. Obtenido de www.iucn.org: https://www.iucn.org/es/regiones/am%C3%A9rica-del-sur/nuestro-trabajo/pol%C3%ADticas-de-biodiversidad/lista-roja-de-uicn</w:t>
              </w:r>
            </w:p>
            <w:p w:rsidR="009D43EB" w:rsidRDefault="009D43EB" w:rsidP="009D43EB">
              <w:pPr>
                <w:pStyle w:val="Bibliografa"/>
                <w:ind w:left="720" w:hanging="720"/>
                <w:rPr>
                  <w:noProof/>
                </w:rPr>
              </w:pPr>
              <w:r>
                <w:rPr>
                  <w:noProof/>
                </w:rPr>
                <w:t xml:space="preserve">PostgreSQL. (6 de 5 de 2018). </w:t>
              </w:r>
              <w:r>
                <w:rPr>
                  <w:i/>
                  <w:iCs/>
                  <w:noProof/>
                </w:rPr>
                <w:t>PostgreSQL</w:t>
              </w:r>
              <w:r>
                <w:rPr>
                  <w:noProof/>
                </w:rPr>
                <w:t>. Obtenido de www.postgresql.org: https://www.postgresql.org/about/</w:t>
              </w:r>
            </w:p>
            <w:p w:rsidR="009D43EB" w:rsidRDefault="009D43EB" w:rsidP="009D43EB">
              <w:pPr>
                <w:pStyle w:val="Bibliografa"/>
                <w:ind w:left="720" w:hanging="720"/>
                <w:rPr>
                  <w:noProof/>
                </w:rPr>
              </w:pPr>
              <w:r>
                <w:rPr>
                  <w:noProof/>
                </w:rPr>
                <w:t xml:space="preserve">Puig, J. C. (2011). CSS3 y Javascript avanzado. En J. C. PUIG, </w:t>
              </w:r>
              <w:r>
                <w:rPr>
                  <w:i/>
                  <w:iCs/>
                  <w:noProof/>
                </w:rPr>
                <w:t>CSS3 y Javascript avanzado</w:t>
              </w:r>
              <w:r>
                <w:rPr>
                  <w:noProof/>
                </w:rPr>
                <w:t xml:space="preserve"> (pág. 1). España.</w:t>
              </w:r>
            </w:p>
            <w:p w:rsidR="009D43EB" w:rsidRDefault="009D43EB" w:rsidP="009D43EB">
              <w:pPr>
                <w:pStyle w:val="Bibliografa"/>
                <w:ind w:left="720" w:hanging="720"/>
                <w:rPr>
                  <w:noProof/>
                </w:rPr>
              </w:pPr>
              <w:r>
                <w:rPr>
                  <w:noProof/>
                </w:rPr>
                <w:t xml:space="preserve">Rails. (6 de 5 de 2018). </w:t>
              </w:r>
              <w:r>
                <w:rPr>
                  <w:i/>
                  <w:iCs/>
                  <w:noProof/>
                </w:rPr>
                <w:t>rubyonrails</w:t>
              </w:r>
              <w:r>
                <w:rPr>
                  <w:noProof/>
                </w:rPr>
                <w:t>. Obtenido de www.rubyonrails.org.es: http://rubyonrails.org.es/</w:t>
              </w:r>
            </w:p>
            <w:p w:rsidR="009D43EB" w:rsidRDefault="009D43EB" w:rsidP="009D43EB">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9D43EB" w:rsidRDefault="009D43EB" w:rsidP="009D43EB">
              <w:pPr>
                <w:pStyle w:val="Bibliografa"/>
                <w:ind w:left="720" w:hanging="720"/>
                <w:rPr>
                  <w:noProof/>
                </w:rPr>
              </w:pPr>
              <w:r>
                <w:rPr>
                  <w:noProof/>
                </w:rPr>
                <w:t xml:space="preserve">SEAM. (28 de Abril de 2010). </w:t>
              </w:r>
              <w:r>
                <w:rPr>
                  <w:i/>
                  <w:iCs/>
                  <w:noProof/>
                </w:rPr>
                <w:t>SEAM.</w:t>
              </w:r>
              <w:r>
                <w:rPr>
                  <w:noProof/>
                </w:rPr>
                <w:t xml:space="preserve"> Obtenido de http://www.seam.gov.py: http://www.seam.gov.py/sites/default/files/peligro_de_extincion.pdf</w:t>
              </w:r>
            </w:p>
            <w:p w:rsidR="009D43EB" w:rsidRDefault="009D43EB" w:rsidP="009D43EB">
              <w:pPr>
                <w:pStyle w:val="Bibliografa"/>
                <w:ind w:left="720" w:hanging="720"/>
                <w:rPr>
                  <w:noProof/>
                </w:rPr>
              </w:pPr>
              <w:r>
                <w:rPr>
                  <w:noProof/>
                </w:rPr>
                <w:lastRenderedPageBreak/>
                <w:t xml:space="preserve">SEAM. (2017). Todos somos SEAM. </w:t>
              </w:r>
              <w:r>
                <w:rPr>
                  <w:i/>
                  <w:iCs/>
                  <w:noProof/>
                </w:rPr>
                <w:t>Todos somos SEAM</w:t>
              </w:r>
              <w:r>
                <w:rPr>
                  <w:noProof/>
                </w:rPr>
                <w:t>, 4.</w:t>
              </w:r>
            </w:p>
            <w:p w:rsidR="009D43EB" w:rsidRDefault="009D43EB" w:rsidP="009D43EB">
              <w:pPr>
                <w:pStyle w:val="Bibliografa"/>
                <w:ind w:left="720" w:hanging="720"/>
                <w:rPr>
                  <w:noProof/>
                </w:rPr>
              </w:pPr>
              <w:r>
                <w:rPr>
                  <w:noProof/>
                </w:rPr>
                <w:t xml:space="preserve">SENACSA. (1 de Mayo de 2018). </w:t>
              </w:r>
              <w:r>
                <w:rPr>
                  <w:i/>
                  <w:iCs/>
                  <w:noProof/>
                </w:rPr>
                <w:t>SENACSA</w:t>
              </w:r>
              <w:r>
                <w:rPr>
                  <w:noProof/>
                </w:rPr>
                <w:t>. Obtenido de www.senacsa.gov.py: http://www.senacsa.gov.py/index.php/informaciones/bienestar-animal</w:t>
              </w:r>
            </w:p>
            <w:p w:rsidR="009D43EB" w:rsidRDefault="009D43EB" w:rsidP="009D43EB">
              <w:pPr>
                <w:pStyle w:val="Bibliografa"/>
                <w:ind w:left="720" w:hanging="720"/>
                <w:rPr>
                  <w:noProof/>
                </w:rPr>
              </w:pPr>
              <w:r>
                <w:rPr>
                  <w:noProof/>
                </w:rPr>
                <w:t xml:space="preserve">Syntevo. (15 de 7 de 2017). </w:t>
              </w:r>
              <w:r>
                <w:rPr>
                  <w:i/>
                  <w:iCs/>
                  <w:noProof/>
                </w:rPr>
                <w:t>syntevo</w:t>
              </w:r>
              <w:r>
                <w:rPr>
                  <w:noProof/>
                </w:rPr>
                <w:t>. Obtenido de www.syntevo.com: http://www.syntevo.com/smartgit/</w:t>
              </w:r>
            </w:p>
            <w:p w:rsidR="009D43EB" w:rsidRDefault="009D43EB" w:rsidP="009D43EB">
              <w:pPr>
                <w:pStyle w:val="Bibliografa"/>
                <w:ind w:left="720" w:hanging="720"/>
                <w:rPr>
                  <w:noProof/>
                </w:rPr>
              </w:pPr>
              <w:r>
                <w:rPr>
                  <w:noProof/>
                </w:rPr>
                <w:t xml:space="preserve">UNEP-WCMC. (2016). </w:t>
              </w:r>
              <w:r>
                <w:rPr>
                  <w:i/>
                  <w:iCs/>
                  <w:noProof/>
                </w:rPr>
                <w:t>El estado de la biodiversidad en América Latina y el Caribe.</w:t>
              </w:r>
              <w:r>
                <w:rPr>
                  <w:noProof/>
                </w:rPr>
                <w:t xml:space="preserve"> Cambridge, Reino Unido: UNEP-WCMC.</w:t>
              </w:r>
            </w:p>
            <w:p w:rsidR="009D43EB" w:rsidRPr="009D43EB" w:rsidRDefault="009D43EB" w:rsidP="009D43EB">
              <w:pPr>
                <w:pStyle w:val="Bibliografa"/>
                <w:ind w:left="720" w:hanging="720"/>
                <w:rPr>
                  <w:noProof/>
                  <w:lang w:val="en-US"/>
                </w:rPr>
              </w:pPr>
              <w:r>
                <w:rPr>
                  <w:noProof/>
                </w:rPr>
                <w:t xml:space="preserve">United Nations. (23 de Abril de 2018). </w:t>
              </w:r>
              <w:r w:rsidRPr="009D43EB">
                <w:rPr>
                  <w:i/>
                  <w:iCs/>
                  <w:noProof/>
                  <w:lang w:val="en-US"/>
                </w:rPr>
                <w:t>United Nations</w:t>
              </w:r>
              <w:r w:rsidRPr="009D43EB">
                <w:rPr>
                  <w:noProof/>
                  <w:lang w:val="en-US"/>
                </w:rPr>
                <w:t>. Obtenido de Convention on Biodiversity: http://www.un.org/en/events/biodiversityday/convention.shtml</w:t>
              </w:r>
            </w:p>
            <w:p w:rsidR="009D43EB" w:rsidRDefault="009D43EB" w:rsidP="009D43EB">
              <w:pPr>
                <w:pStyle w:val="Bibliografa"/>
                <w:ind w:left="720" w:hanging="720"/>
                <w:rPr>
                  <w:noProof/>
                </w:rPr>
              </w:pPr>
              <w:r>
                <w:rPr>
                  <w:noProof/>
                </w:rPr>
                <w:t xml:space="preserve">W3. (6 de 5 de 2018). </w:t>
              </w:r>
              <w:r>
                <w:rPr>
                  <w:i/>
                  <w:iCs/>
                  <w:noProof/>
                </w:rPr>
                <w:t>W3</w:t>
              </w:r>
              <w:r>
                <w:rPr>
                  <w:noProof/>
                </w:rPr>
                <w:t>. Obtenido de www.w3.org: https://www.w3.org/TR/html5/introduction.html#introduction</w:t>
              </w:r>
            </w:p>
            <w:p w:rsidR="009D43EB" w:rsidRDefault="009D43EB" w:rsidP="009D43EB">
              <w:pPr>
                <w:pStyle w:val="Bibliografa"/>
                <w:ind w:left="720" w:hanging="720"/>
                <w:rPr>
                  <w:noProof/>
                </w:rPr>
              </w:pPr>
              <w:r>
                <w:rPr>
                  <w:noProof/>
                </w:rPr>
                <w:t xml:space="preserve">World Wildlife Fund. (2016). </w:t>
              </w:r>
              <w:r>
                <w:rPr>
                  <w:i/>
                  <w:iCs/>
                  <w:noProof/>
                </w:rPr>
                <w:t>Análisis social, económico y ambiental de la producción de soja y carne en Paraguay.</w:t>
              </w:r>
              <w:r>
                <w:rPr>
                  <w:noProof/>
                </w:rPr>
                <w:t xml:space="preserve"> Asunción: WWF-Paraguay.</w:t>
              </w:r>
            </w:p>
            <w:p w:rsidR="007171F5" w:rsidRDefault="007171F5" w:rsidP="009D43EB">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9D43EB" w:rsidRDefault="009D43EB" w:rsidP="00266EBF">
      <w:pPr>
        <w:jc w:val="center"/>
        <w:rPr>
          <w:rStyle w:val="Ttulo1Car"/>
          <w:lang w:val="es-ES_tradnl"/>
        </w:rPr>
      </w:pPr>
    </w:p>
    <w:p w:rsidR="009D43EB" w:rsidRDefault="009D43EB" w:rsidP="00266EBF">
      <w:pPr>
        <w:jc w:val="center"/>
        <w:rPr>
          <w:rStyle w:val="Ttulo1Car"/>
          <w:lang w:val="es-ES_tradnl"/>
        </w:rPr>
      </w:pPr>
    </w:p>
    <w:p w:rsidR="000A56CD" w:rsidRDefault="000A56CD" w:rsidP="00266EBF">
      <w:pPr>
        <w:jc w:val="center"/>
        <w:rPr>
          <w:rStyle w:val="Ttulo1Car"/>
          <w:lang w:val="es-ES_tradnl"/>
        </w:rPr>
      </w:pPr>
    </w:p>
    <w:p w:rsidR="00266EBF" w:rsidRDefault="00266EBF" w:rsidP="00266EBF">
      <w:pPr>
        <w:pStyle w:val="Ttulo1"/>
        <w:rPr>
          <w:lang w:val="es-PY"/>
        </w:rPr>
      </w:pPr>
      <w:r>
        <w:rPr>
          <w:szCs w:val="24"/>
          <w:lang w:val="es-PY"/>
        </w:rPr>
        <w:br w:type="page"/>
      </w:r>
      <w:bookmarkStart w:id="55" w:name="_Toc513498564"/>
      <w:r>
        <w:rPr>
          <w:lang w:val="es-PY"/>
        </w:rPr>
        <w:lastRenderedPageBreak/>
        <w:t>Anexos</w:t>
      </w:r>
      <w:bookmarkEnd w:id="55"/>
    </w:p>
    <w:p w:rsidR="00266EBF" w:rsidRPr="00360189" w:rsidRDefault="00693147">
      <w:pPr>
        <w:ind w:left="540" w:hanging="540"/>
        <w:rPr>
          <w:rFonts w:ascii="Times New Roman" w:hAnsi="Times New Roman"/>
          <w:szCs w:val="24"/>
          <w:lang w:val="es-PY"/>
        </w:rPr>
      </w:pPr>
      <w:r w:rsidRPr="00693147">
        <w:rPr>
          <w:rFonts w:ascii="Times New Roman" w:hAnsi="Times New Roman"/>
          <w:noProof/>
          <w:szCs w:val="24"/>
          <w:lang w:eastAsia="es-ES"/>
        </w:rPr>
        <w:drawing>
          <wp:inline distT="0" distB="0" distL="0" distR="0">
            <wp:extent cx="5838825" cy="7162800"/>
            <wp:effectExtent l="0" t="0" r="9525" b="0"/>
            <wp:docPr id="3" name="Imagen 3" descr="E:\TAREAS UNAE\TESIS MINIZOO\Biodiversity_Review_LAC_Artwork_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REAS UNAE\TESIS MINIZOO\Biodiversity_Review_LAC_Artwork_ES-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7162800"/>
                    </a:xfrm>
                    <a:prstGeom prst="rect">
                      <a:avLst/>
                    </a:prstGeom>
                    <a:noFill/>
                    <a:ln>
                      <a:noFill/>
                    </a:ln>
                  </pic:spPr>
                </pic:pic>
              </a:graphicData>
            </a:graphic>
          </wp:inline>
        </w:drawing>
      </w:r>
    </w:p>
    <w:sectPr w:rsidR="00266EBF" w:rsidRPr="00360189" w:rsidSect="00F77604">
      <w:headerReference w:type="default" r:id="rId20"/>
      <w:headerReference w:type="first" r:id="rId21"/>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94" w:rsidRDefault="006F6894">
      <w:r>
        <w:separator/>
      </w:r>
    </w:p>
  </w:endnote>
  <w:endnote w:type="continuationSeparator" w:id="0">
    <w:p w:rsidR="006F6894" w:rsidRDefault="006F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94" w:rsidRDefault="006F6894">
      <w:r>
        <w:separator/>
      </w:r>
    </w:p>
  </w:footnote>
  <w:footnote w:type="continuationSeparator" w:id="0">
    <w:p w:rsidR="006F6894" w:rsidRDefault="006F6894">
      <w:r>
        <w:continuationSeparator/>
      </w:r>
    </w:p>
  </w:footnote>
  <w:footnote w:id="1">
    <w:p w:rsidR="00314AA4" w:rsidRPr="00DE3416" w:rsidRDefault="00314AA4">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Pr>
          <w:rStyle w:val="intellitxt"/>
          <w:lang w:val="es-PY"/>
        </w:rPr>
        <w:t>,</w:t>
      </w:r>
      <w:r w:rsidRPr="00DE3416">
        <w:rPr>
          <w:rStyle w:val="intellitxt"/>
          <w:lang w:val="es-PY"/>
        </w:rPr>
        <w:t xml:space="preserve"> o </w:t>
      </w:r>
      <w:r>
        <w:rPr>
          <w:rStyle w:val="intellitxt"/>
          <w:lang w:val="es-PY"/>
        </w:rPr>
        <w:t xml:space="preserve">de un </w:t>
      </w:r>
      <w:r w:rsidRPr="00DE3416">
        <w:rPr>
          <w:rStyle w:val="intellitxt"/>
          <w:lang w:val="es-PY"/>
        </w:rPr>
        <w:t>libro</w:t>
      </w:r>
      <w:r>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Pr>
          <w:rStyle w:val="intellitxt"/>
          <w:lang w:val="es-PY"/>
        </w:rPr>
        <w:t>, no siendo</w:t>
      </w:r>
      <w:r>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Pr>
          <w:lang w:val="es-PY"/>
        </w:rPr>
        <w:t>hace una progresión descendente (Ver APA, 2010, p. 63).</w:t>
      </w:r>
    </w:p>
  </w:footnote>
  <w:footnote w:id="2">
    <w:p w:rsidR="00314AA4" w:rsidRPr="00C94D10" w:rsidRDefault="00314AA4" w:rsidP="00C94D10">
      <w:pPr>
        <w:pStyle w:val="Textonotapie"/>
        <w:rPr>
          <w:lang w:val="es-PY"/>
        </w:rPr>
      </w:pPr>
      <w:r>
        <w:rPr>
          <w:rStyle w:val="Refdenotaalpie"/>
        </w:rPr>
        <w:footnoteRef/>
      </w:r>
      <w:r>
        <w:rPr>
          <w:lang w:val="es-PY"/>
        </w:rPr>
        <w:t xml:space="preserve"> APA</w:t>
      </w:r>
      <w:r w:rsidRPr="00C94D10">
        <w:rPr>
          <w:lang w:val="es-PY"/>
        </w:rPr>
        <w:t xml:space="preserve"> </w:t>
      </w:r>
      <w:r>
        <w:rPr>
          <w:lang w:val="es-PY"/>
        </w:rPr>
        <w:t>(</w:t>
      </w:r>
      <w:r w:rsidRPr="00C94D10">
        <w:rPr>
          <w:lang w:val="es-PY"/>
        </w:rPr>
        <w:t>2010</w:t>
      </w:r>
      <w:r>
        <w:rPr>
          <w:lang w:val="es-PY"/>
        </w:rPr>
        <w:t>,</w:t>
      </w:r>
      <w:r w:rsidRPr="00C94D10">
        <w:rPr>
          <w:lang w:val="es-PY"/>
        </w:rPr>
        <w:t xml:space="preserve"> </w:t>
      </w:r>
      <w:r>
        <w:rPr>
          <w:lang w:val="es-PY"/>
        </w:rPr>
        <w:t>p</w:t>
      </w:r>
      <w:r w:rsidRPr="00C94D10">
        <w:rPr>
          <w:lang w:val="es-PY"/>
        </w:rPr>
        <w:t>p. 63</w:t>
      </w:r>
      <w:r>
        <w:rPr>
          <w:lang w:val="es-PY"/>
        </w:rPr>
        <w:t xml:space="preserve"> y 229)</w:t>
      </w:r>
      <w:r w:rsidRPr="00C94D10">
        <w:rPr>
          <w:lang w:val="es-PY"/>
        </w:rPr>
        <w:t xml:space="preserve">, para formatos específicos para cada uno de los cinco niveles de encabezados. </w:t>
      </w:r>
      <w:r>
        <w:rPr>
          <w:lang w:val="es-PY"/>
        </w:rPr>
        <w:t>No se especifica el tamaño de los títulos. Puede utilizarse 14 puntos para el nivel 1 y 12 puntos para los otros niveles. No se marcan los títulos ni con números ni con letras. Se utiliza doble espacio, así como en las líneas del texto, en el resumen, los títulos, encabezados, notas al pie, las citas, las referencias y en pies de las figuras. Solamente en casos especiales (ver p. 229) se pueden utilizar espaciados triples o cuádruples. Tanto el espaciado sencillo –como el 1.5 cm.</w:t>
      </w:r>
      <w:r w:rsidRPr="00424B8B">
        <w:rPr>
          <w:lang w:val="es-PY"/>
        </w:rPr>
        <w:t xml:space="preserve"> </w:t>
      </w:r>
      <w:r>
        <w:rPr>
          <w:lang w:val="es-PY"/>
        </w:rPr>
        <w:t>– se pueden utilizar en tablas o figuras.</w:t>
      </w:r>
    </w:p>
  </w:footnote>
  <w:footnote w:id="3">
    <w:p w:rsidR="00314AA4" w:rsidRDefault="00314AA4">
      <w:pPr>
        <w:pStyle w:val="Textonotapie"/>
        <w:rPr>
          <w:lang w:val="es-PY"/>
        </w:rPr>
      </w:pPr>
      <w:r>
        <w:rPr>
          <w:rStyle w:val="Refdenotaalpie"/>
        </w:rPr>
        <w:footnoteRef/>
      </w:r>
      <w:r w:rsidRPr="005C063C">
        <w:rPr>
          <w:lang w:val="es-PY"/>
        </w:rPr>
        <w:t xml:space="preserve"> </w:t>
      </w:r>
      <w:r>
        <w:rPr>
          <w:lang w:val="es-PY"/>
        </w:rPr>
        <w:t>APA (2010), p. 63: Cada nueva sección comienza en una nueva página, con el título de nivel 1.  No se marca los encabezados ni con números ni con letras. El número de niveles (que en cada trabajo puede variar), depende del grado de complejidad con que se aborda la problemática investigada.</w:t>
      </w:r>
    </w:p>
    <w:p w:rsidR="00314AA4" w:rsidRDefault="00314AA4">
      <w:pPr>
        <w:pStyle w:val="Textonotapie"/>
        <w:rPr>
          <w:lang w:val="es-PY"/>
        </w:rPr>
      </w:pPr>
    </w:p>
    <w:p w:rsidR="00314AA4" w:rsidRPr="00B259DE" w:rsidRDefault="00314AA4">
      <w:pPr>
        <w:pStyle w:val="Textonotapie"/>
        <w:rPr>
          <w:lang w:val="es-PY"/>
        </w:rPr>
      </w:pPr>
    </w:p>
  </w:footnote>
  <w:footnote w:id="4">
    <w:p w:rsidR="00314AA4" w:rsidRDefault="00314AA4" w:rsidP="009E5041">
      <w:pPr>
        <w:pStyle w:val="Textonotapie"/>
        <w:jc w:val="both"/>
      </w:pPr>
      <w:r>
        <w:rPr>
          <w:rStyle w:val="Refdenotaalpie"/>
        </w:rPr>
        <w:footnoteRef/>
      </w:r>
      <w:r>
        <w:t xml:space="preserve"> Los certificados de servicios ambientales son documentos entregados a los propietarios de bosques, que mantienen más del 25% de bosques en sus propiedades; es decir, que aún conservan mucha más extensión de superficie boscosa que la exigida por la ley y conservan sus bosques en estado natural</w:t>
      </w:r>
    </w:p>
  </w:footnote>
  <w:footnote w:id="5">
    <w:p w:rsidR="00314AA4" w:rsidRPr="00581AD4" w:rsidRDefault="00314AA4">
      <w:pPr>
        <w:pStyle w:val="Textonotapie"/>
      </w:pPr>
      <w:r>
        <w:rPr>
          <w:rStyle w:val="Refdenotaalpie"/>
        </w:rPr>
        <w:footnoteRef/>
      </w:r>
      <w:r>
        <w:t xml:space="preserve"> </w:t>
      </w:r>
      <w:r w:rsidRPr="00581AD4">
        <w:t>Ruby: Es un lenguaje de programación dinámico y de código abierto</w:t>
      </w:r>
    </w:p>
  </w:footnote>
  <w:footnote w:id="6">
    <w:p w:rsidR="00314AA4" w:rsidRDefault="00314AA4">
      <w:pPr>
        <w:pStyle w:val="Textonotapie"/>
      </w:pPr>
      <w:r w:rsidRPr="00581AD4">
        <w:rPr>
          <w:rStyle w:val="Refdenotaalpie"/>
        </w:rPr>
        <w:footnoteRef/>
      </w:r>
      <w:r w:rsidRPr="00581AD4">
        <w:t xml:space="preserve"> Licencia MIT: Es una licencia de software que fue creada en el Instituto Tecnológico de Massachusetts y es posible usarla tanto para licenciar software libre como software no libre</w:t>
      </w:r>
    </w:p>
  </w:footnote>
  <w:footnote w:id="7">
    <w:p w:rsidR="00314AA4" w:rsidRPr="00581AD4" w:rsidRDefault="00314AA4">
      <w:pPr>
        <w:pStyle w:val="Textonotapie"/>
      </w:pPr>
      <w:r w:rsidRPr="00581AD4">
        <w:rPr>
          <w:rStyle w:val="Refdenotaalpie"/>
        </w:rPr>
        <w:footnoteRef/>
      </w:r>
      <w:r w:rsidRPr="00581AD4">
        <w:t xml:space="preserve"> </w:t>
      </w:r>
      <w:proofErr w:type="spellStart"/>
      <w:r w:rsidRPr="00581AD4">
        <w:t>Git</w:t>
      </w:r>
      <w:proofErr w:type="spellEnd"/>
      <w:r w:rsidRPr="00581AD4">
        <w:t xml:space="preserve">: software de control de versiones </w:t>
      </w:r>
    </w:p>
  </w:footnote>
  <w:footnote w:id="8">
    <w:p w:rsidR="00314AA4" w:rsidRPr="00581AD4" w:rsidRDefault="00314AA4">
      <w:pPr>
        <w:pStyle w:val="Textonotapie"/>
      </w:pPr>
      <w:r w:rsidRPr="00581AD4">
        <w:rPr>
          <w:rStyle w:val="Refdenotaalpie"/>
        </w:rPr>
        <w:footnoteRef/>
      </w:r>
      <w:r w:rsidRPr="00581AD4">
        <w:t xml:space="preserve"> Windows: Sistema operativo desarrollado por la compañía Microsoft </w:t>
      </w:r>
    </w:p>
  </w:footnote>
  <w:footnote w:id="9">
    <w:p w:rsidR="00314AA4" w:rsidRDefault="00314AA4">
      <w:pPr>
        <w:pStyle w:val="Textonotapie"/>
      </w:pPr>
      <w:r w:rsidRPr="00581AD4">
        <w:rPr>
          <w:rStyle w:val="Refdenotaalpie"/>
        </w:rPr>
        <w:footnoteRef/>
      </w:r>
      <w:r w:rsidRPr="00581AD4">
        <w:t xml:space="preserve"> MAC: Macintosh, ​ abreviado como Mac es la línea de computadoras desarrolladas por Apple Inc.</w:t>
      </w:r>
    </w:p>
  </w:footnote>
  <w:footnote w:id="10">
    <w:p w:rsidR="00314AA4" w:rsidRPr="00581AD4" w:rsidRDefault="00314AA4">
      <w:pPr>
        <w:pStyle w:val="Textonotapie"/>
      </w:pPr>
      <w:r>
        <w:rPr>
          <w:rStyle w:val="Refdenotaalpie"/>
        </w:rPr>
        <w:footnoteRef/>
      </w:r>
      <w:r>
        <w:t xml:space="preserve"> </w:t>
      </w:r>
      <w:r>
        <w:rPr>
          <w:b/>
        </w:rPr>
        <w:t xml:space="preserve">Linux: </w:t>
      </w:r>
      <w:r>
        <w:t xml:space="preserve">Es un sistema operativo de código abierto </w:t>
      </w:r>
    </w:p>
  </w:footnote>
  <w:footnote w:id="11">
    <w:p w:rsidR="00314AA4" w:rsidRDefault="00314AA4">
      <w:pPr>
        <w:pStyle w:val="Textonotapie"/>
      </w:pPr>
      <w:r>
        <w:rPr>
          <w:rStyle w:val="Refdenotaalpie"/>
        </w:rPr>
        <w:footnoteRef/>
      </w:r>
      <w:r>
        <w:t xml:space="preserve"> </w:t>
      </w:r>
      <w:r w:rsidRPr="006B2FEE">
        <w:rPr>
          <w:b/>
        </w:rPr>
        <w:t>Framework:</w:t>
      </w:r>
      <w:r>
        <w:t xml:space="preserve"> marcos de trabajo que facilitan el desarrollo de software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AA4" w:rsidRPr="00F77604" w:rsidRDefault="00314AA4">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AA4" w:rsidRPr="00F77604" w:rsidRDefault="00314AA4"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fldChar w:fldCharType="begin"/>
    </w:r>
    <w:r w:rsidRPr="00F77604">
      <w:rPr>
        <w:lang w:val="es-PY"/>
      </w:rPr>
      <w:instrText xml:space="preserve"> PAGE   \* MERGEFORMAT </w:instrText>
    </w:r>
    <w:r>
      <w:fldChar w:fldCharType="separate"/>
    </w:r>
    <w:r w:rsidR="009D43EB">
      <w:rPr>
        <w:noProof/>
        <w:lang w:val="es-PY"/>
      </w:rPr>
      <w:t>39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AA4" w:rsidRPr="00F7718A" w:rsidRDefault="00996B85" w:rsidP="00F7718A">
    <w:pPr>
      <w:pStyle w:val="NormalWeb"/>
      <w:spacing w:before="0" w:beforeAutospacing="0" w:after="0" w:afterAutospacing="0" w:line="480" w:lineRule="auto"/>
      <w:jc w:val="center"/>
    </w:pPr>
    <w:r>
      <w:rPr>
        <w:b/>
        <w:bCs/>
        <w:color w:val="000000"/>
      </w:rPr>
      <w:t xml:space="preserve">Cornisa: </w:t>
    </w:r>
    <w:r w:rsidR="00314AA4">
      <w:rPr>
        <w:b/>
        <w:bCs/>
        <w:color w:val="000000"/>
      </w:rPr>
      <w:t>CONTROL E HISTORIAL MÉDICO DE LOS ANIMALES</w:t>
    </w:r>
    <w:r w:rsidR="00314AA4" w:rsidRPr="00B71D7C">
      <w:rPr>
        <w:rStyle w:val="Nmerodepgina"/>
        <w:lang w:val="es-PY"/>
      </w:rPr>
      <w:t xml:space="preserve"> </w:t>
    </w:r>
    <w:r w:rsidR="00314AA4">
      <w:rPr>
        <w:b/>
        <w:bCs/>
        <w:color w:val="000000"/>
      </w:rPr>
      <w:t xml:space="preserve">DEL </w:t>
    </w:r>
    <w:r w:rsidR="00314AA4" w:rsidRPr="007171F5">
      <w:rPr>
        <w:b/>
        <w:bCs/>
        <w:color w:val="000000"/>
      </w:rPr>
      <w:t xml:space="preserve">MZCJ </w:t>
    </w:r>
    <w:r w:rsidR="00314AA4"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6830"/>
    <w:multiLevelType w:val="hybridMultilevel"/>
    <w:tmpl w:val="DC6CA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143656"/>
    <w:multiLevelType w:val="hybridMultilevel"/>
    <w:tmpl w:val="DA929DEC"/>
    <w:lvl w:ilvl="0" w:tplc="34528EA8">
      <w:numFmt w:val="bullet"/>
      <w:lvlText w:val="-"/>
      <w:lvlJc w:val="left"/>
      <w:pPr>
        <w:ind w:left="1429" w:hanging="360"/>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3">
    <w:nsid w:val="2E3A1282"/>
    <w:multiLevelType w:val="hybridMultilevel"/>
    <w:tmpl w:val="82D82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7C2A84"/>
    <w:multiLevelType w:val="hybridMultilevel"/>
    <w:tmpl w:val="1ACEC0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EF74E94"/>
    <w:multiLevelType w:val="hybridMultilevel"/>
    <w:tmpl w:val="86DC0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7DA172F"/>
    <w:multiLevelType w:val="hybridMultilevel"/>
    <w:tmpl w:val="5032EFB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5BF75715"/>
    <w:multiLevelType w:val="hybridMultilevel"/>
    <w:tmpl w:val="EEFAA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F30386"/>
    <w:multiLevelType w:val="hybridMultilevel"/>
    <w:tmpl w:val="A4E0930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nsid w:val="79CE253B"/>
    <w:multiLevelType w:val="multilevel"/>
    <w:tmpl w:val="ED8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4"/>
  </w:num>
  <w:num w:numId="5">
    <w:abstractNumId w:val="7"/>
  </w:num>
  <w:num w:numId="6">
    <w:abstractNumId w:val="3"/>
  </w:num>
  <w:num w:numId="7">
    <w:abstractNumId w:val="6"/>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10C9"/>
    <w:rsid w:val="0000296C"/>
    <w:rsid w:val="0000557F"/>
    <w:rsid w:val="00013E38"/>
    <w:rsid w:val="00014B1B"/>
    <w:rsid w:val="00023BE2"/>
    <w:rsid w:val="00023DAB"/>
    <w:rsid w:val="00041D44"/>
    <w:rsid w:val="00041F76"/>
    <w:rsid w:val="0004590F"/>
    <w:rsid w:val="00046ABE"/>
    <w:rsid w:val="00054804"/>
    <w:rsid w:val="00066E6C"/>
    <w:rsid w:val="00072CB7"/>
    <w:rsid w:val="00083BB2"/>
    <w:rsid w:val="00094AC5"/>
    <w:rsid w:val="000A56CD"/>
    <w:rsid w:val="000B0807"/>
    <w:rsid w:val="000B0A81"/>
    <w:rsid w:val="000B323E"/>
    <w:rsid w:val="000C2377"/>
    <w:rsid w:val="000C2C32"/>
    <w:rsid w:val="000C6FDC"/>
    <w:rsid w:val="000D7086"/>
    <w:rsid w:val="000E5024"/>
    <w:rsid w:val="000E6118"/>
    <w:rsid w:val="00100BC8"/>
    <w:rsid w:val="0010297B"/>
    <w:rsid w:val="0012781C"/>
    <w:rsid w:val="00135903"/>
    <w:rsid w:val="00137C11"/>
    <w:rsid w:val="00145EBF"/>
    <w:rsid w:val="00146B27"/>
    <w:rsid w:val="00153ABD"/>
    <w:rsid w:val="00167253"/>
    <w:rsid w:val="00170629"/>
    <w:rsid w:val="0017067B"/>
    <w:rsid w:val="00170B0D"/>
    <w:rsid w:val="00187F96"/>
    <w:rsid w:val="001903F8"/>
    <w:rsid w:val="001943DA"/>
    <w:rsid w:val="001A2875"/>
    <w:rsid w:val="001B4564"/>
    <w:rsid w:val="001C1064"/>
    <w:rsid w:val="001C26B8"/>
    <w:rsid w:val="001D5711"/>
    <w:rsid w:val="001E13AF"/>
    <w:rsid w:val="001F40D5"/>
    <w:rsid w:val="00203E90"/>
    <w:rsid w:val="00212ADF"/>
    <w:rsid w:val="00213CB0"/>
    <w:rsid w:val="00223884"/>
    <w:rsid w:val="002254C1"/>
    <w:rsid w:val="00242B6D"/>
    <w:rsid w:val="002450BD"/>
    <w:rsid w:val="00246771"/>
    <w:rsid w:val="00266EBF"/>
    <w:rsid w:val="00271084"/>
    <w:rsid w:val="002867AA"/>
    <w:rsid w:val="0029668D"/>
    <w:rsid w:val="002A0E90"/>
    <w:rsid w:val="002A5524"/>
    <w:rsid w:val="002A680E"/>
    <w:rsid w:val="002C2D63"/>
    <w:rsid w:val="002C5152"/>
    <w:rsid w:val="002C622D"/>
    <w:rsid w:val="002C6FF5"/>
    <w:rsid w:val="002D122D"/>
    <w:rsid w:val="002D2566"/>
    <w:rsid w:val="002D4EC5"/>
    <w:rsid w:val="002E325A"/>
    <w:rsid w:val="002E49AD"/>
    <w:rsid w:val="002F44B1"/>
    <w:rsid w:val="00307736"/>
    <w:rsid w:val="00313A3D"/>
    <w:rsid w:val="00314AA4"/>
    <w:rsid w:val="00320DDF"/>
    <w:rsid w:val="003271CE"/>
    <w:rsid w:val="00327BB3"/>
    <w:rsid w:val="00357150"/>
    <w:rsid w:val="00360189"/>
    <w:rsid w:val="0036059C"/>
    <w:rsid w:val="00370EF0"/>
    <w:rsid w:val="00370FD1"/>
    <w:rsid w:val="00372889"/>
    <w:rsid w:val="003909EC"/>
    <w:rsid w:val="0039594B"/>
    <w:rsid w:val="003973B7"/>
    <w:rsid w:val="003A1B30"/>
    <w:rsid w:val="003A62AB"/>
    <w:rsid w:val="003B4AE5"/>
    <w:rsid w:val="003C6C29"/>
    <w:rsid w:val="003D65A4"/>
    <w:rsid w:val="003E4244"/>
    <w:rsid w:val="00402459"/>
    <w:rsid w:val="00421A6F"/>
    <w:rsid w:val="00424B8B"/>
    <w:rsid w:val="004303D2"/>
    <w:rsid w:val="004335F1"/>
    <w:rsid w:val="0044064D"/>
    <w:rsid w:val="004701A7"/>
    <w:rsid w:val="00472A40"/>
    <w:rsid w:val="00481AA6"/>
    <w:rsid w:val="00496434"/>
    <w:rsid w:val="004A2EFD"/>
    <w:rsid w:val="004B1F63"/>
    <w:rsid w:val="004B716B"/>
    <w:rsid w:val="004C32B5"/>
    <w:rsid w:val="004D57DC"/>
    <w:rsid w:val="004E0E40"/>
    <w:rsid w:val="004E6A62"/>
    <w:rsid w:val="00513BDF"/>
    <w:rsid w:val="0051464A"/>
    <w:rsid w:val="0051664B"/>
    <w:rsid w:val="00517BD3"/>
    <w:rsid w:val="00517D48"/>
    <w:rsid w:val="00522280"/>
    <w:rsid w:val="00526369"/>
    <w:rsid w:val="00530C59"/>
    <w:rsid w:val="005311A1"/>
    <w:rsid w:val="00532650"/>
    <w:rsid w:val="00534D1F"/>
    <w:rsid w:val="00542C90"/>
    <w:rsid w:val="00544660"/>
    <w:rsid w:val="005457DE"/>
    <w:rsid w:val="0054714E"/>
    <w:rsid w:val="00553891"/>
    <w:rsid w:val="00567C67"/>
    <w:rsid w:val="00567D47"/>
    <w:rsid w:val="00572B5F"/>
    <w:rsid w:val="00573BD9"/>
    <w:rsid w:val="00581AD4"/>
    <w:rsid w:val="00581F78"/>
    <w:rsid w:val="0058307C"/>
    <w:rsid w:val="00596288"/>
    <w:rsid w:val="005A3767"/>
    <w:rsid w:val="005B4F07"/>
    <w:rsid w:val="005B711D"/>
    <w:rsid w:val="005C063C"/>
    <w:rsid w:val="005C7772"/>
    <w:rsid w:val="005D20A9"/>
    <w:rsid w:val="005D2E41"/>
    <w:rsid w:val="005D7823"/>
    <w:rsid w:val="005E03AA"/>
    <w:rsid w:val="005F7D22"/>
    <w:rsid w:val="00621E08"/>
    <w:rsid w:val="0062208C"/>
    <w:rsid w:val="0063109E"/>
    <w:rsid w:val="00634826"/>
    <w:rsid w:val="00635C8E"/>
    <w:rsid w:val="00644E9C"/>
    <w:rsid w:val="006470C6"/>
    <w:rsid w:val="00651C19"/>
    <w:rsid w:val="00654080"/>
    <w:rsid w:val="006576A9"/>
    <w:rsid w:val="00683D4B"/>
    <w:rsid w:val="00693147"/>
    <w:rsid w:val="0069793C"/>
    <w:rsid w:val="006A0A78"/>
    <w:rsid w:val="006A7640"/>
    <w:rsid w:val="006B2FEE"/>
    <w:rsid w:val="006B3FE8"/>
    <w:rsid w:val="006B6559"/>
    <w:rsid w:val="006C653D"/>
    <w:rsid w:val="006D4EC3"/>
    <w:rsid w:val="006F09DA"/>
    <w:rsid w:val="006F3EBA"/>
    <w:rsid w:val="006F59E9"/>
    <w:rsid w:val="006F6894"/>
    <w:rsid w:val="00701668"/>
    <w:rsid w:val="007171F5"/>
    <w:rsid w:val="00717FE3"/>
    <w:rsid w:val="0072043F"/>
    <w:rsid w:val="00724647"/>
    <w:rsid w:val="00736F67"/>
    <w:rsid w:val="00741DBD"/>
    <w:rsid w:val="00744A51"/>
    <w:rsid w:val="0074532A"/>
    <w:rsid w:val="007571C8"/>
    <w:rsid w:val="007706BE"/>
    <w:rsid w:val="00775A70"/>
    <w:rsid w:val="0077642C"/>
    <w:rsid w:val="00782D58"/>
    <w:rsid w:val="007B3281"/>
    <w:rsid w:val="007B3B69"/>
    <w:rsid w:val="007C3973"/>
    <w:rsid w:val="007F0581"/>
    <w:rsid w:val="007F3C37"/>
    <w:rsid w:val="007F4EB6"/>
    <w:rsid w:val="007F7C77"/>
    <w:rsid w:val="00802510"/>
    <w:rsid w:val="00803DEB"/>
    <w:rsid w:val="00804195"/>
    <w:rsid w:val="00817144"/>
    <w:rsid w:val="00835844"/>
    <w:rsid w:val="008460EF"/>
    <w:rsid w:val="00850DCC"/>
    <w:rsid w:val="00852D5D"/>
    <w:rsid w:val="00872E24"/>
    <w:rsid w:val="0087772C"/>
    <w:rsid w:val="008804A6"/>
    <w:rsid w:val="00881F65"/>
    <w:rsid w:val="008852DB"/>
    <w:rsid w:val="0089417E"/>
    <w:rsid w:val="0089590F"/>
    <w:rsid w:val="008A509A"/>
    <w:rsid w:val="008C2A41"/>
    <w:rsid w:val="008D726B"/>
    <w:rsid w:val="008F1367"/>
    <w:rsid w:val="008F5A37"/>
    <w:rsid w:val="00901A75"/>
    <w:rsid w:val="00920603"/>
    <w:rsid w:val="00925F3F"/>
    <w:rsid w:val="00934FFF"/>
    <w:rsid w:val="009469CB"/>
    <w:rsid w:val="00962037"/>
    <w:rsid w:val="0096279D"/>
    <w:rsid w:val="00966537"/>
    <w:rsid w:val="00975510"/>
    <w:rsid w:val="009852A2"/>
    <w:rsid w:val="00987FE0"/>
    <w:rsid w:val="009962F0"/>
    <w:rsid w:val="00996B85"/>
    <w:rsid w:val="00997CBD"/>
    <w:rsid w:val="009B11CB"/>
    <w:rsid w:val="009B17AC"/>
    <w:rsid w:val="009B7DA8"/>
    <w:rsid w:val="009C2B13"/>
    <w:rsid w:val="009C7DA0"/>
    <w:rsid w:val="009D43EB"/>
    <w:rsid w:val="009E188D"/>
    <w:rsid w:val="009E5041"/>
    <w:rsid w:val="00A04392"/>
    <w:rsid w:val="00A0497D"/>
    <w:rsid w:val="00A04ED5"/>
    <w:rsid w:val="00A05624"/>
    <w:rsid w:val="00A15D09"/>
    <w:rsid w:val="00A160EB"/>
    <w:rsid w:val="00A20171"/>
    <w:rsid w:val="00A30270"/>
    <w:rsid w:val="00A30344"/>
    <w:rsid w:val="00A348F5"/>
    <w:rsid w:val="00A36093"/>
    <w:rsid w:val="00A450F6"/>
    <w:rsid w:val="00A64152"/>
    <w:rsid w:val="00A75538"/>
    <w:rsid w:val="00A8139D"/>
    <w:rsid w:val="00A81DFB"/>
    <w:rsid w:val="00A82C0F"/>
    <w:rsid w:val="00A95BC7"/>
    <w:rsid w:val="00A968D3"/>
    <w:rsid w:val="00AA5DB5"/>
    <w:rsid w:val="00AA67AB"/>
    <w:rsid w:val="00AC1A2B"/>
    <w:rsid w:val="00AD10D3"/>
    <w:rsid w:val="00AD17EA"/>
    <w:rsid w:val="00AD4D0B"/>
    <w:rsid w:val="00B05494"/>
    <w:rsid w:val="00B0687E"/>
    <w:rsid w:val="00B11FDF"/>
    <w:rsid w:val="00B1640B"/>
    <w:rsid w:val="00B1656D"/>
    <w:rsid w:val="00B20DF5"/>
    <w:rsid w:val="00B259DE"/>
    <w:rsid w:val="00B270D1"/>
    <w:rsid w:val="00B42491"/>
    <w:rsid w:val="00B431E9"/>
    <w:rsid w:val="00B5195B"/>
    <w:rsid w:val="00B56930"/>
    <w:rsid w:val="00B633EB"/>
    <w:rsid w:val="00B71D7C"/>
    <w:rsid w:val="00B81F61"/>
    <w:rsid w:val="00B9016B"/>
    <w:rsid w:val="00BA6DBD"/>
    <w:rsid w:val="00BB02E3"/>
    <w:rsid w:val="00BB2E90"/>
    <w:rsid w:val="00BB3235"/>
    <w:rsid w:val="00BB3A0D"/>
    <w:rsid w:val="00BB5185"/>
    <w:rsid w:val="00BB5339"/>
    <w:rsid w:val="00BC2FFA"/>
    <w:rsid w:val="00BE4CE0"/>
    <w:rsid w:val="00BE6CAF"/>
    <w:rsid w:val="00BF0683"/>
    <w:rsid w:val="00C0046D"/>
    <w:rsid w:val="00C04487"/>
    <w:rsid w:val="00C06AEF"/>
    <w:rsid w:val="00C27BA0"/>
    <w:rsid w:val="00C40E7E"/>
    <w:rsid w:val="00C5360E"/>
    <w:rsid w:val="00C63CA2"/>
    <w:rsid w:val="00C64890"/>
    <w:rsid w:val="00C821C7"/>
    <w:rsid w:val="00C86FCE"/>
    <w:rsid w:val="00C8752D"/>
    <w:rsid w:val="00C94D10"/>
    <w:rsid w:val="00C97AE4"/>
    <w:rsid w:val="00CA00B7"/>
    <w:rsid w:val="00CA3D8C"/>
    <w:rsid w:val="00CB0101"/>
    <w:rsid w:val="00CB4464"/>
    <w:rsid w:val="00CD63F3"/>
    <w:rsid w:val="00CE7989"/>
    <w:rsid w:val="00CF6AC2"/>
    <w:rsid w:val="00D05850"/>
    <w:rsid w:val="00D07C9E"/>
    <w:rsid w:val="00D11EAC"/>
    <w:rsid w:val="00D14B4A"/>
    <w:rsid w:val="00D15DE7"/>
    <w:rsid w:val="00D17FA7"/>
    <w:rsid w:val="00D2149E"/>
    <w:rsid w:val="00D24C5E"/>
    <w:rsid w:val="00D33630"/>
    <w:rsid w:val="00D4456A"/>
    <w:rsid w:val="00D540B1"/>
    <w:rsid w:val="00D80E10"/>
    <w:rsid w:val="00D8305D"/>
    <w:rsid w:val="00D8446E"/>
    <w:rsid w:val="00D906BC"/>
    <w:rsid w:val="00D91484"/>
    <w:rsid w:val="00DA4A40"/>
    <w:rsid w:val="00DB1817"/>
    <w:rsid w:val="00DB2C8F"/>
    <w:rsid w:val="00DC1E52"/>
    <w:rsid w:val="00DD4E09"/>
    <w:rsid w:val="00DD7F56"/>
    <w:rsid w:val="00DE3416"/>
    <w:rsid w:val="00DE6C34"/>
    <w:rsid w:val="00DE747E"/>
    <w:rsid w:val="00DF0CD8"/>
    <w:rsid w:val="00DF1294"/>
    <w:rsid w:val="00DF38F9"/>
    <w:rsid w:val="00DF6612"/>
    <w:rsid w:val="00E02F2D"/>
    <w:rsid w:val="00E13EF5"/>
    <w:rsid w:val="00E15D57"/>
    <w:rsid w:val="00E15E75"/>
    <w:rsid w:val="00E20024"/>
    <w:rsid w:val="00E21BB0"/>
    <w:rsid w:val="00E25406"/>
    <w:rsid w:val="00E27ED8"/>
    <w:rsid w:val="00E35B60"/>
    <w:rsid w:val="00E37ECC"/>
    <w:rsid w:val="00E44887"/>
    <w:rsid w:val="00E5384C"/>
    <w:rsid w:val="00E56EF2"/>
    <w:rsid w:val="00E610DA"/>
    <w:rsid w:val="00E62D9B"/>
    <w:rsid w:val="00E62ED1"/>
    <w:rsid w:val="00E74E03"/>
    <w:rsid w:val="00E82409"/>
    <w:rsid w:val="00E83739"/>
    <w:rsid w:val="00E84041"/>
    <w:rsid w:val="00E86A4F"/>
    <w:rsid w:val="00E9009E"/>
    <w:rsid w:val="00E95D02"/>
    <w:rsid w:val="00EA091D"/>
    <w:rsid w:val="00EA20D0"/>
    <w:rsid w:val="00EA6CDB"/>
    <w:rsid w:val="00EC05FC"/>
    <w:rsid w:val="00EC6229"/>
    <w:rsid w:val="00ED180C"/>
    <w:rsid w:val="00ED4BDF"/>
    <w:rsid w:val="00EE17CB"/>
    <w:rsid w:val="00EF33A6"/>
    <w:rsid w:val="00EF484E"/>
    <w:rsid w:val="00F00536"/>
    <w:rsid w:val="00F1342B"/>
    <w:rsid w:val="00F31D93"/>
    <w:rsid w:val="00F44304"/>
    <w:rsid w:val="00F46B0C"/>
    <w:rsid w:val="00F57173"/>
    <w:rsid w:val="00F66556"/>
    <w:rsid w:val="00F7500B"/>
    <w:rsid w:val="00F76E46"/>
    <w:rsid w:val="00F7718A"/>
    <w:rsid w:val="00F77604"/>
    <w:rsid w:val="00F81D06"/>
    <w:rsid w:val="00F93F2C"/>
    <w:rsid w:val="00FA232E"/>
    <w:rsid w:val="00FC4646"/>
    <w:rsid w:val="00FD07C8"/>
    <w:rsid w:val="00FD0DCC"/>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 w:type="paragraph" w:styleId="Prrafodelista">
    <w:name w:val="List Paragraph"/>
    <w:basedOn w:val="Normal"/>
    <w:uiPriority w:val="34"/>
    <w:qFormat/>
    <w:rsid w:val="00B9016B"/>
    <w:pPr>
      <w:widowControl w:val="0"/>
      <w:spacing w:line="360" w:lineRule="auto"/>
      <w:ind w:left="720"/>
      <w:contextualSpacing/>
    </w:pPr>
    <w:rPr>
      <w:rFonts w:ascii="Times New Roman" w:hAnsi="Times New Roman"/>
      <w:color w:val="000000"/>
      <w:szCs w:val="24"/>
      <w:lang w:eastAsia="es-ES"/>
    </w:rPr>
  </w:style>
  <w:style w:type="paragraph" w:styleId="HTMLconformatoprevio">
    <w:name w:val="HTML Preformatted"/>
    <w:basedOn w:val="Normal"/>
    <w:link w:val="HTMLconformatoprevioCar"/>
    <w:uiPriority w:val="99"/>
    <w:semiHidden/>
    <w:unhideWhenUsed/>
    <w:rsid w:val="0017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lang w:eastAsia="es-ES"/>
    </w:rPr>
  </w:style>
  <w:style w:type="character" w:customStyle="1" w:styleId="HTMLconformatoprevioCar">
    <w:name w:val="HTML con formato previo Car"/>
    <w:basedOn w:val="Fuentedeprrafopredeter"/>
    <w:link w:val="HTMLconformatoprevio"/>
    <w:uiPriority w:val="99"/>
    <w:semiHidden/>
    <w:rsid w:val="001706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38">
      <w:bodyDiv w:val="1"/>
      <w:marLeft w:val="0"/>
      <w:marRight w:val="0"/>
      <w:marTop w:val="0"/>
      <w:marBottom w:val="0"/>
      <w:divBdr>
        <w:top w:val="none" w:sz="0" w:space="0" w:color="auto"/>
        <w:left w:val="none" w:sz="0" w:space="0" w:color="auto"/>
        <w:bottom w:val="none" w:sz="0" w:space="0" w:color="auto"/>
        <w:right w:val="none" w:sz="0" w:space="0" w:color="auto"/>
      </w:divBdr>
    </w:div>
    <w:div w:id="4669974">
      <w:bodyDiv w:val="1"/>
      <w:marLeft w:val="0"/>
      <w:marRight w:val="0"/>
      <w:marTop w:val="0"/>
      <w:marBottom w:val="0"/>
      <w:divBdr>
        <w:top w:val="none" w:sz="0" w:space="0" w:color="auto"/>
        <w:left w:val="none" w:sz="0" w:space="0" w:color="auto"/>
        <w:bottom w:val="none" w:sz="0" w:space="0" w:color="auto"/>
        <w:right w:val="none" w:sz="0" w:space="0" w:color="auto"/>
      </w:divBdr>
    </w:div>
    <w:div w:id="5982362">
      <w:bodyDiv w:val="1"/>
      <w:marLeft w:val="0"/>
      <w:marRight w:val="0"/>
      <w:marTop w:val="0"/>
      <w:marBottom w:val="0"/>
      <w:divBdr>
        <w:top w:val="none" w:sz="0" w:space="0" w:color="auto"/>
        <w:left w:val="none" w:sz="0" w:space="0" w:color="auto"/>
        <w:bottom w:val="none" w:sz="0" w:space="0" w:color="auto"/>
        <w:right w:val="none" w:sz="0" w:space="0" w:color="auto"/>
      </w:divBdr>
    </w:div>
    <w:div w:id="11761071">
      <w:bodyDiv w:val="1"/>
      <w:marLeft w:val="0"/>
      <w:marRight w:val="0"/>
      <w:marTop w:val="0"/>
      <w:marBottom w:val="0"/>
      <w:divBdr>
        <w:top w:val="none" w:sz="0" w:space="0" w:color="auto"/>
        <w:left w:val="none" w:sz="0" w:space="0" w:color="auto"/>
        <w:bottom w:val="none" w:sz="0" w:space="0" w:color="auto"/>
        <w:right w:val="none" w:sz="0" w:space="0" w:color="auto"/>
      </w:divBdr>
    </w:div>
    <w:div w:id="15158881">
      <w:bodyDiv w:val="1"/>
      <w:marLeft w:val="0"/>
      <w:marRight w:val="0"/>
      <w:marTop w:val="0"/>
      <w:marBottom w:val="0"/>
      <w:divBdr>
        <w:top w:val="none" w:sz="0" w:space="0" w:color="auto"/>
        <w:left w:val="none" w:sz="0" w:space="0" w:color="auto"/>
        <w:bottom w:val="none" w:sz="0" w:space="0" w:color="auto"/>
        <w:right w:val="none" w:sz="0" w:space="0" w:color="auto"/>
      </w:divBdr>
    </w:div>
    <w:div w:id="23602947">
      <w:bodyDiv w:val="1"/>
      <w:marLeft w:val="0"/>
      <w:marRight w:val="0"/>
      <w:marTop w:val="0"/>
      <w:marBottom w:val="0"/>
      <w:divBdr>
        <w:top w:val="none" w:sz="0" w:space="0" w:color="auto"/>
        <w:left w:val="none" w:sz="0" w:space="0" w:color="auto"/>
        <w:bottom w:val="none" w:sz="0" w:space="0" w:color="auto"/>
        <w:right w:val="none" w:sz="0" w:space="0" w:color="auto"/>
      </w:divBdr>
    </w:div>
    <w:div w:id="23603069">
      <w:bodyDiv w:val="1"/>
      <w:marLeft w:val="0"/>
      <w:marRight w:val="0"/>
      <w:marTop w:val="0"/>
      <w:marBottom w:val="0"/>
      <w:divBdr>
        <w:top w:val="none" w:sz="0" w:space="0" w:color="auto"/>
        <w:left w:val="none" w:sz="0" w:space="0" w:color="auto"/>
        <w:bottom w:val="none" w:sz="0" w:space="0" w:color="auto"/>
        <w:right w:val="none" w:sz="0" w:space="0" w:color="auto"/>
      </w:divBdr>
    </w:div>
    <w:div w:id="31928324">
      <w:bodyDiv w:val="1"/>
      <w:marLeft w:val="0"/>
      <w:marRight w:val="0"/>
      <w:marTop w:val="0"/>
      <w:marBottom w:val="0"/>
      <w:divBdr>
        <w:top w:val="none" w:sz="0" w:space="0" w:color="auto"/>
        <w:left w:val="none" w:sz="0" w:space="0" w:color="auto"/>
        <w:bottom w:val="none" w:sz="0" w:space="0" w:color="auto"/>
        <w:right w:val="none" w:sz="0" w:space="0" w:color="auto"/>
      </w:divBdr>
    </w:div>
    <w:div w:id="32966284">
      <w:bodyDiv w:val="1"/>
      <w:marLeft w:val="0"/>
      <w:marRight w:val="0"/>
      <w:marTop w:val="0"/>
      <w:marBottom w:val="0"/>
      <w:divBdr>
        <w:top w:val="none" w:sz="0" w:space="0" w:color="auto"/>
        <w:left w:val="none" w:sz="0" w:space="0" w:color="auto"/>
        <w:bottom w:val="none" w:sz="0" w:space="0" w:color="auto"/>
        <w:right w:val="none" w:sz="0" w:space="0" w:color="auto"/>
      </w:divBdr>
    </w:div>
    <w:div w:id="38284868">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41371712">
      <w:bodyDiv w:val="1"/>
      <w:marLeft w:val="0"/>
      <w:marRight w:val="0"/>
      <w:marTop w:val="0"/>
      <w:marBottom w:val="0"/>
      <w:divBdr>
        <w:top w:val="none" w:sz="0" w:space="0" w:color="auto"/>
        <w:left w:val="none" w:sz="0" w:space="0" w:color="auto"/>
        <w:bottom w:val="none" w:sz="0" w:space="0" w:color="auto"/>
        <w:right w:val="none" w:sz="0" w:space="0" w:color="auto"/>
      </w:divBdr>
    </w:div>
    <w:div w:id="43217320">
      <w:bodyDiv w:val="1"/>
      <w:marLeft w:val="0"/>
      <w:marRight w:val="0"/>
      <w:marTop w:val="0"/>
      <w:marBottom w:val="0"/>
      <w:divBdr>
        <w:top w:val="none" w:sz="0" w:space="0" w:color="auto"/>
        <w:left w:val="none" w:sz="0" w:space="0" w:color="auto"/>
        <w:bottom w:val="none" w:sz="0" w:space="0" w:color="auto"/>
        <w:right w:val="none" w:sz="0" w:space="0" w:color="auto"/>
      </w:divBdr>
    </w:div>
    <w:div w:id="45686884">
      <w:bodyDiv w:val="1"/>
      <w:marLeft w:val="0"/>
      <w:marRight w:val="0"/>
      <w:marTop w:val="0"/>
      <w:marBottom w:val="0"/>
      <w:divBdr>
        <w:top w:val="none" w:sz="0" w:space="0" w:color="auto"/>
        <w:left w:val="none" w:sz="0" w:space="0" w:color="auto"/>
        <w:bottom w:val="none" w:sz="0" w:space="0" w:color="auto"/>
        <w:right w:val="none" w:sz="0" w:space="0" w:color="auto"/>
      </w:divBdr>
    </w:div>
    <w:div w:id="63724405">
      <w:bodyDiv w:val="1"/>
      <w:marLeft w:val="0"/>
      <w:marRight w:val="0"/>
      <w:marTop w:val="0"/>
      <w:marBottom w:val="0"/>
      <w:divBdr>
        <w:top w:val="none" w:sz="0" w:space="0" w:color="auto"/>
        <w:left w:val="none" w:sz="0" w:space="0" w:color="auto"/>
        <w:bottom w:val="none" w:sz="0" w:space="0" w:color="auto"/>
        <w:right w:val="none" w:sz="0" w:space="0" w:color="auto"/>
      </w:divBdr>
    </w:div>
    <w:div w:id="71120358">
      <w:bodyDiv w:val="1"/>
      <w:marLeft w:val="0"/>
      <w:marRight w:val="0"/>
      <w:marTop w:val="0"/>
      <w:marBottom w:val="0"/>
      <w:divBdr>
        <w:top w:val="none" w:sz="0" w:space="0" w:color="auto"/>
        <w:left w:val="none" w:sz="0" w:space="0" w:color="auto"/>
        <w:bottom w:val="none" w:sz="0" w:space="0" w:color="auto"/>
        <w:right w:val="none" w:sz="0" w:space="0" w:color="auto"/>
      </w:divBdr>
    </w:div>
    <w:div w:id="116611409">
      <w:bodyDiv w:val="1"/>
      <w:marLeft w:val="0"/>
      <w:marRight w:val="0"/>
      <w:marTop w:val="0"/>
      <w:marBottom w:val="0"/>
      <w:divBdr>
        <w:top w:val="none" w:sz="0" w:space="0" w:color="auto"/>
        <w:left w:val="none" w:sz="0" w:space="0" w:color="auto"/>
        <w:bottom w:val="none" w:sz="0" w:space="0" w:color="auto"/>
        <w:right w:val="none" w:sz="0" w:space="0" w:color="auto"/>
      </w:divBdr>
    </w:div>
    <w:div w:id="147866002">
      <w:bodyDiv w:val="1"/>
      <w:marLeft w:val="0"/>
      <w:marRight w:val="0"/>
      <w:marTop w:val="0"/>
      <w:marBottom w:val="0"/>
      <w:divBdr>
        <w:top w:val="none" w:sz="0" w:space="0" w:color="auto"/>
        <w:left w:val="none" w:sz="0" w:space="0" w:color="auto"/>
        <w:bottom w:val="none" w:sz="0" w:space="0" w:color="auto"/>
        <w:right w:val="none" w:sz="0" w:space="0" w:color="auto"/>
      </w:divBdr>
    </w:div>
    <w:div w:id="149910598">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194924733">
      <w:bodyDiv w:val="1"/>
      <w:marLeft w:val="0"/>
      <w:marRight w:val="0"/>
      <w:marTop w:val="0"/>
      <w:marBottom w:val="0"/>
      <w:divBdr>
        <w:top w:val="none" w:sz="0" w:space="0" w:color="auto"/>
        <w:left w:val="none" w:sz="0" w:space="0" w:color="auto"/>
        <w:bottom w:val="none" w:sz="0" w:space="0" w:color="auto"/>
        <w:right w:val="none" w:sz="0" w:space="0" w:color="auto"/>
      </w:divBdr>
    </w:div>
    <w:div w:id="211039443">
      <w:bodyDiv w:val="1"/>
      <w:marLeft w:val="0"/>
      <w:marRight w:val="0"/>
      <w:marTop w:val="0"/>
      <w:marBottom w:val="0"/>
      <w:divBdr>
        <w:top w:val="none" w:sz="0" w:space="0" w:color="auto"/>
        <w:left w:val="none" w:sz="0" w:space="0" w:color="auto"/>
        <w:bottom w:val="none" w:sz="0" w:space="0" w:color="auto"/>
        <w:right w:val="none" w:sz="0" w:space="0" w:color="auto"/>
      </w:divBdr>
    </w:div>
    <w:div w:id="212543052">
      <w:bodyDiv w:val="1"/>
      <w:marLeft w:val="0"/>
      <w:marRight w:val="0"/>
      <w:marTop w:val="0"/>
      <w:marBottom w:val="0"/>
      <w:divBdr>
        <w:top w:val="none" w:sz="0" w:space="0" w:color="auto"/>
        <w:left w:val="none" w:sz="0" w:space="0" w:color="auto"/>
        <w:bottom w:val="none" w:sz="0" w:space="0" w:color="auto"/>
        <w:right w:val="none" w:sz="0" w:space="0" w:color="auto"/>
      </w:divBdr>
    </w:div>
    <w:div w:id="215044609">
      <w:bodyDiv w:val="1"/>
      <w:marLeft w:val="0"/>
      <w:marRight w:val="0"/>
      <w:marTop w:val="0"/>
      <w:marBottom w:val="0"/>
      <w:divBdr>
        <w:top w:val="none" w:sz="0" w:space="0" w:color="auto"/>
        <w:left w:val="none" w:sz="0" w:space="0" w:color="auto"/>
        <w:bottom w:val="none" w:sz="0" w:space="0" w:color="auto"/>
        <w:right w:val="none" w:sz="0" w:space="0" w:color="auto"/>
      </w:divBdr>
    </w:div>
    <w:div w:id="230119357">
      <w:bodyDiv w:val="1"/>
      <w:marLeft w:val="0"/>
      <w:marRight w:val="0"/>
      <w:marTop w:val="0"/>
      <w:marBottom w:val="0"/>
      <w:divBdr>
        <w:top w:val="none" w:sz="0" w:space="0" w:color="auto"/>
        <w:left w:val="none" w:sz="0" w:space="0" w:color="auto"/>
        <w:bottom w:val="none" w:sz="0" w:space="0" w:color="auto"/>
        <w:right w:val="none" w:sz="0" w:space="0" w:color="auto"/>
      </w:divBdr>
    </w:div>
    <w:div w:id="241112219">
      <w:bodyDiv w:val="1"/>
      <w:marLeft w:val="0"/>
      <w:marRight w:val="0"/>
      <w:marTop w:val="0"/>
      <w:marBottom w:val="0"/>
      <w:divBdr>
        <w:top w:val="none" w:sz="0" w:space="0" w:color="auto"/>
        <w:left w:val="none" w:sz="0" w:space="0" w:color="auto"/>
        <w:bottom w:val="none" w:sz="0" w:space="0" w:color="auto"/>
        <w:right w:val="none" w:sz="0" w:space="0" w:color="auto"/>
      </w:divBdr>
    </w:div>
    <w:div w:id="245923798">
      <w:bodyDiv w:val="1"/>
      <w:marLeft w:val="0"/>
      <w:marRight w:val="0"/>
      <w:marTop w:val="0"/>
      <w:marBottom w:val="0"/>
      <w:divBdr>
        <w:top w:val="none" w:sz="0" w:space="0" w:color="auto"/>
        <w:left w:val="none" w:sz="0" w:space="0" w:color="auto"/>
        <w:bottom w:val="none" w:sz="0" w:space="0" w:color="auto"/>
        <w:right w:val="none" w:sz="0" w:space="0" w:color="auto"/>
      </w:divBdr>
    </w:div>
    <w:div w:id="274338179">
      <w:bodyDiv w:val="1"/>
      <w:marLeft w:val="0"/>
      <w:marRight w:val="0"/>
      <w:marTop w:val="0"/>
      <w:marBottom w:val="0"/>
      <w:divBdr>
        <w:top w:val="none" w:sz="0" w:space="0" w:color="auto"/>
        <w:left w:val="none" w:sz="0" w:space="0" w:color="auto"/>
        <w:bottom w:val="none" w:sz="0" w:space="0" w:color="auto"/>
        <w:right w:val="none" w:sz="0" w:space="0" w:color="auto"/>
      </w:divBdr>
    </w:div>
    <w:div w:id="304163470">
      <w:bodyDiv w:val="1"/>
      <w:marLeft w:val="0"/>
      <w:marRight w:val="0"/>
      <w:marTop w:val="0"/>
      <w:marBottom w:val="0"/>
      <w:divBdr>
        <w:top w:val="none" w:sz="0" w:space="0" w:color="auto"/>
        <w:left w:val="none" w:sz="0" w:space="0" w:color="auto"/>
        <w:bottom w:val="none" w:sz="0" w:space="0" w:color="auto"/>
        <w:right w:val="none" w:sz="0" w:space="0" w:color="auto"/>
      </w:divBdr>
    </w:div>
    <w:div w:id="305429939">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36230884">
      <w:bodyDiv w:val="1"/>
      <w:marLeft w:val="0"/>
      <w:marRight w:val="0"/>
      <w:marTop w:val="0"/>
      <w:marBottom w:val="0"/>
      <w:divBdr>
        <w:top w:val="none" w:sz="0" w:space="0" w:color="auto"/>
        <w:left w:val="none" w:sz="0" w:space="0" w:color="auto"/>
        <w:bottom w:val="none" w:sz="0" w:space="0" w:color="auto"/>
        <w:right w:val="none" w:sz="0" w:space="0" w:color="auto"/>
      </w:divBdr>
    </w:div>
    <w:div w:id="348878266">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355425714">
      <w:bodyDiv w:val="1"/>
      <w:marLeft w:val="0"/>
      <w:marRight w:val="0"/>
      <w:marTop w:val="0"/>
      <w:marBottom w:val="0"/>
      <w:divBdr>
        <w:top w:val="none" w:sz="0" w:space="0" w:color="auto"/>
        <w:left w:val="none" w:sz="0" w:space="0" w:color="auto"/>
        <w:bottom w:val="none" w:sz="0" w:space="0" w:color="auto"/>
        <w:right w:val="none" w:sz="0" w:space="0" w:color="auto"/>
      </w:divBdr>
    </w:div>
    <w:div w:id="355809634">
      <w:bodyDiv w:val="1"/>
      <w:marLeft w:val="0"/>
      <w:marRight w:val="0"/>
      <w:marTop w:val="0"/>
      <w:marBottom w:val="0"/>
      <w:divBdr>
        <w:top w:val="none" w:sz="0" w:space="0" w:color="auto"/>
        <w:left w:val="none" w:sz="0" w:space="0" w:color="auto"/>
        <w:bottom w:val="none" w:sz="0" w:space="0" w:color="auto"/>
        <w:right w:val="none" w:sz="0" w:space="0" w:color="auto"/>
      </w:divBdr>
    </w:div>
    <w:div w:id="366680905">
      <w:bodyDiv w:val="1"/>
      <w:marLeft w:val="0"/>
      <w:marRight w:val="0"/>
      <w:marTop w:val="0"/>
      <w:marBottom w:val="0"/>
      <w:divBdr>
        <w:top w:val="none" w:sz="0" w:space="0" w:color="auto"/>
        <w:left w:val="none" w:sz="0" w:space="0" w:color="auto"/>
        <w:bottom w:val="none" w:sz="0" w:space="0" w:color="auto"/>
        <w:right w:val="none" w:sz="0" w:space="0" w:color="auto"/>
      </w:divBdr>
    </w:div>
    <w:div w:id="375858545">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272052">
      <w:bodyDiv w:val="1"/>
      <w:marLeft w:val="0"/>
      <w:marRight w:val="0"/>
      <w:marTop w:val="0"/>
      <w:marBottom w:val="0"/>
      <w:divBdr>
        <w:top w:val="none" w:sz="0" w:space="0" w:color="auto"/>
        <w:left w:val="none" w:sz="0" w:space="0" w:color="auto"/>
        <w:bottom w:val="none" w:sz="0" w:space="0" w:color="auto"/>
        <w:right w:val="none" w:sz="0" w:space="0" w:color="auto"/>
      </w:divBdr>
    </w:div>
    <w:div w:id="403718457">
      <w:bodyDiv w:val="1"/>
      <w:marLeft w:val="0"/>
      <w:marRight w:val="0"/>
      <w:marTop w:val="0"/>
      <w:marBottom w:val="0"/>
      <w:divBdr>
        <w:top w:val="none" w:sz="0" w:space="0" w:color="auto"/>
        <w:left w:val="none" w:sz="0" w:space="0" w:color="auto"/>
        <w:bottom w:val="none" w:sz="0" w:space="0" w:color="auto"/>
        <w:right w:val="none" w:sz="0" w:space="0" w:color="auto"/>
      </w:divBdr>
    </w:div>
    <w:div w:id="413822531">
      <w:bodyDiv w:val="1"/>
      <w:marLeft w:val="0"/>
      <w:marRight w:val="0"/>
      <w:marTop w:val="0"/>
      <w:marBottom w:val="0"/>
      <w:divBdr>
        <w:top w:val="none" w:sz="0" w:space="0" w:color="auto"/>
        <w:left w:val="none" w:sz="0" w:space="0" w:color="auto"/>
        <w:bottom w:val="none" w:sz="0" w:space="0" w:color="auto"/>
        <w:right w:val="none" w:sz="0" w:space="0" w:color="auto"/>
      </w:divBdr>
    </w:div>
    <w:div w:id="431127747">
      <w:bodyDiv w:val="1"/>
      <w:marLeft w:val="0"/>
      <w:marRight w:val="0"/>
      <w:marTop w:val="0"/>
      <w:marBottom w:val="0"/>
      <w:divBdr>
        <w:top w:val="none" w:sz="0" w:space="0" w:color="auto"/>
        <w:left w:val="none" w:sz="0" w:space="0" w:color="auto"/>
        <w:bottom w:val="none" w:sz="0" w:space="0" w:color="auto"/>
        <w:right w:val="none" w:sz="0" w:space="0" w:color="auto"/>
      </w:divBdr>
    </w:div>
    <w:div w:id="441389484">
      <w:bodyDiv w:val="1"/>
      <w:marLeft w:val="0"/>
      <w:marRight w:val="0"/>
      <w:marTop w:val="0"/>
      <w:marBottom w:val="0"/>
      <w:divBdr>
        <w:top w:val="none" w:sz="0" w:space="0" w:color="auto"/>
        <w:left w:val="none" w:sz="0" w:space="0" w:color="auto"/>
        <w:bottom w:val="none" w:sz="0" w:space="0" w:color="auto"/>
        <w:right w:val="none" w:sz="0" w:space="0" w:color="auto"/>
      </w:divBdr>
    </w:div>
    <w:div w:id="443816819">
      <w:bodyDiv w:val="1"/>
      <w:marLeft w:val="0"/>
      <w:marRight w:val="0"/>
      <w:marTop w:val="0"/>
      <w:marBottom w:val="0"/>
      <w:divBdr>
        <w:top w:val="none" w:sz="0" w:space="0" w:color="auto"/>
        <w:left w:val="none" w:sz="0" w:space="0" w:color="auto"/>
        <w:bottom w:val="none" w:sz="0" w:space="0" w:color="auto"/>
        <w:right w:val="none" w:sz="0" w:space="0" w:color="auto"/>
      </w:divBdr>
    </w:div>
    <w:div w:id="447241428">
      <w:bodyDiv w:val="1"/>
      <w:marLeft w:val="0"/>
      <w:marRight w:val="0"/>
      <w:marTop w:val="0"/>
      <w:marBottom w:val="0"/>
      <w:divBdr>
        <w:top w:val="none" w:sz="0" w:space="0" w:color="auto"/>
        <w:left w:val="none" w:sz="0" w:space="0" w:color="auto"/>
        <w:bottom w:val="none" w:sz="0" w:space="0" w:color="auto"/>
        <w:right w:val="none" w:sz="0" w:space="0" w:color="auto"/>
      </w:divBdr>
    </w:div>
    <w:div w:id="455178733">
      <w:bodyDiv w:val="1"/>
      <w:marLeft w:val="0"/>
      <w:marRight w:val="0"/>
      <w:marTop w:val="0"/>
      <w:marBottom w:val="0"/>
      <w:divBdr>
        <w:top w:val="none" w:sz="0" w:space="0" w:color="auto"/>
        <w:left w:val="none" w:sz="0" w:space="0" w:color="auto"/>
        <w:bottom w:val="none" w:sz="0" w:space="0" w:color="auto"/>
        <w:right w:val="none" w:sz="0" w:space="0" w:color="auto"/>
      </w:divBdr>
    </w:div>
    <w:div w:id="477920675">
      <w:bodyDiv w:val="1"/>
      <w:marLeft w:val="0"/>
      <w:marRight w:val="0"/>
      <w:marTop w:val="0"/>
      <w:marBottom w:val="0"/>
      <w:divBdr>
        <w:top w:val="none" w:sz="0" w:space="0" w:color="auto"/>
        <w:left w:val="none" w:sz="0" w:space="0" w:color="auto"/>
        <w:bottom w:val="none" w:sz="0" w:space="0" w:color="auto"/>
        <w:right w:val="none" w:sz="0" w:space="0" w:color="auto"/>
      </w:divBdr>
    </w:div>
    <w:div w:id="482047717">
      <w:bodyDiv w:val="1"/>
      <w:marLeft w:val="0"/>
      <w:marRight w:val="0"/>
      <w:marTop w:val="0"/>
      <w:marBottom w:val="0"/>
      <w:divBdr>
        <w:top w:val="none" w:sz="0" w:space="0" w:color="auto"/>
        <w:left w:val="none" w:sz="0" w:space="0" w:color="auto"/>
        <w:bottom w:val="none" w:sz="0" w:space="0" w:color="auto"/>
        <w:right w:val="none" w:sz="0" w:space="0" w:color="auto"/>
      </w:divBdr>
    </w:div>
    <w:div w:id="483477082">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11838370">
      <w:bodyDiv w:val="1"/>
      <w:marLeft w:val="0"/>
      <w:marRight w:val="0"/>
      <w:marTop w:val="0"/>
      <w:marBottom w:val="0"/>
      <w:divBdr>
        <w:top w:val="none" w:sz="0" w:space="0" w:color="auto"/>
        <w:left w:val="none" w:sz="0" w:space="0" w:color="auto"/>
        <w:bottom w:val="none" w:sz="0" w:space="0" w:color="auto"/>
        <w:right w:val="none" w:sz="0" w:space="0" w:color="auto"/>
      </w:divBdr>
    </w:div>
    <w:div w:id="529950570">
      <w:bodyDiv w:val="1"/>
      <w:marLeft w:val="0"/>
      <w:marRight w:val="0"/>
      <w:marTop w:val="0"/>
      <w:marBottom w:val="0"/>
      <w:divBdr>
        <w:top w:val="none" w:sz="0" w:space="0" w:color="auto"/>
        <w:left w:val="none" w:sz="0" w:space="0" w:color="auto"/>
        <w:bottom w:val="none" w:sz="0" w:space="0" w:color="auto"/>
        <w:right w:val="none" w:sz="0" w:space="0" w:color="auto"/>
      </w:divBdr>
    </w:div>
    <w:div w:id="533731256">
      <w:bodyDiv w:val="1"/>
      <w:marLeft w:val="0"/>
      <w:marRight w:val="0"/>
      <w:marTop w:val="0"/>
      <w:marBottom w:val="0"/>
      <w:divBdr>
        <w:top w:val="none" w:sz="0" w:space="0" w:color="auto"/>
        <w:left w:val="none" w:sz="0" w:space="0" w:color="auto"/>
        <w:bottom w:val="none" w:sz="0" w:space="0" w:color="auto"/>
        <w:right w:val="none" w:sz="0" w:space="0" w:color="auto"/>
      </w:divBdr>
    </w:div>
    <w:div w:id="548539002">
      <w:bodyDiv w:val="1"/>
      <w:marLeft w:val="0"/>
      <w:marRight w:val="0"/>
      <w:marTop w:val="0"/>
      <w:marBottom w:val="0"/>
      <w:divBdr>
        <w:top w:val="none" w:sz="0" w:space="0" w:color="auto"/>
        <w:left w:val="none" w:sz="0" w:space="0" w:color="auto"/>
        <w:bottom w:val="none" w:sz="0" w:space="0" w:color="auto"/>
        <w:right w:val="none" w:sz="0" w:space="0" w:color="auto"/>
      </w:divBdr>
    </w:div>
    <w:div w:id="55184472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55163293">
      <w:bodyDiv w:val="1"/>
      <w:marLeft w:val="0"/>
      <w:marRight w:val="0"/>
      <w:marTop w:val="0"/>
      <w:marBottom w:val="0"/>
      <w:divBdr>
        <w:top w:val="none" w:sz="0" w:space="0" w:color="auto"/>
        <w:left w:val="none" w:sz="0" w:space="0" w:color="auto"/>
        <w:bottom w:val="none" w:sz="0" w:space="0" w:color="auto"/>
        <w:right w:val="none" w:sz="0" w:space="0" w:color="auto"/>
      </w:divBdr>
    </w:div>
    <w:div w:id="566887900">
      <w:bodyDiv w:val="1"/>
      <w:marLeft w:val="0"/>
      <w:marRight w:val="0"/>
      <w:marTop w:val="0"/>
      <w:marBottom w:val="0"/>
      <w:divBdr>
        <w:top w:val="none" w:sz="0" w:space="0" w:color="auto"/>
        <w:left w:val="none" w:sz="0" w:space="0" w:color="auto"/>
        <w:bottom w:val="none" w:sz="0" w:space="0" w:color="auto"/>
        <w:right w:val="none" w:sz="0" w:space="0" w:color="auto"/>
      </w:divBdr>
    </w:div>
    <w:div w:id="569970260">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84195208">
      <w:bodyDiv w:val="1"/>
      <w:marLeft w:val="0"/>
      <w:marRight w:val="0"/>
      <w:marTop w:val="0"/>
      <w:marBottom w:val="0"/>
      <w:divBdr>
        <w:top w:val="none" w:sz="0" w:space="0" w:color="auto"/>
        <w:left w:val="none" w:sz="0" w:space="0" w:color="auto"/>
        <w:bottom w:val="none" w:sz="0" w:space="0" w:color="auto"/>
        <w:right w:val="none" w:sz="0" w:space="0" w:color="auto"/>
      </w:divBdr>
    </w:div>
    <w:div w:id="589658180">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07084821">
      <w:bodyDiv w:val="1"/>
      <w:marLeft w:val="0"/>
      <w:marRight w:val="0"/>
      <w:marTop w:val="0"/>
      <w:marBottom w:val="0"/>
      <w:divBdr>
        <w:top w:val="none" w:sz="0" w:space="0" w:color="auto"/>
        <w:left w:val="none" w:sz="0" w:space="0" w:color="auto"/>
        <w:bottom w:val="none" w:sz="0" w:space="0" w:color="auto"/>
        <w:right w:val="none" w:sz="0" w:space="0" w:color="auto"/>
      </w:divBdr>
    </w:div>
    <w:div w:id="607657752">
      <w:bodyDiv w:val="1"/>
      <w:marLeft w:val="0"/>
      <w:marRight w:val="0"/>
      <w:marTop w:val="0"/>
      <w:marBottom w:val="0"/>
      <w:divBdr>
        <w:top w:val="none" w:sz="0" w:space="0" w:color="auto"/>
        <w:left w:val="none" w:sz="0" w:space="0" w:color="auto"/>
        <w:bottom w:val="none" w:sz="0" w:space="0" w:color="auto"/>
        <w:right w:val="none" w:sz="0" w:space="0" w:color="auto"/>
      </w:divBdr>
    </w:div>
    <w:div w:id="619381008">
      <w:bodyDiv w:val="1"/>
      <w:marLeft w:val="0"/>
      <w:marRight w:val="0"/>
      <w:marTop w:val="0"/>
      <w:marBottom w:val="0"/>
      <w:divBdr>
        <w:top w:val="none" w:sz="0" w:space="0" w:color="auto"/>
        <w:left w:val="none" w:sz="0" w:space="0" w:color="auto"/>
        <w:bottom w:val="none" w:sz="0" w:space="0" w:color="auto"/>
        <w:right w:val="none" w:sz="0" w:space="0" w:color="auto"/>
      </w:divBdr>
    </w:div>
    <w:div w:id="635837627">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58119422">
      <w:bodyDiv w:val="1"/>
      <w:marLeft w:val="0"/>
      <w:marRight w:val="0"/>
      <w:marTop w:val="0"/>
      <w:marBottom w:val="0"/>
      <w:divBdr>
        <w:top w:val="none" w:sz="0" w:space="0" w:color="auto"/>
        <w:left w:val="none" w:sz="0" w:space="0" w:color="auto"/>
        <w:bottom w:val="none" w:sz="0" w:space="0" w:color="auto"/>
        <w:right w:val="none" w:sz="0" w:space="0" w:color="auto"/>
      </w:divBdr>
    </w:div>
    <w:div w:id="676036080">
      <w:bodyDiv w:val="1"/>
      <w:marLeft w:val="0"/>
      <w:marRight w:val="0"/>
      <w:marTop w:val="0"/>
      <w:marBottom w:val="0"/>
      <w:divBdr>
        <w:top w:val="none" w:sz="0" w:space="0" w:color="auto"/>
        <w:left w:val="none" w:sz="0" w:space="0" w:color="auto"/>
        <w:bottom w:val="none" w:sz="0" w:space="0" w:color="auto"/>
        <w:right w:val="none" w:sz="0" w:space="0" w:color="auto"/>
      </w:divBdr>
    </w:div>
    <w:div w:id="692388560">
      <w:bodyDiv w:val="1"/>
      <w:marLeft w:val="0"/>
      <w:marRight w:val="0"/>
      <w:marTop w:val="0"/>
      <w:marBottom w:val="0"/>
      <w:divBdr>
        <w:top w:val="none" w:sz="0" w:space="0" w:color="auto"/>
        <w:left w:val="none" w:sz="0" w:space="0" w:color="auto"/>
        <w:bottom w:val="none" w:sz="0" w:space="0" w:color="auto"/>
        <w:right w:val="none" w:sz="0" w:space="0" w:color="auto"/>
      </w:divBdr>
    </w:div>
    <w:div w:id="700977822">
      <w:bodyDiv w:val="1"/>
      <w:marLeft w:val="0"/>
      <w:marRight w:val="0"/>
      <w:marTop w:val="0"/>
      <w:marBottom w:val="0"/>
      <w:divBdr>
        <w:top w:val="none" w:sz="0" w:space="0" w:color="auto"/>
        <w:left w:val="none" w:sz="0" w:space="0" w:color="auto"/>
        <w:bottom w:val="none" w:sz="0" w:space="0" w:color="auto"/>
        <w:right w:val="none" w:sz="0" w:space="0" w:color="auto"/>
      </w:divBdr>
    </w:div>
    <w:div w:id="703360328">
      <w:bodyDiv w:val="1"/>
      <w:marLeft w:val="0"/>
      <w:marRight w:val="0"/>
      <w:marTop w:val="0"/>
      <w:marBottom w:val="0"/>
      <w:divBdr>
        <w:top w:val="none" w:sz="0" w:space="0" w:color="auto"/>
        <w:left w:val="none" w:sz="0" w:space="0" w:color="auto"/>
        <w:bottom w:val="none" w:sz="0" w:space="0" w:color="auto"/>
        <w:right w:val="none" w:sz="0" w:space="0" w:color="auto"/>
      </w:divBdr>
    </w:div>
    <w:div w:id="712003917">
      <w:bodyDiv w:val="1"/>
      <w:marLeft w:val="0"/>
      <w:marRight w:val="0"/>
      <w:marTop w:val="0"/>
      <w:marBottom w:val="0"/>
      <w:divBdr>
        <w:top w:val="none" w:sz="0" w:space="0" w:color="auto"/>
        <w:left w:val="none" w:sz="0" w:space="0" w:color="auto"/>
        <w:bottom w:val="none" w:sz="0" w:space="0" w:color="auto"/>
        <w:right w:val="none" w:sz="0" w:space="0" w:color="auto"/>
      </w:divBdr>
    </w:div>
    <w:div w:id="727145031">
      <w:bodyDiv w:val="1"/>
      <w:marLeft w:val="0"/>
      <w:marRight w:val="0"/>
      <w:marTop w:val="0"/>
      <w:marBottom w:val="0"/>
      <w:divBdr>
        <w:top w:val="none" w:sz="0" w:space="0" w:color="auto"/>
        <w:left w:val="none" w:sz="0" w:space="0" w:color="auto"/>
        <w:bottom w:val="none" w:sz="0" w:space="0" w:color="auto"/>
        <w:right w:val="none" w:sz="0" w:space="0" w:color="auto"/>
      </w:divBdr>
    </w:div>
    <w:div w:id="735787013">
      <w:bodyDiv w:val="1"/>
      <w:marLeft w:val="0"/>
      <w:marRight w:val="0"/>
      <w:marTop w:val="0"/>
      <w:marBottom w:val="0"/>
      <w:divBdr>
        <w:top w:val="none" w:sz="0" w:space="0" w:color="auto"/>
        <w:left w:val="none" w:sz="0" w:space="0" w:color="auto"/>
        <w:bottom w:val="none" w:sz="0" w:space="0" w:color="auto"/>
        <w:right w:val="none" w:sz="0" w:space="0" w:color="auto"/>
      </w:divBdr>
    </w:div>
    <w:div w:id="742799925">
      <w:bodyDiv w:val="1"/>
      <w:marLeft w:val="0"/>
      <w:marRight w:val="0"/>
      <w:marTop w:val="0"/>
      <w:marBottom w:val="0"/>
      <w:divBdr>
        <w:top w:val="none" w:sz="0" w:space="0" w:color="auto"/>
        <w:left w:val="none" w:sz="0" w:space="0" w:color="auto"/>
        <w:bottom w:val="none" w:sz="0" w:space="0" w:color="auto"/>
        <w:right w:val="none" w:sz="0" w:space="0" w:color="auto"/>
      </w:divBdr>
    </w:div>
    <w:div w:id="745303576">
      <w:bodyDiv w:val="1"/>
      <w:marLeft w:val="0"/>
      <w:marRight w:val="0"/>
      <w:marTop w:val="0"/>
      <w:marBottom w:val="0"/>
      <w:divBdr>
        <w:top w:val="none" w:sz="0" w:space="0" w:color="auto"/>
        <w:left w:val="none" w:sz="0" w:space="0" w:color="auto"/>
        <w:bottom w:val="none" w:sz="0" w:space="0" w:color="auto"/>
        <w:right w:val="none" w:sz="0" w:space="0" w:color="auto"/>
      </w:divBdr>
    </w:div>
    <w:div w:id="764033284">
      <w:bodyDiv w:val="1"/>
      <w:marLeft w:val="0"/>
      <w:marRight w:val="0"/>
      <w:marTop w:val="0"/>
      <w:marBottom w:val="0"/>
      <w:divBdr>
        <w:top w:val="none" w:sz="0" w:space="0" w:color="auto"/>
        <w:left w:val="none" w:sz="0" w:space="0" w:color="auto"/>
        <w:bottom w:val="none" w:sz="0" w:space="0" w:color="auto"/>
        <w:right w:val="none" w:sz="0" w:space="0" w:color="auto"/>
      </w:divBdr>
    </w:div>
    <w:div w:id="769858875">
      <w:bodyDiv w:val="1"/>
      <w:marLeft w:val="0"/>
      <w:marRight w:val="0"/>
      <w:marTop w:val="0"/>
      <w:marBottom w:val="0"/>
      <w:divBdr>
        <w:top w:val="none" w:sz="0" w:space="0" w:color="auto"/>
        <w:left w:val="none" w:sz="0" w:space="0" w:color="auto"/>
        <w:bottom w:val="none" w:sz="0" w:space="0" w:color="auto"/>
        <w:right w:val="none" w:sz="0" w:space="0" w:color="auto"/>
      </w:divBdr>
    </w:div>
    <w:div w:id="786704239">
      <w:bodyDiv w:val="1"/>
      <w:marLeft w:val="0"/>
      <w:marRight w:val="0"/>
      <w:marTop w:val="0"/>
      <w:marBottom w:val="0"/>
      <w:divBdr>
        <w:top w:val="none" w:sz="0" w:space="0" w:color="auto"/>
        <w:left w:val="none" w:sz="0" w:space="0" w:color="auto"/>
        <w:bottom w:val="none" w:sz="0" w:space="0" w:color="auto"/>
        <w:right w:val="none" w:sz="0" w:space="0" w:color="auto"/>
      </w:divBdr>
    </w:div>
    <w:div w:id="791560543">
      <w:bodyDiv w:val="1"/>
      <w:marLeft w:val="0"/>
      <w:marRight w:val="0"/>
      <w:marTop w:val="0"/>
      <w:marBottom w:val="0"/>
      <w:divBdr>
        <w:top w:val="none" w:sz="0" w:space="0" w:color="auto"/>
        <w:left w:val="none" w:sz="0" w:space="0" w:color="auto"/>
        <w:bottom w:val="none" w:sz="0" w:space="0" w:color="auto"/>
        <w:right w:val="none" w:sz="0" w:space="0" w:color="auto"/>
      </w:divBdr>
    </w:div>
    <w:div w:id="801197445">
      <w:bodyDiv w:val="1"/>
      <w:marLeft w:val="0"/>
      <w:marRight w:val="0"/>
      <w:marTop w:val="0"/>
      <w:marBottom w:val="0"/>
      <w:divBdr>
        <w:top w:val="none" w:sz="0" w:space="0" w:color="auto"/>
        <w:left w:val="none" w:sz="0" w:space="0" w:color="auto"/>
        <w:bottom w:val="none" w:sz="0" w:space="0" w:color="auto"/>
        <w:right w:val="none" w:sz="0" w:space="0" w:color="auto"/>
      </w:divBdr>
    </w:div>
    <w:div w:id="827136777">
      <w:bodyDiv w:val="1"/>
      <w:marLeft w:val="0"/>
      <w:marRight w:val="0"/>
      <w:marTop w:val="0"/>
      <w:marBottom w:val="0"/>
      <w:divBdr>
        <w:top w:val="none" w:sz="0" w:space="0" w:color="auto"/>
        <w:left w:val="none" w:sz="0" w:space="0" w:color="auto"/>
        <w:bottom w:val="none" w:sz="0" w:space="0" w:color="auto"/>
        <w:right w:val="none" w:sz="0" w:space="0" w:color="auto"/>
      </w:divBdr>
    </w:div>
    <w:div w:id="859972933">
      <w:bodyDiv w:val="1"/>
      <w:marLeft w:val="0"/>
      <w:marRight w:val="0"/>
      <w:marTop w:val="0"/>
      <w:marBottom w:val="0"/>
      <w:divBdr>
        <w:top w:val="none" w:sz="0" w:space="0" w:color="auto"/>
        <w:left w:val="none" w:sz="0" w:space="0" w:color="auto"/>
        <w:bottom w:val="none" w:sz="0" w:space="0" w:color="auto"/>
        <w:right w:val="none" w:sz="0" w:space="0" w:color="auto"/>
      </w:divBdr>
    </w:div>
    <w:div w:id="863514299">
      <w:bodyDiv w:val="1"/>
      <w:marLeft w:val="0"/>
      <w:marRight w:val="0"/>
      <w:marTop w:val="0"/>
      <w:marBottom w:val="0"/>
      <w:divBdr>
        <w:top w:val="none" w:sz="0" w:space="0" w:color="auto"/>
        <w:left w:val="none" w:sz="0" w:space="0" w:color="auto"/>
        <w:bottom w:val="none" w:sz="0" w:space="0" w:color="auto"/>
        <w:right w:val="none" w:sz="0" w:space="0" w:color="auto"/>
      </w:divBdr>
    </w:div>
    <w:div w:id="868185197">
      <w:bodyDiv w:val="1"/>
      <w:marLeft w:val="0"/>
      <w:marRight w:val="0"/>
      <w:marTop w:val="0"/>
      <w:marBottom w:val="0"/>
      <w:divBdr>
        <w:top w:val="none" w:sz="0" w:space="0" w:color="auto"/>
        <w:left w:val="none" w:sz="0" w:space="0" w:color="auto"/>
        <w:bottom w:val="none" w:sz="0" w:space="0" w:color="auto"/>
        <w:right w:val="none" w:sz="0" w:space="0" w:color="auto"/>
      </w:divBdr>
    </w:div>
    <w:div w:id="870728160">
      <w:bodyDiv w:val="1"/>
      <w:marLeft w:val="0"/>
      <w:marRight w:val="0"/>
      <w:marTop w:val="0"/>
      <w:marBottom w:val="0"/>
      <w:divBdr>
        <w:top w:val="none" w:sz="0" w:space="0" w:color="auto"/>
        <w:left w:val="none" w:sz="0" w:space="0" w:color="auto"/>
        <w:bottom w:val="none" w:sz="0" w:space="0" w:color="auto"/>
        <w:right w:val="none" w:sz="0" w:space="0" w:color="auto"/>
      </w:divBdr>
    </w:div>
    <w:div w:id="891842071">
      <w:bodyDiv w:val="1"/>
      <w:marLeft w:val="0"/>
      <w:marRight w:val="0"/>
      <w:marTop w:val="0"/>
      <w:marBottom w:val="0"/>
      <w:divBdr>
        <w:top w:val="none" w:sz="0" w:space="0" w:color="auto"/>
        <w:left w:val="none" w:sz="0" w:space="0" w:color="auto"/>
        <w:bottom w:val="none" w:sz="0" w:space="0" w:color="auto"/>
        <w:right w:val="none" w:sz="0" w:space="0" w:color="auto"/>
      </w:divBdr>
    </w:div>
    <w:div w:id="899367708">
      <w:bodyDiv w:val="1"/>
      <w:marLeft w:val="0"/>
      <w:marRight w:val="0"/>
      <w:marTop w:val="0"/>
      <w:marBottom w:val="0"/>
      <w:divBdr>
        <w:top w:val="none" w:sz="0" w:space="0" w:color="auto"/>
        <w:left w:val="none" w:sz="0" w:space="0" w:color="auto"/>
        <w:bottom w:val="none" w:sz="0" w:space="0" w:color="auto"/>
        <w:right w:val="none" w:sz="0" w:space="0" w:color="auto"/>
      </w:divBdr>
    </w:div>
    <w:div w:id="900479687">
      <w:bodyDiv w:val="1"/>
      <w:marLeft w:val="0"/>
      <w:marRight w:val="0"/>
      <w:marTop w:val="0"/>
      <w:marBottom w:val="0"/>
      <w:divBdr>
        <w:top w:val="none" w:sz="0" w:space="0" w:color="auto"/>
        <w:left w:val="none" w:sz="0" w:space="0" w:color="auto"/>
        <w:bottom w:val="none" w:sz="0" w:space="0" w:color="auto"/>
        <w:right w:val="none" w:sz="0" w:space="0" w:color="auto"/>
      </w:divBdr>
    </w:div>
    <w:div w:id="901524814">
      <w:bodyDiv w:val="1"/>
      <w:marLeft w:val="0"/>
      <w:marRight w:val="0"/>
      <w:marTop w:val="0"/>
      <w:marBottom w:val="0"/>
      <w:divBdr>
        <w:top w:val="none" w:sz="0" w:space="0" w:color="auto"/>
        <w:left w:val="none" w:sz="0" w:space="0" w:color="auto"/>
        <w:bottom w:val="none" w:sz="0" w:space="0" w:color="auto"/>
        <w:right w:val="none" w:sz="0" w:space="0" w:color="auto"/>
      </w:divBdr>
    </w:div>
    <w:div w:id="905454699">
      <w:bodyDiv w:val="1"/>
      <w:marLeft w:val="0"/>
      <w:marRight w:val="0"/>
      <w:marTop w:val="0"/>
      <w:marBottom w:val="0"/>
      <w:divBdr>
        <w:top w:val="none" w:sz="0" w:space="0" w:color="auto"/>
        <w:left w:val="none" w:sz="0" w:space="0" w:color="auto"/>
        <w:bottom w:val="none" w:sz="0" w:space="0" w:color="auto"/>
        <w:right w:val="none" w:sz="0" w:space="0" w:color="auto"/>
      </w:divBdr>
    </w:div>
    <w:div w:id="920675361">
      <w:bodyDiv w:val="1"/>
      <w:marLeft w:val="0"/>
      <w:marRight w:val="0"/>
      <w:marTop w:val="0"/>
      <w:marBottom w:val="0"/>
      <w:divBdr>
        <w:top w:val="none" w:sz="0" w:space="0" w:color="auto"/>
        <w:left w:val="none" w:sz="0" w:space="0" w:color="auto"/>
        <w:bottom w:val="none" w:sz="0" w:space="0" w:color="auto"/>
        <w:right w:val="none" w:sz="0" w:space="0" w:color="auto"/>
      </w:divBdr>
    </w:div>
    <w:div w:id="925917904">
      <w:bodyDiv w:val="1"/>
      <w:marLeft w:val="0"/>
      <w:marRight w:val="0"/>
      <w:marTop w:val="0"/>
      <w:marBottom w:val="0"/>
      <w:divBdr>
        <w:top w:val="none" w:sz="0" w:space="0" w:color="auto"/>
        <w:left w:val="none" w:sz="0" w:space="0" w:color="auto"/>
        <w:bottom w:val="none" w:sz="0" w:space="0" w:color="auto"/>
        <w:right w:val="none" w:sz="0" w:space="0" w:color="auto"/>
      </w:divBdr>
    </w:div>
    <w:div w:id="931662476">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52784595">
      <w:bodyDiv w:val="1"/>
      <w:marLeft w:val="0"/>
      <w:marRight w:val="0"/>
      <w:marTop w:val="0"/>
      <w:marBottom w:val="0"/>
      <w:divBdr>
        <w:top w:val="none" w:sz="0" w:space="0" w:color="auto"/>
        <w:left w:val="none" w:sz="0" w:space="0" w:color="auto"/>
        <w:bottom w:val="none" w:sz="0" w:space="0" w:color="auto"/>
        <w:right w:val="none" w:sz="0" w:space="0" w:color="auto"/>
      </w:divBdr>
    </w:div>
    <w:div w:id="955982588">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976688654">
      <w:bodyDiv w:val="1"/>
      <w:marLeft w:val="0"/>
      <w:marRight w:val="0"/>
      <w:marTop w:val="0"/>
      <w:marBottom w:val="0"/>
      <w:divBdr>
        <w:top w:val="none" w:sz="0" w:space="0" w:color="auto"/>
        <w:left w:val="none" w:sz="0" w:space="0" w:color="auto"/>
        <w:bottom w:val="none" w:sz="0" w:space="0" w:color="auto"/>
        <w:right w:val="none" w:sz="0" w:space="0" w:color="auto"/>
      </w:divBdr>
    </w:div>
    <w:div w:id="992685996">
      <w:bodyDiv w:val="1"/>
      <w:marLeft w:val="0"/>
      <w:marRight w:val="0"/>
      <w:marTop w:val="0"/>
      <w:marBottom w:val="0"/>
      <w:divBdr>
        <w:top w:val="none" w:sz="0" w:space="0" w:color="auto"/>
        <w:left w:val="none" w:sz="0" w:space="0" w:color="auto"/>
        <w:bottom w:val="none" w:sz="0" w:space="0" w:color="auto"/>
        <w:right w:val="none" w:sz="0" w:space="0" w:color="auto"/>
      </w:divBdr>
    </w:div>
    <w:div w:id="996811561">
      <w:bodyDiv w:val="1"/>
      <w:marLeft w:val="0"/>
      <w:marRight w:val="0"/>
      <w:marTop w:val="0"/>
      <w:marBottom w:val="0"/>
      <w:divBdr>
        <w:top w:val="none" w:sz="0" w:space="0" w:color="auto"/>
        <w:left w:val="none" w:sz="0" w:space="0" w:color="auto"/>
        <w:bottom w:val="none" w:sz="0" w:space="0" w:color="auto"/>
        <w:right w:val="none" w:sz="0" w:space="0" w:color="auto"/>
      </w:divBdr>
    </w:div>
    <w:div w:id="1036659945">
      <w:bodyDiv w:val="1"/>
      <w:marLeft w:val="0"/>
      <w:marRight w:val="0"/>
      <w:marTop w:val="0"/>
      <w:marBottom w:val="0"/>
      <w:divBdr>
        <w:top w:val="none" w:sz="0" w:space="0" w:color="auto"/>
        <w:left w:val="none" w:sz="0" w:space="0" w:color="auto"/>
        <w:bottom w:val="none" w:sz="0" w:space="0" w:color="auto"/>
        <w:right w:val="none" w:sz="0" w:space="0" w:color="auto"/>
      </w:divBdr>
    </w:div>
    <w:div w:id="1050956790">
      <w:bodyDiv w:val="1"/>
      <w:marLeft w:val="0"/>
      <w:marRight w:val="0"/>
      <w:marTop w:val="0"/>
      <w:marBottom w:val="0"/>
      <w:divBdr>
        <w:top w:val="none" w:sz="0" w:space="0" w:color="auto"/>
        <w:left w:val="none" w:sz="0" w:space="0" w:color="auto"/>
        <w:bottom w:val="none" w:sz="0" w:space="0" w:color="auto"/>
        <w:right w:val="none" w:sz="0" w:space="0" w:color="auto"/>
      </w:divBdr>
    </w:div>
    <w:div w:id="1064915316">
      <w:bodyDiv w:val="1"/>
      <w:marLeft w:val="0"/>
      <w:marRight w:val="0"/>
      <w:marTop w:val="0"/>
      <w:marBottom w:val="0"/>
      <w:divBdr>
        <w:top w:val="none" w:sz="0" w:space="0" w:color="auto"/>
        <w:left w:val="none" w:sz="0" w:space="0" w:color="auto"/>
        <w:bottom w:val="none" w:sz="0" w:space="0" w:color="auto"/>
        <w:right w:val="none" w:sz="0" w:space="0" w:color="auto"/>
      </w:divBdr>
    </w:div>
    <w:div w:id="1065831789">
      <w:bodyDiv w:val="1"/>
      <w:marLeft w:val="0"/>
      <w:marRight w:val="0"/>
      <w:marTop w:val="0"/>
      <w:marBottom w:val="0"/>
      <w:divBdr>
        <w:top w:val="none" w:sz="0" w:space="0" w:color="auto"/>
        <w:left w:val="none" w:sz="0" w:space="0" w:color="auto"/>
        <w:bottom w:val="none" w:sz="0" w:space="0" w:color="auto"/>
        <w:right w:val="none" w:sz="0" w:space="0" w:color="auto"/>
      </w:divBdr>
    </w:div>
    <w:div w:id="1070889653">
      <w:bodyDiv w:val="1"/>
      <w:marLeft w:val="0"/>
      <w:marRight w:val="0"/>
      <w:marTop w:val="0"/>
      <w:marBottom w:val="0"/>
      <w:divBdr>
        <w:top w:val="none" w:sz="0" w:space="0" w:color="auto"/>
        <w:left w:val="none" w:sz="0" w:space="0" w:color="auto"/>
        <w:bottom w:val="none" w:sz="0" w:space="0" w:color="auto"/>
        <w:right w:val="none" w:sz="0" w:space="0" w:color="auto"/>
      </w:divBdr>
    </w:div>
    <w:div w:id="1072436462">
      <w:bodyDiv w:val="1"/>
      <w:marLeft w:val="0"/>
      <w:marRight w:val="0"/>
      <w:marTop w:val="0"/>
      <w:marBottom w:val="0"/>
      <w:divBdr>
        <w:top w:val="none" w:sz="0" w:space="0" w:color="auto"/>
        <w:left w:val="none" w:sz="0" w:space="0" w:color="auto"/>
        <w:bottom w:val="none" w:sz="0" w:space="0" w:color="auto"/>
        <w:right w:val="none" w:sz="0" w:space="0" w:color="auto"/>
      </w:divBdr>
    </w:div>
    <w:div w:id="1077901133">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114519991">
      <w:bodyDiv w:val="1"/>
      <w:marLeft w:val="0"/>
      <w:marRight w:val="0"/>
      <w:marTop w:val="0"/>
      <w:marBottom w:val="0"/>
      <w:divBdr>
        <w:top w:val="none" w:sz="0" w:space="0" w:color="auto"/>
        <w:left w:val="none" w:sz="0" w:space="0" w:color="auto"/>
        <w:bottom w:val="none" w:sz="0" w:space="0" w:color="auto"/>
        <w:right w:val="none" w:sz="0" w:space="0" w:color="auto"/>
      </w:divBdr>
    </w:div>
    <w:div w:id="1152989280">
      <w:bodyDiv w:val="1"/>
      <w:marLeft w:val="0"/>
      <w:marRight w:val="0"/>
      <w:marTop w:val="0"/>
      <w:marBottom w:val="0"/>
      <w:divBdr>
        <w:top w:val="none" w:sz="0" w:space="0" w:color="auto"/>
        <w:left w:val="none" w:sz="0" w:space="0" w:color="auto"/>
        <w:bottom w:val="none" w:sz="0" w:space="0" w:color="auto"/>
        <w:right w:val="none" w:sz="0" w:space="0" w:color="auto"/>
      </w:divBdr>
    </w:div>
    <w:div w:id="1169752113">
      <w:bodyDiv w:val="1"/>
      <w:marLeft w:val="0"/>
      <w:marRight w:val="0"/>
      <w:marTop w:val="0"/>
      <w:marBottom w:val="0"/>
      <w:divBdr>
        <w:top w:val="none" w:sz="0" w:space="0" w:color="auto"/>
        <w:left w:val="none" w:sz="0" w:space="0" w:color="auto"/>
        <w:bottom w:val="none" w:sz="0" w:space="0" w:color="auto"/>
        <w:right w:val="none" w:sz="0" w:space="0" w:color="auto"/>
      </w:divBdr>
    </w:div>
    <w:div w:id="1196500479">
      <w:bodyDiv w:val="1"/>
      <w:marLeft w:val="0"/>
      <w:marRight w:val="0"/>
      <w:marTop w:val="0"/>
      <w:marBottom w:val="0"/>
      <w:divBdr>
        <w:top w:val="none" w:sz="0" w:space="0" w:color="auto"/>
        <w:left w:val="none" w:sz="0" w:space="0" w:color="auto"/>
        <w:bottom w:val="none" w:sz="0" w:space="0" w:color="auto"/>
        <w:right w:val="none" w:sz="0" w:space="0" w:color="auto"/>
      </w:divBdr>
    </w:div>
    <w:div w:id="1206062165">
      <w:bodyDiv w:val="1"/>
      <w:marLeft w:val="0"/>
      <w:marRight w:val="0"/>
      <w:marTop w:val="0"/>
      <w:marBottom w:val="0"/>
      <w:divBdr>
        <w:top w:val="none" w:sz="0" w:space="0" w:color="auto"/>
        <w:left w:val="none" w:sz="0" w:space="0" w:color="auto"/>
        <w:bottom w:val="none" w:sz="0" w:space="0" w:color="auto"/>
        <w:right w:val="none" w:sz="0" w:space="0" w:color="auto"/>
      </w:divBdr>
    </w:div>
    <w:div w:id="1206916466">
      <w:bodyDiv w:val="1"/>
      <w:marLeft w:val="0"/>
      <w:marRight w:val="0"/>
      <w:marTop w:val="0"/>
      <w:marBottom w:val="0"/>
      <w:divBdr>
        <w:top w:val="none" w:sz="0" w:space="0" w:color="auto"/>
        <w:left w:val="none" w:sz="0" w:space="0" w:color="auto"/>
        <w:bottom w:val="none" w:sz="0" w:space="0" w:color="auto"/>
        <w:right w:val="none" w:sz="0" w:space="0" w:color="auto"/>
      </w:divBdr>
    </w:div>
    <w:div w:id="1211963267">
      <w:bodyDiv w:val="1"/>
      <w:marLeft w:val="0"/>
      <w:marRight w:val="0"/>
      <w:marTop w:val="0"/>
      <w:marBottom w:val="0"/>
      <w:divBdr>
        <w:top w:val="none" w:sz="0" w:space="0" w:color="auto"/>
        <w:left w:val="none" w:sz="0" w:space="0" w:color="auto"/>
        <w:bottom w:val="none" w:sz="0" w:space="0" w:color="auto"/>
        <w:right w:val="none" w:sz="0" w:space="0" w:color="auto"/>
      </w:divBdr>
    </w:div>
    <w:div w:id="1215120752">
      <w:bodyDiv w:val="1"/>
      <w:marLeft w:val="0"/>
      <w:marRight w:val="0"/>
      <w:marTop w:val="0"/>
      <w:marBottom w:val="0"/>
      <w:divBdr>
        <w:top w:val="none" w:sz="0" w:space="0" w:color="auto"/>
        <w:left w:val="none" w:sz="0" w:space="0" w:color="auto"/>
        <w:bottom w:val="none" w:sz="0" w:space="0" w:color="auto"/>
        <w:right w:val="none" w:sz="0" w:space="0" w:color="auto"/>
      </w:divBdr>
    </w:div>
    <w:div w:id="1226642861">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252590876">
      <w:bodyDiv w:val="1"/>
      <w:marLeft w:val="0"/>
      <w:marRight w:val="0"/>
      <w:marTop w:val="0"/>
      <w:marBottom w:val="0"/>
      <w:divBdr>
        <w:top w:val="none" w:sz="0" w:space="0" w:color="auto"/>
        <w:left w:val="none" w:sz="0" w:space="0" w:color="auto"/>
        <w:bottom w:val="none" w:sz="0" w:space="0" w:color="auto"/>
        <w:right w:val="none" w:sz="0" w:space="0" w:color="auto"/>
      </w:divBdr>
    </w:div>
    <w:div w:id="1253204243">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277174148">
      <w:bodyDiv w:val="1"/>
      <w:marLeft w:val="0"/>
      <w:marRight w:val="0"/>
      <w:marTop w:val="0"/>
      <w:marBottom w:val="0"/>
      <w:divBdr>
        <w:top w:val="none" w:sz="0" w:space="0" w:color="auto"/>
        <w:left w:val="none" w:sz="0" w:space="0" w:color="auto"/>
        <w:bottom w:val="none" w:sz="0" w:space="0" w:color="auto"/>
        <w:right w:val="none" w:sz="0" w:space="0" w:color="auto"/>
      </w:divBdr>
    </w:div>
    <w:div w:id="1322538588">
      <w:bodyDiv w:val="1"/>
      <w:marLeft w:val="0"/>
      <w:marRight w:val="0"/>
      <w:marTop w:val="0"/>
      <w:marBottom w:val="0"/>
      <w:divBdr>
        <w:top w:val="none" w:sz="0" w:space="0" w:color="auto"/>
        <w:left w:val="none" w:sz="0" w:space="0" w:color="auto"/>
        <w:bottom w:val="none" w:sz="0" w:space="0" w:color="auto"/>
        <w:right w:val="none" w:sz="0" w:space="0" w:color="auto"/>
      </w:divBdr>
    </w:div>
    <w:div w:id="1332221443">
      <w:bodyDiv w:val="1"/>
      <w:marLeft w:val="0"/>
      <w:marRight w:val="0"/>
      <w:marTop w:val="0"/>
      <w:marBottom w:val="0"/>
      <w:divBdr>
        <w:top w:val="none" w:sz="0" w:space="0" w:color="auto"/>
        <w:left w:val="none" w:sz="0" w:space="0" w:color="auto"/>
        <w:bottom w:val="none" w:sz="0" w:space="0" w:color="auto"/>
        <w:right w:val="none" w:sz="0" w:space="0" w:color="auto"/>
      </w:divBdr>
    </w:div>
    <w:div w:id="1332610793">
      <w:bodyDiv w:val="1"/>
      <w:marLeft w:val="0"/>
      <w:marRight w:val="0"/>
      <w:marTop w:val="0"/>
      <w:marBottom w:val="0"/>
      <w:divBdr>
        <w:top w:val="none" w:sz="0" w:space="0" w:color="auto"/>
        <w:left w:val="none" w:sz="0" w:space="0" w:color="auto"/>
        <w:bottom w:val="none" w:sz="0" w:space="0" w:color="auto"/>
        <w:right w:val="none" w:sz="0" w:space="0" w:color="auto"/>
      </w:divBdr>
    </w:div>
    <w:div w:id="1336957862">
      <w:bodyDiv w:val="1"/>
      <w:marLeft w:val="0"/>
      <w:marRight w:val="0"/>
      <w:marTop w:val="0"/>
      <w:marBottom w:val="0"/>
      <w:divBdr>
        <w:top w:val="none" w:sz="0" w:space="0" w:color="auto"/>
        <w:left w:val="none" w:sz="0" w:space="0" w:color="auto"/>
        <w:bottom w:val="none" w:sz="0" w:space="0" w:color="auto"/>
        <w:right w:val="none" w:sz="0" w:space="0" w:color="auto"/>
      </w:divBdr>
    </w:div>
    <w:div w:id="1342120203">
      <w:bodyDiv w:val="1"/>
      <w:marLeft w:val="0"/>
      <w:marRight w:val="0"/>
      <w:marTop w:val="0"/>
      <w:marBottom w:val="0"/>
      <w:divBdr>
        <w:top w:val="none" w:sz="0" w:space="0" w:color="auto"/>
        <w:left w:val="none" w:sz="0" w:space="0" w:color="auto"/>
        <w:bottom w:val="none" w:sz="0" w:space="0" w:color="auto"/>
        <w:right w:val="none" w:sz="0" w:space="0" w:color="auto"/>
      </w:divBdr>
    </w:div>
    <w:div w:id="1350716567">
      <w:bodyDiv w:val="1"/>
      <w:marLeft w:val="0"/>
      <w:marRight w:val="0"/>
      <w:marTop w:val="0"/>
      <w:marBottom w:val="0"/>
      <w:divBdr>
        <w:top w:val="none" w:sz="0" w:space="0" w:color="auto"/>
        <w:left w:val="none" w:sz="0" w:space="0" w:color="auto"/>
        <w:bottom w:val="none" w:sz="0" w:space="0" w:color="auto"/>
        <w:right w:val="none" w:sz="0" w:space="0" w:color="auto"/>
      </w:divBdr>
    </w:div>
    <w:div w:id="1352873080">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7966780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393894174">
      <w:bodyDiv w:val="1"/>
      <w:marLeft w:val="0"/>
      <w:marRight w:val="0"/>
      <w:marTop w:val="0"/>
      <w:marBottom w:val="0"/>
      <w:divBdr>
        <w:top w:val="none" w:sz="0" w:space="0" w:color="auto"/>
        <w:left w:val="none" w:sz="0" w:space="0" w:color="auto"/>
        <w:bottom w:val="none" w:sz="0" w:space="0" w:color="auto"/>
        <w:right w:val="none" w:sz="0" w:space="0" w:color="auto"/>
      </w:divBdr>
    </w:div>
    <w:div w:id="1425607740">
      <w:bodyDiv w:val="1"/>
      <w:marLeft w:val="0"/>
      <w:marRight w:val="0"/>
      <w:marTop w:val="0"/>
      <w:marBottom w:val="0"/>
      <w:divBdr>
        <w:top w:val="none" w:sz="0" w:space="0" w:color="auto"/>
        <w:left w:val="none" w:sz="0" w:space="0" w:color="auto"/>
        <w:bottom w:val="none" w:sz="0" w:space="0" w:color="auto"/>
        <w:right w:val="none" w:sz="0" w:space="0" w:color="auto"/>
      </w:divBdr>
    </w:div>
    <w:div w:id="1427456713">
      <w:bodyDiv w:val="1"/>
      <w:marLeft w:val="0"/>
      <w:marRight w:val="0"/>
      <w:marTop w:val="0"/>
      <w:marBottom w:val="0"/>
      <w:divBdr>
        <w:top w:val="none" w:sz="0" w:space="0" w:color="auto"/>
        <w:left w:val="none" w:sz="0" w:space="0" w:color="auto"/>
        <w:bottom w:val="none" w:sz="0" w:space="0" w:color="auto"/>
        <w:right w:val="none" w:sz="0" w:space="0" w:color="auto"/>
      </w:divBdr>
    </w:div>
    <w:div w:id="1430614627">
      <w:bodyDiv w:val="1"/>
      <w:marLeft w:val="0"/>
      <w:marRight w:val="0"/>
      <w:marTop w:val="0"/>
      <w:marBottom w:val="0"/>
      <w:divBdr>
        <w:top w:val="none" w:sz="0" w:space="0" w:color="auto"/>
        <w:left w:val="none" w:sz="0" w:space="0" w:color="auto"/>
        <w:bottom w:val="none" w:sz="0" w:space="0" w:color="auto"/>
        <w:right w:val="none" w:sz="0" w:space="0" w:color="auto"/>
      </w:divBdr>
    </w:div>
    <w:div w:id="1457142321">
      <w:bodyDiv w:val="1"/>
      <w:marLeft w:val="0"/>
      <w:marRight w:val="0"/>
      <w:marTop w:val="0"/>
      <w:marBottom w:val="0"/>
      <w:divBdr>
        <w:top w:val="none" w:sz="0" w:space="0" w:color="auto"/>
        <w:left w:val="none" w:sz="0" w:space="0" w:color="auto"/>
        <w:bottom w:val="none" w:sz="0" w:space="0" w:color="auto"/>
        <w:right w:val="none" w:sz="0" w:space="0" w:color="auto"/>
      </w:divBdr>
    </w:div>
    <w:div w:id="1479878418">
      <w:bodyDiv w:val="1"/>
      <w:marLeft w:val="0"/>
      <w:marRight w:val="0"/>
      <w:marTop w:val="0"/>
      <w:marBottom w:val="0"/>
      <w:divBdr>
        <w:top w:val="none" w:sz="0" w:space="0" w:color="auto"/>
        <w:left w:val="none" w:sz="0" w:space="0" w:color="auto"/>
        <w:bottom w:val="none" w:sz="0" w:space="0" w:color="auto"/>
        <w:right w:val="none" w:sz="0" w:space="0" w:color="auto"/>
      </w:divBdr>
    </w:div>
    <w:div w:id="1483816552">
      <w:bodyDiv w:val="1"/>
      <w:marLeft w:val="0"/>
      <w:marRight w:val="0"/>
      <w:marTop w:val="0"/>
      <w:marBottom w:val="0"/>
      <w:divBdr>
        <w:top w:val="none" w:sz="0" w:space="0" w:color="auto"/>
        <w:left w:val="none" w:sz="0" w:space="0" w:color="auto"/>
        <w:bottom w:val="none" w:sz="0" w:space="0" w:color="auto"/>
        <w:right w:val="none" w:sz="0" w:space="0" w:color="auto"/>
      </w:divBdr>
    </w:div>
    <w:div w:id="1538851479">
      <w:bodyDiv w:val="1"/>
      <w:marLeft w:val="0"/>
      <w:marRight w:val="0"/>
      <w:marTop w:val="0"/>
      <w:marBottom w:val="0"/>
      <w:divBdr>
        <w:top w:val="none" w:sz="0" w:space="0" w:color="auto"/>
        <w:left w:val="none" w:sz="0" w:space="0" w:color="auto"/>
        <w:bottom w:val="none" w:sz="0" w:space="0" w:color="auto"/>
        <w:right w:val="none" w:sz="0" w:space="0" w:color="auto"/>
      </w:divBdr>
    </w:div>
    <w:div w:id="1543596771">
      <w:bodyDiv w:val="1"/>
      <w:marLeft w:val="0"/>
      <w:marRight w:val="0"/>
      <w:marTop w:val="0"/>
      <w:marBottom w:val="0"/>
      <w:divBdr>
        <w:top w:val="none" w:sz="0" w:space="0" w:color="auto"/>
        <w:left w:val="none" w:sz="0" w:space="0" w:color="auto"/>
        <w:bottom w:val="none" w:sz="0" w:space="0" w:color="auto"/>
        <w:right w:val="none" w:sz="0" w:space="0" w:color="auto"/>
      </w:divBdr>
    </w:div>
    <w:div w:id="1551644983">
      <w:bodyDiv w:val="1"/>
      <w:marLeft w:val="0"/>
      <w:marRight w:val="0"/>
      <w:marTop w:val="0"/>
      <w:marBottom w:val="0"/>
      <w:divBdr>
        <w:top w:val="none" w:sz="0" w:space="0" w:color="auto"/>
        <w:left w:val="none" w:sz="0" w:space="0" w:color="auto"/>
        <w:bottom w:val="none" w:sz="0" w:space="0" w:color="auto"/>
        <w:right w:val="none" w:sz="0" w:space="0" w:color="auto"/>
      </w:divBdr>
    </w:div>
    <w:div w:id="1552496771">
      <w:bodyDiv w:val="1"/>
      <w:marLeft w:val="0"/>
      <w:marRight w:val="0"/>
      <w:marTop w:val="0"/>
      <w:marBottom w:val="0"/>
      <w:divBdr>
        <w:top w:val="none" w:sz="0" w:space="0" w:color="auto"/>
        <w:left w:val="none" w:sz="0" w:space="0" w:color="auto"/>
        <w:bottom w:val="none" w:sz="0" w:space="0" w:color="auto"/>
        <w:right w:val="none" w:sz="0" w:space="0" w:color="auto"/>
      </w:divBdr>
    </w:div>
    <w:div w:id="1577856882">
      <w:bodyDiv w:val="1"/>
      <w:marLeft w:val="0"/>
      <w:marRight w:val="0"/>
      <w:marTop w:val="0"/>
      <w:marBottom w:val="0"/>
      <w:divBdr>
        <w:top w:val="none" w:sz="0" w:space="0" w:color="auto"/>
        <w:left w:val="none" w:sz="0" w:space="0" w:color="auto"/>
        <w:bottom w:val="none" w:sz="0" w:space="0" w:color="auto"/>
        <w:right w:val="none" w:sz="0" w:space="0" w:color="auto"/>
      </w:divBdr>
    </w:div>
    <w:div w:id="1582137022">
      <w:bodyDiv w:val="1"/>
      <w:marLeft w:val="0"/>
      <w:marRight w:val="0"/>
      <w:marTop w:val="0"/>
      <w:marBottom w:val="0"/>
      <w:divBdr>
        <w:top w:val="none" w:sz="0" w:space="0" w:color="auto"/>
        <w:left w:val="none" w:sz="0" w:space="0" w:color="auto"/>
        <w:bottom w:val="none" w:sz="0" w:space="0" w:color="auto"/>
        <w:right w:val="none" w:sz="0" w:space="0" w:color="auto"/>
      </w:divBdr>
    </w:div>
    <w:div w:id="1610042839">
      <w:bodyDiv w:val="1"/>
      <w:marLeft w:val="0"/>
      <w:marRight w:val="0"/>
      <w:marTop w:val="0"/>
      <w:marBottom w:val="0"/>
      <w:divBdr>
        <w:top w:val="none" w:sz="0" w:space="0" w:color="auto"/>
        <w:left w:val="none" w:sz="0" w:space="0" w:color="auto"/>
        <w:bottom w:val="none" w:sz="0" w:space="0" w:color="auto"/>
        <w:right w:val="none" w:sz="0" w:space="0" w:color="auto"/>
      </w:divBdr>
    </w:div>
    <w:div w:id="1631471572">
      <w:bodyDiv w:val="1"/>
      <w:marLeft w:val="0"/>
      <w:marRight w:val="0"/>
      <w:marTop w:val="0"/>
      <w:marBottom w:val="0"/>
      <w:divBdr>
        <w:top w:val="none" w:sz="0" w:space="0" w:color="auto"/>
        <w:left w:val="none" w:sz="0" w:space="0" w:color="auto"/>
        <w:bottom w:val="none" w:sz="0" w:space="0" w:color="auto"/>
        <w:right w:val="none" w:sz="0" w:space="0" w:color="auto"/>
      </w:divBdr>
    </w:div>
    <w:div w:id="1653293116">
      <w:bodyDiv w:val="1"/>
      <w:marLeft w:val="0"/>
      <w:marRight w:val="0"/>
      <w:marTop w:val="0"/>
      <w:marBottom w:val="0"/>
      <w:divBdr>
        <w:top w:val="none" w:sz="0" w:space="0" w:color="auto"/>
        <w:left w:val="none" w:sz="0" w:space="0" w:color="auto"/>
        <w:bottom w:val="none" w:sz="0" w:space="0" w:color="auto"/>
        <w:right w:val="none" w:sz="0" w:space="0" w:color="auto"/>
      </w:divBdr>
    </w:div>
    <w:div w:id="1670131982">
      <w:bodyDiv w:val="1"/>
      <w:marLeft w:val="0"/>
      <w:marRight w:val="0"/>
      <w:marTop w:val="0"/>
      <w:marBottom w:val="0"/>
      <w:divBdr>
        <w:top w:val="none" w:sz="0" w:space="0" w:color="auto"/>
        <w:left w:val="none" w:sz="0" w:space="0" w:color="auto"/>
        <w:bottom w:val="none" w:sz="0" w:space="0" w:color="auto"/>
        <w:right w:val="none" w:sz="0" w:space="0" w:color="auto"/>
      </w:divBdr>
    </w:div>
    <w:div w:id="1701006827">
      <w:bodyDiv w:val="1"/>
      <w:marLeft w:val="0"/>
      <w:marRight w:val="0"/>
      <w:marTop w:val="0"/>
      <w:marBottom w:val="0"/>
      <w:divBdr>
        <w:top w:val="none" w:sz="0" w:space="0" w:color="auto"/>
        <w:left w:val="none" w:sz="0" w:space="0" w:color="auto"/>
        <w:bottom w:val="none" w:sz="0" w:space="0" w:color="auto"/>
        <w:right w:val="none" w:sz="0" w:space="0" w:color="auto"/>
      </w:divBdr>
    </w:div>
    <w:div w:id="1705712507">
      <w:bodyDiv w:val="1"/>
      <w:marLeft w:val="0"/>
      <w:marRight w:val="0"/>
      <w:marTop w:val="0"/>
      <w:marBottom w:val="0"/>
      <w:divBdr>
        <w:top w:val="none" w:sz="0" w:space="0" w:color="auto"/>
        <w:left w:val="none" w:sz="0" w:space="0" w:color="auto"/>
        <w:bottom w:val="none" w:sz="0" w:space="0" w:color="auto"/>
        <w:right w:val="none" w:sz="0" w:space="0" w:color="auto"/>
      </w:divBdr>
    </w:div>
    <w:div w:id="1724938711">
      <w:bodyDiv w:val="1"/>
      <w:marLeft w:val="0"/>
      <w:marRight w:val="0"/>
      <w:marTop w:val="0"/>
      <w:marBottom w:val="0"/>
      <w:divBdr>
        <w:top w:val="none" w:sz="0" w:space="0" w:color="auto"/>
        <w:left w:val="none" w:sz="0" w:space="0" w:color="auto"/>
        <w:bottom w:val="none" w:sz="0" w:space="0" w:color="auto"/>
        <w:right w:val="none" w:sz="0" w:space="0" w:color="auto"/>
      </w:divBdr>
    </w:div>
    <w:div w:id="1731876796">
      <w:bodyDiv w:val="1"/>
      <w:marLeft w:val="0"/>
      <w:marRight w:val="0"/>
      <w:marTop w:val="0"/>
      <w:marBottom w:val="0"/>
      <w:divBdr>
        <w:top w:val="none" w:sz="0" w:space="0" w:color="auto"/>
        <w:left w:val="none" w:sz="0" w:space="0" w:color="auto"/>
        <w:bottom w:val="none" w:sz="0" w:space="0" w:color="auto"/>
        <w:right w:val="none" w:sz="0" w:space="0" w:color="auto"/>
      </w:divBdr>
    </w:div>
    <w:div w:id="1746141756">
      <w:bodyDiv w:val="1"/>
      <w:marLeft w:val="0"/>
      <w:marRight w:val="0"/>
      <w:marTop w:val="0"/>
      <w:marBottom w:val="0"/>
      <w:divBdr>
        <w:top w:val="none" w:sz="0" w:space="0" w:color="auto"/>
        <w:left w:val="none" w:sz="0" w:space="0" w:color="auto"/>
        <w:bottom w:val="none" w:sz="0" w:space="0" w:color="auto"/>
        <w:right w:val="none" w:sz="0" w:space="0" w:color="auto"/>
      </w:divBdr>
    </w:div>
    <w:div w:id="1758095012">
      <w:bodyDiv w:val="1"/>
      <w:marLeft w:val="0"/>
      <w:marRight w:val="0"/>
      <w:marTop w:val="0"/>
      <w:marBottom w:val="0"/>
      <w:divBdr>
        <w:top w:val="none" w:sz="0" w:space="0" w:color="auto"/>
        <w:left w:val="none" w:sz="0" w:space="0" w:color="auto"/>
        <w:bottom w:val="none" w:sz="0" w:space="0" w:color="auto"/>
        <w:right w:val="none" w:sz="0" w:space="0" w:color="auto"/>
      </w:divBdr>
    </w:div>
    <w:div w:id="1775900088">
      <w:bodyDiv w:val="1"/>
      <w:marLeft w:val="0"/>
      <w:marRight w:val="0"/>
      <w:marTop w:val="0"/>
      <w:marBottom w:val="0"/>
      <w:divBdr>
        <w:top w:val="none" w:sz="0" w:space="0" w:color="auto"/>
        <w:left w:val="none" w:sz="0" w:space="0" w:color="auto"/>
        <w:bottom w:val="none" w:sz="0" w:space="0" w:color="auto"/>
        <w:right w:val="none" w:sz="0" w:space="0" w:color="auto"/>
      </w:divBdr>
    </w:div>
    <w:div w:id="1801337280">
      <w:bodyDiv w:val="1"/>
      <w:marLeft w:val="0"/>
      <w:marRight w:val="0"/>
      <w:marTop w:val="0"/>
      <w:marBottom w:val="0"/>
      <w:divBdr>
        <w:top w:val="none" w:sz="0" w:space="0" w:color="auto"/>
        <w:left w:val="none" w:sz="0" w:space="0" w:color="auto"/>
        <w:bottom w:val="none" w:sz="0" w:space="0" w:color="auto"/>
        <w:right w:val="none" w:sz="0" w:space="0" w:color="auto"/>
      </w:divBdr>
    </w:div>
    <w:div w:id="1818103814">
      <w:bodyDiv w:val="1"/>
      <w:marLeft w:val="0"/>
      <w:marRight w:val="0"/>
      <w:marTop w:val="0"/>
      <w:marBottom w:val="0"/>
      <w:divBdr>
        <w:top w:val="none" w:sz="0" w:space="0" w:color="auto"/>
        <w:left w:val="none" w:sz="0" w:space="0" w:color="auto"/>
        <w:bottom w:val="none" w:sz="0" w:space="0" w:color="auto"/>
        <w:right w:val="none" w:sz="0" w:space="0" w:color="auto"/>
      </w:divBdr>
    </w:div>
    <w:div w:id="1818838927">
      <w:bodyDiv w:val="1"/>
      <w:marLeft w:val="0"/>
      <w:marRight w:val="0"/>
      <w:marTop w:val="0"/>
      <w:marBottom w:val="0"/>
      <w:divBdr>
        <w:top w:val="none" w:sz="0" w:space="0" w:color="auto"/>
        <w:left w:val="none" w:sz="0" w:space="0" w:color="auto"/>
        <w:bottom w:val="none" w:sz="0" w:space="0" w:color="auto"/>
        <w:right w:val="none" w:sz="0" w:space="0" w:color="auto"/>
      </w:divBdr>
    </w:div>
    <w:div w:id="1844199312">
      <w:bodyDiv w:val="1"/>
      <w:marLeft w:val="0"/>
      <w:marRight w:val="0"/>
      <w:marTop w:val="0"/>
      <w:marBottom w:val="0"/>
      <w:divBdr>
        <w:top w:val="none" w:sz="0" w:space="0" w:color="auto"/>
        <w:left w:val="none" w:sz="0" w:space="0" w:color="auto"/>
        <w:bottom w:val="none" w:sz="0" w:space="0" w:color="auto"/>
        <w:right w:val="none" w:sz="0" w:space="0" w:color="auto"/>
      </w:divBdr>
    </w:div>
    <w:div w:id="1856534401">
      <w:bodyDiv w:val="1"/>
      <w:marLeft w:val="0"/>
      <w:marRight w:val="0"/>
      <w:marTop w:val="0"/>
      <w:marBottom w:val="0"/>
      <w:divBdr>
        <w:top w:val="none" w:sz="0" w:space="0" w:color="auto"/>
        <w:left w:val="none" w:sz="0" w:space="0" w:color="auto"/>
        <w:bottom w:val="none" w:sz="0" w:space="0" w:color="auto"/>
        <w:right w:val="none" w:sz="0" w:space="0" w:color="auto"/>
      </w:divBdr>
    </w:div>
    <w:div w:id="1891451746">
      <w:bodyDiv w:val="1"/>
      <w:marLeft w:val="0"/>
      <w:marRight w:val="0"/>
      <w:marTop w:val="0"/>
      <w:marBottom w:val="0"/>
      <w:divBdr>
        <w:top w:val="none" w:sz="0" w:space="0" w:color="auto"/>
        <w:left w:val="none" w:sz="0" w:space="0" w:color="auto"/>
        <w:bottom w:val="none" w:sz="0" w:space="0" w:color="auto"/>
        <w:right w:val="none" w:sz="0" w:space="0" w:color="auto"/>
      </w:divBdr>
    </w:div>
    <w:div w:id="1898196972">
      <w:bodyDiv w:val="1"/>
      <w:marLeft w:val="0"/>
      <w:marRight w:val="0"/>
      <w:marTop w:val="0"/>
      <w:marBottom w:val="0"/>
      <w:divBdr>
        <w:top w:val="none" w:sz="0" w:space="0" w:color="auto"/>
        <w:left w:val="none" w:sz="0" w:space="0" w:color="auto"/>
        <w:bottom w:val="none" w:sz="0" w:space="0" w:color="auto"/>
        <w:right w:val="none" w:sz="0" w:space="0" w:color="auto"/>
      </w:divBdr>
    </w:div>
    <w:div w:id="1906525410">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 w:id="1957171482">
      <w:bodyDiv w:val="1"/>
      <w:marLeft w:val="0"/>
      <w:marRight w:val="0"/>
      <w:marTop w:val="0"/>
      <w:marBottom w:val="0"/>
      <w:divBdr>
        <w:top w:val="none" w:sz="0" w:space="0" w:color="auto"/>
        <w:left w:val="none" w:sz="0" w:space="0" w:color="auto"/>
        <w:bottom w:val="none" w:sz="0" w:space="0" w:color="auto"/>
        <w:right w:val="none" w:sz="0" w:space="0" w:color="auto"/>
      </w:divBdr>
    </w:div>
    <w:div w:id="1999844947">
      <w:bodyDiv w:val="1"/>
      <w:marLeft w:val="0"/>
      <w:marRight w:val="0"/>
      <w:marTop w:val="0"/>
      <w:marBottom w:val="0"/>
      <w:divBdr>
        <w:top w:val="none" w:sz="0" w:space="0" w:color="auto"/>
        <w:left w:val="none" w:sz="0" w:space="0" w:color="auto"/>
        <w:bottom w:val="none" w:sz="0" w:space="0" w:color="auto"/>
        <w:right w:val="none" w:sz="0" w:space="0" w:color="auto"/>
      </w:divBdr>
    </w:div>
    <w:div w:id="2000575515">
      <w:bodyDiv w:val="1"/>
      <w:marLeft w:val="0"/>
      <w:marRight w:val="0"/>
      <w:marTop w:val="0"/>
      <w:marBottom w:val="0"/>
      <w:divBdr>
        <w:top w:val="none" w:sz="0" w:space="0" w:color="auto"/>
        <w:left w:val="none" w:sz="0" w:space="0" w:color="auto"/>
        <w:bottom w:val="none" w:sz="0" w:space="0" w:color="auto"/>
        <w:right w:val="none" w:sz="0" w:space="0" w:color="auto"/>
      </w:divBdr>
    </w:div>
    <w:div w:id="2044163591">
      <w:bodyDiv w:val="1"/>
      <w:marLeft w:val="0"/>
      <w:marRight w:val="0"/>
      <w:marTop w:val="0"/>
      <w:marBottom w:val="0"/>
      <w:divBdr>
        <w:top w:val="none" w:sz="0" w:space="0" w:color="auto"/>
        <w:left w:val="none" w:sz="0" w:space="0" w:color="auto"/>
        <w:bottom w:val="none" w:sz="0" w:space="0" w:color="auto"/>
        <w:right w:val="none" w:sz="0" w:space="0" w:color="auto"/>
      </w:divBdr>
    </w:div>
    <w:div w:id="2051227351">
      <w:bodyDiv w:val="1"/>
      <w:marLeft w:val="0"/>
      <w:marRight w:val="0"/>
      <w:marTop w:val="0"/>
      <w:marBottom w:val="0"/>
      <w:divBdr>
        <w:top w:val="none" w:sz="0" w:space="0" w:color="auto"/>
        <w:left w:val="none" w:sz="0" w:space="0" w:color="auto"/>
        <w:bottom w:val="none" w:sz="0" w:space="0" w:color="auto"/>
        <w:right w:val="none" w:sz="0" w:space="0" w:color="auto"/>
      </w:divBdr>
    </w:div>
    <w:div w:id="2067222919">
      <w:bodyDiv w:val="1"/>
      <w:marLeft w:val="0"/>
      <w:marRight w:val="0"/>
      <w:marTop w:val="0"/>
      <w:marBottom w:val="0"/>
      <w:divBdr>
        <w:top w:val="none" w:sz="0" w:space="0" w:color="auto"/>
        <w:left w:val="none" w:sz="0" w:space="0" w:color="auto"/>
        <w:bottom w:val="none" w:sz="0" w:space="0" w:color="auto"/>
        <w:right w:val="none" w:sz="0" w:space="0" w:color="auto"/>
      </w:divBdr>
    </w:div>
    <w:div w:id="2067797253">
      <w:bodyDiv w:val="1"/>
      <w:marLeft w:val="0"/>
      <w:marRight w:val="0"/>
      <w:marTop w:val="0"/>
      <w:marBottom w:val="0"/>
      <w:divBdr>
        <w:top w:val="none" w:sz="0" w:space="0" w:color="auto"/>
        <w:left w:val="none" w:sz="0" w:space="0" w:color="auto"/>
        <w:bottom w:val="none" w:sz="0" w:space="0" w:color="auto"/>
        <w:right w:val="none" w:sz="0" w:space="0" w:color="auto"/>
      </w:divBdr>
    </w:div>
    <w:div w:id="2103257769">
      <w:bodyDiv w:val="1"/>
      <w:marLeft w:val="0"/>
      <w:marRight w:val="0"/>
      <w:marTop w:val="0"/>
      <w:marBottom w:val="0"/>
      <w:divBdr>
        <w:top w:val="none" w:sz="0" w:space="0" w:color="auto"/>
        <w:left w:val="none" w:sz="0" w:space="0" w:color="auto"/>
        <w:bottom w:val="none" w:sz="0" w:space="0" w:color="auto"/>
        <w:right w:val="none" w:sz="0" w:space="0" w:color="auto"/>
      </w:divBdr>
    </w:div>
    <w:div w:id="2125153267">
      <w:bodyDiv w:val="1"/>
      <w:marLeft w:val="0"/>
      <w:marRight w:val="0"/>
      <w:marTop w:val="0"/>
      <w:marBottom w:val="0"/>
      <w:divBdr>
        <w:top w:val="none" w:sz="0" w:space="0" w:color="auto"/>
        <w:left w:val="none" w:sz="0" w:space="0" w:color="auto"/>
        <w:bottom w:val="none" w:sz="0" w:space="0" w:color="auto"/>
        <w:right w:val="none" w:sz="0" w:space="0" w:color="auto"/>
      </w:divBdr>
    </w:div>
    <w:div w:id="2125804169">
      <w:bodyDiv w:val="1"/>
      <w:marLeft w:val="0"/>
      <w:marRight w:val="0"/>
      <w:marTop w:val="0"/>
      <w:marBottom w:val="0"/>
      <w:divBdr>
        <w:top w:val="none" w:sz="0" w:space="0" w:color="auto"/>
        <w:left w:val="none" w:sz="0" w:space="0" w:color="auto"/>
        <w:bottom w:val="none" w:sz="0" w:space="0" w:color="auto"/>
        <w:right w:val="none" w:sz="0" w:space="0" w:color="auto"/>
      </w:divBdr>
    </w:div>
    <w:div w:id="2132049471">
      <w:bodyDiv w:val="1"/>
      <w:marLeft w:val="0"/>
      <w:marRight w:val="0"/>
      <w:marTop w:val="0"/>
      <w:marBottom w:val="0"/>
      <w:divBdr>
        <w:top w:val="none" w:sz="0" w:space="0" w:color="auto"/>
        <w:left w:val="none" w:sz="0" w:space="0" w:color="auto"/>
        <w:bottom w:val="none" w:sz="0" w:space="0" w:color="auto"/>
        <w:right w:val="none" w:sz="0" w:space="0" w:color="auto"/>
      </w:divBdr>
    </w:div>
    <w:div w:id="21376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m.gov.py/servicios/biodiversidad/especies-amenazadas" TargetMode="External"/><Relationship Id="rId18" Type="http://schemas.openxmlformats.org/officeDocument/2006/relationships/hyperlink" Target="http://www.seam.gov.py/content/seam-fiscaliza-zool%C3%B3gico-privado-en-benjam%C3%ADn-aceva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ultimahora.com/el-numero-especies-amenazadas-alcanzo-un-nuevo-record-2017-n1125951.html" TargetMode="External"/><Relationship Id="rId17" Type="http://schemas.openxmlformats.org/officeDocument/2006/relationships/hyperlink" Target="http://www.seam.gov.py/sites/default/files/users/comunicacion/REVISTA%202da%20edici%C3%B3n_FINAL.pdf" TargetMode="External"/><Relationship Id="rId2" Type="http://schemas.openxmlformats.org/officeDocument/2006/relationships/numbering" Target="numbering.xml"/><Relationship Id="rId16" Type="http://schemas.openxmlformats.org/officeDocument/2006/relationships/hyperlink" Target="http://www.bacn.gov.py/leyes-paraguayas/954/de-proteccion-y-bienestar-anima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5" Type="http://schemas.openxmlformats.org/officeDocument/2006/relationships/webSettings" Target="webSettings.xml"/><Relationship Id="rId15" Type="http://schemas.openxmlformats.org/officeDocument/2006/relationships/hyperlink" Target="http://www.senacsa.gov.py/index.php/informaciones/bienestar-animal" TargetMode="External"/><Relationship Id="rId23" Type="http://schemas.openxmlformats.org/officeDocument/2006/relationships/theme" Target="theme/theme1.xml"/><Relationship Id="rId10" Type="http://schemas.openxmlformats.org/officeDocument/2006/relationships/hyperlink" Target="http://www.apastyle.org"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ie.in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20</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21</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22</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1</b:RefOrder>
  </b:Source>
  <b:Source>
    <b:Tag>UNE16</b:Tag>
    <b:SourceType>Report</b:SourceType>
    <b:Guid>{10F0EBA5-AB93-4615-905A-FD35BA2DCC7D}</b:Guid>
    <b:Author>
      <b:Author>
        <b:NameList>
          <b:Person>
            <b:Last>UNEP-WCMC</b:Last>
          </b:Person>
        </b:NameList>
      </b:Author>
    </b:Author>
    <b:Title>El estado de la biodiversidad en América Latina y el Caribe</b:Title>
    <b:Year>2016</b:Year>
    <b:Publisher>UNEP-WCMC</b:Publisher>
    <b:City>Cambridge, Reino Unido</b:City>
    <b:RefOrder>2</b:RefOrder>
  </b:Source>
  <b:Source>
    <b:Tag>CBD18</b:Tag>
    <b:SourceType>DocumentFromInternetSite</b:SourceType>
    <b:Guid>{9C9DAE78-C48A-43A9-B8A0-E280A5763C74}</b:Guid>
    <b:Title>Convention on Biological Diversity</b:Title>
    <b:Year>2018</b:Year>
    <b:Month>Abril</b:Month>
    <b:Day>23</b:Day>
    <b:Author>
      <b:Author>
        <b:Corporate>CBD</b:Corporate>
      </b:Author>
    </b:Author>
    <b:URL>https://www.cbd.int/doc/strategic-plan/2011-2020/Aichi-Targets-EN.pdf</b:URL>
    <b:InternetSiteTitle>Aichi-Targets-EN.pdf</b:InternetSiteTitle>
    <b:RefOrder>4</b:RefOrder>
  </b:Source>
  <b:Source>
    <b:Tag>Uni18</b:Tag>
    <b:SourceType>InternetSite</b:SourceType>
    <b:Guid>{341FB025-42D4-4A13-95FC-11F4A9E67A65}</b:Guid>
    <b:Title>United Nations</b:Title>
    <b:InternetSiteTitle>Convention on Biodiversity</b:InternetSiteTitle>
    <b:Year>2018</b:Year>
    <b:Month>Abril</b:Month>
    <b:Day>23</b:Day>
    <b:URL>http://www.un.org/en/events/biodiversityday/convention.shtml</b:URL>
    <b:Author>
      <b:Author>
        <b:Corporate>United Nations</b:Corporate>
      </b:Author>
    </b:Author>
    <b:RefOrder>3</b:RefOrder>
  </b:Source>
  <b:Source>
    <b:Tag>Wor16</b:Tag>
    <b:SourceType>Report</b:SourceType>
    <b:Guid>{61C72D09-34A1-4D80-8897-D06F7795E0AD}</b:Guid>
    <b:Author>
      <b:Author>
        <b:Corporate>World Wildlife Fund</b:Corporate>
      </b:Author>
    </b:Author>
    <b:Title>Análisis social, económico y ambiental de la producción de soja y carne en Paraguay.</b:Title>
    <b:Year>2016</b:Year>
    <b:Publisher>WWF-Paraguay</b:Publisher>
    <b:City>Asunción</b:City>
    <b:RefOrder>5</b:RefOrder>
  </b:Source>
  <b:Source>
    <b:Tag>IUC18</b:Tag>
    <b:SourceType>InternetSite</b:SourceType>
    <b:Guid>{0C7F174C-9F19-4FEF-BDBC-374D96257A79}</b:Guid>
    <b:Title>IUCN</b:Title>
    <b:Year>2018</b:Year>
    <b:Author>
      <b:Author>
        <b:Corporate>IUCN</b:Corporate>
      </b:Author>
    </b:Author>
    <b:InternetSiteTitle>www.iucn.org</b:InternetSiteTitle>
    <b:Month>Mayo</b:Month>
    <b:Day>1</b:Day>
    <b:URL>https://www.iucn.org/es/regiones/am%C3%A9rica-del-sur/nuestro-trabajo/pol%C3%ADticas-de-biodiversidad/lista-roja-de-uicn</b:URL>
    <b:RefOrder>6</b:RefOrder>
  </b:Source>
  <b:Source>
    <b:Tag>SEA10</b:Tag>
    <b:SourceType>DocumentFromInternetSite</b:SourceType>
    <b:Guid>{C15ECF0F-77F6-4C96-893A-DD139DB408B8}</b:Guid>
    <b:Title>SEAM</b:Title>
    <b:InternetSiteTitle>http://www.seam.gov.py</b:InternetSiteTitle>
    <b:Year>2010</b:Year>
    <b:Month>Abril</b:Month>
    <b:Day>28</b:Day>
    <b:URL>http://www.seam.gov.py/sites/default/files/peligro_de_extincion.pdf</b:URL>
    <b:Author>
      <b:Author>
        <b:Corporate>SEAM</b:Corporate>
      </b:Author>
    </b:Author>
    <b:RefOrder>7</b:RefOrder>
  </b:Source>
  <b:Source>
    <b:Tag>SEN18</b:Tag>
    <b:SourceType>InternetSite</b:SourceType>
    <b:Guid>{C391CAB4-AFF4-4147-AC2B-BE4485DEE8E2}</b:Guid>
    <b:Author>
      <b:Author>
        <b:Corporate>SENACSA</b:Corporate>
      </b:Author>
    </b:Author>
    <b:Title>SENACSA</b:Title>
    <b:InternetSiteTitle>www.senacsa.gov.py</b:InternetSiteTitle>
    <b:Year>2018</b:Year>
    <b:Month>Mayo</b:Month>
    <b:Day>1</b:Day>
    <b:URL>http://www.senacsa.gov.py/index.php/informaciones/bienestar-animal</b:URL>
    <b:RefOrder>9</b:RefOrder>
  </b:Source>
  <b:Source>
    <b:Tag>SEA17</b:Tag>
    <b:SourceType>JournalArticle</b:SourceType>
    <b:Guid>{535C175F-A934-4841-A4F4-9066D61974C9}</b:Guid>
    <b:Title>Todos somos SEAM</b:Title>
    <b:Year>2017</b:Year>
    <b:Author>
      <b:Author>
        <b:Corporate>SEAM</b:Corporate>
      </b:Author>
    </b:Author>
    <b:JournalName>Todos somos SEAM</b:JournalName>
    <b:Pages>4</b:Pages>
    <b:RefOrder>10</b:RefOrder>
  </b:Source>
  <b:Source>
    <b:Tag>Gau17</b:Tag>
    <b:SourceType>DocumentFromInternetSite</b:SourceType>
    <b:Guid>{AFD80890-DC7F-40B7-A67A-756CB0F1DEF1}</b:Guid>
    <b:Title>Blog de Alessandro Degiusti</b:Title>
    <b:Author>
      <b:Author>
        <b:NameList>
          <b:Person>
            <b:Last>Gauchat</b:Last>
            <b:First>J.</b:First>
          </b:Person>
        </b:NameList>
      </b:Author>
    </b:Author>
    <b:InternetSiteTitle>Blog de Alessandro Degiusti</b:InternetSiteTitle>
    <b:YearAccessed>2017</b:YearAccessed>
    <b:MonthAccessed>05</b:MonthAccessed>
    <b:DayAccessed>23</b:DayAccessed>
    <b:URL>https://adegiusti.files.wordpress.com/2013/09/el-gran-libro-de-html5-css3-y-javascript.pdf</b:URL>
    <b:RefOrder>23</b:RefOrder>
  </b:Source>
  <b:Source>
    <b:Tag>Ecu17</b:Tag>
    <b:SourceType>InternetSite</b:SourceType>
    <b:Guid>{AC189D94-D265-437D-9707-3253E407A43C}</b:Guid>
    <b:Author>
      <b:Author>
        <b:Corporate>EcuRed</b:Corporate>
      </b:Author>
    </b:Author>
    <b:Title>EcuRed conocimientos para todos</b:Title>
    <b:InternetSiteTitle>EcuRed</b:InternetSiteTitle>
    <b:YearAccessed>2017</b:YearAccessed>
    <b:MonthAccessed>05</b:MonthAccessed>
    <b:DayAccessed>23</b:DayAccessed>
    <b:URL>https://www.ecured.cu/ArgoUML</b:URL>
    <b:Year>2017</b:Year>
    <b:Month>23</b:Month>
    <b:Day>05</b:Day>
    <b:RefOrder>24</b:RefOrder>
  </b:Source>
  <b:Source>
    <b:Tag>Def17</b:Tag>
    <b:SourceType>DocumentFromInternetSite</b:SourceType>
    <b:Guid>{BC830B1E-A105-4370-943F-C6464BDCAAAD}</b:Guid>
    <b:Author>
      <b:Author>
        <b:Corporate>Definición</b:Corporate>
      </b:Author>
    </b:Author>
    <b:Title>Definición</b:Title>
    <b:InternetSiteTitle>Definición</b:InternetSiteTitle>
    <b:Year>2017</b:Year>
    <b:Month>05</b:Month>
    <b:Day>23</b:Day>
    <b:YearAccessed>2017</b:YearAccessed>
    <b:MonthAccessed>05</b:MonthAccessed>
    <b:DayAccessed>23</b:DayAccessed>
    <b:URL>https://definicion.mx/java/</b:URL>
    <b:RefOrder>25</b:RefOrder>
  </b:Source>
  <b:Source>
    <b:Tag>Cas12</b:Tag>
    <b:SourceType>InternetSite</b:SourceType>
    <b:Guid>{BCAB7398-2236-4F31-B1B2-7C7A8AC5CEC5}</b:Guid>
    <b:Author>
      <b:Author>
        <b:NameList>
          <b:Person>
            <b:Last>Castillo</b:Last>
            <b:First>Luciano</b:First>
          </b:Person>
        </b:NameList>
      </b:Author>
    </b:Author>
    <b:Title>Conociendo GitHub</b:Title>
    <b:InternetSiteTitle>Conociendo GitHub</b:InternetSiteTitle>
    <b:Year>2012</b:Year>
    <b:YearAccessed>2017</b:YearAccessed>
    <b:MonthAccessed>023</b:MonthAccessed>
    <b:DayAccessed>05</b:DayAccessed>
    <b:URL> http://conociendogithub.readthedocs.io/en/latest/data/introduccion/</b:URL>
    <b:RefOrder>26</b:RefOrder>
  </b:Source>
  <b:Source>
    <b:Tag>Syn17</b:Tag>
    <b:SourceType>InternetSite</b:SourceType>
    <b:Guid>{6043B24E-96A7-4540-AF8E-F9B1B9129C3D}</b:Guid>
    <b:Author>
      <b:Author>
        <b:Corporate>Syntevo</b:Corporate>
      </b:Author>
    </b:Author>
    <b:Title>syntevo</b:Title>
    <b:InternetSiteTitle>www.syntevo.com</b:InternetSiteTitle>
    <b:Year>2017</b:Year>
    <b:Month>7</b:Month>
    <b:Day>15</b:Day>
    <b:URL>http://www.syntevo.com/smartgit/</b:URL>
    <b:RefOrder>27</b:RefOrder>
  </b:Source>
  <b:Source>
    <b:Tag>W318</b:Tag>
    <b:SourceType>InternetSite</b:SourceType>
    <b:Guid>{714C07C5-1600-4C94-935F-FD04E3AF6DF2}</b:Guid>
    <b:Author>
      <b:Author>
        <b:Corporate>W3</b:Corporate>
      </b:Author>
    </b:Author>
    <b:Title>W3</b:Title>
    <b:InternetSiteTitle>www.w3.org</b:InternetSiteTitle>
    <b:Year>2018</b:Year>
    <b:Month>5</b:Month>
    <b:Day>6</b:Day>
    <b:URL>https://www.w3.org/TR/html5/introduction.html#introduction</b:URL>
    <b:RefOrder>12</b:RefOrder>
  </b:Source>
  <b:Source>
    <b:Tag>Eus17</b:Tag>
    <b:SourceType>DocumentFromInternetSite</b:SourceType>
    <b:Guid>{0F24253A-49DD-459E-9666-8395F50EB4FC}</b:Guid>
    <b:Title>Campus Avala</b:Title>
    <b:InternetSiteTitle>www.vc.ehu.es</b:InternetSiteTitle>
    <b:Year>2018</b:Year>
    <b:Month>5</b:Month>
    <b:Day>6</b:Day>
    <b:YearAccessed>2017</b:YearAccessed>
    <b:MonthAccessed>05</b:MonthAccessed>
    <b:DayAccessed>23</b:DayAccessed>
    <b:URL>http://www.vc.ehu.es/jiwotvim/ISOFT2009-2010/Teoria/BloqueIV/JavaScript.pdf</b:URL>
    <b:Author>
      <b:Author>
        <b:Corporate>Euskal Herriko Unibertsitatea</b:Corporate>
      </b:Author>
    </b:Author>
    <b:RefOrder>28</b:RefOrder>
  </b:Source>
  <b:Source>
    <b:Tag>ATL18</b:Tag>
    <b:SourceType>InternetSite</b:SourceType>
    <b:Guid>{03EBE66C-2619-421C-B8E6-D9DD6D939408}</b:Guid>
    <b:Title>sourcetreeapp</b:Title>
    <b:Year>2018</b:Year>
    <b:Author>
      <b:Author>
        <b:Corporate>ATLASSIAN</b:Corporate>
      </b:Author>
    </b:Author>
    <b:InternetSiteTitle>www.sourcetreeapp.com</b:InternetSiteTitle>
    <b:Month>5</b:Month>
    <b:Day>6</b:Day>
    <b:URL>https://www.sourcetreeapp.com/</b:URL>
    <b:RefOrder>17</b:RefOrder>
  </b:Source>
  <b:Source>
    <b:Tag>BAC13</b:Tag>
    <b:SourceType>InternetSite</b:SourceType>
    <b:Guid>{ECEEE117-2A80-4BC6-B9A4-D26E9D13A3C4}</b:Guid>
    <b:Title>BACN</b:Title>
    <b:InternetSiteTitle>http://www.bacn.gov.py</b:InternetSiteTitle>
    <b:Year>2013</b:Year>
    <b:Month>Enero</b:Month>
    <b:Day>28</b:Day>
    <b:URL>http://www.bacn.gov.py/leyes-paraguayas/954/de-proteccion-y-bienestar-animal</b:URL>
    <b:Author>
      <b:Author>
        <b:Corporate>Biblioteca y Archivo Central del Congreso Nacional</b:Corporate>
      </b:Author>
    </b:Author>
    <b:RefOrder>8</b:RefOrder>
  </b:Source>
  <b:Source>
    <b:Tag>RAI18</b:Tag>
    <b:SourceType>InternetSite</b:SourceType>
    <b:Guid>{53D2D8C8-28D5-4797-B123-29D410571244}</b:Guid>
    <b:Author>
      <b:Author>
        <b:Corporate>Rails</b:Corporate>
      </b:Author>
    </b:Author>
    <b:Title>rubyonrails</b:Title>
    <b:Year>2018</b:Year>
    <b:InternetSiteTitle>www.rubyonrails.org.es</b:InternetSiteTitle>
    <b:Month>5</b:Month>
    <b:Day>6</b:Day>
    <b:URL>http://rubyonrails.org.es/</b:URL>
    <b:RefOrder>11</b:RefOrder>
  </b:Source>
  <b:Source>
    <b:Tag>Col</b:Tag>
    <b:SourceType>BookSection</b:SourceType>
    <b:Guid>{86D583A8-8F22-42B1-ABF2-AD5A7DB5E96F}</b:Guid>
    <b:Title>CSS3 y Javascript avanzado</b:Title>
    <b:Author>
      <b:Author>
        <b:NameList>
          <b:Person>
            <b:Last>Puig</b:Last>
            <b:First>Jordi</b:First>
            <b:Middle>Collell</b:Middle>
          </b:Person>
        </b:NameList>
      </b:Author>
      <b:BookAuthor>
        <b:NameList>
          <b:Person>
            <b:Last>PUIG</b:Last>
            <b:First>Jordi</b:First>
            <b:Middle>Cellell</b:Middle>
          </b:Person>
        </b:NameList>
      </b:BookAuthor>
    </b:Author>
    <b:City>España</b:City>
    <b:Pages>1</b:Pages>
    <b:BookTitle>CSS3 y Javascript avanzado</b:BookTitle>
    <b:Year>2011</b:Year>
    <b:RefOrder>13</b:RefOrder>
  </b:Source>
  <b:Source>
    <b:Tag>Pos17</b:Tag>
    <b:SourceType>InternetSite</b:SourceType>
    <b:Guid>{0C05D0CF-4B85-4E52-BE77-799D8D7C66F0}</b:Guid>
    <b:Title>PostgreSQL</b:Title>
    <b:InternetSiteTitle>www.postgresql.org</b:InternetSiteTitle>
    <b:Year>2018</b:Year>
    <b:Month>5</b:Month>
    <b:Day>6</b:Day>
    <b:URL>https://www.postgresql.org/about/</b:URL>
    <b:Author>
      <b:Author>
        <b:Corporate>PostgreSQL</b:Corporate>
      </b:Author>
    </b:Author>
    <b:RefOrder>14</b:RefOrder>
  </b:Source>
  <b:Source>
    <b:Tag>FLA11</b:Tag>
    <b:SourceType>Book</b:SourceType>
    <b:Guid>{4FA7E3F4-9B49-41DB-A345-0445E5A8BAF6}</b:Guid>
    <b:Title>JavaScript: The Definitive Guide, Sixth Edition</b:Title>
    <b:Year>2011</b:Year>
    <b:Author>
      <b:Author>
        <b:NameList>
          <b:Person>
            <b:Last>Flanagan</b:Last>
            <b:First>David</b:First>
          </b:Person>
        </b:NameList>
      </b:Author>
    </b:Author>
    <b:City>United States of America</b:City>
    <b:Publisher>O’Reilly Media</b:Publisher>
    <b:RefOrder>15</b:RefOrder>
  </b:Source>
  <b:Source>
    <b:Tag>Get17</b:Tag>
    <b:SourceType>InternetSite</b:SourceType>
    <b:Guid>{AB7AF9FA-430B-4265-AC55-9F950595729A}</b:Guid>
    <b:Author>
      <b:Author>
        <b:Corporate>Getbootstrap</b:Corporate>
      </b:Author>
    </b:Author>
    <b:Title>getbootstrap</b:Title>
    <b:InternetSiteTitle>v4-alpha.getbootstrap.com</b:InternetSiteTitle>
    <b:Year>2018</b:Year>
    <b:Month>5</b:Month>
    <b:Day>7</b:Day>
    <b:URL>https://v4-alpha.getbootstrap.com/getting-started/introduction/</b:URL>
    <b:RefOrder>19</b:RefOrder>
  </b:Source>
  <b:Source>
    <b:Tag>Git18</b:Tag>
    <b:SourceType>InternetSite</b:SourceType>
    <b:Guid>{524B73A3-10D2-4BC4-A78D-2DDD9A7EC184}</b:Guid>
    <b:Author>
      <b:Author>
        <b:Corporate>GitHub</b:Corporate>
      </b:Author>
    </b:Author>
    <b:Title>Github</b:Title>
    <b:InternetSiteTitle>www.github.com</b:InternetSiteTitle>
    <b:Year>2018</b:Year>
    <b:Month>5</b:Month>
    <b:Day>6</b:Day>
    <b:URL>https://github.com/features</b:URL>
    <b:RefOrder>16</b:RefOrder>
  </b:Source>
  <b:Source>
    <b:Tag>DOC18</b:Tag>
    <b:SourceType>InternetSite</b:SourceType>
    <b:Guid>{280C6DC9-B82E-4C26-805F-7B5EA2B14662}</b:Guid>
    <b:Author>
      <b:Author>
        <b:Corporate>DOCS</b:Corporate>
      </b:Author>
    </b:Author>
    <b:Title>docs</b:Title>
    <b:InternetSiteTitle>www.docs.sublimetext.info</b:InternetSiteTitle>
    <b:Year>2018</b:Year>
    <b:Month>5</b:Month>
    <b:Day>6</b:Day>
    <b:URL>http://docs.sublimetext.info/en/latest/intro.html</b:URL>
    <b:RefOrder>18</b:RefOrder>
  </b:Source>
</b:Sources>
</file>

<file path=customXml/itemProps1.xml><?xml version="1.0" encoding="utf-8"?>
<ds:datastoreItem xmlns:ds="http://schemas.openxmlformats.org/officeDocument/2006/customXml" ds:itemID="{AFC2C6E1-993F-445D-8ADE-E0D356877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54</Pages>
  <Words>8828</Words>
  <Characters>48556</Characters>
  <Application>Microsoft Office Word</Application>
  <DocSecurity>0</DocSecurity>
  <Lines>404</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57270</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42</cp:revision>
  <cp:lastPrinted>2002-05-11T18:16:00Z</cp:lastPrinted>
  <dcterms:created xsi:type="dcterms:W3CDTF">2018-04-11T00:50:00Z</dcterms:created>
  <dcterms:modified xsi:type="dcterms:W3CDTF">2018-05-08T03:44:00Z</dcterms:modified>
</cp:coreProperties>
</file>