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suppressLineNumbers w:val="0"/>
        <w:spacing w:before="0" w:beforeAutospacing="0" w:after="0" w:afterAutospacing="0"/>
        <w:ind w:left="0" w:right="0" w:firstLine="562" w:firstLineChars="200"/>
        <w:jc w:val="center"/>
        <w:rPr>
          <w:b/>
          <w:bCs w:val="0"/>
          <w:sz w:val="28"/>
          <w:szCs w:val="28"/>
          <w:lang w:val="en-US"/>
        </w:rPr>
      </w:pPr>
      <w:r>
        <w:rPr>
          <w:rFonts w:hint="eastAsia" w:ascii="Times New Roman" w:hAnsi="Times New Roman" w:eastAsia="宋体" w:cs="宋体"/>
          <w:b/>
          <w:bCs w:val="0"/>
          <w:kern w:val="2"/>
          <w:sz w:val="28"/>
          <w:szCs w:val="28"/>
          <w:lang w:val="en-US" w:eastAsia="zh-CN" w:bidi="ar"/>
        </w:rPr>
        <w:t xml:space="preserve"> 技术交底书撰写</w:t>
      </w:r>
    </w:p>
    <w:p>
      <w:pPr>
        <w:keepNext w:val="0"/>
        <w:keepLines w:val="0"/>
        <w:widowControl w:val="0"/>
        <w:suppressLineNumbers w:val="0"/>
        <w:spacing w:before="0" w:beforeAutospacing="0" w:after="0" w:afterAutospacing="0"/>
        <w:ind w:left="0" w:right="0" w:firstLine="360" w:firstLineChars="200"/>
        <w:jc w:val="both"/>
        <w:rPr>
          <w:sz w:val="18"/>
          <w:szCs w:val="18"/>
          <w:lang w:val="en-US"/>
        </w:rPr>
      </w:pPr>
      <w:r>
        <w:rPr>
          <w:rFonts w:hint="default" w:ascii="Times New Roman" w:hAnsi="Times New Roman" w:eastAsia="宋体" w:cs="Times New Roman"/>
          <w:kern w:val="2"/>
          <w:sz w:val="18"/>
          <w:szCs w:val="18"/>
          <w:lang w:val="en-US" w:eastAsia="zh-CN" w:bidi="ar"/>
        </w:rPr>
        <w:t xml:space="preserve">                      </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1548"/>
        <w:gridCol w:w="1440"/>
        <w:gridCol w:w="3060"/>
        <w:gridCol w:w="24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15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firstLine="0" w:firstLineChars="0"/>
              <w:jc w:val="center"/>
              <w:rPr>
                <w:rFonts w:hint="default"/>
                <w:sz w:val="18"/>
                <w:szCs w:val="18"/>
                <w:lang w:val="en-US"/>
              </w:rPr>
            </w:pPr>
            <w:r>
              <w:rPr>
                <w:rFonts w:hint="eastAsia" w:ascii="Times New Roman" w:hAnsi="Times New Roman" w:eastAsia="宋体" w:cs="宋体"/>
                <w:kern w:val="2"/>
                <w:sz w:val="18"/>
                <w:szCs w:val="18"/>
                <w:lang w:val="en-US" w:eastAsia="zh-CN" w:bidi="ar"/>
              </w:rPr>
              <w:t>发明名称：</w:t>
            </w:r>
          </w:p>
        </w:tc>
        <w:tc>
          <w:tcPr>
            <w:tcW w:w="6974"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firstLine="0" w:firstLineChars="0"/>
              <w:jc w:val="center"/>
              <w:rPr>
                <w:rFonts w:hint="default"/>
                <w:sz w:val="18"/>
                <w:szCs w:val="18"/>
                <w:lang w:val="en-US"/>
              </w:rPr>
            </w:pPr>
            <w:r>
              <w:rPr>
                <w:rFonts w:hint="eastAsia" w:ascii="楷体_GB2312" w:hAnsi="Times New Roman" w:eastAsia="楷体_GB2312" w:cs="楷体_GB2312"/>
                <w:color w:val="0000FF"/>
                <w:kern w:val="2"/>
                <w:sz w:val="18"/>
                <w:szCs w:val="18"/>
                <w:lang w:val="en-US" w:eastAsia="zh-CN" w:bidi="ar"/>
              </w:rPr>
              <w:t>一种基于词嵌入空间的专业词库</w:t>
            </w:r>
            <w:commentRangeStart w:id="0"/>
            <w:r>
              <w:rPr>
                <w:rFonts w:hint="eastAsia" w:ascii="楷体_GB2312" w:hAnsi="Times New Roman" w:eastAsia="楷体_GB2312" w:cs="楷体_GB2312"/>
                <w:color w:val="0000FF"/>
                <w:kern w:val="2"/>
                <w:sz w:val="18"/>
                <w:szCs w:val="18"/>
                <w:lang w:val="en-US" w:eastAsia="zh-CN" w:bidi="ar"/>
              </w:rPr>
              <w:t>搜索</w:t>
            </w:r>
            <w:commentRangeEnd w:id="0"/>
            <w:r>
              <w:commentReference w:id="0"/>
            </w:r>
            <w:r>
              <w:rPr>
                <w:rFonts w:hint="eastAsia" w:ascii="楷体_GB2312" w:hAnsi="Times New Roman" w:eastAsia="楷体_GB2312" w:cs="楷体_GB2312"/>
                <w:color w:val="0000FF"/>
                <w:kern w:val="2"/>
                <w:sz w:val="18"/>
                <w:szCs w:val="18"/>
                <w:lang w:val="en-US" w:eastAsia="zh-CN" w:bidi="ar"/>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firstLine="0" w:firstLineChars="0"/>
              <w:jc w:val="center"/>
              <w:rPr>
                <w:rFonts w:hint="default"/>
                <w:sz w:val="18"/>
                <w:szCs w:val="18"/>
                <w:lang w:val="en-US"/>
              </w:rPr>
            </w:pPr>
            <w:r>
              <w:rPr>
                <w:rFonts w:hint="eastAsia" w:ascii="Times New Roman" w:hAnsi="Times New Roman" w:eastAsia="宋体" w:cs="宋体"/>
                <w:kern w:val="2"/>
                <w:sz w:val="18"/>
                <w:szCs w:val="18"/>
                <w:lang w:val="en-US" w:eastAsia="zh-CN" w:bidi="ar"/>
              </w:rPr>
              <w:t>本专利发明人：</w:t>
            </w:r>
          </w:p>
        </w:tc>
        <w:tc>
          <w:tcPr>
            <w:tcW w:w="6974"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firstLine="0" w:firstLineChars="0"/>
              <w:jc w:val="center"/>
              <w:rPr>
                <w:rFonts w:hint="default"/>
                <w:sz w:val="18"/>
                <w:szCs w:val="18"/>
                <w:lang w:val="en-US"/>
              </w:rPr>
            </w:pPr>
            <w:r>
              <w:rPr>
                <w:rFonts w:hint="eastAsia" w:ascii="Times New Roman" w:hAnsi="Times New Roman" w:eastAsia="宋体" w:cs="宋体"/>
                <w:kern w:val="2"/>
                <w:sz w:val="18"/>
                <w:szCs w:val="18"/>
                <w:lang w:val="en-US" w:eastAsia="zh-CN" w:bidi="ar"/>
              </w:rPr>
              <w:t>丁亦刚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5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firstLine="0" w:firstLineChars="0"/>
              <w:jc w:val="center"/>
              <w:rPr>
                <w:rFonts w:hint="default"/>
                <w:sz w:val="18"/>
                <w:szCs w:val="18"/>
                <w:lang w:val="en-US"/>
              </w:rPr>
            </w:pPr>
            <w:r>
              <w:rPr>
                <w:rFonts w:hint="eastAsia" w:ascii="Times New Roman" w:hAnsi="Times New Roman" w:eastAsia="宋体" w:cs="宋体"/>
                <w:kern w:val="2"/>
                <w:sz w:val="18"/>
                <w:szCs w:val="18"/>
                <w:lang w:val="en-US" w:eastAsia="zh-CN" w:bidi="ar"/>
              </w:rPr>
              <w:t>专利申请人：</w:t>
            </w:r>
          </w:p>
        </w:tc>
        <w:tc>
          <w:tcPr>
            <w:tcW w:w="6974"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firstLine="0" w:firstLineChars="0"/>
              <w:jc w:val="center"/>
              <w:rPr>
                <w:rFonts w:hint="default"/>
                <w:sz w:val="18"/>
                <w:szCs w:val="18"/>
                <w:lang w:val="en-US"/>
              </w:rPr>
            </w:pPr>
            <w:ins w:id="0" w:author="Vigan">
              <w:r>
                <w:rPr>
                  <w:rFonts w:hint="eastAsia" w:ascii="Times New Roman" w:hAnsi="Times New Roman" w:eastAsia="宋体" w:cs="宋体"/>
                  <w:kern w:val="2"/>
                  <w:sz w:val="18"/>
                  <w:szCs w:val="18"/>
                  <w:lang w:val="en-US" w:eastAsia="zh-CN" w:bidi="ar"/>
                </w:rPr>
                <w:t>杭州中策职业学校</w:t>
              </w:r>
            </w:ins>
            <w:r>
              <w:rPr>
                <w:rFonts w:hint="eastAsia" w:ascii="Times New Roman" w:hAnsi="Times New Roman" w:eastAsia="宋体" w:cs="宋体"/>
                <w:kern w:val="2"/>
                <w:sz w:val="18"/>
                <w:szCs w:val="18"/>
                <w:lang w:val="en-US" w:eastAsia="zh-CN" w:bidi="ar"/>
              </w:rPr>
              <w:t>钱塘学校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20" w:hRule="atLeast"/>
        </w:trPr>
        <w:tc>
          <w:tcPr>
            <w:tcW w:w="1548"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firstLine="0" w:firstLineChars="0"/>
              <w:jc w:val="center"/>
              <w:rPr>
                <w:rFonts w:hint="default"/>
                <w:sz w:val="18"/>
                <w:szCs w:val="18"/>
                <w:lang w:val="en-US"/>
              </w:rPr>
            </w:pPr>
            <w:r>
              <w:rPr>
                <w:rFonts w:hint="eastAsia" w:ascii="Times New Roman" w:hAnsi="Times New Roman" w:eastAsia="宋体" w:cs="宋体"/>
                <w:kern w:val="2"/>
                <w:sz w:val="18"/>
                <w:szCs w:val="18"/>
                <w:lang w:val="en-US" w:eastAsia="zh-CN" w:bidi="ar"/>
              </w:rPr>
              <w:t>交底书撰写人：</w:t>
            </w:r>
          </w:p>
        </w:tc>
        <w:tc>
          <w:tcPr>
            <w:tcW w:w="144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firstLine="0" w:firstLineChars="0"/>
              <w:jc w:val="center"/>
              <w:rPr>
                <w:rFonts w:hint="default"/>
                <w:sz w:val="18"/>
                <w:szCs w:val="18"/>
                <w:lang w:val="en-US"/>
              </w:rPr>
            </w:pPr>
            <w:r>
              <w:rPr>
                <w:rFonts w:hint="eastAsia" w:ascii="Times New Roman" w:hAnsi="Times New Roman" w:eastAsia="宋体" w:cs="宋体"/>
                <w:kern w:val="2"/>
                <w:sz w:val="18"/>
                <w:szCs w:val="18"/>
                <w:lang w:val="en-US" w:eastAsia="zh-CN" w:bidi="ar"/>
              </w:rPr>
              <w:t>丁亦刚</w:t>
            </w:r>
          </w:p>
        </w:tc>
        <w:tc>
          <w:tcPr>
            <w:tcW w:w="306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firstLine="0" w:firstLineChars="0"/>
              <w:jc w:val="both"/>
              <w:rPr>
                <w:rFonts w:hint="default"/>
                <w:sz w:val="18"/>
                <w:szCs w:val="18"/>
                <w:lang w:val="en-US"/>
              </w:rPr>
            </w:pPr>
            <w:r>
              <w:rPr>
                <w:rFonts w:hint="eastAsia" w:ascii="Times New Roman" w:hAnsi="Times New Roman" w:eastAsia="宋体" w:cs="宋体"/>
                <w:kern w:val="2"/>
                <w:sz w:val="18"/>
                <w:szCs w:val="18"/>
                <w:lang w:val="en-US" w:eastAsia="zh-CN" w:bidi="ar"/>
              </w:rPr>
              <w:t>电话：</w:t>
            </w:r>
            <w:r>
              <w:rPr>
                <w:rFonts w:hint="default" w:ascii="Times New Roman" w:hAnsi="Times New Roman" w:eastAsia="宋体" w:cs="Times New Roman"/>
                <w:kern w:val="2"/>
                <w:sz w:val="18"/>
                <w:szCs w:val="18"/>
                <w:lang w:val="en-US" w:eastAsia="zh-CN" w:bidi="ar"/>
              </w:rPr>
              <w:t>19854819020</w:t>
            </w:r>
          </w:p>
        </w:tc>
        <w:tc>
          <w:tcPr>
            <w:tcW w:w="247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firstLine="0" w:firstLineChars="0"/>
              <w:jc w:val="both"/>
              <w:rPr>
                <w:rFonts w:hint="default"/>
                <w:sz w:val="18"/>
                <w:szCs w:val="18"/>
                <w:lang w:val="en-US"/>
              </w:rPr>
            </w:pPr>
            <w:r>
              <w:rPr>
                <w:rFonts w:hint="eastAsia" w:ascii="Times New Roman" w:hAnsi="Times New Roman" w:eastAsia="宋体" w:cs="宋体"/>
                <w:kern w:val="2"/>
                <w:sz w:val="18"/>
                <w:szCs w:val="18"/>
                <w:lang w:val="en-US" w:eastAsia="zh-CN" w:bidi="ar"/>
              </w:rPr>
              <w:t>传真：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1548"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suppressLineNumbers w:val="0"/>
              <w:spacing w:before="0" w:beforeAutospacing="0" w:after="0" w:afterAutospacing="0"/>
              <w:ind w:left="0" w:right="0"/>
              <w:rPr>
                <w:rFonts w:hint="default" w:ascii="Times New Roman" w:hAnsi="Times New Roman" w:cs="Times New Roman"/>
                <w:sz w:val="20"/>
                <w:szCs w:val="20"/>
              </w:rPr>
            </w:pPr>
          </w:p>
        </w:tc>
        <w:tc>
          <w:tcPr>
            <w:tcW w:w="144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suppressLineNumbers w:val="0"/>
              <w:spacing w:before="0" w:beforeAutospacing="0" w:after="0" w:afterAutospacing="0"/>
              <w:ind w:left="0" w:right="0"/>
              <w:rPr>
                <w:rFonts w:hint="default" w:ascii="Times New Roman" w:hAnsi="Times New Roman" w:cs="Times New Roman"/>
                <w:sz w:val="20"/>
                <w:szCs w:val="20"/>
              </w:rPr>
            </w:pPr>
          </w:p>
        </w:tc>
        <w:tc>
          <w:tcPr>
            <w:tcW w:w="5534"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firstLine="0" w:firstLineChars="0"/>
              <w:jc w:val="both"/>
              <w:rPr>
                <w:rFonts w:hint="default"/>
                <w:sz w:val="18"/>
                <w:szCs w:val="18"/>
                <w:lang w:val="en-US"/>
              </w:rPr>
            </w:pPr>
            <w:r>
              <w:rPr>
                <w:rFonts w:hint="default" w:ascii="Times New Roman" w:hAnsi="Times New Roman" w:eastAsia="宋体" w:cs="Times New Roman"/>
                <w:kern w:val="2"/>
                <w:sz w:val="18"/>
                <w:szCs w:val="18"/>
                <w:lang w:val="en-US" w:eastAsia="zh-CN" w:bidi="ar"/>
              </w:rPr>
              <w:t>E-MAIL</w:t>
            </w:r>
            <w:r>
              <w:rPr>
                <w:rFonts w:hint="eastAsia" w:ascii="Times New Roman" w:hAnsi="Times New Roman" w:eastAsia="宋体" w:cs="宋体"/>
                <w:kern w:val="2"/>
                <w:sz w:val="18"/>
                <w:szCs w:val="18"/>
                <w:lang w:val="en-US" w:eastAsia="zh-CN" w:bidi="ar"/>
              </w:rPr>
              <w:t>：</w:t>
            </w:r>
            <w:r>
              <w:rPr>
                <w:rFonts w:hint="default" w:ascii="Times New Roman" w:hAnsi="Times New Roman" w:eastAsia="宋体" w:cs="Times New Roman"/>
                <w:kern w:val="2"/>
                <w:sz w:val="18"/>
                <w:szCs w:val="18"/>
                <w:lang w:val="en-US" w:eastAsia="zh-CN" w:bidi="ar"/>
              </w:rPr>
              <w:t>909975853@qq.com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60" w:hRule="atLeast"/>
        </w:trPr>
        <w:tc>
          <w:tcPr>
            <w:tcW w:w="1548"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firstLine="0" w:firstLineChars="0"/>
              <w:jc w:val="center"/>
              <w:rPr>
                <w:rFonts w:hint="default"/>
                <w:sz w:val="18"/>
                <w:szCs w:val="18"/>
                <w:lang w:val="en-US"/>
              </w:rPr>
            </w:pPr>
            <w:r>
              <w:rPr>
                <w:rFonts w:hint="eastAsia" w:ascii="Times New Roman" w:hAnsi="Times New Roman" w:eastAsia="宋体" w:cs="宋体"/>
                <w:kern w:val="2"/>
                <w:sz w:val="18"/>
                <w:szCs w:val="18"/>
                <w:lang w:val="en-US" w:eastAsia="zh-CN" w:bidi="ar"/>
              </w:rPr>
              <w:t>技术联系人：</w:t>
            </w:r>
          </w:p>
        </w:tc>
        <w:tc>
          <w:tcPr>
            <w:tcW w:w="144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firstLine="0" w:firstLineChars="0"/>
              <w:jc w:val="center"/>
              <w:rPr>
                <w:rFonts w:hint="default"/>
                <w:sz w:val="18"/>
                <w:szCs w:val="18"/>
                <w:lang w:val="en-US"/>
              </w:rPr>
            </w:pPr>
            <w:r>
              <w:rPr>
                <w:rFonts w:hint="eastAsia" w:ascii="Times New Roman" w:hAnsi="Times New Roman" w:eastAsia="宋体" w:cs="宋体"/>
                <w:kern w:val="2"/>
                <w:sz w:val="18"/>
                <w:szCs w:val="18"/>
                <w:lang w:val="en-US" w:eastAsia="zh-CN" w:bidi="ar"/>
              </w:rPr>
              <w:t>丁亦刚</w:t>
            </w:r>
          </w:p>
        </w:tc>
        <w:tc>
          <w:tcPr>
            <w:tcW w:w="306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firstLine="0" w:firstLineChars="0"/>
              <w:jc w:val="both"/>
              <w:rPr>
                <w:rFonts w:hint="default"/>
                <w:sz w:val="18"/>
                <w:szCs w:val="18"/>
                <w:lang w:val="en-US"/>
              </w:rPr>
            </w:pPr>
            <w:r>
              <w:rPr>
                <w:rFonts w:hint="eastAsia" w:ascii="Times New Roman" w:hAnsi="Times New Roman" w:eastAsia="宋体" w:cs="宋体"/>
                <w:kern w:val="2"/>
                <w:sz w:val="18"/>
                <w:szCs w:val="18"/>
                <w:lang w:val="en-US" w:eastAsia="zh-CN" w:bidi="ar"/>
              </w:rPr>
              <w:t>电话：</w:t>
            </w:r>
            <w:r>
              <w:rPr>
                <w:rFonts w:hint="default" w:ascii="Times New Roman" w:hAnsi="Times New Roman" w:eastAsia="宋体" w:cs="Times New Roman"/>
                <w:kern w:val="2"/>
                <w:sz w:val="18"/>
                <w:szCs w:val="18"/>
                <w:lang w:val="en-US" w:eastAsia="zh-CN" w:bidi="ar"/>
              </w:rPr>
              <w:t>19854819020</w:t>
            </w:r>
          </w:p>
        </w:tc>
        <w:tc>
          <w:tcPr>
            <w:tcW w:w="247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firstLine="0" w:firstLineChars="0"/>
              <w:jc w:val="both"/>
              <w:rPr>
                <w:rFonts w:hint="default"/>
                <w:sz w:val="18"/>
                <w:szCs w:val="18"/>
                <w:lang w:val="en-US"/>
              </w:rPr>
            </w:pPr>
            <w:r>
              <w:rPr>
                <w:rFonts w:hint="eastAsia" w:ascii="Times New Roman" w:hAnsi="Times New Roman" w:eastAsia="宋体" w:cs="宋体"/>
                <w:kern w:val="2"/>
                <w:sz w:val="18"/>
                <w:szCs w:val="18"/>
                <w:lang w:val="en-US" w:eastAsia="zh-CN" w:bidi="ar"/>
              </w:rPr>
              <w:t>传真：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trPr>
        <w:tc>
          <w:tcPr>
            <w:tcW w:w="1548"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suppressLineNumbers w:val="0"/>
              <w:spacing w:before="0" w:beforeAutospacing="0" w:after="0" w:afterAutospacing="0"/>
              <w:ind w:left="0" w:right="0"/>
              <w:rPr>
                <w:rFonts w:hint="default" w:ascii="Times New Roman" w:hAnsi="Times New Roman" w:cs="Times New Roman"/>
                <w:sz w:val="20"/>
                <w:szCs w:val="20"/>
              </w:rPr>
            </w:pPr>
          </w:p>
        </w:tc>
        <w:tc>
          <w:tcPr>
            <w:tcW w:w="144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suppressLineNumbers w:val="0"/>
              <w:spacing w:before="0" w:beforeAutospacing="0" w:after="0" w:afterAutospacing="0"/>
              <w:ind w:left="0" w:right="0"/>
              <w:rPr>
                <w:rFonts w:hint="default" w:ascii="Times New Roman" w:hAnsi="Times New Roman" w:cs="Times New Roman"/>
                <w:sz w:val="20"/>
                <w:szCs w:val="20"/>
              </w:rPr>
            </w:pPr>
          </w:p>
        </w:tc>
        <w:tc>
          <w:tcPr>
            <w:tcW w:w="5534"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firstLine="0" w:firstLineChars="0"/>
              <w:jc w:val="left"/>
              <w:rPr>
                <w:rFonts w:hint="default"/>
                <w:sz w:val="18"/>
                <w:szCs w:val="18"/>
                <w:lang w:val="en-US"/>
              </w:rPr>
            </w:pPr>
            <w:r>
              <w:rPr>
                <w:rFonts w:hint="default" w:ascii="Times New Roman" w:hAnsi="Times New Roman" w:eastAsia="宋体" w:cs="Times New Roman"/>
                <w:kern w:val="2"/>
                <w:sz w:val="18"/>
                <w:szCs w:val="18"/>
                <w:lang w:val="en-US" w:eastAsia="zh-CN" w:bidi="ar"/>
              </w:rPr>
              <w:t>E-MAIL</w:t>
            </w:r>
            <w:r>
              <w:rPr>
                <w:rFonts w:hint="eastAsia" w:ascii="Times New Roman" w:hAnsi="Times New Roman" w:eastAsia="宋体" w:cs="宋体"/>
                <w:kern w:val="2"/>
                <w:sz w:val="18"/>
                <w:szCs w:val="18"/>
                <w:lang w:val="en-US" w:eastAsia="zh-CN" w:bidi="ar"/>
              </w:rPr>
              <w:t>：</w:t>
            </w:r>
            <w:r>
              <w:rPr>
                <w:rFonts w:hint="default" w:ascii="Times New Roman" w:hAnsi="Times New Roman" w:eastAsia="宋体" w:cs="Times New Roman"/>
                <w:kern w:val="2"/>
                <w:sz w:val="18"/>
                <w:szCs w:val="18"/>
                <w:lang w:val="en-US" w:eastAsia="zh-CN" w:bidi="ar"/>
              </w:rPr>
              <w:t>909975853@qq.com</w:t>
            </w:r>
          </w:p>
        </w:tc>
      </w:tr>
    </w:tbl>
    <w:p>
      <w:pPr>
        <w:keepNext w:val="0"/>
        <w:keepLines w:val="0"/>
        <w:widowControl w:val="0"/>
        <w:suppressLineNumbers w:val="0"/>
        <w:spacing w:before="0" w:beforeAutospacing="0" w:after="0" w:afterAutospacing="0"/>
        <w:ind w:left="0" w:right="0" w:firstLine="361" w:firstLineChars="200"/>
        <w:jc w:val="both"/>
        <w:rPr>
          <w:b/>
          <w:bCs w:val="0"/>
          <w:color w:val="0000FF"/>
          <w:sz w:val="18"/>
          <w:szCs w:val="18"/>
          <w:lang w:val="en-US"/>
        </w:rPr>
      </w:pPr>
      <w:r>
        <w:rPr>
          <w:rFonts w:hint="eastAsia" w:ascii="Times New Roman" w:hAnsi="Times New Roman" w:eastAsia="宋体" w:cs="宋体"/>
          <w:b/>
          <w:bCs w:val="0"/>
          <w:color w:val="0000FF"/>
          <w:kern w:val="2"/>
          <w:sz w:val="18"/>
          <w:szCs w:val="18"/>
          <w:lang w:val="en-US" w:eastAsia="zh-CN" w:bidi="ar"/>
        </w:rPr>
        <w:t>该技术应用产品：</w:t>
      </w:r>
    </w:p>
    <w:p>
      <w:pPr>
        <w:keepNext w:val="0"/>
        <w:keepLines w:val="0"/>
        <w:widowControl w:val="0"/>
        <w:suppressLineNumbers w:val="0"/>
        <w:spacing w:before="0" w:beforeAutospacing="0" w:after="0" w:afterAutospacing="0"/>
        <w:ind w:right="0"/>
        <w:jc w:val="both"/>
        <w:rPr>
          <w:rFonts w:hint="default"/>
          <w:sz w:val="18"/>
          <w:szCs w:val="18"/>
          <w:lang w:val="en-US" w:eastAsia="zh-CN"/>
        </w:rPr>
      </w:pPr>
      <w:r>
        <w:rPr>
          <w:rFonts w:hint="eastAsia"/>
          <w:sz w:val="18"/>
          <w:szCs w:val="18"/>
          <w:lang w:val="en-US" w:eastAsia="zh-CN"/>
        </w:rPr>
        <w:t>本发明专利可用于在特定专业领域下的内容分析和自然语言处理工作，通过构想等方式获取少量的专业词汇种子词（seed words），在词嵌入空间中搜索其语义近义词以获取更丰富的专业词库。一方面，专业词库的构建有助于理解领域中热点和重点的组成，另一方面，专业分词库能够反哺提升专业领域文本分词准确率，有助于对专业领域的文档数据进行深化分析。</w:t>
      </w:r>
    </w:p>
    <w:p>
      <w:pPr>
        <w:keepNext w:val="0"/>
        <w:keepLines w:val="0"/>
        <w:widowControl w:val="0"/>
        <w:suppressLineNumbers w:val="0"/>
        <w:spacing w:before="0" w:beforeAutospacing="0" w:after="0" w:afterAutospacing="0"/>
        <w:ind w:right="0"/>
        <w:jc w:val="left"/>
        <w:rPr>
          <w:lang w:val="en-US" w:eastAsia="zh-CN"/>
        </w:rPr>
      </w:pPr>
    </w:p>
    <w:p>
      <w:pPr>
        <w:keepNext w:val="0"/>
        <w:keepLines w:val="0"/>
        <w:widowControl w:val="0"/>
        <w:suppressLineNumbers w:val="0"/>
        <w:spacing w:before="0" w:beforeAutospacing="0" w:after="0" w:afterAutospacing="0"/>
        <w:ind w:right="0"/>
        <w:jc w:val="both"/>
        <w:rPr>
          <w:sz w:val="18"/>
          <w:szCs w:val="18"/>
          <w:lang w:val="en-US"/>
        </w:rPr>
      </w:pPr>
    </w:p>
    <w:p>
      <w:pPr>
        <w:keepNext w:val="0"/>
        <w:keepLines w:val="0"/>
        <w:widowControl w:val="0"/>
        <w:suppressLineNumbers w:val="0"/>
        <w:spacing w:before="0" w:beforeAutospacing="0" w:after="0" w:afterAutospacing="0"/>
        <w:ind w:left="0" w:right="0" w:firstLine="361" w:firstLineChars="200"/>
        <w:jc w:val="both"/>
        <w:rPr>
          <w:lang w:val="en-US" w:eastAsia="zh-CN"/>
        </w:rPr>
      </w:pPr>
      <w:r>
        <w:rPr>
          <w:rFonts w:hint="eastAsia" w:ascii="Times New Roman" w:hAnsi="Times New Roman" w:eastAsia="宋体" w:cs="宋体"/>
          <w:b/>
          <w:bCs w:val="0"/>
          <w:color w:val="0000FF"/>
          <w:kern w:val="2"/>
          <w:sz w:val="18"/>
          <w:szCs w:val="18"/>
          <w:lang w:val="en-US" w:eastAsia="zh-CN" w:bidi="ar"/>
        </w:rPr>
        <w:t>术语解释：</w:t>
      </w:r>
    </w:p>
    <w:p>
      <w:pPr>
        <w:keepNext w:val="0"/>
        <w:keepLines w:val="0"/>
        <w:widowControl w:val="0"/>
        <w:suppressLineNumbers w:val="0"/>
        <w:spacing w:before="0" w:beforeAutospacing="0" w:after="0" w:afterAutospacing="0"/>
        <w:ind w:right="0"/>
        <w:jc w:val="left"/>
        <w:rPr>
          <w:lang w:val="en-US" w:eastAsia="zh-CN"/>
        </w:rPr>
      </w:pPr>
    </w:p>
    <w:p>
      <w:pPr>
        <w:keepNext w:val="0"/>
        <w:keepLines w:val="0"/>
        <w:widowControl w:val="0"/>
        <w:suppressLineNumbers w:val="0"/>
        <w:spacing w:before="0" w:beforeAutospacing="0" w:after="0" w:afterAutospacing="0"/>
        <w:ind w:left="0" w:right="0" w:firstLine="422" w:firstLineChars="200"/>
        <w:jc w:val="left"/>
        <w:rPr>
          <w:rFonts w:hint="eastAsia" w:ascii="Times New Roman" w:hAnsi="Times New Roman" w:eastAsia="宋体" w:cs="宋体"/>
          <w:b/>
          <w:bCs/>
          <w:kern w:val="2"/>
          <w:sz w:val="21"/>
          <w:szCs w:val="24"/>
          <w:lang w:val="en-US" w:eastAsia="zh-CN" w:bidi="ar"/>
        </w:rPr>
      </w:pPr>
      <w:r>
        <w:rPr>
          <w:rFonts w:hint="eastAsia" w:ascii="Times New Roman" w:hAnsi="Times New Roman" w:eastAsia="宋体" w:cs="宋体"/>
          <w:b/>
          <w:bCs/>
          <w:kern w:val="2"/>
          <w:sz w:val="21"/>
          <w:szCs w:val="24"/>
          <w:lang w:val="en-US" w:eastAsia="zh-CN" w:bidi="ar"/>
        </w:rPr>
        <w:t>词嵌入：</w:t>
      </w:r>
    </w:p>
    <w:p>
      <w:pPr>
        <w:ind w:firstLine="360"/>
        <w:rPr>
          <w:rFonts w:hint="default" w:eastAsiaTheme="minorEastAsia"/>
          <w:sz w:val="18"/>
          <w:szCs w:val="18"/>
          <w:lang w:val="en-US" w:eastAsia="zh-CN"/>
        </w:rPr>
      </w:pPr>
      <w:r>
        <w:rPr>
          <w:rFonts w:hint="eastAsia"/>
          <w:sz w:val="18"/>
          <w:szCs w:val="18"/>
        </w:rPr>
        <w:t>词</w:t>
      </w:r>
      <w:r>
        <w:rPr>
          <w:rFonts w:hint="eastAsia"/>
          <w:sz w:val="18"/>
          <w:szCs w:val="18"/>
          <w:lang w:val="en-US" w:eastAsia="zh-CN"/>
        </w:rPr>
        <w:t>嵌入</w:t>
      </w:r>
      <w:r>
        <w:rPr>
          <w:rFonts w:hint="eastAsia"/>
          <w:sz w:val="18"/>
          <w:szCs w:val="18"/>
        </w:rPr>
        <w:t>（Word embedding），又叫</w:t>
      </w:r>
      <w:r>
        <w:rPr>
          <w:rFonts w:hint="eastAsia"/>
          <w:sz w:val="18"/>
          <w:szCs w:val="18"/>
          <w:lang w:val="en-US" w:eastAsia="zh-CN"/>
        </w:rPr>
        <w:t>词嵌入技术。是</w:t>
      </w:r>
      <w:r>
        <w:rPr>
          <w:rFonts w:hint="eastAsia"/>
          <w:sz w:val="18"/>
          <w:szCs w:val="18"/>
        </w:rPr>
        <w:t>自然语言处理（NLP）中的一组语言建模和特征学习技术的统称，其中来自词汇表的单词或短语被映射</w:t>
      </w:r>
      <w:r>
        <w:rPr>
          <w:rFonts w:hint="eastAsia"/>
          <w:sz w:val="18"/>
          <w:szCs w:val="18"/>
          <w:lang w:val="en-US" w:eastAsia="zh-CN"/>
        </w:rPr>
        <w:t>为一个</w:t>
      </w:r>
      <w:r>
        <w:rPr>
          <w:rFonts w:hint="eastAsia"/>
          <w:sz w:val="18"/>
          <w:szCs w:val="18"/>
        </w:rPr>
        <w:t>实数的向量。 从概念上讲，它涉及从每个单词一维的空间到具有更低维度的连续向量空间的数学嵌入。生成这种映射的方法包括神经网络，单词共生矩阵的降维，概率模型，可解释的知识库方法。</w:t>
      </w:r>
      <w:r>
        <w:rPr>
          <w:rFonts w:hint="eastAsia"/>
          <w:sz w:val="18"/>
          <w:szCs w:val="18"/>
          <w:lang w:val="en-US" w:eastAsia="zh-CN"/>
        </w:rPr>
        <w:t>词嵌入技术可以</w:t>
      </w:r>
      <w:r>
        <w:rPr>
          <w:rFonts w:hint="eastAsia"/>
          <w:sz w:val="18"/>
          <w:szCs w:val="18"/>
        </w:rPr>
        <w:t>用作</w:t>
      </w:r>
      <w:r>
        <w:rPr>
          <w:rFonts w:hint="eastAsia"/>
          <w:sz w:val="18"/>
          <w:szCs w:val="18"/>
          <w:lang w:val="en-US" w:eastAsia="zh-CN"/>
        </w:rPr>
        <w:t>一个神经网络训练器的</w:t>
      </w:r>
      <w:r>
        <w:rPr>
          <w:rFonts w:hint="eastAsia"/>
          <w:sz w:val="18"/>
          <w:szCs w:val="18"/>
        </w:rPr>
        <w:t>底层输入表示，</w:t>
      </w:r>
      <w:r>
        <w:rPr>
          <w:rFonts w:hint="eastAsia"/>
          <w:sz w:val="18"/>
          <w:szCs w:val="18"/>
          <w:lang w:val="en-US" w:eastAsia="zh-CN"/>
        </w:rPr>
        <w:t>即先将文本转化为向量空间中的坐标，再输入到分类模型中，以实现对文档的决策和分析。</w:t>
      </w:r>
    </w:p>
    <w:p>
      <w:pPr>
        <w:ind w:firstLine="360"/>
        <w:rPr>
          <w:rFonts w:hint="eastAsia"/>
          <w:sz w:val="18"/>
          <w:szCs w:val="18"/>
        </w:rPr>
      </w:pPr>
      <w:r>
        <w:rPr>
          <w:rFonts w:hint="eastAsia"/>
          <w:sz w:val="18"/>
          <w:szCs w:val="18"/>
        </w:rPr>
        <w:t>通俗的解释：词</w:t>
      </w:r>
      <w:r>
        <w:rPr>
          <w:rFonts w:hint="eastAsia"/>
          <w:sz w:val="18"/>
          <w:szCs w:val="18"/>
          <w:lang w:val="en-US" w:eastAsia="zh-CN"/>
        </w:rPr>
        <w:t>嵌入</w:t>
      </w:r>
      <w:r>
        <w:rPr>
          <w:rFonts w:hint="eastAsia"/>
          <w:sz w:val="18"/>
          <w:szCs w:val="18"/>
        </w:rPr>
        <w:t>是根据大量文本根据其上下文信息训练出来的一种用向量表示词的方法。如简单的</w:t>
      </w:r>
      <w:r>
        <w:rPr>
          <w:rFonts w:hint="eastAsia"/>
          <w:sz w:val="18"/>
          <w:szCs w:val="18"/>
          <w:lang w:eastAsia="zh-CN"/>
        </w:rPr>
        <w:t>词嵌入</w:t>
      </w:r>
      <w:r>
        <w:rPr>
          <w:rFonts w:hint="eastAsia"/>
          <w:sz w:val="18"/>
          <w:szCs w:val="18"/>
        </w:rPr>
        <w:t>假设是，根据人类自然语言中，相似词的意思上下文可能是一致的，如“渴”和“饿”：</w:t>
      </w:r>
    </w:p>
    <w:p>
      <w:pPr>
        <w:ind w:firstLine="360"/>
        <w:rPr>
          <w:rFonts w:hint="eastAsia"/>
          <w:i/>
          <w:iCs/>
          <w:sz w:val="18"/>
          <w:szCs w:val="18"/>
        </w:rPr>
      </w:pPr>
      <w:r>
        <w:rPr>
          <w:rFonts w:hint="eastAsia"/>
          <w:i/>
          <w:iCs/>
          <w:sz w:val="18"/>
          <w:szCs w:val="18"/>
        </w:rPr>
        <w:t>我现在很</w:t>
      </w:r>
      <w:r>
        <w:rPr>
          <w:rFonts w:hint="eastAsia"/>
          <w:i/>
          <w:iCs/>
          <w:color w:val="FF0000"/>
          <w:sz w:val="18"/>
          <w:szCs w:val="18"/>
        </w:rPr>
        <w:t>渴</w:t>
      </w:r>
      <w:r>
        <w:rPr>
          <w:rFonts w:hint="eastAsia"/>
          <w:i/>
          <w:iCs/>
          <w:sz w:val="18"/>
          <w:szCs w:val="18"/>
        </w:rPr>
        <w:t>。</w:t>
      </w:r>
    </w:p>
    <w:p>
      <w:pPr>
        <w:ind w:firstLine="360"/>
        <w:rPr>
          <w:i/>
          <w:iCs/>
          <w:sz w:val="18"/>
          <w:szCs w:val="18"/>
        </w:rPr>
      </w:pPr>
      <w:r>
        <w:rPr>
          <w:rFonts w:hint="eastAsia"/>
          <w:i/>
          <w:iCs/>
          <w:sz w:val="18"/>
          <w:szCs w:val="18"/>
        </w:rPr>
        <w:t>我现在很</w:t>
      </w:r>
      <w:r>
        <w:rPr>
          <w:rFonts w:hint="eastAsia"/>
          <w:i/>
          <w:iCs/>
          <w:color w:val="FF0000"/>
          <w:sz w:val="18"/>
          <w:szCs w:val="18"/>
        </w:rPr>
        <w:t>饿</w:t>
      </w:r>
      <w:r>
        <w:rPr>
          <w:rFonts w:hint="eastAsia"/>
          <w:i/>
          <w:iCs/>
          <w:sz w:val="18"/>
          <w:szCs w:val="18"/>
        </w:rPr>
        <w:t>。</w:t>
      </w:r>
    </w:p>
    <w:p>
      <w:pPr>
        <w:keepNext w:val="0"/>
        <w:keepLines w:val="0"/>
        <w:widowControl w:val="0"/>
        <w:suppressLineNumbers w:val="0"/>
        <w:spacing w:before="0" w:beforeAutospacing="0" w:after="0" w:afterAutospacing="0"/>
        <w:ind w:left="0" w:right="0" w:firstLine="360" w:firstLineChars="200"/>
        <w:jc w:val="left"/>
        <w:rPr>
          <w:rFonts w:hint="eastAsia" w:ascii="Times New Roman" w:hAnsi="Times New Roman" w:eastAsia="宋体" w:cs="宋体"/>
          <w:b/>
          <w:bCs/>
          <w:kern w:val="2"/>
          <w:sz w:val="21"/>
          <w:szCs w:val="24"/>
          <w:lang w:val="en-US" w:eastAsia="zh-CN" w:bidi="ar"/>
        </w:rPr>
      </w:pPr>
      <w:r>
        <w:rPr>
          <w:rFonts w:hint="eastAsia"/>
          <w:sz w:val="18"/>
          <w:szCs w:val="18"/>
        </w:rPr>
        <w:t>可以基于不同的算法表示上述“渴”和“饿”的向量，他们在</w:t>
      </w:r>
      <w:r>
        <w:rPr>
          <w:rFonts w:hint="eastAsia"/>
          <w:sz w:val="18"/>
          <w:szCs w:val="18"/>
          <w:lang w:val="en-US" w:eastAsia="zh-CN"/>
        </w:rPr>
        <w:t>嵌入</w:t>
      </w:r>
      <w:r>
        <w:rPr>
          <w:rFonts w:hint="eastAsia"/>
          <w:sz w:val="18"/>
          <w:szCs w:val="18"/>
        </w:rPr>
        <w:t>空间中应该是相似的，也就是近义词。但是需要极大量样本的训练才能准确地表示上述两个词之间的近义关系，且不同的词</w:t>
      </w:r>
      <w:r>
        <w:rPr>
          <w:rFonts w:hint="eastAsia"/>
          <w:sz w:val="18"/>
          <w:szCs w:val="18"/>
          <w:lang w:val="en-US" w:eastAsia="zh-CN"/>
        </w:rPr>
        <w:t>嵌入</w:t>
      </w:r>
      <w:r>
        <w:rPr>
          <w:rFonts w:hint="eastAsia"/>
          <w:sz w:val="18"/>
          <w:szCs w:val="18"/>
        </w:rPr>
        <w:t>的特点不同。如词</w:t>
      </w:r>
      <w:r>
        <w:rPr>
          <w:rFonts w:hint="eastAsia"/>
          <w:sz w:val="18"/>
          <w:szCs w:val="18"/>
          <w:lang w:val="en-US" w:eastAsia="zh-CN"/>
        </w:rPr>
        <w:t>嵌入</w:t>
      </w:r>
      <w:r>
        <w:rPr>
          <w:rFonts w:hint="eastAsia"/>
          <w:sz w:val="18"/>
          <w:szCs w:val="18"/>
        </w:rPr>
        <w:t>可能具有不同的维度数，所包含的分词大小不同，所富含的上下文信息量不同等，由于神经网络的可解释性原因，</w:t>
      </w:r>
      <w:bookmarkStart w:id="0" w:name="_GoBack"/>
      <w:bookmarkEnd w:id="0"/>
      <w:r>
        <w:rPr>
          <w:rFonts w:hint="eastAsia"/>
          <w:sz w:val="18"/>
          <w:szCs w:val="18"/>
          <w:lang w:eastAsia="zh-CN"/>
        </w:rPr>
        <w:t>词嵌入</w:t>
      </w:r>
      <w:r>
        <w:rPr>
          <w:rFonts w:hint="eastAsia"/>
          <w:sz w:val="18"/>
          <w:szCs w:val="18"/>
        </w:rPr>
        <w:t>可以包含上下文信息，语义信息，情感信息等。</w:t>
      </w:r>
    </w:p>
    <w:p>
      <w:pPr>
        <w:keepNext w:val="0"/>
        <w:keepLines w:val="0"/>
        <w:widowControl w:val="0"/>
        <w:suppressLineNumbers w:val="0"/>
        <w:spacing w:before="0" w:beforeAutospacing="0" w:after="0" w:afterAutospacing="0"/>
        <w:ind w:left="0" w:right="0" w:firstLine="422" w:firstLineChars="200"/>
        <w:jc w:val="left"/>
        <w:rPr>
          <w:rFonts w:hint="default" w:ascii="Times New Roman" w:hAnsi="Times New Roman" w:eastAsia="宋体" w:cs="宋体"/>
          <w:b/>
          <w:bCs/>
          <w:kern w:val="2"/>
          <w:sz w:val="21"/>
          <w:szCs w:val="24"/>
          <w:lang w:val="en-US" w:eastAsia="zh-CN" w:bidi="ar"/>
        </w:rPr>
      </w:pPr>
      <w:r>
        <w:rPr>
          <w:rFonts w:hint="eastAsia" w:ascii="Times New Roman" w:hAnsi="Times New Roman" w:eastAsia="宋体" w:cs="宋体"/>
          <w:b/>
          <w:bCs/>
          <w:kern w:val="2"/>
          <w:sz w:val="21"/>
          <w:szCs w:val="24"/>
          <w:lang w:val="en-US" w:eastAsia="zh-CN" w:bidi="ar"/>
        </w:rPr>
        <w:t>词嵌入层的过程如图中红色框所示：</w:t>
      </w:r>
    </w:p>
    <w:p>
      <w:pPr>
        <w:keepNext w:val="0"/>
        <w:keepLines w:val="0"/>
        <w:widowControl w:val="0"/>
        <w:suppressLineNumbers w:val="0"/>
        <w:spacing w:before="0" w:beforeAutospacing="0" w:after="0" w:afterAutospacing="0"/>
        <w:ind w:left="0" w:right="0" w:firstLine="360" w:firstLineChars="200"/>
        <w:jc w:val="both"/>
        <w:rPr>
          <w:sz w:val="18"/>
          <w:szCs w:val="18"/>
          <w:lang w:val="en-US"/>
        </w:rPr>
      </w:pPr>
    </w:p>
    <w:p>
      <w:pPr>
        <w:keepNext w:val="0"/>
        <w:keepLines w:val="0"/>
        <w:widowControl w:val="0"/>
        <w:suppressLineNumbers w:val="0"/>
        <w:spacing w:before="0" w:beforeAutospacing="0" w:after="0" w:afterAutospacing="0"/>
        <w:ind w:left="0" w:right="0" w:firstLine="480" w:firstLineChars="200"/>
        <w:jc w:val="center"/>
        <w:rPr>
          <w:sz w:val="18"/>
          <w:szCs w:val="18"/>
          <w:lang w:val="en-US"/>
        </w:rPr>
      </w:pPr>
      <w:r>
        <w:rPr>
          <w:rFonts w:ascii="宋体" w:hAnsi="宋体" w:eastAsia="宋体" w:cs="宋体"/>
          <w:sz w:val="24"/>
          <w:szCs w:val="24"/>
        </w:rPr>
        <w:drawing>
          <wp:inline distT="0" distB="0" distL="114300" distR="114300">
            <wp:extent cx="38100" cy="7620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8"/>
                    <a:stretch>
                      <a:fillRect/>
                    </a:stretch>
                  </pic:blipFill>
                  <pic:spPr>
                    <a:xfrm>
                      <a:off x="0" y="0"/>
                      <a:ext cx="38100" cy="76200"/>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38100" cy="76200"/>
            <wp:effectExtent l="0" t="0" r="0" b="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8"/>
                    <a:stretch>
                      <a:fillRect/>
                    </a:stretch>
                  </pic:blipFill>
                  <pic:spPr>
                    <a:xfrm>
                      <a:off x="0" y="0"/>
                      <a:ext cx="38100" cy="76200"/>
                    </a:xfrm>
                    <a:prstGeom prst="rect">
                      <a:avLst/>
                    </a:prstGeom>
                    <a:noFill/>
                    <a:ln w="9525">
                      <a:noFill/>
                    </a:ln>
                  </pic:spPr>
                </pic:pic>
              </a:graphicData>
            </a:graphic>
          </wp:inline>
        </w:drawing>
      </w:r>
      <w:r>
        <w:drawing>
          <wp:inline distT="0" distB="0" distL="114300" distR="114300">
            <wp:extent cx="3940175" cy="3482975"/>
            <wp:effectExtent l="0" t="0" r="3175" b="317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9"/>
                    <a:stretch>
                      <a:fillRect/>
                    </a:stretch>
                  </pic:blipFill>
                  <pic:spPr>
                    <a:xfrm>
                      <a:off x="0" y="0"/>
                      <a:ext cx="3940175" cy="3482975"/>
                    </a:xfrm>
                    <a:prstGeom prst="rect">
                      <a:avLst/>
                    </a:prstGeom>
                    <a:noFill/>
                    <a:ln>
                      <a:noFill/>
                    </a:ln>
                  </pic:spPr>
                </pic:pic>
              </a:graphicData>
            </a:graphic>
          </wp:inline>
        </w:drawing>
      </w:r>
    </w:p>
    <w:p>
      <w:pPr>
        <w:keepNext w:val="0"/>
        <w:keepLines w:val="0"/>
        <w:widowControl w:val="0"/>
        <w:suppressLineNumbers w:val="0"/>
        <w:spacing w:before="0" w:beforeAutospacing="0" w:after="0" w:afterAutospacing="0"/>
        <w:ind w:left="0" w:right="0" w:firstLine="360" w:firstLineChars="200"/>
        <w:jc w:val="both"/>
        <w:rPr>
          <w:sz w:val="18"/>
          <w:szCs w:val="18"/>
          <w:lang w:val="en-US"/>
        </w:rPr>
      </w:pPr>
    </w:p>
    <w:p>
      <w:pPr>
        <w:keepNext w:val="0"/>
        <w:keepLines w:val="0"/>
        <w:widowControl w:val="0"/>
        <w:suppressLineNumbers w:val="0"/>
        <w:spacing w:before="0" w:beforeAutospacing="0" w:after="0" w:afterAutospacing="0"/>
        <w:ind w:left="0" w:right="0" w:firstLine="360" w:firstLineChars="200"/>
        <w:jc w:val="both"/>
        <w:rPr>
          <w:sz w:val="18"/>
          <w:szCs w:val="18"/>
          <w:lang w:val="en-US"/>
        </w:rPr>
      </w:pPr>
    </w:p>
    <w:p>
      <w:pPr>
        <w:keepNext w:val="0"/>
        <w:keepLines w:val="0"/>
        <w:widowControl w:val="0"/>
        <w:suppressLineNumbers w:val="0"/>
        <w:spacing w:before="0" w:beforeAutospacing="0" w:after="0" w:afterAutospacing="0"/>
        <w:ind w:left="0" w:right="0" w:firstLine="360" w:firstLineChars="200"/>
        <w:jc w:val="both"/>
        <w:rPr>
          <w:sz w:val="18"/>
          <w:szCs w:val="18"/>
          <w:lang w:val="en-US"/>
        </w:rPr>
      </w:pPr>
    </w:p>
    <w:p>
      <w:pPr>
        <w:keepNext w:val="0"/>
        <w:keepLines w:val="0"/>
        <w:widowControl w:val="0"/>
        <w:suppressLineNumbers w:val="0"/>
        <w:spacing w:before="0" w:beforeAutospacing="0" w:after="0" w:afterAutospacing="0"/>
        <w:ind w:left="0" w:right="0" w:firstLine="360" w:firstLineChars="200"/>
        <w:jc w:val="both"/>
        <w:rPr>
          <w:sz w:val="18"/>
          <w:szCs w:val="18"/>
          <w:lang w:val="en-US"/>
        </w:rPr>
      </w:pPr>
    </w:p>
    <w:p>
      <w:pPr>
        <w:keepNext w:val="0"/>
        <w:keepLines w:val="0"/>
        <w:widowControl w:val="0"/>
        <w:numPr>
          <w:ilvl w:val="0"/>
          <w:numId w:val="1"/>
        </w:numPr>
        <w:suppressLineNumbers w:val="0"/>
        <w:spacing w:before="0" w:beforeAutospacing="0" w:after="0" w:afterAutospacing="0"/>
        <w:ind w:left="360" w:right="0" w:firstLine="361" w:firstLineChars="200"/>
        <w:jc w:val="both"/>
        <w:rPr>
          <w:rFonts w:hint="eastAsia" w:ascii="Times New Roman" w:hAnsi="Times New Roman" w:eastAsia="宋体" w:cs="宋体"/>
          <w:color w:val="0000FF"/>
          <w:kern w:val="2"/>
          <w:sz w:val="18"/>
          <w:szCs w:val="18"/>
          <w:lang w:val="en-US" w:eastAsia="zh-CN" w:bidi="ar"/>
        </w:rPr>
      </w:pPr>
      <w:r>
        <w:rPr>
          <w:rFonts w:hint="eastAsia" w:ascii="Times New Roman" w:hAnsi="Times New Roman" w:eastAsia="宋体" w:cs="宋体"/>
          <w:b/>
          <w:bCs w:val="0"/>
          <w:color w:val="0000FF"/>
          <w:kern w:val="2"/>
          <w:sz w:val="18"/>
          <w:szCs w:val="18"/>
          <w:lang w:val="en-US" w:eastAsia="zh-CN" w:bidi="ar"/>
        </w:rPr>
        <w:t>详细介绍技术背景，并描述已有的与本发明最相近似的实现方案</w:t>
      </w:r>
      <w:r>
        <w:rPr>
          <w:rFonts w:hint="eastAsia" w:ascii="Times New Roman" w:hAnsi="Times New Roman" w:eastAsia="宋体" w:cs="宋体"/>
          <w:color w:val="0000FF"/>
          <w:kern w:val="2"/>
          <w:sz w:val="18"/>
          <w:szCs w:val="18"/>
          <w:lang w:val="en-US" w:eastAsia="zh-CN" w:bidi="ar"/>
        </w:rPr>
        <w:t>（包括两部分：背景技术及现有技术方案［大的技术背景和小的技术背景］，应详细介绍，以不需再去看文献即可领会该技术内容为准，如果现有技术出自专利、期刊、书籍，则提供出处）</w:t>
      </w:r>
    </w:p>
    <w:p>
      <w:pPr>
        <w:keepNext w:val="0"/>
        <w:keepLines w:val="0"/>
        <w:widowControl w:val="0"/>
        <w:suppressLineNumbers w:val="0"/>
        <w:spacing w:before="0" w:beforeAutospacing="0" w:after="0" w:afterAutospacing="0"/>
        <w:ind w:left="0" w:right="0" w:firstLine="360" w:firstLineChars="200"/>
        <w:jc w:val="both"/>
        <w:rPr>
          <w:rFonts w:hint="eastAsia"/>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目前，科学技术革命的快速发展主要是以计算的形式对数据进行处理。随着基础设施包括计算机网络</w:t>
      </w:r>
      <w:r>
        <w:rPr>
          <w:rFonts w:hint="default"/>
          <w:color w:val="000000" w:themeColor="text1"/>
          <w:sz w:val="18"/>
          <w:szCs w:val="18"/>
          <w:lang w:val="en-US" w:eastAsia="zh-CN"/>
          <w14:textFill>
            <w14:solidFill>
              <w14:schemeClr w14:val="tx1"/>
            </w14:solidFill>
          </w14:textFill>
        </w:rPr>
        <w:t>、</w:t>
      </w:r>
      <w:r>
        <w:rPr>
          <w:rFonts w:hint="eastAsia"/>
          <w:color w:val="000000" w:themeColor="text1"/>
          <w:sz w:val="18"/>
          <w:szCs w:val="18"/>
          <w:lang w:val="en-US" w:eastAsia="zh-CN"/>
          <w14:textFill>
            <w14:solidFill>
              <w14:schemeClr w14:val="tx1"/>
            </w14:solidFill>
          </w14:textFill>
        </w:rPr>
        <w:t xml:space="preserve">个人设备的迅速普及，大量信息在各种设备间传播，需要处理的信息量空前绝后。而如何从海量的信息中迅速找到我们关注的信息并加以分析，是现在研究人员面临的难题。 </w:t>
      </w:r>
    </w:p>
    <w:p>
      <w:pPr>
        <w:keepNext w:val="0"/>
        <w:keepLines w:val="0"/>
        <w:widowControl w:val="0"/>
        <w:suppressLineNumbers w:val="0"/>
        <w:spacing w:before="0" w:beforeAutospacing="0" w:after="0" w:afterAutospacing="0"/>
        <w:ind w:left="0" w:right="0" w:firstLine="360" w:firstLineChars="200"/>
        <w:jc w:val="both"/>
        <w:rPr>
          <w:rFonts w:hint="eastAsia"/>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随着我国各专业的发展，专业性的文本数量的不断增加，采用纯人工方式对专业文本，特别是专业词汇，进行整理归纳和分析解读变得越来越困难。运用文本挖掘等计算机技术辅助开展专业领域的词汇发掘和内容分析具有重要意义。</w:t>
      </w:r>
    </w:p>
    <w:p>
      <w:pPr>
        <w:keepNext w:val="0"/>
        <w:keepLines w:val="0"/>
        <w:widowControl w:val="0"/>
        <w:suppressLineNumbers w:val="0"/>
        <w:spacing w:before="0" w:beforeAutospacing="0" w:after="0" w:afterAutospacing="0"/>
        <w:ind w:left="0" w:right="0" w:firstLine="360" w:firstLineChars="200"/>
        <w:jc w:val="both"/>
        <w:rPr>
          <w:rFonts w:hint="eastAsia"/>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词库是词汇的集合体，通常包括基本词库（通用词库）以及专业词库，</w:t>
      </w:r>
      <w:r>
        <w:rPr>
          <w:rFonts w:hint="eastAsia"/>
          <w:color w:val="000000" w:themeColor="text1"/>
          <w:sz w:val="18"/>
          <w:szCs w:val="18"/>
          <w:lang w:val="en-US" w:eastAsia="zh-Hans"/>
          <w14:textFill>
            <w14:solidFill>
              <w14:schemeClr w14:val="tx1"/>
            </w14:solidFill>
          </w14:textFill>
        </w:rPr>
        <w:t>如暴力词库、敏感词库</w:t>
      </w:r>
      <w:r>
        <w:rPr>
          <w:rFonts w:hint="eastAsia"/>
          <w:color w:val="000000" w:themeColor="text1"/>
          <w:sz w:val="18"/>
          <w:szCs w:val="18"/>
          <w:lang w:val="en-US" w:eastAsia="zh-CN"/>
          <w14:textFill>
            <w14:solidFill>
              <w14:schemeClr w14:val="tx1"/>
            </w14:solidFill>
          </w14:textFill>
        </w:rPr>
        <w:t>、法政词库，危险品词库等，而</w:t>
      </w:r>
      <w:r>
        <w:rPr>
          <w:rFonts w:hint="eastAsia"/>
          <w:color w:val="000000" w:themeColor="text1"/>
          <w:sz w:val="18"/>
          <w:szCs w:val="18"/>
          <w:lang w:val="en-US" w:eastAsia="zh-Hans"/>
          <w14:textFill>
            <w14:solidFill>
              <w14:schemeClr w14:val="tx1"/>
            </w14:solidFill>
          </w14:textFill>
        </w:rPr>
        <w:t>本发明所构建的词库所针对</w:t>
      </w:r>
      <w:r>
        <w:rPr>
          <w:rFonts w:hint="eastAsia"/>
          <w:color w:val="000000" w:themeColor="text1"/>
          <w:sz w:val="18"/>
          <w:szCs w:val="18"/>
          <w:lang w:val="en-US" w:eastAsia="zh-CN"/>
          <w14:textFill>
            <w14:solidFill>
              <w14:schemeClr w14:val="tx1"/>
            </w14:solidFill>
          </w14:textFill>
        </w:rPr>
        <w:t>的是</w:t>
      </w:r>
      <w:r>
        <w:rPr>
          <w:rFonts w:hint="eastAsia"/>
          <w:color w:val="000000" w:themeColor="text1"/>
          <w:sz w:val="18"/>
          <w:szCs w:val="18"/>
          <w:lang w:val="en-US" w:eastAsia="zh-Hans"/>
          <w14:textFill>
            <w14:solidFill>
              <w14:schemeClr w14:val="tx1"/>
            </w14:solidFill>
          </w14:textFill>
        </w:rPr>
        <w:t>某一领域的专业词库</w:t>
      </w:r>
      <w:r>
        <w:rPr>
          <w:rFonts w:hint="eastAsia"/>
          <w:color w:val="000000" w:themeColor="text1"/>
          <w:sz w:val="18"/>
          <w:szCs w:val="18"/>
          <w:lang w:val="en-US" w:eastAsia="zh-CN"/>
          <w14:textFill>
            <w14:solidFill>
              <w14:schemeClr w14:val="tx1"/>
            </w14:solidFill>
          </w14:textFill>
        </w:rPr>
        <w:t>。其过程是，由人工构想少量的特定专业词库的种子词，通过在专业语料库上训练的词嵌入层中得到的分词嵌入坐标，搜索获取更深层次的专业词，形成专业词库。</w:t>
      </w:r>
    </w:p>
    <w:p>
      <w:pPr>
        <w:keepNext w:val="0"/>
        <w:keepLines w:val="0"/>
        <w:widowControl w:val="0"/>
        <w:suppressLineNumbers w:val="0"/>
        <w:spacing w:before="0" w:beforeAutospacing="0" w:after="0" w:afterAutospacing="0"/>
        <w:ind w:left="0" w:right="0" w:firstLine="360" w:firstLineChars="200"/>
        <w:jc w:val="both"/>
        <w:rPr>
          <w:rFonts w:hint="eastAsia"/>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目前最为接近的方法有：</w:t>
      </w:r>
    </w:p>
    <w:p>
      <w:pPr>
        <w:keepNext w:val="0"/>
        <w:keepLines w:val="0"/>
        <w:widowControl w:val="0"/>
        <w:suppressLineNumbers w:val="0"/>
        <w:spacing w:before="0" w:beforeAutospacing="0" w:after="0" w:afterAutospacing="0"/>
        <w:ind w:left="0" w:right="0" w:firstLine="360" w:firstLineChars="200"/>
        <w:jc w:val="both"/>
        <w:rPr>
          <w:rFonts w:hint="eastAsia"/>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巴桑卓玛,李苗苗,高定国.基于词嵌入的藏文情感词典的构建方法研究[J].电子技术与软件工程,2017(20):132-134.</w:t>
      </w:r>
    </w:p>
    <w:p>
      <w:pPr>
        <w:keepNext w:val="0"/>
        <w:keepLines w:val="0"/>
        <w:widowControl w:val="0"/>
        <w:suppressLineNumbers w:val="0"/>
        <w:spacing w:before="0" w:beforeAutospacing="0" w:after="0" w:afterAutospacing="0"/>
        <w:ind w:left="0" w:right="0" w:firstLine="360" w:firstLineChars="200"/>
        <w:jc w:val="both"/>
        <w:rPr>
          <w:rFonts w:hint="eastAsia"/>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该论文中，同样使用词嵌入作为词搜索空间，与本专利的区别如下：</w:t>
      </w:r>
    </w:p>
    <w:p>
      <w:pPr>
        <w:keepNext w:val="0"/>
        <w:keepLines w:val="0"/>
        <w:widowControl w:val="0"/>
        <w:numPr>
          <w:ilvl w:val="0"/>
          <w:numId w:val="2"/>
        </w:numPr>
        <w:suppressLineNumbers w:val="0"/>
        <w:spacing w:before="0" w:beforeAutospacing="0" w:after="0" w:afterAutospacing="0"/>
        <w:ind w:left="0" w:right="0" w:firstLine="360" w:firstLineChars="200"/>
        <w:jc w:val="both"/>
        <w:rPr>
          <w:rFonts w:hint="eastAsia" w:ascii="微软雅黑" w:hAnsi="微软雅黑" w:eastAsia="微软雅黑" w:cs="微软雅黑"/>
          <w:i/>
          <w:iCs/>
          <w:caps w:val="0"/>
          <w:color w:val="666666"/>
          <w:spacing w:val="0"/>
          <w:sz w:val="18"/>
          <w:szCs w:val="18"/>
          <w:shd w:val="clear" w:fill="FFFFFF"/>
          <w:lang w:val="en-US" w:eastAsia="zh-CN"/>
        </w:rPr>
      </w:pPr>
      <w:r>
        <w:rPr>
          <w:rFonts w:hint="eastAsia" w:ascii="微软雅黑" w:hAnsi="微软雅黑" w:eastAsia="微软雅黑" w:cs="微软雅黑"/>
          <w:i/>
          <w:iCs/>
          <w:caps w:val="0"/>
          <w:color w:val="666666"/>
          <w:spacing w:val="0"/>
          <w:sz w:val="18"/>
          <w:szCs w:val="18"/>
          <w:shd w:val="clear" w:fill="FFFFFF"/>
          <w:lang w:val="en-US" w:eastAsia="zh-CN"/>
        </w:rPr>
        <w:t>该文中使用的是KNN分类方法作为搜索的算法，仅仅只针对种子词寻找近邻，而未关注找到的近义词仍可进行递归查找下一代的专业词。</w:t>
      </w:r>
    </w:p>
    <w:p>
      <w:pPr>
        <w:keepNext w:val="0"/>
        <w:keepLines w:val="0"/>
        <w:widowControl w:val="0"/>
        <w:numPr>
          <w:ilvl w:val="0"/>
          <w:numId w:val="2"/>
        </w:numPr>
        <w:suppressLineNumbers w:val="0"/>
        <w:spacing w:before="0" w:beforeAutospacing="0" w:after="0" w:afterAutospacing="0"/>
        <w:ind w:left="0" w:right="0" w:firstLine="360" w:firstLineChars="200"/>
        <w:jc w:val="both"/>
        <w:rPr>
          <w:rFonts w:hint="default" w:ascii="微软雅黑" w:hAnsi="微软雅黑" w:eastAsia="微软雅黑" w:cs="微软雅黑"/>
          <w:i/>
          <w:iCs/>
          <w:caps w:val="0"/>
          <w:color w:val="666666"/>
          <w:spacing w:val="0"/>
          <w:sz w:val="18"/>
          <w:szCs w:val="18"/>
          <w:shd w:val="clear" w:fill="FFFFFF"/>
          <w:lang w:val="en-US" w:eastAsia="zh-CN"/>
        </w:rPr>
      </w:pPr>
      <w:r>
        <w:rPr>
          <w:rFonts w:hint="eastAsia" w:ascii="微软雅黑" w:hAnsi="微软雅黑" w:eastAsia="微软雅黑" w:cs="微软雅黑"/>
          <w:i/>
          <w:iCs/>
          <w:caps w:val="0"/>
          <w:color w:val="666666"/>
          <w:spacing w:val="0"/>
          <w:sz w:val="18"/>
          <w:szCs w:val="18"/>
          <w:shd w:val="clear" w:fill="FFFFFF"/>
          <w:lang w:val="en-US" w:eastAsia="zh-CN"/>
        </w:rPr>
        <w:t>该文中仅以特定的相似度阈值的大小作为判断是否收录进词库依据，忽略了对于空间中不同位置的分词，其相似度阈值应该加以变化和自适应的过程。</w:t>
      </w:r>
    </w:p>
    <w:p>
      <w:pPr>
        <w:keepNext w:val="0"/>
        <w:keepLines w:val="0"/>
        <w:widowControl w:val="0"/>
        <w:numPr>
          <w:ilvl w:val="0"/>
          <w:numId w:val="2"/>
        </w:numPr>
        <w:suppressLineNumbers w:val="0"/>
        <w:spacing w:before="0" w:beforeAutospacing="0" w:after="0" w:afterAutospacing="0"/>
        <w:ind w:left="0" w:right="0" w:firstLine="360" w:firstLineChars="200"/>
        <w:jc w:val="both"/>
        <w:rPr>
          <w:rFonts w:hint="default" w:ascii="微软雅黑" w:hAnsi="微软雅黑" w:eastAsia="微软雅黑" w:cs="微软雅黑"/>
          <w:i/>
          <w:iCs/>
          <w:caps w:val="0"/>
          <w:color w:val="666666"/>
          <w:spacing w:val="0"/>
          <w:sz w:val="18"/>
          <w:szCs w:val="18"/>
          <w:shd w:val="clear" w:fill="FFFFFF"/>
          <w:lang w:val="en-US" w:eastAsia="zh-CN"/>
        </w:rPr>
      </w:pPr>
      <w:r>
        <w:rPr>
          <w:rFonts w:hint="eastAsia" w:ascii="微软雅黑" w:hAnsi="微软雅黑" w:eastAsia="微软雅黑" w:cs="微软雅黑"/>
          <w:i/>
          <w:iCs/>
          <w:caps w:val="0"/>
          <w:color w:val="666666"/>
          <w:spacing w:val="0"/>
          <w:sz w:val="18"/>
          <w:szCs w:val="18"/>
          <w:shd w:val="clear" w:fill="FFFFFF"/>
          <w:lang w:val="en-US" w:eastAsia="zh-CN"/>
        </w:rPr>
        <w:t>该文中仅以特定的相似度阈值的大小作为判断是否收录进词库依据，忽略了词库搜索中对于分词搜索个数的参数，应该设置以单个分词进行近义词搜索的个数参数，并对该参数进行约束，以获取更多的专业词库。</w:t>
      </w:r>
    </w:p>
    <w:p>
      <w:pPr>
        <w:keepNext w:val="0"/>
        <w:keepLines w:val="0"/>
        <w:widowControl w:val="0"/>
        <w:numPr>
          <w:ilvl w:val="0"/>
          <w:numId w:val="2"/>
        </w:numPr>
        <w:suppressLineNumbers w:val="0"/>
        <w:spacing w:before="0" w:beforeAutospacing="0" w:after="0" w:afterAutospacing="0"/>
        <w:ind w:left="0" w:right="0" w:firstLine="360" w:firstLineChars="200"/>
        <w:jc w:val="both"/>
        <w:rPr>
          <w:rFonts w:hint="default" w:ascii="微软雅黑" w:hAnsi="微软雅黑" w:eastAsia="微软雅黑" w:cs="微软雅黑"/>
          <w:i/>
          <w:iCs/>
          <w:caps w:val="0"/>
          <w:color w:val="666666"/>
          <w:spacing w:val="0"/>
          <w:sz w:val="18"/>
          <w:szCs w:val="18"/>
          <w:shd w:val="clear" w:fill="FFFFFF"/>
          <w:lang w:val="en-US" w:eastAsia="zh-CN"/>
        </w:rPr>
      </w:pPr>
      <w:r>
        <w:rPr>
          <w:rFonts w:hint="eastAsia" w:ascii="微软雅黑" w:hAnsi="微软雅黑" w:eastAsia="微软雅黑" w:cs="微软雅黑"/>
          <w:i/>
          <w:iCs/>
          <w:caps w:val="0"/>
          <w:color w:val="666666"/>
          <w:spacing w:val="0"/>
          <w:sz w:val="18"/>
          <w:szCs w:val="18"/>
          <w:shd w:val="clear" w:fill="FFFFFF"/>
          <w:lang w:val="en-US" w:eastAsia="zh-CN"/>
        </w:rPr>
        <w:t>相比之下，本专利将搜索扩展到词库的更深层，并设置了阈值提高函数（用于每一代词库搜索时，提高收录阈值）、阈值适配函数（用于每一代词库搜索时，自适应调整阈值的变化）、约束函数（用于每一代词库搜索时，限制收录的词数）、约束适配函数（用于每一代词库搜索时，自适应要找多少个近义词）。</w:t>
      </w:r>
    </w:p>
    <w:p>
      <w:pPr>
        <w:keepNext w:val="0"/>
        <w:keepLines w:val="0"/>
        <w:widowControl w:val="0"/>
        <w:suppressLineNumbers w:val="0"/>
        <w:spacing w:before="0" w:beforeAutospacing="0" w:after="0" w:afterAutospacing="0"/>
        <w:ind w:left="0" w:right="0" w:firstLine="360" w:firstLineChars="200"/>
        <w:jc w:val="both"/>
        <w:rPr>
          <w:rFonts w:hint="default" w:ascii="微软雅黑" w:hAnsi="微软雅黑" w:eastAsia="微软雅黑" w:cs="微软雅黑"/>
          <w:i w:val="0"/>
          <w:iCs w:val="0"/>
          <w:caps w:val="0"/>
          <w:color w:val="666666"/>
          <w:spacing w:val="0"/>
          <w:sz w:val="18"/>
          <w:szCs w:val="18"/>
          <w:shd w:val="clear" w:fill="FFFFFF"/>
          <w:lang w:val="en-US" w:eastAsia="zh-CN"/>
        </w:rPr>
      </w:pPr>
    </w:p>
    <w:p>
      <w:pPr>
        <w:keepNext w:val="0"/>
        <w:keepLines w:val="0"/>
        <w:widowControl w:val="0"/>
        <w:suppressLineNumbers w:val="0"/>
        <w:spacing w:before="0" w:beforeAutospacing="0" w:after="0" w:afterAutospacing="0"/>
        <w:ind w:left="0" w:right="0" w:firstLine="360" w:firstLineChars="200"/>
        <w:jc w:val="both"/>
        <w:rPr>
          <w:rFonts w:hint="eastAsia"/>
          <w:color w:val="000000" w:themeColor="text1"/>
          <w:sz w:val="18"/>
          <w:szCs w:val="18"/>
          <w:lang w:val="en-US" w:eastAsia="zh-CN"/>
          <w14:textFill>
            <w14:solidFill>
              <w14:schemeClr w14:val="tx1"/>
            </w14:solidFill>
          </w14:textFill>
        </w:rPr>
      </w:pPr>
    </w:p>
    <w:p>
      <w:pPr>
        <w:keepNext w:val="0"/>
        <w:keepLines w:val="0"/>
        <w:widowControl w:val="0"/>
        <w:suppressLineNumbers w:val="0"/>
        <w:spacing w:before="0" w:beforeAutospacing="0" w:after="0" w:afterAutospacing="0"/>
        <w:ind w:left="0" w:right="0" w:firstLine="361" w:firstLineChars="200"/>
        <w:jc w:val="both"/>
        <w:rPr>
          <w:color w:val="0000FF"/>
          <w:sz w:val="18"/>
          <w:szCs w:val="18"/>
          <w:lang w:val="en-US"/>
        </w:rPr>
      </w:pPr>
      <w:r>
        <w:rPr>
          <w:rFonts w:hint="default" w:ascii="Times New Roman" w:hAnsi="Times New Roman" w:eastAsia="宋体" w:cs="Times New Roman"/>
          <w:b/>
          <w:bCs w:val="0"/>
          <w:color w:val="0000FF"/>
          <w:kern w:val="2"/>
          <w:sz w:val="18"/>
          <w:szCs w:val="18"/>
          <w:lang w:val="en-US" w:eastAsia="zh-CN" w:bidi="ar"/>
        </w:rPr>
        <w:t>2</w:t>
      </w:r>
      <w:r>
        <w:rPr>
          <w:rFonts w:hint="eastAsia" w:ascii="Times New Roman" w:hAnsi="Times New Roman" w:eastAsia="宋体" w:cs="宋体"/>
          <w:b/>
          <w:bCs w:val="0"/>
          <w:color w:val="0000FF"/>
          <w:kern w:val="2"/>
          <w:sz w:val="18"/>
          <w:szCs w:val="18"/>
          <w:lang w:val="en-US" w:eastAsia="zh-CN" w:bidi="ar"/>
        </w:rPr>
        <w:t>、现有技术的缺点是什么？针对这些缺点，说明本发明的目的。</w:t>
      </w:r>
      <w:r>
        <w:rPr>
          <w:rFonts w:hint="eastAsia" w:ascii="Times New Roman" w:hAnsi="Times New Roman" w:eastAsia="宋体" w:cs="宋体"/>
          <w:color w:val="0000FF"/>
          <w:kern w:val="2"/>
          <w:sz w:val="18"/>
          <w:szCs w:val="18"/>
          <w:lang w:val="en-US" w:eastAsia="zh-CN" w:bidi="ar"/>
        </w:rPr>
        <w:t>（客观评价，现有技术的缺点是针对于本发明的优点来说的，本发明不能解决的缺点不必写；基于本发明能解决的问题写出发明的目的）</w:t>
      </w:r>
    </w:p>
    <w:p>
      <w:pPr>
        <w:keepNext w:val="0"/>
        <w:keepLines w:val="0"/>
        <w:widowControl w:val="0"/>
        <w:suppressLineNumbers w:val="0"/>
        <w:spacing w:before="0" w:beforeAutospacing="0" w:after="0" w:afterAutospacing="0"/>
        <w:ind w:left="0" w:right="0" w:firstLine="360" w:firstLineChars="200"/>
        <w:jc w:val="both"/>
        <w:rPr>
          <w:rFonts w:hint="eastAsia"/>
          <w:color w:val="000000" w:themeColor="text1"/>
          <w:sz w:val="18"/>
          <w:szCs w:val="18"/>
          <w:lang w:val="en-US"/>
          <w14:textFill>
            <w14:solidFill>
              <w14:schemeClr w14:val="tx1"/>
            </w14:solidFill>
          </w14:textFill>
        </w:rPr>
      </w:pPr>
      <w:r>
        <w:rPr>
          <w:rFonts w:hint="eastAsia"/>
          <w:color w:val="000000" w:themeColor="text1"/>
          <w:sz w:val="18"/>
          <w:szCs w:val="18"/>
          <w:lang w:val="en-US"/>
          <w14:textFill>
            <w14:solidFill>
              <w14:schemeClr w14:val="tx1"/>
            </w14:solidFill>
          </w14:textFill>
        </w:rPr>
        <w:t>现有研究构建的特定领域词库存在以下问题：耗费大量时间、依赖于现有词库、方法适应性较差、不能很好地移植到其他领域。 为解决上述不足，本文利用</w:t>
      </w:r>
      <w:r>
        <w:rPr>
          <w:rFonts w:hint="eastAsia"/>
          <w:color w:val="000000" w:themeColor="text1"/>
          <w:sz w:val="18"/>
          <w:szCs w:val="18"/>
          <w:lang w:val="en-US" w:eastAsia="zh-Hans"/>
          <w14:textFill>
            <w14:solidFill>
              <w14:schemeClr w14:val="tx1"/>
            </w14:solidFill>
          </w14:textFill>
        </w:rPr>
        <w:t>词嵌入计算</w:t>
      </w:r>
      <w:r>
        <w:rPr>
          <w:rFonts w:hint="eastAsia"/>
          <w:color w:val="000000" w:themeColor="text1"/>
          <w:sz w:val="18"/>
          <w:szCs w:val="18"/>
          <w:lang w:val="en-US"/>
          <w14:textFill>
            <w14:solidFill>
              <w14:schemeClr w14:val="tx1"/>
            </w14:solidFill>
          </w14:textFill>
        </w:rPr>
        <w:t>构建适应于</w:t>
      </w:r>
      <w:r>
        <w:rPr>
          <w:rFonts w:hint="eastAsia"/>
          <w:color w:val="000000" w:themeColor="text1"/>
          <w:sz w:val="18"/>
          <w:szCs w:val="18"/>
          <w:lang w:val="en-US" w:eastAsia="zh-Hans"/>
          <w14:textFill>
            <w14:solidFill>
              <w14:schemeClr w14:val="tx1"/>
            </w14:solidFill>
          </w14:textFill>
        </w:rPr>
        <w:t>某一专业</w:t>
      </w:r>
      <w:r>
        <w:rPr>
          <w:rFonts w:hint="eastAsia"/>
          <w:color w:val="000000" w:themeColor="text1"/>
          <w:sz w:val="18"/>
          <w:szCs w:val="18"/>
          <w:lang w:val="en-US"/>
          <w14:textFill>
            <w14:solidFill>
              <w14:schemeClr w14:val="tx1"/>
            </w14:solidFill>
          </w14:textFill>
        </w:rPr>
        <w:t>领域的词库， 本文构建</w:t>
      </w:r>
      <w:r>
        <w:rPr>
          <w:rFonts w:hint="eastAsia"/>
          <w:color w:val="000000" w:themeColor="text1"/>
          <w:sz w:val="18"/>
          <w:szCs w:val="18"/>
          <w:lang w:val="en-US" w:eastAsia="zh-Hans"/>
          <w14:textFill>
            <w14:solidFill>
              <w14:schemeClr w14:val="tx1"/>
            </w14:solidFill>
          </w14:textFill>
        </w:rPr>
        <w:t>专业</w:t>
      </w:r>
      <w:r>
        <w:rPr>
          <w:rFonts w:hint="eastAsia"/>
          <w:color w:val="000000" w:themeColor="text1"/>
          <w:sz w:val="18"/>
          <w:szCs w:val="18"/>
          <w:lang w:val="en-US"/>
          <w14:textFill>
            <w14:solidFill>
              <w14:schemeClr w14:val="tx1"/>
            </w14:solidFill>
          </w14:textFill>
        </w:rPr>
        <w:t>词库的方法主要具有以下优势：</w:t>
      </w:r>
    </w:p>
    <w:p>
      <w:pPr>
        <w:keepNext w:val="0"/>
        <w:keepLines w:val="0"/>
        <w:widowControl w:val="0"/>
        <w:numPr>
          <w:ilvl w:val="0"/>
          <w:numId w:val="3"/>
        </w:numPr>
        <w:suppressLineNumbers w:val="0"/>
        <w:spacing w:before="0" w:beforeAutospacing="0" w:after="0" w:afterAutospacing="0"/>
        <w:ind w:left="0" w:right="0" w:firstLine="360" w:firstLineChars="200"/>
        <w:jc w:val="both"/>
        <w:rPr>
          <w:rFonts w:hint="eastAsia"/>
          <w:color w:val="000000" w:themeColor="text1"/>
          <w:sz w:val="18"/>
          <w:szCs w:val="18"/>
          <w:lang w:val="en-US"/>
          <w14:textFill>
            <w14:solidFill>
              <w14:schemeClr w14:val="tx1"/>
            </w14:solidFill>
          </w14:textFill>
        </w:rPr>
      </w:pPr>
      <w:r>
        <w:rPr>
          <w:rFonts w:hint="eastAsia"/>
          <w:color w:val="000000" w:themeColor="text1"/>
          <w:sz w:val="18"/>
          <w:szCs w:val="18"/>
          <w:lang w:val="en-US"/>
          <w14:textFill>
            <w14:solidFill>
              <w14:schemeClr w14:val="tx1"/>
            </w14:solidFill>
          </w14:textFill>
        </w:rPr>
        <w:t>耗时短</w:t>
      </w:r>
      <w:r>
        <w:rPr>
          <w:rFonts w:hint="default"/>
          <w:color w:val="000000" w:themeColor="text1"/>
          <w:sz w:val="18"/>
          <w:szCs w:val="18"/>
          <w14:textFill>
            <w14:solidFill>
              <w14:schemeClr w14:val="tx1"/>
            </w14:solidFill>
          </w14:textFill>
        </w:rPr>
        <w:t>，</w:t>
      </w:r>
      <w:r>
        <w:rPr>
          <w:rFonts w:hint="eastAsia"/>
          <w:color w:val="000000" w:themeColor="text1"/>
          <w:sz w:val="18"/>
          <w:szCs w:val="18"/>
          <w:lang w:val="en-US" w:eastAsia="zh-Hans"/>
          <w14:textFill>
            <w14:solidFill>
              <w14:schemeClr w14:val="tx1"/>
            </w14:solidFill>
          </w14:textFill>
        </w:rPr>
        <w:t>本发明通过收集少部分的种子词</w:t>
      </w:r>
      <w:r>
        <w:rPr>
          <w:rFonts w:hint="default"/>
          <w:color w:val="000000" w:themeColor="text1"/>
          <w:sz w:val="18"/>
          <w:szCs w:val="18"/>
          <w:lang w:eastAsia="zh-Hans"/>
          <w14:textFill>
            <w14:solidFill>
              <w14:schemeClr w14:val="tx1"/>
            </w14:solidFill>
          </w14:textFill>
        </w:rPr>
        <w:t>，并通过少量的编码标注工作，</w:t>
      </w:r>
      <w:r>
        <w:rPr>
          <w:rFonts w:hint="eastAsia"/>
          <w:color w:val="000000" w:themeColor="text1"/>
          <w:sz w:val="18"/>
          <w:szCs w:val="18"/>
          <w:lang w:val="en-US" w:eastAsia="zh-Hans"/>
          <w14:textFill>
            <w14:solidFill>
              <w14:schemeClr w14:val="tx1"/>
            </w14:solidFill>
          </w14:textFill>
        </w:rPr>
        <w:t>经过大语料库的词嵌入技术，构建丰富的同类型词库</w:t>
      </w:r>
      <w:r>
        <w:rPr>
          <w:rFonts w:hint="eastAsia"/>
          <w:color w:val="000000" w:themeColor="text1"/>
          <w:sz w:val="18"/>
          <w:szCs w:val="18"/>
          <w:lang w:val="en-US"/>
          <w14:textFill>
            <w14:solidFill>
              <w14:schemeClr w14:val="tx1"/>
            </w14:solidFill>
          </w14:textFill>
        </w:rPr>
        <w:t>；</w:t>
      </w:r>
    </w:p>
    <w:p>
      <w:pPr>
        <w:keepNext w:val="0"/>
        <w:keepLines w:val="0"/>
        <w:widowControl w:val="0"/>
        <w:numPr>
          <w:ilvl w:val="0"/>
          <w:numId w:val="3"/>
        </w:numPr>
        <w:suppressLineNumbers w:val="0"/>
        <w:spacing w:before="0" w:beforeAutospacing="0" w:after="0" w:afterAutospacing="0"/>
        <w:ind w:left="0" w:right="0" w:firstLine="360" w:firstLineChars="200"/>
        <w:jc w:val="both"/>
        <w:rPr>
          <w:rFonts w:hint="eastAsia"/>
          <w:color w:val="000000" w:themeColor="text1"/>
          <w:sz w:val="18"/>
          <w:szCs w:val="18"/>
          <w:lang w:val="en-US"/>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精准率高，经由阈值提高函数、阈值适配函数和约束函数控制得到的词库相比于一般基于词嵌入的词库搜索办法更加精确，对于每一个分词都能找到较为合适的近义的专业分词。</w:t>
      </w:r>
    </w:p>
    <w:p>
      <w:pPr>
        <w:keepNext w:val="0"/>
        <w:keepLines w:val="0"/>
        <w:widowControl w:val="0"/>
        <w:suppressLineNumbers w:val="0"/>
        <w:spacing w:before="0" w:beforeAutospacing="0" w:after="0" w:afterAutospacing="0"/>
        <w:ind w:left="0" w:right="0" w:firstLine="360" w:firstLineChars="200"/>
        <w:jc w:val="both"/>
        <w:rPr>
          <w:rFonts w:hint="eastAsia"/>
          <w:color w:val="000000" w:themeColor="text1"/>
          <w:sz w:val="18"/>
          <w:szCs w:val="18"/>
          <w:lang w:val="en-US"/>
          <w14:textFill>
            <w14:solidFill>
              <w14:schemeClr w14:val="tx1"/>
            </w14:solidFill>
          </w14:textFill>
        </w:rPr>
      </w:pPr>
      <w:r>
        <w:rPr>
          <w:rFonts w:hint="default"/>
          <w:color w:val="000000" w:themeColor="text1"/>
          <w:sz w:val="18"/>
          <w:szCs w:val="18"/>
          <w14:textFill>
            <w14:solidFill>
              <w14:schemeClr w14:val="tx1"/>
            </w14:solidFill>
          </w14:textFill>
        </w:rPr>
        <w:t>（2）</w:t>
      </w:r>
      <w:r>
        <w:rPr>
          <w:rFonts w:hint="eastAsia"/>
          <w:color w:val="000000" w:themeColor="text1"/>
          <w:sz w:val="18"/>
          <w:szCs w:val="18"/>
          <w:lang w:val="en-US"/>
          <w14:textFill>
            <w14:solidFill>
              <w14:schemeClr w14:val="tx1"/>
            </w14:solidFill>
          </w14:textFill>
        </w:rPr>
        <w:t>方法可以很好地应用到其他领域</w:t>
      </w:r>
      <w:r>
        <w:rPr>
          <w:rFonts w:hint="default"/>
          <w:color w:val="000000" w:themeColor="text1"/>
          <w:sz w:val="18"/>
          <w:szCs w:val="18"/>
          <w14:textFill>
            <w14:solidFill>
              <w14:schemeClr w14:val="tx1"/>
            </w14:solidFill>
          </w14:textFill>
        </w:rPr>
        <w:t>，</w:t>
      </w:r>
      <w:r>
        <w:rPr>
          <w:rFonts w:hint="eastAsia"/>
          <w:color w:val="000000" w:themeColor="text1"/>
          <w:sz w:val="18"/>
          <w:szCs w:val="18"/>
          <w:lang w:val="en-US" w:eastAsia="zh-Hans"/>
          <w14:textFill>
            <w14:solidFill>
              <w14:schemeClr w14:val="tx1"/>
            </w14:solidFill>
          </w14:textFill>
        </w:rPr>
        <w:t>现有的词库构建技术大部分集中于情感词库以及敏感词库等</w:t>
      </w:r>
      <w:r>
        <w:rPr>
          <w:rFonts w:hint="default"/>
          <w:color w:val="000000" w:themeColor="text1"/>
          <w:sz w:val="18"/>
          <w:szCs w:val="18"/>
          <w:lang w:eastAsia="zh-Hans"/>
          <w14:textFill>
            <w14:solidFill>
              <w14:schemeClr w14:val="tx1"/>
            </w14:solidFill>
          </w14:textFill>
        </w:rPr>
        <w:t>，</w:t>
      </w:r>
      <w:r>
        <w:rPr>
          <w:rFonts w:hint="eastAsia"/>
          <w:color w:val="000000" w:themeColor="text1"/>
          <w:sz w:val="18"/>
          <w:szCs w:val="18"/>
          <w:lang w:val="en-US" w:eastAsia="zh-Hans"/>
          <w14:textFill>
            <w14:solidFill>
              <w14:schemeClr w14:val="tx1"/>
            </w14:solidFill>
          </w14:textFill>
        </w:rPr>
        <w:t>未能迁移到其他领域</w:t>
      </w:r>
      <w:r>
        <w:rPr>
          <w:rFonts w:hint="default"/>
          <w:color w:val="000000" w:themeColor="text1"/>
          <w:sz w:val="18"/>
          <w:szCs w:val="18"/>
          <w:lang w:eastAsia="zh-Hans"/>
          <w14:textFill>
            <w14:solidFill>
              <w14:schemeClr w14:val="tx1"/>
            </w14:solidFill>
          </w14:textFill>
        </w:rPr>
        <w:t>，</w:t>
      </w:r>
      <w:r>
        <w:rPr>
          <w:rFonts w:hint="eastAsia"/>
          <w:color w:val="000000" w:themeColor="text1"/>
          <w:sz w:val="18"/>
          <w:szCs w:val="18"/>
          <w:lang w:val="en-US" w:eastAsia="zh-Hans"/>
          <w14:textFill>
            <w14:solidFill>
              <w14:schemeClr w14:val="tx1"/>
            </w14:solidFill>
          </w14:textFill>
        </w:rPr>
        <w:t>而本发明提出的基于词嵌入技术构建词库的方式能够很好的运用到其他专业领域</w:t>
      </w:r>
      <w:r>
        <w:rPr>
          <w:rFonts w:hint="eastAsia"/>
          <w:color w:val="000000" w:themeColor="text1"/>
          <w:sz w:val="18"/>
          <w:szCs w:val="18"/>
          <w:lang w:val="en-US"/>
          <w14:textFill>
            <w14:solidFill>
              <w14:schemeClr w14:val="tx1"/>
            </w14:solidFill>
          </w14:textFill>
        </w:rPr>
        <w:t>；</w:t>
      </w:r>
    </w:p>
    <w:p>
      <w:pPr>
        <w:keepNext w:val="0"/>
        <w:keepLines w:val="0"/>
        <w:widowControl w:val="0"/>
        <w:suppressLineNumbers w:val="0"/>
        <w:spacing w:before="0" w:beforeAutospacing="0" w:after="0" w:afterAutospacing="0"/>
        <w:ind w:left="0" w:right="0" w:firstLine="0" w:firstLineChars="0"/>
        <w:jc w:val="both"/>
        <w:rPr>
          <w:sz w:val="18"/>
          <w:szCs w:val="18"/>
          <w:lang w:val="en-US"/>
        </w:rPr>
      </w:pPr>
    </w:p>
    <w:p>
      <w:pPr>
        <w:keepNext w:val="0"/>
        <w:keepLines w:val="0"/>
        <w:widowControl w:val="0"/>
        <w:suppressLineNumbers w:val="0"/>
        <w:spacing w:before="0" w:beforeAutospacing="0" w:after="0" w:afterAutospacing="0"/>
        <w:ind w:left="0" w:right="0" w:firstLine="361" w:firstLineChars="200"/>
        <w:jc w:val="both"/>
        <w:rPr>
          <w:color w:val="0000FF"/>
          <w:sz w:val="18"/>
          <w:szCs w:val="18"/>
          <w:lang w:val="en-US"/>
        </w:rPr>
      </w:pPr>
      <w:r>
        <w:rPr>
          <w:rFonts w:hint="default" w:ascii="Times New Roman" w:hAnsi="Times New Roman" w:eastAsia="宋体" w:cs="Times New Roman"/>
          <w:b/>
          <w:bCs w:val="0"/>
          <w:color w:val="0000FF"/>
          <w:kern w:val="2"/>
          <w:sz w:val="18"/>
          <w:szCs w:val="18"/>
          <w:lang w:val="en-US" w:eastAsia="zh-CN" w:bidi="ar"/>
        </w:rPr>
        <w:t>3</w:t>
      </w:r>
      <w:r>
        <w:rPr>
          <w:rFonts w:hint="eastAsia" w:ascii="Times New Roman" w:hAnsi="Times New Roman" w:eastAsia="宋体" w:cs="宋体"/>
          <w:b/>
          <w:bCs w:val="0"/>
          <w:color w:val="0000FF"/>
          <w:kern w:val="2"/>
          <w:sz w:val="18"/>
          <w:szCs w:val="18"/>
          <w:lang w:val="en-US" w:eastAsia="zh-CN" w:bidi="ar"/>
        </w:rPr>
        <w:t>、本发明技术方案的详细阐述，应该结合示意图进行说明</w:t>
      </w:r>
      <w:r>
        <w:rPr>
          <w:rFonts w:hint="eastAsia" w:ascii="Times New Roman" w:hAnsi="Times New Roman" w:eastAsia="宋体" w:cs="宋体"/>
          <w:color w:val="0000FF"/>
          <w:kern w:val="2"/>
          <w:sz w:val="18"/>
          <w:szCs w:val="18"/>
          <w:lang w:val="en-US" w:eastAsia="zh-CN" w:bidi="ar"/>
        </w:rPr>
        <w:t>（越详细越好，至少要提供</w:t>
      </w:r>
      <w:r>
        <w:rPr>
          <w:rFonts w:hint="default" w:ascii="Times New Roman" w:hAnsi="Times New Roman" w:eastAsia="宋体" w:cs="Times New Roman"/>
          <w:color w:val="0000FF"/>
          <w:kern w:val="2"/>
          <w:sz w:val="18"/>
          <w:szCs w:val="18"/>
          <w:lang w:val="en-US" w:eastAsia="zh-CN" w:bidi="ar"/>
        </w:rPr>
        <w:t>2</w:t>
      </w:r>
      <w:r>
        <w:rPr>
          <w:rFonts w:hint="eastAsia" w:ascii="Times New Roman" w:hAnsi="Times New Roman" w:eastAsia="宋体" w:cs="宋体"/>
          <w:color w:val="0000FF"/>
          <w:kern w:val="2"/>
          <w:sz w:val="18"/>
          <w:szCs w:val="18"/>
          <w:lang w:val="en-US" w:eastAsia="zh-CN" w:bidi="ar"/>
        </w:rPr>
        <w:t>页；发明中每一功能的实现都要有相应的技术实现方案；所有英文缩写都应有中文注释；</w:t>
      </w:r>
      <w:r>
        <w:rPr>
          <w:rFonts w:hint="eastAsia" w:ascii="Times New Roman" w:hAnsi="Times New Roman" w:eastAsia="宋体" w:cs="宋体"/>
          <w:b/>
          <w:bCs w:val="0"/>
          <w:color w:val="0000FF"/>
          <w:kern w:val="2"/>
          <w:sz w:val="18"/>
          <w:szCs w:val="18"/>
          <w:u w:val="single"/>
          <w:lang w:val="en-US" w:eastAsia="zh-CN" w:bidi="ar"/>
        </w:rPr>
        <w:t>所有附图都应该有详细的文字描述，以别人不看附图即可明白技术方案为准</w:t>
      </w:r>
      <w:r>
        <w:rPr>
          <w:rFonts w:hint="eastAsia" w:ascii="Times New Roman" w:hAnsi="Times New Roman" w:eastAsia="宋体" w:cs="宋体"/>
          <w:b/>
          <w:bCs w:val="0"/>
          <w:color w:val="0000FF"/>
          <w:kern w:val="2"/>
          <w:sz w:val="18"/>
          <w:szCs w:val="18"/>
          <w:lang w:val="en-US" w:eastAsia="zh-CN" w:bidi="ar"/>
        </w:rPr>
        <w:t>；</w:t>
      </w:r>
      <w:r>
        <w:rPr>
          <w:rFonts w:hint="eastAsia" w:ascii="Times New Roman" w:hAnsi="Times New Roman" w:eastAsia="宋体" w:cs="宋体"/>
          <w:color w:val="0000FF"/>
          <w:kern w:val="2"/>
          <w:sz w:val="18"/>
          <w:szCs w:val="18"/>
          <w:lang w:val="en-US" w:eastAsia="zh-CN" w:bidi="ar"/>
        </w:rPr>
        <w:t>同时附图中的关键词或方框图中的注释都尽量用中文；方法专利都应该提供流程图，并提供相关的系统装置图；附图中各相关部件都要提供名称）。</w:t>
      </w:r>
    </w:p>
    <w:p>
      <w:pPr>
        <w:keepNext w:val="0"/>
        <w:keepLines w:val="0"/>
        <w:widowControl w:val="0"/>
        <w:suppressLineNumbers w:val="0"/>
        <w:spacing w:before="0" w:beforeAutospacing="0" w:after="0" w:afterAutospacing="0"/>
        <w:ind w:left="0" w:right="0" w:firstLine="360" w:firstLineChars="200"/>
        <w:jc w:val="both"/>
        <w:rPr>
          <w:rFonts w:hint="eastAsia" w:eastAsiaTheme="minorEastAsia"/>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Hans"/>
          <w14:textFill>
            <w14:solidFill>
              <w14:schemeClr w14:val="tx1"/>
            </w14:solidFill>
          </w14:textFill>
        </w:rPr>
        <w:t>有以下几个模块组成</w:t>
      </w:r>
      <w:r>
        <w:rPr>
          <w:rFonts w:hint="default"/>
          <w:color w:val="000000" w:themeColor="text1"/>
          <w:sz w:val="18"/>
          <w:szCs w:val="18"/>
          <w:lang w:val="en-US" w:eastAsia="zh-Hans"/>
          <w14:textFill>
            <w14:solidFill>
              <w14:schemeClr w14:val="tx1"/>
            </w14:solidFill>
          </w14:textFill>
        </w:rPr>
        <w:t>：</w:t>
      </w:r>
      <w:r>
        <w:rPr>
          <w:rFonts w:hint="eastAsia"/>
          <w:color w:val="000000" w:themeColor="text1"/>
          <w:sz w:val="18"/>
          <w:szCs w:val="18"/>
          <w:lang w:val="en-US" w:eastAsia="zh-CN"/>
          <w14:textFill>
            <w14:solidFill>
              <w14:schemeClr w14:val="tx1"/>
            </w14:solidFill>
          </w14:textFill>
        </w:rPr>
        <w:t>（下文以暴力语言专业词库为例）</w:t>
      </w:r>
    </w:p>
    <w:p>
      <w:pPr>
        <w:widowControl w:val="0"/>
        <w:numPr>
          <w:ilvl w:val="0"/>
          <w:numId w:val="0"/>
        </w:numPr>
        <w:jc w:val="left"/>
        <w:rPr>
          <w:rFonts w:hint="default"/>
          <w:lang w:eastAsia="zh-Hans"/>
        </w:rPr>
      </w:pPr>
    </w:p>
    <w:p>
      <w:pPr>
        <w:widowControl w:val="0"/>
        <w:numPr>
          <w:ilvl w:val="0"/>
          <w:numId w:val="4"/>
        </w:numPr>
        <w:jc w:val="left"/>
        <w:rPr>
          <w:rFonts w:hint="eastAsia"/>
          <w:lang w:val="en-US" w:eastAsia="zh-Hans"/>
        </w:rPr>
      </w:pPr>
      <w:r>
        <w:rPr>
          <w:rFonts w:hint="eastAsia"/>
          <w:lang w:val="en-US" w:eastAsia="zh-CN"/>
        </w:rPr>
        <w:t>基于词嵌入的</w:t>
      </w:r>
      <w:r>
        <w:rPr>
          <w:rFonts w:hint="eastAsia"/>
          <w:lang w:val="en-US" w:eastAsia="zh-Hans"/>
        </w:rPr>
        <w:t>词库</w:t>
      </w:r>
      <w:r>
        <w:rPr>
          <w:rFonts w:hint="eastAsia"/>
          <w:lang w:val="en-US" w:eastAsia="zh-CN"/>
        </w:rPr>
        <w:t>发现模块</w:t>
      </w:r>
    </w:p>
    <w:p>
      <w:pPr>
        <w:keepNext w:val="0"/>
        <w:keepLines w:val="0"/>
        <w:pageBreakBefore w:val="0"/>
        <w:widowControl w:val="0"/>
        <w:numPr>
          <w:ilvl w:val="0"/>
          <w:numId w:val="5"/>
        </w:numPr>
        <w:kinsoku/>
        <w:wordWrap/>
        <w:overflowPunct/>
        <w:topLinePunct w:val="0"/>
        <w:autoSpaceDE/>
        <w:autoSpaceDN/>
        <w:bidi w:val="0"/>
        <w:adjustRightInd/>
        <w:snapToGrid/>
        <w:ind w:left="0" w:leftChars="0" w:firstLine="420" w:firstLineChars="0"/>
        <w:jc w:val="left"/>
        <w:textAlignment w:val="auto"/>
        <w:rPr>
          <w:rFonts w:hint="default"/>
          <w:b w:val="0"/>
          <w:bCs w:val="0"/>
          <w:lang w:eastAsia="zh-Hans"/>
        </w:rPr>
      </w:pPr>
      <w:r>
        <w:rPr>
          <w:rFonts w:hint="eastAsia"/>
          <w:b/>
          <w:bCs/>
          <w:lang w:val="en-US" w:eastAsia="zh-CN"/>
        </w:rPr>
        <w:t>第一步：获取所要构建专业词库的</w:t>
      </w:r>
      <w:r>
        <w:rPr>
          <w:rFonts w:hint="eastAsia"/>
          <w:b/>
          <w:bCs/>
          <w:lang w:val="en-US" w:eastAsia="zh-Hans"/>
        </w:rPr>
        <w:t>种子词</w:t>
      </w:r>
      <w:r>
        <w:rPr>
          <w:rFonts w:hint="eastAsia"/>
          <w:b w:val="0"/>
          <w:bCs w:val="0"/>
          <w:lang w:eastAsia="zh-CN"/>
        </w:rPr>
        <w:t>。</w:t>
      </w:r>
      <w:r>
        <w:rPr>
          <w:rFonts w:hint="eastAsia"/>
          <w:b w:val="0"/>
          <w:bCs w:val="0"/>
          <w:lang w:val="en-US" w:eastAsia="zh-Hans"/>
        </w:rPr>
        <w:t>如想要</w:t>
      </w:r>
      <w:r>
        <w:rPr>
          <w:rFonts w:hint="eastAsia"/>
          <w:b w:val="0"/>
          <w:bCs w:val="0"/>
          <w:lang w:val="en-US" w:eastAsia="zh-CN"/>
        </w:rPr>
        <w:t>构建</w:t>
      </w:r>
      <w:r>
        <w:rPr>
          <w:rFonts w:hint="eastAsia"/>
          <w:b w:val="0"/>
          <w:bCs w:val="0"/>
          <w:lang w:val="en-US" w:eastAsia="zh-Hans"/>
        </w:rPr>
        <w:t>暴力</w:t>
      </w:r>
      <w:r>
        <w:rPr>
          <w:rFonts w:hint="eastAsia"/>
          <w:b w:val="0"/>
          <w:bCs w:val="0"/>
          <w:lang w:val="en-US" w:eastAsia="zh-CN"/>
        </w:rPr>
        <w:t>专业</w:t>
      </w:r>
      <w:r>
        <w:rPr>
          <w:rFonts w:hint="eastAsia"/>
          <w:b w:val="0"/>
          <w:bCs w:val="0"/>
          <w:lang w:val="en-US" w:eastAsia="zh-Hans"/>
        </w:rPr>
        <w:t>词库</w:t>
      </w:r>
      <w:r>
        <w:rPr>
          <w:rFonts w:hint="default"/>
          <w:b w:val="0"/>
          <w:bCs w:val="0"/>
          <w:lang w:eastAsia="zh-Hans"/>
        </w:rPr>
        <w:t>，</w:t>
      </w:r>
      <w:r>
        <w:rPr>
          <w:rFonts w:hint="eastAsia"/>
          <w:b w:val="0"/>
          <w:bCs w:val="0"/>
          <w:lang w:val="en-US" w:eastAsia="zh-Hans"/>
        </w:rPr>
        <w:t>则</w:t>
      </w:r>
      <w:r>
        <w:rPr>
          <w:rFonts w:hint="eastAsia"/>
          <w:b w:val="0"/>
          <w:bCs w:val="0"/>
          <w:lang w:val="en-US" w:eastAsia="zh-CN"/>
        </w:rPr>
        <w:t>通过观察、构想、浏览社交聊天文字、翻阅字典等方式</w:t>
      </w:r>
      <w:r>
        <w:rPr>
          <w:rFonts w:hint="eastAsia"/>
          <w:b w:val="0"/>
          <w:bCs w:val="0"/>
          <w:lang w:val="en-US" w:eastAsia="zh-Hans"/>
        </w:rPr>
        <w:t>寻找若干个暴力种子词</w:t>
      </w:r>
      <w:r>
        <w:rPr>
          <w:rFonts w:hint="default"/>
          <w:b w:val="0"/>
          <w:bCs w:val="0"/>
          <w:lang w:eastAsia="zh-Hans"/>
        </w:rPr>
        <w:t>，</w:t>
      </w:r>
      <w:r>
        <w:rPr>
          <w:rFonts w:hint="eastAsia"/>
          <w:b w:val="0"/>
          <w:bCs w:val="0"/>
          <w:lang w:val="en-US" w:eastAsia="zh-CN"/>
        </w:rPr>
        <w:t>这一步骤中，寻找的种子词范围要尽可能地多，以暴力词的种子词为例</w:t>
      </w:r>
      <w:r>
        <w:rPr>
          <w:rFonts w:hint="default"/>
          <w:b w:val="0"/>
          <w:bCs w:val="0"/>
          <w:lang w:eastAsia="zh-Hans"/>
        </w:rPr>
        <w:t>：</w:t>
      </w:r>
      <w:r>
        <w:rPr>
          <w:rFonts w:hint="eastAsia"/>
          <w:b w:val="0"/>
          <w:bCs w:val="0"/>
          <w:lang w:val="en-US" w:eastAsia="zh-CN"/>
        </w:rPr>
        <w:t>既</w:t>
      </w:r>
      <w:r>
        <w:rPr>
          <w:rFonts w:hint="eastAsia"/>
          <w:b w:val="0"/>
          <w:bCs w:val="0"/>
          <w:lang w:val="en-US" w:eastAsia="zh-Hans"/>
        </w:rPr>
        <w:t>选取和性歧视相关的暴力词</w:t>
      </w:r>
      <w:r>
        <w:rPr>
          <w:rFonts w:hint="default"/>
          <w:b w:val="0"/>
          <w:bCs w:val="0"/>
          <w:lang w:eastAsia="zh-Hans"/>
        </w:rPr>
        <w:t>，</w:t>
      </w:r>
      <w:r>
        <w:rPr>
          <w:rFonts w:hint="eastAsia"/>
          <w:b w:val="0"/>
          <w:bCs w:val="0"/>
          <w:lang w:val="en-US" w:eastAsia="zh-CN"/>
        </w:rPr>
        <w:t>又要</w:t>
      </w:r>
      <w:r>
        <w:rPr>
          <w:rFonts w:hint="eastAsia"/>
          <w:b w:val="0"/>
          <w:bCs w:val="0"/>
          <w:lang w:val="en-US" w:eastAsia="zh-Hans"/>
        </w:rPr>
        <w:t>选取</w:t>
      </w:r>
      <w:r>
        <w:rPr>
          <w:rFonts w:hint="eastAsia"/>
          <w:b w:val="0"/>
          <w:bCs w:val="0"/>
          <w:lang w:val="en-US" w:eastAsia="zh-CN"/>
        </w:rPr>
        <w:t>若干</w:t>
      </w:r>
      <w:r>
        <w:rPr>
          <w:rFonts w:hint="eastAsia"/>
          <w:b w:val="0"/>
          <w:bCs w:val="0"/>
          <w:lang w:val="en-US" w:eastAsia="zh-Hans"/>
        </w:rPr>
        <w:t>暴力的</w:t>
      </w:r>
      <w:r>
        <w:rPr>
          <w:rFonts w:hint="eastAsia"/>
          <w:b w:val="0"/>
          <w:bCs w:val="0"/>
          <w:lang w:val="en-US" w:eastAsia="zh-CN"/>
        </w:rPr>
        <w:t>英文首字母</w:t>
      </w:r>
      <w:r>
        <w:rPr>
          <w:rFonts w:hint="eastAsia"/>
          <w:b w:val="0"/>
          <w:bCs w:val="0"/>
          <w:lang w:val="en-US" w:eastAsia="zh-Hans"/>
        </w:rPr>
        <w:t>缩写词</w:t>
      </w:r>
      <w:r>
        <w:rPr>
          <w:rFonts w:hint="default"/>
          <w:b w:val="0"/>
          <w:bCs w:val="0"/>
          <w:lang w:eastAsia="zh-Hans"/>
        </w:rPr>
        <w:t>，</w:t>
      </w:r>
      <w:r>
        <w:rPr>
          <w:rFonts w:hint="eastAsia"/>
          <w:b w:val="0"/>
          <w:bCs w:val="0"/>
          <w:lang w:val="en-US" w:eastAsia="zh-CN"/>
        </w:rPr>
        <w:t>又</w:t>
      </w:r>
      <w:r>
        <w:rPr>
          <w:rFonts w:hint="eastAsia"/>
          <w:b w:val="0"/>
          <w:bCs w:val="0"/>
          <w:lang w:val="en-US" w:eastAsia="zh-Hans"/>
        </w:rPr>
        <w:t>选取和民族有关的</w:t>
      </w:r>
      <w:r>
        <w:rPr>
          <w:rFonts w:hint="eastAsia"/>
          <w:b w:val="0"/>
          <w:bCs w:val="0"/>
          <w:lang w:val="en-US" w:eastAsia="zh-CN"/>
        </w:rPr>
        <w:t>若干</w:t>
      </w:r>
      <w:r>
        <w:rPr>
          <w:rFonts w:hint="eastAsia"/>
          <w:b w:val="0"/>
          <w:bCs w:val="0"/>
          <w:lang w:val="en-US" w:eastAsia="zh-Hans"/>
        </w:rPr>
        <w:t>暴力词</w:t>
      </w:r>
      <w:r>
        <w:rPr>
          <w:rFonts w:hint="eastAsia"/>
          <w:b w:val="0"/>
          <w:bCs w:val="0"/>
          <w:lang w:val="en-US" w:eastAsia="zh-CN"/>
        </w:rPr>
        <w:t>。如想要构建情感词库：既要选择正向情感词，又要选取负向的情感词。这是为了在后续的词嵌入空间中尽可能地获取更广泛的词类</w:t>
      </w:r>
      <w:r>
        <w:rPr>
          <w:rFonts w:hint="default"/>
          <w:b w:val="0"/>
          <w:bCs w:val="0"/>
          <w:lang w:eastAsia="zh-Hans"/>
        </w:rPr>
        <w:t>。</w:t>
      </w:r>
    </w:p>
    <w:p>
      <w:pPr>
        <w:keepNext w:val="0"/>
        <w:keepLines w:val="0"/>
        <w:pageBreakBefore w:val="0"/>
        <w:widowControl w:val="0"/>
        <w:numPr>
          <w:ilvl w:val="0"/>
          <w:numId w:val="5"/>
        </w:numPr>
        <w:kinsoku/>
        <w:wordWrap/>
        <w:overflowPunct/>
        <w:topLinePunct w:val="0"/>
        <w:autoSpaceDE/>
        <w:autoSpaceDN/>
        <w:bidi w:val="0"/>
        <w:adjustRightInd/>
        <w:snapToGrid/>
        <w:ind w:left="0" w:leftChars="0" w:firstLine="420" w:firstLineChars="0"/>
        <w:jc w:val="left"/>
        <w:textAlignment w:val="auto"/>
        <w:rPr>
          <w:rFonts w:hint="default"/>
          <w:b w:val="0"/>
          <w:bCs w:val="0"/>
          <w:lang w:eastAsia="zh-Hans"/>
        </w:rPr>
      </w:pPr>
      <w:r>
        <w:rPr>
          <w:rFonts w:hint="eastAsia"/>
          <w:b/>
          <w:bCs/>
          <w:lang w:val="en-US" w:eastAsia="zh-CN"/>
        </w:rPr>
        <w:t>第二步：选取或训练基于实际应用场景的词嵌入库</w:t>
      </w:r>
      <w:r>
        <w:rPr>
          <w:rFonts w:hint="eastAsia"/>
          <w:b w:val="0"/>
          <w:bCs w:val="0"/>
          <w:lang w:val="en-US" w:eastAsia="zh-CN"/>
        </w:rPr>
        <w:t>。这一步骤采用</w:t>
      </w:r>
      <w:r>
        <w:rPr>
          <w:rFonts w:hint="eastAsia"/>
          <w:b w:val="0"/>
          <w:bCs w:val="0"/>
          <w:lang w:val="en-US" w:eastAsia="zh-Hans"/>
        </w:rPr>
        <w:t>自己训练或采用</w:t>
      </w:r>
      <w:r>
        <w:rPr>
          <w:rFonts w:hint="eastAsia"/>
          <w:b w:val="0"/>
          <w:bCs w:val="0"/>
          <w:lang w:val="en-US" w:eastAsia="zh-CN"/>
        </w:rPr>
        <w:t>公开的、</w:t>
      </w:r>
      <w:r>
        <w:rPr>
          <w:rFonts w:hint="eastAsia"/>
          <w:b w:val="0"/>
          <w:bCs w:val="0"/>
          <w:lang w:val="en-US" w:eastAsia="zh-Hans"/>
        </w:rPr>
        <w:t>合适</w:t>
      </w:r>
      <w:r>
        <w:rPr>
          <w:rFonts w:hint="eastAsia"/>
          <w:b w:val="0"/>
          <w:bCs w:val="0"/>
          <w:lang w:val="en-US" w:eastAsia="zh-CN"/>
        </w:rPr>
        <w:t>于具体应用</w:t>
      </w:r>
      <w:r>
        <w:rPr>
          <w:rFonts w:hint="eastAsia"/>
          <w:b w:val="0"/>
          <w:bCs w:val="0"/>
          <w:lang w:val="en-US" w:eastAsia="zh-Hans"/>
        </w:rPr>
        <w:t>的词嵌入库</w:t>
      </w:r>
      <w:r>
        <w:rPr>
          <w:rFonts w:hint="default"/>
          <w:b w:val="0"/>
          <w:bCs w:val="0"/>
          <w:lang w:eastAsia="zh-Hans"/>
        </w:rPr>
        <w:t>，</w:t>
      </w:r>
      <w:r>
        <w:rPr>
          <w:rFonts w:hint="eastAsia"/>
          <w:b w:val="0"/>
          <w:bCs w:val="0"/>
          <w:lang w:val="en-US" w:eastAsia="zh-Hans"/>
        </w:rPr>
        <w:t>如</w:t>
      </w:r>
      <w:r>
        <w:rPr>
          <w:rFonts w:hint="default"/>
          <w:b w:val="0"/>
          <w:bCs w:val="0"/>
          <w:lang w:eastAsia="zh-Hans"/>
        </w:rPr>
        <w:t>：</w:t>
      </w:r>
      <w:r>
        <w:rPr>
          <w:rFonts w:hint="eastAsia"/>
          <w:b w:val="0"/>
          <w:bCs w:val="0"/>
          <w:lang w:val="en-US" w:eastAsia="zh-Hans"/>
        </w:rPr>
        <w:t>如果是想要对社交语境下对暴力词进行</w:t>
      </w:r>
      <w:r>
        <w:rPr>
          <w:rFonts w:hint="eastAsia"/>
          <w:b w:val="0"/>
          <w:bCs w:val="0"/>
          <w:lang w:val="en-US" w:eastAsia="zh-CN"/>
        </w:rPr>
        <w:t>分类或分级</w:t>
      </w:r>
      <w:r>
        <w:rPr>
          <w:rFonts w:hint="default"/>
          <w:b w:val="0"/>
          <w:bCs w:val="0"/>
          <w:lang w:eastAsia="zh-Hans"/>
        </w:rPr>
        <w:t>，</w:t>
      </w:r>
      <w:r>
        <w:rPr>
          <w:rFonts w:hint="eastAsia"/>
          <w:b w:val="0"/>
          <w:bCs w:val="0"/>
          <w:lang w:val="en-US" w:eastAsia="zh-Hans"/>
        </w:rPr>
        <w:t>可以选择一个有尽可能多的社交语言和暴力词</w:t>
      </w:r>
      <w:r>
        <w:rPr>
          <w:rFonts w:hint="eastAsia"/>
          <w:b w:val="0"/>
          <w:bCs w:val="0"/>
          <w:lang w:val="en-US" w:eastAsia="zh-CN"/>
        </w:rPr>
        <w:t>语料</w:t>
      </w:r>
      <w:r>
        <w:rPr>
          <w:rFonts w:hint="eastAsia"/>
          <w:b w:val="0"/>
          <w:bCs w:val="0"/>
          <w:lang w:val="en-US" w:eastAsia="zh-Hans"/>
        </w:rPr>
        <w:t>参与</w:t>
      </w:r>
      <w:r>
        <w:rPr>
          <w:rFonts w:hint="eastAsia"/>
          <w:b w:val="0"/>
          <w:bCs w:val="0"/>
          <w:lang w:val="en-US" w:eastAsia="zh-CN"/>
        </w:rPr>
        <w:t>的词</w:t>
      </w:r>
      <w:r>
        <w:rPr>
          <w:rFonts w:hint="eastAsia"/>
          <w:b w:val="0"/>
          <w:bCs w:val="0"/>
          <w:lang w:val="en-US" w:eastAsia="zh-Hans"/>
        </w:rPr>
        <w:t>嵌入库</w:t>
      </w:r>
      <w:r>
        <w:rPr>
          <w:rFonts w:hint="default"/>
          <w:b w:val="0"/>
          <w:bCs w:val="0"/>
          <w:lang w:eastAsia="zh-Hans"/>
        </w:rPr>
        <w:t>。</w:t>
      </w:r>
      <w:r>
        <w:rPr>
          <w:rFonts w:hint="eastAsia"/>
          <w:b w:val="0"/>
          <w:bCs w:val="0"/>
          <w:lang w:val="en-US" w:eastAsia="zh-Hans"/>
        </w:rPr>
        <w:t>词嵌入的构建方式有多种多样</w:t>
      </w:r>
      <w:r>
        <w:rPr>
          <w:rFonts w:hint="default"/>
          <w:b w:val="0"/>
          <w:bCs w:val="0"/>
          <w:lang w:eastAsia="zh-Hans"/>
        </w:rPr>
        <w:t>，</w:t>
      </w:r>
      <w:r>
        <w:rPr>
          <w:rFonts w:hint="eastAsia"/>
          <w:b w:val="0"/>
          <w:bCs w:val="0"/>
          <w:lang w:val="en-US" w:eastAsia="zh-CN"/>
        </w:rPr>
        <w:t>既可以</w:t>
      </w:r>
      <w:r>
        <w:rPr>
          <w:rFonts w:hint="eastAsia"/>
          <w:b w:val="0"/>
          <w:bCs w:val="0"/>
          <w:lang w:val="en-US" w:eastAsia="zh-Hans"/>
        </w:rPr>
        <w:t>针对不同的语料库进行选择</w:t>
      </w:r>
      <w:r>
        <w:rPr>
          <w:rFonts w:hint="default"/>
          <w:b w:val="0"/>
          <w:bCs w:val="0"/>
          <w:lang w:eastAsia="zh-Hans"/>
        </w:rPr>
        <w:t>，</w:t>
      </w:r>
      <w:r>
        <w:rPr>
          <w:rFonts w:hint="eastAsia"/>
          <w:b w:val="0"/>
          <w:bCs w:val="0"/>
          <w:lang w:val="en-US" w:eastAsia="zh-Hans"/>
        </w:rPr>
        <w:t>也可以采用公开的中文词嵌入库</w:t>
      </w:r>
      <w:r>
        <w:rPr>
          <w:rFonts w:hint="default"/>
          <w:b w:val="0"/>
          <w:bCs w:val="0"/>
          <w:lang w:eastAsia="zh-Hans"/>
        </w:rPr>
        <w:t>，</w:t>
      </w:r>
      <w:r>
        <w:rPr>
          <w:rFonts w:hint="eastAsia"/>
          <w:b w:val="0"/>
          <w:bCs w:val="0"/>
          <w:lang w:val="en-US" w:eastAsia="zh-CN"/>
        </w:rPr>
        <w:t>作为如图所示的</w:t>
      </w:r>
      <w:r>
        <w:rPr>
          <w:rFonts w:hint="eastAsia"/>
          <w:b/>
          <w:bCs/>
          <w:u w:val="single"/>
          <w:lang w:val="en-US" w:eastAsia="zh-Hans"/>
        </w:rPr>
        <w:t>词</w:t>
      </w:r>
      <w:r>
        <w:rPr>
          <w:rFonts w:hint="eastAsia"/>
          <w:b/>
          <w:bCs/>
          <w:u w:val="single"/>
          <w:lang w:val="en-US" w:eastAsia="zh-CN"/>
        </w:rPr>
        <w:t>嵌入</w:t>
      </w:r>
      <w:r>
        <w:rPr>
          <w:rFonts w:hint="eastAsia"/>
          <w:b/>
          <w:bCs/>
          <w:u w:val="single"/>
          <w:lang w:val="en-US" w:eastAsia="zh-Hans"/>
        </w:rPr>
        <w:t>搜索空间</w:t>
      </w:r>
      <w:r>
        <w:rPr>
          <w:rFonts w:hint="eastAsia"/>
          <w:b w:val="0"/>
          <w:bCs w:val="0"/>
          <w:lang w:val="en-US" w:eastAsia="zh-CN"/>
        </w:rPr>
        <w:t>，其中每一个节点代表一个分词。</w:t>
      </w:r>
    </w:p>
    <w:p>
      <w:pPr>
        <w:keepNext w:val="0"/>
        <w:keepLines w:val="0"/>
        <w:pageBreakBefore w:val="0"/>
        <w:widowControl w:val="0"/>
        <w:numPr>
          <w:ilvl w:val="0"/>
          <w:numId w:val="0"/>
        </w:numPr>
        <w:kinsoku/>
        <w:wordWrap/>
        <w:overflowPunct/>
        <w:topLinePunct w:val="0"/>
        <w:autoSpaceDE/>
        <w:autoSpaceDN/>
        <w:bidi w:val="0"/>
        <w:adjustRightInd/>
        <w:snapToGrid/>
        <w:ind w:left="420" w:leftChars="0"/>
        <w:jc w:val="center"/>
        <w:textAlignment w:val="auto"/>
        <w:rPr>
          <w:rFonts w:hint="default"/>
          <w:b w:val="0"/>
          <w:bCs w:val="0"/>
          <w:lang w:eastAsia="zh-Hans"/>
        </w:rPr>
      </w:pPr>
      <w:r>
        <w:drawing>
          <wp:inline distT="0" distB="0" distL="114300" distR="114300">
            <wp:extent cx="1941830" cy="1887220"/>
            <wp:effectExtent l="0" t="0" r="1270" b="5080"/>
            <wp:docPr id="29" name="图片 28" descr="new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8" descr="newplot"/>
                    <pic:cNvPicPr>
                      <a:picLocks noChangeAspect="1"/>
                    </pic:cNvPicPr>
                  </pic:nvPicPr>
                  <pic:blipFill>
                    <a:blip r:embed="rId10"/>
                    <a:srcRect l="12604" t="23425" r="25431" b="11328"/>
                    <a:stretch>
                      <a:fillRect/>
                    </a:stretch>
                  </pic:blipFill>
                  <pic:spPr>
                    <a:xfrm>
                      <a:off x="0" y="0"/>
                      <a:ext cx="1941830" cy="1887220"/>
                    </a:xfrm>
                    <a:prstGeom prst="rect">
                      <a:avLst/>
                    </a:prstGeom>
                  </pic:spPr>
                </pic:pic>
              </a:graphicData>
            </a:graphic>
          </wp:inline>
        </w:drawing>
      </w:r>
    </w:p>
    <w:p>
      <w:pPr>
        <w:keepNext w:val="0"/>
        <w:keepLines w:val="0"/>
        <w:pageBreakBefore w:val="0"/>
        <w:widowControl w:val="0"/>
        <w:numPr>
          <w:ilvl w:val="0"/>
          <w:numId w:val="5"/>
        </w:numPr>
        <w:kinsoku/>
        <w:wordWrap/>
        <w:overflowPunct/>
        <w:topLinePunct w:val="0"/>
        <w:autoSpaceDE/>
        <w:autoSpaceDN/>
        <w:bidi w:val="0"/>
        <w:adjustRightInd/>
        <w:snapToGrid/>
        <w:ind w:left="420" w:leftChars="0" w:hanging="420" w:firstLineChars="0"/>
        <w:jc w:val="left"/>
        <w:textAlignment w:val="auto"/>
        <w:rPr>
          <w:rFonts w:hint="default"/>
          <w:b w:val="0"/>
          <w:bCs w:val="0"/>
          <w:lang w:eastAsia="zh-Hans"/>
        </w:rPr>
      </w:pPr>
      <w:r>
        <w:rPr>
          <w:rFonts w:hint="eastAsia"/>
          <w:b/>
          <w:bCs/>
          <w:lang w:val="en-US" w:eastAsia="zh-CN"/>
        </w:rPr>
        <w:t>第三步：</w:t>
      </w:r>
      <w:r>
        <w:rPr>
          <w:rFonts w:hint="eastAsia"/>
          <w:b/>
          <w:bCs/>
          <w:lang w:val="en-US" w:eastAsia="zh-Hans"/>
        </w:rPr>
        <w:t>定位种子词在词搜索空间中的位置和向量信息</w:t>
      </w:r>
      <w:r>
        <w:rPr>
          <w:rFonts w:hint="default"/>
          <w:b/>
          <w:bCs/>
          <w:lang w:eastAsia="zh-Hans"/>
        </w:rPr>
        <w:t>，</w:t>
      </w:r>
      <w:r>
        <w:rPr>
          <w:rFonts w:hint="eastAsia"/>
          <w:b/>
          <w:bCs/>
          <w:lang w:val="en-US" w:eastAsia="zh-Hans"/>
        </w:rPr>
        <w:t>删除不存在词嵌入空间中的分词</w:t>
      </w:r>
      <w:r>
        <w:rPr>
          <w:rFonts w:hint="default"/>
          <w:b/>
          <w:bCs/>
          <w:lang w:eastAsia="zh-Hans"/>
        </w:rPr>
        <w:t>。</w:t>
      </w:r>
      <w:r>
        <w:rPr>
          <w:rFonts w:hint="eastAsia"/>
          <w:b w:val="0"/>
          <w:bCs w:val="0"/>
          <w:lang w:val="en-US" w:eastAsia="zh-CN"/>
        </w:rPr>
        <w:t>有些构想、观察获取到的词可能受限于分词工具的限制，无法在词嵌入中找到对应的分词，无法作为种子在词搜索空间中开展搜索，因此删除这些人为构想的种子词。</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b/>
          <w:bCs/>
          <w:i/>
          <w:iCs/>
          <w:sz w:val="15"/>
          <w:szCs w:val="18"/>
          <w:u w:val="single"/>
          <w:lang w:val="en-US" w:eastAsia="zh-CN"/>
        </w:rPr>
      </w:pPr>
      <w:r>
        <w:rPr>
          <w:rFonts w:hint="eastAsia"/>
          <w:b w:val="0"/>
          <w:bCs w:val="0"/>
          <w:i/>
          <w:iCs/>
          <w:sz w:val="15"/>
          <w:szCs w:val="18"/>
          <w:lang w:val="en-US" w:eastAsia="zh-CN"/>
        </w:rPr>
        <w:t>例如：“混蛋”这一种子词在词搜索空间中存在，则保留。“八嘎”这一人为构想的种子词在</w:t>
      </w:r>
      <w:r>
        <w:rPr>
          <w:rFonts w:hint="eastAsia"/>
          <w:b w:val="0"/>
          <w:bCs w:val="0"/>
          <w:i/>
          <w:iCs/>
          <w:sz w:val="15"/>
          <w:szCs w:val="18"/>
          <w:u w:val="none"/>
          <w:lang w:val="en-US" w:eastAsia="zh-Hans"/>
        </w:rPr>
        <w:t>词搜索空间</w:t>
      </w:r>
      <w:r>
        <w:rPr>
          <w:rFonts w:hint="eastAsia"/>
          <w:b w:val="0"/>
          <w:bCs w:val="0"/>
          <w:i/>
          <w:iCs/>
          <w:sz w:val="15"/>
          <w:szCs w:val="18"/>
          <w:u w:val="none"/>
          <w:lang w:val="en-US" w:eastAsia="zh-CN"/>
        </w:rPr>
        <w:t>中不存在，则删除。</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b/>
          <w:bCs/>
          <w:u w:val="single"/>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ind w:left="420" w:leftChars="0" w:hanging="420" w:firstLineChars="0"/>
        <w:jc w:val="left"/>
        <w:textAlignment w:val="auto"/>
        <w:rPr>
          <w:rFonts w:hint="default"/>
          <w:i/>
          <w:iCs/>
          <w:lang w:val="en-US" w:eastAsia="zh-Hans"/>
        </w:rPr>
      </w:pPr>
      <w:r>
        <w:rPr>
          <w:rFonts w:hint="eastAsia"/>
          <w:b/>
          <w:bCs/>
          <w:lang w:val="en-US" w:eastAsia="zh-CN"/>
        </w:rPr>
        <w:t>第四步：词库的扩展。</w:t>
      </w:r>
      <w:r>
        <w:rPr>
          <w:rFonts w:hint="eastAsia"/>
          <w:b/>
          <w:bCs/>
          <w:lang w:val="en-US" w:eastAsia="zh-Hans"/>
        </w:rPr>
        <w:t>根据具体的</w:t>
      </w:r>
      <w:r>
        <w:rPr>
          <w:rFonts w:hint="eastAsia"/>
          <w:b/>
          <w:bCs/>
          <w:lang w:val="en-US" w:eastAsia="zh-CN"/>
        </w:rPr>
        <w:t>种子词个数、词嵌入词量大小级</w:t>
      </w:r>
      <w:r>
        <w:rPr>
          <w:rFonts w:hint="default"/>
          <w:b/>
          <w:bCs/>
          <w:lang w:eastAsia="zh-Hans"/>
        </w:rPr>
        <w:t>，</w:t>
      </w:r>
      <w:r>
        <w:rPr>
          <w:rFonts w:hint="eastAsia"/>
          <w:b/>
          <w:bCs/>
          <w:lang w:val="en-US" w:eastAsia="zh-CN"/>
        </w:rPr>
        <w:t>进行词库的搜索与扩充，最终形成</w:t>
      </w:r>
      <w:r>
        <w:rPr>
          <w:rFonts w:hint="eastAsia"/>
          <w:b/>
          <w:bCs/>
          <w:highlight w:val="yellow"/>
          <w:lang w:val="en-US" w:eastAsia="zh-CN"/>
        </w:rPr>
        <w:t>专业词库</w:t>
      </w:r>
      <w:r>
        <w:rPr>
          <w:rFonts w:hint="eastAsia"/>
          <w:b/>
          <w:bCs/>
          <w:lang w:val="en-US" w:eastAsia="zh-CN"/>
        </w:rPr>
        <w:t>。</w:t>
      </w:r>
      <w:r>
        <w:rPr>
          <w:rFonts w:hint="eastAsia"/>
          <w:lang w:val="en-US" w:eastAsia="zh-Hans"/>
        </w:rPr>
        <w:t>计算与所选种子词余弦相似度</w:t>
      </w:r>
      <w:r>
        <w:rPr>
          <w:rFonts w:hint="default"/>
          <w:lang w:eastAsia="zh-Hans"/>
        </w:rPr>
        <w:t>，</w:t>
      </w:r>
      <w:r>
        <w:rPr>
          <w:rFonts w:hint="eastAsia"/>
          <w:lang w:val="en-US" w:eastAsia="zh-Hans"/>
        </w:rPr>
        <w:t>根据以下的几种方式综合进行词的扩展形成所需要的词库</w:t>
      </w:r>
      <w:r>
        <w:rPr>
          <w:rFonts w:hint="default"/>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default" w:eastAsiaTheme="minorEastAsia"/>
          <w:i/>
          <w:iCs/>
          <w:color w:val="auto"/>
          <w:lang w:val="en-US" w:eastAsia="zh-CN"/>
        </w:rPr>
      </w:pPr>
      <w:r>
        <w:rPr>
          <w:rFonts w:hint="eastAsia"/>
          <w:b w:val="0"/>
          <w:bCs w:val="0"/>
          <w:color w:val="auto"/>
          <w:lang w:val="en-US" w:eastAsia="zh-CN"/>
        </w:rPr>
        <w:t>方法一、二</w:t>
      </w:r>
      <w:r>
        <w:rPr>
          <w:rFonts w:hint="eastAsia"/>
          <w:b w:val="0"/>
          <w:bCs w:val="0"/>
          <w:color w:val="auto"/>
          <w:lang w:val="en-US" w:eastAsia="zh-Hans"/>
        </w:rPr>
        <w:t>适用于种子词较</w:t>
      </w:r>
      <w:r>
        <w:rPr>
          <w:rFonts w:hint="eastAsia"/>
          <w:b w:val="0"/>
          <w:bCs w:val="0"/>
          <w:color w:val="auto"/>
          <w:lang w:val="en-US" w:eastAsia="zh-CN"/>
        </w:rPr>
        <w:t>少</w:t>
      </w:r>
      <w:r>
        <w:rPr>
          <w:rFonts w:hint="eastAsia"/>
          <w:b w:val="0"/>
          <w:bCs w:val="0"/>
          <w:color w:val="auto"/>
          <w:lang w:val="en-US" w:eastAsia="zh-Hans"/>
        </w:rPr>
        <w:t>的情况下</w:t>
      </w:r>
      <w:r>
        <w:rPr>
          <w:rFonts w:hint="default"/>
          <w:b w:val="0"/>
          <w:bCs w:val="0"/>
          <w:color w:val="auto"/>
          <w:lang w:eastAsia="zh-Hans"/>
        </w:rPr>
        <w:t>，</w:t>
      </w:r>
      <w:r>
        <w:rPr>
          <w:rFonts w:hint="eastAsia"/>
          <w:b w:val="0"/>
          <w:bCs w:val="0"/>
          <w:color w:val="auto"/>
          <w:lang w:val="en-US" w:eastAsia="zh-Hans"/>
        </w:rPr>
        <w:t>期望获取</w:t>
      </w:r>
      <w:r>
        <w:rPr>
          <w:rFonts w:hint="eastAsia"/>
          <w:b w:val="0"/>
          <w:bCs w:val="0"/>
          <w:color w:val="auto"/>
          <w:lang w:val="en-US" w:eastAsia="zh-CN"/>
        </w:rPr>
        <w:t>尽可能多地近义词</w:t>
      </w:r>
      <w:r>
        <w:rPr>
          <w:rFonts w:hint="eastAsia"/>
          <w:b w:val="0"/>
          <w:bCs w:val="0"/>
          <w:color w:val="auto"/>
          <w:lang w:val="en-US" w:eastAsia="zh-Hans"/>
        </w:rPr>
        <w:t>时</w:t>
      </w:r>
      <w:r>
        <w:rPr>
          <w:rFonts w:hint="default"/>
          <w:b w:val="0"/>
          <w:bCs w:val="0"/>
          <w:color w:val="auto"/>
          <w:lang w:eastAsia="zh-Hans"/>
        </w:rPr>
        <w:t>：</w:t>
      </w:r>
    </w:p>
    <w:p>
      <w:pPr>
        <w:widowControl w:val="0"/>
        <w:numPr>
          <w:ilvl w:val="0"/>
          <w:numId w:val="6"/>
        </w:numPr>
        <w:ind w:left="420" w:leftChars="0" w:firstLine="0" w:firstLineChars="0"/>
        <w:jc w:val="left"/>
        <w:rPr>
          <w:rFonts w:hint="default"/>
          <w:lang w:eastAsia="zh-Hans"/>
        </w:rPr>
      </w:pPr>
      <w:r>
        <w:rPr>
          <w:rFonts w:hint="eastAsia"/>
          <w:lang w:val="en-US" w:eastAsia="zh-CN"/>
        </w:rPr>
        <w:t>方法一：</w:t>
      </w:r>
    </w:p>
    <w:p>
      <w:pPr>
        <w:widowControl w:val="0"/>
        <w:numPr>
          <w:ilvl w:val="1"/>
          <w:numId w:val="6"/>
        </w:numPr>
        <w:ind w:left="840" w:leftChars="0" w:firstLine="0" w:firstLineChars="0"/>
        <w:jc w:val="left"/>
        <w:rPr>
          <w:rFonts w:hint="default"/>
          <w:lang w:eastAsia="zh-Hans"/>
        </w:rPr>
      </w:pPr>
      <w:r>
        <w:rPr>
          <w:rFonts w:hint="eastAsia"/>
          <w:lang w:val="en-US" w:eastAsia="zh-Hans"/>
        </w:rPr>
        <w:t>设一个定值n并给定一个迭代次数i</w:t>
      </w:r>
      <w:r>
        <w:rPr>
          <w:rFonts w:hint="default"/>
          <w:lang w:eastAsia="zh-Hans"/>
        </w:rPr>
        <w:t>，</w:t>
      </w:r>
    </w:p>
    <w:p>
      <w:pPr>
        <w:widowControl w:val="0"/>
        <w:numPr>
          <w:ilvl w:val="1"/>
          <w:numId w:val="6"/>
        </w:numPr>
        <w:ind w:left="840" w:leftChars="0" w:firstLine="0" w:firstLineChars="0"/>
        <w:jc w:val="left"/>
        <w:rPr>
          <w:rFonts w:hint="default"/>
          <w:lang w:eastAsia="zh-Hans"/>
        </w:rPr>
      </w:pPr>
      <w:r>
        <w:rPr>
          <w:rFonts w:hint="eastAsia"/>
          <w:lang w:val="en-US" w:eastAsia="zh-Hans"/>
        </w:rPr>
        <w:t>找到当前种子词的n个近义词后</w:t>
      </w:r>
      <w:r>
        <w:rPr>
          <w:rFonts w:hint="default"/>
          <w:lang w:eastAsia="zh-Hans"/>
        </w:rPr>
        <w:t>，</w:t>
      </w:r>
      <w:r>
        <w:rPr>
          <w:rFonts w:hint="eastAsia"/>
          <w:lang w:val="en-US" w:eastAsia="zh-Hans"/>
        </w:rPr>
        <w:t>将这些词保存为“一代词”</w:t>
      </w:r>
    </w:p>
    <w:p>
      <w:pPr>
        <w:widowControl w:val="0"/>
        <w:numPr>
          <w:ilvl w:val="1"/>
          <w:numId w:val="6"/>
        </w:numPr>
        <w:ind w:left="840" w:leftChars="0" w:firstLine="0" w:firstLineChars="0"/>
        <w:jc w:val="left"/>
        <w:rPr>
          <w:rFonts w:hint="default"/>
          <w:b w:val="0"/>
          <w:bCs w:val="0"/>
          <w:lang w:eastAsia="zh-Hans"/>
        </w:rPr>
      </w:pPr>
      <w:r>
        <w:rPr>
          <w:rFonts w:hint="eastAsia"/>
          <w:lang w:val="en-US" w:eastAsia="zh-Hans"/>
        </w:rPr>
        <w:t>迭</w:t>
      </w:r>
      <w:r>
        <w:rPr>
          <w:rFonts w:hint="eastAsia"/>
          <w:b w:val="0"/>
          <w:bCs w:val="0"/>
          <w:lang w:val="en-US" w:eastAsia="zh-Hans"/>
        </w:rPr>
        <w:t>代这些“一代词”的n个近义词</w:t>
      </w:r>
      <w:r>
        <w:rPr>
          <w:rFonts w:hint="default"/>
          <w:b w:val="0"/>
          <w:bCs w:val="0"/>
          <w:lang w:eastAsia="zh-Hans"/>
        </w:rPr>
        <w:t>，</w:t>
      </w:r>
      <w:r>
        <w:rPr>
          <w:rFonts w:hint="eastAsia"/>
          <w:b w:val="0"/>
          <w:bCs w:val="0"/>
          <w:lang w:val="en-US" w:eastAsia="zh-Hans"/>
        </w:rPr>
        <w:t>保存为“二代词”</w:t>
      </w:r>
      <w:r>
        <w:rPr>
          <w:rFonts w:hint="default"/>
          <w:b w:val="0"/>
          <w:bCs w:val="0"/>
          <w:lang w:eastAsia="zh-Hans"/>
        </w:rPr>
        <w:t>，</w:t>
      </w:r>
      <w:r>
        <w:rPr>
          <w:rFonts w:hint="eastAsia"/>
          <w:b w:val="0"/>
          <w:bCs w:val="0"/>
          <w:lang w:val="en-US" w:eastAsia="zh-CN"/>
        </w:rPr>
        <w:t>迭代查找这些二代词的</w:t>
      </w:r>
      <w:r>
        <w:rPr>
          <w:rFonts w:hint="eastAsia"/>
          <w:b w:val="0"/>
          <w:bCs w:val="0"/>
          <w:lang w:val="en-US" w:eastAsia="zh-Hans"/>
        </w:rPr>
        <w:t>n个</w:t>
      </w:r>
      <w:r>
        <w:rPr>
          <w:rFonts w:hint="eastAsia"/>
          <w:b w:val="0"/>
          <w:bCs w:val="0"/>
          <w:lang w:val="en-US" w:eastAsia="zh-CN"/>
        </w:rPr>
        <w:t>近义词，保存为“三代词”，以此类推。当n为3时，该过程表示如下图所示。</w:t>
      </w:r>
    </w:p>
    <w:p>
      <w:pPr>
        <w:widowControl w:val="0"/>
        <w:numPr>
          <w:ilvl w:val="0"/>
          <w:numId w:val="0"/>
        </w:numPr>
        <w:ind w:left="840" w:leftChars="0"/>
        <w:jc w:val="center"/>
        <w:rPr>
          <w:rFonts w:hint="default"/>
          <w:b w:val="0"/>
          <w:bCs w:val="0"/>
          <w:lang w:eastAsia="zh-Hans"/>
        </w:rPr>
      </w:pPr>
      <w:r>
        <w:rPr>
          <w:b w:val="0"/>
          <w:bCs w:val="0"/>
        </w:rPr>
        <w:drawing>
          <wp:inline distT="0" distB="0" distL="114300" distR="114300">
            <wp:extent cx="2134235" cy="1908810"/>
            <wp:effectExtent l="0" t="0" r="12065" b="889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1">
                      <a:grayscl/>
                    </a:blip>
                    <a:stretch>
                      <a:fillRect/>
                    </a:stretch>
                  </pic:blipFill>
                  <pic:spPr>
                    <a:xfrm>
                      <a:off x="0" y="0"/>
                      <a:ext cx="2134235" cy="1908810"/>
                    </a:xfrm>
                    <a:prstGeom prst="rect">
                      <a:avLst/>
                    </a:prstGeom>
                    <a:noFill/>
                    <a:ln>
                      <a:noFill/>
                    </a:ln>
                  </pic:spPr>
                </pic:pic>
              </a:graphicData>
            </a:graphic>
          </wp:inline>
        </w:drawing>
      </w:r>
    </w:p>
    <w:p>
      <w:pPr>
        <w:widowControl w:val="0"/>
        <w:numPr>
          <w:ilvl w:val="1"/>
          <w:numId w:val="6"/>
        </w:numPr>
        <w:ind w:left="840" w:leftChars="0" w:firstLine="0" w:firstLineChars="0"/>
        <w:jc w:val="left"/>
        <w:rPr>
          <w:rFonts w:hint="default"/>
          <w:b w:val="0"/>
          <w:bCs w:val="0"/>
          <w:lang w:eastAsia="zh-Hans"/>
        </w:rPr>
      </w:pPr>
      <w:r>
        <w:rPr>
          <w:rFonts w:hint="eastAsia"/>
          <w:b w:val="0"/>
          <w:bCs w:val="0"/>
          <w:lang w:val="en-US" w:eastAsia="zh-Hans"/>
        </w:rPr>
        <w:t>当找到第i代词</w:t>
      </w:r>
      <w:r>
        <w:rPr>
          <w:rFonts w:hint="eastAsia"/>
          <w:b w:val="0"/>
          <w:bCs w:val="0"/>
          <w:lang w:val="en-US" w:eastAsia="zh-CN"/>
        </w:rPr>
        <w:t>或</w:t>
      </w:r>
      <w:r>
        <w:rPr>
          <w:rFonts w:hint="eastAsia"/>
          <w:b w:val="0"/>
          <w:bCs w:val="0"/>
          <w:highlight w:val="yellow"/>
          <w:lang w:val="en-US" w:eastAsia="zh-CN"/>
        </w:rPr>
        <w:t>专业词库</w:t>
      </w:r>
      <w:r>
        <w:rPr>
          <w:rFonts w:hint="eastAsia"/>
          <w:b w:val="0"/>
          <w:bCs w:val="0"/>
          <w:lang w:val="en-US" w:eastAsia="zh-CN"/>
        </w:rPr>
        <w:t>足够充裕（词量到达某一定值）</w:t>
      </w:r>
      <w:r>
        <w:rPr>
          <w:rFonts w:hint="eastAsia"/>
          <w:b w:val="0"/>
          <w:bCs w:val="0"/>
          <w:lang w:val="en-US" w:eastAsia="zh-Hans"/>
        </w:rPr>
        <w:t>的时候停止</w:t>
      </w:r>
    </w:p>
    <w:p>
      <w:pPr>
        <w:widowControl w:val="0"/>
        <w:numPr>
          <w:ilvl w:val="0"/>
          <w:numId w:val="0"/>
        </w:numPr>
        <w:jc w:val="left"/>
        <w:rPr>
          <w:rFonts w:hint="default"/>
          <w:b w:val="0"/>
          <w:bCs w:val="0"/>
          <w:lang w:eastAsia="zh-Hans"/>
        </w:rPr>
      </w:pPr>
    </w:p>
    <w:p>
      <w:pPr>
        <w:widowControl w:val="0"/>
        <w:numPr>
          <w:ilvl w:val="1"/>
          <w:numId w:val="6"/>
        </w:numPr>
        <w:ind w:left="840" w:leftChars="0" w:firstLine="0" w:firstLineChars="0"/>
        <w:jc w:val="left"/>
        <w:rPr>
          <w:rFonts w:hint="default"/>
          <w:b w:val="0"/>
          <w:bCs w:val="0"/>
          <w:lang w:eastAsia="zh-Hans"/>
        </w:rPr>
      </w:pPr>
      <w:r>
        <w:rPr>
          <w:rFonts w:hint="eastAsia"/>
          <w:b w:val="0"/>
          <w:bCs w:val="0"/>
          <w:lang w:val="en-US" w:eastAsia="zh-CN"/>
        </w:rPr>
        <w:t>使用方法一在不排除重复词的情况下能找到</w:t>
      </w:r>
      <m:oMath>
        <m:nary>
          <m:naryPr>
            <m:chr m:val="∑"/>
            <m:limLoc m:val="undOvr"/>
            <m:ctrlPr>
              <w:rPr>
                <w:rFonts w:ascii="Cambria Math" w:hAnsi="Cambria Math"/>
                <w:b w:val="0"/>
                <w:bCs w:val="0"/>
                <w:i/>
                <w:lang w:val="en-US"/>
              </w:rPr>
            </m:ctrlPr>
          </m:naryPr>
          <m:sub>
            <m:r>
              <m:rPr/>
              <w:rPr>
                <w:rFonts w:hint="default" w:ascii="Cambria Math" w:hAnsi="Cambria Math"/>
                <w:lang w:val="en-US" w:eastAsia="zh-CN"/>
              </w:rPr>
              <m:t>k=0</m:t>
            </m:r>
            <m:ctrlPr>
              <w:rPr>
                <w:rFonts w:ascii="Cambria Math" w:hAnsi="Cambria Math"/>
                <w:b w:val="0"/>
                <w:bCs w:val="0"/>
                <w:i/>
                <w:lang w:val="en-US"/>
              </w:rPr>
            </m:ctrlPr>
          </m:sub>
          <m:sup>
            <m:r>
              <m:rPr/>
              <w:rPr>
                <w:rFonts w:hint="default" w:ascii="Cambria Math" w:hAnsi="Cambria Math"/>
                <w:lang w:val="en-US" w:eastAsia="zh-CN"/>
              </w:rPr>
              <m:t>i</m:t>
            </m:r>
            <m:ctrlPr>
              <w:rPr>
                <w:rFonts w:ascii="Cambria Math" w:hAnsi="Cambria Math"/>
                <w:b w:val="0"/>
                <w:bCs w:val="0"/>
                <w:i/>
                <w:lang w:val="en-US"/>
              </w:rPr>
            </m:ctrlPr>
          </m:sup>
          <m:e>
            <m:sSup>
              <m:sSupPr>
                <m:ctrlPr>
                  <w:rPr>
                    <w:rFonts w:ascii="Cambria Math" w:hAnsi="Cambria Math"/>
                    <w:b w:val="0"/>
                    <w:bCs w:val="0"/>
                    <w:i/>
                    <w:lang w:val="en-US"/>
                  </w:rPr>
                </m:ctrlPr>
              </m:sSupPr>
              <m:e>
                <m:r>
                  <m:rPr/>
                  <w:rPr>
                    <w:rFonts w:hint="default" w:ascii="Cambria Math" w:hAnsi="Cambria Math"/>
                    <w:lang w:val="en-US" w:eastAsia="zh-CN"/>
                  </w:rPr>
                  <m:t>a</m:t>
                </m:r>
                <m:r>
                  <m:rPr/>
                  <w:rPr>
                    <w:rFonts w:ascii="Cambria Math" w:hAnsi="Cambria Math"/>
                    <w:lang w:val="en-US"/>
                  </w:rPr>
                  <m:t>×</m:t>
                </m:r>
                <m:r>
                  <m:rPr/>
                  <w:rPr>
                    <w:rFonts w:hint="default" w:ascii="Cambria Math" w:hAnsi="Cambria Math"/>
                    <w:lang w:val="en-US" w:eastAsia="zh-CN"/>
                  </w:rPr>
                  <m:t>n</m:t>
                </m:r>
                <m:ctrlPr>
                  <w:rPr>
                    <w:rFonts w:ascii="Cambria Math" w:hAnsi="Cambria Math"/>
                    <w:b w:val="0"/>
                    <w:bCs w:val="0"/>
                    <w:i/>
                    <w:lang w:val="en-US"/>
                  </w:rPr>
                </m:ctrlPr>
              </m:e>
              <m:sup>
                <m:r>
                  <m:rPr/>
                  <w:rPr>
                    <w:rFonts w:hint="default" w:ascii="Cambria Math" w:hAnsi="Cambria Math"/>
                    <w:lang w:val="en-US" w:eastAsia="zh-CN"/>
                  </w:rPr>
                  <m:t>k</m:t>
                </m:r>
                <m:ctrlPr>
                  <w:rPr>
                    <w:rFonts w:ascii="Cambria Math" w:hAnsi="Cambria Math"/>
                    <w:b w:val="0"/>
                    <w:bCs w:val="0"/>
                    <w:i/>
                    <w:lang w:val="en-US"/>
                  </w:rPr>
                </m:ctrlPr>
              </m:sup>
            </m:sSup>
            <m:ctrlPr>
              <w:rPr>
                <w:rFonts w:ascii="Cambria Math" w:hAnsi="Cambria Math"/>
                <w:b w:val="0"/>
                <w:bCs w:val="0"/>
                <w:i/>
                <w:lang w:val="en-US"/>
              </w:rPr>
            </m:ctrlPr>
          </m:e>
        </m:nary>
      </m:oMath>
      <w:r>
        <w:rPr>
          <w:rFonts w:hint="eastAsia"/>
          <w:b w:val="0"/>
          <w:bCs w:val="0"/>
          <w:lang w:val="en-US" w:eastAsia="zh-CN"/>
        </w:rPr>
        <w:t>个词，a是种子词的个数</w:t>
      </w:r>
    </w:p>
    <w:p>
      <w:pPr>
        <w:widowControl w:val="0"/>
        <w:numPr>
          <w:ilvl w:val="0"/>
          <w:numId w:val="0"/>
        </w:numPr>
        <w:jc w:val="left"/>
        <w:rPr>
          <w:rFonts w:hint="default"/>
          <w:b w:val="0"/>
          <w:bCs w:val="0"/>
          <w:lang w:eastAsia="zh-Hans"/>
        </w:rPr>
      </w:pPr>
    </w:p>
    <w:p>
      <w:pPr>
        <w:widowControl w:val="0"/>
        <w:numPr>
          <w:ilvl w:val="0"/>
          <w:numId w:val="0"/>
        </w:numPr>
        <w:jc w:val="left"/>
        <w:rPr>
          <w:rFonts w:hint="default"/>
          <w:b w:val="0"/>
          <w:bCs w:val="0"/>
          <w:lang w:val="en-US" w:eastAsia="zh-Hans"/>
        </w:rPr>
      </w:pPr>
    </w:p>
    <w:p>
      <w:pPr>
        <w:widowControl w:val="0"/>
        <w:numPr>
          <w:ilvl w:val="0"/>
          <w:numId w:val="6"/>
        </w:numPr>
        <w:ind w:left="420" w:leftChars="0" w:firstLine="0" w:firstLineChars="0"/>
        <w:jc w:val="left"/>
        <w:rPr>
          <w:rFonts w:hint="default"/>
          <w:b w:val="0"/>
          <w:bCs w:val="0"/>
          <w:lang w:eastAsia="zh-Hans"/>
        </w:rPr>
      </w:pPr>
      <w:r>
        <w:rPr>
          <w:rFonts w:hint="eastAsia"/>
          <w:b w:val="0"/>
          <w:bCs w:val="0"/>
          <w:lang w:val="en-US" w:eastAsia="zh-CN"/>
        </w:rPr>
        <w:t>方法二：</w:t>
      </w:r>
    </w:p>
    <w:p>
      <w:pPr>
        <w:widowControl w:val="0"/>
        <w:numPr>
          <w:ilvl w:val="1"/>
          <w:numId w:val="6"/>
        </w:numPr>
        <w:ind w:left="840" w:leftChars="0" w:firstLine="0" w:firstLineChars="0"/>
        <w:jc w:val="left"/>
        <w:rPr>
          <w:rFonts w:hint="default"/>
          <w:b w:val="0"/>
          <w:bCs w:val="0"/>
          <w:lang w:eastAsia="zh-Hans"/>
        </w:rPr>
      </w:pPr>
      <w:r>
        <w:rPr>
          <w:rFonts w:hint="eastAsia"/>
          <w:b w:val="0"/>
          <w:bCs w:val="0"/>
          <w:lang w:val="en-US" w:eastAsia="zh-Hans"/>
        </w:rPr>
        <w:t>设一个定值</w:t>
      </w:r>
      <m:oMath>
        <m:r>
          <m:rPr/>
          <w:rPr>
            <w:rFonts w:hint="default" w:ascii="Cambria Math" w:hAnsi="Cambria Math"/>
            <w:lang w:val="en-US" w:eastAsia="zh-Hans"/>
          </w:rPr>
          <m:t>p</m:t>
        </m:r>
      </m:oMath>
      <w:r>
        <w:rPr>
          <w:rFonts w:hint="eastAsia"/>
          <w:b w:val="0"/>
          <w:bCs w:val="0"/>
          <w:lang w:val="en-US" w:eastAsia="zh-Hans"/>
        </w:rPr>
        <w:t>作为余弦相似度的阈值</w:t>
      </w:r>
      <w:r>
        <w:rPr>
          <w:rFonts w:hint="default"/>
          <w:b w:val="0"/>
          <w:bCs w:val="0"/>
          <w:lang w:eastAsia="zh-Hans"/>
        </w:rPr>
        <w:t>，</w:t>
      </w:r>
      <m:oMath>
        <m:r>
          <m:rPr/>
          <w:rPr>
            <w:rFonts w:hint="default" w:ascii="Cambria Math" w:hAnsi="Cambria Math"/>
            <w:lang w:val="en-US" w:eastAsia="zh-Hans"/>
          </w:rPr>
          <m:t>p</m:t>
        </m:r>
        <m:r>
          <m:rPr>
            <m:sty m:val="p"/>
          </m:rPr>
          <w:rPr>
            <w:rFonts w:hint="default" w:ascii="Cambria Math" w:hAnsi="Cambria Math"/>
            <w:lang w:val="en-US"/>
          </w:rPr>
          <m:t>∈(0,1)</m:t>
        </m:r>
      </m:oMath>
    </w:p>
    <w:p>
      <w:pPr>
        <w:widowControl w:val="0"/>
        <w:numPr>
          <w:ilvl w:val="1"/>
          <w:numId w:val="6"/>
        </w:numPr>
        <w:ind w:left="840" w:leftChars="0" w:firstLine="0" w:firstLineChars="0"/>
        <w:jc w:val="left"/>
        <w:rPr>
          <w:rFonts w:hint="default"/>
          <w:b w:val="0"/>
          <w:bCs w:val="0"/>
          <w:lang w:eastAsia="zh-Hans"/>
        </w:rPr>
      </w:pPr>
      <w:r>
        <w:rPr>
          <w:rFonts w:hint="eastAsia"/>
          <w:b w:val="0"/>
          <w:bCs w:val="0"/>
          <w:lang w:val="en-US" w:eastAsia="zh-Hans"/>
        </w:rPr>
        <w:t>给定一个迭代次数i</w:t>
      </w:r>
      <w:r>
        <w:rPr>
          <w:rFonts w:hint="default"/>
          <w:b w:val="0"/>
          <w:bCs w:val="0"/>
          <w:lang w:eastAsia="zh-Hans"/>
        </w:rPr>
        <w:t>，</w:t>
      </w:r>
      <w:r>
        <w:rPr>
          <w:rFonts w:hint="eastAsia" w:ascii="Cambria Math" w:hAnsi="Cambria Math"/>
          <w:b w:val="0"/>
          <w:bCs w:val="0"/>
          <w:i w:val="0"/>
          <w:lang w:val="en-US" w:eastAsia="zh-Hans"/>
        </w:rPr>
        <w:t>计算当前种子词余弦相似度</w:t>
      </w:r>
      <w:r>
        <w:rPr>
          <w:rFonts w:hint="default" w:ascii="Cambria Math" w:hAnsi="Cambria Math"/>
          <w:b w:val="0"/>
          <w:bCs w:val="0"/>
          <w:i w:val="0"/>
          <w:lang w:eastAsia="zh-Hans"/>
        </w:rPr>
        <w:t>&gt;p</w:t>
      </w:r>
      <w:r>
        <w:rPr>
          <w:rFonts w:hint="eastAsia" w:ascii="Cambria Math" w:hAnsi="Cambria Math"/>
          <w:b w:val="0"/>
          <w:bCs w:val="0"/>
          <w:i w:val="0"/>
          <w:lang w:val="en-US" w:eastAsia="zh-Hans"/>
        </w:rPr>
        <w:t>的</w:t>
      </w:r>
      <w:r>
        <w:rPr>
          <w:rFonts w:hint="eastAsia" w:ascii="Cambria Math" w:hAnsi="Cambria Math"/>
          <w:b w:val="0"/>
          <w:bCs w:val="0"/>
          <w:i w:val="0"/>
          <w:lang w:val="en-US" w:eastAsia="zh-CN"/>
        </w:rPr>
        <w:t>那些</w:t>
      </w:r>
      <w:r>
        <w:rPr>
          <w:rFonts w:hint="eastAsia" w:ascii="Cambria Math" w:hAnsi="Cambria Math"/>
          <w:b w:val="0"/>
          <w:bCs w:val="0"/>
          <w:i w:val="0"/>
          <w:lang w:val="en-US" w:eastAsia="zh-Hans"/>
        </w:rPr>
        <w:t>近义词</w:t>
      </w:r>
      <w:r>
        <w:rPr>
          <w:rFonts w:hint="default" w:ascii="Cambria Math" w:hAnsi="Cambria Math"/>
          <w:b w:val="0"/>
          <w:bCs w:val="0"/>
          <w:i w:val="0"/>
          <w:lang w:eastAsia="zh-Hans"/>
        </w:rPr>
        <w:t>，</w:t>
      </w:r>
      <w:r>
        <w:rPr>
          <w:rFonts w:hint="eastAsia" w:ascii="Cambria Math" w:hAnsi="Cambria Math"/>
          <w:b w:val="0"/>
          <w:bCs w:val="0"/>
          <w:i w:val="0"/>
          <w:lang w:val="en-US" w:eastAsia="zh-Hans"/>
        </w:rPr>
        <w:t>将这些词保存为“一代词”</w:t>
      </w:r>
    </w:p>
    <w:p>
      <w:pPr>
        <w:widowControl w:val="0"/>
        <w:numPr>
          <w:ilvl w:val="1"/>
          <w:numId w:val="6"/>
        </w:numPr>
        <w:ind w:left="840" w:leftChars="0" w:firstLine="0" w:firstLineChars="0"/>
        <w:jc w:val="left"/>
        <w:rPr>
          <w:rFonts w:hint="default"/>
          <w:b w:val="0"/>
          <w:bCs w:val="0"/>
          <w:lang w:eastAsia="zh-Hans"/>
        </w:rPr>
      </w:pPr>
      <w:r>
        <w:rPr>
          <w:rFonts w:hint="eastAsia"/>
          <w:b w:val="0"/>
          <w:bCs w:val="0"/>
          <w:lang w:val="en-US" w:eastAsia="zh-Hans"/>
        </w:rPr>
        <w:t>迭代这些“一代词”余弦相似度</w:t>
      </w:r>
      <w:r>
        <w:rPr>
          <w:rFonts w:hint="default"/>
          <w:b w:val="0"/>
          <w:bCs w:val="0"/>
          <w:lang w:eastAsia="zh-Hans"/>
        </w:rPr>
        <w:t>&gt;p</w:t>
      </w:r>
      <w:r>
        <w:rPr>
          <w:rFonts w:hint="eastAsia"/>
          <w:b w:val="0"/>
          <w:bCs w:val="0"/>
          <w:lang w:val="en-US" w:eastAsia="zh-Hans"/>
        </w:rPr>
        <w:t>的近义词</w:t>
      </w:r>
      <w:r>
        <w:rPr>
          <w:rFonts w:hint="default"/>
          <w:b w:val="0"/>
          <w:bCs w:val="0"/>
          <w:lang w:eastAsia="zh-Hans"/>
        </w:rPr>
        <w:t>，</w:t>
      </w:r>
      <w:r>
        <w:rPr>
          <w:rFonts w:hint="eastAsia"/>
          <w:b w:val="0"/>
          <w:bCs w:val="0"/>
          <w:lang w:val="en-US" w:eastAsia="zh-Hans"/>
        </w:rPr>
        <w:t>保存为“二代词”</w:t>
      </w:r>
      <w:r>
        <w:rPr>
          <w:rFonts w:hint="default"/>
          <w:b w:val="0"/>
          <w:bCs w:val="0"/>
          <w:lang w:eastAsia="zh-Hans"/>
        </w:rPr>
        <w:t>，</w:t>
      </w:r>
      <w:r>
        <w:rPr>
          <w:rFonts w:hint="eastAsia"/>
          <w:b w:val="0"/>
          <w:bCs w:val="0"/>
          <w:lang w:val="en-US" w:eastAsia="zh-CN"/>
        </w:rPr>
        <w:t>利用余弦相似度查找这些二代词的近义词，保存为“三代词”，以此类推</w:t>
      </w:r>
    </w:p>
    <w:p>
      <w:pPr>
        <w:widowControl w:val="0"/>
        <w:numPr>
          <w:ilvl w:val="1"/>
          <w:numId w:val="6"/>
        </w:numPr>
        <w:ind w:left="840" w:leftChars="0" w:firstLine="0" w:firstLineChars="0"/>
        <w:jc w:val="left"/>
        <w:rPr>
          <w:rFonts w:hint="default"/>
          <w:b w:val="0"/>
          <w:bCs w:val="0"/>
          <w:lang w:eastAsia="zh-Hans"/>
        </w:rPr>
      </w:pPr>
      <w:r>
        <w:rPr>
          <w:rFonts w:hint="eastAsia"/>
          <w:b w:val="0"/>
          <w:bCs w:val="0"/>
          <w:lang w:val="en-US" w:eastAsia="zh-Hans"/>
        </w:rPr>
        <w:t>当找到第i代词</w:t>
      </w:r>
      <w:r>
        <w:rPr>
          <w:rFonts w:hint="eastAsia"/>
          <w:b w:val="0"/>
          <w:bCs w:val="0"/>
          <w:lang w:val="en-US" w:eastAsia="zh-CN"/>
        </w:rPr>
        <w:t>或</w:t>
      </w:r>
      <w:r>
        <w:rPr>
          <w:rFonts w:hint="eastAsia"/>
          <w:b w:val="0"/>
          <w:bCs w:val="0"/>
          <w:highlight w:val="yellow"/>
          <w:lang w:val="en-US" w:eastAsia="zh-CN"/>
        </w:rPr>
        <w:t>专业词库</w:t>
      </w:r>
      <w:r>
        <w:rPr>
          <w:rFonts w:hint="eastAsia"/>
          <w:b w:val="0"/>
          <w:bCs w:val="0"/>
          <w:lang w:val="en-US" w:eastAsia="zh-CN"/>
        </w:rPr>
        <w:t>足够充裕（词量到达某一定值）</w:t>
      </w:r>
      <w:r>
        <w:rPr>
          <w:rFonts w:hint="eastAsia"/>
          <w:b w:val="0"/>
          <w:bCs w:val="0"/>
          <w:lang w:val="en-US" w:eastAsia="zh-Hans"/>
        </w:rPr>
        <w:t>的时候停止</w:t>
      </w:r>
      <w:r>
        <w:rPr>
          <w:rFonts w:hint="default"/>
          <w:b w:val="0"/>
          <w:bCs w:val="0"/>
          <w:lang w:eastAsia="zh-Hans"/>
        </w:rPr>
        <w:t>，</w:t>
      </w:r>
      <w:r>
        <w:rPr>
          <w:rFonts w:hint="eastAsia"/>
          <w:b w:val="0"/>
          <w:bCs w:val="0"/>
          <w:lang w:val="en-US" w:eastAsia="zh-Hans"/>
        </w:rPr>
        <w:t>其扩展过程如图所示</w:t>
      </w:r>
      <w:r>
        <w:rPr>
          <w:rFonts w:hint="default"/>
          <w:b w:val="0"/>
          <w:bCs w:val="0"/>
          <w:lang w:eastAsia="zh-Hans"/>
        </w:rPr>
        <w:t>。</w:t>
      </w:r>
    </w:p>
    <w:p>
      <w:pPr>
        <w:widowControl w:val="0"/>
        <w:numPr>
          <w:ilvl w:val="0"/>
          <w:numId w:val="0"/>
        </w:numPr>
        <w:ind w:left="840" w:leftChars="0"/>
        <w:jc w:val="center"/>
        <w:rPr>
          <w:b w:val="0"/>
          <w:bCs w:val="0"/>
        </w:rPr>
      </w:pPr>
      <w:r>
        <w:drawing>
          <wp:inline distT="0" distB="0" distL="114300" distR="114300">
            <wp:extent cx="1713230" cy="1731645"/>
            <wp:effectExtent l="0" t="0" r="127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grayscl/>
                    </a:blip>
                    <a:srcRect l="5642" t="1969" r="3209" b="2145"/>
                    <a:stretch>
                      <a:fillRect/>
                    </a:stretch>
                  </pic:blipFill>
                  <pic:spPr>
                    <a:xfrm>
                      <a:off x="0" y="0"/>
                      <a:ext cx="1713230" cy="1731645"/>
                    </a:xfrm>
                    <a:prstGeom prst="rect">
                      <a:avLst/>
                    </a:prstGeom>
                    <a:noFill/>
                    <a:ln>
                      <a:noFill/>
                    </a:ln>
                  </pic:spPr>
                </pic:pic>
              </a:graphicData>
            </a:graphic>
          </wp:inline>
        </w:drawing>
      </w:r>
    </w:p>
    <w:p>
      <w:pPr>
        <w:widowControl w:val="0"/>
        <w:numPr>
          <w:ilvl w:val="0"/>
          <w:numId w:val="0"/>
        </w:numPr>
        <w:ind w:left="840" w:leftChars="0"/>
        <w:jc w:val="left"/>
        <w:rPr>
          <w:rFonts w:hint="eastAsia"/>
          <w:lang w:val="en-US" w:eastAsia="zh-CN"/>
        </w:rPr>
      </w:pPr>
      <w:r>
        <w:rPr>
          <w:rFonts w:hint="eastAsia"/>
          <w:lang w:val="en-US" w:eastAsia="zh-CN"/>
        </w:rPr>
        <w:t>与方法一相比，这种方法找到的某一代的词数量是不确定的，更加考虑到了词和词之间的相似性。</w:t>
      </w:r>
    </w:p>
    <w:p>
      <w:pPr>
        <w:widowControl w:val="0"/>
        <w:numPr>
          <w:ilvl w:val="0"/>
          <w:numId w:val="0"/>
        </w:numPr>
        <w:ind w:left="840" w:leftChars="0"/>
        <w:jc w:val="left"/>
        <w:rPr>
          <w:rFonts w:hint="eastAsia"/>
          <w:lang w:val="en-US" w:eastAsia="zh-CN"/>
        </w:rPr>
      </w:pPr>
    </w:p>
    <w:p>
      <w:pPr>
        <w:widowControl w:val="0"/>
        <w:numPr>
          <w:ilvl w:val="0"/>
          <w:numId w:val="0"/>
        </w:numPr>
        <w:ind w:left="840" w:leftChars="0"/>
        <w:jc w:val="left"/>
        <w:rPr>
          <w:rFonts w:hint="default"/>
          <w:b w:val="0"/>
          <w:bCs w:val="0"/>
          <w:color w:val="auto"/>
          <w:lang w:val="en-US" w:eastAsia="zh-Hans"/>
        </w:rPr>
      </w:pPr>
      <w:r>
        <w:rPr>
          <w:rFonts w:hint="eastAsia"/>
          <w:b w:val="0"/>
          <w:bCs w:val="0"/>
          <w:color w:val="0000FF"/>
          <w:lang w:val="en-US" w:eastAsia="zh-Hans"/>
        </w:rPr>
        <w:t>以下的</w:t>
      </w:r>
      <w:r>
        <w:rPr>
          <w:rFonts w:hint="eastAsia"/>
          <w:b w:val="0"/>
          <w:bCs w:val="0"/>
          <w:color w:val="0000FF"/>
          <w:lang w:val="en-US" w:eastAsia="zh-CN"/>
        </w:rPr>
        <w:t>两</w:t>
      </w:r>
      <w:r>
        <w:rPr>
          <w:rFonts w:hint="eastAsia"/>
          <w:b w:val="0"/>
          <w:bCs w:val="0"/>
          <w:color w:val="0000FF"/>
          <w:lang w:val="en-US" w:eastAsia="zh-Hans"/>
        </w:rPr>
        <w:t>种方法适用于种子词较充足的情况下</w:t>
      </w:r>
      <w:r>
        <w:rPr>
          <w:rFonts w:hint="default"/>
          <w:b w:val="0"/>
          <w:bCs w:val="0"/>
          <w:color w:val="0000FF"/>
          <w:lang w:val="en-US" w:eastAsia="zh-Hans"/>
        </w:rPr>
        <w:t>，</w:t>
      </w:r>
      <w:r>
        <w:rPr>
          <w:rFonts w:hint="eastAsia"/>
          <w:b w:val="0"/>
          <w:bCs w:val="0"/>
          <w:color w:val="0000FF"/>
          <w:lang w:val="en-US" w:eastAsia="zh-Hans"/>
        </w:rPr>
        <w:t>期望获取准确度更高或更精确的同类型词时</w:t>
      </w:r>
      <w:r>
        <w:rPr>
          <w:rFonts w:hint="default"/>
          <w:b w:val="0"/>
          <w:bCs w:val="0"/>
          <w:color w:val="0000FF"/>
          <w:lang w:val="en-US" w:eastAsia="zh-Hans"/>
        </w:rPr>
        <w:t>：</w:t>
      </w:r>
    </w:p>
    <w:p>
      <w:pPr>
        <w:widowControl w:val="0"/>
        <w:numPr>
          <w:ilvl w:val="0"/>
          <w:numId w:val="6"/>
        </w:numPr>
        <w:ind w:left="420" w:leftChars="0" w:firstLine="0" w:firstLineChars="0"/>
        <w:jc w:val="left"/>
        <w:rPr>
          <w:rFonts w:hint="default"/>
          <w:lang w:eastAsia="zh-Hans"/>
        </w:rPr>
      </w:pPr>
      <w:r>
        <w:rPr>
          <w:rFonts w:hint="eastAsia"/>
          <w:lang w:val="en-US" w:eastAsia="zh-CN"/>
        </w:rPr>
        <w:t>方法三：</w:t>
      </w:r>
    </w:p>
    <w:p>
      <w:pPr>
        <w:widowControl w:val="0"/>
        <w:numPr>
          <w:ilvl w:val="1"/>
          <w:numId w:val="6"/>
        </w:numPr>
        <w:ind w:left="840" w:leftChars="0" w:firstLine="0" w:firstLineChars="0"/>
        <w:jc w:val="left"/>
        <w:rPr>
          <w:rFonts w:hint="default"/>
          <w:lang w:eastAsia="zh-Hans"/>
        </w:rPr>
      </w:pPr>
      <w:r>
        <w:rPr>
          <w:rFonts w:hint="eastAsia"/>
          <w:lang w:val="en-US" w:eastAsia="zh-CN"/>
        </w:rPr>
        <w:t>方法三可以理解为方法二的一个改进</w:t>
      </w:r>
    </w:p>
    <w:p>
      <w:pPr>
        <w:widowControl w:val="0"/>
        <w:numPr>
          <w:ilvl w:val="1"/>
          <w:numId w:val="6"/>
        </w:numPr>
        <w:ind w:left="840" w:leftChars="0" w:firstLine="0" w:firstLineChars="0"/>
        <w:jc w:val="left"/>
        <w:rPr>
          <w:rFonts w:hint="default"/>
          <w:lang w:eastAsia="zh-Hans"/>
        </w:rPr>
      </w:pPr>
      <w:r>
        <w:rPr>
          <w:rFonts w:hint="eastAsia"/>
          <w:lang w:val="en-US" w:eastAsia="zh-CN"/>
        </w:rPr>
        <w:t>给定</w:t>
      </w:r>
      <w:r>
        <w:rPr>
          <w:rFonts w:hint="eastAsia"/>
          <w:lang w:val="en-US" w:eastAsia="zh-Hans"/>
        </w:rPr>
        <w:t>一个值p作为余弦相似度的阈值</w:t>
      </w:r>
      <w:r>
        <w:rPr>
          <w:rFonts w:hint="default"/>
          <w:lang w:eastAsia="zh-Hans"/>
        </w:rPr>
        <w:t>，</w:t>
      </w:r>
      <m:oMath>
        <m:r>
          <m:rPr/>
          <w:rPr>
            <w:rFonts w:hint="eastAsia"/>
            <w:lang w:val="en-US" w:eastAsia="zh-Hans"/>
          </w:rPr>
          <m:t>p</m:t>
        </m:r>
        <m:r>
          <m:rPr>
            <m:sty m:val="p"/>
          </m:rPr>
          <w:rPr>
            <w:rFonts w:ascii="Cambria Math" w:hAnsi="Cambria Math"/>
            <w:lang w:val="en-US"/>
          </w:rPr>
          <m:t>∈</m:t>
        </m:r>
        <m:r>
          <m:rPr>
            <m:sty m:val="p"/>
          </m:rPr>
          <w:rPr>
            <w:rFonts w:hint="default" w:ascii="Cambria Math" w:hAnsi="Cambria Math"/>
            <w:lang w:val="en-US" w:eastAsia="zh-CN"/>
          </w:rPr>
          <m:t>[</m:t>
        </m:r>
        <m:r>
          <m:rPr>
            <m:sty m:val="p"/>
          </m:rPr>
          <w:rPr>
            <w:rFonts w:ascii="Cambria Math" w:hAnsi="Cambria Math"/>
            <w:lang w:val="en-US"/>
          </w:rPr>
          <m:t>0,1</m:t>
        </m:r>
        <m:r>
          <m:rPr>
            <m:sty m:val="p"/>
          </m:rPr>
          <w:rPr>
            <w:rFonts w:hint="default" w:ascii="Cambria Math" w:hAnsi="Cambria Math"/>
            <w:lang w:val="en-US" w:eastAsia="zh-CN"/>
          </w:rPr>
          <m:t>]</m:t>
        </m:r>
      </m:oMath>
      <w:r>
        <w:rPr>
          <w:rFonts w:hint="eastAsia" w:hAnsi="Cambria Math"/>
          <w:b w:val="0"/>
          <w:i w:val="0"/>
          <w:lang w:val="en-US" w:eastAsia="zh-CN"/>
        </w:rPr>
        <w:t>。</w:t>
      </w:r>
    </w:p>
    <w:p>
      <w:pPr>
        <w:widowControl w:val="0"/>
        <w:numPr>
          <w:ilvl w:val="1"/>
          <w:numId w:val="6"/>
        </w:numPr>
        <w:ind w:left="840" w:leftChars="0" w:firstLine="0" w:firstLineChars="0"/>
        <w:jc w:val="left"/>
        <w:rPr>
          <w:rFonts w:hint="default"/>
          <w:lang w:eastAsia="zh-Hans"/>
        </w:rPr>
      </w:pPr>
      <w:r>
        <w:rPr>
          <w:rFonts w:hint="eastAsia"/>
          <w:lang w:val="en-US" w:eastAsia="zh-Hans"/>
        </w:rPr>
        <w:t>给定一个迭代次数i</w:t>
      </w:r>
    </w:p>
    <w:p>
      <w:pPr>
        <w:pStyle w:val="2"/>
        <w:rPr>
          <w:rFonts w:hint="default"/>
          <w:lang w:eastAsia="zh-Hans"/>
        </w:rPr>
      </w:pPr>
      <w:r>
        <w:rPr>
          <w:rFonts w:hint="eastAsia"/>
          <w:lang w:val="en-US" w:eastAsia="zh-Hans"/>
        </w:rPr>
        <w:t>给定一个</w:t>
      </w:r>
      <w:r>
        <w:rPr>
          <w:rFonts w:hint="eastAsia"/>
          <w:b/>
          <w:bCs/>
          <w:highlight w:val="yellow"/>
          <w:u w:val="single"/>
          <w:lang w:val="en-US" w:eastAsia="zh-Hans"/>
        </w:rPr>
        <w:t>阈值提高函数</w:t>
      </w:r>
      <m:oMath>
        <m:r>
          <m:rPr/>
          <w:rPr>
            <w:rFonts w:hint="default" w:ascii="Cambria Math" w:hAnsi="Cambria Math"/>
            <w:lang w:val="en-US" w:eastAsia="zh-CN"/>
          </w:rPr>
          <m:t>f</m:t>
        </m:r>
      </m:oMath>
      <w:r>
        <w:rPr>
          <w:rFonts w:hint="default"/>
          <w:lang w:eastAsia="zh-Hans"/>
        </w:rPr>
        <w:t>，</w:t>
      </w:r>
      <w:r>
        <w:rPr>
          <w:rFonts w:hint="eastAsia" w:ascii="Cambria Math" w:hAnsi="Cambria Math"/>
          <w:i w:val="0"/>
          <w:lang w:val="en-US" w:eastAsia="zh-CN"/>
        </w:rPr>
        <w:t>该函数能逐代提高阈值（</w:t>
      </w:r>
      <w:r>
        <w:rPr>
          <w:rFonts w:hint="eastAsia"/>
          <w:lang w:val="en-US" w:eastAsia="zh-CN"/>
        </w:rPr>
        <w:t>阈值提高函数的目的：查找词越到后面，相似度要求越高</w:t>
      </w:r>
      <w:r>
        <w:rPr>
          <w:rFonts w:hint="eastAsia" w:ascii="Cambria Math" w:hAnsi="Cambria Math"/>
          <w:i w:val="0"/>
          <w:lang w:val="en-US" w:eastAsia="zh-CN"/>
        </w:rPr>
        <w:t>），这一函数的设计是不固定的，根据具体的案例来设置，本专利举出两个例子，因此这种函数的设计不是一个定式，不限于下述的两个函数：</w:t>
      </w:r>
    </w:p>
    <w:p>
      <w:pPr>
        <w:widowControl w:val="0"/>
        <w:numPr>
          <w:ilvl w:val="2"/>
          <w:numId w:val="6"/>
        </w:numPr>
        <w:ind w:left="1260" w:leftChars="0" w:firstLine="0" w:firstLineChars="0"/>
        <w:jc w:val="left"/>
        <w:rPr>
          <w:rFonts w:hint="default"/>
          <w:lang w:eastAsia="zh-Hans"/>
        </w:rPr>
      </w:pPr>
      <w:r>
        <w:rPr>
          <w:rFonts w:hint="eastAsia" w:ascii="Cambria Math" w:hAnsi="Cambria Math"/>
          <w:i w:val="0"/>
          <w:lang w:val="en-US" w:eastAsia="zh-CN"/>
        </w:rPr>
        <w:t>例如用logistics函数表示的</w:t>
      </w:r>
      <w:r>
        <w:rPr>
          <w:rFonts w:hint="eastAsia"/>
          <w:highlight w:val="yellow"/>
          <w:lang w:val="en-US" w:eastAsia="zh-Hans"/>
        </w:rPr>
        <w:t>阈值提高函数</w:t>
      </w:r>
      <w:r>
        <w:rPr>
          <w:rFonts w:hint="eastAsia" w:ascii="Cambria Math" w:hAnsi="Cambria Math"/>
          <w:i w:val="0"/>
          <w:lang w:val="en-US" w:eastAsia="zh-CN"/>
        </w:rPr>
        <w:t>，n是第几代词，n越大，p值就会越大，用以提高</w:t>
      </w:r>
    </w:p>
    <w:p>
      <w:pPr>
        <w:widowControl w:val="0"/>
        <w:numPr>
          <w:ilvl w:val="0"/>
          <w:numId w:val="0"/>
        </w:numPr>
        <w:jc w:val="left"/>
        <w:rPr>
          <w:rFonts w:hint="default" w:hAnsi="Cambria Math"/>
          <w:i w:val="0"/>
          <w:lang w:val="en-US" w:eastAsia="zh-CN"/>
        </w:rPr>
      </w:pPr>
      <m:oMathPara>
        <m:oMath>
          <m:sSub>
            <m:sSubPr>
              <m:ctrlPr>
                <w:rPr>
                  <w:rFonts w:hint="default" w:ascii="Cambria Math" w:hAnsi="Cambria Math"/>
                  <w:i/>
                  <w:lang w:val="en-US" w:eastAsia="zh-CN"/>
                </w:rPr>
              </m:ctrlPr>
            </m:sSubPr>
            <m:e>
              <m:r>
                <m:rPr/>
                <w:rPr>
                  <w:rFonts w:hint="default" w:ascii="Cambria Math" w:hAnsi="Cambria Math"/>
                  <w:lang w:val="en-US" w:eastAsia="zh-CN"/>
                </w:rPr>
                <m:t>f</m:t>
              </m:r>
              <m:ctrlPr>
                <w:rPr>
                  <w:rFonts w:hint="default" w:ascii="Cambria Math" w:hAnsi="Cambria Math"/>
                  <w:i/>
                  <w:lang w:val="en-US" w:eastAsia="zh-CN"/>
                </w:rPr>
              </m:ctrlPr>
            </m:e>
            <m:sub>
              <m:r>
                <m:rPr/>
                <w:rPr>
                  <w:rFonts w:hint="default" w:ascii="Cambria Math" w:hAnsi="Cambria Math"/>
                  <w:lang w:val="en-US" w:eastAsia="zh-CN"/>
                </w:rPr>
                <m:t>increase</m:t>
              </m:r>
              <m:ctrlPr>
                <w:rPr>
                  <w:rFonts w:hint="default" w:ascii="Cambria Math" w:hAnsi="Cambria Math"/>
                  <w:i/>
                  <w:lang w:val="en-US" w:eastAsia="zh-CN"/>
                </w:rPr>
              </m:ctrlPr>
            </m:sub>
          </m:sSub>
          <m:r>
            <m:rPr/>
            <w:rPr>
              <w:rFonts w:hint="default" w:ascii="Cambria Math" w:hAnsi="Cambria Math"/>
              <w:lang w:val="en-US" w:eastAsia="zh-CN"/>
            </w:rPr>
            <m:t>(p)=</m:t>
          </m:r>
          <m:f>
            <m:fPr>
              <m:ctrlPr>
                <w:rPr>
                  <w:rFonts w:hint="default" w:ascii="Cambria Math" w:hAnsi="Cambria Math"/>
                  <w:i/>
                  <w:lang w:val="en-US" w:eastAsia="zh-CN"/>
                </w:rPr>
              </m:ctrlPr>
            </m:fPr>
            <m:num>
              <m:r>
                <m:rPr/>
                <w:rPr>
                  <w:rFonts w:hint="default" w:ascii="Cambria Math" w:hAnsi="Cambria Math"/>
                  <w:lang w:val="en-US" w:eastAsia="zh-CN"/>
                </w:rPr>
                <m:t>1</m:t>
              </m:r>
              <m:ctrlPr>
                <w:rPr>
                  <w:rFonts w:hint="default" w:ascii="Cambria Math" w:hAnsi="Cambria Math"/>
                  <w:i/>
                  <w:lang w:val="en-US" w:eastAsia="zh-CN"/>
                </w:rPr>
              </m:ctrlPr>
            </m:num>
            <m:den>
              <m:r>
                <m:rPr/>
                <w:rPr>
                  <w:rFonts w:hint="default" w:ascii="Cambria Math" w:hAnsi="Cambria Math"/>
                  <w:lang w:val="en-US" w:eastAsia="zh-CN"/>
                </w:rPr>
                <m:t>1+</m:t>
              </m:r>
              <m:sSup>
                <m:sSupPr>
                  <m:ctrlPr>
                    <w:rPr>
                      <w:rFonts w:hint="default" w:ascii="Cambria Math" w:hAnsi="Cambria Math"/>
                      <w:i/>
                      <w:lang w:val="en-US" w:eastAsia="zh-CN"/>
                    </w:rPr>
                  </m:ctrlPr>
                </m:sSupPr>
                <m:e>
                  <m:r>
                    <m:rPr/>
                    <w:rPr>
                      <w:rFonts w:hint="default" w:ascii="Cambria Math" w:hAnsi="Cambria Math"/>
                      <w:lang w:val="en-US" w:eastAsia="zh-CN"/>
                    </w:rPr>
                    <m:t>e</m:t>
                  </m:r>
                  <m:ctrlPr>
                    <w:rPr>
                      <w:rFonts w:hint="default" w:ascii="Cambria Math" w:hAnsi="Cambria Math"/>
                      <w:i/>
                      <w:lang w:val="en-US" w:eastAsia="zh-CN"/>
                    </w:rPr>
                  </m:ctrlPr>
                </m:e>
                <m:sup>
                  <m:r>
                    <m:rPr/>
                    <w:rPr>
                      <w:rFonts w:hint="default" w:ascii="Cambria Math" w:hAnsi="Cambria Math"/>
                      <w:lang w:val="en-US" w:eastAsia="zh-CN"/>
                    </w:rPr>
                    <m:t>−n</m:t>
                  </m:r>
                  <m:ctrlPr>
                    <w:rPr>
                      <w:rFonts w:hint="default" w:ascii="Cambria Math" w:hAnsi="Cambria Math"/>
                      <w:i/>
                      <w:lang w:val="en-US" w:eastAsia="zh-CN"/>
                    </w:rPr>
                  </m:ctrlPr>
                </m:sup>
              </m:sSup>
              <m:ctrlPr>
                <w:rPr>
                  <w:rFonts w:hint="default" w:ascii="Cambria Math" w:hAnsi="Cambria Math"/>
                  <w:i/>
                  <w:lang w:val="en-US" w:eastAsia="zh-CN"/>
                </w:rPr>
              </m:ctrlPr>
            </m:den>
          </m:f>
          <m:r>
            <m:rPr/>
            <w:rPr>
              <w:rFonts w:hint="eastAsia" w:ascii="Cambria Math" w:hAnsi="Cambria Math"/>
              <w:lang w:val="en-US" w:eastAsia="zh-CN"/>
            </w:rPr>
            <m:t>，</m:t>
          </m:r>
          <m:r>
            <m:rPr/>
            <w:rPr>
              <w:rFonts w:hint="default" w:ascii="Cambria Math" w:hAnsi="Cambria Math"/>
              <w:lang w:val="en-US" w:eastAsia="zh-CN"/>
            </w:rPr>
            <m:t>n</m:t>
          </m:r>
          <m:r>
            <m:rPr/>
            <w:rPr>
              <w:rFonts w:ascii="Cambria Math" w:hAnsi="Cambria Math"/>
              <w:lang w:val="en-US"/>
            </w:rPr>
            <m:t>≤</m:t>
          </m:r>
          <m:r>
            <m:rPr/>
            <w:rPr>
              <w:rFonts w:hint="default" w:ascii="Cambria Math" w:hAnsi="Cambria Math"/>
              <w:lang w:val="en-US" w:eastAsia="zh-CN"/>
            </w:rPr>
            <m:t>i</m:t>
          </m:r>
          <m:r>
            <m:rPr>
              <m:sty m:val="p"/>
            </m:rPr>
            <w:commentReference w:id="1"/>
          </m:r>
        </m:oMath>
      </m:oMathPara>
    </w:p>
    <w:p>
      <w:pPr>
        <w:widowControl w:val="0"/>
        <w:numPr>
          <w:ilvl w:val="2"/>
          <w:numId w:val="6"/>
        </w:numPr>
        <w:ind w:left="1260" w:leftChars="0" w:firstLine="0" w:firstLineChars="0"/>
        <w:jc w:val="left"/>
        <w:rPr>
          <w:rFonts w:hint="default" w:hAnsi="Cambria Math"/>
          <w:i w:val="0"/>
          <w:lang w:val="en-US" w:eastAsia="zh-Hans"/>
        </w:rPr>
      </w:pPr>
      <w:r>
        <w:rPr>
          <w:rFonts w:hint="eastAsia" w:ascii="Cambria Math" w:hAnsi="Cambria Math"/>
          <w:i w:val="0"/>
          <w:lang w:val="en-US" w:eastAsia="zh-CN"/>
        </w:rPr>
        <w:t>另一种能够根据上一代的阈值p值提高的阈值提高函数</w:t>
      </w:r>
      <m:oMath>
        <m:r>
          <m:rPr/>
          <w:rPr>
            <w:rFonts w:hint="default" w:ascii="Cambria Math" w:hAnsi="Cambria Math"/>
            <w:lang w:val="en-US" w:eastAsia="zh-CN"/>
          </w:rPr>
          <m:t>f</m:t>
        </m:r>
      </m:oMath>
      <w:r>
        <w:rPr>
          <w:rFonts w:hint="eastAsia" w:hAnsi="Cambria Math"/>
          <w:i w:val="0"/>
          <w:lang w:val="en-US" w:eastAsia="zh-CN"/>
        </w:rPr>
        <w:t>，展示如下</w:t>
      </w:r>
      <w:r>
        <w:rPr>
          <w:rFonts w:hint="eastAsia" w:ascii="Cambria Math" w:hAnsi="Cambria Math"/>
          <w:i w:val="0"/>
          <w:lang w:val="en-US" w:eastAsia="zh-CN"/>
        </w:rPr>
        <w:t>：</w:t>
      </w:r>
    </w:p>
    <w:p>
      <w:pPr>
        <w:widowControl w:val="0"/>
        <w:numPr>
          <w:ilvl w:val="0"/>
          <w:numId w:val="0"/>
        </w:numPr>
        <w:ind w:left="840" w:leftChars="0"/>
        <w:jc w:val="left"/>
        <w:rPr>
          <w:rFonts w:hint="default" w:hAnsi="Cambria Math"/>
          <w:i w:val="0"/>
          <w:lang w:val="en-US" w:eastAsia="zh-CN"/>
        </w:rPr>
      </w:pPr>
      <m:oMathPara>
        <m:oMath>
          <m:sSub>
            <m:sSubPr>
              <m:ctrlPr>
                <w:rPr>
                  <w:rFonts w:hint="default" w:ascii="Cambria Math" w:hAnsi="Cambria Math"/>
                  <w:i/>
                  <w:lang w:val="en-US" w:eastAsia="zh-CN"/>
                </w:rPr>
              </m:ctrlPr>
            </m:sSubPr>
            <m:e>
              <m:r>
                <m:rPr/>
                <w:rPr>
                  <w:rFonts w:hint="default" w:ascii="Cambria Math" w:hAnsi="Cambria Math"/>
                  <w:lang w:val="en-US" w:eastAsia="zh-CN"/>
                </w:rPr>
                <m:t>f</m:t>
              </m:r>
              <m:ctrlPr>
                <w:rPr>
                  <w:rFonts w:hint="default" w:ascii="Cambria Math" w:hAnsi="Cambria Math"/>
                  <w:i/>
                  <w:lang w:val="en-US" w:eastAsia="zh-CN"/>
                </w:rPr>
              </m:ctrlPr>
            </m:e>
            <m:sub>
              <m:r>
                <m:rPr/>
                <w:rPr>
                  <w:rFonts w:hint="default" w:ascii="Cambria Math" w:hAnsi="Cambria Math"/>
                  <w:lang w:val="en-US" w:eastAsia="zh-CN"/>
                </w:rPr>
                <m:t>increase</m:t>
              </m:r>
              <m:ctrlPr>
                <w:rPr>
                  <w:rFonts w:hint="default" w:ascii="Cambria Math" w:hAnsi="Cambria Math"/>
                  <w:i/>
                  <w:lang w:val="en-US" w:eastAsia="zh-CN"/>
                </w:rPr>
              </m:ctrlPr>
            </m:sub>
          </m:sSub>
          <m:r>
            <m:rPr/>
            <w:rPr>
              <w:rFonts w:hint="default" w:ascii="Cambria Math" w:hAnsi="Cambria Math"/>
              <w:lang w:val="en-US" w:eastAsia="zh-CN"/>
            </w:rPr>
            <m:t>(p)=p+</m:t>
          </m:r>
          <m:f>
            <m:fPr>
              <m:ctrlPr>
                <w:rPr>
                  <w:rFonts w:hint="default" w:ascii="Cambria Math" w:hAnsi="Cambria Math"/>
                  <w:i/>
                  <w:lang w:val="en-US" w:eastAsia="zh-CN"/>
                </w:rPr>
              </m:ctrlPr>
            </m:fPr>
            <m:num>
              <m:r>
                <m:rPr/>
                <w:rPr>
                  <w:rFonts w:hint="default" w:ascii="Cambria Math" w:hAnsi="Cambria Math"/>
                  <w:lang w:val="en-US" w:eastAsia="zh-CN"/>
                </w:rPr>
                <m:t>1−p</m:t>
              </m:r>
              <m:ctrlPr>
                <w:rPr>
                  <w:rFonts w:hint="default" w:ascii="Cambria Math" w:hAnsi="Cambria Math"/>
                  <w:i/>
                  <w:lang w:val="en-US" w:eastAsia="zh-CN"/>
                </w:rPr>
              </m:ctrlPr>
            </m:num>
            <m:den>
              <m:r>
                <m:rPr/>
                <w:rPr>
                  <w:rFonts w:hint="default" w:ascii="Cambria Math" w:hAnsi="Cambria Math"/>
                  <w:lang w:val="en-US" w:eastAsia="zh-CN"/>
                </w:rPr>
                <m:t>n</m:t>
              </m:r>
              <m:ctrlPr>
                <w:rPr>
                  <w:rFonts w:hint="default" w:ascii="Cambria Math" w:hAnsi="Cambria Math"/>
                  <w:i/>
                  <w:lang w:val="en-US" w:eastAsia="zh-CN"/>
                </w:rPr>
              </m:ctrlPr>
            </m:den>
          </m:f>
          <m:r>
            <m:rPr/>
            <w:rPr>
              <w:rFonts w:hint="eastAsia" w:ascii="Cambria Math" w:hAnsi="Cambria Math"/>
              <w:lang w:val="en-US" w:eastAsia="zh-CN"/>
            </w:rPr>
            <m:t>，</m:t>
          </m:r>
          <m:r>
            <m:rPr/>
            <w:rPr>
              <w:rFonts w:hint="default" w:ascii="Cambria Math" w:hAnsi="Cambria Math"/>
              <w:lang w:val="en-US" w:eastAsia="zh-CN"/>
            </w:rPr>
            <m:t>n</m:t>
          </m:r>
          <m:r>
            <m:rPr/>
            <w:rPr>
              <w:rFonts w:ascii="Cambria Math" w:hAnsi="Cambria Math"/>
              <w:lang w:val="en-US"/>
            </w:rPr>
            <m:t>≤</m:t>
          </m:r>
          <m:r>
            <m:rPr/>
            <w:rPr>
              <w:rFonts w:hint="default" w:ascii="Cambria Math" w:hAnsi="Cambria Math"/>
              <w:lang w:val="en-US" w:eastAsia="zh-CN"/>
            </w:rPr>
            <m:t>i</m:t>
          </m:r>
        </m:oMath>
      </m:oMathPara>
    </w:p>
    <w:p>
      <w:pPr>
        <w:widowControl w:val="0"/>
        <w:numPr>
          <w:ilvl w:val="0"/>
          <w:numId w:val="0"/>
        </w:numPr>
        <w:ind w:left="840" w:leftChars="0"/>
        <w:jc w:val="left"/>
        <w:rPr>
          <w:rFonts w:hint="default" w:hAnsi="Cambria Math"/>
          <w:i w:val="0"/>
          <w:lang w:val="en-US" w:eastAsia="zh-CN"/>
        </w:rPr>
      </w:pPr>
    </w:p>
    <w:p>
      <w:pPr>
        <w:widowControl w:val="0"/>
        <w:numPr>
          <w:ilvl w:val="0"/>
          <w:numId w:val="0"/>
        </w:numPr>
        <w:jc w:val="left"/>
        <w:rPr>
          <w:rFonts w:hint="eastAsia" w:hAnsi="Cambria Math"/>
          <w:i/>
          <w:iCs/>
          <w:lang w:val="en-US" w:eastAsia="zh-CN"/>
        </w:rPr>
      </w:pPr>
      <w:r>
        <w:rPr>
          <w:rFonts w:hint="eastAsia" w:hAnsi="Cambria Math"/>
          <w:i/>
          <w:iCs/>
          <w:lang w:val="en-US" w:eastAsia="zh-CN"/>
        </w:rPr>
        <w:t>阈值提高函数的效果展示为下面这个例子：</w:t>
      </w:r>
    </w:p>
    <w:tbl>
      <w:tblPr>
        <w:tblStyle w:val="7"/>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834"/>
        <w:gridCol w:w="1247"/>
        <w:gridCol w:w="1247"/>
        <w:gridCol w:w="1178"/>
        <w:gridCol w:w="1419"/>
        <w:gridCol w:w="1247"/>
        <w:gridCol w:w="13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834" w:type="dxa"/>
            <w:tcBorders>
              <w:top w:val="single" w:color="000000" w:sz="8" w:space="0"/>
              <w:left w:val="single" w:color="000000" w:sz="8" w:space="0"/>
              <w:bottom w:val="single" w:color="000000" w:sz="8" w:space="0"/>
              <w:right w:val="single" w:color="000000" w:sz="8" w:space="0"/>
            </w:tcBorders>
            <w:shd w:val="clear" w:color="auto" w:fill="FFFFFF"/>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种子词</w:t>
            </w:r>
          </w:p>
        </w:tc>
        <w:tc>
          <w:tcPr>
            <w:tcW w:w="1247" w:type="dxa"/>
            <w:tcBorders>
              <w:top w:val="single" w:color="000000" w:sz="8" w:space="0"/>
              <w:left w:val="single" w:color="000000" w:sz="8" w:space="0"/>
              <w:bottom w:val="single" w:color="000000" w:sz="8" w:space="0"/>
              <w:right w:val="single" w:color="000000" w:sz="8" w:space="0"/>
            </w:tcBorders>
            <w:shd w:val="clear" w:color="auto" w:fill="FFFFFF"/>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一代词个数</w:t>
            </w:r>
          </w:p>
        </w:tc>
        <w:tc>
          <w:tcPr>
            <w:tcW w:w="1247" w:type="dxa"/>
            <w:tcBorders>
              <w:top w:val="single" w:color="000000" w:sz="8" w:space="0"/>
              <w:left w:val="single" w:color="000000" w:sz="8" w:space="0"/>
              <w:bottom w:val="single" w:color="000000" w:sz="8" w:space="0"/>
              <w:right w:val="single" w:color="000000" w:sz="8" w:space="0"/>
            </w:tcBorders>
            <w:shd w:val="clear" w:color="auto" w:fill="FFFFFF"/>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二代词个数</w:t>
            </w:r>
          </w:p>
        </w:tc>
        <w:tc>
          <w:tcPr>
            <w:tcW w:w="1178" w:type="dxa"/>
            <w:tcBorders>
              <w:top w:val="single" w:color="000000" w:sz="8" w:space="0"/>
              <w:left w:val="single" w:color="000000" w:sz="8" w:space="0"/>
              <w:bottom w:val="single" w:color="000000" w:sz="8" w:space="0"/>
              <w:right w:val="single" w:color="000000" w:sz="8" w:space="0"/>
            </w:tcBorders>
            <w:shd w:val="clear" w:color="auto" w:fill="FFFFFF"/>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三代词个数</w:t>
            </w:r>
          </w:p>
        </w:tc>
        <w:tc>
          <w:tcPr>
            <w:tcW w:w="1419" w:type="dxa"/>
            <w:tcBorders>
              <w:top w:val="single" w:color="000000" w:sz="8" w:space="0"/>
              <w:left w:val="single" w:color="000000" w:sz="8" w:space="0"/>
              <w:bottom w:val="single" w:color="000000" w:sz="8" w:space="0"/>
              <w:right w:val="single" w:color="000000" w:sz="8" w:space="0"/>
            </w:tcBorders>
            <w:shd w:val="clear" w:color="auto" w:fill="FFFFFF"/>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四代词个数</w:t>
            </w:r>
          </w:p>
        </w:tc>
        <w:tc>
          <w:tcPr>
            <w:tcW w:w="1247" w:type="dxa"/>
            <w:tcBorders>
              <w:top w:val="single" w:color="000000" w:sz="8" w:space="0"/>
              <w:left w:val="single" w:color="000000" w:sz="8" w:space="0"/>
              <w:bottom w:val="single" w:color="000000" w:sz="8" w:space="0"/>
              <w:right w:val="single" w:color="000000" w:sz="8" w:space="0"/>
            </w:tcBorders>
            <w:shd w:val="clear" w:color="auto" w:fill="FFFFFF"/>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五代词个数</w:t>
            </w:r>
          </w:p>
        </w:tc>
        <w:tc>
          <w:tcPr>
            <w:tcW w:w="1350" w:type="dxa"/>
            <w:tcBorders>
              <w:top w:val="single" w:color="000000" w:sz="8" w:space="0"/>
              <w:left w:val="single" w:color="000000" w:sz="8" w:space="0"/>
              <w:bottom w:val="single" w:color="000000" w:sz="8" w:space="0"/>
              <w:right w:val="single" w:color="000000" w:sz="8" w:space="0"/>
            </w:tcBorders>
            <w:shd w:val="clear" w:color="auto" w:fill="FFFFFF"/>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六代词个数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834" w:type="dxa"/>
            <w:vMerge w:val="restart"/>
            <w:tcBorders>
              <w:top w:val="single" w:color="000000" w:sz="8" w:space="0"/>
              <w:left w:val="single" w:color="000000" w:sz="8" w:space="0"/>
              <w:bottom w:val="single" w:color="000000" w:sz="8" w:space="0"/>
              <w:right w:val="single" w:color="000000" w:sz="8" w:space="0"/>
            </w:tcBorders>
            <w:shd w:val="clear" w:color="auto" w:fill="FFFFFF"/>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A</w:t>
            </w:r>
          </w:p>
        </w:tc>
        <w:tc>
          <w:tcPr>
            <w:tcW w:w="1247" w:type="dxa"/>
            <w:tcBorders>
              <w:top w:val="single" w:color="000000" w:sz="8" w:space="0"/>
              <w:left w:val="single" w:color="000000" w:sz="8" w:space="0"/>
              <w:bottom w:val="single" w:color="000000" w:sz="8" w:space="0"/>
              <w:right w:val="single" w:color="000000" w:sz="8" w:space="0"/>
            </w:tcBorders>
            <w:shd w:val="clear" w:color="auto" w:fill="FFFFFF"/>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23</w:t>
            </w:r>
          </w:p>
        </w:tc>
        <w:tc>
          <w:tcPr>
            <w:tcW w:w="1247" w:type="dxa"/>
            <w:tcBorders>
              <w:top w:val="single" w:color="000000" w:sz="8" w:space="0"/>
              <w:left w:val="single" w:color="000000" w:sz="8" w:space="0"/>
              <w:bottom w:val="single" w:color="000000" w:sz="8" w:space="0"/>
              <w:right w:val="single" w:color="000000" w:sz="8" w:space="0"/>
            </w:tcBorders>
            <w:shd w:val="clear" w:color="auto" w:fill="FFFFFF"/>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11</w:t>
            </w:r>
          </w:p>
        </w:tc>
        <w:tc>
          <w:tcPr>
            <w:tcW w:w="1178" w:type="dxa"/>
            <w:tcBorders>
              <w:top w:val="single" w:color="000000" w:sz="8" w:space="0"/>
              <w:left w:val="single" w:color="000000" w:sz="8" w:space="0"/>
              <w:bottom w:val="single" w:color="000000" w:sz="8" w:space="0"/>
              <w:right w:val="single" w:color="000000" w:sz="8" w:space="0"/>
            </w:tcBorders>
            <w:shd w:val="clear" w:color="auto" w:fill="FFFFFF"/>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7</w:t>
            </w:r>
          </w:p>
        </w:tc>
        <w:tc>
          <w:tcPr>
            <w:tcW w:w="1419" w:type="dxa"/>
            <w:tcBorders>
              <w:top w:val="single" w:color="000000" w:sz="8" w:space="0"/>
              <w:left w:val="single" w:color="000000" w:sz="8" w:space="0"/>
              <w:bottom w:val="single" w:color="000000" w:sz="8" w:space="0"/>
              <w:right w:val="single" w:color="000000" w:sz="8" w:space="0"/>
            </w:tcBorders>
            <w:shd w:val="clear" w:color="auto" w:fill="FFFFFF"/>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4</w:t>
            </w:r>
          </w:p>
        </w:tc>
        <w:tc>
          <w:tcPr>
            <w:tcW w:w="1247" w:type="dxa"/>
            <w:tcBorders>
              <w:top w:val="single" w:color="000000" w:sz="8" w:space="0"/>
              <w:left w:val="single" w:color="000000" w:sz="8" w:space="0"/>
              <w:bottom w:val="single" w:color="000000" w:sz="8" w:space="0"/>
              <w:right w:val="single" w:color="000000" w:sz="8" w:space="0"/>
            </w:tcBorders>
            <w:shd w:val="clear" w:color="auto" w:fill="FFFFFF"/>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3</w:t>
            </w:r>
          </w:p>
        </w:tc>
        <w:tc>
          <w:tcPr>
            <w:tcW w:w="1350" w:type="dxa"/>
            <w:tcBorders>
              <w:top w:val="single" w:color="000000" w:sz="8" w:space="0"/>
              <w:left w:val="single" w:color="000000" w:sz="8" w:space="0"/>
              <w:bottom w:val="single" w:color="000000" w:sz="8" w:space="0"/>
              <w:right w:val="single" w:color="000000" w:sz="8" w:space="0"/>
            </w:tcBorders>
            <w:shd w:val="clear" w:color="auto" w:fill="FFFFFF"/>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834" w:type="dxa"/>
            <w:vMerge w:val="continue"/>
            <w:tcBorders>
              <w:top w:val="single" w:color="000000" w:sz="8" w:space="0"/>
              <w:left w:val="single" w:color="000000" w:sz="8" w:space="0"/>
              <w:bottom w:val="single" w:color="000000" w:sz="8" w:space="0"/>
              <w:right w:val="single" w:color="000000" w:sz="8" w:space="0"/>
            </w:tcBorders>
            <w:shd w:val="clear" w:color="auto" w:fill="FFFFFF"/>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kern w:val="0"/>
                <w:sz w:val="22"/>
                <w:szCs w:val="22"/>
                <w:u w:val="none"/>
                <w:lang w:val="en-US" w:eastAsia="zh-CN" w:bidi="ar"/>
              </w:rPr>
            </w:pPr>
          </w:p>
        </w:tc>
        <w:tc>
          <w:tcPr>
            <w:tcW w:w="1247" w:type="dxa"/>
            <w:tcBorders>
              <w:top w:val="single" w:color="000000" w:sz="8" w:space="0"/>
              <w:left w:val="single" w:color="000000" w:sz="8" w:space="0"/>
              <w:bottom w:val="single" w:color="000000" w:sz="8" w:space="0"/>
              <w:right w:val="single" w:color="000000" w:sz="8" w:space="0"/>
            </w:tcBorders>
            <w:shd w:val="clear" w:color="auto" w:fill="FFFFFF"/>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一代阈值</w:t>
            </w:r>
          </w:p>
        </w:tc>
        <w:tc>
          <w:tcPr>
            <w:tcW w:w="1247" w:type="dxa"/>
            <w:tcBorders>
              <w:top w:val="single" w:color="000000" w:sz="8" w:space="0"/>
              <w:left w:val="single" w:color="000000" w:sz="8" w:space="0"/>
              <w:bottom w:val="single" w:color="000000" w:sz="8" w:space="0"/>
              <w:right w:val="single" w:color="000000" w:sz="8" w:space="0"/>
            </w:tcBorders>
            <w:shd w:val="clear" w:color="auto" w:fill="FFFFFF"/>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二代阈值</w:t>
            </w:r>
          </w:p>
        </w:tc>
        <w:tc>
          <w:tcPr>
            <w:tcW w:w="1178" w:type="dxa"/>
            <w:tcBorders>
              <w:top w:val="single" w:color="000000" w:sz="8" w:space="0"/>
              <w:left w:val="single" w:color="000000" w:sz="8" w:space="0"/>
              <w:bottom w:val="single" w:color="000000" w:sz="8" w:space="0"/>
              <w:right w:val="single" w:color="000000" w:sz="8" w:space="0"/>
            </w:tcBorders>
            <w:shd w:val="clear" w:color="auto" w:fill="FFFFFF"/>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三代阈值</w:t>
            </w:r>
          </w:p>
        </w:tc>
        <w:tc>
          <w:tcPr>
            <w:tcW w:w="1419" w:type="dxa"/>
            <w:tcBorders>
              <w:top w:val="single" w:color="000000" w:sz="8" w:space="0"/>
              <w:left w:val="single" w:color="000000" w:sz="8" w:space="0"/>
              <w:bottom w:val="single" w:color="000000" w:sz="8" w:space="0"/>
              <w:right w:val="single" w:color="000000" w:sz="8" w:space="0"/>
            </w:tcBorders>
            <w:shd w:val="clear" w:color="auto" w:fill="FFFFFF"/>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四代阈值</w:t>
            </w:r>
          </w:p>
        </w:tc>
        <w:tc>
          <w:tcPr>
            <w:tcW w:w="1247" w:type="dxa"/>
            <w:tcBorders>
              <w:top w:val="single" w:color="000000" w:sz="8" w:space="0"/>
              <w:left w:val="single" w:color="000000" w:sz="8" w:space="0"/>
              <w:bottom w:val="single" w:color="000000" w:sz="8" w:space="0"/>
              <w:right w:val="single" w:color="000000" w:sz="8" w:space="0"/>
            </w:tcBorders>
            <w:shd w:val="clear" w:color="auto" w:fill="FFFFFF"/>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五代阈值</w:t>
            </w:r>
          </w:p>
        </w:tc>
        <w:tc>
          <w:tcPr>
            <w:tcW w:w="1350" w:type="dxa"/>
            <w:tcBorders>
              <w:top w:val="single" w:color="000000" w:sz="8" w:space="0"/>
              <w:left w:val="single" w:color="000000" w:sz="8" w:space="0"/>
              <w:bottom w:val="single" w:color="000000" w:sz="8" w:space="0"/>
              <w:right w:val="single" w:color="000000" w:sz="8" w:space="0"/>
            </w:tcBorders>
            <w:shd w:val="clear" w:color="auto" w:fill="FFFFFF"/>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六代阈值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834" w:type="dxa"/>
            <w:vMerge w:val="continue"/>
            <w:tcBorders>
              <w:top w:val="single" w:color="000000" w:sz="8" w:space="0"/>
              <w:left w:val="single" w:color="000000" w:sz="8" w:space="0"/>
              <w:bottom w:val="single" w:color="000000" w:sz="8" w:space="0"/>
              <w:right w:val="single" w:color="000000" w:sz="8" w:space="0"/>
            </w:tcBorders>
            <w:shd w:val="clear" w:color="auto" w:fill="FFFFFF"/>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kern w:val="0"/>
                <w:sz w:val="22"/>
                <w:szCs w:val="22"/>
                <w:u w:val="none"/>
                <w:lang w:val="en-US" w:eastAsia="zh-CN" w:bidi="ar"/>
              </w:rPr>
            </w:pPr>
          </w:p>
        </w:tc>
        <w:tc>
          <w:tcPr>
            <w:tcW w:w="1247" w:type="dxa"/>
            <w:tcBorders>
              <w:top w:val="single" w:color="000000" w:sz="8" w:space="0"/>
              <w:left w:val="single" w:color="000000" w:sz="8" w:space="0"/>
              <w:bottom w:val="single" w:color="000000" w:sz="8" w:space="0"/>
              <w:right w:val="single" w:color="000000" w:sz="8" w:space="0"/>
            </w:tcBorders>
            <w:shd w:val="clear" w:color="auto" w:fill="FFFFFF"/>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0.5</w:t>
            </w:r>
          </w:p>
        </w:tc>
        <w:tc>
          <w:tcPr>
            <w:tcW w:w="1247" w:type="dxa"/>
            <w:tcBorders>
              <w:top w:val="single" w:color="000000" w:sz="8" w:space="0"/>
              <w:left w:val="single" w:color="000000" w:sz="8" w:space="0"/>
              <w:bottom w:val="single" w:color="000000" w:sz="8" w:space="0"/>
              <w:right w:val="single" w:color="000000" w:sz="8" w:space="0"/>
            </w:tcBorders>
            <w:shd w:val="clear" w:color="auto" w:fill="FFFFFF"/>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0.75</w:t>
            </w:r>
          </w:p>
        </w:tc>
        <w:tc>
          <w:tcPr>
            <w:tcW w:w="1178" w:type="dxa"/>
            <w:tcBorders>
              <w:top w:val="single" w:color="000000" w:sz="8" w:space="0"/>
              <w:left w:val="single" w:color="000000" w:sz="8" w:space="0"/>
              <w:bottom w:val="single" w:color="000000" w:sz="8" w:space="0"/>
              <w:right w:val="single" w:color="000000" w:sz="8" w:space="0"/>
            </w:tcBorders>
            <w:shd w:val="clear" w:color="auto" w:fill="FFFFFF"/>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0.833333333</w:t>
            </w:r>
          </w:p>
        </w:tc>
        <w:tc>
          <w:tcPr>
            <w:tcW w:w="1419" w:type="dxa"/>
            <w:tcBorders>
              <w:top w:val="single" w:color="000000" w:sz="8" w:space="0"/>
              <w:left w:val="single" w:color="000000" w:sz="8" w:space="0"/>
              <w:bottom w:val="single" w:color="000000" w:sz="8" w:space="0"/>
              <w:right w:val="single" w:color="000000" w:sz="8" w:space="0"/>
            </w:tcBorders>
            <w:shd w:val="clear" w:color="auto" w:fill="FFFFFF"/>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0.875</w:t>
            </w:r>
          </w:p>
        </w:tc>
        <w:tc>
          <w:tcPr>
            <w:tcW w:w="1247" w:type="dxa"/>
            <w:tcBorders>
              <w:top w:val="single" w:color="000000" w:sz="8" w:space="0"/>
              <w:left w:val="single" w:color="000000" w:sz="8" w:space="0"/>
              <w:bottom w:val="single" w:color="000000" w:sz="8" w:space="0"/>
              <w:right w:val="single" w:color="000000" w:sz="8" w:space="0"/>
            </w:tcBorders>
            <w:shd w:val="clear" w:color="auto" w:fill="FFFFFF"/>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0.9</w:t>
            </w:r>
          </w:p>
        </w:tc>
        <w:tc>
          <w:tcPr>
            <w:tcW w:w="1350" w:type="dxa"/>
            <w:tcBorders>
              <w:top w:val="single" w:color="000000" w:sz="8" w:space="0"/>
              <w:left w:val="single" w:color="000000" w:sz="8" w:space="0"/>
              <w:bottom w:val="single" w:color="000000" w:sz="8" w:space="0"/>
              <w:right w:val="single" w:color="000000" w:sz="8" w:space="0"/>
            </w:tcBorders>
            <w:shd w:val="clear" w:color="auto" w:fill="FFFFFF"/>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0.916666667</w:t>
            </w:r>
            <w:r>
              <w:commentReference w:id="2"/>
            </w:r>
          </w:p>
        </w:tc>
      </w:tr>
    </w:tbl>
    <w:p>
      <w:pPr>
        <w:widowControl w:val="0"/>
        <w:numPr>
          <w:ilvl w:val="0"/>
          <w:numId w:val="0"/>
        </w:numPr>
        <w:jc w:val="left"/>
        <w:rPr>
          <w:rFonts w:hint="default" w:hAnsi="Cambria Math"/>
          <w:i w:val="0"/>
          <w:lang w:val="en-US" w:eastAsia="zh-CN"/>
        </w:rPr>
      </w:pPr>
    </w:p>
    <w:p>
      <w:pPr>
        <w:widowControl w:val="0"/>
        <w:numPr>
          <w:ilvl w:val="0"/>
          <w:numId w:val="0"/>
        </w:numPr>
        <w:ind w:left="840" w:leftChars="0"/>
        <w:jc w:val="left"/>
        <w:rPr>
          <w:rFonts w:hint="default" w:hAnsi="Cambria Math"/>
          <w:i w:val="0"/>
          <w:lang w:val="en-US" w:eastAsia="zh-Hans"/>
        </w:rPr>
      </w:pPr>
    </w:p>
    <w:p>
      <w:pPr>
        <w:widowControl w:val="0"/>
        <w:numPr>
          <w:ilvl w:val="1"/>
          <w:numId w:val="6"/>
        </w:numPr>
        <w:ind w:left="840" w:leftChars="0" w:firstLine="0" w:firstLineChars="0"/>
        <w:jc w:val="left"/>
        <w:rPr>
          <w:rFonts w:hint="default" w:hAnsi="Cambria Math"/>
          <w:i w:val="0"/>
          <w:lang w:val="en-US" w:eastAsia="zh-Hans"/>
        </w:rPr>
      </w:pPr>
      <w:r>
        <w:rPr>
          <w:rFonts w:hint="eastAsia" w:hAnsi="Cambria Math"/>
          <w:i w:val="0"/>
          <w:lang w:val="en-US" w:eastAsia="zh-CN"/>
        </w:rPr>
        <w:t>阈值提高函数的另一种变体是</w:t>
      </w:r>
      <w:r>
        <w:rPr>
          <w:rFonts w:hint="eastAsia" w:hAnsi="Cambria Math"/>
          <w:b/>
          <w:bCs/>
          <w:i w:val="0"/>
          <w:highlight w:val="yellow"/>
          <w:u w:val="single"/>
          <w:lang w:val="en-US" w:eastAsia="zh-CN"/>
        </w:rPr>
        <w:t>阈值适配函数</w:t>
      </w:r>
      <m:oMath>
        <m:sSub>
          <m:sSubPr>
            <m:ctrlPr>
              <w:rPr>
                <w:rFonts w:hint="default" w:ascii="Cambria Math" w:hAnsi="Cambria Math"/>
                <w:i/>
                <w:lang w:val="en-US" w:eastAsia="zh-CN"/>
              </w:rPr>
            </m:ctrlPr>
          </m:sSubPr>
          <m:e>
            <m:r>
              <m:rPr/>
              <w:rPr>
                <w:rFonts w:hint="default" w:ascii="Cambria Math" w:hAnsi="Cambria Math"/>
                <w:lang w:val="en-US" w:eastAsia="zh-CN"/>
              </w:rPr>
              <m:t>f</m:t>
            </m:r>
            <m:ctrlPr>
              <w:rPr>
                <w:rFonts w:hint="default" w:ascii="Cambria Math" w:hAnsi="Cambria Math"/>
                <w:i/>
                <w:lang w:val="en-US" w:eastAsia="zh-CN"/>
              </w:rPr>
            </m:ctrlPr>
          </m:e>
          <m:sub>
            <m:r>
              <m:rPr/>
              <w:rPr>
                <w:rFonts w:hint="default" w:ascii="Cambria Math" w:hAnsi="Cambria Math"/>
                <w:lang w:val="en-US" w:eastAsia="zh-CN"/>
              </w:rPr>
              <m:t>adaptive</m:t>
            </m:r>
            <m:ctrlPr>
              <w:rPr>
                <w:rFonts w:hint="default" w:ascii="Cambria Math" w:hAnsi="Cambria Math"/>
                <w:i/>
                <w:lang w:val="en-US" w:eastAsia="zh-CN"/>
              </w:rPr>
            </m:ctrlPr>
          </m:sub>
        </m:sSub>
        <m:r>
          <m:rPr/>
          <w:rPr>
            <w:rFonts w:hint="default" w:ascii="Cambria Math" w:hAnsi="Cambria Math"/>
            <w:lang w:val="en-US" w:eastAsia="zh-CN"/>
          </w:rPr>
          <m:t>(p)</m:t>
        </m:r>
      </m:oMath>
      <w:r>
        <w:rPr>
          <w:rFonts w:hint="eastAsia" w:hAnsi="Cambria Math"/>
          <w:i w:val="0"/>
          <w:lang w:val="en-US" w:eastAsia="zh-CN"/>
        </w:rPr>
        <w:t>，可以根据一个词与周围词的相似度进行匹配。适用于下面所述的场景：</w:t>
      </w:r>
    </w:p>
    <w:p>
      <w:pPr>
        <w:widowControl w:val="0"/>
        <w:numPr>
          <w:ilvl w:val="0"/>
          <w:numId w:val="0"/>
        </w:numPr>
        <w:ind w:left="1260" w:leftChars="0"/>
        <w:jc w:val="left"/>
        <w:rPr>
          <w:rFonts w:hint="eastAsia" w:hAnsi="Cambria Math"/>
          <w:i w:val="0"/>
          <w:lang w:val="en-US" w:eastAsia="zh-CN"/>
        </w:rPr>
      </w:pPr>
      <w:r>
        <w:rPr>
          <w:rFonts w:hint="eastAsia" w:hAnsi="Cambria Math"/>
          <w:i w:val="0"/>
          <w:lang w:val="en-US" w:eastAsia="zh-CN"/>
        </w:rPr>
        <w:t>其中,p</w:t>
      </w:r>
      <w:r>
        <w:rPr>
          <w:rFonts w:hint="default" w:hAnsi="Cambria Math"/>
          <w:i w:val="0"/>
          <w:lang w:val="en-US" w:eastAsia="zh-CN"/>
        </w:rPr>
        <w:t>’</w:t>
      </w:r>
      <w:r>
        <w:rPr>
          <w:rFonts w:hint="eastAsia" w:hAnsi="Cambria Math"/>
          <w:i w:val="0"/>
          <w:lang w:val="en-US" w:eastAsia="zh-CN"/>
        </w:rPr>
        <w:t>是某一代</w:t>
      </w:r>
      <w:r>
        <w:rPr>
          <w:rFonts w:hint="eastAsia" w:hAnsi="Cambria Math"/>
          <w:b w:val="0"/>
          <w:i w:val="0"/>
          <w:lang w:val="en-US" w:eastAsia="zh-CN"/>
        </w:rPr>
        <w:t>相似度最高的k个词与当前父亲词的平均相似度</w:t>
      </w:r>
      <w:r>
        <w:rPr>
          <w:rFonts w:hint="eastAsia" w:hAnsi="Cambria Math"/>
          <w:i w:val="0"/>
          <w:lang w:val="en-US" w:eastAsia="zh-CN"/>
        </w:rPr>
        <w:t>：</w:t>
      </w:r>
    </w:p>
    <w:p>
      <w:pPr>
        <w:widowControl w:val="0"/>
        <w:numPr>
          <w:ilvl w:val="0"/>
          <w:numId w:val="0"/>
        </w:numPr>
        <w:ind w:left="840" w:leftChars="0"/>
        <w:jc w:val="center"/>
        <w:rPr>
          <w:rFonts w:hint="eastAsia" w:hAnsi="Cambria Math"/>
          <w:i w:val="0"/>
          <w:lang w:val="en-US" w:eastAsia="zh-CN"/>
        </w:rPr>
      </w:pPr>
      <m:oMathPara>
        <m:oMath>
          <m:r>
            <m:rPr>
              <m:sty m:val="p"/>
            </m:rPr>
            <w:rPr>
              <w:rFonts w:hint="default" w:ascii="Cambria Math" w:hAnsi="Cambria Math"/>
              <w:lang w:val="en-US" w:eastAsia="zh-CN"/>
            </w:rPr>
            <m:t>p'=</m:t>
          </m:r>
          <m:f>
            <m:fPr>
              <m:ctrlPr>
                <w:rPr>
                  <w:rFonts w:hint="default" w:ascii="Cambria Math" w:hAnsi="Cambria Math"/>
                  <w:b w:val="0"/>
                  <w:i w:val="0"/>
                  <w:lang w:val="en-US" w:eastAsia="zh-CN"/>
                </w:rPr>
              </m:ctrlPr>
            </m:fPr>
            <m:num>
              <m:nary>
                <m:naryPr>
                  <m:chr m:val="∑"/>
                  <m:limLoc m:val="undOvr"/>
                  <m:ctrlPr>
                    <w:rPr>
                      <w:rFonts w:hint="default" w:ascii="Cambria Math" w:hAnsi="Cambria Math"/>
                      <w:b w:val="0"/>
                      <w:i w:val="0"/>
                      <w:lang w:val="en-US" w:eastAsia="zh-CN"/>
                    </w:rPr>
                  </m:ctrlPr>
                </m:naryPr>
                <m:sub>
                  <m:r>
                    <m:rPr>
                      <m:sty m:val="p"/>
                    </m:rPr>
                    <w:rPr>
                      <w:rFonts w:hint="default" w:ascii="Cambria Math" w:hAnsi="Cambria Math"/>
                      <w:lang w:val="en-US" w:eastAsia="zh-CN"/>
                    </w:rPr>
                    <m:t>1</m:t>
                  </m:r>
                  <m:ctrlPr>
                    <w:rPr>
                      <w:rFonts w:hint="default" w:ascii="Cambria Math" w:hAnsi="Cambria Math"/>
                      <w:b w:val="0"/>
                      <w:i w:val="0"/>
                      <w:lang w:val="en-US" w:eastAsia="zh-CN"/>
                    </w:rPr>
                  </m:ctrlPr>
                </m:sub>
                <m:sup>
                  <m:r>
                    <m:rPr>
                      <m:sty m:val="p"/>
                    </m:rPr>
                    <w:rPr>
                      <w:rFonts w:hint="default" w:ascii="Cambria Math" w:hAnsi="Cambria Math"/>
                      <w:lang w:val="en-US" w:eastAsia="zh-CN"/>
                    </w:rPr>
                    <m:t>k</m:t>
                  </m:r>
                  <m:ctrlPr>
                    <w:rPr>
                      <w:rFonts w:hint="default" w:ascii="Cambria Math" w:hAnsi="Cambria Math"/>
                      <w:b w:val="0"/>
                      <w:i w:val="0"/>
                      <w:lang w:val="en-US" w:eastAsia="zh-CN"/>
                    </w:rPr>
                  </m:ctrlPr>
                </m:sup>
                <m:e>
                  <m:r>
                    <m:rPr>
                      <m:sty m:val="p"/>
                    </m:rPr>
                    <w:rPr>
                      <w:rFonts w:hint="eastAsia" w:ascii="Cambria Math" w:hAnsi="Cambria Math"/>
                      <w:lang w:val="en-US" w:eastAsia="zh-CN"/>
                    </w:rPr>
                    <m:t>p</m:t>
                  </m:r>
                  <m:ctrlPr>
                    <w:rPr>
                      <w:rFonts w:hint="default" w:ascii="Cambria Math" w:hAnsi="Cambria Math"/>
                      <w:b w:val="0"/>
                      <w:i w:val="0"/>
                      <w:lang w:val="en-US" w:eastAsia="zh-CN"/>
                    </w:rPr>
                  </m:ctrlPr>
                </m:e>
              </m:nary>
              <m:ctrlPr>
                <w:rPr>
                  <w:rFonts w:hint="default" w:ascii="Cambria Math" w:hAnsi="Cambria Math"/>
                  <w:b w:val="0"/>
                  <w:i w:val="0"/>
                  <w:lang w:val="en-US" w:eastAsia="zh-CN"/>
                </w:rPr>
              </m:ctrlPr>
            </m:num>
            <m:den>
              <m:r>
                <m:rPr>
                  <m:sty m:val="p"/>
                </m:rPr>
                <w:rPr>
                  <w:rFonts w:hint="default" w:ascii="Cambria Math" w:hAnsi="Cambria Math"/>
                  <w:lang w:val="en-US" w:eastAsia="zh-CN"/>
                </w:rPr>
                <m:t>k</m:t>
              </m:r>
              <m:ctrlPr>
                <w:rPr>
                  <w:rFonts w:hint="default" w:ascii="Cambria Math" w:hAnsi="Cambria Math"/>
                  <w:b w:val="0"/>
                  <w:i w:val="0"/>
                  <w:lang w:val="en-US" w:eastAsia="zh-CN"/>
                </w:rPr>
              </m:ctrlPr>
            </m:den>
          </m:f>
        </m:oMath>
      </m:oMathPara>
    </w:p>
    <w:p>
      <w:pPr>
        <w:widowControl w:val="0"/>
        <w:numPr>
          <w:ilvl w:val="1"/>
          <w:numId w:val="6"/>
        </w:numPr>
        <w:ind w:left="840" w:leftChars="0" w:firstLine="0" w:firstLineChars="0"/>
        <w:jc w:val="left"/>
        <w:rPr>
          <w:rFonts w:hint="eastAsia" w:hAnsi="Cambria Math"/>
          <w:i w:val="0"/>
          <w:lang w:val="en-US" w:eastAsia="zh-CN"/>
        </w:rPr>
      </w:pPr>
      <w:r>
        <w:rPr>
          <w:rFonts w:hint="eastAsia" w:hAnsi="Cambria Math"/>
          <w:i w:val="0"/>
          <w:lang w:val="en-US" w:eastAsia="zh-CN"/>
        </w:rPr>
        <w:t>设计平均相似度的目的是：用于判断这个词与周围词的位置是否更加相似，如果某个词最近的一些近义词相似度本身就</w:t>
      </w:r>
      <w:r>
        <w:rPr>
          <w:rFonts w:hint="eastAsia" w:hAnsi="Cambria Math"/>
          <w:i w:val="0"/>
          <w:u w:val="single"/>
          <w:lang w:val="en-US" w:eastAsia="zh-CN"/>
        </w:rPr>
        <w:t>不是很高</w:t>
      </w:r>
      <w:r>
        <w:rPr>
          <w:rFonts w:hint="eastAsia" w:hAnsi="Cambria Math"/>
          <w:i w:val="0"/>
          <w:lang w:val="en-US" w:eastAsia="zh-CN"/>
        </w:rPr>
        <w:t>，阈值适配函数应该进行阈值</w:t>
      </w:r>
      <w:r>
        <w:rPr>
          <w:rFonts w:hint="eastAsia" w:hAnsi="Cambria Math"/>
          <w:i w:val="0"/>
          <w:u w:val="single"/>
          <w:lang w:val="en-US" w:eastAsia="zh-CN"/>
        </w:rPr>
        <w:t>降低</w:t>
      </w:r>
      <w:r>
        <w:rPr>
          <w:rFonts w:hint="eastAsia" w:hAnsi="Cambria Math"/>
          <w:i w:val="0"/>
          <w:lang w:val="en-US" w:eastAsia="zh-CN"/>
        </w:rPr>
        <w:t>以找到更多的近义词；相反，如果某个词最近的一些近义词相似度</w:t>
      </w:r>
      <w:r>
        <w:rPr>
          <w:rFonts w:hint="eastAsia" w:hAnsi="Cambria Math"/>
          <w:i w:val="0"/>
          <w:u w:val="single"/>
          <w:lang w:val="en-US" w:eastAsia="zh-CN"/>
        </w:rPr>
        <w:t>本身过高（有大量相同含义的重复的分词）</w:t>
      </w:r>
      <w:r>
        <w:rPr>
          <w:rFonts w:hint="eastAsia" w:hAnsi="Cambria Math"/>
          <w:i w:val="0"/>
          <w:lang w:val="en-US" w:eastAsia="zh-CN"/>
        </w:rPr>
        <w:t>，阈值适配函数应该进行阈值的</w:t>
      </w:r>
      <w:r>
        <w:rPr>
          <w:rFonts w:hint="eastAsia" w:hAnsi="Cambria Math"/>
          <w:b/>
          <w:bCs/>
          <w:i w:val="0"/>
          <w:u w:val="single"/>
          <w:lang w:val="en-US" w:eastAsia="zh-CN"/>
        </w:rPr>
        <w:t>提高</w:t>
      </w:r>
      <w:r>
        <w:rPr>
          <w:rFonts w:hint="eastAsia" w:hAnsi="Cambria Math"/>
          <w:i w:val="0"/>
          <w:lang w:val="en-US" w:eastAsia="zh-CN"/>
        </w:rPr>
        <w:t>以找到更精确的近义词。</w:t>
      </w:r>
      <w:r>
        <w:commentReference w:id="3"/>
      </w:r>
    </w:p>
    <w:p>
      <w:pPr>
        <w:widowControl w:val="0"/>
        <w:numPr>
          <w:ilvl w:val="1"/>
          <w:numId w:val="6"/>
        </w:numPr>
        <w:ind w:left="840" w:leftChars="0" w:firstLine="0" w:firstLineChars="0"/>
        <w:jc w:val="left"/>
        <w:rPr>
          <w:rFonts w:hint="eastAsia" w:hAnsi="Cambria Math"/>
          <w:i w:val="0"/>
          <w:lang w:val="en-US" w:eastAsia="zh-CN"/>
        </w:rPr>
      </w:pPr>
      <w:r>
        <w:rPr>
          <w:rFonts w:hint="eastAsia" w:ascii="Cambria Math" w:hAnsi="Cambria Math"/>
          <w:i w:val="0"/>
          <w:lang w:val="en-US" w:eastAsia="zh-CN"/>
        </w:rPr>
        <w:t>因此，这一函数的设计是不固定的，根据具体的案例来设置，本专利给出了一个适配函数的例子，但不应限于下述的函数：</w:t>
      </w:r>
    </w:p>
    <w:p>
      <w:pPr>
        <w:widowControl w:val="0"/>
        <w:numPr>
          <w:ilvl w:val="0"/>
          <w:numId w:val="0"/>
        </w:numPr>
        <w:ind w:left="1260" w:leftChars="0"/>
        <w:jc w:val="left"/>
        <w:rPr>
          <w:rFonts w:hint="eastAsia" w:hAnsi="Cambria Math"/>
          <w:i w:val="0"/>
          <w:lang w:val="en-US" w:eastAsia="zh-CN"/>
        </w:rPr>
      </w:pPr>
      <w:r>
        <w:rPr>
          <w:rFonts w:hint="eastAsia" w:hAnsi="Cambria Math"/>
          <w:i w:val="0"/>
          <w:lang w:val="en-US" w:eastAsia="zh-CN"/>
        </w:rPr>
        <w:t>假设当前代词最终设计的相似度为p，则需要先计算p的增量</w:t>
      </w:r>
      <m:oMath>
        <m:r>
          <m:rPr>
            <m:sty m:val="p"/>
          </m:rPr>
          <w:rPr>
            <w:rFonts w:ascii="Cambria Math" w:hAnsi="Cambria Math"/>
            <w:lang w:val="en-US"/>
          </w:rPr>
          <m:t>∆</m:t>
        </m:r>
        <m:r>
          <m:rPr>
            <m:sty m:val="p"/>
          </m:rPr>
          <w:rPr>
            <w:rFonts w:hint="default" w:ascii="Cambria Math" w:hAnsi="Cambria Math"/>
            <w:lang w:val="en-US" w:eastAsia="zh-CN"/>
          </w:rPr>
          <m:t>p</m:t>
        </m:r>
      </m:oMath>
      <w:r>
        <w:rPr>
          <w:rFonts w:hint="eastAsia" w:hAnsi="Cambria Math"/>
          <w:i w:val="0"/>
          <w:lang w:val="en-US" w:eastAsia="zh-CN"/>
        </w:rPr>
        <w:t>，用以表示阈值p在当前代应该产生变化趋势，然后作用在当前代的阈值p上。</w:t>
      </w:r>
    </w:p>
    <w:p>
      <w:pPr>
        <w:widowControl w:val="0"/>
        <w:numPr>
          <w:ilvl w:val="0"/>
          <w:numId w:val="0"/>
        </w:numPr>
        <w:ind w:left="1260" w:leftChars="0"/>
        <w:jc w:val="left"/>
        <w:rPr>
          <w:rFonts w:hint="eastAsia" w:hAnsi="Cambria Math"/>
          <w:i w:val="0"/>
          <w:lang w:val="en-US" w:eastAsia="zh-CN"/>
        </w:rPr>
      </w:pPr>
    </w:p>
    <w:p>
      <w:pPr>
        <w:widowControl w:val="0"/>
        <w:numPr>
          <w:ilvl w:val="0"/>
          <w:numId w:val="0"/>
        </w:numPr>
        <w:jc w:val="center"/>
        <w:rPr>
          <w:rFonts w:hint="default" w:hAnsi="Cambria Math" w:eastAsiaTheme="minorEastAsia"/>
          <w:i w:val="0"/>
          <w:lang w:val="en-US" w:eastAsia="zh-CN"/>
        </w:rPr>
      </w:pPr>
      <m:oMathPara>
        <m:oMath>
          <m:r>
            <m:rPr>
              <m:sty m:val="p"/>
            </m:rPr>
            <w:rPr>
              <w:rFonts w:ascii="Cambria Math" w:hAnsi="Cambria Math"/>
              <w:lang w:val="en-US"/>
            </w:rPr>
            <m:t>∆</m:t>
          </m:r>
          <m:r>
            <m:rPr>
              <m:sty m:val="p"/>
            </m:rPr>
            <w:rPr>
              <w:rFonts w:hint="default" w:ascii="Cambria Math" w:hAnsi="Cambria Math"/>
              <w:lang w:val="en-US" w:eastAsia="zh-CN"/>
            </w:rPr>
            <m:t>p=</m:t>
          </m:r>
          <m:f>
            <m:fPr>
              <m:ctrlPr>
                <w:rPr>
                  <w:rFonts w:hint="default" w:ascii="Cambria Math" w:hAnsi="Cambria Math"/>
                  <w:b w:val="0"/>
                  <w:i w:val="0"/>
                  <w:lang w:val="en-US" w:eastAsia="zh-CN"/>
                </w:rPr>
              </m:ctrlPr>
            </m:fPr>
            <m:num>
              <m:r>
                <m:rPr>
                  <m:sty m:val="p"/>
                </m:rPr>
                <w:rPr>
                  <w:rFonts w:hint="default" w:ascii="Cambria Math" w:hAnsi="Cambria Math"/>
                  <w:lang w:val="en-US" w:eastAsia="zh-CN"/>
                </w:rPr>
                <m:t>(p'−p)</m:t>
              </m:r>
              <m:ctrlPr>
                <w:rPr>
                  <w:rFonts w:hint="default" w:ascii="Cambria Math" w:hAnsi="Cambria Math"/>
                  <w:b w:val="0"/>
                  <w:i w:val="0"/>
                  <w:lang w:val="en-US" w:eastAsia="zh-CN"/>
                </w:rPr>
              </m:ctrlPr>
            </m:num>
            <m:den>
              <m:r>
                <m:rPr>
                  <m:sty m:val="p"/>
                </m:rPr>
                <w:rPr>
                  <w:rFonts w:hint="default" w:ascii="Cambria Math" w:hAnsi="Cambria Math"/>
                  <w:lang w:val="en-US" w:eastAsia="zh-CN"/>
                </w:rPr>
                <m:t>p</m:t>
              </m:r>
              <m:ctrlPr>
                <w:rPr>
                  <w:rFonts w:hint="default" w:ascii="Cambria Math" w:hAnsi="Cambria Math"/>
                  <w:b w:val="0"/>
                  <w:i w:val="0"/>
                  <w:lang w:val="en-US" w:eastAsia="zh-CN"/>
                </w:rPr>
              </m:ctrlPr>
            </m:den>
          </m:f>
          <m:r>
            <m:rPr>
              <m:sty m:val="p"/>
            </m:rPr>
            <w:commentReference w:id="4"/>
          </m:r>
        </m:oMath>
      </m:oMathPara>
    </w:p>
    <w:p>
      <w:pPr>
        <w:widowControl w:val="0"/>
        <w:numPr>
          <w:ilvl w:val="0"/>
          <w:numId w:val="0"/>
        </w:numPr>
        <w:jc w:val="center"/>
        <w:rPr>
          <w:rFonts w:hint="default" w:hAnsi="Cambria Math"/>
          <w:b w:val="0"/>
          <w:i w:val="0"/>
          <w:lang w:val="en-US" w:eastAsia="zh-CN"/>
        </w:rPr>
      </w:pPr>
      <m:oMathPara>
        <m:oMath>
          <m:sSub>
            <m:sSubPr>
              <m:ctrlPr>
                <w:rPr>
                  <w:rFonts w:hint="default" w:ascii="Cambria Math" w:hAnsi="Cambria Math"/>
                  <w:i/>
                  <w:lang w:val="en-US" w:eastAsia="zh-CN"/>
                </w:rPr>
              </m:ctrlPr>
            </m:sSubPr>
            <m:e>
              <m:r>
                <m:rPr/>
                <w:rPr>
                  <w:rFonts w:hint="default" w:ascii="Cambria Math" w:hAnsi="Cambria Math"/>
                  <w:lang w:val="en-US" w:eastAsia="zh-CN"/>
                </w:rPr>
                <m:t>f</m:t>
              </m:r>
              <m:ctrlPr>
                <w:rPr>
                  <w:rFonts w:hint="default" w:ascii="Cambria Math" w:hAnsi="Cambria Math"/>
                  <w:i/>
                  <w:lang w:val="en-US" w:eastAsia="zh-CN"/>
                </w:rPr>
              </m:ctrlPr>
            </m:e>
            <m:sub>
              <m:r>
                <m:rPr/>
                <w:rPr>
                  <w:rFonts w:hint="default" w:ascii="Cambria Math" w:hAnsi="Cambria Math"/>
                  <w:lang w:val="en-US" w:eastAsia="zh-CN"/>
                </w:rPr>
                <m:t>adaptive</m:t>
              </m:r>
              <m:ctrlPr>
                <w:rPr>
                  <w:rFonts w:hint="default" w:ascii="Cambria Math" w:hAnsi="Cambria Math"/>
                  <w:i/>
                  <w:lang w:val="en-US" w:eastAsia="zh-CN"/>
                </w:rPr>
              </m:ctrlPr>
            </m:sub>
          </m:sSub>
          <m:r>
            <m:rPr/>
            <w:rPr>
              <w:rFonts w:hint="default" w:ascii="Cambria Math" w:hAnsi="Cambria Math"/>
              <w:lang w:val="en-US" w:eastAsia="zh-CN"/>
            </w:rPr>
            <m:t>(p)=</m:t>
          </m:r>
          <m:r>
            <m:rPr>
              <m:sty m:val="p"/>
            </m:rPr>
            <w:rPr>
              <w:rFonts w:ascii="Cambria Math" w:hAnsi="Cambria Math"/>
              <w:lang w:val="en-US"/>
            </w:rPr>
            <m:t>∆</m:t>
          </m:r>
          <m:r>
            <m:rPr>
              <m:sty m:val="p"/>
            </m:rPr>
            <w:rPr>
              <w:rFonts w:hint="default" w:ascii="Cambria Math" w:hAnsi="Cambria Math"/>
              <w:lang w:val="en-US" w:eastAsia="zh-CN"/>
            </w:rPr>
            <m:t>p+p=</m:t>
          </m:r>
          <m:f>
            <m:fPr>
              <m:ctrlPr>
                <w:rPr>
                  <w:rFonts w:hint="default" w:ascii="Cambria Math" w:hAnsi="Cambria Math"/>
                  <w:b w:val="0"/>
                  <w:i w:val="0"/>
                  <w:lang w:val="en-US" w:eastAsia="zh-CN"/>
                </w:rPr>
              </m:ctrlPr>
            </m:fPr>
            <m:num>
              <m:r>
                <m:rPr>
                  <m:sty m:val="p"/>
                </m:rPr>
                <w:rPr>
                  <w:rFonts w:hint="default" w:ascii="Cambria Math" w:hAnsi="Cambria Math"/>
                  <w:lang w:val="en-US" w:eastAsia="zh-CN"/>
                </w:rPr>
                <m:t>p'−p+</m:t>
              </m:r>
              <m:sSup>
                <m:sSupPr>
                  <m:ctrlPr>
                    <w:rPr>
                      <w:rFonts w:hint="default" w:ascii="Cambria Math" w:hAnsi="Cambria Math"/>
                      <w:b w:val="0"/>
                      <w:i w:val="0"/>
                      <w:lang w:val="en-US" w:eastAsia="zh-CN"/>
                    </w:rPr>
                  </m:ctrlPr>
                </m:sSupPr>
                <m:e>
                  <m:r>
                    <m:rPr>
                      <m:sty m:val="p"/>
                    </m:rPr>
                    <w:rPr>
                      <w:rFonts w:hint="eastAsia" w:ascii="Cambria Math" w:hAnsi="Cambria Math"/>
                      <w:lang w:val="en-US" w:eastAsia="zh-CN"/>
                    </w:rPr>
                    <m:t>p</m:t>
                  </m:r>
                  <m:ctrlPr>
                    <w:rPr>
                      <w:rFonts w:hint="default" w:ascii="Cambria Math" w:hAnsi="Cambria Math"/>
                      <w:b w:val="0"/>
                      <w:i w:val="0"/>
                      <w:lang w:val="en-US" w:eastAsia="zh-CN"/>
                    </w:rPr>
                  </m:ctrlPr>
                </m:e>
                <m:sup>
                  <m:r>
                    <m:rPr>
                      <m:sty m:val="p"/>
                    </m:rPr>
                    <w:rPr>
                      <w:rFonts w:hint="default" w:ascii="Cambria Math" w:hAnsi="Cambria Math"/>
                      <w:lang w:val="en-US" w:eastAsia="zh-CN"/>
                    </w:rPr>
                    <m:t>2</m:t>
                  </m:r>
                  <m:ctrlPr>
                    <w:rPr>
                      <w:rFonts w:hint="default" w:ascii="Cambria Math" w:hAnsi="Cambria Math"/>
                      <w:b w:val="0"/>
                      <w:i w:val="0"/>
                      <w:lang w:val="en-US" w:eastAsia="zh-CN"/>
                    </w:rPr>
                  </m:ctrlPr>
                </m:sup>
              </m:sSup>
              <m:ctrlPr>
                <w:rPr>
                  <w:rFonts w:hint="default" w:ascii="Cambria Math" w:hAnsi="Cambria Math"/>
                  <w:b w:val="0"/>
                  <w:i w:val="0"/>
                  <w:lang w:val="en-US" w:eastAsia="zh-CN"/>
                </w:rPr>
              </m:ctrlPr>
            </m:num>
            <m:den>
              <m:r>
                <m:rPr>
                  <m:sty m:val="p"/>
                </m:rPr>
                <w:rPr>
                  <w:rFonts w:hint="default" w:ascii="Cambria Math" w:hAnsi="Cambria Math"/>
                  <w:lang w:val="en-US" w:eastAsia="zh-CN"/>
                </w:rPr>
                <m:t>p</m:t>
              </m:r>
              <m:ctrlPr>
                <w:rPr>
                  <w:rFonts w:hint="default" w:ascii="Cambria Math" w:hAnsi="Cambria Math"/>
                  <w:b w:val="0"/>
                  <w:i w:val="0"/>
                  <w:lang w:val="en-US" w:eastAsia="zh-CN"/>
                </w:rPr>
              </m:ctrlPr>
            </m:den>
          </m:f>
          <m:r>
            <m:rPr>
              <m:sty m:val="p"/>
            </m:rPr>
            <w:commentReference w:id="5"/>
          </m:r>
        </m:oMath>
      </m:oMathPara>
    </w:p>
    <w:p>
      <w:pPr>
        <w:widowControl w:val="0"/>
        <w:numPr>
          <w:ilvl w:val="0"/>
          <w:numId w:val="0"/>
        </w:numPr>
        <w:jc w:val="center"/>
        <w:rPr>
          <w:rFonts w:hint="eastAsia" w:hAnsi="Cambria Math"/>
          <w:b w:val="0"/>
          <w:i w:val="0"/>
          <w:lang w:val="en-US" w:eastAsia="zh-CN"/>
        </w:rPr>
      </w:pPr>
    </w:p>
    <w:tbl>
      <w:tblPr>
        <w:tblStyle w:val="7"/>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801"/>
        <w:gridCol w:w="1077"/>
        <w:gridCol w:w="1077"/>
        <w:gridCol w:w="1163"/>
        <w:gridCol w:w="1163"/>
        <w:gridCol w:w="1077"/>
        <w:gridCol w:w="11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2241" w:type="dxa"/>
            <w:tcBorders>
              <w:top w:val="single" w:color="000000" w:sz="8" w:space="0"/>
              <w:left w:val="single" w:color="000000" w:sz="8" w:space="0"/>
              <w:bottom w:val="single" w:color="000000" w:sz="8" w:space="0"/>
              <w:right w:val="single" w:color="000000" w:sz="8" w:space="0"/>
            </w:tcBorders>
            <w:shd w:val="clear" w:color="auto" w:fill="FFFFFF"/>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种子词</w:t>
            </w:r>
          </w:p>
        </w:tc>
        <w:tc>
          <w:tcPr>
            <w:tcW w:w="0" w:type="auto"/>
            <w:tcBorders>
              <w:top w:val="single" w:color="000000" w:sz="8" w:space="0"/>
              <w:left w:val="single" w:color="000000" w:sz="8" w:space="0"/>
              <w:bottom w:val="single" w:color="000000" w:sz="8" w:space="0"/>
              <w:right w:val="single" w:color="000000" w:sz="8" w:space="0"/>
            </w:tcBorders>
            <w:shd w:val="clear" w:color="auto" w:fill="FFFFFF"/>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一代词个数</w:t>
            </w:r>
          </w:p>
        </w:tc>
        <w:tc>
          <w:tcPr>
            <w:tcW w:w="0" w:type="auto"/>
            <w:tcBorders>
              <w:top w:val="single" w:color="000000" w:sz="8" w:space="0"/>
              <w:left w:val="single" w:color="000000" w:sz="8" w:space="0"/>
              <w:bottom w:val="single" w:color="000000" w:sz="8" w:space="0"/>
              <w:right w:val="single" w:color="000000" w:sz="8" w:space="0"/>
            </w:tcBorders>
            <w:shd w:val="clear" w:color="auto" w:fill="FFFFFF"/>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二代词个数</w:t>
            </w:r>
          </w:p>
        </w:tc>
        <w:tc>
          <w:tcPr>
            <w:tcW w:w="0" w:type="auto"/>
            <w:tcBorders>
              <w:top w:val="single" w:color="000000" w:sz="8" w:space="0"/>
              <w:left w:val="single" w:color="000000" w:sz="8" w:space="0"/>
              <w:bottom w:val="single" w:color="000000" w:sz="8" w:space="0"/>
              <w:right w:val="single" w:color="000000" w:sz="8" w:space="0"/>
            </w:tcBorders>
            <w:shd w:val="clear" w:color="auto" w:fill="FFFFFF"/>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三代词个数</w:t>
            </w:r>
          </w:p>
        </w:tc>
        <w:tc>
          <w:tcPr>
            <w:tcW w:w="0" w:type="auto"/>
            <w:tcBorders>
              <w:top w:val="single" w:color="000000" w:sz="8" w:space="0"/>
              <w:left w:val="single" w:color="000000" w:sz="8" w:space="0"/>
              <w:bottom w:val="single" w:color="000000" w:sz="8" w:space="0"/>
              <w:right w:val="single" w:color="000000" w:sz="8" w:space="0"/>
            </w:tcBorders>
            <w:shd w:val="clear" w:color="auto" w:fill="FFFFFF"/>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四代词个数</w:t>
            </w:r>
          </w:p>
        </w:tc>
        <w:tc>
          <w:tcPr>
            <w:tcW w:w="0" w:type="auto"/>
            <w:tcBorders>
              <w:top w:val="single" w:color="000000" w:sz="8" w:space="0"/>
              <w:left w:val="single" w:color="000000" w:sz="8" w:space="0"/>
              <w:bottom w:val="single" w:color="000000" w:sz="8" w:space="0"/>
              <w:right w:val="single" w:color="000000" w:sz="8" w:space="0"/>
            </w:tcBorders>
            <w:shd w:val="clear" w:color="auto" w:fill="FFFFFF"/>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五代词个数</w:t>
            </w:r>
          </w:p>
        </w:tc>
        <w:tc>
          <w:tcPr>
            <w:tcW w:w="0" w:type="auto"/>
            <w:tcBorders>
              <w:top w:val="single" w:color="000000" w:sz="8" w:space="0"/>
              <w:left w:val="single" w:color="000000" w:sz="8" w:space="0"/>
              <w:bottom w:val="single" w:color="000000" w:sz="8" w:space="0"/>
              <w:right w:val="single" w:color="000000" w:sz="8" w:space="0"/>
            </w:tcBorders>
            <w:shd w:val="clear" w:color="auto" w:fill="FFFFFF"/>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六代词个数</w:t>
            </w:r>
            <w:r>
              <w:rPr>
                <w:rFonts w:hint="default"/>
              </w:rPr>
              <w:commentReference w:id="6"/>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11" w:hRule="atLeast"/>
          <w:jc w:val="center"/>
        </w:trPr>
        <w:tc>
          <w:tcPr>
            <w:tcW w:w="2241" w:type="dxa"/>
            <w:tcBorders>
              <w:top w:val="single" w:color="000000" w:sz="8" w:space="0"/>
              <w:left w:val="single" w:color="000000" w:sz="8" w:space="0"/>
              <w:bottom w:val="single" w:color="000000" w:sz="8" w:space="0"/>
              <w:right w:val="single" w:color="000000" w:sz="8" w:space="0"/>
            </w:tcBorders>
            <w:shd w:val="clear" w:color="auto" w:fill="FFFFFF"/>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A</w:t>
            </w:r>
          </w:p>
        </w:tc>
        <w:tc>
          <w:tcPr>
            <w:tcW w:w="0" w:type="auto"/>
            <w:tcBorders>
              <w:top w:val="single" w:color="000000" w:sz="8" w:space="0"/>
              <w:left w:val="single" w:color="000000" w:sz="8" w:space="0"/>
              <w:bottom w:val="single" w:color="000000" w:sz="8" w:space="0"/>
              <w:right w:val="single" w:color="000000" w:sz="8" w:space="0"/>
            </w:tcBorders>
            <w:shd w:val="clear" w:color="auto" w:fill="FFFFFF"/>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7</w:t>
            </w:r>
          </w:p>
        </w:tc>
        <w:tc>
          <w:tcPr>
            <w:tcW w:w="0" w:type="auto"/>
            <w:tcBorders>
              <w:top w:val="single" w:color="000000" w:sz="8" w:space="0"/>
              <w:left w:val="single" w:color="000000" w:sz="8" w:space="0"/>
              <w:bottom w:val="single" w:color="000000" w:sz="8" w:space="0"/>
              <w:right w:val="single" w:color="000000" w:sz="8" w:space="0"/>
            </w:tcBorders>
            <w:shd w:val="clear" w:color="auto" w:fill="FFFFFF"/>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15</w:t>
            </w:r>
          </w:p>
        </w:tc>
        <w:tc>
          <w:tcPr>
            <w:tcW w:w="0" w:type="auto"/>
            <w:tcBorders>
              <w:top w:val="single" w:color="000000" w:sz="8" w:space="0"/>
              <w:left w:val="single" w:color="000000" w:sz="8" w:space="0"/>
              <w:bottom w:val="single" w:color="000000" w:sz="8" w:space="0"/>
              <w:right w:val="single" w:color="000000" w:sz="8" w:space="0"/>
            </w:tcBorders>
            <w:shd w:val="clear" w:color="auto" w:fill="FFFFFF"/>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8</w:t>
            </w:r>
          </w:p>
        </w:tc>
        <w:tc>
          <w:tcPr>
            <w:tcW w:w="0" w:type="auto"/>
            <w:tcBorders>
              <w:top w:val="single" w:color="000000" w:sz="8" w:space="0"/>
              <w:left w:val="single" w:color="000000" w:sz="8" w:space="0"/>
              <w:bottom w:val="single" w:color="000000" w:sz="8" w:space="0"/>
              <w:right w:val="single" w:color="000000" w:sz="8" w:space="0"/>
            </w:tcBorders>
            <w:shd w:val="clear" w:color="auto" w:fill="FFFFFF"/>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3</w:t>
            </w:r>
          </w:p>
        </w:tc>
        <w:tc>
          <w:tcPr>
            <w:tcW w:w="0" w:type="auto"/>
            <w:tcBorders>
              <w:top w:val="single" w:color="000000" w:sz="8" w:space="0"/>
              <w:left w:val="single" w:color="000000" w:sz="8" w:space="0"/>
              <w:bottom w:val="single" w:color="000000" w:sz="8" w:space="0"/>
              <w:right w:val="single" w:color="000000" w:sz="8" w:space="0"/>
            </w:tcBorders>
            <w:shd w:val="clear" w:color="auto" w:fill="FFFFFF"/>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8</w:t>
            </w:r>
          </w:p>
        </w:tc>
        <w:tc>
          <w:tcPr>
            <w:tcW w:w="0" w:type="auto"/>
            <w:tcBorders>
              <w:top w:val="single" w:color="000000" w:sz="8" w:space="0"/>
              <w:left w:val="single" w:color="000000" w:sz="8" w:space="0"/>
              <w:bottom w:val="single" w:color="000000" w:sz="8" w:space="0"/>
              <w:right w:val="single" w:color="000000" w:sz="8" w:space="0"/>
            </w:tcBorders>
            <w:shd w:val="clear" w:color="auto" w:fill="FFFFFF"/>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2241" w:type="dxa"/>
            <w:tcBorders>
              <w:top w:val="single" w:color="000000" w:sz="8" w:space="0"/>
              <w:left w:val="single" w:color="000000" w:sz="8" w:space="0"/>
              <w:bottom w:val="single" w:color="000000" w:sz="8" w:space="0"/>
              <w:right w:val="single" w:color="000000" w:sz="8" w:space="0"/>
            </w:tcBorders>
            <w:shd w:val="clear" w:color="auto" w:fill="FFFFFF"/>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每一代最近10个词的平均相似度</w:t>
            </w:r>
          </w:p>
        </w:tc>
        <w:tc>
          <w:tcPr>
            <w:tcW w:w="0" w:type="auto"/>
            <w:tcBorders>
              <w:top w:val="single" w:color="000000" w:sz="8" w:space="0"/>
              <w:left w:val="single" w:color="000000" w:sz="8" w:space="0"/>
              <w:bottom w:val="single" w:color="000000" w:sz="8" w:space="0"/>
              <w:right w:val="single" w:color="000000" w:sz="8" w:space="0"/>
            </w:tcBorders>
            <w:shd w:val="clear" w:color="auto" w:fill="FFFFFF"/>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0.85</w:t>
            </w:r>
          </w:p>
        </w:tc>
        <w:tc>
          <w:tcPr>
            <w:tcW w:w="0" w:type="auto"/>
            <w:tcBorders>
              <w:top w:val="single" w:color="000000" w:sz="8" w:space="0"/>
              <w:left w:val="single" w:color="000000" w:sz="8" w:space="0"/>
              <w:bottom w:val="single" w:color="000000" w:sz="8" w:space="0"/>
              <w:right w:val="single" w:color="000000" w:sz="8" w:space="0"/>
            </w:tcBorders>
            <w:shd w:val="clear" w:color="auto" w:fill="FFFFFF"/>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0.65</w:t>
            </w:r>
          </w:p>
        </w:tc>
        <w:tc>
          <w:tcPr>
            <w:tcW w:w="0" w:type="auto"/>
            <w:tcBorders>
              <w:top w:val="single" w:color="000000" w:sz="8" w:space="0"/>
              <w:left w:val="single" w:color="000000" w:sz="8" w:space="0"/>
              <w:bottom w:val="single" w:color="000000" w:sz="8" w:space="0"/>
              <w:right w:val="single" w:color="000000" w:sz="8" w:space="0"/>
            </w:tcBorders>
            <w:shd w:val="clear" w:color="auto" w:fill="FFFFFF"/>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0.75</w:t>
            </w:r>
          </w:p>
        </w:tc>
        <w:tc>
          <w:tcPr>
            <w:tcW w:w="0" w:type="auto"/>
            <w:tcBorders>
              <w:top w:val="single" w:color="000000" w:sz="8" w:space="0"/>
              <w:left w:val="single" w:color="000000" w:sz="8" w:space="0"/>
              <w:bottom w:val="single" w:color="000000" w:sz="8" w:space="0"/>
              <w:right w:val="single" w:color="000000" w:sz="8" w:space="0"/>
            </w:tcBorders>
            <w:shd w:val="clear" w:color="auto" w:fill="FFFFFF"/>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0.93</w:t>
            </w:r>
          </w:p>
        </w:tc>
        <w:tc>
          <w:tcPr>
            <w:tcW w:w="0" w:type="auto"/>
            <w:tcBorders>
              <w:top w:val="single" w:color="000000" w:sz="8" w:space="0"/>
              <w:left w:val="single" w:color="000000" w:sz="8" w:space="0"/>
              <w:bottom w:val="single" w:color="000000" w:sz="8" w:space="0"/>
              <w:right w:val="single" w:color="000000" w:sz="8" w:space="0"/>
            </w:tcBorders>
            <w:shd w:val="clear" w:color="auto" w:fill="FFFFFF"/>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0.78</w:t>
            </w:r>
          </w:p>
        </w:tc>
        <w:tc>
          <w:tcPr>
            <w:tcW w:w="0" w:type="auto"/>
            <w:tcBorders>
              <w:top w:val="single" w:color="000000" w:sz="8" w:space="0"/>
              <w:left w:val="single" w:color="000000" w:sz="8" w:space="0"/>
              <w:bottom w:val="single" w:color="000000" w:sz="8" w:space="0"/>
              <w:right w:val="single" w:color="000000" w:sz="8" w:space="0"/>
            </w:tcBorders>
            <w:shd w:val="clear" w:color="auto" w:fill="FFFFFF"/>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0.81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2241" w:type="dxa"/>
            <w:tcBorders>
              <w:top w:val="single" w:color="000000" w:sz="8" w:space="0"/>
              <w:left w:val="single" w:color="000000" w:sz="8" w:space="0"/>
              <w:bottom w:val="single" w:color="000000" w:sz="8" w:space="0"/>
              <w:right w:val="single" w:color="000000" w:sz="8" w:space="0"/>
            </w:tcBorders>
            <w:shd w:val="clear" w:color="auto" w:fill="FFFFFF"/>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初始阈值</w:t>
            </w:r>
          </w:p>
        </w:tc>
        <w:tc>
          <w:tcPr>
            <w:tcW w:w="0" w:type="auto"/>
            <w:tcBorders>
              <w:top w:val="single" w:color="000000" w:sz="8" w:space="0"/>
              <w:left w:val="single" w:color="000000" w:sz="8" w:space="0"/>
              <w:bottom w:val="single" w:color="000000" w:sz="8" w:space="0"/>
              <w:right w:val="single" w:color="000000" w:sz="8" w:space="0"/>
            </w:tcBorders>
            <w:shd w:val="clear" w:color="auto" w:fill="FFFFFF"/>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一代阈值</w:t>
            </w:r>
          </w:p>
        </w:tc>
        <w:tc>
          <w:tcPr>
            <w:tcW w:w="0" w:type="auto"/>
            <w:tcBorders>
              <w:top w:val="single" w:color="000000" w:sz="8" w:space="0"/>
              <w:left w:val="single" w:color="000000" w:sz="8" w:space="0"/>
              <w:bottom w:val="single" w:color="000000" w:sz="8" w:space="0"/>
              <w:right w:val="single" w:color="000000" w:sz="8" w:space="0"/>
            </w:tcBorders>
            <w:shd w:val="clear" w:color="auto" w:fill="FFFFFF"/>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二代阈值</w:t>
            </w:r>
          </w:p>
        </w:tc>
        <w:tc>
          <w:tcPr>
            <w:tcW w:w="0" w:type="auto"/>
            <w:tcBorders>
              <w:top w:val="single" w:color="000000" w:sz="8" w:space="0"/>
              <w:left w:val="single" w:color="000000" w:sz="8" w:space="0"/>
              <w:bottom w:val="single" w:color="000000" w:sz="8" w:space="0"/>
              <w:right w:val="single" w:color="000000" w:sz="8" w:space="0"/>
            </w:tcBorders>
            <w:shd w:val="clear" w:color="auto" w:fill="FFFFFF"/>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三代阈值</w:t>
            </w:r>
          </w:p>
        </w:tc>
        <w:tc>
          <w:tcPr>
            <w:tcW w:w="0" w:type="auto"/>
            <w:tcBorders>
              <w:top w:val="single" w:color="000000" w:sz="8" w:space="0"/>
              <w:left w:val="single" w:color="000000" w:sz="8" w:space="0"/>
              <w:bottom w:val="single" w:color="000000" w:sz="8" w:space="0"/>
              <w:right w:val="single" w:color="000000" w:sz="8" w:space="0"/>
            </w:tcBorders>
            <w:shd w:val="clear" w:color="auto" w:fill="FFFFFF"/>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四代阈值</w:t>
            </w:r>
          </w:p>
        </w:tc>
        <w:tc>
          <w:tcPr>
            <w:tcW w:w="0" w:type="auto"/>
            <w:tcBorders>
              <w:top w:val="single" w:color="000000" w:sz="8" w:space="0"/>
              <w:left w:val="single" w:color="000000" w:sz="8" w:space="0"/>
              <w:bottom w:val="single" w:color="000000" w:sz="8" w:space="0"/>
              <w:right w:val="single" w:color="000000" w:sz="8" w:space="0"/>
            </w:tcBorders>
            <w:shd w:val="clear" w:color="auto" w:fill="FFFFFF"/>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五代阈值</w:t>
            </w:r>
          </w:p>
        </w:tc>
        <w:tc>
          <w:tcPr>
            <w:tcW w:w="0" w:type="auto"/>
            <w:tcBorders>
              <w:top w:val="single" w:color="000000" w:sz="8" w:space="0"/>
              <w:left w:val="single" w:color="000000" w:sz="8" w:space="0"/>
              <w:bottom w:val="single" w:color="000000" w:sz="8" w:space="0"/>
              <w:right w:val="single" w:color="000000" w:sz="8" w:space="0"/>
            </w:tcBorders>
            <w:shd w:val="clear" w:color="auto" w:fill="FFFFFF"/>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六代阈值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2241" w:type="dxa"/>
            <w:tcBorders>
              <w:top w:val="single" w:color="000000" w:sz="8" w:space="0"/>
              <w:left w:val="single" w:color="000000" w:sz="8" w:space="0"/>
              <w:bottom w:val="single" w:color="000000" w:sz="8" w:space="0"/>
              <w:right w:val="single" w:color="000000" w:sz="8" w:space="0"/>
            </w:tcBorders>
            <w:shd w:val="clear" w:color="auto" w:fill="FFFFFF"/>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0.75</w:t>
            </w:r>
          </w:p>
        </w:tc>
        <w:tc>
          <w:tcPr>
            <w:tcW w:w="0" w:type="auto"/>
            <w:tcBorders>
              <w:top w:val="single" w:color="000000" w:sz="8" w:space="0"/>
              <w:left w:val="single" w:color="000000" w:sz="8" w:space="0"/>
              <w:bottom w:val="single" w:color="000000" w:sz="8" w:space="0"/>
              <w:right w:val="single" w:color="000000" w:sz="8" w:space="0"/>
            </w:tcBorders>
            <w:shd w:val="clear" w:color="auto" w:fill="FFFFFF"/>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0.88</w:t>
            </w:r>
          </w:p>
        </w:tc>
        <w:tc>
          <w:tcPr>
            <w:tcW w:w="0" w:type="auto"/>
            <w:tcBorders>
              <w:top w:val="single" w:color="000000" w:sz="8" w:space="0"/>
              <w:left w:val="single" w:color="000000" w:sz="8" w:space="0"/>
              <w:bottom w:val="single" w:color="000000" w:sz="8" w:space="0"/>
              <w:right w:val="single" w:color="000000" w:sz="8" w:space="0"/>
            </w:tcBorders>
            <w:shd w:val="clear" w:color="auto" w:fill="FFFFFF"/>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0.61918239</w:t>
            </w:r>
          </w:p>
        </w:tc>
        <w:tc>
          <w:tcPr>
            <w:tcW w:w="0" w:type="auto"/>
            <w:tcBorders>
              <w:top w:val="single" w:color="000000" w:sz="8" w:space="0"/>
              <w:left w:val="single" w:color="000000" w:sz="8" w:space="0"/>
              <w:bottom w:val="single" w:color="000000" w:sz="8" w:space="0"/>
              <w:right w:val="single" w:color="000000" w:sz="8" w:space="0"/>
            </w:tcBorders>
            <w:shd w:val="clear" w:color="auto" w:fill="FFFFFF"/>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0.830457149</w:t>
            </w:r>
          </w:p>
        </w:tc>
        <w:tc>
          <w:tcPr>
            <w:tcW w:w="0" w:type="auto"/>
            <w:tcBorders>
              <w:top w:val="single" w:color="000000" w:sz="8" w:space="0"/>
              <w:left w:val="single" w:color="000000" w:sz="8" w:space="0"/>
              <w:bottom w:val="single" w:color="000000" w:sz="8" w:space="0"/>
              <w:right w:val="single" w:color="000000" w:sz="8" w:space="0"/>
            </w:tcBorders>
            <w:shd w:val="clear" w:color="auto" w:fill="FFFFFF"/>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0.950322275</w:t>
            </w:r>
          </w:p>
        </w:tc>
        <w:tc>
          <w:tcPr>
            <w:tcW w:w="0" w:type="auto"/>
            <w:tcBorders>
              <w:top w:val="single" w:color="000000" w:sz="8" w:space="0"/>
              <w:left w:val="single" w:color="000000" w:sz="8" w:space="0"/>
              <w:bottom w:val="single" w:color="000000" w:sz="8" w:space="0"/>
              <w:right w:val="single" w:color="000000" w:sz="8" w:space="0"/>
            </w:tcBorders>
            <w:shd w:val="clear" w:color="auto" w:fill="FFFFFF"/>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0.77109647</w:t>
            </w:r>
          </w:p>
        </w:tc>
        <w:tc>
          <w:tcPr>
            <w:tcW w:w="0" w:type="auto"/>
            <w:tcBorders>
              <w:top w:val="single" w:color="000000" w:sz="8" w:space="0"/>
              <w:left w:val="single" w:color="000000" w:sz="8" w:space="0"/>
              <w:bottom w:val="single" w:color="000000" w:sz="8" w:space="0"/>
              <w:right w:val="single" w:color="000000" w:sz="8" w:space="0"/>
            </w:tcBorders>
            <w:shd w:val="clear" w:color="auto" w:fill="FFFFFF"/>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0.821548692</w:t>
            </w:r>
          </w:p>
        </w:tc>
      </w:tr>
    </w:tbl>
    <w:p>
      <w:pPr>
        <w:widowControl w:val="0"/>
        <w:numPr>
          <w:ilvl w:val="0"/>
          <w:numId w:val="0"/>
        </w:numPr>
        <w:jc w:val="left"/>
        <w:rPr>
          <w:rFonts w:hint="eastAsia" w:hAnsi="Cambria Math"/>
          <w:i w:val="0"/>
          <w:lang w:val="en-US" w:eastAsia="zh-CN"/>
        </w:rPr>
      </w:pPr>
    </w:p>
    <w:p>
      <w:pPr>
        <w:widowControl w:val="0"/>
        <w:numPr>
          <w:ilvl w:val="0"/>
          <w:numId w:val="0"/>
        </w:numPr>
        <w:jc w:val="left"/>
        <w:rPr>
          <w:rFonts w:hint="default" w:hAnsi="Cambria Math"/>
          <w:i w:val="0"/>
          <w:lang w:val="en-US" w:eastAsia="zh-Hans"/>
        </w:rPr>
      </w:pPr>
    </w:p>
    <w:p>
      <w:pPr>
        <w:widowControl w:val="0"/>
        <w:numPr>
          <w:ilvl w:val="1"/>
          <w:numId w:val="6"/>
        </w:numPr>
        <w:ind w:left="840" w:leftChars="0" w:firstLine="0" w:firstLineChars="0"/>
        <w:jc w:val="left"/>
        <w:rPr>
          <w:rFonts w:hint="default"/>
          <w:lang w:eastAsia="zh-Hans"/>
        </w:rPr>
      </w:pPr>
      <w:r>
        <w:rPr>
          <w:rFonts w:hint="eastAsia" w:ascii="Cambria Math" w:hAnsi="Cambria Math"/>
          <w:i w:val="0"/>
          <w:lang w:val="en-US" w:eastAsia="zh-Hans"/>
        </w:rPr>
        <w:t>计算当前种子词余弦相似度</w:t>
      </w:r>
      <w:r>
        <w:rPr>
          <w:rFonts w:hint="default" w:ascii="Cambria Math" w:hAnsi="Cambria Math"/>
          <w:i w:val="0"/>
          <w:lang w:eastAsia="zh-Hans"/>
        </w:rPr>
        <w:t>&gt;p</w:t>
      </w:r>
      <w:r>
        <w:rPr>
          <w:rFonts w:hint="eastAsia" w:ascii="Cambria Math" w:hAnsi="Cambria Math"/>
          <w:i w:val="0"/>
          <w:lang w:val="en-US" w:eastAsia="zh-Hans"/>
        </w:rPr>
        <w:t>的近义词</w:t>
      </w:r>
      <w:r>
        <w:rPr>
          <w:rFonts w:hint="default" w:ascii="Cambria Math" w:hAnsi="Cambria Math"/>
          <w:i w:val="0"/>
          <w:lang w:eastAsia="zh-Hans"/>
        </w:rPr>
        <w:t>，</w:t>
      </w:r>
      <w:r>
        <w:rPr>
          <w:rFonts w:hint="eastAsia" w:ascii="Cambria Math" w:hAnsi="Cambria Math"/>
          <w:i w:val="0"/>
          <w:lang w:val="en-US" w:eastAsia="zh-Hans"/>
        </w:rPr>
        <w:t>将这些词保存为“一代词”</w:t>
      </w:r>
      <w:r>
        <w:rPr>
          <w:rFonts w:hint="default" w:ascii="Cambria Math" w:hAnsi="Cambria Math"/>
          <w:i w:val="0"/>
          <w:lang w:eastAsia="zh-Hans"/>
        </w:rPr>
        <w:t>，</w:t>
      </w:r>
      <w:r>
        <w:rPr>
          <w:rFonts w:hint="eastAsia" w:ascii="Cambria Math" w:hAnsi="Cambria Math"/>
          <w:i w:val="0"/>
          <w:lang w:val="en-US" w:eastAsia="zh-CN"/>
        </w:rPr>
        <w:t>计算</w:t>
      </w:r>
      <w:r>
        <w:rPr>
          <w:rFonts w:hint="eastAsia" w:ascii="Cambria Math" w:hAnsi="Cambria Math"/>
          <w:i w:val="0"/>
          <w:lang w:val="en-US" w:eastAsia="zh-Hans"/>
        </w:rPr>
        <w:t>该代的余弦相似度</w:t>
      </w:r>
      <w:r>
        <w:rPr>
          <w:rFonts w:hint="eastAsia" w:ascii="Cambria Math" w:hAnsi="Cambria Math"/>
          <w:i w:val="0"/>
          <w:lang w:val="en-US" w:eastAsia="zh-CN"/>
        </w:rPr>
        <w:t>阈值</w:t>
      </w:r>
      <w:r>
        <w:rPr>
          <w:rFonts w:hint="default" w:ascii="Cambria Math" w:hAnsi="Cambria Math"/>
          <w:i w:val="0"/>
          <w:lang w:eastAsia="zh-Hans"/>
        </w:rPr>
        <w:t>p</w:t>
      </w:r>
      <w:r>
        <w:rPr>
          <w:rFonts w:hint="eastAsia" w:ascii="Cambria Math" w:hAnsi="Cambria Math"/>
          <w:i w:val="0"/>
          <w:lang w:eastAsia="zh-CN"/>
        </w:rPr>
        <w:t>，</w:t>
      </w:r>
      <w:r>
        <w:rPr>
          <w:rFonts w:hint="eastAsia" w:ascii="Cambria Math" w:hAnsi="Cambria Math"/>
          <w:i w:val="0"/>
          <w:lang w:val="en-US" w:eastAsia="zh-Hans"/>
        </w:rPr>
        <w:t>带入</w:t>
      </w:r>
      <w:r>
        <w:rPr>
          <w:rFonts w:hint="eastAsia" w:ascii="Cambria Math" w:hAnsi="Cambria Math"/>
          <w:i w:val="0"/>
          <w:lang w:val="en-US" w:eastAsia="zh-CN"/>
        </w:rPr>
        <w:t>阈值提高</w:t>
      </w:r>
      <w:r>
        <w:rPr>
          <w:rFonts w:hint="eastAsia" w:ascii="Cambria Math" w:hAnsi="Cambria Math"/>
          <w:i w:val="0"/>
          <w:lang w:val="en-US" w:eastAsia="zh-Hans"/>
        </w:rPr>
        <w:t>函数</w:t>
      </w:r>
      <w:r>
        <w:rPr>
          <w:rFonts w:hint="eastAsia" w:ascii="Cambria Math" w:hAnsi="Cambria Math"/>
          <w:i w:val="0"/>
          <w:lang w:val="en-US" w:eastAsia="zh-CN"/>
        </w:rPr>
        <w:t>或阈值适配函数</w:t>
      </w:r>
      <m:oMath>
        <m:r>
          <m:rPr/>
          <w:rPr>
            <w:rFonts w:hint="default" w:ascii="Cambria Math" w:hAnsi="Cambria Math"/>
            <w:lang w:val="en-US" w:eastAsia="zh-CN"/>
          </w:rPr>
          <m:t>f</m:t>
        </m:r>
      </m:oMath>
      <w:r>
        <w:rPr>
          <w:rFonts w:hint="eastAsia" w:ascii="Cambria Math" w:hAnsi="Cambria Math"/>
          <w:i w:val="0"/>
          <w:lang w:eastAsia="zh-CN"/>
        </w:rPr>
        <w:t>，</w:t>
      </w:r>
      <m:oMath>
        <m:r>
          <m:rPr/>
          <w:rPr>
            <w:rFonts w:hint="default" w:ascii="Cambria Math" w:hAnsi="Cambria Math"/>
            <w:lang w:val="en-US" w:eastAsia="zh-CN"/>
          </w:rPr>
          <m:t>f</m:t>
        </m:r>
      </m:oMath>
      <w:r>
        <w:rPr>
          <w:rFonts w:hint="eastAsia" w:hAnsi="Cambria Math"/>
          <w:i w:val="0"/>
          <w:lang w:val="en-US" w:eastAsia="zh-CN"/>
        </w:rPr>
        <w:t>函数的返回值与词的代数增长可以在部分阶段呈现相关的关系，用以控制专业词搜索的比例和数量</w:t>
      </w:r>
      <w:r>
        <w:rPr>
          <w:rFonts w:hint="eastAsia" w:ascii="Cambria Math" w:hAnsi="Cambria Math"/>
          <w:i w:val="0"/>
          <w:lang w:val="en-US" w:eastAsia="zh-CN"/>
        </w:rPr>
        <w:t>。</w:t>
      </w:r>
    </w:p>
    <w:p>
      <w:pPr>
        <w:widowControl w:val="0"/>
        <w:numPr>
          <w:ilvl w:val="1"/>
          <w:numId w:val="6"/>
        </w:numPr>
        <w:ind w:left="840" w:leftChars="0" w:firstLine="0" w:firstLineChars="0"/>
        <w:jc w:val="left"/>
        <w:rPr>
          <w:rFonts w:hint="default"/>
          <w:lang w:eastAsia="zh-Hans"/>
        </w:rPr>
      </w:pPr>
      <w:r>
        <w:rPr>
          <w:rFonts w:hint="eastAsia" w:ascii="Cambria Math" w:hAnsi="Cambria Math"/>
          <w:i w:val="0"/>
          <w:lang w:val="en-US" w:eastAsia="zh-CN"/>
        </w:rPr>
        <w:t>逐步减小并精确在词嵌入空间中的搜索数量。</w:t>
      </w:r>
      <w:r>
        <w:rPr>
          <w:rFonts w:hint="eastAsia"/>
          <w:lang w:val="en-US" w:eastAsia="zh-Hans"/>
        </w:rPr>
        <w:t>迭代这些“一代词”</w:t>
      </w:r>
      <w:r>
        <w:rPr>
          <w:rFonts w:hint="eastAsia"/>
          <w:lang w:val="en-US" w:eastAsia="zh-CN"/>
        </w:rPr>
        <w:t>中大于</w:t>
      </w:r>
      <w:r>
        <w:rPr>
          <w:rFonts w:hint="eastAsia" w:ascii="Cambria Math" w:hAnsi="Cambria Math"/>
          <w:i w:val="0"/>
          <w:lang w:val="en-US" w:eastAsia="zh-CN"/>
        </w:rPr>
        <w:t>新的阈值p的</w:t>
      </w:r>
      <w:r>
        <w:rPr>
          <w:rFonts w:hint="eastAsia"/>
          <w:lang w:val="en-US" w:eastAsia="zh-Hans"/>
        </w:rPr>
        <w:t>近义词</w:t>
      </w:r>
      <w:r>
        <w:rPr>
          <w:rFonts w:hint="default"/>
          <w:lang w:eastAsia="zh-Hans"/>
        </w:rPr>
        <w:t>，</w:t>
      </w:r>
      <w:r>
        <w:rPr>
          <w:rFonts w:hint="eastAsia"/>
          <w:lang w:val="en-US" w:eastAsia="zh-Hans"/>
        </w:rPr>
        <w:t>保存为“二代词”</w:t>
      </w:r>
      <w:r>
        <w:rPr>
          <w:rFonts w:hint="eastAsia"/>
          <w:lang w:val="en-US" w:eastAsia="zh-CN"/>
        </w:rPr>
        <w:t>，循环迭代，以此类推。</w:t>
      </w:r>
    </w:p>
    <w:p>
      <w:pPr>
        <w:widowControl w:val="0"/>
        <w:numPr>
          <w:ilvl w:val="1"/>
          <w:numId w:val="6"/>
        </w:numPr>
        <w:ind w:left="840" w:leftChars="0" w:firstLine="0" w:firstLineChars="0"/>
        <w:jc w:val="left"/>
        <w:rPr>
          <w:rFonts w:hint="default"/>
          <w:lang w:eastAsia="zh-Hans"/>
        </w:rPr>
      </w:pPr>
      <w:r>
        <w:rPr>
          <w:rFonts w:hint="eastAsia"/>
          <w:b w:val="0"/>
          <w:bCs w:val="0"/>
          <w:lang w:val="en-US" w:eastAsia="zh-Hans"/>
        </w:rPr>
        <w:t>当找到第i代词</w:t>
      </w:r>
      <w:r>
        <w:rPr>
          <w:rFonts w:hint="eastAsia"/>
          <w:b w:val="0"/>
          <w:bCs w:val="0"/>
          <w:lang w:val="en-US" w:eastAsia="zh-CN"/>
        </w:rPr>
        <w:t>或</w:t>
      </w:r>
      <w:r>
        <w:rPr>
          <w:rFonts w:hint="eastAsia"/>
          <w:b w:val="0"/>
          <w:bCs w:val="0"/>
          <w:highlight w:val="yellow"/>
          <w:lang w:val="en-US" w:eastAsia="zh-CN"/>
        </w:rPr>
        <w:t>专业词库</w:t>
      </w:r>
      <w:r>
        <w:rPr>
          <w:rFonts w:hint="eastAsia"/>
          <w:b w:val="0"/>
          <w:bCs w:val="0"/>
          <w:lang w:val="en-US" w:eastAsia="zh-CN"/>
        </w:rPr>
        <w:t>足够充裕（词量到达某一定值）</w:t>
      </w:r>
      <w:r>
        <w:rPr>
          <w:rFonts w:hint="eastAsia"/>
          <w:b w:val="0"/>
          <w:bCs w:val="0"/>
          <w:lang w:val="en-US" w:eastAsia="zh-Hans"/>
        </w:rPr>
        <w:t>的时候停止</w:t>
      </w:r>
      <w:r>
        <w:rPr>
          <w:rFonts w:hint="eastAsia"/>
          <w:b w:val="0"/>
          <w:bCs w:val="0"/>
          <w:lang w:val="en-US" w:eastAsia="zh-CN"/>
        </w:rPr>
        <w:t>，</w:t>
      </w:r>
      <w:r>
        <w:rPr>
          <w:rFonts w:hint="eastAsia"/>
          <w:lang w:val="en-US" w:eastAsia="zh-CN"/>
        </w:rPr>
        <w:t>或词语都因为设定的阈值太高而无法再找到新的词时停止迭代</w:t>
      </w:r>
      <w:r>
        <w:rPr>
          <w:rFonts w:hint="eastAsia" w:ascii="Cambria Math" w:hAnsi="Cambria Math"/>
          <w:i w:val="0"/>
          <w:lang w:val="en-US" w:eastAsia="zh-CN"/>
        </w:rPr>
        <w:t>。</w:t>
      </w:r>
    </w:p>
    <w:p>
      <w:pPr>
        <w:widowControl w:val="0"/>
        <w:numPr>
          <w:ilvl w:val="0"/>
          <w:numId w:val="0"/>
        </w:numPr>
        <w:ind w:firstLine="420" w:firstLineChars="0"/>
        <w:jc w:val="left"/>
        <w:rPr>
          <w:rFonts w:hint="default"/>
          <w:lang w:eastAsia="zh-Hans"/>
        </w:rPr>
      </w:pPr>
    </w:p>
    <w:p>
      <w:pPr>
        <w:widowControl w:val="0"/>
        <w:numPr>
          <w:ilvl w:val="0"/>
          <w:numId w:val="6"/>
        </w:numPr>
        <w:ind w:left="420" w:leftChars="0" w:firstLine="0" w:firstLineChars="0"/>
        <w:jc w:val="left"/>
        <w:rPr>
          <w:rFonts w:hint="default"/>
          <w:lang w:eastAsia="zh-Hans"/>
        </w:rPr>
      </w:pPr>
      <w:r>
        <w:rPr>
          <w:rFonts w:hint="eastAsia"/>
          <w:lang w:val="en-US" w:eastAsia="zh-CN"/>
        </w:rPr>
        <w:t>方法四：</w:t>
      </w:r>
    </w:p>
    <w:p>
      <w:pPr>
        <w:widowControl w:val="0"/>
        <w:numPr>
          <w:ilvl w:val="1"/>
          <w:numId w:val="6"/>
        </w:numPr>
        <w:ind w:left="840" w:leftChars="0" w:firstLine="0" w:firstLineChars="0"/>
        <w:jc w:val="left"/>
        <w:rPr>
          <w:rFonts w:hint="default"/>
          <w:lang w:eastAsia="zh-Hans"/>
        </w:rPr>
      </w:pPr>
      <w:r>
        <w:rPr>
          <w:rFonts w:hint="eastAsia"/>
          <w:lang w:val="en-US" w:eastAsia="zh-CN"/>
        </w:rPr>
        <w:t>方法四在方法一基础上进行修正和约束</w:t>
      </w:r>
    </w:p>
    <w:p>
      <w:pPr>
        <w:widowControl w:val="0"/>
        <w:numPr>
          <w:ilvl w:val="1"/>
          <w:numId w:val="6"/>
        </w:numPr>
        <w:ind w:left="840" w:leftChars="0" w:firstLine="0" w:firstLineChars="0"/>
        <w:jc w:val="left"/>
        <w:rPr>
          <w:rFonts w:hint="default"/>
          <w:lang w:eastAsia="zh-Hans"/>
        </w:rPr>
      </w:pPr>
      <w:r>
        <w:rPr>
          <w:rFonts w:hint="eastAsia"/>
          <w:lang w:val="en-US" w:eastAsia="zh-Hans"/>
        </w:rPr>
        <w:t>设一个值</w:t>
      </w:r>
      <m:oMath>
        <m:sSub>
          <m:sSubPr>
            <m:ctrlPr>
              <w:rPr>
                <w:rFonts w:ascii="Cambria Math" w:hAnsi="Cambria Math"/>
                <w:i/>
                <w:lang w:val="en-US"/>
              </w:rPr>
            </m:ctrlPr>
          </m:sSubPr>
          <m:e>
            <m:r>
              <m:rPr/>
              <w:rPr>
                <w:rFonts w:hint="default" w:ascii="Cambria Math" w:hAnsi="Cambria Math"/>
                <w:lang w:val="en-US" w:eastAsia="zh-CN"/>
              </w:rPr>
              <m:t>c</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oMath>
      <w:r>
        <w:rPr>
          <w:rFonts w:hint="eastAsia"/>
          <w:lang w:val="en-US" w:eastAsia="zh-Hans"/>
        </w:rPr>
        <w:t>作为</w:t>
      </w:r>
      <w:r>
        <w:rPr>
          <w:rFonts w:hint="eastAsia"/>
          <w:lang w:val="en-US" w:eastAsia="zh-CN"/>
        </w:rPr>
        <w:t>初始近义词搜索个数</w:t>
      </w:r>
      <w:r>
        <w:rPr>
          <w:rFonts w:ascii="Cambria Math" w:hAnsi="Cambria Math"/>
          <w:i w:val="0"/>
        </w:rPr>
        <w:t>，</w:t>
      </w:r>
      <w:r>
        <w:rPr>
          <w:rFonts w:hint="eastAsia"/>
          <w:lang w:val="en-US" w:eastAsia="zh-Hans"/>
        </w:rPr>
        <w:t>给定一个</w:t>
      </w:r>
      <w:r>
        <w:rPr>
          <w:rFonts w:hint="eastAsia"/>
          <w:highlight w:val="yellow"/>
          <w:lang w:val="en-US" w:eastAsia="zh-CN"/>
        </w:rPr>
        <w:t>约束</w:t>
      </w:r>
      <w:r>
        <w:rPr>
          <w:rFonts w:hint="eastAsia"/>
          <w:highlight w:val="yellow"/>
          <w:lang w:val="en-US" w:eastAsia="zh-Hans"/>
        </w:rPr>
        <w:t>函数</w:t>
      </w:r>
      <m:oMath>
        <m:sSub>
          <m:sSubPr>
            <m:ctrlPr>
              <w:rPr>
                <w:rFonts w:hint="default" w:ascii="Cambria Math" w:hAnsi="Cambria Math"/>
                <w:i/>
                <w:lang w:val="en-US" w:eastAsia="zh-CN"/>
              </w:rPr>
            </m:ctrlPr>
          </m:sSubPr>
          <m:e>
            <m:r>
              <m:rPr/>
              <w:rPr>
                <w:rFonts w:hint="default" w:ascii="Cambria Math" w:hAnsi="Cambria Math"/>
                <w:lang w:val="en-US" w:eastAsia="zh-CN"/>
              </w:rPr>
              <m:t>f</m:t>
            </m:r>
            <m:ctrlPr>
              <w:rPr>
                <w:rFonts w:hint="default" w:ascii="Cambria Math" w:hAnsi="Cambria Math"/>
                <w:i/>
                <w:lang w:val="en-US" w:eastAsia="zh-CN"/>
              </w:rPr>
            </m:ctrlPr>
          </m:e>
          <m:sub>
            <m:r>
              <m:rPr/>
              <w:rPr>
                <w:rFonts w:hint="default" w:ascii="Cambria Math" w:hAnsi="Cambria Math"/>
                <w:lang w:val="en-US" w:eastAsia="zh-CN"/>
              </w:rPr>
              <m:t>restriction</m:t>
            </m:r>
            <m:ctrlPr>
              <w:rPr>
                <w:rFonts w:hint="default" w:ascii="Cambria Math" w:hAnsi="Cambria Math"/>
                <w:i/>
                <w:lang w:val="en-US" w:eastAsia="zh-CN"/>
              </w:rPr>
            </m:ctrlPr>
          </m:sub>
        </m:sSub>
      </m:oMath>
      <w:r>
        <w:rPr>
          <w:rFonts w:hint="default"/>
          <w:lang w:eastAsia="zh-Hans"/>
        </w:rPr>
        <w:t>，</w:t>
      </w:r>
      <w:r>
        <w:rPr>
          <w:rFonts w:hint="eastAsia" w:ascii="Cambria Math" w:hAnsi="Cambria Math"/>
          <w:i w:val="0"/>
          <w:lang w:val="en-US" w:eastAsia="zh-Hans"/>
        </w:rPr>
        <w:t>计算</w:t>
      </w:r>
      <w:r>
        <w:rPr>
          <w:rFonts w:hint="eastAsia" w:ascii="Cambria Math" w:hAnsi="Cambria Math"/>
          <w:i w:val="0"/>
          <w:lang w:val="en-US" w:eastAsia="zh-CN"/>
        </w:rPr>
        <w:t>离当前种子词最近</w:t>
      </w:r>
      <w:r>
        <w:rPr>
          <w:rFonts w:hint="eastAsia" w:ascii="Cambria Math" w:hAnsi="Cambria Math"/>
          <w:i w:val="0"/>
          <w:lang w:val="en-US" w:eastAsia="zh-Hans"/>
        </w:rPr>
        <w:t>的</w:t>
      </w:r>
      <m:oMath>
        <m:sSub>
          <m:sSubPr>
            <m:ctrlPr>
              <w:rPr>
                <w:rFonts w:ascii="Cambria Math" w:hAnsi="Cambria Math"/>
                <w:i/>
                <w:lang w:val="en-US"/>
              </w:rPr>
            </m:ctrlPr>
          </m:sSubPr>
          <m:e>
            <m:r>
              <m:rPr/>
              <w:rPr>
                <w:rFonts w:hint="default" w:ascii="Cambria Math" w:hAnsi="Cambria Math"/>
                <w:lang w:val="en-US" w:eastAsia="zh-CN"/>
              </w:rPr>
              <m:t>c</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oMath>
      <w:r>
        <w:rPr>
          <w:rFonts w:hint="eastAsia" w:ascii="Cambria Math" w:hAnsi="Cambria Math"/>
          <w:i w:val="0"/>
          <w:lang w:val="en-US" w:eastAsia="zh-CN"/>
        </w:rPr>
        <w:t>个</w:t>
      </w:r>
      <w:r>
        <w:rPr>
          <w:rFonts w:hint="eastAsia" w:ascii="Cambria Math" w:hAnsi="Cambria Math"/>
          <w:i w:val="0"/>
          <w:lang w:val="en-US" w:eastAsia="zh-Hans"/>
        </w:rPr>
        <w:t>近义词</w:t>
      </w:r>
      <w:r>
        <w:rPr>
          <w:rFonts w:hint="default" w:ascii="Cambria Math" w:hAnsi="Cambria Math"/>
          <w:i w:val="0"/>
          <w:lang w:eastAsia="zh-Hans"/>
        </w:rPr>
        <w:t>，</w:t>
      </w:r>
      <w:r>
        <w:rPr>
          <w:rFonts w:hint="eastAsia" w:ascii="Cambria Math" w:hAnsi="Cambria Math"/>
          <w:i w:val="0"/>
          <w:lang w:val="en-US" w:eastAsia="zh-Hans"/>
        </w:rPr>
        <w:t>将这些词保存为“一代词”</w:t>
      </w:r>
      <w:r>
        <w:rPr>
          <w:rFonts w:hint="default" w:ascii="Cambria Math" w:hAnsi="Cambria Math"/>
          <w:i w:val="0"/>
          <w:lang w:eastAsia="zh-Hans"/>
        </w:rPr>
        <w:t>，</w:t>
      </w:r>
      <w:r>
        <w:rPr>
          <w:rFonts w:hint="eastAsia" w:ascii="Cambria Math" w:hAnsi="Cambria Math"/>
          <w:i w:val="0"/>
          <w:lang w:val="en-US" w:eastAsia="zh-CN"/>
        </w:rPr>
        <w:t>输入函数</w:t>
      </w:r>
      <m:oMath>
        <m:sSub>
          <m:sSubPr>
            <m:ctrlPr>
              <w:rPr>
                <w:rFonts w:hint="default" w:ascii="Cambria Math" w:hAnsi="Cambria Math"/>
                <w:i/>
                <w:lang w:val="en-US" w:eastAsia="zh-CN"/>
              </w:rPr>
            </m:ctrlPr>
          </m:sSubPr>
          <m:e>
            <m:r>
              <m:rPr/>
              <w:rPr>
                <w:rFonts w:hint="default" w:ascii="Cambria Math" w:hAnsi="Cambria Math"/>
                <w:lang w:val="en-US" w:eastAsia="zh-CN"/>
              </w:rPr>
              <m:t>f</m:t>
            </m:r>
            <m:ctrlPr>
              <w:rPr>
                <w:rFonts w:hint="default" w:ascii="Cambria Math" w:hAnsi="Cambria Math"/>
                <w:i/>
                <w:lang w:val="en-US" w:eastAsia="zh-CN"/>
              </w:rPr>
            </m:ctrlPr>
          </m:e>
          <m:sub>
            <m:r>
              <m:rPr/>
              <w:rPr>
                <w:rFonts w:hint="default" w:ascii="Cambria Math" w:hAnsi="Cambria Math"/>
                <w:lang w:val="en-US" w:eastAsia="zh-CN"/>
              </w:rPr>
              <m:t>restriction</m:t>
            </m:r>
            <m:ctrlPr>
              <w:rPr>
                <w:rFonts w:hint="default" w:ascii="Cambria Math" w:hAnsi="Cambria Math"/>
                <w:i/>
                <w:lang w:val="en-US" w:eastAsia="zh-CN"/>
              </w:rPr>
            </m:ctrlPr>
          </m:sub>
        </m:sSub>
      </m:oMath>
      <w:r>
        <w:rPr>
          <w:rFonts w:hint="eastAsia" w:ascii="Cambria Math" w:hAnsi="Cambria Math"/>
          <w:i w:val="0"/>
          <w:lang w:val="en-US" w:eastAsia="zh-CN"/>
        </w:rPr>
        <w:t>计算该代的近义词个数</w:t>
      </w:r>
      <m:oMath>
        <m:sSub>
          <m:sSubPr>
            <m:ctrlPr>
              <w:rPr>
                <w:rFonts w:ascii="Cambria Math" w:hAnsi="Cambria Math"/>
                <w:i/>
                <w:lang w:val="en-US"/>
              </w:rPr>
            </m:ctrlPr>
          </m:sSubPr>
          <m:e>
            <m:r>
              <m:rPr/>
              <w:rPr>
                <w:rFonts w:hint="default" w:ascii="Cambria Math" w:hAnsi="Cambria Math"/>
                <w:lang w:val="en-US" w:eastAsia="zh-CN"/>
              </w:rPr>
              <m:t>c</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oMath>
      <w:r>
        <w:rPr>
          <w:rFonts w:hint="eastAsia" w:ascii="Cambria Math" w:hAnsi="Cambria Math"/>
          <w:i w:val="0"/>
          <w:lang w:val="en-US" w:eastAsia="zh-CN"/>
        </w:rPr>
        <w:t>，该f能逐步减小和约束</w:t>
      </w:r>
      <m:oMath>
        <m:r>
          <m:rPr/>
          <w:rPr>
            <w:rFonts w:hint="default" w:ascii="Cambria Math" w:hAnsi="Cambria Math"/>
            <w:lang w:val="en-US" w:eastAsia="zh-CN"/>
          </w:rPr>
          <m:t>c</m:t>
        </m:r>
      </m:oMath>
      <w:r>
        <w:rPr>
          <w:rFonts w:hint="eastAsia" w:ascii="Cambria Math" w:hAnsi="Cambria Math"/>
          <w:i w:val="0"/>
          <w:lang w:val="en-US" w:eastAsia="zh-CN"/>
        </w:rPr>
        <w:t>的大小，以逐步减小并精确在词嵌入空间中的搜索数量。本专利展示了构想的一个约束函数如下，但</w:t>
      </w:r>
      <w:r>
        <w:rPr>
          <w:rFonts w:hint="eastAsia" w:ascii="Cambria Math" w:hAnsi="Cambria Math"/>
          <w:i w:val="0"/>
          <w:highlight w:val="green"/>
          <w:lang w:val="en-US" w:eastAsia="zh-CN"/>
        </w:rPr>
        <w:t>不限于该函数</w:t>
      </w:r>
      <w:r>
        <w:rPr>
          <w:rFonts w:hint="eastAsia" w:ascii="Cambria Math" w:hAnsi="Cambria Math"/>
          <w:i w:val="0"/>
          <w:lang w:val="en-US" w:eastAsia="zh-CN"/>
        </w:rPr>
        <w:t>：其中，Q是自定义的约束系数，控制了将原有的搜索个数减小的程度，0&lt;Q&lt;</w:t>
      </w:r>
      <m:oMath>
        <m:sSub>
          <m:sSubPr>
            <m:ctrlPr>
              <w:rPr>
                <w:rFonts w:ascii="Cambria Math" w:hAnsi="Cambria Math"/>
                <w:i/>
                <w:lang w:val="en-US"/>
              </w:rPr>
            </m:ctrlPr>
          </m:sSubPr>
          <m:e>
            <m:r>
              <m:rPr/>
              <w:rPr>
                <w:rFonts w:hint="default" w:ascii="Cambria Math" w:hAnsi="Cambria Math"/>
                <w:lang w:val="en-US" w:eastAsia="zh-CN"/>
              </w:rPr>
              <m:t>c</m:t>
            </m:r>
            <m:ctrlPr>
              <w:rPr>
                <w:rFonts w:ascii="Cambria Math" w:hAnsi="Cambria Math"/>
                <w:i/>
                <w:lang w:val="en-US"/>
              </w:rPr>
            </m:ctrlPr>
          </m:e>
          <m:sub>
            <m:r>
              <m:rPr/>
              <w:rPr>
                <w:rFonts w:hint="default" w:ascii="Cambria Math" w:hAnsi="Cambria Math"/>
                <w:lang w:val="en-US" w:eastAsia="zh-CN"/>
              </w:rPr>
              <m:t>m−1</m:t>
            </m:r>
            <m:ctrlPr>
              <w:rPr>
                <w:rFonts w:ascii="Cambria Math" w:hAnsi="Cambria Math"/>
                <w:i/>
                <w:lang w:val="en-US"/>
              </w:rPr>
            </m:ctrlPr>
          </m:sub>
        </m:sSub>
      </m:oMath>
    </w:p>
    <w:p>
      <w:pPr>
        <w:widowControl w:val="0"/>
        <w:numPr>
          <w:ilvl w:val="0"/>
          <w:numId w:val="0"/>
        </w:numPr>
        <w:ind w:left="840" w:leftChars="0"/>
        <w:jc w:val="left"/>
        <w:rPr>
          <w:rFonts w:hint="default" w:hAnsi="Cambria Math"/>
          <w:i w:val="0"/>
          <w:lang w:val="en-US" w:eastAsia="zh-CN"/>
        </w:rPr>
      </w:pPr>
      <m:oMathPara>
        <m:oMath>
          <m:sSub>
            <m:sSubPr>
              <m:ctrlPr>
                <w:rPr>
                  <w:rFonts w:hint="default" w:ascii="Cambria Math" w:hAnsi="Cambria Math"/>
                  <w:i/>
                  <w:lang w:val="en-US" w:eastAsia="zh-CN"/>
                </w:rPr>
              </m:ctrlPr>
            </m:sSubPr>
            <m:e>
              <m:r>
                <m:rPr/>
                <w:rPr>
                  <w:rFonts w:hint="default" w:ascii="Cambria Math" w:hAnsi="Cambria Math"/>
                  <w:lang w:val="en-US" w:eastAsia="zh-CN"/>
                </w:rPr>
                <m:t>f</m:t>
              </m:r>
              <m:ctrlPr>
                <w:rPr>
                  <w:rFonts w:hint="default" w:ascii="Cambria Math" w:hAnsi="Cambria Math"/>
                  <w:i/>
                  <w:lang w:val="en-US" w:eastAsia="zh-CN"/>
                </w:rPr>
              </m:ctrlPr>
            </m:e>
            <m:sub>
              <m:r>
                <m:rPr/>
                <w:rPr>
                  <w:rFonts w:hint="default" w:ascii="Cambria Math" w:hAnsi="Cambria Math"/>
                  <w:lang w:val="en-US" w:eastAsia="zh-CN"/>
                </w:rPr>
                <m:t>restriction</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c</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c</m:t>
              </m:r>
              <m:ctrlPr>
                <w:rPr>
                  <w:rFonts w:ascii="Cambria Math" w:hAnsi="Cambria Math"/>
                  <w:i/>
                  <w:lang w:val="en-US"/>
                </w:rPr>
              </m:ctrlPr>
            </m:e>
            <m:sub>
              <m:r>
                <m:rPr/>
                <w:rPr>
                  <w:rFonts w:hint="default" w:ascii="Cambria Math" w:hAnsi="Cambria Math"/>
                  <w:lang w:val="en-US" w:eastAsia="zh-CN"/>
                </w:rPr>
                <m:t>m−1</m:t>
              </m:r>
              <m:ctrlPr>
                <w:rPr>
                  <w:rFonts w:ascii="Cambria Math" w:hAnsi="Cambria Math"/>
                  <w:i/>
                  <w:lang w:val="en-US"/>
                </w:rPr>
              </m:ctrlPr>
            </m:sub>
          </m:sSub>
          <m:r>
            <m:rPr/>
            <w:rPr>
              <w:rFonts w:hint="default" w:ascii="Cambria Math" w:hAnsi="Cambria Math"/>
              <w:lang w:val="en-US" w:eastAsia="zh-CN"/>
            </w:rPr>
            <m:t>−Q</m:t>
          </m:r>
          <m:r>
            <m:rPr/>
            <w:rPr>
              <w:rFonts w:hint="eastAsia" w:ascii="Cambria Math" w:hAnsi="Cambria Math"/>
              <w:lang w:val="en-US" w:eastAsia="zh-CN"/>
            </w:rPr>
            <m:t>，</m:t>
          </m:r>
          <m:r>
            <m:rPr/>
            <w:rPr>
              <w:rFonts w:hint="default" w:ascii="Cambria Math" w:hAnsi="Cambria Math"/>
              <w:lang w:val="en-US" w:eastAsia="zh-CN"/>
            </w:rPr>
            <m:t>m</m:t>
          </m:r>
          <m:r>
            <m:rPr/>
            <w:rPr>
              <w:rFonts w:ascii="Cambria Math" w:hAnsi="Cambria Math"/>
              <w:lang w:val="en-US"/>
            </w:rPr>
            <m:t>≥</m:t>
          </m:r>
          <m:r>
            <m:rPr/>
            <w:rPr>
              <w:rFonts w:hint="default" w:ascii="Cambria Math" w:hAnsi="Cambria Math"/>
              <w:lang w:val="en-US" w:eastAsia="zh-CN"/>
            </w:rPr>
            <m:t>1</m:t>
          </m:r>
          <m:r>
            <m:rPr>
              <m:sty m:val="p"/>
            </m:rPr>
            <w:commentReference w:id="7"/>
          </m:r>
        </m:oMath>
      </m:oMathPara>
    </w:p>
    <w:p>
      <w:pPr>
        <w:widowControl w:val="0"/>
        <w:numPr>
          <w:ilvl w:val="0"/>
          <w:numId w:val="0"/>
        </w:numPr>
        <w:ind w:left="840" w:leftChars="0"/>
        <w:jc w:val="left"/>
        <w:rPr>
          <w:rFonts w:hint="eastAsia" w:hAnsi="Cambria Math"/>
          <w:i w:val="0"/>
          <w:lang w:val="en-US" w:eastAsia="zh-CN"/>
        </w:rPr>
      </w:pPr>
      <w:r>
        <w:rPr>
          <w:rFonts w:hint="eastAsia" w:hAnsi="Cambria Math"/>
          <w:i w:val="0"/>
          <w:lang w:val="en-US" w:eastAsia="zh-CN"/>
        </w:rPr>
        <w:t>即，每一代词都比上一代词少找</w:t>
      </w:r>
      <m:oMath>
        <m:r>
          <m:rPr/>
          <w:rPr>
            <w:rFonts w:hint="default" w:ascii="Cambria Math" w:hAnsi="Cambria Math"/>
            <w:lang w:val="en-US" w:eastAsia="zh-CN"/>
          </w:rPr>
          <m:t>C</m:t>
        </m:r>
      </m:oMath>
      <w:r>
        <w:rPr>
          <w:rFonts w:hint="eastAsia" w:hAnsi="Cambria Math"/>
          <w:i w:val="0"/>
          <w:lang w:val="en-US" w:eastAsia="zh-CN"/>
        </w:rPr>
        <w:t>个，或另一种约束函数的方式：</w:t>
      </w:r>
    </w:p>
    <w:p>
      <w:pPr>
        <w:widowControl w:val="0"/>
        <w:numPr>
          <w:ilvl w:val="0"/>
          <w:numId w:val="0"/>
        </w:numPr>
        <w:ind w:left="840" w:leftChars="0"/>
        <w:jc w:val="left"/>
        <w:rPr>
          <w:rFonts w:hint="default" w:hAnsi="Cambria Math"/>
          <w:i w:val="0"/>
          <w:lang w:val="en-US" w:eastAsia="zh-CN"/>
        </w:rPr>
      </w:pPr>
      <m:oMathPara>
        <m:oMath>
          <m:sSub>
            <m:sSubPr>
              <m:ctrlPr>
                <w:rPr>
                  <w:rFonts w:hint="default" w:ascii="Cambria Math" w:hAnsi="Cambria Math"/>
                  <w:i/>
                  <w:lang w:val="en-US" w:eastAsia="zh-CN"/>
                </w:rPr>
              </m:ctrlPr>
            </m:sSubPr>
            <m:e>
              <m:r>
                <m:rPr/>
                <w:rPr>
                  <w:rFonts w:hint="default" w:ascii="Cambria Math" w:hAnsi="Cambria Math"/>
                  <w:lang w:val="en-US" w:eastAsia="zh-CN"/>
                </w:rPr>
                <m:t>f</m:t>
              </m:r>
              <m:ctrlPr>
                <w:rPr>
                  <w:rFonts w:hint="default" w:ascii="Cambria Math" w:hAnsi="Cambria Math"/>
                  <w:i/>
                  <w:lang w:val="en-US" w:eastAsia="zh-CN"/>
                </w:rPr>
              </m:ctrlPr>
            </m:e>
            <m:sub>
              <m:r>
                <m:rPr/>
                <w:rPr>
                  <w:rFonts w:hint="default" w:ascii="Cambria Math" w:hAnsi="Cambria Math"/>
                  <w:lang w:val="en-US" w:eastAsia="zh-CN"/>
                </w:rPr>
                <m:t>restriction</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c</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hint="default" w:ascii="Cambria Math" w:hAnsi="Cambria Math"/>
              <w:lang w:val="en-US" w:eastAsia="zh-CN"/>
            </w:rPr>
            <m:t>)=</m:t>
          </m:r>
          <m:f>
            <m:fPr>
              <m:ctrlPr>
                <w:rPr>
                  <w:rFonts w:hint="default" w:ascii="Cambria Math" w:hAnsi="Cambria Math"/>
                  <w:i/>
                  <w:lang w:val="en-US" w:eastAsia="zh-CN"/>
                </w:rPr>
              </m:ctrlPr>
            </m:fPr>
            <m:num>
              <m:sSub>
                <m:sSubPr>
                  <m:ctrlPr>
                    <w:rPr>
                      <w:rFonts w:ascii="Cambria Math" w:hAnsi="Cambria Math"/>
                      <w:i/>
                      <w:lang w:val="en-US"/>
                    </w:rPr>
                  </m:ctrlPr>
                </m:sSubPr>
                <m:e>
                  <m:r>
                    <m:rPr/>
                    <w:rPr>
                      <w:rFonts w:hint="default" w:ascii="Cambria Math" w:hAnsi="Cambria Math"/>
                      <w:lang w:val="en-US" w:eastAsia="zh-CN"/>
                    </w:rPr>
                    <m:t>c</m:t>
                  </m:r>
                  <m:ctrlPr>
                    <w:rPr>
                      <w:rFonts w:ascii="Cambria Math" w:hAnsi="Cambria Math"/>
                      <w:i/>
                      <w:lang w:val="en-US"/>
                    </w:rPr>
                  </m:ctrlPr>
                </m:e>
                <m:sub>
                  <m:r>
                    <m:rPr/>
                    <w:rPr>
                      <w:rFonts w:hint="default" w:ascii="Cambria Math" w:hAnsi="Cambria Math"/>
                      <w:lang w:val="en-US" w:eastAsia="zh-CN"/>
                    </w:rPr>
                    <m:t>m−1</m:t>
                  </m:r>
                  <m:ctrlPr>
                    <w:rPr>
                      <w:rFonts w:ascii="Cambria Math" w:hAnsi="Cambria Math"/>
                      <w:i/>
                      <w:lang w:val="en-US"/>
                    </w:rPr>
                  </m:ctrlPr>
                </m:sub>
              </m:sSub>
              <m:ctrlPr>
                <w:rPr>
                  <w:rFonts w:hint="default" w:ascii="Cambria Math" w:hAnsi="Cambria Math"/>
                  <w:i/>
                  <w:lang w:val="en-US" w:eastAsia="zh-CN"/>
                </w:rPr>
              </m:ctrlPr>
            </m:num>
            <m:den>
              <m:r>
                <m:rPr/>
                <w:rPr>
                  <w:rFonts w:hint="default" w:ascii="Cambria Math" w:hAnsi="Cambria Math"/>
                  <w:lang w:val="en-US" w:eastAsia="zh-CN"/>
                </w:rPr>
                <m:t>n</m:t>
              </m:r>
              <m:ctrlPr>
                <w:rPr>
                  <w:rFonts w:hint="default" w:ascii="Cambria Math" w:hAnsi="Cambria Math"/>
                  <w:i/>
                  <w:lang w:val="en-US" w:eastAsia="zh-CN"/>
                </w:rPr>
              </m:ctrlPr>
            </m:den>
          </m:f>
          <m:r>
            <m:rPr>
              <m:sty m:val="p"/>
            </m:rPr>
            <w:commentReference w:id="8"/>
          </m:r>
        </m:oMath>
      </m:oMathPara>
    </w:p>
    <w:p>
      <w:pPr>
        <w:widowControl w:val="0"/>
        <w:numPr>
          <w:ilvl w:val="0"/>
          <w:numId w:val="0"/>
        </w:numPr>
        <w:ind w:left="840" w:leftChars="0"/>
        <w:jc w:val="left"/>
        <w:rPr>
          <w:rFonts w:hint="default" w:hAnsi="Cambria Math"/>
          <w:i w:val="0"/>
          <w:lang w:val="en-US" w:eastAsia="zh-CN"/>
        </w:rPr>
      </w:pPr>
      <w:r>
        <w:rPr>
          <w:rFonts w:hint="eastAsia" w:hAnsi="Cambria Math"/>
          <w:i w:val="0"/>
          <w:lang w:val="en-US" w:eastAsia="zh-CN"/>
        </w:rPr>
        <w:t>下表展示了</w:t>
      </w:r>
      <w:r>
        <w:rPr>
          <w:rFonts w:hint="eastAsia" w:hAnsi="Cambria Math"/>
          <w:i w:val="0"/>
          <w:lang w:val="en-US" w:eastAsia="zh-Hans"/>
        </w:rPr>
        <w:t>上述</w:t>
      </w:r>
      <w:r>
        <w:rPr>
          <w:rFonts w:hint="eastAsia" w:hAnsi="Cambria Math"/>
          <w:i w:val="0"/>
          <w:lang w:val="en-US" w:eastAsia="zh-CN"/>
        </w:rPr>
        <w:t>约束函数的效果</w:t>
      </w:r>
      <w:r>
        <w:rPr>
          <w:rFonts w:hint="default" w:hAnsi="Cambria Math"/>
          <w:i w:val="0"/>
          <w:lang w:eastAsia="zh-CN"/>
        </w:rPr>
        <w:t>：</w:t>
      </w:r>
    </w:p>
    <w:tbl>
      <w:tblPr>
        <w:tblStyle w:val="7"/>
        <w:tblW w:w="0" w:type="auto"/>
        <w:tblInd w:w="9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794"/>
        <w:gridCol w:w="1461"/>
        <w:gridCol w:w="1631"/>
        <w:gridCol w:w="1631"/>
        <w:gridCol w:w="1632"/>
        <w:gridCol w:w="16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4" w:type="dxa"/>
            <w:tcBorders>
              <w:top w:val="nil"/>
              <w:left w:val="nil"/>
              <w:bottom w:val="nil"/>
              <w:right w:val="nil"/>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种子词</w:t>
            </w:r>
          </w:p>
        </w:tc>
        <w:tc>
          <w:tcPr>
            <w:tcW w:w="1461" w:type="dxa"/>
            <w:tcBorders>
              <w:top w:val="nil"/>
              <w:left w:val="nil"/>
              <w:bottom w:val="nil"/>
              <w:right w:val="nil"/>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一代词要找的个数</w:t>
            </w:r>
          </w:p>
        </w:tc>
        <w:tc>
          <w:tcPr>
            <w:tcW w:w="1631" w:type="dxa"/>
            <w:tcBorders>
              <w:top w:val="nil"/>
              <w:left w:val="nil"/>
              <w:bottom w:val="nil"/>
              <w:right w:val="nil"/>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二代词要找的个数</w:t>
            </w:r>
          </w:p>
        </w:tc>
        <w:tc>
          <w:tcPr>
            <w:tcW w:w="1631" w:type="dxa"/>
            <w:tcBorders>
              <w:top w:val="nil"/>
              <w:left w:val="nil"/>
              <w:bottom w:val="nil"/>
              <w:right w:val="nil"/>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三代词要找的个数</w:t>
            </w:r>
          </w:p>
        </w:tc>
        <w:tc>
          <w:tcPr>
            <w:tcW w:w="1632" w:type="dxa"/>
            <w:tcBorders>
              <w:top w:val="nil"/>
              <w:left w:val="nil"/>
              <w:bottom w:val="nil"/>
              <w:right w:val="nil"/>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四代词要找的个数</w:t>
            </w:r>
          </w:p>
        </w:tc>
        <w:tc>
          <w:tcPr>
            <w:tcW w:w="1632" w:type="dxa"/>
            <w:tcBorders>
              <w:top w:val="nil"/>
              <w:left w:val="nil"/>
              <w:bottom w:val="nil"/>
              <w:right w:val="nil"/>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五代词要找的个数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4" w:type="dxa"/>
            <w:tcBorders>
              <w:top w:val="nil"/>
              <w:left w:val="nil"/>
              <w:bottom w:val="nil"/>
              <w:right w:val="nil"/>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w:t>
            </w:r>
          </w:p>
        </w:tc>
        <w:tc>
          <w:tcPr>
            <w:tcW w:w="1461" w:type="dxa"/>
            <w:tcBorders>
              <w:top w:val="nil"/>
              <w:left w:val="nil"/>
              <w:bottom w:val="nil"/>
              <w:right w:val="nil"/>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50</w:t>
            </w:r>
          </w:p>
        </w:tc>
        <w:tc>
          <w:tcPr>
            <w:tcW w:w="1631" w:type="dxa"/>
            <w:tcBorders>
              <w:top w:val="nil"/>
              <w:left w:val="nil"/>
              <w:bottom w:val="nil"/>
              <w:right w:val="nil"/>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25</w:t>
            </w:r>
          </w:p>
        </w:tc>
        <w:tc>
          <w:tcPr>
            <w:tcW w:w="1631" w:type="dxa"/>
            <w:tcBorders>
              <w:top w:val="nil"/>
              <w:left w:val="nil"/>
              <w:bottom w:val="nil"/>
              <w:right w:val="nil"/>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8.333333333</w:t>
            </w:r>
          </w:p>
        </w:tc>
        <w:tc>
          <w:tcPr>
            <w:tcW w:w="1632" w:type="dxa"/>
            <w:tcBorders>
              <w:top w:val="nil"/>
              <w:left w:val="nil"/>
              <w:bottom w:val="nil"/>
              <w:right w:val="nil"/>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2.083333333</w:t>
            </w:r>
          </w:p>
        </w:tc>
        <w:tc>
          <w:tcPr>
            <w:tcW w:w="1632" w:type="dxa"/>
            <w:tcBorders>
              <w:top w:val="nil"/>
              <w:left w:val="nil"/>
              <w:bottom w:val="nil"/>
              <w:right w:val="nil"/>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r>
    </w:tbl>
    <w:p>
      <w:pPr>
        <w:widowControl w:val="0"/>
        <w:numPr>
          <w:ilvl w:val="0"/>
          <w:numId w:val="0"/>
        </w:numPr>
        <w:ind w:left="840" w:leftChars="0"/>
        <w:jc w:val="left"/>
        <w:rPr>
          <w:rFonts w:hint="default" w:hAnsi="Cambria Math"/>
          <w:i w:val="0"/>
          <w:lang w:val="en-US" w:eastAsia="zh-CN"/>
        </w:rPr>
      </w:pPr>
    </w:p>
    <w:p>
      <w:pPr>
        <w:widowControl w:val="0"/>
        <w:numPr>
          <w:ilvl w:val="0"/>
          <w:numId w:val="0"/>
        </w:numPr>
        <w:ind w:left="840" w:leftChars="0"/>
        <w:jc w:val="left"/>
        <w:rPr>
          <w:rFonts w:hint="eastAsia" w:hAnsi="Cambria Math"/>
          <w:i w:val="0"/>
          <w:lang w:val="en-US" w:eastAsia="zh-CN"/>
        </w:rPr>
      </w:pPr>
      <w:r>
        <w:rPr>
          <w:rFonts w:hint="eastAsia" w:hAnsi="Cambria Math"/>
          <w:i w:val="0"/>
          <w:lang w:val="en-US" w:eastAsia="zh-CN"/>
        </w:rPr>
        <w:t>另外，如方法三的阈值适配函数类似地，</w:t>
      </w:r>
      <w:r>
        <w:rPr>
          <w:rFonts w:hint="eastAsia"/>
          <w:highlight w:val="yellow"/>
          <w:lang w:val="en-US" w:eastAsia="zh-CN"/>
        </w:rPr>
        <w:t>约束</w:t>
      </w:r>
      <w:r>
        <w:rPr>
          <w:rFonts w:hint="eastAsia"/>
          <w:highlight w:val="yellow"/>
          <w:lang w:val="en-US" w:eastAsia="zh-Hans"/>
        </w:rPr>
        <w:t>函数</w:t>
      </w:r>
      <w:r>
        <w:rPr>
          <w:rFonts w:hint="eastAsia"/>
          <w:highlight w:val="yellow"/>
          <w:lang w:val="en-US" w:eastAsia="zh-CN"/>
        </w:rPr>
        <w:t>也可以构建其</w:t>
      </w:r>
      <w:r>
        <w:rPr>
          <w:rFonts w:hint="eastAsia"/>
          <w:b/>
          <w:bCs/>
          <w:highlight w:val="green"/>
          <w:lang w:val="en-US" w:eastAsia="zh-CN"/>
        </w:rPr>
        <w:t>约束</w:t>
      </w:r>
      <w:r>
        <w:rPr>
          <w:rFonts w:hint="eastAsia"/>
          <w:b/>
          <w:bCs/>
          <w:highlight w:val="green"/>
          <w:lang w:val="en-US" w:eastAsia="zh-CN"/>
        </w:rPr>
        <w:t>适配函数</w:t>
      </w:r>
      <w:r>
        <w:rPr>
          <w:rFonts w:hint="eastAsia"/>
          <w:highlight w:val="yellow"/>
          <w:lang w:val="en-US" w:eastAsia="zh-CN"/>
        </w:rPr>
        <w:t>，即考虑到当代词最高相似度关系以适配最优的</w:t>
      </w:r>
      <m:oMath>
        <m:r>
          <m:rPr/>
          <w:rPr>
            <w:rFonts w:hint="default" w:ascii="Cambria Math" w:hAnsi="Cambria Math"/>
            <w:lang w:val="en-US" w:eastAsia="zh-CN"/>
          </w:rPr>
          <m:t>c</m:t>
        </m:r>
      </m:oMath>
      <w:r>
        <w:rPr>
          <w:rFonts w:hint="eastAsia" w:hAnsi="Cambria Math"/>
          <w:i w:val="0"/>
          <w:lang w:val="en-US" w:eastAsia="zh-CN"/>
        </w:rPr>
        <w:t>大小。本专利展示了一个适配函数如下：</w:t>
      </w:r>
    </w:p>
    <w:p>
      <w:pPr>
        <w:widowControl w:val="0"/>
        <w:numPr>
          <w:ilvl w:val="0"/>
          <w:numId w:val="0"/>
        </w:numPr>
        <w:ind w:left="840" w:leftChars="0"/>
        <w:jc w:val="left"/>
        <w:rPr>
          <w:rFonts w:hint="default" w:hAnsi="Cambria Math"/>
          <w:b w:val="0"/>
          <w:i w:val="0"/>
          <w:lang w:val="en-US" w:eastAsia="zh-CN"/>
        </w:rPr>
      </w:pPr>
      <m:oMath>
        <m:sSub>
          <m:sSubPr>
            <m:ctrlPr>
              <w:rPr>
                <w:rFonts w:hint="default" w:ascii="Cambria Math" w:hAnsi="Cambria Math"/>
                <w:b w:val="0"/>
                <w:i w:val="0"/>
                <w:lang w:val="en-US" w:eastAsia="zh-CN"/>
              </w:rPr>
            </m:ctrlPr>
          </m:sSubPr>
          <m:e>
            <m:r>
              <m:rPr>
                <m:sty m:val="p"/>
              </m:rPr>
              <w:rPr>
                <w:rFonts w:hint="eastAsia" w:ascii="Cambria Math" w:hAnsi="Cambria Math"/>
                <w:lang w:val="en-US" w:eastAsia="zh-CN"/>
              </w:rPr>
              <m:t>p</m:t>
            </m:r>
            <m:ctrlPr>
              <w:rPr>
                <w:rFonts w:hint="default" w:ascii="Cambria Math" w:hAnsi="Cambria Math"/>
                <w:b w:val="0"/>
                <w:i w:val="0"/>
                <w:lang w:val="en-US" w:eastAsia="zh-CN"/>
              </w:rPr>
            </m:ctrlPr>
          </m:e>
          <m:sub>
            <m:r>
              <m:rPr>
                <m:sty m:val="p"/>
              </m:rPr>
              <w:rPr>
                <w:rFonts w:hint="default" w:ascii="Cambria Math" w:hAnsi="Cambria Math"/>
                <w:lang w:val="en-US" w:eastAsia="zh-CN"/>
              </w:rPr>
              <m:t>i</m:t>
            </m:r>
            <m:ctrlPr>
              <w:rPr>
                <w:rFonts w:hint="default" w:ascii="Cambria Math" w:hAnsi="Cambria Math"/>
                <w:b w:val="0"/>
                <w:i w:val="0"/>
                <w:lang w:val="en-US" w:eastAsia="zh-CN"/>
              </w:rPr>
            </m:ctrlPr>
          </m:sub>
        </m:sSub>
        <m:r>
          <m:rPr>
            <m:sty m:val="p"/>
          </m:rPr>
          <w:rPr>
            <w:rFonts w:hint="default" w:ascii="Cambria Math" w:hAnsi="Cambria Math"/>
            <w:lang w:val="en-US" w:eastAsia="zh-CN"/>
          </w:rPr>
          <m:t>'</m:t>
        </m:r>
      </m:oMath>
      <w:r>
        <w:rPr>
          <w:rFonts w:hint="eastAsia" w:hAnsi="Cambria Math"/>
          <w:b w:val="0"/>
          <w:i w:val="0"/>
          <w:lang w:val="en-US" w:eastAsia="zh-CN"/>
        </w:rPr>
        <w:t>是某一代相似度最高的k个词与当前词的平均相似度，表示如下：</w:t>
      </w:r>
    </w:p>
    <w:p>
      <w:pPr>
        <w:widowControl w:val="0"/>
        <w:numPr>
          <w:ilvl w:val="0"/>
          <w:numId w:val="0"/>
        </w:numPr>
        <w:ind w:left="840" w:leftChars="0"/>
        <w:jc w:val="center"/>
        <w:rPr>
          <w:rFonts w:hint="default" w:hAnsi="Cambria Math"/>
          <w:b w:val="0"/>
          <w:i w:val="0"/>
          <w:lang w:val="en-US" w:eastAsia="zh-CN"/>
        </w:rPr>
      </w:pPr>
      <m:oMathPara>
        <m:oMath>
          <m:r>
            <m:rPr>
              <m:sty m:val="p"/>
            </m:rPr>
            <w:rPr>
              <w:rFonts w:hint="default" w:ascii="Cambria Math" w:hAnsi="Cambria Math"/>
              <w:lang w:val="en-US" w:eastAsia="zh-CN"/>
            </w:rPr>
            <m:t>p'=</m:t>
          </m:r>
          <m:f>
            <m:fPr>
              <m:ctrlPr>
                <w:rPr>
                  <w:rFonts w:hint="default" w:ascii="Cambria Math" w:hAnsi="Cambria Math"/>
                  <w:b w:val="0"/>
                  <w:i w:val="0"/>
                  <w:lang w:val="en-US" w:eastAsia="zh-CN"/>
                </w:rPr>
              </m:ctrlPr>
            </m:fPr>
            <m:num>
              <m:nary>
                <m:naryPr>
                  <m:chr m:val="∑"/>
                  <m:limLoc m:val="undOvr"/>
                  <m:ctrlPr>
                    <w:rPr>
                      <w:rFonts w:hint="default" w:ascii="Cambria Math" w:hAnsi="Cambria Math"/>
                      <w:b w:val="0"/>
                      <w:i w:val="0"/>
                      <w:lang w:val="en-US" w:eastAsia="zh-CN"/>
                    </w:rPr>
                  </m:ctrlPr>
                </m:naryPr>
                <m:sub>
                  <m:r>
                    <m:rPr>
                      <m:sty m:val="p"/>
                    </m:rPr>
                    <w:rPr>
                      <w:rFonts w:hint="default" w:ascii="Cambria Math" w:hAnsi="Cambria Math"/>
                      <w:lang w:val="en-US" w:eastAsia="zh-CN"/>
                    </w:rPr>
                    <m:t>1</m:t>
                  </m:r>
                  <m:ctrlPr>
                    <w:rPr>
                      <w:rFonts w:hint="default" w:ascii="Cambria Math" w:hAnsi="Cambria Math"/>
                      <w:b w:val="0"/>
                      <w:i w:val="0"/>
                      <w:lang w:val="en-US" w:eastAsia="zh-CN"/>
                    </w:rPr>
                  </m:ctrlPr>
                </m:sub>
                <m:sup>
                  <m:r>
                    <m:rPr>
                      <m:sty m:val="p"/>
                    </m:rPr>
                    <w:rPr>
                      <w:rFonts w:hint="default" w:ascii="Cambria Math" w:hAnsi="Cambria Math"/>
                      <w:lang w:val="en-US" w:eastAsia="zh-CN"/>
                    </w:rPr>
                    <m:t>k</m:t>
                  </m:r>
                  <m:ctrlPr>
                    <w:rPr>
                      <w:rFonts w:hint="default" w:ascii="Cambria Math" w:hAnsi="Cambria Math"/>
                      <w:b w:val="0"/>
                      <w:i w:val="0"/>
                      <w:lang w:val="en-US" w:eastAsia="zh-CN"/>
                    </w:rPr>
                  </m:ctrlPr>
                </m:sup>
                <m:e>
                  <m:r>
                    <m:rPr>
                      <m:sty m:val="p"/>
                    </m:rPr>
                    <w:rPr>
                      <w:rFonts w:hint="eastAsia" w:ascii="Cambria Math" w:hAnsi="Cambria Math"/>
                      <w:lang w:val="en-US" w:eastAsia="zh-CN"/>
                    </w:rPr>
                    <m:t>p</m:t>
                  </m:r>
                  <m:ctrlPr>
                    <w:rPr>
                      <w:rFonts w:hint="default" w:ascii="Cambria Math" w:hAnsi="Cambria Math"/>
                      <w:b w:val="0"/>
                      <w:i w:val="0"/>
                      <w:lang w:val="en-US" w:eastAsia="zh-CN"/>
                    </w:rPr>
                  </m:ctrlPr>
                </m:e>
              </m:nary>
              <m:ctrlPr>
                <w:rPr>
                  <w:rFonts w:hint="default" w:ascii="Cambria Math" w:hAnsi="Cambria Math"/>
                  <w:b w:val="0"/>
                  <w:i w:val="0"/>
                  <w:lang w:val="en-US" w:eastAsia="zh-CN"/>
                </w:rPr>
              </m:ctrlPr>
            </m:num>
            <m:den>
              <m:r>
                <m:rPr>
                  <m:sty m:val="p"/>
                </m:rPr>
                <w:rPr>
                  <w:rFonts w:hint="default" w:ascii="Cambria Math" w:hAnsi="Cambria Math"/>
                  <w:lang w:val="en-US" w:eastAsia="zh-CN"/>
                </w:rPr>
                <m:t>k</m:t>
              </m:r>
              <m:ctrlPr>
                <w:rPr>
                  <w:rFonts w:hint="default" w:ascii="Cambria Math" w:hAnsi="Cambria Math"/>
                  <w:b w:val="0"/>
                  <w:i w:val="0"/>
                  <w:lang w:val="en-US" w:eastAsia="zh-CN"/>
                </w:rPr>
              </m:ctrlPr>
            </m:den>
          </m:f>
          <m:r>
            <m:rPr>
              <m:sty m:val="p"/>
            </m:rPr>
            <w:commentReference w:id="9"/>
          </m:r>
        </m:oMath>
      </m:oMathPara>
    </w:p>
    <w:p>
      <w:pPr>
        <w:widowControl w:val="0"/>
        <w:numPr>
          <w:ilvl w:val="0"/>
          <w:numId w:val="0"/>
        </w:numPr>
        <w:ind w:left="840" w:leftChars="0"/>
        <w:jc w:val="left"/>
        <w:rPr>
          <w:rFonts w:hint="eastAsia" w:hAnsi="Cambria Math"/>
          <w:b w:val="0"/>
          <w:i w:val="0"/>
          <w:lang w:val="en-US" w:eastAsia="zh-CN"/>
        </w:rPr>
      </w:pPr>
      <w:r>
        <w:rPr>
          <w:rFonts w:hint="eastAsia" w:hAnsi="Cambria Math"/>
          <w:b w:val="0"/>
          <w:i w:val="0"/>
          <w:lang w:val="en-US" w:eastAsia="zh-CN"/>
        </w:rPr>
        <w:t>先使用方法一，设置一个定值n找寻种子词的i代词中，计算</w:t>
      </w:r>
      <w:r>
        <w:rPr>
          <w:rFonts w:hint="eastAsia" w:hAnsi="Cambria Math"/>
          <w:b w:val="0"/>
          <w:i w:val="0"/>
          <w:lang w:val="en-US" w:eastAsia="zh-Hans"/>
        </w:rPr>
        <w:t>这些</w:t>
      </w:r>
      <w:r>
        <w:rPr>
          <w:rFonts w:hint="eastAsia" w:hAnsi="Cambria Math"/>
          <w:b w:val="0"/>
          <w:i w:val="0"/>
          <w:lang w:val="en-US" w:eastAsia="zh-CN"/>
        </w:rPr>
        <w:t>代前k个近义词的平均相似度得到</w:t>
      </w:r>
      <m:oMath>
        <m:r>
          <m:rPr>
            <m:sty m:val="p"/>
          </m:rPr>
          <w:rPr>
            <w:rFonts w:hint="default" w:ascii="Cambria Math" w:hAnsi="Cambria Math"/>
            <w:lang w:val="en-US" w:eastAsia="zh-CN"/>
          </w:rPr>
          <m:t>p'</m:t>
        </m:r>
      </m:oMath>
      <w:r>
        <w:rPr>
          <w:rFonts w:hint="eastAsia" w:hAnsi="Cambria Math"/>
          <w:b w:val="0"/>
          <w:i w:val="0"/>
          <w:lang w:val="en-US" w:eastAsia="zh-CN"/>
        </w:rPr>
        <w:t>，用于度量近i代的阈值变化情况。</w:t>
      </w:r>
    </w:p>
    <w:p>
      <w:pPr>
        <w:widowControl w:val="0"/>
        <w:numPr>
          <w:ilvl w:val="0"/>
          <w:numId w:val="0"/>
        </w:numPr>
        <w:ind w:left="840" w:leftChars="0"/>
        <w:jc w:val="center"/>
        <w:rPr>
          <w:rFonts w:hint="eastAsia" w:hAnsi="Cambria Math"/>
          <w:b w:val="0"/>
          <w:i w:val="0"/>
          <w:lang w:val="en-US" w:eastAsia="zh-CN"/>
        </w:rPr>
      </w:pPr>
      <m:oMathPara>
        <m:oMath>
          <m:r>
            <m:rPr>
              <m:sty m:val="p"/>
            </m:rPr>
            <w:rPr>
              <w:rFonts w:hint="default" w:ascii="Cambria Math" w:hAnsi="Cambria Math"/>
              <w:lang w:val="en-US" w:eastAsia="zh-CN"/>
            </w:rPr>
            <m:t>Z=</m:t>
          </m:r>
          <m:f>
            <m:fPr>
              <m:ctrlPr>
                <w:rPr>
                  <w:rFonts w:hint="default" w:ascii="Cambria Math" w:hAnsi="Cambria Math"/>
                  <w:b w:val="0"/>
                  <w:i w:val="0"/>
                  <w:lang w:val="en-US" w:eastAsia="zh-CN"/>
                </w:rPr>
              </m:ctrlPr>
            </m:fPr>
            <m:num>
              <m:nary>
                <m:naryPr>
                  <m:chr m:val="∑"/>
                  <m:limLoc m:val="undOvr"/>
                  <m:ctrlPr>
                    <w:rPr>
                      <w:rFonts w:hint="default" w:ascii="Cambria Math" w:hAnsi="Cambria Math"/>
                      <w:b w:val="0"/>
                      <w:i w:val="0"/>
                      <w:lang w:val="en-US" w:eastAsia="zh-CN"/>
                    </w:rPr>
                  </m:ctrlPr>
                </m:naryPr>
                <m:sub>
                  <m:r>
                    <m:rPr>
                      <m:sty m:val="p"/>
                    </m:rPr>
                    <w:rPr>
                      <w:rFonts w:hint="default" w:ascii="Cambria Math" w:hAnsi="Cambria Math"/>
                      <w:lang w:val="en-US" w:eastAsia="zh-CN"/>
                    </w:rPr>
                    <m:t>1</m:t>
                  </m:r>
                  <m:ctrlPr>
                    <w:rPr>
                      <w:rFonts w:hint="default" w:ascii="Cambria Math" w:hAnsi="Cambria Math"/>
                      <w:b w:val="0"/>
                      <w:i w:val="0"/>
                      <w:lang w:val="en-US" w:eastAsia="zh-CN"/>
                    </w:rPr>
                  </m:ctrlPr>
                </m:sub>
                <m:sup>
                  <m:r>
                    <m:rPr>
                      <m:sty m:val="p"/>
                    </m:rPr>
                    <w:rPr>
                      <w:rFonts w:hint="default" w:ascii="Cambria Math" w:hAnsi="Cambria Math"/>
                      <w:lang w:val="en-US" w:eastAsia="zh-CN"/>
                    </w:rPr>
                    <m:t>i</m:t>
                  </m:r>
                  <m:ctrlPr>
                    <w:rPr>
                      <w:rFonts w:hint="default" w:ascii="Cambria Math" w:hAnsi="Cambria Math"/>
                      <w:b w:val="0"/>
                      <w:i w:val="0"/>
                      <w:lang w:val="en-US" w:eastAsia="zh-CN"/>
                    </w:rPr>
                  </m:ctrlPr>
                </m:sup>
                <m:e>
                  <m:r>
                    <m:rPr>
                      <m:sty m:val="p"/>
                    </m:rPr>
                    <w:rPr>
                      <w:rFonts w:hint="default" w:ascii="Cambria Math" w:hAnsi="Cambria Math"/>
                      <w:lang w:val="en-US" w:eastAsia="zh-CN"/>
                    </w:rPr>
                    <m:t>p'</m:t>
                  </m:r>
                  <m:ctrlPr>
                    <w:rPr>
                      <w:rFonts w:hint="default" w:ascii="Cambria Math" w:hAnsi="Cambria Math"/>
                      <w:b w:val="0"/>
                      <w:i w:val="0"/>
                      <w:lang w:val="en-US" w:eastAsia="zh-CN"/>
                    </w:rPr>
                  </m:ctrlPr>
                </m:e>
              </m:nary>
              <m:ctrlPr>
                <w:rPr>
                  <w:rFonts w:hint="default" w:ascii="Cambria Math" w:hAnsi="Cambria Math"/>
                  <w:b w:val="0"/>
                  <w:i w:val="0"/>
                  <w:lang w:val="en-US" w:eastAsia="zh-CN"/>
                </w:rPr>
              </m:ctrlPr>
            </m:num>
            <m:den>
              <m:r>
                <m:rPr>
                  <m:sty m:val="p"/>
                </m:rPr>
                <w:rPr>
                  <w:rFonts w:hint="eastAsia" w:ascii="Cambria Math" w:hAnsi="Cambria Math"/>
                  <w:lang w:val="en-US" w:eastAsia="zh-CN"/>
                </w:rPr>
                <m:t>i</m:t>
              </m:r>
              <m:ctrlPr>
                <w:rPr>
                  <w:rFonts w:hint="default" w:ascii="Cambria Math" w:hAnsi="Cambria Math"/>
                  <w:b w:val="0"/>
                  <w:i w:val="0"/>
                  <w:lang w:val="en-US" w:eastAsia="zh-CN"/>
                </w:rPr>
              </m:ctrlPr>
            </m:den>
          </m:f>
          <m:r>
            <m:rPr>
              <m:sty m:val="p"/>
            </m:rPr>
            <w:commentReference w:id="10"/>
          </m:r>
        </m:oMath>
      </m:oMathPara>
    </w:p>
    <w:p>
      <w:pPr>
        <w:widowControl w:val="0"/>
        <w:numPr>
          <w:ilvl w:val="0"/>
          <w:numId w:val="0"/>
        </w:numPr>
        <w:ind w:left="840" w:leftChars="0"/>
        <w:jc w:val="left"/>
        <w:rPr>
          <w:rFonts w:hint="default" w:hAnsi="Cambria Math"/>
          <w:b w:val="0"/>
          <w:i w:val="0"/>
          <w:lang w:val="en-US" w:eastAsia="zh-CN"/>
        </w:rPr>
      </w:pPr>
      <w:r>
        <w:rPr>
          <w:rFonts w:hint="eastAsia" w:hAnsi="Cambria Math"/>
          <w:b w:val="0"/>
          <w:i w:val="0"/>
          <w:lang w:val="en-US" w:eastAsia="zh-CN"/>
        </w:rPr>
        <w:t>Z是设置的相似度观察阈值，用以判断当前代的最高阈值或平均阈值到达何值时，需要多收录一些词。</w:t>
      </w:r>
    </w:p>
    <w:p>
      <w:pPr>
        <w:widowControl w:val="0"/>
        <w:numPr>
          <w:ilvl w:val="0"/>
          <w:numId w:val="0"/>
        </w:numPr>
        <w:ind w:left="840" w:leftChars="0"/>
        <w:jc w:val="left"/>
        <w:rPr>
          <w:rFonts w:hint="default" w:hAnsi="Cambria Math"/>
          <w:b w:val="0"/>
          <w:i w:val="0"/>
          <w:lang w:val="en-US" w:eastAsia="zh-CN"/>
        </w:rPr>
      </w:pPr>
      <m:oMath>
        <m:sSub>
          <m:sSubPr>
            <m:ctrlPr>
              <w:rPr>
                <w:rFonts w:hint="default" w:ascii="Cambria Math" w:hAnsi="Cambria Math"/>
                <w:b w:val="0"/>
                <w:i w:val="0"/>
                <w:lang w:val="en-US" w:eastAsia="zh-CN"/>
              </w:rPr>
            </m:ctrlPr>
          </m:sSubPr>
          <m:e>
            <m:r>
              <m:rPr>
                <m:sty m:val="p"/>
              </m:rPr>
              <w:rPr>
                <w:rFonts w:hint="default" w:ascii="Cambria Math" w:hAnsi="Cambria Math"/>
                <w:lang w:val="en-US" w:eastAsia="zh-CN"/>
              </w:rPr>
              <m:t>g</m:t>
            </m:r>
            <m:ctrlPr>
              <w:rPr>
                <w:rFonts w:hint="default" w:ascii="Cambria Math" w:hAnsi="Cambria Math"/>
                <w:b w:val="0"/>
                <w:i w:val="0"/>
                <w:lang w:val="en-US" w:eastAsia="zh-CN"/>
              </w:rPr>
            </m:ctrlPr>
          </m:e>
          <m:sub>
            <m:r>
              <m:rPr>
                <m:sty m:val="p"/>
              </m:rPr>
              <w:rPr>
                <w:rFonts w:hint="default" w:ascii="Cambria Math" w:hAnsi="Cambria Math"/>
                <w:lang w:val="en-US" w:eastAsia="zh-CN"/>
              </w:rPr>
              <m:t>i</m:t>
            </m:r>
            <m:ctrlPr>
              <w:rPr>
                <w:rFonts w:hint="default" w:ascii="Cambria Math" w:hAnsi="Cambria Math"/>
                <w:b w:val="0"/>
                <w:i w:val="0"/>
                <w:lang w:val="en-US" w:eastAsia="zh-CN"/>
              </w:rPr>
            </m:ctrlPr>
          </m:sub>
        </m:sSub>
      </m:oMath>
      <w:r>
        <w:rPr>
          <w:rFonts w:hint="eastAsia" w:ascii="Cambria Math" w:hAnsi="Cambria Math"/>
          <w:i w:val="0"/>
          <w:lang w:val="en-US" w:eastAsia="zh-CN"/>
        </w:rPr>
        <w:t>是约束系数，用以控制当前代要多找几个词还是少找几个词，定义如下：</w:t>
      </w:r>
    </w:p>
    <w:p>
      <w:pPr>
        <w:widowControl w:val="0"/>
        <w:numPr>
          <w:ilvl w:val="0"/>
          <w:numId w:val="0"/>
        </w:numPr>
        <w:jc w:val="left"/>
        <w:rPr>
          <w:rFonts w:hint="eastAsia" w:hAnsi="Cambria Math"/>
          <w:b w:val="0"/>
          <w:i w:val="0"/>
          <w:lang w:val="en-US" w:eastAsia="zh-CN"/>
        </w:rPr>
      </w:pPr>
    </w:p>
    <w:p>
      <w:pPr>
        <w:widowControl w:val="0"/>
        <w:numPr>
          <w:ilvl w:val="0"/>
          <w:numId w:val="0"/>
        </w:numPr>
        <w:ind w:left="840" w:leftChars="0"/>
        <w:jc w:val="center"/>
        <w:rPr>
          <w:rFonts w:hint="default" w:hAnsi="Cambria Math"/>
          <w:i w:val="0"/>
          <w:lang w:val="en-US" w:eastAsia="zh-CN"/>
        </w:rPr>
      </w:pPr>
      <m:oMath>
        <m:sSub>
          <m:sSubPr>
            <m:ctrlPr>
              <w:rPr>
                <w:rFonts w:hint="default" w:ascii="Cambria Math" w:hAnsi="Cambria Math"/>
                <w:b w:val="0"/>
                <w:i w:val="0"/>
                <w:lang w:val="en-US" w:eastAsia="zh-CN"/>
              </w:rPr>
            </m:ctrlPr>
          </m:sSubPr>
          <m:e>
            <m:r>
              <m:rPr>
                <m:sty m:val="p"/>
              </m:rPr>
              <w:rPr>
                <w:rFonts w:hint="default" w:ascii="Cambria Math" w:hAnsi="Cambria Math"/>
                <w:lang w:val="en-US" w:eastAsia="zh-CN"/>
              </w:rPr>
              <m:t>g</m:t>
            </m:r>
            <m:ctrlPr>
              <w:rPr>
                <w:rFonts w:hint="default" w:ascii="Cambria Math" w:hAnsi="Cambria Math"/>
                <w:b w:val="0"/>
                <w:i w:val="0"/>
                <w:lang w:val="en-US" w:eastAsia="zh-CN"/>
              </w:rPr>
            </m:ctrlPr>
          </m:e>
          <m:sub>
            <m:r>
              <m:rPr>
                <m:sty m:val="p"/>
              </m:rPr>
              <w:rPr>
                <w:rFonts w:hint="eastAsia" w:ascii="Cambria Math" w:hAnsi="Cambria Math"/>
                <w:lang w:val="en-US" w:eastAsia="zh-CN"/>
              </w:rPr>
              <m:t>m</m:t>
            </m:r>
            <m:ctrlPr>
              <w:rPr>
                <w:rFonts w:hint="default" w:ascii="Cambria Math" w:hAnsi="Cambria Math"/>
                <w:b w:val="0"/>
                <w:i w:val="0"/>
                <w:lang w:val="en-US" w:eastAsia="zh-CN"/>
              </w:rPr>
            </m:ctrlPr>
          </m:sub>
        </m:sSub>
        <m:r>
          <m:rPr/>
          <w:rPr>
            <w:rFonts w:hint="default" w:ascii="Cambria Math" w:hAnsi="Cambria Math"/>
            <w:lang w:val="en-US" w:eastAsia="zh-CN"/>
          </w:rPr>
          <m:t>=</m:t>
        </m:r>
        <m:d>
          <m:dPr>
            <m:begChr m:val="|"/>
            <m:endChr m:val="|"/>
            <m:ctrlPr>
              <w:rPr>
                <w:rFonts w:hint="default" w:ascii="Cambria Math" w:hAnsi="Cambria Math"/>
                <w:i/>
                <w:lang w:val="en-US" w:eastAsia="zh-CN"/>
              </w:rPr>
            </m:ctrlPr>
          </m:dPr>
          <m:e>
            <m:sSub>
              <m:sSubPr>
                <m:ctrlPr>
                  <w:rPr>
                    <w:rFonts w:hint="default" w:ascii="Cambria Math" w:hAnsi="Cambria Math"/>
                    <w:b w:val="0"/>
                    <w:i w:val="0"/>
                    <w:lang w:val="en-US" w:eastAsia="zh-CN"/>
                  </w:rPr>
                </m:ctrlPr>
              </m:sSubPr>
              <m:e>
                <m:r>
                  <m:rPr>
                    <m:sty m:val="p"/>
                  </m:rPr>
                  <w:rPr>
                    <w:rFonts w:hint="eastAsia" w:ascii="Cambria Math" w:hAnsi="Cambria Math"/>
                    <w:lang w:val="en-US" w:eastAsia="zh-CN"/>
                  </w:rPr>
                  <m:t>p</m:t>
                </m:r>
                <m:ctrlPr>
                  <w:rPr>
                    <w:rFonts w:hint="default" w:ascii="Cambria Math" w:hAnsi="Cambria Math"/>
                    <w:b w:val="0"/>
                    <w:i w:val="0"/>
                    <w:lang w:val="en-US" w:eastAsia="zh-CN"/>
                  </w:rPr>
                </m:ctrlPr>
              </m:e>
              <m:sub>
                <m:r>
                  <m:rPr>
                    <m:sty m:val="p"/>
                  </m:rPr>
                  <w:rPr>
                    <w:rFonts w:hint="default" w:ascii="Cambria Math" w:hAnsi="Cambria Math"/>
                    <w:lang w:val="en-US" w:eastAsia="zh-CN"/>
                  </w:rPr>
                  <m:t>m</m:t>
                </m:r>
                <m:ctrlPr>
                  <w:rPr>
                    <w:rFonts w:hint="default" w:ascii="Cambria Math" w:hAnsi="Cambria Math"/>
                    <w:b w:val="0"/>
                    <w:i w:val="0"/>
                    <w:lang w:val="en-US" w:eastAsia="zh-CN"/>
                  </w:rPr>
                </m:ctrlPr>
              </m:sub>
            </m:sSub>
            <m:r>
              <m:rPr>
                <m:sty m:val="p"/>
              </m:rPr>
              <w:rPr>
                <w:rFonts w:hint="default" w:ascii="Cambria Math" w:hAnsi="Cambria Math"/>
                <w:lang w:val="en-US" w:eastAsia="zh-CN"/>
              </w:rPr>
              <m:t>'−</m:t>
            </m:r>
            <m:sSub>
              <m:sSubPr>
                <m:ctrlPr>
                  <w:rPr>
                    <w:rFonts w:hint="default" w:ascii="Cambria Math" w:hAnsi="Cambria Math"/>
                    <w:b w:val="0"/>
                    <w:i w:val="0"/>
                    <w:lang w:val="en-US" w:eastAsia="zh-CN"/>
                  </w:rPr>
                </m:ctrlPr>
              </m:sSubPr>
              <m:e>
                <m:r>
                  <m:rPr>
                    <m:sty m:val="p"/>
                  </m:rPr>
                  <w:rPr>
                    <w:rFonts w:hint="eastAsia" w:ascii="Cambria Math" w:hAnsi="Cambria Math"/>
                    <w:lang w:val="en-US" w:eastAsia="zh-CN"/>
                  </w:rPr>
                  <m:t>p</m:t>
                </m:r>
                <m:ctrlPr>
                  <w:rPr>
                    <w:rFonts w:hint="default" w:ascii="Cambria Math" w:hAnsi="Cambria Math"/>
                    <w:b w:val="0"/>
                    <w:i w:val="0"/>
                    <w:lang w:val="en-US" w:eastAsia="zh-CN"/>
                  </w:rPr>
                </m:ctrlPr>
              </m:e>
              <m:sub>
                <m:r>
                  <m:rPr>
                    <m:sty m:val="p"/>
                  </m:rPr>
                  <w:rPr>
                    <w:rFonts w:hint="default" w:ascii="Cambria Math" w:hAnsi="Cambria Math"/>
                    <w:lang w:val="en-US" w:eastAsia="zh-CN"/>
                  </w:rPr>
                  <m:t>m−1</m:t>
                </m:r>
                <m:ctrlPr>
                  <w:rPr>
                    <w:rFonts w:hint="default" w:ascii="Cambria Math" w:hAnsi="Cambria Math"/>
                    <w:b w:val="0"/>
                    <w:i w:val="0"/>
                    <w:lang w:val="en-US" w:eastAsia="zh-CN"/>
                  </w:rPr>
                </m:ctrlPr>
              </m:sub>
            </m:sSub>
            <m:r>
              <m:rPr>
                <m:sty m:val="p"/>
              </m:rPr>
              <w:rPr>
                <w:rFonts w:hint="default" w:ascii="Cambria Math" w:hAnsi="Cambria Math"/>
                <w:lang w:val="en-US" w:eastAsia="zh-CN"/>
              </w:rPr>
              <m:t>'</m:t>
            </m:r>
            <m:ctrlPr>
              <w:rPr>
                <w:rFonts w:hint="default" w:ascii="Cambria Math" w:hAnsi="Cambria Math"/>
                <w:i/>
                <w:lang w:val="en-US" w:eastAsia="zh-CN"/>
              </w:rPr>
            </m:ctrlPr>
          </m:e>
        </m:d>
        <m:r>
          <m:rPr/>
          <w:rPr>
            <w:rFonts w:hint="default" w:ascii="Cambria Math" w:hAnsi="Cambria Math"/>
            <w:lang w:val="en-US" w:eastAsia="zh-CN"/>
          </w:rPr>
          <m:t>∗r+</m:t>
        </m:r>
        <m:sSub>
          <m:sSubPr>
            <m:ctrlPr>
              <w:rPr>
                <w:rFonts w:hint="default" w:ascii="Cambria Math" w:hAnsi="Cambria Math"/>
                <w:b w:val="0"/>
                <w:i w:val="0"/>
                <w:lang w:val="en-US" w:eastAsia="zh-CN"/>
              </w:rPr>
            </m:ctrlPr>
          </m:sSubPr>
          <m:e>
            <m:r>
              <m:rPr>
                <m:sty m:val="p"/>
              </m:rPr>
              <w:rPr>
                <w:rFonts w:hint="default" w:ascii="Cambria Math" w:hAnsi="Cambria Math"/>
                <w:lang w:val="en-US" w:eastAsia="zh-CN"/>
              </w:rPr>
              <m:t>g</m:t>
            </m:r>
            <m:ctrlPr>
              <w:rPr>
                <w:rFonts w:hint="default" w:ascii="Cambria Math" w:hAnsi="Cambria Math"/>
                <w:b w:val="0"/>
                <w:i w:val="0"/>
                <w:lang w:val="en-US" w:eastAsia="zh-CN"/>
              </w:rPr>
            </m:ctrlPr>
          </m:e>
          <m:sub>
            <m:r>
              <m:rPr>
                <m:sty m:val="p"/>
              </m:rPr>
              <w:rPr>
                <w:rFonts w:hint="default" w:ascii="Cambria Math" w:hAnsi="Cambria Math"/>
                <w:lang w:val="en-US" w:eastAsia="zh-CN"/>
              </w:rPr>
              <m:t>m−1</m:t>
            </m:r>
            <m:ctrlPr>
              <w:rPr>
                <w:rFonts w:hint="default" w:ascii="Cambria Math" w:hAnsi="Cambria Math"/>
                <w:b w:val="0"/>
                <w:i w:val="0"/>
                <w:lang w:val="en-US" w:eastAsia="zh-CN"/>
              </w:rPr>
            </m:ctrlPr>
          </m:sub>
        </m:sSub>
        <m:r>
          <m:rPr>
            <m:sty m:val="p"/>
          </m:rPr>
          <w:commentReference w:id="11"/>
        </m:r>
      </m:oMath>
      <w:r>
        <w:rPr>
          <w:rFonts w:hint="eastAsia"/>
          <w:i w:val="0"/>
          <w:lang w:val="en-US" w:eastAsia="zh-CN"/>
        </w:rPr>
        <w:t>,</w:t>
      </w:r>
      <w:r>
        <w:rPr>
          <w:rFonts w:hint="eastAsia" w:hAnsi="Cambria Math"/>
          <w:i w:val="0"/>
          <w:lang w:val="en-US" w:eastAsia="zh-CN"/>
        </w:rPr>
        <w:t>r是控制当前相似度要增长的权重，默认为10</w:t>
      </w:r>
    </w:p>
    <w:p>
      <w:pPr>
        <w:widowControl w:val="0"/>
        <w:numPr>
          <w:ilvl w:val="0"/>
          <w:numId w:val="0"/>
        </w:numPr>
        <w:ind w:left="840" w:leftChars="0"/>
        <w:jc w:val="left"/>
        <w:rPr>
          <w:rFonts w:hint="default" w:hAnsi="Cambria Math"/>
          <w:i w:val="0"/>
          <w:lang w:val="en-US" w:eastAsia="zh-CN"/>
        </w:rPr>
      </w:pPr>
      <w:r>
        <w:rPr>
          <w:rFonts w:hint="eastAsia" w:hAnsi="Cambria Math"/>
          <w:i w:val="0"/>
          <w:lang w:val="en-US" w:eastAsia="zh-CN"/>
        </w:rPr>
        <w:t>最后将该约束系数作用在当前词所要找的c个词上</w:t>
      </w:r>
    </w:p>
    <w:p>
      <w:pPr>
        <w:widowControl w:val="0"/>
        <w:numPr>
          <w:ilvl w:val="0"/>
          <w:numId w:val="0"/>
        </w:numPr>
        <w:ind w:left="840" w:leftChars="0"/>
        <w:jc w:val="left"/>
        <w:rPr>
          <w:rFonts w:hint="default" w:hAnsi="Cambria Math"/>
          <w:i w:val="0"/>
          <w:lang w:val="en-US" w:eastAsia="zh-CN"/>
        </w:rPr>
      </w:pPr>
      <m:oMathPara>
        <m:oMath>
          <m:sSub>
            <m:sSubPr>
              <m:ctrlPr>
                <w:rPr>
                  <w:rFonts w:hint="default" w:ascii="Cambria Math" w:hAnsi="Cambria Math"/>
                  <w:i/>
                  <w:lang w:val="en-US" w:eastAsia="zh-CN"/>
                </w:rPr>
              </m:ctrlPr>
            </m:sSubPr>
            <m:e>
              <m:r>
                <m:rPr/>
                <w:rPr>
                  <w:rFonts w:hint="default" w:ascii="Cambria Math" w:hAnsi="Cambria Math"/>
                  <w:lang w:val="en-US" w:eastAsia="zh-CN"/>
                </w:rPr>
                <m:t>f</m:t>
              </m:r>
              <m:ctrlPr>
                <w:rPr>
                  <w:rFonts w:hint="default" w:ascii="Cambria Math" w:hAnsi="Cambria Math"/>
                  <w:i/>
                  <w:lang w:val="en-US" w:eastAsia="zh-CN"/>
                </w:rPr>
              </m:ctrlPr>
            </m:e>
            <m:sub>
              <m:r>
                <m:rPr/>
                <w:rPr>
                  <w:rFonts w:hint="default" w:ascii="Cambria Math" w:hAnsi="Cambria Math"/>
                  <w:lang w:val="en-US" w:eastAsia="zh-CN"/>
                </w:rPr>
                <m:t>adaptive</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c</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hint="default" w:ascii="Cambria Math" w:hAnsi="Cambria Math"/>
              <w:lang w:val="en-US" w:eastAsia="zh-CN"/>
            </w:rPr>
            <m:t>)=</m:t>
          </m:r>
          <m:d>
            <m:dPr>
              <m:begChr m:val="{"/>
              <m:endChr m:val=""/>
              <m:ctrlPr>
                <w:rPr>
                  <w:rFonts w:ascii="Cambria Math" w:hAnsi="Cambria Math" w:eastAsia="等线"/>
                  <w:i/>
                  <w:sz w:val="16"/>
                </w:rPr>
              </m:ctrlPr>
            </m:dPr>
            <m:e>
              <m:eqArr>
                <m:eqArrPr>
                  <m:ctrlPr>
                    <w:rPr>
                      <w:rFonts w:ascii="Cambria Math" w:hAnsi="Cambria Math" w:eastAsia="等线"/>
                      <w:i/>
                      <w:sz w:val="16"/>
                    </w:rPr>
                  </m:ctrlPr>
                </m:eqArrPr>
                <m:e>
                  <m:sSub>
                    <m:sSubPr>
                      <m:ctrlPr>
                        <w:rPr>
                          <w:rFonts w:ascii="Cambria Math" w:hAnsi="Cambria Math"/>
                          <w:i/>
                          <w:lang w:val="en-US"/>
                        </w:rPr>
                      </m:ctrlPr>
                    </m:sSubPr>
                    <m:e>
                      <m:r>
                        <m:rPr/>
                        <w:rPr>
                          <w:rFonts w:hint="default" w:ascii="Cambria Math" w:hAnsi="Cambria Math"/>
                          <w:lang w:val="en-US" w:eastAsia="zh-CN"/>
                        </w:rPr>
                        <m:t>c</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hint="default" w:ascii="Cambria Math" w:hAnsi="Cambria Math"/>
                      <w:lang w:val="en-US" w:eastAsia="zh-CN"/>
                    </w:rPr>
                    <m:t>−</m:t>
                  </m:r>
                  <m:sSub>
                    <m:sSubPr>
                      <m:ctrlPr>
                        <w:rPr>
                          <w:rFonts w:hint="default" w:ascii="Cambria Math" w:hAnsi="Cambria Math"/>
                          <w:b w:val="0"/>
                          <w:i w:val="0"/>
                          <w:lang w:val="en-US" w:eastAsia="zh-CN"/>
                        </w:rPr>
                      </m:ctrlPr>
                    </m:sSubPr>
                    <m:e>
                      <m:r>
                        <m:rPr>
                          <m:sty m:val="p"/>
                        </m:rPr>
                        <w:rPr>
                          <w:rFonts w:hint="default" w:ascii="Cambria Math" w:hAnsi="Cambria Math"/>
                          <w:lang w:val="en-US" w:eastAsia="zh-CN"/>
                        </w:rPr>
                        <m:t>g</m:t>
                      </m:r>
                      <m:ctrlPr>
                        <w:rPr>
                          <w:rFonts w:hint="default" w:ascii="Cambria Math" w:hAnsi="Cambria Math"/>
                          <w:b w:val="0"/>
                          <w:i w:val="0"/>
                          <w:lang w:val="en-US" w:eastAsia="zh-CN"/>
                        </w:rPr>
                      </m:ctrlPr>
                    </m:e>
                    <m:sub>
                      <m:r>
                        <m:rPr>
                          <m:sty m:val="p"/>
                        </m:rPr>
                        <w:rPr>
                          <w:rFonts w:hint="default" w:ascii="Cambria Math" w:hAnsi="Cambria Math"/>
                          <w:lang w:val="en-US" w:eastAsia="zh-CN"/>
                        </w:rPr>
                        <m:t>m</m:t>
                      </m:r>
                      <m:ctrlPr>
                        <w:rPr>
                          <w:rFonts w:hint="default" w:ascii="Cambria Math" w:hAnsi="Cambria Math"/>
                          <w:b w:val="0"/>
                          <w:i w:val="0"/>
                          <w:lang w:val="en-US" w:eastAsia="zh-CN"/>
                        </w:rPr>
                      </m:ctrlPr>
                    </m:sub>
                  </m:sSub>
                  <m:r>
                    <m:rPr/>
                    <w:rPr>
                      <w:rFonts w:hint="default" w:ascii="Cambria Math" w:hAnsi="Cambria Math"/>
                      <w:lang w:val="en-US" w:eastAsia="zh-CN"/>
                    </w:rPr>
                    <m:t>,</m:t>
                  </m:r>
                  <m:r>
                    <m:rPr>
                      <m:sty m:val="p"/>
                    </m:rPr>
                    <w:rPr>
                      <w:rFonts w:hint="default" w:ascii="Cambria Math" w:hAnsi="Cambria Math"/>
                      <w:lang w:val="en-US" w:eastAsia="zh-CN"/>
                    </w:rPr>
                    <m:t>p'</m:t>
                  </m:r>
                  <m:r>
                    <m:rPr>
                      <m:sty m:val="p"/>
                    </m:rPr>
                    <w:rPr>
                      <w:rFonts w:ascii="Cambria Math" w:hAnsi="Cambria Math"/>
                      <w:lang w:val="en-US"/>
                    </w:rPr>
                    <m:t>≥</m:t>
                  </m:r>
                  <m:r>
                    <m:rPr>
                      <m:sty m:val="p"/>
                    </m:rPr>
                    <w:rPr>
                      <w:rFonts w:hint="eastAsia" w:ascii="Cambria Math" w:hAnsi="Cambria Math"/>
                      <w:lang w:val="en-US" w:eastAsia="zh-CN"/>
                    </w:rPr>
                    <m:t>z</m:t>
                  </m:r>
                  <m:r>
                    <m:rPr>
                      <m:sty m:val="p"/>
                    </m:rPr>
                    <w:commentReference w:id="12"/>
                  </m:r>
                  <m:r>
                    <m:rPr>
                      <m:sty m:val="p"/>
                    </m:rPr>
                    <w:rPr>
                      <w:rFonts w:hint="default" w:ascii="Cambria Math" w:hAnsi="Cambria Math"/>
                      <w:lang w:val="en-US" w:eastAsia="zh-CN"/>
                    </w:rPr>
                    <m:t xml:space="preserve"> </m:t>
                  </m:r>
                  <m:ctrlPr>
                    <w:rPr>
                      <w:rFonts w:ascii="Cambria Math" w:hAnsi="Cambria Math" w:eastAsia="等线"/>
                      <w:i/>
                      <w:sz w:val="16"/>
                    </w:rPr>
                  </m:ctrlPr>
                </m:e>
                <m:e>
                  <m:sSub>
                    <m:sSubPr>
                      <m:ctrlPr>
                        <w:rPr>
                          <w:rFonts w:ascii="Cambria Math" w:hAnsi="Cambria Math"/>
                          <w:i/>
                          <w:lang w:val="en-US"/>
                        </w:rPr>
                      </m:ctrlPr>
                    </m:sSubPr>
                    <m:e>
                      <m:r>
                        <m:rPr/>
                        <w:rPr>
                          <w:rFonts w:hint="default" w:ascii="Cambria Math" w:hAnsi="Cambria Math"/>
                          <w:lang w:val="en-US" w:eastAsia="zh-CN"/>
                        </w:rPr>
                        <m:t>c</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hint="default" w:ascii="Cambria Math" w:hAnsi="Cambria Math"/>
                      <w:lang w:val="en-US" w:eastAsia="zh-CN"/>
                    </w:rPr>
                    <m:t>+</m:t>
                  </m:r>
                  <m:sSub>
                    <m:sSubPr>
                      <m:ctrlPr>
                        <w:rPr>
                          <w:rFonts w:hint="default" w:ascii="Cambria Math" w:hAnsi="Cambria Math"/>
                          <w:b w:val="0"/>
                          <w:i w:val="0"/>
                          <w:lang w:val="en-US" w:eastAsia="zh-CN"/>
                        </w:rPr>
                      </m:ctrlPr>
                    </m:sSubPr>
                    <m:e>
                      <m:r>
                        <m:rPr>
                          <m:sty m:val="p"/>
                        </m:rPr>
                        <w:rPr>
                          <w:rFonts w:hint="default" w:ascii="Cambria Math" w:hAnsi="Cambria Math"/>
                          <w:lang w:val="en-US" w:eastAsia="zh-CN"/>
                        </w:rPr>
                        <m:t>g</m:t>
                      </m:r>
                      <m:ctrlPr>
                        <w:rPr>
                          <w:rFonts w:hint="default" w:ascii="Cambria Math" w:hAnsi="Cambria Math"/>
                          <w:b w:val="0"/>
                          <w:i w:val="0"/>
                          <w:lang w:val="en-US" w:eastAsia="zh-CN"/>
                        </w:rPr>
                      </m:ctrlPr>
                    </m:e>
                    <m:sub>
                      <m:r>
                        <m:rPr>
                          <m:sty m:val="p"/>
                        </m:rPr>
                        <w:rPr>
                          <w:rFonts w:hint="default" w:ascii="Cambria Math" w:hAnsi="Cambria Math"/>
                          <w:lang w:val="en-US" w:eastAsia="zh-CN"/>
                        </w:rPr>
                        <m:t>m</m:t>
                      </m:r>
                      <m:ctrlPr>
                        <w:rPr>
                          <w:rFonts w:hint="default" w:ascii="Cambria Math" w:hAnsi="Cambria Math"/>
                          <w:b w:val="0"/>
                          <w:i w:val="0"/>
                          <w:lang w:val="en-US" w:eastAsia="zh-CN"/>
                        </w:rPr>
                      </m:ctrlPr>
                    </m:sub>
                  </m:sSub>
                  <m:r>
                    <m:rPr/>
                    <w:rPr>
                      <w:rFonts w:hint="default" w:ascii="Cambria Math" w:hAnsi="Cambria Math"/>
                      <w:lang w:val="en-US" w:eastAsia="zh-CN"/>
                    </w:rPr>
                    <m:t>,</m:t>
                  </m:r>
                  <m:r>
                    <m:rPr>
                      <m:sty m:val="p"/>
                    </m:rPr>
                    <w:rPr>
                      <w:rFonts w:hint="default" w:ascii="Cambria Math" w:hAnsi="Cambria Math"/>
                      <w:lang w:val="en-US" w:eastAsia="zh-CN"/>
                    </w:rPr>
                    <m:t>p'&lt;z</m:t>
                  </m:r>
                  <m:ctrlPr>
                    <w:rPr>
                      <w:rFonts w:ascii="Cambria Math" w:hAnsi="Cambria Math" w:eastAsia="等线"/>
                      <w:i/>
                      <w:sz w:val="16"/>
                    </w:rPr>
                  </m:ctrlPr>
                </m:e>
              </m:eqArr>
              <m:ctrlPr>
                <w:rPr>
                  <w:rFonts w:ascii="Cambria Math" w:hAnsi="Cambria Math" w:eastAsia="等线"/>
                  <w:i/>
                  <w:sz w:val="16"/>
                </w:rPr>
              </m:ctrlPr>
            </m:e>
          </m:d>
        </m:oMath>
      </m:oMathPara>
    </w:p>
    <w:p>
      <w:pPr>
        <w:widowControl w:val="0"/>
        <w:numPr>
          <w:ilvl w:val="1"/>
          <w:numId w:val="6"/>
        </w:numPr>
        <w:ind w:left="840" w:leftChars="0" w:firstLine="0" w:firstLineChars="0"/>
        <w:jc w:val="left"/>
        <w:rPr>
          <w:rFonts w:hint="default"/>
          <w:lang w:eastAsia="zh-Hans"/>
        </w:rPr>
      </w:pPr>
      <w:r>
        <w:rPr>
          <w:rFonts w:hint="eastAsia"/>
          <w:lang w:val="en-US" w:eastAsia="zh-Hans"/>
        </w:rPr>
        <w:t>迭代</w:t>
      </w:r>
      <w:r>
        <w:rPr>
          <w:rFonts w:hint="eastAsia"/>
          <w:lang w:val="en-US" w:eastAsia="zh-CN"/>
        </w:rPr>
        <w:t>搜索</w:t>
      </w:r>
      <w:r>
        <w:rPr>
          <w:rFonts w:hint="eastAsia"/>
          <w:lang w:val="en-US" w:eastAsia="zh-Hans"/>
        </w:rPr>
        <w:t>这些“</w:t>
      </w:r>
      <w:r>
        <w:rPr>
          <w:rFonts w:hint="eastAsia"/>
          <w:lang w:val="en-US" w:eastAsia="zh-CN"/>
        </w:rPr>
        <w:t>m</w:t>
      </w:r>
      <w:r>
        <w:rPr>
          <w:rFonts w:hint="eastAsia"/>
          <w:lang w:val="en-US" w:eastAsia="zh-Hans"/>
        </w:rPr>
        <w:t>代词”</w:t>
      </w:r>
      <w:r>
        <w:rPr>
          <w:rFonts w:hint="eastAsia"/>
          <w:lang w:val="en-US" w:eastAsia="zh-CN"/>
        </w:rPr>
        <w:t>的</w:t>
      </w:r>
      <m:oMath>
        <m:sSub>
          <m:sSubPr>
            <m:ctrlPr>
              <w:rPr>
                <w:rFonts w:ascii="Cambria Math" w:hAnsi="Cambria Math"/>
                <w:i/>
                <w:lang w:val="en-US"/>
              </w:rPr>
            </m:ctrlPr>
          </m:sSubPr>
          <m:e>
            <m:r>
              <m:rPr/>
              <w:rPr>
                <w:rFonts w:hint="default" w:ascii="Cambria Math" w:hAnsi="Cambria Math"/>
                <w:lang w:val="en-US" w:eastAsia="zh-CN"/>
              </w:rPr>
              <m:t>c</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oMath>
      <w:r>
        <w:rPr>
          <w:rFonts w:hint="eastAsia" w:hAnsi="Cambria Math"/>
          <w:i w:val="0"/>
          <w:lang w:val="en-US" w:eastAsia="zh-CN"/>
        </w:rPr>
        <w:t>个</w:t>
      </w:r>
      <w:r>
        <w:rPr>
          <w:rFonts w:hint="eastAsia"/>
          <w:lang w:val="en-US" w:eastAsia="zh-Hans"/>
        </w:rPr>
        <w:t>近义词</w:t>
      </w:r>
      <w:r>
        <w:rPr>
          <w:rFonts w:hint="default"/>
          <w:lang w:eastAsia="zh-Hans"/>
        </w:rPr>
        <w:t>，</w:t>
      </w:r>
      <w:r>
        <w:rPr>
          <w:rFonts w:hint="eastAsia"/>
          <w:lang w:val="en-US" w:eastAsia="zh-Hans"/>
        </w:rPr>
        <w:t>保存为“</w:t>
      </w:r>
      <w:r>
        <w:rPr>
          <w:rFonts w:hint="eastAsia"/>
          <w:lang w:val="en-US" w:eastAsia="zh-CN"/>
        </w:rPr>
        <w:t>m+1</w:t>
      </w:r>
      <w:r>
        <w:rPr>
          <w:rFonts w:hint="eastAsia"/>
          <w:lang w:val="en-US" w:eastAsia="zh-Hans"/>
        </w:rPr>
        <w:t>代词”</w:t>
      </w:r>
      <w:r>
        <w:rPr>
          <w:rFonts w:hint="eastAsia"/>
          <w:lang w:val="en-US" w:eastAsia="zh-CN"/>
        </w:rPr>
        <w:t>，</w:t>
      </w:r>
    </w:p>
    <w:p>
      <w:pPr>
        <w:widowControl w:val="0"/>
        <w:numPr>
          <w:ilvl w:val="1"/>
          <w:numId w:val="6"/>
        </w:numPr>
        <w:ind w:left="840" w:leftChars="0" w:firstLine="0" w:firstLineChars="0"/>
        <w:jc w:val="left"/>
        <w:rPr>
          <w:rFonts w:hint="default"/>
          <w:lang w:eastAsia="zh-Hans"/>
        </w:rPr>
      </w:pPr>
      <w:r>
        <w:rPr>
          <w:rFonts w:hint="eastAsia"/>
          <w:lang w:val="en-US" w:eastAsia="zh-Hans"/>
        </w:rPr>
        <w:t>当找到第i代词</w:t>
      </w:r>
      <w:r>
        <w:rPr>
          <w:rFonts w:hint="eastAsia"/>
          <w:lang w:val="en-US" w:eastAsia="zh-CN"/>
        </w:rPr>
        <w:t>或词库足够充裕（词量到达某一定值）</w:t>
      </w:r>
      <w:r>
        <w:rPr>
          <w:rFonts w:hint="eastAsia"/>
          <w:lang w:val="en-US" w:eastAsia="zh-Hans"/>
        </w:rPr>
        <w:t>的时候</w:t>
      </w:r>
      <w:r>
        <w:rPr>
          <w:rFonts w:hint="eastAsia"/>
          <w:lang w:val="en-US" w:eastAsia="zh-CN"/>
        </w:rPr>
        <w:t>，或者直到所有词语都因为设定的阈值太高而无法再找到新的词时停止迭代。</w:t>
      </w:r>
    </w:p>
    <w:p>
      <w:pPr>
        <w:widowControl w:val="0"/>
        <w:numPr>
          <w:ilvl w:val="0"/>
          <w:numId w:val="0"/>
        </w:numPr>
        <w:jc w:val="left"/>
        <w:rPr>
          <w:rFonts w:hint="eastAsia"/>
          <w:lang w:val="en-US" w:eastAsia="zh-CN"/>
        </w:rPr>
      </w:pPr>
      <w:r>
        <w:rPr>
          <w:rFonts w:hint="eastAsia"/>
          <w:lang w:val="en-US" w:eastAsia="zh-CN"/>
        </w:rPr>
        <w:t>以数据为例：</w:t>
      </w:r>
    </w:p>
    <w:tbl>
      <w:tblPr>
        <w:tblStyle w:val="7"/>
        <w:tblW w:w="5000"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769"/>
        <w:gridCol w:w="516"/>
        <w:gridCol w:w="516"/>
        <w:gridCol w:w="516"/>
        <w:gridCol w:w="1041"/>
        <w:gridCol w:w="1041"/>
        <w:gridCol w:w="1041"/>
        <w:gridCol w:w="1041"/>
        <w:gridCol w:w="10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1645" w:type="pct"/>
            <w:tcBorders>
              <w:top w:val="nil"/>
              <w:left w:val="nil"/>
              <w:bottom w:val="nil"/>
              <w:right w:val="nil"/>
            </w:tcBorders>
            <w:shd w:val="clear" w:color="auto" w:fill="auto"/>
            <w:noWrap/>
            <w:vAlign w:val="center"/>
          </w:tcPr>
          <w:p>
            <w:pPr>
              <w:jc w:val="center"/>
              <w:rPr>
                <w:rFonts w:hint="eastAsia" w:ascii="宋体" w:hAnsi="宋体" w:eastAsia="宋体" w:cs="宋体"/>
                <w:i w:val="0"/>
                <w:iCs w:val="0"/>
                <w:color w:val="000000"/>
                <w:sz w:val="15"/>
                <w:szCs w:val="15"/>
                <w:u w:val="none"/>
              </w:rPr>
            </w:pPr>
          </w:p>
        </w:tc>
        <w:tc>
          <w:tcPr>
            <w:tcW w:w="26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t>C0</w:t>
            </w:r>
            <w:r>
              <w:rPr>
                <w:sz w:val="13"/>
                <w:szCs w:val="16"/>
              </w:rPr>
              <w:commentReference w:id="13"/>
            </w:r>
          </w:p>
        </w:tc>
        <w:tc>
          <w:tcPr>
            <w:tcW w:w="26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t>C1</w:t>
            </w:r>
            <w:r>
              <w:commentReference w:id="14"/>
            </w:r>
          </w:p>
        </w:tc>
        <w:tc>
          <w:tcPr>
            <w:tcW w:w="26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t>C2</w:t>
            </w:r>
          </w:p>
        </w:tc>
        <w:tc>
          <w:tcPr>
            <w:tcW w:w="51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t>C3</w:t>
            </w:r>
          </w:p>
        </w:tc>
        <w:tc>
          <w:tcPr>
            <w:tcW w:w="51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t>C4</w:t>
            </w:r>
          </w:p>
        </w:tc>
        <w:tc>
          <w:tcPr>
            <w:tcW w:w="51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t>C5</w:t>
            </w:r>
          </w:p>
        </w:tc>
        <w:tc>
          <w:tcPr>
            <w:tcW w:w="51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t>C6</w:t>
            </w:r>
          </w:p>
        </w:tc>
        <w:tc>
          <w:tcPr>
            <w:tcW w:w="51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t>C7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164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t>专业词1</w:t>
            </w:r>
          </w:p>
        </w:tc>
        <w:tc>
          <w:tcPr>
            <w:tcW w:w="26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t>5</w:t>
            </w:r>
          </w:p>
        </w:tc>
        <w:tc>
          <w:tcPr>
            <w:tcW w:w="26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t>6.18</w:t>
            </w:r>
          </w:p>
        </w:tc>
        <w:tc>
          <w:tcPr>
            <w:tcW w:w="26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t>4.18</w:t>
            </w:r>
          </w:p>
        </w:tc>
        <w:tc>
          <w:tcPr>
            <w:tcW w:w="51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t>9.294201672</w:t>
            </w:r>
          </w:p>
        </w:tc>
        <w:tc>
          <w:tcPr>
            <w:tcW w:w="51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t>7.294201672</w:t>
            </w:r>
          </w:p>
        </w:tc>
        <w:tc>
          <w:tcPr>
            <w:tcW w:w="51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t>9.508661796</w:t>
            </w:r>
          </w:p>
        </w:tc>
        <w:tc>
          <w:tcPr>
            <w:tcW w:w="51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t>7.508661796</w:t>
            </w:r>
          </w:p>
        </w:tc>
        <w:tc>
          <w:tcPr>
            <w:tcW w:w="51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t>5.508661796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164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t>判断Z和p'的关系</w:t>
            </w:r>
          </w:p>
        </w:tc>
        <w:tc>
          <w:tcPr>
            <w:tcW w:w="266" w:type="pct"/>
            <w:tcBorders>
              <w:top w:val="nil"/>
              <w:left w:val="nil"/>
              <w:bottom w:val="nil"/>
              <w:right w:val="nil"/>
            </w:tcBorders>
            <w:shd w:val="clear" w:color="auto" w:fill="auto"/>
            <w:noWrap/>
            <w:vAlign w:val="center"/>
          </w:tcPr>
          <w:p>
            <w:pPr>
              <w:jc w:val="center"/>
              <w:rPr>
                <w:rFonts w:hint="eastAsia" w:ascii="宋体" w:hAnsi="宋体" w:eastAsia="宋体" w:cs="宋体"/>
                <w:i w:val="0"/>
                <w:iCs w:val="0"/>
                <w:color w:val="000000"/>
                <w:sz w:val="15"/>
                <w:szCs w:val="15"/>
                <w:u w:val="none"/>
              </w:rPr>
            </w:pPr>
          </w:p>
        </w:tc>
        <w:tc>
          <w:tcPr>
            <w:tcW w:w="26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t>p'&lt;z</w:t>
            </w:r>
          </w:p>
        </w:tc>
        <w:tc>
          <w:tcPr>
            <w:tcW w:w="26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t>p'&gt;z</w:t>
            </w:r>
          </w:p>
        </w:tc>
        <w:tc>
          <w:tcPr>
            <w:tcW w:w="51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t>p'&lt;z</w:t>
            </w:r>
          </w:p>
        </w:tc>
        <w:tc>
          <w:tcPr>
            <w:tcW w:w="51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t>p'&gt;z</w:t>
            </w:r>
          </w:p>
        </w:tc>
        <w:tc>
          <w:tcPr>
            <w:tcW w:w="51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t>p'&lt;z</w:t>
            </w:r>
          </w:p>
        </w:tc>
        <w:tc>
          <w:tcPr>
            <w:tcW w:w="51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t>p'&gt;z</w:t>
            </w:r>
          </w:p>
        </w:tc>
        <w:tc>
          <w:tcPr>
            <w:tcW w:w="51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t>p'&gt;z</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164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t>约束系数g</w:t>
            </w:r>
          </w:p>
        </w:tc>
        <w:tc>
          <w:tcPr>
            <w:tcW w:w="266" w:type="pct"/>
            <w:tcBorders>
              <w:top w:val="nil"/>
              <w:left w:val="nil"/>
              <w:bottom w:val="nil"/>
              <w:right w:val="nil"/>
            </w:tcBorders>
            <w:shd w:val="clear" w:color="auto" w:fill="auto"/>
            <w:noWrap/>
            <w:vAlign w:val="center"/>
          </w:tcPr>
          <w:p>
            <w:pPr>
              <w:jc w:val="center"/>
              <w:rPr>
                <w:rFonts w:hint="eastAsia" w:ascii="宋体" w:hAnsi="宋体" w:eastAsia="宋体" w:cs="宋体"/>
                <w:i w:val="0"/>
                <w:iCs w:val="0"/>
                <w:color w:val="000000"/>
                <w:sz w:val="15"/>
                <w:szCs w:val="15"/>
                <w:u w:val="none"/>
              </w:rPr>
            </w:pPr>
          </w:p>
        </w:tc>
        <w:tc>
          <w:tcPr>
            <w:tcW w:w="26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t>1.18</w:t>
            </w:r>
          </w:p>
        </w:tc>
        <w:tc>
          <w:tcPr>
            <w:tcW w:w="26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t>2.93</w:t>
            </w:r>
          </w:p>
        </w:tc>
        <w:tc>
          <w:tcPr>
            <w:tcW w:w="51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t>5.114201672</w:t>
            </w:r>
          </w:p>
        </w:tc>
        <w:tc>
          <w:tcPr>
            <w:tcW w:w="51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t>3.30194499</w:t>
            </w:r>
          </w:p>
        </w:tc>
        <w:tc>
          <w:tcPr>
            <w:tcW w:w="51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t>2.214460124</w:t>
            </w:r>
          </w:p>
        </w:tc>
        <w:tc>
          <w:tcPr>
            <w:tcW w:w="51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t>0.962104888</w:t>
            </w:r>
          </w:p>
        </w:tc>
        <w:tc>
          <w:tcPr>
            <w:tcW w:w="51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t>3.989101542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164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t>Z</w:t>
            </w:r>
            <w:r>
              <w:commentReference w:id="15"/>
            </w:r>
          </w:p>
        </w:tc>
        <w:tc>
          <w:tcPr>
            <w:tcW w:w="26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t>0.59</w:t>
            </w:r>
          </w:p>
        </w:tc>
        <w:tc>
          <w:tcPr>
            <w:tcW w:w="26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t>0.63</w:t>
            </w:r>
          </w:p>
        </w:tc>
        <w:tc>
          <w:tcPr>
            <w:tcW w:w="26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t>0.76</w:t>
            </w:r>
          </w:p>
        </w:tc>
        <w:tc>
          <w:tcPr>
            <w:tcW w:w="51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t>0.69</w:t>
            </w:r>
          </w:p>
        </w:tc>
        <w:tc>
          <w:tcPr>
            <w:tcW w:w="51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t>0.50</w:t>
            </w:r>
          </w:p>
        </w:tc>
        <w:tc>
          <w:tcPr>
            <w:tcW w:w="51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t>0.98</w:t>
            </w:r>
          </w:p>
        </w:tc>
        <w:tc>
          <w:tcPr>
            <w:tcW w:w="51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t>0.60</w:t>
            </w:r>
          </w:p>
        </w:tc>
        <w:tc>
          <w:tcPr>
            <w:tcW w:w="51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t>0.54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164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t>p'</w:t>
            </w:r>
            <w:r>
              <w:commentReference w:id="16"/>
            </w:r>
          </w:p>
        </w:tc>
        <w:tc>
          <w:tcPr>
            <w:tcW w:w="26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t>0.68</w:t>
            </w:r>
          </w:p>
        </w:tc>
        <w:tc>
          <w:tcPr>
            <w:tcW w:w="26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t>0.73</w:t>
            </w:r>
          </w:p>
        </w:tc>
        <w:tc>
          <w:tcPr>
            <w:tcW w:w="26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t>0.95</w:t>
            </w:r>
          </w:p>
        </w:tc>
        <w:tc>
          <w:tcPr>
            <w:tcW w:w="51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t>0.53</w:t>
            </w:r>
          </w:p>
        </w:tc>
        <w:tc>
          <w:tcPr>
            <w:tcW w:w="51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t>0.81</w:t>
            </w:r>
          </w:p>
        </w:tc>
        <w:tc>
          <w:tcPr>
            <w:tcW w:w="51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t>0.67</w:t>
            </w:r>
          </w:p>
        </w:tc>
        <w:tc>
          <w:tcPr>
            <w:tcW w:w="51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t>0.64</w:t>
            </w:r>
          </w:p>
        </w:tc>
        <w:tc>
          <w:tcPr>
            <w:tcW w:w="51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t>0.98</w:t>
            </w:r>
          </w:p>
        </w:tc>
      </w:tr>
    </w:tbl>
    <w:p>
      <w:pPr>
        <w:widowControl w:val="0"/>
        <w:numPr>
          <w:ilvl w:val="0"/>
          <w:numId w:val="0"/>
        </w:numPr>
        <w:jc w:val="left"/>
        <w:rPr>
          <w:rFonts w:hint="default"/>
          <w:lang w:val="en-US" w:eastAsia="zh-CN"/>
        </w:rPr>
      </w:pPr>
    </w:p>
    <w:p>
      <w:pPr>
        <w:widowControl w:val="0"/>
        <w:numPr>
          <w:ilvl w:val="0"/>
          <w:numId w:val="0"/>
        </w:numPr>
        <w:jc w:val="left"/>
        <w:rPr>
          <w:rFonts w:hint="eastAsia"/>
          <w:lang w:val="en-US" w:eastAsia="zh-CN"/>
        </w:rPr>
      </w:pPr>
      <w:r>
        <w:rPr>
          <w:rFonts w:hint="eastAsia"/>
          <w:lang w:val="en-US" w:eastAsia="zh-CN"/>
        </w:rPr>
        <w:t>另外，亦可以使用上述方法进行组合，结合相似度阈值和近义词个数两个指标进行精确地词库构建，最后，将重复收录的词删去。</w:t>
      </w:r>
    </w:p>
    <w:p>
      <w:pPr>
        <w:widowControl w:val="0"/>
        <w:numPr>
          <w:ilvl w:val="0"/>
          <w:numId w:val="0"/>
        </w:numPr>
        <w:jc w:val="left"/>
        <w:rPr>
          <w:rFonts w:hint="default"/>
          <w:lang w:val="en-US" w:eastAsia="zh-CN"/>
        </w:rPr>
      </w:pPr>
      <w:r>
        <w:rPr>
          <w:rFonts w:hint="eastAsia"/>
          <w:lang w:val="en-US" w:eastAsia="zh-CN"/>
        </w:rPr>
        <w:t>至此，获取了一个给定特定种子词的专业词库，以暴力词库为例。以上的工作通过收集少部分的种子词而经由大语料库训练的词嵌入技术，构建了丰富的同类型专业词库。</w:t>
      </w:r>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Vigan" w:date="2022-10-13T08:10:28Z" w:initials="">
    <w:p w14:paraId="316C1AA8">
      <w:pPr>
        <w:pStyle w:val="2"/>
        <w:rPr>
          <w:rFonts w:hint="default" w:eastAsiaTheme="minorEastAsia"/>
          <w:lang w:val="en-US" w:eastAsia="zh-CN"/>
        </w:rPr>
      </w:pPr>
      <w:r>
        <w:rPr>
          <w:rFonts w:hint="eastAsia"/>
          <w:lang w:val="en-US" w:eastAsia="zh-CN"/>
        </w:rPr>
        <w:t>搜索或构建？</w:t>
      </w:r>
    </w:p>
  </w:comment>
  <w:comment w:id="1" w:author="Vigan" w:date="2022-10-12T10:08:55Z" w:initials="">
    <w:p w14:paraId="794C20C2">
      <w:pPr>
        <w:pStyle w:val="2"/>
        <w:rPr>
          <w:rFonts w:hint="default" w:eastAsiaTheme="minorEastAsia"/>
          <w:lang w:val="en-US" w:eastAsia="zh-CN"/>
        </w:rPr>
      </w:pPr>
      <w:r>
        <w:rPr>
          <w:rFonts w:hint="eastAsia"/>
          <w:lang w:val="en-US" w:eastAsia="zh-CN"/>
        </w:rPr>
        <w:t>阈值提高函数的目的：查找词越到后面，相似度要求越高</w:t>
      </w:r>
    </w:p>
  </w:comment>
  <w:comment w:id="2" w:author="Vigan" w:date="2022-10-13T08:59:32Z" w:initials="">
    <w:p w14:paraId="312B77BE">
      <w:pPr>
        <w:pStyle w:val="2"/>
        <w:rPr>
          <w:rFonts w:hint="default" w:eastAsiaTheme="minorEastAsia"/>
          <w:lang w:val="en-US" w:eastAsia="zh-CN"/>
        </w:rPr>
      </w:pPr>
      <w:r>
        <w:rPr>
          <w:rFonts w:hint="eastAsia"/>
          <w:lang w:val="en-US" w:eastAsia="zh-CN"/>
        </w:rPr>
        <w:t>阈值逐渐提高</w:t>
      </w:r>
    </w:p>
  </w:comment>
  <w:comment w:id="3" w:author="Vigan" w:date="2022-10-12T10:09:40Z" w:initials="">
    <w:p w14:paraId="17BF3FC6">
      <w:pPr>
        <w:pStyle w:val="2"/>
        <w:rPr>
          <w:rFonts w:hint="default"/>
          <w:lang w:val="en-US"/>
        </w:rPr>
      </w:pPr>
      <w:r>
        <w:rPr>
          <w:rFonts w:hint="eastAsia"/>
          <w:lang w:val="en-US" w:eastAsia="zh-CN"/>
        </w:rPr>
        <w:t>阈值适配函数的目的：查找词根据当前这个词找到的近义词个数来设置，能找到词（附近近义词）找的太多了就将阈值设置高，词找的（附近近义词）少了就将阈值设置低一些</w:t>
      </w:r>
    </w:p>
  </w:comment>
  <w:comment w:id="4" w:author="Vigan" w:date="2022-10-12T10:14:28Z" w:initials="">
    <w:p w14:paraId="0ADB2729">
      <w:pPr>
        <w:pStyle w:val="2"/>
        <w:rPr>
          <w:rFonts w:hint="default" w:eastAsiaTheme="minorEastAsia"/>
          <w:lang w:val="en-US" w:eastAsia="zh-CN"/>
        </w:rPr>
      </w:pPr>
      <w:r>
        <w:rPr>
          <w:rFonts w:hint="eastAsia"/>
          <w:lang w:val="en-US" w:eastAsia="zh-CN"/>
        </w:rPr>
        <w:t>当前这一代的词与最近十个词的平均相似度进行差值计算，并除以p，用以判断当前这个p应该是正数（往大了调整）还是负数（往小了调整）</w:t>
      </w:r>
    </w:p>
  </w:comment>
  <w:comment w:id="5" w:author="Vigan" w:date="2022-10-12T10:15:35Z" w:initials="">
    <w:p w14:paraId="6C986225">
      <w:pPr>
        <w:pStyle w:val="2"/>
        <w:rPr>
          <w:rFonts w:hint="default"/>
          <w:lang w:val="en-US"/>
        </w:rPr>
      </w:pPr>
      <w:r>
        <w:rPr>
          <w:rFonts w:hint="eastAsia"/>
          <w:lang w:val="en-US" w:eastAsia="zh-CN"/>
        </w:rPr>
        <w:t>将p的增量作用在当前的阈值上，用来控制相似度的范围</w:t>
      </w:r>
    </w:p>
  </w:comment>
  <w:comment w:id="6" w:author="Vigan" w:date="2022-10-12T10:16:33Z" w:initials="">
    <w:p w14:paraId="129F15F8">
      <w:pPr>
        <w:pStyle w:val="2"/>
        <w:rPr>
          <w:rFonts w:hint="default" w:eastAsiaTheme="minorEastAsia"/>
          <w:lang w:val="en-US" w:eastAsia="zh-CN"/>
        </w:rPr>
      </w:pPr>
      <w:r>
        <w:rPr>
          <w:rFonts w:hint="eastAsia"/>
          <w:lang w:val="en-US" w:eastAsia="zh-CN"/>
        </w:rPr>
        <w:t>自适应根据周边相似度的程度，调整p值进行词空间的查找</w:t>
      </w:r>
    </w:p>
  </w:comment>
  <w:comment w:id="7" w:author="Vigan" w:date="2022-10-12T10:21:41Z" w:initials="">
    <w:p w14:paraId="18BD7984">
      <w:pPr>
        <w:pStyle w:val="2"/>
        <w:rPr>
          <w:rFonts w:hint="default" w:eastAsiaTheme="minorEastAsia"/>
          <w:lang w:val="en-US" w:eastAsia="zh-CN"/>
        </w:rPr>
      </w:pPr>
      <w:r>
        <w:rPr>
          <w:rFonts w:hint="eastAsia"/>
          <w:lang w:val="en-US" w:eastAsia="zh-CN"/>
        </w:rPr>
        <w:t>如果Q为1第一代词找五个词，第二代此就找四个，每次少找一个的意思</w:t>
      </w:r>
    </w:p>
  </w:comment>
  <w:comment w:id="8" w:author="Vigan" w:date="2022-10-12T10:22:50Z" w:initials="">
    <w:p w14:paraId="79314009">
      <w:pPr>
        <w:pStyle w:val="2"/>
        <w:rPr>
          <w:rFonts w:hint="default" w:eastAsiaTheme="minorEastAsia"/>
          <w:lang w:val="en-US" w:eastAsia="zh-CN"/>
        </w:rPr>
      </w:pPr>
      <w:r>
        <w:rPr>
          <w:rFonts w:hint="eastAsia"/>
          <w:lang w:val="en-US" w:eastAsia="zh-CN"/>
        </w:rPr>
        <w:t>n为每次缩减的比例，以2为例，每次找下一代词时，就少找一半的词</w:t>
      </w:r>
    </w:p>
  </w:comment>
  <w:comment w:id="9" w:author="Vigan" w:date="2022-10-12T11:04:36Z" w:initials="">
    <w:p w14:paraId="205346C5">
      <w:pPr>
        <w:pStyle w:val="2"/>
        <w:rPr>
          <w:rFonts w:hint="default" w:eastAsiaTheme="minorEastAsia"/>
          <w:lang w:val="en-US" w:eastAsia="zh-CN"/>
        </w:rPr>
      </w:pPr>
      <w:r>
        <w:rPr>
          <w:rFonts w:hint="eastAsia"/>
          <w:lang w:val="en-US" w:eastAsia="zh-CN"/>
        </w:rPr>
        <w:t>解释：P</w:t>
      </w:r>
      <w:r>
        <w:rPr>
          <w:rFonts w:hint="default"/>
          <w:lang w:val="en-US" w:eastAsia="zh-CN"/>
        </w:rPr>
        <w:t>’</w:t>
      </w:r>
      <w:r>
        <w:rPr>
          <w:rFonts w:hint="eastAsia"/>
          <w:lang w:val="en-US" w:eastAsia="zh-CN"/>
        </w:rPr>
        <w:t>就是某一代某个词，其周围k个词的相似度平均数</w:t>
      </w:r>
    </w:p>
  </w:comment>
  <w:comment w:id="10" w:author="Vigan" w:date="2022-10-12T11:04:49Z" w:initials="">
    <w:p w14:paraId="1E840479">
      <w:pPr>
        <w:pStyle w:val="2"/>
        <w:rPr>
          <w:rFonts w:hint="default"/>
          <w:lang w:val="en-US"/>
        </w:rPr>
      </w:pPr>
      <w:r>
        <w:rPr>
          <w:rFonts w:hint="eastAsia"/>
          <w:lang w:val="en-US" w:eastAsia="zh-CN"/>
        </w:rPr>
        <w:t>解释：Z表示的是当前这个词后i代k个词的相似度平均数，获取方法是先使用方法一直接找很多代的近义词，并求每一代的相似度平均数，提前预知后i代的平均相似度是高还是低（即，通过Z来分析后i代能不能顺利找到很多的词，相似度是大还是小）</w:t>
      </w:r>
    </w:p>
  </w:comment>
  <w:comment w:id="11" w:author="Vigan" w:date="2022-10-12T11:07:05Z" w:initials="">
    <w:p w14:paraId="72857220">
      <w:pPr>
        <w:pStyle w:val="2"/>
        <w:rPr>
          <w:rFonts w:hint="default" w:eastAsiaTheme="minorEastAsia"/>
          <w:lang w:val="en-US" w:eastAsia="zh-CN"/>
        </w:rPr>
      </w:pPr>
      <w:r>
        <w:rPr>
          <w:rFonts w:hint="eastAsia"/>
          <w:lang w:val="en-US" w:eastAsia="zh-CN"/>
        </w:rPr>
        <w:t>以当前阈值和上一代阈值相减，得到一个增量（表示：相比于上一代的相似度，当前这一代的相似度应该增加或减少多少），乘以一个权重系数r以控制最终的约束系数，再加上上一代的要找的词个数C，就是当前这一代要找的词的个数了，该约束适配函数目的是在设置每个种子词要找多少近义词时，也将相似度信息考虑在内。</w:t>
      </w:r>
    </w:p>
  </w:comment>
  <w:comment w:id="12" w:author="Vigan" w:date="2022-10-12T12:39:25Z" w:initials="">
    <w:p w14:paraId="77A81E5E">
      <w:pPr>
        <w:pStyle w:val="2"/>
        <w:rPr>
          <w:rFonts w:hint="default" w:eastAsiaTheme="minorEastAsia"/>
          <w:lang w:val="en-US" w:eastAsia="zh-CN"/>
        </w:rPr>
      </w:pPr>
      <w:r>
        <w:rPr>
          <w:rFonts w:hint="eastAsia"/>
          <w:lang w:val="en-US" w:eastAsia="zh-CN"/>
        </w:rPr>
        <w:t>P</w:t>
      </w:r>
      <w:r>
        <w:rPr>
          <w:rFonts w:hint="default"/>
          <w:lang w:val="en-US" w:eastAsia="zh-CN"/>
        </w:rPr>
        <w:t>’</w:t>
      </w:r>
      <w:r>
        <w:rPr>
          <w:rFonts w:hint="eastAsia"/>
          <w:lang w:val="en-US" w:eastAsia="zh-CN"/>
        </w:rPr>
        <w:t>&gt;=z说明该词的当前代相比与后几代的词，更容易找到相近的词，则少找一些，排除掉意思过于重复的分词，p&lt;z说明该词的当前代相比与后几代的词，更难找到相近的词，则多收录一些词</w:t>
      </w:r>
    </w:p>
  </w:comment>
  <w:comment w:id="13" w:author="Vigan" w:date="2022-10-12T12:31:10Z" w:initials="">
    <w:p w14:paraId="1E806975">
      <w:pPr>
        <w:pStyle w:val="2"/>
      </w:pPr>
      <w:r>
        <w:rPr>
          <w:rFonts w:hint="eastAsia" w:ascii="宋体" w:hAnsi="宋体" w:eastAsia="宋体" w:cs="宋体"/>
          <w:i w:val="0"/>
          <w:iCs w:val="0"/>
          <w:color w:val="000000"/>
          <w:kern w:val="0"/>
          <w:sz w:val="22"/>
          <w:szCs w:val="22"/>
          <w:u w:val="none"/>
          <w:lang w:val="en-US" w:eastAsia="zh-CN" w:bidi="ar"/>
        </w:rPr>
        <w:t>初始设置的近义词个数</w:t>
      </w:r>
    </w:p>
  </w:comment>
  <w:comment w:id="14" w:author="Vigan" w:date="2022-10-12T12:31:57Z" w:initials="">
    <w:p w14:paraId="0BEF15B9">
      <w:pPr>
        <w:pStyle w:val="2"/>
        <w:rPr>
          <w:rFonts w:hint="default" w:eastAsiaTheme="minorEastAsia"/>
          <w:lang w:val="en-US" w:eastAsia="zh-CN"/>
        </w:rPr>
      </w:pPr>
      <w:r>
        <w:rPr>
          <w:rFonts w:hint="eastAsia"/>
          <w:lang w:val="en-US" w:eastAsia="zh-CN"/>
        </w:rPr>
        <w:t>下一代需要选取的近义词个数</w:t>
      </w:r>
    </w:p>
  </w:comment>
  <w:comment w:id="15" w:author="Vigan" w:date="2022-10-12T12:31:40Z" w:initials="">
    <w:p w14:paraId="59C278E0">
      <w:pPr>
        <w:pStyle w:val="2"/>
      </w:pPr>
      <w:r>
        <w:rPr>
          <w:rFonts w:hint="eastAsia" w:ascii="宋体" w:hAnsi="宋体" w:eastAsia="宋体" w:cs="宋体"/>
          <w:i w:val="0"/>
          <w:iCs w:val="0"/>
          <w:color w:val="000000"/>
          <w:kern w:val="0"/>
          <w:sz w:val="15"/>
          <w:szCs w:val="15"/>
          <w:u w:val="none"/>
          <w:lang w:val="en-US" w:eastAsia="zh-CN" w:bidi="ar"/>
        </w:rPr>
        <w:t>该词往后五代，每个各选5个词的相似度平均数</w:t>
      </w:r>
    </w:p>
  </w:comment>
  <w:comment w:id="16" w:author="Vigan" w:date="2022-10-12T12:31:45Z" w:initials="">
    <w:p w14:paraId="4D4E3CA6">
      <w:pPr>
        <w:pStyle w:val="2"/>
      </w:pPr>
      <w:r>
        <w:rPr>
          <w:rFonts w:hint="eastAsia" w:ascii="宋体" w:hAnsi="宋体" w:eastAsia="宋体" w:cs="宋体"/>
          <w:i w:val="0"/>
          <w:iCs w:val="0"/>
          <w:color w:val="000000"/>
          <w:kern w:val="0"/>
          <w:sz w:val="15"/>
          <w:szCs w:val="15"/>
          <w:u w:val="none"/>
          <w:lang w:val="en-US" w:eastAsia="zh-CN" w:bidi="ar"/>
        </w:rPr>
        <w:t>该词当前代的5个词的平均相似度</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16C1AA8" w15:done="0"/>
  <w15:commentEx w15:paraId="794C20C2" w15:done="0"/>
  <w15:commentEx w15:paraId="312B77BE" w15:done="0"/>
  <w15:commentEx w15:paraId="17BF3FC6" w15:done="0"/>
  <w15:commentEx w15:paraId="0ADB2729" w15:done="0"/>
  <w15:commentEx w15:paraId="6C986225" w15:done="0"/>
  <w15:commentEx w15:paraId="129F15F8" w15:done="0"/>
  <w15:commentEx w15:paraId="18BD7984" w15:done="0"/>
  <w15:commentEx w15:paraId="79314009" w15:done="0"/>
  <w15:commentEx w15:paraId="205346C5" w15:done="0"/>
  <w15:commentEx w15:paraId="1E840479" w15:done="0"/>
  <w15:commentEx w15:paraId="72857220" w15:done="0"/>
  <w15:commentEx w15:paraId="77A81E5E" w15:done="0"/>
  <w15:commentEx w15:paraId="1E806975" w15:done="0"/>
  <w15:commentEx w15:paraId="0BEF15B9" w15:done="0"/>
  <w15:commentEx w15:paraId="59C278E0" w15:done="0"/>
  <w15:commentEx w15:paraId="4D4E3CA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auto"/>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ambria Math">
    <w:panose1 w:val="02040503050406030204"/>
    <w:charset w:val="00"/>
    <w:family w:val="auto"/>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华文行楷">
    <w:panose1 w:val="02010800040101010101"/>
    <w:charset w:val="86"/>
    <w:family w:val="auto"/>
    <w:pitch w:val="default"/>
    <w:sig w:usb0="00000001" w:usb1="080F0000" w:usb2="0000000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idowControl/>
      <w:pBdr>
        <w:top w:val="single" w:color="auto" w:sz="4" w:space="6"/>
        <w:left w:val="none" w:color="auto" w:sz="0" w:space="0"/>
        <w:bottom w:val="none" w:color="auto" w:sz="0" w:space="0"/>
        <w:right w:val="none" w:color="auto" w:sz="0" w:space="0"/>
      </w:pBdr>
      <w:ind w:left="0" w:firstLine="360"/>
      <w:rPr>
        <w:lang w:val="en-US"/>
      </w:rPr>
    </w:pPr>
    <w:r>
      <w:rPr>
        <w:rFonts w:hint="eastAsia" w:ascii="Times New Roman" w:hAnsi="Times New Roman" w:eastAsia="宋体" w:cs="宋体"/>
        <w:lang w:eastAsia="zh-CN"/>
      </w:rPr>
      <w:t>地址：广州市黄埔大道西</w:t>
    </w:r>
    <w:r>
      <w:rPr>
        <w:lang w:val="en-US"/>
      </w:rPr>
      <w:t>100</w:t>
    </w:r>
    <w:r>
      <w:rPr>
        <w:rFonts w:hint="eastAsia" w:ascii="Times New Roman" w:hAnsi="Times New Roman" w:eastAsia="宋体" w:cs="宋体"/>
        <w:lang w:eastAsia="zh-CN"/>
      </w:rPr>
      <w:t>号富力盈泰广场</w:t>
    </w:r>
    <w:r>
      <w:rPr>
        <w:lang w:val="en-US"/>
      </w:rPr>
      <w:t>A</w:t>
    </w:r>
    <w:r>
      <w:rPr>
        <w:rFonts w:hint="eastAsia" w:ascii="Times New Roman" w:hAnsi="Times New Roman" w:eastAsia="宋体" w:cs="宋体"/>
        <w:lang w:eastAsia="zh-CN"/>
      </w:rPr>
      <w:t>塔</w:t>
    </w:r>
    <w:r>
      <w:rPr>
        <w:lang w:val="en-US"/>
      </w:rPr>
      <w:t>910</w:t>
    </w:r>
  </w:p>
  <w:p>
    <w:pPr>
      <w:pStyle w:val="3"/>
      <w:widowControl/>
      <w:pBdr>
        <w:top w:val="single" w:color="auto" w:sz="4" w:space="6"/>
        <w:left w:val="none" w:color="auto" w:sz="0" w:space="0"/>
        <w:bottom w:val="none" w:color="auto" w:sz="0" w:space="0"/>
        <w:right w:val="none" w:color="auto" w:sz="0" w:space="0"/>
      </w:pBdr>
      <w:ind w:left="0" w:firstLine="360"/>
      <w:jc w:val="both"/>
      <w:rPr>
        <w:lang w:val="en-US"/>
      </w:rPr>
    </w:pPr>
    <w:r>
      <w:rPr>
        <w:rFonts w:hint="eastAsia" w:ascii="Times New Roman" w:hAnsi="Times New Roman" w:eastAsia="宋体" w:cs="宋体"/>
        <w:lang w:eastAsia="zh-CN"/>
      </w:rPr>
      <w:t>联系人：谭秀芳</w:t>
    </w:r>
    <w:r>
      <w:rPr>
        <w:lang w:val="en-US"/>
      </w:rPr>
      <w:t xml:space="preserve">    </w:t>
    </w:r>
    <w:r>
      <w:rPr>
        <w:rFonts w:hint="eastAsia" w:ascii="Times New Roman" w:hAnsi="Times New Roman" w:eastAsia="宋体" w:cs="宋体"/>
        <w:lang w:eastAsia="zh-CN"/>
      </w:rPr>
      <w:t>电话：</w:t>
    </w:r>
    <w:r>
      <w:rPr>
        <w:lang w:val="en-US"/>
      </w:rPr>
      <w:t>183 2008 3865     Email</w:t>
    </w:r>
    <w:r>
      <w:rPr>
        <w:rFonts w:hint="eastAsia" w:ascii="Times New Roman" w:hAnsi="Times New Roman" w:eastAsia="宋体" w:cs="宋体"/>
        <w:lang w:eastAsia="zh-CN"/>
      </w:rPr>
      <w:t>：</w:t>
    </w:r>
    <w:r>
      <w:rPr>
        <w:lang w:val="en-US"/>
      </w:rPr>
      <w:t xml:space="preserve">tanxiufang@jiaquanip.cn   </w:t>
    </w:r>
  </w:p>
  <w:p>
    <w:pPr>
      <w:pStyle w:val="3"/>
      <w:widowControl/>
      <w:pBdr>
        <w:top w:val="single" w:color="auto" w:sz="4" w:space="6"/>
        <w:left w:val="none" w:color="auto" w:sz="0" w:space="0"/>
        <w:bottom w:val="none" w:color="auto" w:sz="0" w:space="0"/>
        <w:right w:val="none" w:color="auto" w:sz="0" w:space="0"/>
      </w:pBdr>
      <w:ind w:left="0" w:firstLine="360"/>
      <w:jc w:val="both"/>
      <w:rPr>
        <w:lang w:val="en-US"/>
      </w:rPr>
    </w:pPr>
    <w:r>
      <w:rPr>
        <w:rFonts w:hint="eastAsia" w:ascii="Times New Roman" w:hAnsi="Times New Roman" w:eastAsia="宋体" w:cs="宋体"/>
        <w:lang w:eastAsia="zh-CN"/>
      </w:rPr>
      <w:t>网址：</w:t>
    </w:r>
    <w:r>
      <w:rPr>
        <w:lang w:val="en-US"/>
      </w:rPr>
      <w:t xml:space="preserve"> www.jmpatent.com.cn</w:t>
    </w:r>
  </w:p>
  <w:p>
    <w:pPr>
      <w:pStyle w:val="3"/>
      <w:widowControl/>
      <w:ind w:left="0" w:firstLine="360"/>
      <w:rPr>
        <w:lang w:val="en-US"/>
      </w:rPr>
    </w:pP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val="0"/>
      <w:suppressLineNumbers w:val="0"/>
      <w:pBdr>
        <w:bottom w:val="none" w:color="auto" w:sz="0" w:space="0"/>
      </w:pBdr>
      <w:spacing w:before="0" w:beforeAutospacing="0" w:after="0" w:afterAutospacing="0" w:line="300" w:lineRule="exact"/>
      <w:ind w:left="0" w:right="0" w:firstLine="420" w:firstLineChars="200"/>
      <w:jc w:val="both"/>
      <w:rPr>
        <w:rFonts w:hint="eastAsia" w:ascii="华文行楷" w:hAnsi="华文行楷" w:eastAsia="华文行楷" w:cs="华文行楷"/>
        <w:sz w:val="30"/>
        <w:szCs w:val="30"/>
        <w:lang w:val="en-US"/>
      </w:rPr>
    </w:pPr>
    <w:r>
      <w:rPr>
        <w:rFonts w:hint="default" w:ascii="Times New Roman" w:hAnsi="Times New Roman" w:eastAsia="宋体" w:cs="Times New Roman"/>
        <w:kern w:val="2"/>
        <w:sz w:val="21"/>
        <w:szCs w:val="24"/>
        <w:lang w:val="en-US" w:eastAsia="zh-CN" w:bidi="ar"/>
      </w:rPr>
      <w:drawing>
        <wp:anchor distT="107950" distB="107950" distL="107950" distR="107950" simplePos="0" relativeHeight="251660288" behindDoc="1" locked="0" layoutInCell="1" allowOverlap="1">
          <wp:simplePos x="0" y="0"/>
          <wp:positionH relativeFrom="page">
            <wp:posOffset>2060575</wp:posOffset>
          </wp:positionH>
          <wp:positionV relativeFrom="page">
            <wp:posOffset>617220</wp:posOffset>
          </wp:positionV>
          <wp:extent cx="579120" cy="557530"/>
          <wp:effectExtent l="0" t="0" r="0" b="6350"/>
          <wp:wrapTight wrapText="largest">
            <wp:wrapPolygon>
              <wp:start x="0" y="0"/>
              <wp:lineTo x="0" y="21256"/>
              <wp:lineTo x="21032" y="21256"/>
              <wp:lineTo x="21032" y="0"/>
              <wp:lineTo x="0" y="0"/>
            </wp:wrapPolygon>
          </wp:wrapTight>
          <wp:docPr id="12" name="图片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26"/>
                  <pic:cNvPicPr>
                    <a:picLocks noChangeAspect="1"/>
                  </pic:cNvPicPr>
                </pic:nvPicPr>
                <pic:blipFill>
                  <a:blip r:embed="rId1">
                    <a:lum contrast="-2"/>
                  </a:blip>
                  <a:stretch>
                    <a:fillRect/>
                  </a:stretch>
                </pic:blipFill>
                <pic:spPr>
                  <a:xfrm>
                    <a:off x="0" y="0"/>
                    <a:ext cx="579120" cy="557530"/>
                  </a:xfrm>
                  <a:prstGeom prst="rect">
                    <a:avLst/>
                  </a:prstGeom>
                  <a:noFill/>
                  <a:ln>
                    <a:noFill/>
                  </a:ln>
                  <a:effectLst>
                    <a:outerShdw algn="ctr" rotWithShape="0">
                      <a:srgbClr val="A0A0A4"/>
                    </a:outerShdw>
                  </a:effectLst>
                </pic:spPr>
              </pic:pic>
            </a:graphicData>
          </a:graphic>
        </wp:anchor>
      </w:drawing>
    </w:r>
  </w:p>
  <w:p>
    <w:pPr>
      <w:keepNext w:val="0"/>
      <w:keepLines w:val="0"/>
      <w:widowControl w:val="0"/>
      <w:suppressLineNumbers w:val="0"/>
      <w:pBdr>
        <w:bottom w:val="none" w:color="auto" w:sz="0" w:space="0"/>
      </w:pBdr>
      <w:spacing w:before="0" w:beforeAutospacing="0" w:after="0" w:afterAutospacing="0" w:line="300" w:lineRule="exact"/>
      <w:ind w:left="0" w:right="0" w:firstLine="450" w:firstLineChars="150"/>
      <w:jc w:val="center"/>
      <w:rPr>
        <w:rFonts w:hint="eastAsia" w:ascii="华文行楷" w:hAnsi="华文行楷" w:eastAsia="华文行楷" w:cs="华文行楷"/>
        <w:sz w:val="30"/>
        <w:szCs w:val="30"/>
        <w:lang w:val="en-US"/>
      </w:rPr>
    </w:pPr>
    <w:r>
      <w:rPr>
        <w:rFonts w:hint="eastAsia" w:ascii="华文行楷" w:hAnsi="华文行楷" w:eastAsia="华文行楷" w:cs="华文行楷"/>
        <w:kern w:val="2"/>
        <w:sz w:val="30"/>
        <w:szCs w:val="30"/>
        <w:lang w:val="en-US" w:eastAsia="zh-CN" w:bidi="ar"/>
      </w:rPr>
      <w:t xml:space="preserve">    嘉权专利商标事务所（涉外）</w:t>
    </w:r>
  </w:p>
  <w:p>
    <w:pPr>
      <w:keepNext w:val="0"/>
      <w:keepLines w:val="0"/>
      <w:widowControl w:val="0"/>
      <w:suppressLineNumbers w:val="0"/>
      <w:pBdr>
        <w:bottom w:val="none" w:color="auto" w:sz="0" w:space="0"/>
      </w:pBdr>
      <w:spacing w:before="0" w:beforeAutospacing="0" w:after="0" w:afterAutospacing="0" w:line="300" w:lineRule="exact"/>
      <w:ind w:left="0" w:right="0" w:firstLine="422" w:firstLineChars="200"/>
      <w:jc w:val="center"/>
      <w:rPr>
        <w:rFonts w:hint="default" w:ascii="Arial" w:hAnsi="Arial" w:cs="Arial"/>
        <w:b/>
        <w:bCs w:val="0"/>
        <w:lang w:val="en-US"/>
      </w:rPr>
    </w:pPr>
    <w:r>
      <w:rPr>
        <w:rFonts w:hint="default" w:ascii="Arial" w:hAnsi="Arial" w:eastAsia="Arial Unicode MS" w:cs="Arial"/>
        <w:b/>
        <w:bCs w:val="0"/>
        <w:i/>
        <w:iCs w:val="0"/>
        <w:kern w:val="2"/>
        <w:sz w:val="21"/>
        <w:szCs w:val="21"/>
        <w:lang w:val="en-US" w:eastAsia="zh-CN" w:bidi="ar"/>
      </w:rPr>
      <w:t xml:space="preserve">        </w:t>
    </w:r>
    <w:r>
      <w:rPr>
        <w:rFonts w:hint="default" w:ascii="Arial" w:hAnsi="Arial" w:eastAsia="Arial Unicode MS" w:cs="Arial"/>
        <w:b/>
        <w:bCs w:val="0"/>
        <w:kern w:val="2"/>
        <w:sz w:val="21"/>
        <w:szCs w:val="24"/>
        <w:lang w:val="en-US" w:eastAsia="zh-CN" w:bidi="ar"/>
      </w:rPr>
      <w:t>Jiaquan</w:t>
    </w:r>
    <w:r>
      <w:rPr>
        <w:rFonts w:hint="default" w:ascii="Times New Roman" w:hAnsi="Times New Roman" w:eastAsia="宋体" w:cs="Times New Roman"/>
        <w:kern w:val="2"/>
        <w:sz w:val="21"/>
        <w:szCs w:val="24"/>
        <w:lang w:val="en-US" w:eastAsia="zh-CN" w:bidi="ar"/>
      </w:rPr>
      <mc:AlternateContent>
        <mc:Choice Requires="wps">
          <w:drawing>
            <wp:anchor distT="0" distB="0" distL="0" distR="0" simplePos="0" relativeHeight="251659264" behindDoc="1" locked="0" layoutInCell="0" allowOverlap="1">
              <wp:simplePos x="0" y="0"/>
              <wp:positionH relativeFrom="page">
                <wp:posOffset>539750</wp:posOffset>
              </wp:positionH>
              <wp:positionV relativeFrom="page">
                <wp:posOffset>179705</wp:posOffset>
              </wp:positionV>
              <wp:extent cx="6479540" cy="179705"/>
              <wp:effectExtent l="0" t="0" r="0" b="0"/>
              <wp:wrapNone/>
              <wp:docPr id="11" name="文本框 1025"/>
              <wp:cNvGraphicFramePr/>
              <a:graphic xmlns:a="http://schemas.openxmlformats.org/drawingml/2006/main">
                <a:graphicData uri="http://schemas.microsoft.com/office/word/2010/wordprocessingShape">
                  <wps:wsp>
                    <wps:cNvSpPr txBox="1"/>
                    <wps:spPr>
                      <a:xfrm>
                        <a:off x="0" y="0"/>
                        <a:ext cx="6479540" cy="179705"/>
                      </a:xfrm>
                      <a:prstGeom prst="rect">
                        <a:avLst/>
                      </a:prstGeom>
                      <a:noFill/>
                      <a:ln>
                        <a:noFill/>
                      </a:ln>
                      <a:effectLst>
                        <a:outerShdw algn="ctr" rotWithShape="0">
                          <a:srgbClr val="A0A0A4"/>
                        </a:outerShdw>
                      </a:effectLst>
                    </wps:spPr>
                    <wps:bodyPr wrap="square" lIns="0" tIns="0" rIns="0" bIns="0" upright="1"/>
                  </wps:wsp>
                </a:graphicData>
              </a:graphic>
            </wp:anchor>
          </w:drawing>
        </mc:Choice>
        <mc:Fallback>
          <w:pict>
            <v:shape id="文本框 1025" o:spid="_x0000_s1026" o:spt="202" type="#_x0000_t202" style="position:absolute;left:0pt;margin-left:42.5pt;margin-top:14.15pt;height:14.15pt;width:510.2pt;mso-position-horizontal-relative:page;mso-position-vertical-relative:page;z-index:-251657216;mso-width-relative:page;mso-height-relative:page;" filled="f" stroked="f" coordsize="21600,21600" o:allowincell="f" o:gfxdata="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HIaVlLWAAAACQEAAA8AAAAAAAAAAQAgAAAAIgAAAGRycy9kb3ducmV2LnhtbFBL&#10;AQIUABQAAAAIAIdO4kDwzq6g+AEAAOQDAAAOAAAAAAAAAAEAIAAAACUBAABkcnMvZTJvRG9jLnht&#10;bFBLBQYAAAAABgAGAFkBAACPBQAAAAA=&#10;">
              <v:fill on="f" focussize="0,0"/>
              <v:stroke on="f"/>
              <v:imagedata o:title=""/>
              <o:lock v:ext="edit" aspectratio="f"/>
              <v:shadow on="t" color="#A0A0A4" offset="0pt,0pt" origin="0f,0f" matrix="65536f,0f,0f,65536f"/>
              <v:textbox inset="0mm,0mm,0mm,0mm"/>
            </v:shape>
          </w:pict>
        </mc:Fallback>
      </mc:AlternateContent>
    </w:r>
    <w:r>
      <w:rPr>
        <w:rFonts w:hint="default" w:ascii="Arial" w:hAnsi="Arial" w:eastAsia="宋体" w:cs="Arial"/>
        <w:b/>
        <w:bCs w:val="0"/>
        <w:kern w:val="2"/>
        <w:sz w:val="21"/>
        <w:szCs w:val="24"/>
        <w:lang w:val="en-US" w:eastAsia="zh-CN" w:bidi="ar"/>
      </w:rPr>
      <w:t>IP LAW FIRM</w:t>
    </w:r>
    <w:r>
      <w:rPr>
        <w:rFonts w:hint="default" w:ascii="Arial" w:hAnsi="Arial" w:eastAsia="Arial Unicode MS" w:cs="Arial"/>
        <w:b/>
        <w:bCs w:val="0"/>
        <w:kern w:val="2"/>
        <w:sz w:val="21"/>
        <w:szCs w:val="24"/>
        <w:lang w:val="en-US" w:eastAsia="zh-CN" w:bidi="ar"/>
      </w:rPr>
      <w:t xml:space="preserve">    </w:t>
    </w:r>
  </w:p>
  <w:p>
    <w:pPr>
      <w:pStyle w:val="4"/>
      <w:widowControl/>
      <w:pBdr>
        <w:top w:val="none" w:color="auto" w:sz="0" w:space="0"/>
        <w:left w:val="none" w:color="auto" w:sz="0" w:space="0"/>
        <w:bottom w:val="none" w:color="auto" w:sz="0" w:space="0"/>
        <w:right w:val="none" w:color="auto" w:sz="0" w:space="0"/>
      </w:pBdr>
      <w:ind w:left="0" w:firstLine="360"/>
      <w:rPr>
        <w:lang w:val="en-US"/>
      </w:rPr>
    </w:pPr>
  </w:p>
  <w:p>
    <w:pPr>
      <w:pStyle w:val="4"/>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65E31C"/>
    <w:multiLevelType w:val="singleLevel"/>
    <w:tmpl w:val="9C65E31C"/>
    <w:lvl w:ilvl="0" w:tentative="0">
      <w:start w:val="1"/>
      <w:numFmt w:val="decimal"/>
      <w:suff w:val="nothing"/>
      <w:lvlText w:val="（%1）"/>
      <w:lvlJc w:val="left"/>
    </w:lvl>
  </w:abstractNum>
  <w:abstractNum w:abstractNumId="1">
    <w:nsid w:val="20CC7A27"/>
    <w:multiLevelType w:val="singleLevel"/>
    <w:tmpl w:val="20CC7A27"/>
    <w:lvl w:ilvl="0" w:tentative="0">
      <w:start w:val="1"/>
      <w:numFmt w:val="bullet"/>
      <w:lvlText w:val=""/>
      <w:lvlJc w:val="left"/>
      <w:pPr>
        <w:ind w:left="420" w:hanging="420"/>
      </w:pPr>
      <w:rPr>
        <w:rFonts w:hint="default" w:ascii="Wingdings" w:hAnsi="Wingdings"/>
      </w:rPr>
    </w:lvl>
  </w:abstractNum>
  <w:abstractNum w:abstractNumId="2">
    <w:nsid w:val="566E12C5"/>
    <w:multiLevelType w:val="multilevel"/>
    <w:tmpl w:val="566E12C5"/>
    <w:lvl w:ilvl="0" w:tentative="0">
      <w:start w:val="1"/>
      <w:numFmt w:val="decimal"/>
      <w:lvlText w:val="%1、"/>
      <w:lvlJc w:val="left"/>
      <w:pPr>
        <w:tabs>
          <w:tab w:val="left" w:pos="360"/>
        </w:tabs>
        <w:ind w:left="360" w:hanging="360"/>
      </w:pPr>
      <w:rPr>
        <w:b/>
      </w:rPr>
    </w:lvl>
    <w:lvl w:ilvl="1" w:tentative="0">
      <w:start w:val="1"/>
      <w:numFmt w:val="decimal"/>
      <w:lvlText w:val="%2）"/>
      <w:lvlJc w:val="left"/>
      <w:pPr>
        <w:tabs>
          <w:tab w:val="left" w:pos="780"/>
        </w:tabs>
        <w:ind w:left="780" w:hanging="36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5A9754B4"/>
    <w:multiLevelType w:val="singleLevel"/>
    <w:tmpl w:val="5A9754B4"/>
    <w:lvl w:ilvl="0" w:tentative="0">
      <w:start w:val="1"/>
      <w:numFmt w:val="decimal"/>
      <w:lvlText w:val="%1."/>
      <w:lvlJc w:val="left"/>
      <w:pPr>
        <w:tabs>
          <w:tab w:val="left" w:pos="312"/>
        </w:tabs>
      </w:pPr>
    </w:lvl>
  </w:abstractNum>
  <w:abstractNum w:abstractNumId="4">
    <w:nsid w:val="62A30158"/>
    <w:multiLevelType w:val="multilevel"/>
    <w:tmpl w:val="62A30158"/>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62A303E5"/>
    <w:multiLevelType w:val="multilevel"/>
    <w:tmpl w:val="62A303E5"/>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2"/>
  </w:num>
  <w:num w:numId="2">
    <w:abstractNumId w:val="3"/>
  </w:num>
  <w:num w:numId="3">
    <w:abstractNumId w:val="0"/>
  </w:num>
  <w:num w:numId="4">
    <w:abstractNumId w:val="4"/>
  </w:num>
  <w:num w:numId="5">
    <w:abstractNumId w:val="1"/>
  </w:num>
  <w:num w:numId="6">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Vigan">
    <w15:presenceInfo w15:providerId="WPS Office" w15:userId="1681138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IzOGM5ODA0OGNjZmY2N2ViYTc1N2VjOTEyZTAxNjIifQ=="/>
  </w:docVars>
  <w:rsids>
    <w:rsidRoot w:val="7E6F78E1"/>
    <w:rsid w:val="001441A5"/>
    <w:rsid w:val="001C1A77"/>
    <w:rsid w:val="00245070"/>
    <w:rsid w:val="003357D8"/>
    <w:rsid w:val="00410EC4"/>
    <w:rsid w:val="00702588"/>
    <w:rsid w:val="00796061"/>
    <w:rsid w:val="007D1842"/>
    <w:rsid w:val="008E2A0E"/>
    <w:rsid w:val="00A052FE"/>
    <w:rsid w:val="00C907B1"/>
    <w:rsid w:val="010B135A"/>
    <w:rsid w:val="0114266E"/>
    <w:rsid w:val="012E4B9C"/>
    <w:rsid w:val="014A4B87"/>
    <w:rsid w:val="015A016E"/>
    <w:rsid w:val="0188079C"/>
    <w:rsid w:val="019949E0"/>
    <w:rsid w:val="01AD6E7F"/>
    <w:rsid w:val="01B72B02"/>
    <w:rsid w:val="01EE299B"/>
    <w:rsid w:val="01F92D9F"/>
    <w:rsid w:val="02040093"/>
    <w:rsid w:val="023F0054"/>
    <w:rsid w:val="024F02C5"/>
    <w:rsid w:val="029069C9"/>
    <w:rsid w:val="029B022B"/>
    <w:rsid w:val="02C22E67"/>
    <w:rsid w:val="02D27556"/>
    <w:rsid w:val="02F74180"/>
    <w:rsid w:val="030D6FF4"/>
    <w:rsid w:val="03127926"/>
    <w:rsid w:val="031F053B"/>
    <w:rsid w:val="03426BBA"/>
    <w:rsid w:val="036F0206"/>
    <w:rsid w:val="03854524"/>
    <w:rsid w:val="03B97BB8"/>
    <w:rsid w:val="03BA1EC6"/>
    <w:rsid w:val="03E0778D"/>
    <w:rsid w:val="03E44B00"/>
    <w:rsid w:val="04294F58"/>
    <w:rsid w:val="04377A82"/>
    <w:rsid w:val="043B3565"/>
    <w:rsid w:val="044D1182"/>
    <w:rsid w:val="04725C6E"/>
    <w:rsid w:val="04BA09AD"/>
    <w:rsid w:val="04C35BB6"/>
    <w:rsid w:val="04C850BC"/>
    <w:rsid w:val="04CD7BA7"/>
    <w:rsid w:val="04D03B00"/>
    <w:rsid w:val="04E569F1"/>
    <w:rsid w:val="04E83035"/>
    <w:rsid w:val="050D2A29"/>
    <w:rsid w:val="05100B54"/>
    <w:rsid w:val="05160A69"/>
    <w:rsid w:val="05275C98"/>
    <w:rsid w:val="052F4981"/>
    <w:rsid w:val="053843E4"/>
    <w:rsid w:val="053D5B7D"/>
    <w:rsid w:val="054F1015"/>
    <w:rsid w:val="05592701"/>
    <w:rsid w:val="057750E5"/>
    <w:rsid w:val="05894E82"/>
    <w:rsid w:val="05F17CC7"/>
    <w:rsid w:val="06141C6C"/>
    <w:rsid w:val="0617364E"/>
    <w:rsid w:val="06244862"/>
    <w:rsid w:val="065E645B"/>
    <w:rsid w:val="06780DA6"/>
    <w:rsid w:val="067E4ACE"/>
    <w:rsid w:val="06AC1DC5"/>
    <w:rsid w:val="06BC79C1"/>
    <w:rsid w:val="06C83DCE"/>
    <w:rsid w:val="075E313A"/>
    <w:rsid w:val="079C1EB4"/>
    <w:rsid w:val="07E45607"/>
    <w:rsid w:val="08283444"/>
    <w:rsid w:val="084B3FA6"/>
    <w:rsid w:val="08602DD3"/>
    <w:rsid w:val="086619B9"/>
    <w:rsid w:val="087A2EDF"/>
    <w:rsid w:val="088103D0"/>
    <w:rsid w:val="09196297"/>
    <w:rsid w:val="09320F75"/>
    <w:rsid w:val="094A2F8F"/>
    <w:rsid w:val="096A216E"/>
    <w:rsid w:val="099400E5"/>
    <w:rsid w:val="09AC25C5"/>
    <w:rsid w:val="09B310FA"/>
    <w:rsid w:val="09CA440C"/>
    <w:rsid w:val="09CA4DB2"/>
    <w:rsid w:val="09EE3789"/>
    <w:rsid w:val="0A365F7E"/>
    <w:rsid w:val="0A6E089B"/>
    <w:rsid w:val="0A7659E6"/>
    <w:rsid w:val="0A7802B4"/>
    <w:rsid w:val="0A815EC3"/>
    <w:rsid w:val="0ACD7933"/>
    <w:rsid w:val="0AD61795"/>
    <w:rsid w:val="0B0F1B1A"/>
    <w:rsid w:val="0B103C3C"/>
    <w:rsid w:val="0B226757"/>
    <w:rsid w:val="0B265529"/>
    <w:rsid w:val="0B2E6056"/>
    <w:rsid w:val="0B322CF8"/>
    <w:rsid w:val="0B4D3BF1"/>
    <w:rsid w:val="0B670D6C"/>
    <w:rsid w:val="0B77491E"/>
    <w:rsid w:val="0B7D1304"/>
    <w:rsid w:val="0B8D3E0E"/>
    <w:rsid w:val="0B926035"/>
    <w:rsid w:val="0BB35A1E"/>
    <w:rsid w:val="0BC50A72"/>
    <w:rsid w:val="0BDD779A"/>
    <w:rsid w:val="0BF1322A"/>
    <w:rsid w:val="0C006EB6"/>
    <w:rsid w:val="0C4D19CF"/>
    <w:rsid w:val="0C647761"/>
    <w:rsid w:val="0CAC5330"/>
    <w:rsid w:val="0CD420DA"/>
    <w:rsid w:val="0CE95B9C"/>
    <w:rsid w:val="0D316917"/>
    <w:rsid w:val="0D3D372F"/>
    <w:rsid w:val="0D4602C7"/>
    <w:rsid w:val="0D4841F9"/>
    <w:rsid w:val="0D5F2220"/>
    <w:rsid w:val="0D981B99"/>
    <w:rsid w:val="0DB57F52"/>
    <w:rsid w:val="0DEB5F0C"/>
    <w:rsid w:val="0E6205BF"/>
    <w:rsid w:val="0E777DCC"/>
    <w:rsid w:val="0E8274B2"/>
    <w:rsid w:val="0E8C2C83"/>
    <w:rsid w:val="0EEF6D6E"/>
    <w:rsid w:val="0F1C2F5E"/>
    <w:rsid w:val="0F256DDE"/>
    <w:rsid w:val="0F3341F4"/>
    <w:rsid w:val="0F391D32"/>
    <w:rsid w:val="0F5535D6"/>
    <w:rsid w:val="0F6A0487"/>
    <w:rsid w:val="0F845361"/>
    <w:rsid w:val="0FFA4827"/>
    <w:rsid w:val="101F3D83"/>
    <w:rsid w:val="1059036C"/>
    <w:rsid w:val="10620E8E"/>
    <w:rsid w:val="1073728D"/>
    <w:rsid w:val="109A353E"/>
    <w:rsid w:val="109B6BAB"/>
    <w:rsid w:val="10BF67B2"/>
    <w:rsid w:val="10D03D09"/>
    <w:rsid w:val="10F77FE4"/>
    <w:rsid w:val="10FC70B3"/>
    <w:rsid w:val="11154F56"/>
    <w:rsid w:val="11555D86"/>
    <w:rsid w:val="115D0E95"/>
    <w:rsid w:val="11D745DF"/>
    <w:rsid w:val="12035A07"/>
    <w:rsid w:val="121D3BF2"/>
    <w:rsid w:val="12373F9F"/>
    <w:rsid w:val="125D5DFD"/>
    <w:rsid w:val="125F26EC"/>
    <w:rsid w:val="12BB798E"/>
    <w:rsid w:val="12C0739F"/>
    <w:rsid w:val="12CB5056"/>
    <w:rsid w:val="13105A94"/>
    <w:rsid w:val="13220201"/>
    <w:rsid w:val="13422091"/>
    <w:rsid w:val="135B46A9"/>
    <w:rsid w:val="13870451"/>
    <w:rsid w:val="138D6166"/>
    <w:rsid w:val="13D0549C"/>
    <w:rsid w:val="13DB21DA"/>
    <w:rsid w:val="13F55892"/>
    <w:rsid w:val="141A1D9D"/>
    <w:rsid w:val="142D3A55"/>
    <w:rsid w:val="14386810"/>
    <w:rsid w:val="145E29D3"/>
    <w:rsid w:val="14655595"/>
    <w:rsid w:val="14700402"/>
    <w:rsid w:val="148D7149"/>
    <w:rsid w:val="14A72B57"/>
    <w:rsid w:val="14C42880"/>
    <w:rsid w:val="14DB4F3C"/>
    <w:rsid w:val="14DC6AD9"/>
    <w:rsid w:val="14F74082"/>
    <w:rsid w:val="14FA71E6"/>
    <w:rsid w:val="153C36F8"/>
    <w:rsid w:val="153E0847"/>
    <w:rsid w:val="15451DDD"/>
    <w:rsid w:val="156E148D"/>
    <w:rsid w:val="158C165B"/>
    <w:rsid w:val="159C3492"/>
    <w:rsid w:val="159D4F84"/>
    <w:rsid w:val="15D0546F"/>
    <w:rsid w:val="15D42DA3"/>
    <w:rsid w:val="15E21343"/>
    <w:rsid w:val="15F3397C"/>
    <w:rsid w:val="16007AB2"/>
    <w:rsid w:val="16135F5C"/>
    <w:rsid w:val="161731D1"/>
    <w:rsid w:val="166A4CE8"/>
    <w:rsid w:val="16772275"/>
    <w:rsid w:val="16A06D76"/>
    <w:rsid w:val="16AF6D34"/>
    <w:rsid w:val="16B72FA4"/>
    <w:rsid w:val="16DA1D94"/>
    <w:rsid w:val="16ED1801"/>
    <w:rsid w:val="16ED1EA0"/>
    <w:rsid w:val="16FF6BC8"/>
    <w:rsid w:val="170452D8"/>
    <w:rsid w:val="17087008"/>
    <w:rsid w:val="1719003E"/>
    <w:rsid w:val="17442A96"/>
    <w:rsid w:val="17547F98"/>
    <w:rsid w:val="175A3206"/>
    <w:rsid w:val="1796247C"/>
    <w:rsid w:val="17AC1CA0"/>
    <w:rsid w:val="1817095A"/>
    <w:rsid w:val="188A77CF"/>
    <w:rsid w:val="18952DF8"/>
    <w:rsid w:val="18E43705"/>
    <w:rsid w:val="193E1A02"/>
    <w:rsid w:val="19570331"/>
    <w:rsid w:val="195C4A6A"/>
    <w:rsid w:val="198A4263"/>
    <w:rsid w:val="198F041B"/>
    <w:rsid w:val="19DB5169"/>
    <w:rsid w:val="19F64848"/>
    <w:rsid w:val="19F67A24"/>
    <w:rsid w:val="1A497CDE"/>
    <w:rsid w:val="1A8564C1"/>
    <w:rsid w:val="1AA372E3"/>
    <w:rsid w:val="1AC93CC6"/>
    <w:rsid w:val="1AEF5A10"/>
    <w:rsid w:val="1B333392"/>
    <w:rsid w:val="1B4A3B86"/>
    <w:rsid w:val="1B4F33CF"/>
    <w:rsid w:val="1B5302B4"/>
    <w:rsid w:val="1B6050F1"/>
    <w:rsid w:val="1B9018BB"/>
    <w:rsid w:val="1BA80FB3"/>
    <w:rsid w:val="1BAF5320"/>
    <w:rsid w:val="1BC87475"/>
    <w:rsid w:val="1BEF2AA3"/>
    <w:rsid w:val="1BFD6F6E"/>
    <w:rsid w:val="1C0F7166"/>
    <w:rsid w:val="1C2453B2"/>
    <w:rsid w:val="1C367CF1"/>
    <w:rsid w:val="1C4F102B"/>
    <w:rsid w:val="1C7C24C7"/>
    <w:rsid w:val="1C9235EA"/>
    <w:rsid w:val="1CB17991"/>
    <w:rsid w:val="1CE732BB"/>
    <w:rsid w:val="1CEE0D6A"/>
    <w:rsid w:val="1D0D5D6B"/>
    <w:rsid w:val="1D2030CD"/>
    <w:rsid w:val="1D5B1B45"/>
    <w:rsid w:val="1D811424"/>
    <w:rsid w:val="1D935914"/>
    <w:rsid w:val="1DD33343"/>
    <w:rsid w:val="1DE5DEC0"/>
    <w:rsid w:val="1DF001CE"/>
    <w:rsid w:val="1DF60F39"/>
    <w:rsid w:val="1E384565"/>
    <w:rsid w:val="1E3B2B55"/>
    <w:rsid w:val="1E4E5C29"/>
    <w:rsid w:val="1E531C38"/>
    <w:rsid w:val="1E5A7BE4"/>
    <w:rsid w:val="1E5F7D76"/>
    <w:rsid w:val="1E611AEB"/>
    <w:rsid w:val="1E74438F"/>
    <w:rsid w:val="1E7554E1"/>
    <w:rsid w:val="1EB47A29"/>
    <w:rsid w:val="1EBA2FF7"/>
    <w:rsid w:val="1F4036C9"/>
    <w:rsid w:val="1F5664D5"/>
    <w:rsid w:val="1F870722"/>
    <w:rsid w:val="1FBC76B4"/>
    <w:rsid w:val="1FD3016F"/>
    <w:rsid w:val="1FF221F1"/>
    <w:rsid w:val="204038CD"/>
    <w:rsid w:val="212F0ADC"/>
    <w:rsid w:val="2131065D"/>
    <w:rsid w:val="215573A0"/>
    <w:rsid w:val="21643781"/>
    <w:rsid w:val="21645399"/>
    <w:rsid w:val="216A4942"/>
    <w:rsid w:val="21792FA7"/>
    <w:rsid w:val="218F4FFB"/>
    <w:rsid w:val="21BC67DD"/>
    <w:rsid w:val="21E82EE0"/>
    <w:rsid w:val="21EC6128"/>
    <w:rsid w:val="21F4113B"/>
    <w:rsid w:val="220C1558"/>
    <w:rsid w:val="227212BF"/>
    <w:rsid w:val="2275665F"/>
    <w:rsid w:val="22810834"/>
    <w:rsid w:val="22BE6D2B"/>
    <w:rsid w:val="22C02542"/>
    <w:rsid w:val="22E25C3F"/>
    <w:rsid w:val="22EC3656"/>
    <w:rsid w:val="22EE0645"/>
    <w:rsid w:val="23132849"/>
    <w:rsid w:val="2313683F"/>
    <w:rsid w:val="2345028B"/>
    <w:rsid w:val="235E59F0"/>
    <w:rsid w:val="238014E9"/>
    <w:rsid w:val="239F0063"/>
    <w:rsid w:val="23B23356"/>
    <w:rsid w:val="24322042"/>
    <w:rsid w:val="2443765B"/>
    <w:rsid w:val="245B6F27"/>
    <w:rsid w:val="247577ED"/>
    <w:rsid w:val="24786459"/>
    <w:rsid w:val="24886E49"/>
    <w:rsid w:val="24A81A41"/>
    <w:rsid w:val="24A92885"/>
    <w:rsid w:val="24BC2A75"/>
    <w:rsid w:val="24F673B4"/>
    <w:rsid w:val="25157D4B"/>
    <w:rsid w:val="25231DDA"/>
    <w:rsid w:val="25443147"/>
    <w:rsid w:val="255FE91F"/>
    <w:rsid w:val="257504F0"/>
    <w:rsid w:val="25845A22"/>
    <w:rsid w:val="25882D9C"/>
    <w:rsid w:val="25930E2C"/>
    <w:rsid w:val="25AC0EA8"/>
    <w:rsid w:val="25F453F1"/>
    <w:rsid w:val="26037179"/>
    <w:rsid w:val="261C2037"/>
    <w:rsid w:val="2629095F"/>
    <w:rsid w:val="26420C3F"/>
    <w:rsid w:val="264B2F4F"/>
    <w:rsid w:val="264F226E"/>
    <w:rsid w:val="26606866"/>
    <w:rsid w:val="2668740D"/>
    <w:rsid w:val="266B541C"/>
    <w:rsid w:val="26722306"/>
    <w:rsid w:val="26A86F43"/>
    <w:rsid w:val="26C10153"/>
    <w:rsid w:val="26CB24F5"/>
    <w:rsid w:val="27072EEB"/>
    <w:rsid w:val="2738420B"/>
    <w:rsid w:val="27406E4F"/>
    <w:rsid w:val="274274E1"/>
    <w:rsid w:val="27441A9D"/>
    <w:rsid w:val="2749405A"/>
    <w:rsid w:val="274E6AA9"/>
    <w:rsid w:val="276C4FA7"/>
    <w:rsid w:val="278C1926"/>
    <w:rsid w:val="278E316A"/>
    <w:rsid w:val="27943A1D"/>
    <w:rsid w:val="27954721"/>
    <w:rsid w:val="27BC3777"/>
    <w:rsid w:val="27EA72EF"/>
    <w:rsid w:val="27F356C9"/>
    <w:rsid w:val="282216A7"/>
    <w:rsid w:val="28275C34"/>
    <w:rsid w:val="284D6D1F"/>
    <w:rsid w:val="28513664"/>
    <w:rsid w:val="28621572"/>
    <w:rsid w:val="286A3EAE"/>
    <w:rsid w:val="28767625"/>
    <w:rsid w:val="28A91C65"/>
    <w:rsid w:val="28B77E32"/>
    <w:rsid w:val="28BD449D"/>
    <w:rsid w:val="28CC5B61"/>
    <w:rsid w:val="28D25F2A"/>
    <w:rsid w:val="28D9735A"/>
    <w:rsid w:val="28E4109E"/>
    <w:rsid w:val="29002314"/>
    <w:rsid w:val="29095FDB"/>
    <w:rsid w:val="290A0535"/>
    <w:rsid w:val="290B18F3"/>
    <w:rsid w:val="29252114"/>
    <w:rsid w:val="29467FCC"/>
    <w:rsid w:val="29487624"/>
    <w:rsid w:val="296A7986"/>
    <w:rsid w:val="29766163"/>
    <w:rsid w:val="299F3E4E"/>
    <w:rsid w:val="29A62BC5"/>
    <w:rsid w:val="29AB7B1F"/>
    <w:rsid w:val="29C17EB8"/>
    <w:rsid w:val="29C44EA5"/>
    <w:rsid w:val="29CF3FFB"/>
    <w:rsid w:val="29D1513B"/>
    <w:rsid w:val="29E10FAC"/>
    <w:rsid w:val="2A0C65CE"/>
    <w:rsid w:val="2A2E45FD"/>
    <w:rsid w:val="2A390462"/>
    <w:rsid w:val="2A406DD5"/>
    <w:rsid w:val="2A68433E"/>
    <w:rsid w:val="2A737CF7"/>
    <w:rsid w:val="2A7709C2"/>
    <w:rsid w:val="2A9F5694"/>
    <w:rsid w:val="2AA14CA8"/>
    <w:rsid w:val="2AC41133"/>
    <w:rsid w:val="2AC82D2B"/>
    <w:rsid w:val="2AC85940"/>
    <w:rsid w:val="2AE07380"/>
    <w:rsid w:val="2AFC2966"/>
    <w:rsid w:val="2AFE0C20"/>
    <w:rsid w:val="2B372CC6"/>
    <w:rsid w:val="2B395377"/>
    <w:rsid w:val="2B3C3A4D"/>
    <w:rsid w:val="2B707821"/>
    <w:rsid w:val="2B712262"/>
    <w:rsid w:val="2B88503C"/>
    <w:rsid w:val="2BA22D07"/>
    <w:rsid w:val="2BCD4B15"/>
    <w:rsid w:val="2C3072FA"/>
    <w:rsid w:val="2C6D4F24"/>
    <w:rsid w:val="2C867A6A"/>
    <w:rsid w:val="2CA8047C"/>
    <w:rsid w:val="2CAE2A1B"/>
    <w:rsid w:val="2D012636"/>
    <w:rsid w:val="2D265FD0"/>
    <w:rsid w:val="2D773D38"/>
    <w:rsid w:val="2D821A23"/>
    <w:rsid w:val="2DEE5136"/>
    <w:rsid w:val="2DFF0A8B"/>
    <w:rsid w:val="2E0C6445"/>
    <w:rsid w:val="2E0E51FE"/>
    <w:rsid w:val="2E1D0BA6"/>
    <w:rsid w:val="2E1F4858"/>
    <w:rsid w:val="2E2D1F88"/>
    <w:rsid w:val="2E441B11"/>
    <w:rsid w:val="2E6452AD"/>
    <w:rsid w:val="2E741224"/>
    <w:rsid w:val="2E8D6E41"/>
    <w:rsid w:val="2F0E226B"/>
    <w:rsid w:val="2F432E40"/>
    <w:rsid w:val="2F4B29FE"/>
    <w:rsid w:val="2F77273B"/>
    <w:rsid w:val="2F7B548E"/>
    <w:rsid w:val="2F834453"/>
    <w:rsid w:val="2F8758B9"/>
    <w:rsid w:val="2F8B60CE"/>
    <w:rsid w:val="30093CDB"/>
    <w:rsid w:val="301A6893"/>
    <w:rsid w:val="301B768C"/>
    <w:rsid w:val="30214E0F"/>
    <w:rsid w:val="30365E36"/>
    <w:rsid w:val="30AF34B0"/>
    <w:rsid w:val="30BA2169"/>
    <w:rsid w:val="30D737D4"/>
    <w:rsid w:val="30E87524"/>
    <w:rsid w:val="310D26B0"/>
    <w:rsid w:val="311F48E4"/>
    <w:rsid w:val="31574D65"/>
    <w:rsid w:val="317A6513"/>
    <w:rsid w:val="31BC1143"/>
    <w:rsid w:val="31C4348E"/>
    <w:rsid w:val="32551ECD"/>
    <w:rsid w:val="32836B91"/>
    <w:rsid w:val="329E702E"/>
    <w:rsid w:val="329F7E5E"/>
    <w:rsid w:val="32D7405E"/>
    <w:rsid w:val="32E87322"/>
    <w:rsid w:val="334C70D2"/>
    <w:rsid w:val="338B6877"/>
    <w:rsid w:val="33BD64A6"/>
    <w:rsid w:val="33E64910"/>
    <w:rsid w:val="34181C02"/>
    <w:rsid w:val="341E642D"/>
    <w:rsid w:val="343C3944"/>
    <w:rsid w:val="34610414"/>
    <w:rsid w:val="3495078B"/>
    <w:rsid w:val="34AB2561"/>
    <w:rsid w:val="34DF325D"/>
    <w:rsid w:val="351333BE"/>
    <w:rsid w:val="35146EF0"/>
    <w:rsid w:val="354567EF"/>
    <w:rsid w:val="35A35DFD"/>
    <w:rsid w:val="35A875F9"/>
    <w:rsid w:val="35E6061B"/>
    <w:rsid w:val="35E7615D"/>
    <w:rsid w:val="35ED3FC5"/>
    <w:rsid w:val="35F03834"/>
    <w:rsid w:val="35FB2318"/>
    <w:rsid w:val="36235B62"/>
    <w:rsid w:val="362E740C"/>
    <w:rsid w:val="36630F8A"/>
    <w:rsid w:val="36952B56"/>
    <w:rsid w:val="36A7059E"/>
    <w:rsid w:val="36AE1E53"/>
    <w:rsid w:val="36B23849"/>
    <w:rsid w:val="36B75CA4"/>
    <w:rsid w:val="370D12E8"/>
    <w:rsid w:val="37120C26"/>
    <w:rsid w:val="37133692"/>
    <w:rsid w:val="371A0990"/>
    <w:rsid w:val="376A17F6"/>
    <w:rsid w:val="37903D89"/>
    <w:rsid w:val="379851DD"/>
    <w:rsid w:val="379A46D1"/>
    <w:rsid w:val="37AC56B8"/>
    <w:rsid w:val="37BB7585"/>
    <w:rsid w:val="37DC356E"/>
    <w:rsid w:val="37EE502E"/>
    <w:rsid w:val="382352B2"/>
    <w:rsid w:val="382C0AD6"/>
    <w:rsid w:val="38342AA2"/>
    <w:rsid w:val="386817BB"/>
    <w:rsid w:val="38753922"/>
    <w:rsid w:val="38963FB3"/>
    <w:rsid w:val="38993517"/>
    <w:rsid w:val="391E32EE"/>
    <w:rsid w:val="3926502D"/>
    <w:rsid w:val="39372BA7"/>
    <w:rsid w:val="394D73FC"/>
    <w:rsid w:val="398D6373"/>
    <w:rsid w:val="39B10794"/>
    <w:rsid w:val="39B527DE"/>
    <w:rsid w:val="39B7F3F8"/>
    <w:rsid w:val="39F26A09"/>
    <w:rsid w:val="39F4708A"/>
    <w:rsid w:val="3A097376"/>
    <w:rsid w:val="3A1A47AB"/>
    <w:rsid w:val="3A257964"/>
    <w:rsid w:val="3A3F1455"/>
    <w:rsid w:val="3A7324B3"/>
    <w:rsid w:val="3A982F0D"/>
    <w:rsid w:val="3AA10E1F"/>
    <w:rsid w:val="3AA8558D"/>
    <w:rsid w:val="3AD62A0C"/>
    <w:rsid w:val="3ADBD8DB"/>
    <w:rsid w:val="3B094DAD"/>
    <w:rsid w:val="3B0C0187"/>
    <w:rsid w:val="3B0D0B61"/>
    <w:rsid w:val="3B202B57"/>
    <w:rsid w:val="3B2459FB"/>
    <w:rsid w:val="3B385844"/>
    <w:rsid w:val="3B8A323C"/>
    <w:rsid w:val="3B8B6B1B"/>
    <w:rsid w:val="3BB234BF"/>
    <w:rsid w:val="3BBF5515"/>
    <w:rsid w:val="3BC82016"/>
    <w:rsid w:val="3BCB160F"/>
    <w:rsid w:val="3BEA72AB"/>
    <w:rsid w:val="3BEBEFF3"/>
    <w:rsid w:val="3BF003C5"/>
    <w:rsid w:val="3BF14431"/>
    <w:rsid w:val="3BF43C71"/>
    <w:rsid w:val="3C6E37E5"/>
    <w:rsid w:val="3C815AE6"/>
    <w:rsid w:val="3CA677F8"/>
    <w:rsid w:val="3CB274A9"/>
    <w:rsid w:val="3CDF0995"/>
    <w:rsid w:val="3D1F1F8C"/>
    <w:rsid w:val="3D4372F9"/>
    <w:rsid w:val="3D71187B"/>
    <w:rsid w:val="3D723C7A"/>
    <w:rsid w:val="3D9245F3"/>
    <w:rsid w:val="3DBB45AB"/>
    <w:rsid w:val="3DC02566"/>
    <w:rsid w:val="3DD723F8"/>
    <w:rsid w:val="3DE262E4"/>
    <w:rsid w:val="3DEF01B7"/>
    <w:rsid w:val="3E1C2E2C"/>
    <w:rsid w:val="3E276AFF"/>
    <w:rsid w:val="3E4A7F29"/>
    <w:rsid w:val="3E6738D6"/>
    <w:rsid w:val="3EC63A10"/>
    <w:rsid w:val="3EC66D80"/>
    <w:rsid w:val="3EDC4471"/>
    <w:rsid w:val="3EE3321B"/>
    <w:rsid w:val="3F285FD4"/>
    <w:rsid w:val="3F2D00F3"/>
    <w:rsid w:val="3F7D5CE5"/>
    <w:rsid w:val="3F8E72F1"/>
    <w:rsid w:val="3F964E60"/>
    <w:rsid w:val="3F9B2F92"/>
    <w:rsid w:val="3FAB5528"/>
    <w:rsid w:val="3FAB7626"/>
    <w:rsid w:val="3FBCF169"/>
    <w:rsid w:val="3FD01F04"/>
    <w:rsid w:val="3FDB184B"/>
    <w:rsid w:val="3FE01EB5"/>
    <w:rsid w:val="3FE83189"/>
    <w:rsid w:val="3FF63E3E"/>
    <w:rsid w:val="3FFC40F9"/>
    <w:rsid w:val="4001761D"/>
    <w:rsid w:val="402053A3"/>
    <w:rsid w:val="40441130"/>
    <w:rsid w:val="40622D26"/>
    <w:rsid w:val="407917ED"/>
    <w:rsid w:val="40CF6436"/>
    <w:rsid w:val="40D76327"/>
    <w:rsid w:val="40F1196E"/>
    <w:rsid w:val="40F56DBE"/>
    <w:rsid w:val="414C7E59"/>
    <w:rsid w:val="41684B3A"/>
    <w:rsid w:val="416F273F"/>
    <w:rsid w:val="418C0847"/>
    <w:rsid w:val="419D7696"/>
    <w:rsid w:val="41A552C5"/>
    <w:rsid w:val="41A73388"/>
    <w:rsid w:val="41CC03A6"/>
    <w:rsid w:val="421A7B4F"/>
    <w:rsid w:val="42213E65"/>
    <w:rsid w:val="422837DE"/>
    <w:rsid w:val="422B5DAF"/>
    <w:rsid w:val="42772D26"/>
    <w:rsid w:val="427B20EB"/>
    <w:rsid w:val="42872737"/>
    <w:rsid w:val="428B0897"/>
    <w:rsid w:val="42C10446"/>
    <w:rsid w:val="42D974B6"/>
    <w:rsid w:val="42EA4B11"/>
    <w:rsid w:val="430E7E7A"/>
    <w:rsid w:val="43305DCC"/>
    <w:rsid w:val="433A6D62"/>
    <w:rsid w:val="438453CE"/>
    <w:rsid w:val="43A50BB6"/>
    <w:rsid w:val="43AB7C4E"/>
    <w:rsid w:val="43AF0112"/>
    <w:rsid w:val="43DA0223"/>
    <w:rsid w:val="43DF7B60"/>
    <w:rsid w:val="43E02257"/>
    <w:rsid w:val="43EF2FDD"/>
    <w:rsid w:val="44024872"/>
    <w:rsid w:val="442374B8"/>
    <w:rsid w:val="44396490"/>
    <w:rsid w:val="444E083A"/>
    <w:rsid w:val="446C68F2"/>
    <w:rsid w:val="44D9323B"/>
    <w:rsid w:val="45080DD4"/>
    <w:rsid w:val="4515042B"/>
    <w:rsid w:val="453273D9"/>
    <w:rsid w:val="453A088B"/>
    <w:rsid w:val="45542BB9"/>
    <w:rsid w:val="455E4271"/>
    <w:rsid w:val="458B0897"/>
    <w:rsid w:val="458E0FF3"/>
    <w:rsid w:val="45A543EE"/>
    <w:rsid w:val="45DE5E06"/>
    <w:rsid w:val="45F026AD"/>
    <w:rsid w:val="463D3FDE"/>
    <w:rsid w:val="467977C5"/>
    <w:rsid w:val="46A55988"/>
    <w:rsid w:val="46AE79DA"/>
    <w:rsid w:val="46B51BD3"/>
    <w:rsid w:val="46CE762A"/>
    <w:rsid w:val="46FF7EF9"/>
    <w:rsid w:val="470E5445"/>
    <w:rsid w:val="47125420"/>
    <w:rsid w:val="471A229C"/>
    <w:rsid w:val="47891D52"/>
    <w:rsid w:val="47A81BD4"/>
    <w:rsid w:val="47C36FCC"/>
    <w:rsid w:val="47DEFAEE"/>
    <w:rsid w:val="481922D5"/>
    <w:rsid w:val="481A5D11"/>
    <w:rsid w:val="482A57DE"/>
    <w:rsid w:val="48331C60"/>
    <w:rsid w:val="483D1D78"/>
    <w:rsid w:val="48894547"/>
    <w:rsid w:val="48B111D4"/>
    <w:rsid w:val="48D53046"/>
    <w:rsid w:val="48FC28FC"/>
    <w:rsid w:val="49416748"/>
    <w:rsid w:val="4971725E"/>
    <w:rsid w:val="4977205D"/>
    <w:rsid w:val="498C100B"/>
    <w:rsid w:val="499E5823"/>
    <w:rsid w:val="49B4660E"/>
    <w:rsid w:val="49CF5564"/>
    <w:rsid w:val="49D33484"/>
    <w:rsid w:val="49E46FAD"/>
    <w:rsid w:val="49EA7A10"/>
    <w:rsid w:val="49F45832"/>
    <w:rsid w:val="49F7280F"/>
    <w:rsid w:val="4A052F31"/>
    <w:rsid w:val="4A262747"/>
    <w:rsid w:val="4A264ABA"/>
    <w:rsid w:val="4A2D541B"/>
    <w:rsid w:val="4A5509E6"/>
    <w:rsid w:val="4A9D460A"/>
    <w:rsid w:val="4AA40B5F"/>
    <w:rsid w:val="4B416863"/>
    <w:rsid w:val="4B4754F1"/>
    <w:rsid w:val="4B491390"/>
    <w:rsid w:val="4B6D1D00"/>
    <w:rsid w:val="4B7F38BA"/>
    <w:rsid w:val="4B814F28"/>
    <w:rsid w:val="4B8C5282"/>
    <w:rsid w:val="4BA40904"/>
    <w:rsid w:val="4BBC455E"/>
    <w:rsid w:val="4BE61FC0"/>
    <w:rsid w:val="4BFC087B"/>
    <w:rsid w:val="4C397DE0"/>
    <w:rsid w:val="4C527C04"/>
    <w:rsid w:val="4C5B6310"/>
    <w:rsid w:val="4C8908D8"/>
    <w:rsid w:val="4CA207EA"/>
    <w:rsid w:val="4CF81D38"/>
    <w:rsid w:val="4D1A49B1"/>
    <w:rsid w:val="4D2F75B9"/>
    <w:rsid w:val="4D510618"/>
    <w:rsid w:val="4D5851AF"/>
    <w:rsid w:val="4D8F30F2"/>
    <w:rsid w:val="4DE1374A"/>
    <w:rsid w:val="4E252DBF"/>
    <w:rsid w:val="4E2D0616"/>
    <w:rsid w:val="4E2D4AD1"/>
    <w:rsid w:val="4E3A37FA"/>
    <w:rsid w:val="4E52163B"/>
    <w:rsid w:val="4E570604"/>
    <w:rsid w:val="4E5837BC"/>
    <w:rsid w:val="4E5A3CD7"/>
    <w:rsid w:val="4E774E02"/>
    <w:rsid w:val="4E8C6404"/>
    <w:rsid w:val="4EB1136E"/>
    <w:rsid w:val="4EB7192B"/>
    <w:rsid w:val="4ECC3220"/>
    <w:rsid w:val="4ED14454"/>
    <w:rsid w:val="4ED836E3"/>
    <w:rsid w:val="4F257B08"/>
    <w:rsid w:val="4F264A5F"/>
    <w:rsid w:val="4F3B50DC"/>
    <w:rsid w:val="4F4521F8"/>
    <w:rsid w:val="4F482B78"/>
    <w:rsid w:val="4F4D4335"/>
    <w:rsid w:val="4F6E25C5"/>
    <w:rsid w:val="4F7C5408"/>
    <w:rsid w:val="4FB74853"/>
    <w:rsid w:val="4FC97CE0"/>
    <w:rsid w:val="4FEB47EB"/>
    <w:rsid w:val="502B5150"/>
    <w:rsid w:val="502F01AE"/>
    <w:rsid w:val="506364C3"/>
    <w:rsid w:val="50713DB2"/>
    <w:rsid w:val="507F724A"/>
    <w:rsid w:val="508F0C40"/>
    <w:rsid w:val="509757A6"/>
    <w:rsid w:val="50B03747"/>
    <w:rsid w:val="50B16501"/>
    <w:rsid w:val="50BA6DBE"/>
    <w:rsid w:val="50D05449"/>
    <w:rsid w:val="51606BFC"/>
    <w:rsid w:val="519108A5"/>
    <w:rsid w:val="519B6306"/>
    <w:rsid w:val="51BC4751"/>
    <w:rsid w:val="51CB3D98"/>
    <w:rsid w:val="51E15477"/>
    <w:rsid w:val="5212481A"/>
    <w:rsid w:val="527BFEE8"/>
    <w:rsid w:val="52BB3305"/>
    <w:rsid w:val="52F5483E"/>
    <w:rsid w:val="533B5700"/>
    <w:rsid w:val="536B5D13"/>
    <w:rsid w:val="538E7E63"/>
    <w:rsid w:val="5394305A"/>
    <w:rsid w:val="539E5689"/>
    <w:rsid w:val="53A37441"/>
    <w:rsid w:val="54254034"/>
    <w:rsid w:val="5430397D"/>
    <w:rsid w:val="546240D5"/>
    <w:rsid w:val="546D50F9"/>
    <w:rsid w:val="549D29D2"/>
    <w:rsid w:val="54A36203"/>
    <w:rsid w:val="54E76AB1"/>
    <w:rsid w:val="54EE2F1E"/>
    <w:rsid w:val="54EF2944"/>
    <w:rsid w:val="551652CD"/>
    <w:rsid w:val="55234733"/>
    <w:rsid w:val="55297741"/>
    <w:rsid w:val="55305FB5"/>
    <w:rsid w:val="555262FA"/>
    <w:rsid w:val="555568D1"/>
    <w:rsid w:val="55675F0E"/>
    <w:rsid w:val="557C32F9"/>
    <w:rsid w:val="558F1B5C"/>
    <w:rsid w:val="55931176"/>
    <w:rsid w:val="559A1A32"/>
    <w:rsid w:val="559B06A5"/>
    <w:rsid w:val="559F2667"/>
    <w:rsid w:val="55CF34AF"/>
    <w:rsid w:val="55E259CC"/>
    <w:rsid w:val="55F13F1A"/>
    <w:rsid w:val="55F36055"/>
    <w:rsid w:val="56093F33"/>
    <w:rsid w:val="561C1BD0"/>
    <w:rsid w:val="56262CDB"/>
    <w:rsid w:val="56315D2F"/>
    <w:rsid w:val="56457E75"/>
    <w:rsid w:val="566E2D84"/>
    <w:rsid w:val="5684533A"/>
    <w:rsid w:val="5692347B"/>
    <w:rsid w:val="56B6018C"/>
    <w:rsid w:val="56EA18C1"/>
    <w:rsid w:val="570F44C1"/>
    <w:rsid w:val="575A664D"/>
    <w:rsid w:val="577562DD"/>
    <w:rsid w:val="57D04F5B"/>
    <w:rsid w:val="57D80CDC"/>
    <w:rsid w:val="57E132F0"/>
    <w:rsid w:val="57E736D6"/>
    <w:rsid w:val="5810013F"/>
    <w:rsid w:val="58177B0B"/>
    <w:rsid w:val="58315DAD"/>
    <w:rsid w:val="5849381E"/>
    <w:rsid w:val="58496106"/>
    <w:rsid w:val="58B55318"/>
    <w:rsid w:val="590E3205"/>
    <w:rsid w:val="591C1EF2"/>
    <w:rsid w:val="59622495"/>
    <w:rsid w:val="596D2F8A"/>
    <w:rsid w:val="596D5D8B"/>
    <w:rsid w:val="596D67DA"/>
    <w:rsid w:val="597402F8"/>
    <w:rsid w:val="59762611"/>
    <w:rsid w:val="59835273"/>
    <w:rsid w:val="59DB4E4A"/>
    <w:rsid w:val="59DD3A6D"/>
    <w:rsid w:val="59EE791A"/>
    <w:rsid w:val="5A03068F"/>
    <w:rsid w:val="5A0B3D72"/>
    <w:rsid w:val="5A0C2222"/>
    <w:rsid w:val="5A13112F"/>
    <w:rsid w:val="5A1804F3"/>
    <w:rsid w:val="5A184C42"/>
    <w:rsid w:val="5A4204CD"/>
    <w:rsid w:val="5A474401"/>
    <w:rsid w:val="5A750924"/>
    <w:rsid w:val="5A8716F3"/>
    <w:rsid w:val="5A963B0E"/>
    <w:rsid w:val="5AAB6C66"/>
    <w:rsid w:val="5AE32ECF"/>
    <w:rsid w:val="5AF26BEF"/>
    <w:rsid w:val="5B132C15"/>
    <w:rsid w:val="5B182FAC"/>
    <w:rsid w:val="5B4D241F"/>
    <w:rsid w:val="5B6A1223"/>
    <w:rsid w:val="5B7FD1F0"/>
    <w:rsid w:val="5B813534"/>
    <w:rsid w:val="5B9147F5"/>
    <w:rsid w:val="5B9F5A80"/>
    <w:rsid w:val="5BE25B61"/>
    <w:rsid w:val="5BED23D0"/>
    <w:rsid w:val="5C3020B7"/>
    <w:rsid w:val="5C342C75"/>
    <w:rsid w:val="5C43029E"/>
    <w:rsid w:val="5C4E132B"/>
    <w:rsid w:val="5C622D98"/>
    <w:rsid w:val="5C866123"/>
    <w:rsid w:val="5CAC6C04"/>
    <w:rsid w:val="5CAF482F"/>
    <w:rsid w:val="5CD64EEC"/>
    <w:rsid w:val="5CDF37B9"/>
    <w:rsid w:val="5D4D5BD4"/>
    <w:rsid w:val="5D5608FA"/>
    <w:rsid w:val="5D782245"/>
    <w:rsid w:val="5D8F2222"/>
    <w:rsid w:val="5D9C0AD4"/>
    <w:rsid w:val="5E191C24"/>
    <w:rsid w:val="5E2955C4"/>
    <w:rsid w:val="5E367222"/>
    <w:rsid w:val="5E3B1BD5"/>
    <w:rsid w:val="5E751B03"/>
    <w:rsid w:val="5E7B2B51"/>
    <w:rsid w:val="5E810C58"/>
    <w:rsid w:val="5E845A1C"/>
    <w:rsid w:val="5EA52572"/>
    <w:rsid w:val="5EBC5401"/>
    <w:rsid w:val="5EBE3DC8"/>
    <w:rsid w:val="5EEA1E79"/>
    <w:rsid w:val="5EF37781"/>
    <w:rsid w:val="5F090007"/>
    <w:rsid w:val="5F0A6827"/>
    <w:rsid w:val="5F1F6F19"/>
    <w:rsid w:val="5F3BA34E"/>
    <w:rsid w:val="5F5B3301"/>
    <w:rsid w:val="5F7D1FAB"/>
    <w:rsid w:val="5FBBB90A"/>
    <w:rsid w:val="5FC339AF"/>
    <w:rsid w:val="5FC963AF"/>
    <w:rsid w:val="5FDA4330"/>
    <w:rsid w:val="5FDC3946"/>
    <w:rsid w:val="5FEB44F1"/>
    <w:rsid w:val="5FF160F1"/>
    <w:rsid w:val="6078350D"/>
    <w:rsid w:val="60854B80"/>
    <w:rsid w:val="609B2F18"/>
    <w:rsid w:val="60B11BF2"/>
    <w:rsid w:val="60B2438C"/>
    <w:rsid w:val="60C54BF7"/>
    <w:rsid w:val="60D13321"/>
    <w:rsid w:val="60D90D70"/>
    <w:rsid w:val="616B2135"/>
    <w:rsid w:val="6182089B"/>
    <w:rsid w:val="6191611F"/>
    <w:rsid w:val="61952D71"/>
    <w:rsid w:val="61AB0FA1"/>
    <w:rsid w:val="61C72D76"/>
    <w:rsid w:val="61E654F7"/>
    <w:rsid w:val="61E70385"/>
    <w:rsid w:val="6247695E"/>
    <w:rsid w:val="62540031"/>
    <w:rsid w:val="629A7BCA"/>
    <w:rsid w:val="62A209BA"/>
    <w:rsid w:val="62A57209"/>
    <w:rsid w:val="62A765D7"/>
    <w:rsid w:val="63035AB9"/>
    <w:rsid w:val="63081A0C"/>
    <w:rsid w:val="633137E9"/>
    <w:rsid w:val="63383B55"/>
    <w:rsid w:val="635A6A7F"/>
    <w:rsid w:val="635D4A62"/>
    <w:rsid w:val="63607359"/>
    <w:rsid w:val="63673163"/>
    <w:rsid w:val="636B6007"/>
    <w:rsid w:val="636C365E"/>
    <w:rsid w:val="63756BF2"/>
    <w:rsid w:val="637F3391"/>
    <w:rsid w:val="63AC4CCA"/>
    <w:rsid w:val="63BA3D01"/>
    <w:rsid w:val="63BC7509"/>
    <w:rsid w:val="63DF0D42"/>
    <w:rsid w:val="63E9223E"/>
    <w:rsid w:val="63EF2399"/>
    <w:rsid w:val="63F406DB"/>
    <w:rsid w:val="63FF5B9C"/>
    <w:rsid w:val="6412307A"/>
    <w:rsid w:val="642E6E96"/>
    <w:rsid w:val="6434116D"/>
    <w:rsid w:val="64526CF8"/>
    <w:rsid w:val="645C459F"/>
    <w:rsid w:val="64785011"/>
    <w:rsid w:val="64795960"/>
    <w:rsid w:val="64A95B8B"/>
    <w:rsid w:val="64BF297B"/>
    <w:rsid w:val="64C5396E"/>
    <w:rsid w:val="64D35D0E"/>
    <w:rsid w:val="64E52F3A"/>
    <w:rsid w:val="652A09AF"/>
    <w:rsid w:val="654E0E58"/>
    <w:rsid w:val="65795F18"/>
    <w:rsid w:val="657A02B4"/>
    <w:rsid w:val="659B2B2A"/>
    <w:rsid w:val="65BC6B1F"/>
    <w:rsid w:val="65C62046"/>
    <w:rsid w:val="65DF6A9B"/>
    <w:rsid w:val="660D063A"/>
    <w:rsid w:val="662C2F64"/>
    <w:rsid w:val="6655613C"/>
    <w:rsid w:val="66656F4B"/>
    <w:rsid w:val="668A5301"/>
    <w:rsid w:val="6698354D"/>
    <w:rsid w:val="66DE0EE9"/>
    <w:rsid w:val="66DF54D8"/>
    <w:rsid w:val="66F30A73"/>
    <w:rsid w:val="671C14B7"/>
    <w:rsid w:val="67330FC5"/>
    <w:rsid w:val="67420199"/>
    <w:rsid w:val="67622676"/>
    <w:rsid w:val="676C00D0"/>
    <w:rsid w:val="67863A56"/>
    <w:rsid w:val="678F3674"/>
    <w:rsid w:val="679E4055"/>
    <w:rsid w:val="67AE1A3B"/>
    <w:rsid w:val="67D47210"/>
    <w:rsid w:val="67D8531A"/>
    <w:rsid w:val="67E63ED9"/>
    <w:rsid w:val="6804504A"/>
    <w:rsid w:val="6844104D"/>
    <w:rsid w:val="686F5878"/>
    <w:rsid w:val="688B3315"/>
    <w:rsid w:val="68AB663B"/>
    <w:rsid w:val="68D93E6E"/>
    <w:rsid w:val="68E330F6"/>
    <w:rsid w:val="68E65C61"/>
    <w:rsid w:val="691951C6"/>
    <w:rsid w:val="692B0A88"/>
    <w:rsid w:val="693F3A06"/>
    <w:rsid w:val="696A4EED"/>
    <w:rsid w:val="69934F73"/>
    <w:rsid w:val="69B10AAA"/>
    <w:rsid w:val="69D21C28"/>
    <w:rsid w:val="69D33FD3"/>
    <w:rsid w:val="69D4755D"/>
    <w:rsid w:val="69DC05AC"/>
    <w:rsid w:val="6A29737B"/>
    <w:rsid w:val="6A43006D"/>
    <w:rsid w:val="6A601973"/>
    <w:rsid w:val="6A706DE0"/>
    <w:rsid w:val="6AA476C1"/>
    <w:rsid w:val="6ACB4F2B"/>
    <w:rsid w:val="6AE956FC"/>
    <w:rsid w:val="6B54241B"/>
    <w:rsid w:val="6BA31C16"/>
    <w:rsid w:val="6BA911CD"/>
    <w:rsid w:val="6BB4548F"/>
    <w:rsid w:val="6BC45D09"/>
    <w:rsid w:val="6BC83CA6"/>
    <w:rsid w:val="6BCA714F"/>
    <w:rsid w:val="6BD421AC"/>
    <w:rsid w:val="6BD55EF0"/>
    <w:rsid w:val="6BDBC33B"/>
    <w:rsid w:val="6BE83EB2"/>
    <w:rsid w:val="6BF75E81"/>
    <w:rsid w:val="6C022DB1"/>
    <w:rsid w:val="6C0C12E6"/>
    <w:rsid w:val="6C23364F"/>
    <w:rsid w:val="6C33B9C5"/>
    <w:rsid w:val="6C4D66E5"/>
    <w:rsid w:val="6C8F772C"/>
    <w:rsid w:val="6CC6091D"/>
    <w:rsid w:val="6CD531A0"/>
    <w:rsid w:val="6CFB4824"/>
    <w:rsid w:val="6D0B601A"/>
    <w:rsid w:val="6D2F3D1C"/>
    <w:rsid w:val="6D2F78C1"/>
    <w:rsid w:val="6D45389E"/>
    <w:rsid w:val="6D5B1F32"/>
    <w:rsid w:val="6D89484B"/>
    <w:rsid w:val="6DAB4DBF"/>
    <w:rsid w:val="6DB275FA"/>
    <w:rsid w:val="6DFACF95"/>
    <w:rsid w:val="6E0A58FC"/>
    <w:rsid w:val="6E2B3B31"/>
    <w:rsid w:val="6E331948"/>
    <w:rsid w:val="6E3F4095"/>
    <w:rsid w:val="6E6C07EE"/>
    <w:rsid w:val="6E7D59C7"/>
    <w:rsid w:val="6E82085E"/>
    <w:rsid w:val="6E83A118"/>
    <w:rsid w:val="6E97CB54"/>
    <w:rsid w:val="6E9D7A2C"/>
    <w:rsid w:val="6EA3746B"/>
    <w:rsid w:val="6EAF5680"/>
    <w:rsid w:val="6EB000E1"/>
    <w:rsid w:val="6EBD501F"/>
    <w:rsid w:val="6ED53ABA"/>
    <w:rsid w:val="6F0B557E"/>
    <w:rsid w:val="6F122A87"/>
    <w:rsid w:val="6F214003"/>
    <w:rsid w:val="6F264A9E"/>
    <w:rsid w:val="6F287ED0"/>
    <w:rsid w:val="6F376389"/>
    <w:rsid w:val="6F3941EE"/>
    <w:rsid w:val="6F3F5E06"/>
    <w:rsid w:val="6F494B4E"/>
    <w:rsid w:val="6F5E32A1"/>
    <w:rsid w:val="6F6A10D0"/>
    <w:rsid w:val="6F8E1A41"/>
    <w:rsid w:val="6F9377E5"/>
    <w:rsid w:val="6F98070C"/>
    <w:rsid w:val="6F983278"/>
    <w:rsid w:val="6FA220C9"/>
    <w:rsid w:val="6FAD3A8A"/>
    <w:rsid w:val="6FE63CCB"/>
    <w:rsid w:val="6FE659F4"/>
    <w:rsid w:val="70016B3F"/>
    <w:rsid w:val="702A64CF"/>
    <w:rsid w:val="702D49ED"/>
    <w:rsid w:val="703550EA"/>
    <w:rsid w:val="706D5397"/>
    <w:rsid w:val="70D83760"/>
    <w:rsid w:val="70FF0258"/>
    <w:rsid w:val="711F3B69"/>
    <w:rsid w:val="714D4ACF"/>
    <w:rsid w:val="7179439E"/>
    <w:rsid w:val="718445AA"/>
    <w:rsid w:val="7188763B"/>
    <w:rsid w:val="71F93B0B"/>
    <w:rsid w:val="72042ED4"/>
    <w:rsid w:val="72183B3B"/>
    <w:rsid w:val="72205439"/>
    <w:rsid w:val="72224BF5"/>
    <w:rsid w:val="723323F2"/>
    <w:rsid w:val="72345D7E"/>
    <w:rsid w:val="72363851"/>
    <w:rsid w:val="729711E8"/>
    <w:rsid w:val="72BA2638"/>
    <w:rsid w:val="72BF41FF"/>
    <w:rsid w:val="72CA4791"/>
    <w:rsid w:val="72E51E41"/>
    <w:rsid w:val="73005B71"/>
    <w:rsid w:val="7326305C"/>
    <w:rsid w:val="73316E65"/>
    <w:rsid w:val="733454E7"/>
    <w:rsid w:val="73497518"/>
    <w:rsid w:val="73501B71"/>
    <w:rsid w:val="735B6E56"/>
    <w:rsid w:val="7365341E"/>
    <w:rsid w:val="73A11CFD"/>
    <w:rsid w:val="73D72923"/>
    <w:rsid w:val="73DB3070"/>
    <w:rsid w:val="74055B35"/>
    <w:rsid w:val="741B07F0"/>
    <w:rsid w:val="744D70C4"/>
    <w:rsid w:val="74546571"/>
    <w:rsid w:val="7476433D"/>
    <w:rsid w:val="74B54F16"/>
    <w:rsid w:val="74B80160"/>
    <w:rsid w:val="74CF2642"/>
    <w:rsid w:val="75004CFB"/>
    <w:rsid w:val="75463A3A"/>
    <w:rsid w:val="754A06AC"/>
    <w:rsid w:val="7562796E"/>
    <w:rsid w:val="756305D4"/>
    <w:rsid w:val="75930F1E"/>
    <w:rsid w:val="75AC4EF7"/>
    <w:rsid w:val="75BF2425"/>
    <w:rsid w:val="75D014D5"/>
    <w:rsid w:val="76004806"/>
    <w:rsid w:val="76013C6C"/>
    <w:rsid w:val="76331C3A"/>
    <w:rsid w:val="763D4B0A"/>
    <w:rsid w:val="76550BEF"/>
    <w:rsid w:val="765906D6"/>
    <w:rsid w:val="765B3933"/>
    <w:rsid w:val="76670503"/>
    <w:rsid w:val="766814A4"/>
    <w:rsid w:val="76C679B4"/>
    <w:rsid w:val="76E32B82"/>
    <w:rsid w:val="76E93811"/>
    <w:rsid w:val="76F24D78"/>
    <w:rsid w:val="773B3355"/>
    <w:rsid w:val="77443A25"/>
    <w:rsid w:val="774B7D02"/>
    <w:rsid w:val="77610F13"/>
    <w:rsid w:val="776E39F1"/>
    <w:rsid w:val="778C2225"/>
    <w:rsid w:val="779C3972"/>
    <w:rsid w:val="77AA4A6D"/>
    <w:rsid w:val="77BC09C9"/>
    <w:rsid w:val="77DEDB7B"/>
    <w:rsid w:val="77EF8EB1"/>
    <w:rsid w:val="77FF4251"/>
    <w:rsid w:val="780F25E2"/>
    <w:rsid w:val="78510675"/>
    <w:rsid w:val="78524574"/>
    <w:rsid w:val="785A1755"/>
    <w:rsid w:val="787C57E1"/>
    <w:rsid w:val="78BE2756"/>
    <w:rsid w:val="78E4477C"/>
    <w:rsid w:val="78E94215"/>
    <w:rsid w:val="78EC743A"/>
    <w:rsid w:val="79233838"/>
    <w:rsid w:val="79273E57"/>
    <w:rsid w:val="795F1319"/>
    <w:rsid w:val="79EE28B6"/>
    <w:rsid w:val="7A0F6F5A"/>
    <w:rsid w:val="7A21093B"/>
    <w:rsid w:val="7A4B1459"/>
    <w:rsid w:val="7AA86366"/>
    <w:rsid w:val="7AC36CEF"/>
    <w:rsid w:val="7AF77EEC"/>
    <w:rsid w:val="7B193C74"/>
    <w:rsid w:val="7B513613"/>
    <w:rsid w:val="7B5A6468"/>
    <w:rsid w:val="7B732D09"/>
    <w:rsid w:val="7B980AA0"/>
    <w:rsid w:val="7C020A59"/>
    <w:rsid w:val="7C0C4DE3"/>
    <w:rsid w:val="7C0D054F"/>
    <w:rsid w:val="7C1A7AE8"/>
    <w:rsid w:val="7C5C253A"/>
    <w:rsid w:val="7C737E32"/>
    <w:rsid w:val="7C7A4BE6"/>
    <w:rsid w:val="7C7B5EF8"/>
    <w:rsid w:val="7C881C37"/>
    <w:rsid w:val="7CAA0982"/>
    <w:rsid w:val="7CEC7892"/>
    <w:rsid w:val="7D1868D9"/>
    <w:rsid w:val="7D235C0E"/>
    <w:rsid w:val="7D2B5E42"/>
    <w:rsid w:val="7D4742B8"/>
    <w:rsid w:val="7D8D2980"/>
    <w:rsid w:val="7DB33B66"/>
    <w:rsid w:val="7DC640E8"/>
    <w:rsid w:val="7DD276C7"/>
    <w:rsid w:val="7DDB71F8"/>
    <w:rsid w:val="7DE712FE"/>
    <w:rsid w:val="7E002EC9"/>
    <w:rsid w:val="7E3A64BA"/>
    <w:rsid w:val="7E6F78E1"/>
    <w:rsid w:val="7E9F0EEE"/>
    <w:rsid w:val="7EBF9C77"/>
    <w:rsid w:val="7ECB7D4D"/>
    <w:rsid w:val="7ED7383E"/>
    <w:rsid w:val="7EEE0ED9"/>
    <w:rsid w:val="7EF71E9F"/>
    <w:rsid w:val="7F1C11CA"/>
    <w:rsid w:val="7F1FACAA"/>
    <w:rsid w:val="7F2037D3"/>
    <w:rsid w:val="7F361298"/>
    <w:rsid w:val="7F4F477D"/>
    <w:rsid w:val="7F947D6D"/>
    <w:rsid w:val="7FB7833D"/>
    <w:rsid w:val="7FD22352"/>
    <w:rsid w:val="7FDD8790"/>
    <w:rsid w:val="7FDFE065"/>
    <w:rsid w:val="7FEC2DA8"/>
    <w:rsid w:val="7FEE32A6"/>
    <w:rsid w:val="7FFD0C23"/>
    <w:rsid w:val="7FFF0013"/>
    <w:rsid w:val="87B71813"/>
    <w:rsid w:val="9AFFDAA9"/>
    <w:rsid w:val="9EEC3A49"/>
    <w:rsid w:val="BBFF20D2"/>
    <w:rsid w:val="BFF2E3F0"/>
    <w:rsid w:val="BFF950CC"/>
    <w:rsid w:val="BFFF63A4"/>
    <w:rsid w:val="C46714A9"/>
    <w:rsid w:val="CBBBED4D"/>
    <w:rsid w:val="CDAF5047"/>
    <w:rsid w:val="CFEFB1F3"/>
    <w:rsid w:val="D73E1ED7"/>
    <w:rsid w:val="DBCF597B"/>
    <w:rsid w:val="DDF5AB72"/>
    <w:rsid w:val="E757961F"/>
    <w:rsid w:val="E7BA41DC"/>
    <w:rsid w:val="EBFB5468"/>
    <w:rsid w:val="EFE3EE34"/>
    <w:rsid w:val="F17BE778"/>
    <w:rsid w:val="FAB74959"/>
    <w:rsid w:val="FABFEC5D"/>
    <w:rsid w:val="FC2E7B3D"/>
    <w:rsid w:val="FCFFA9F7"/>
    <w:rsid w:val="FD2B58B1"/>
    <w:rsid w:val="FE99FAC6"/>
    <w:rsid w:val="FEEF9718"/>
    <w:rsid w:val="FF7F658F"/>
    <w:rsid w:val="FF8F14D6"/>
    <w:rsid w:val="FF938BA8"/>
    <w:rsid w:val="FFAF00CD"/>
    <w:rsid w:val="FFBF3149"/>
    <w:rsid w:val="FFDBCB94"/>
    <w:rsid w:val="FFEFF129"/>
    <w:rsid w:val="FFF356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9">
    <w:name w:val="Default Paragraph Font"/>
    <w:semiHidden/>
    <w:qFormat/>
    <w:uiPriority w:val="0"/>
  </w:style>
  <w:style w:type="table" w:default="1" w:styleId="7">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footer"/>
    <w:basedOn w:val="1"/>
    <w:link w:val="14"/>
    <w:qFormat/>
    <w:uiPriority w:val="0"/>
    <w:pPr>
      <w:keepNext w:val="0"/>
      <w:keepLines w:val="0"/>
      <w:widowControl w:val="0"/>
      <w:suppressLineNumbers w:val="0"/>
      <w:tabs>
        <w:tab w:val="center" w:pos="4153"/>
        <w:tab w:val="right" w:pos="8306"/>
      </w:tabs>
      <w:snapToGrid w:val="0"/>
      <w:spacing w:before="0" w:beforeAutospacing="0" w:after="0" w:afterAutospacing="0"/>
      <w:ind w:left="0" w:right="0" w:firstLine="200" w:firstLineChars="200"/>
      <w:jc w:val="left"/>
    </w:pPr>
    <w:rPr>
      <w:rFonts w:hint="default" w:ascii="Times New Roman" w:hAnsi="Times New Roman" w:eastAsia="宋体" w:cs="Times New Roman"/>
      <w:kern w:val="2"/>
      <w:sz w:val="18"/>
      <w:szCs w:val="18"/>
      <w:lang w:val="en-US" w:eastAsia="zh-CN" w:bidi="ar"/>
    </w:rPr>
  </w:style>
  <w:style w:type="paragraph" w:styleId="4">
    <w:name w:val="header"/>
    <w:basedOn w:val="1"/>
    <w:link w:val="13"/>
    <w:qFormat/>
    <w:uiPriority w:val="0"/>
    <w:pPr>
      <w:keepNext w:val="0"/>
      <w:keepLines w:val="0"/>
      <w:widowControl w:val="0"/>
      <w:suppressLineNumbers w:val="0"/>
      <w:pBdr>
        <w:top w:val="none" w:color="auto" w:sz="0" w:space="0"/>
        <w:left w:val="none" w:color="auto" w:sz="0" w:space="0"/>
        <w:bottom w:val="single" w:color="auto" w:sz="6" w:space="1"/>
        <w:right w:val="none" w:color="auto" w:sz="0" w:space="0"/>
      </w:pBdr>
      <w:tabs>
        <w:tab w:val="center" w:pos="4153"/>
        <w:tab w:val="right" w:pos="8306"/>
      </w:tabs>
      <w:snapToGrid w:val="0"/>
      <w:spacing w:before="0" w:beforeAutospacing="0" w:after="0" w:afterAutospacing="0"/>
      <w:ind w:left="0" w:right="0" w:firstLine="200" w:firstLineChars="200"/>
      <w:jc w:val="center"/>
    </w:pPr>
    <w:rPr>
      <w:rFonts w:hint="default" w:ascii="Times New Roman" w:hAnsi="Times New Roman" w:eastAsia="宋体" w:cs="Times New Roman"/>
      <w:kern w:val="2"/>
      <w:sz w:val="18"/>
      <w:szCs w:val="18"/>
      <w:lang w:val="en-US" w:eastAsia="zh-CN" w:bidi="ar"/>
    </w:rPr>
  </w:style>
  <w:style w:type="paragraph" w:styleId="5">
    <w:name w:val="footnote text"/>
    <w:basedOn w:val="1"/>
    <w:qFormat/>
    <w:uiPriority w:val="0"/>
    <w:pPr>
      <w:snapToGrid w:val="0"/>
      <w:jc w:val="left"/>
    </w:pPr>
    <w:rPr>
      <w:sz w:val="18"/>
    </w:rPr>
  </w:style>
  <w:style w:type="paragraph" w:styleId="6">
    <w:name w:val="Normal (Web)"/>
    <w:basedOn w:val="1"/>
    <w:qFormat/>
    <w:uiPriority w:val="0"/>
    <w:pPr>
      <w:keepNext w:val="0"/>
      <w:keepLines w:val="0"/>
      <w:widowControl/>
      <w:suppressLineNumbers w:val="0"/>
      <w:spacing w:before="0" w:beforeAutospacing="1" w:after="0" w:afterAutospacing="1"/>
      <w:ind w:left="0" w:right="0" w:firstLine="480" w:firstLineChars="200"/>
      <w:jc w:val="left"/>
    </w:pPr>
    <w:rPr>
      <w:rFonts w:hint="eastAsia" w:ascii="宋体" w:hAnsi="宋体" w:eastAsia="宋体" w:cs="宋体"/>
      <w:kern w:val="0"/>
      <w:sz w:val="24"/>
      <w:szCs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FollowedHyperlink"/>
    <w:basedOn w:val="9"/>
    <w:uiPriority w:val="0"/>
    <w:rPr>
      <w:color w:val="800080"/>
      <w:u w:val="single"/>
    </w:rPr>
  </w:style>
  <w:style w:type="character" w:styleId="11">
    <w:name w:val="Hyperlink"/>
    <w:basedOn w:val="9"/>
    <w:qFormat/>
    <w:uiPriority w:val="0"/>
    <w:rPr>
      <w:color w:val="0000FF"/>
      <w:u w:val="single"/>
    </w:rPr>
  </w:style>
  <w:style w:type="character" w:styleId="12">
    <w:name w:val="footnote reference"/>
    <w:basedOn w:val="9"/>
    <w:qFormat/>
    <w:uiPriority w:val="0"/>
    <w:rPr>
      <w:vertAlign w:val="superscript"/>
    </w:rPr>
  </w:style>
  <w:style w:type="character" w:customStyle="1" w:styleId="13">
    <w:name w:val="页眉 字符"/>
    <w:basedOn w:val="9"/>
    <w:link w:val="4"/>
    <w:qFormat/>
    <w:uiPriority w:val="0"/>
    <w:rPr>
      <w:kern w:val="2"/>
      <w:sz w:val="18"/>
      <w:szCs w:val="18"/>
    </w:rPr>
  </w:style>
  <w:style w:type="character" w:customStyle="1" w:styleId="14">
    <w:name w:val="页脚 字符"/>
    <w:basedOn w:val="9"/>
    <w:link w:val="3"/>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GIF"/><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6" Type="http://schemas.microsoft.com/office/2011/relationships/people" Target="people.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5595</Words>
  <Characters>6139</Characters>
  <Lines>0</Lines>
  <Paragraphs>0</Paragraphs>
  <TotalTime>8</TotalTime>
  <ScaleCrop>false</ScaleCrop>
  <LinksUpToDate>false</LinksUpToDate>
  <CharactersWithSpaces>6169</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2022-06-12T07:48:00Z</dcterms:created>
  <dc:creator>vigandaniel</dc:creator>
  <cp:lastModifiedBy>Vigan</cp:lastModifiedBy>
  <dcterms:modified xsi:type="dcterms:W3CDTF">2022-10-13T01:10:51Z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8338CE2B82284936B4359D088ADA9988</vt:lpwstr>
  </property>
</Properties>
</file>