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6C366" w14:textId="77777777" w:rsidR="00A87496" w:rsidRDefault="00A87496" w:rsidP="00A87496">
      <w:pPr>
        <w:pStyle w:val="NoSpacing"/>
        <w:rPr>
          <w:rFonts w:ascii="Arial" w:hAnsi="Arial" w:cs="Arial"/>
          <w:b/>
          <w:sz w:val="23"/>
          <w:szCs w:val="23"/>
        </w:rPr>
      </w:pPr>
      <w:bookmarkStart w:id="0" w:name="_Hlk227671909"/>
    </w:p>
    <w:p w14:paraId="59781926" w14:textId="30075FD5" w:rsidR="00A87496" w:rsidRPr="002327D2" w:rsidRDefault="00A87496" w:rsidP="00A87496">
      <w:pPr>
        <w:pStyle w:val="NoSpacing"/>
        <w:jc w:val="center"/>
        <w:rPr>
          <w:rFonts w:ascii="Arial" w:hAnsi="Arial" w:cs="Arial"/>
          <w:b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>EXECUTIVE SUMMARY</w:t>
      </w:r>
    </w:p>
    <w:p w14:paraId="66979B66" w14:textId="26093999" w:rsidR="00A87496" w:rsidRPr="002327D2" w:rsidRDefault="00A87496" w:rsidP="00A87496">
      <w:pPr>
        <w:pStyle w:val="NoSpacing"/>
        <w:jc w:val="center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{</w:t>
      </w:r>
      <w:proofErr w:type="spellStart"/>
      <w:r>
        <w:rPr>
          <w:rFonts w:ascii="Arial" w:hAnsi="Arial" w:cs="Arial"/>
          <w:sz w:val="23"/>
          <w:szCs w:val="23"/>
        </w:rPr>
        <w:t>dateOfReport</w:t>
      </w:r>
      <w:proofErr w:type="spellEnd"/>
      <w:r>
        <w:rPr>
          <w:rFonts w:ascii="Arial" w:hAnsi="Arial" w:cs="Arial"/>
          <w:sz w:val="23"/>
          <w:szCs w:val="23"/>
        </w:rPr>
        <w:t>}</w:t>
      </w:r>
    </w:p>
    <w:p w14:paraId="46B38D43" w14:textId="77777777" w:rsidR="00A87496" w:rsidRPr="002327D2" w:rsidRDefault="00A87496" w:rsidP="00A87496">
      <w:pPr>
        <w:pStyle w:val="NoSpacing"/>
        <w:rPr>
          <w:rFonts w:ascii="Arial" w:hAnsi="Arial" w:cs="Arial"/>
          <w:b/>
          <w:sz w:val="23"/>
          <w:szCs w:val="23"/>
        </w:rPr>
      </w:pPr>
    </w:p>
    <w:bookmarkEnd w:id="0"/>
    <w:p w14:paraId="450C1DA0" w14:textId="77777777" w:rsidR="00A87496" w:rsidRDefault="00A87496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5"/>
        <w:gridCol w:w="2585"/>
        <w:gridCol w:w="2585"/>
        <w:gridCol w:w="2585"/>
      </w:tblGrid>
      <w:tr w:rsidR="00A87496" w14:paraId="21E851DD" w14:textId="77777777" w:rsidTr="00A87496">
        <w:tc>
          <w:tcPr>
            <w:tcW w:w="2585" w:type="dxa"/>
          </w:tcPr>
          <w:p w14:paraId="1FAC66FD" w14:textId="5F4C496C" w:rsidR="00A87496" w:rsidRPr="00A87496" w:rsidRDefault="00A87496">
            <w:pPr>
              <w:rPr>
                <w:b/>
                <w:bCs/>
                <w:sz w:val="24"/>
                <w:szCs w:val="24"/>
              </w:rPr>
            </w:pPr>
            <w:r w:rsidRPr="00A87496">
              <w:rPr>
                <w:b/>
                <w:bCs/>
                <w:sz w:val="24"/>
                <w:szCs w:val="24"/>
              </w:rPr>
              <w:t>Total Cases:</w:t>
            </w:r>
          </w:p>
        </w:tc>
        <w:tc>
          <w:tcPr>
            <w:tcW w:w="2585" w:type="dxa"/>
          </w:tcPr>
          <w:p w14:paraId="33F7BF18" w14:textId="6B938033" w:rsidR="00A87496" w:rsidRDefault="00A874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totalcases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2585" w:type="dxa"/>
          </w:tcPr>
          <w:p w14:paraId="426AC4A0" w14:textId="09327BE8" w:rsidR="00A87496" w:rsidRPr="00A87496" w:rsidRDefault="00A87496">
            <w:pPr>
              <w:rPr>
                <w:b/>
                <w:bCs/>
                <w:sz w:val="24"/>
                <w:szCs w:val="24"/>
              </w:rPr>
            </w:pPr>
            <w:r w:rsidRPr="00A87496">
              <w:rPr>
                <w:b/>
                <w:bCs/>
                <w:sz w:val="24"/>
                <w:szCs w:val="24"/>
              </w:rPr>
              <w:t>New Clients:</w:t>
            </w:r>
          </w:p>
        </w:tc>
        <w:tc>
          <w:tcPr>
            <w:tcW w:w="2585" w:type="dxa"/>
          </w:tcPr>
          <w:p w14:paraId="1505FDDA" w14:textId="192E4686" w:rsidR="00A87496" w:rsidRDefault="00A874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newClients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A87496" w14:paraId="2F442A84" w14:textId="77777777" w:rsidTr="00A87496">
        <w:tc>
          <w:tcPr>
            <w:tcW w:w="2585" w:type="dxa"/>
          </w:tcPr>
          <w:p w14:paraId="68995191" w14:textId="5F612A68" w:rsidR="00A87496" w:rsidRPr="00A87496" w:rsidRDefault="00A87496">
            <w:pPr>
              <w:rPr>
                <w:b/>
                <w:bCs/>
                <w:sz w:val="24"/>
                <w:szCs w:val="24"/>
              </w:rPr>
            </w:pPr>
            <w:r w:rsidRPr="00A87496">
              <w:rPr>
                <w:b/>
                <w:bCs/>
                <w:sz w:val="24"/>
                <w:szCs w:val="24"/>
              </w:rPr>
              <w:t>Total Disbursed:</w:t>
            </w:r>
          </w:p>
        </w:tc>
        <w:tc>
          <w:tcPr>
            <w:tcW w:w="2585" w:type="dxa"/>
          </w:tcPr>
          <w:p w14:paraId="5CDB100D" w14:textId="32A7889F" w:rsidR="00A87496" w:rsidRDefault="00A874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totalDisbursed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2585" w:type="dxa"/>
          </w:tcPr>
          <w:p w14:paraId="5B039D89" w14:textId="5F938C01" w:rsidR="00A87496" w:rsidRPr="00A87496" w:rsidRDefault="00A87496">
            <w:pPr>
              <w:rPr>
                <w:b/>
                <w:bCs/>
                <w:sz w:val="24"/>
                <w:szCs w:val="24"/>
              </w:rPr>
            </w:pPr>
            <w:r w:rsidRPr="00A87496">
              <w:rPr>
                <w:b/>
                <w:bCs/>
                <w:sz w:val="24"/>
                <w:szCs w:val="24"/>
              </w:rPr>
              <w:t>Average Per Case:</w:t>
            </w:r>
          </w:p>
        </w:tc>
        <w:tc>
          <w:tcPr>
            <w:tcW w:w="2585" w:type="dxa"/>
          </w:tcPr>
          <w:p w14:paraId="34BF704E" w14:textId="485BBE7F" w:rsidR="00A87496" w:rsidRDefault="00A874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averagePercase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</w:tbl>
    <w:p w14:paraId="467EBDF4" w14:textId="77777777" w:rsidR="00A87496" w:rsidRDefault="00A87496">
      <w:pPr>
        <w:rPr>
          <w:b/>
          <w:bCs/>
          <w:sz w:val="24"/>
          <w:szCs w:val="24"/>
        </w:rPr>
      </w:pPr>
    </w:p>
    <w:p w14:paraId="25BD3273" w14:textId="3C4F3A5C" w:rsidR="00A87496" w:rsidRDefault="00A87496">
      <w:pPr>
        <w:rPr>
          <w:b/>
          <w:bCs/>
          <w:sz w:val="24"/>
          <w:szCs w:val="24"/>
        </w:rPr>
      </w:pPr>
      <w:r w:rsidRPr="00A87496">
        <w:rPr>
          <w:b/>
          <w:bCs/>
          <w:sz w:val="24"/>
          <w:szCs w:val="24"/>
        </w:rPr>
        <w:t>By Assistance Type: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6"/>
        <w:gridCol w:w="3447"/>
        <w:gridCol w:w="3447"/>
      </w:tblGrid>
      <w:tr w:rsidR="00A87496" w14:paraId="0A6A5F40" w14:textId="77777777" w:rsidTr="00A87496">
        <w:tc>
          <w:tcPr>
            <w:tcW w:w="3446" w:type="dxa"/>
          </w:tcPr>
          <w:p w14:paraId="3719465E" w14:textId="2BD30D8B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3447" w:type="dxa"/>
          </w:tcPr>
          <w:p w14:paraId="5FAD4DBA" w14:textId="43515581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Cases</w:t>
            </w:r>
          </w:p>
        </w:tc>
        <w:tc>
          <w:tcPr>
            <w:tcW w:w="3447" w:type="dxa"/>
          </w:tcPr>
          <w:p w14:paraId="168BC0A6" w14:textId="7989C6AB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A87496" w14:paraId="7BF8E46F" w14:textId="77777777" w:rsidTr="00A87496">
        <w:tc>
          <w:tcPr>
            <w:tcW w:w="3446" w:type="dxa"/>
          </w:tcPr>
          <w:p w14:paraId="2DD4BD8B" w14:textId="53640C93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{type}</w:t>
            </w:r>
          </w:p>
        </w:tc>
        <w:tc>
          <w:tcPr>
            <w:tcW w:w="3447" w:type="dxa"/>
          </w:tcPr>
          <w:p w14:paraId="5578462D" w14:textId="38B6A486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totalcases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3447" w:type="dxa"/>
          </w:tcPr>
          <w:p w14:paraId="02290D89" w14:textId="2ACC15EC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{total}</w:t>
            </w:r>
          </w:p>
        </w:tc>
      </w:tr>
    </w:tbl>
    <w:p w14:paraId="3F0850CC" w14:textId="7DC1A4F7" w:rsidR="00A87496" w:rsidRDefault="00A87496">
      <w:pPr>
        <w:rPr>
          <w:b/>
          <w:bCs/>
          <w:sz w:val="24"/>
          <w:szCs w:val="24"/>
        </w:rPr>
      </w:pPr>
    </w:p>
    <w:p w14:paraId="69FDC110" w14:textId="3EAA2CA6" w:rsidR="00984663" w:rsidRDefault="0098466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By Cases Status: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0"/>
        <w:gridCol w:w="5170"/>
      </w:tblGrid>
      <w:tr w:rsidR="00683382" w14:paraId="7E9DC61A" w14:textId="77777777" w:rsidTr="00683382">
        <w:tc>
          <w:tcPr>
            <w:tcW w:w="5170" w:type="dxa"/>
          </w:tcPr>
          <w:p w14:paraId="2D5BD37E" w14:textId="7657EF11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Status </w:t>
            </w:r>
          </w:p>
        </w:tc>
        <w:tc>
          <w:tcPr>
            <w:tcW w:w="5170" w:type="dxa"/>
          </w:tcPr>
          <w:p w14:paraId="36CD5760" w14:textId="34AB025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Cases</w:t>
            </w:r>
          </w:p>
        </w:tc>
      </w:tr>
      <w:tr w:rsidR="00683382" w14:paraId="7893AA64" w14:textId="77777777" w:rsidTr="00683382">
        <w:tc>
          <w:tcPr>
            <w:tcW w:w="5170" w:type="dxa"/>
          </w:tcPr>
          <w:p w14:paraId="05C5D78C" w14:textId="33A42FCC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Intake</w:t>
            </w:r>
          </w:p>
        </w:tc>
        <w:tc>
          <w:tcPr>
            <w:tcW w:w="5170" w:type="dxa"/>
          </w:tcPr>
          <w:p w14:paraId="11EAD254" w14:textId="784F54C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totalIntake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392C1C0F" w14:textId="77777777" w:rsidTr="00683382">
        <w:tc>
          <w:tcPr>
            <w:tcW w:w="5170" w:type="dxa"/>
          </w:tcPr>
          <w:p w14:paraId="53FCC247" w14:textId="067BD4C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Encoding</w:t>
            </w:r>
          </w:p>
        </w:tc>
        <w:tc>
          <w:tcPr>
            <w:tcW w:w="5170" w:type="dxa"/>
          </w:tcPr>
          <w:p w14:paraId="22B5F2B0" w14:textId="258A6AF4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totalEncoding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6D4E21C0" w14:textId="77777777" w:rsidTr="00683382">
        <w:tc>
          <w:tcPr>
            <w:tcW w:w="5170" w:type="dxa"/>
          </w:tcPr>
          <w:p w14:paraId="6C3D4848" w14:textId="1004F59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For Review</w:t>
            </w:r>
          </w:p>
        </w:tc>
        <w:tc>
          <w:tcPr>
            <w:tcW w:w="5170" w:type="dxa"/>
          </w:tcPr>
          <w:p w14:paraId="060AF463" w14:textId="266DF937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totalForReview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49DC46EB" w14:textId="77777777" w:rsidTr="00683382">
        <w:tc>
          <w:tcPr>
            <w:tcW w:w="5170" w:type="dxa"/>
          </w:tcPr>
          <w:p w14:paraId="6971ADE5" w14:textId="35466E21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Recommending Approval</w:t>
            </w:r>
          </w:p>
        </w:tc>
        <w:tc>
          <w:tcPr>
            <w:tcW w:w="5170" w:type="dxa"/>
          </w:tcPr>
          <w:p w14:paraId="492920CD" w14:textId="51742467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totalRP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11B2DEED" w14:textId="77777777" w:rsidTr="00683382">
        <w:tc>
          <w:tcPr>
            <w:tcW w:w="5170" w:type="dxa"/>
          </w:tcPr>
          <w:p w14:paraId="2299752C" w14:textId="7FA63F5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Approved</w:t>
            </w:r>
          </w:p>
        </w:tc>
        <w:tc>
          <w:tcPr>
            <w:tcW w:w="5170" w:type="dxa"/>
          </w:tcPr>
          <w:p w14:paraId="7430DD9E" w14:textId="5690C65E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totalApproved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0F760B08" w14:textId="77777777" w:rsidTr="00683382">
        <w:tc>
          <w:tcPr>
            <w:tcW w:w="5170" w:type="dxa"/>
          </w:tcPr>
          <w:p w14:paraId="6515DBAA" w14:textId="26BDF82D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Rejected </w:t>
            </w:r>
          </w:p>
        </w:tc>
        <w:tc>
          <w:tcPr>
            <w:tcW w:w="5170" w:type="dxa"/>
          </w:tcPr>
          <w:p w14:paraId="1298EAD8" w14:textId="6A10F248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totalRejected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</w:tbl>
    <w:p w14:paraId="0F5ED56D" w14:textId="72D384D5" w:rsidR="002C7774" w:rsidRDefault="002C7774">
      <w:pPr>
        <w:rPr>
          <w:b/>
          <w:bCs/>
          <w:sz w:val="24"/>
          <w:szCs w:val="24"/>
        </w:rPr>
      </w:pPr>
    </w:p>
    <w:p w14:paraId="703C5BB3" w14:textId="6BBEE2C8" w:rsidR="002C7774" w:rsidRPr="00A87496" w:rsidRDefault="002C7774">
      <w:pPr>
        <w:rPr>
          <w:b/>
          <w:bCs/>
          <w:sz w:val="24"/>
          <w:szCs w:val="24"/>
        </w:rPr>
      </w:pPr>
    </w:p>
    <w:sectPr w:rsidR="002C7774" w:rsidRPr="00A87496" w:rsidSect="00A87496">
      <w:headerReference w:type="default" r:id="rId5"/>
      <w:footerReference w:type="default" r:id="rId6"/>
      <w:pgSz w:w="12240" w:h="18720" w:code="14"/>
      <w:pgMar w:top="1440" w:right="990" w:bottom="1440" w:left="900" w:header="708" w:footer="39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602" w14:textId="77777777" w:rsidR="00000000" w:rsidRPr="0001379B" w:rsidRDefault="00000000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1" layoutInCell="1" allowOverlap="1" wp14:anchorId="1A722088" wp14:editId="2756C61E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6C981ED" w14:textId="77777777" w:rsidR="00000000" w:rsidRPr="00BC49FE" w:rsidRDefault="00000000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A72208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49.4pt;margin-top:-7.6pt;width:77.95pt;height:27.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" filled="f" stroked="f">
              <v:textbox style="mso-fit-shape-to-text:t">
                <w:txbxContent>
                  <w:p w14:paraId="36C981ED" w14:textId="77777777" w:rsidR="00000000" w:rsidRPr="00BC49FE" w:rsidRDefault="00000000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59264" behindDoc="1" locked="1" layoutInCell="1" allowOverlap="1" wp14:anchorId="46FB3607" wp14:editId="2E548F2C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1379B">
      <w:rPr>
        <w:rFonts w:ascii="Georgia" w:hAnsi="Georgia"/>
        <w:sz w:val="18"/>
        <w:szCs w:val="18"/>
      </w:rPr>
      <w:t xml:space="preserve">Page </w:t>
    </w:r>
    <w:r w:rsidRPr="0001379B">
      <w:rPr>
        <w:rFonts w:ascii="Georgia" w:hAnsi="Georgia"/>
        <w:sz w:val="18"/>
        <w:szCs w:val="18"/>
      </w:rPr>
      <w:fldChar w:fldCharType="begin"/>
    </w:r>
    <w:r w:rsidRPr="0001379B">
      <w:rPr>
        <w:rFonts w:ascii="Georgia" w:hAnsi="Georgia"/>
        <w:sz w:val="18"/>
        <w:szCs w:val="18"/>
      </w:rPr>
      <w:instrText xml:space="preserve"> PAGE   \* MERGEFORMAT </w:instrText>
    </w:r>
    <w:r w:rsidRPr="0001379B">
      <w:rPr>
        <w:rFonts w:ascii="Georgia" w:hAnsi="Georgia"/>
        <w:sz w:val="18"/>
        <w:szCs w:val="18"/>
      </w:rPr>
      <w:fldChar w:fldCharType="separate"/>
    </w:r>
    <w:r w:rsidRPr="0001379B">
      <w:rPr>
        <w:rFonts w:ascii="Georgia" w:hAnsi="Georgia"/>
        <w:noProof/>
        <w:sz w:val="18"/>
        <w:szCs w:val="18"/>
      </w:rPr>
      <w:t>1</w:t>
    </w:r>
    <w:r w:rsidRPr="0001379B">
      <w:rPr>
        <w:rFonts w:ascii="Georgia" w:hAnsi="Georgia"/>
        <w:sz w:val="18"/>
        <w:szCs w:val="18"/>
      </w:rPr>
      <w:fldChar w:fldCharType="end"/>
    </w:r>
    <w:r w:rsidRPr="0001379B">
      <w:rPr>
        <w:rFonts w:ascii="Georgia" w:hAnsi="Georgia"/>
        <w:sz w:val="18"/>
        <w:szCs w:val="18"/>
      </w:rPr>
      <w:t xml:space="preserve"> </w:t>
    </w:r>
    <w:r>
      <w:rPr>
        <w:rFonts w:ascii="Georgia" w:hAnsi="Georgia"/>
        <w:sz w:val="18"/>
        <w:szCs w:val="18"/>
      </w:rPr>
      <w:t>of</w:t>
    </w:r>
    <w:r w:rsidRPr="0001379B">
      <w:rPr>
        <w:rFonts w:ascii="Georgia" w:hAnsi="Georgia"/>
        <w:sz w:val="18"/>
        <w:szCs w:val="18"/>
      </w:rPr>
      <w:t xml:space="preserve"> </w:t>
    </w:r>
    <w:r w:rsidRPr="00DB5B7A">
      <w:rPr>
        <w:rFonts w:ascii="Georgia" w:hAnsi="Georgia"/>
        <w:sz w:val="18"/>
        <w:szCs w:val="18"/>
        <w:u w:val="single"/>
      </w:rPr>
      <w:fldChar w:fldCharType="begin"/>
    </w:r>
    <w:r w:rsidRPr="00DB5B7A">
      <w:rPr>
        <w:rFonts w:ascii="Georgia" w:hAnsi="Georgia"/>
        <w:sz w:val="18"/>
        <w:szCs w:val="18"/>
        <w:u w:val="single"/>
      </w:rPr>
      <w:instrText xml:space="preserve"> NUMPAGES  \* Arabic  \* MERGEFORMAT </w:instrText>
    </w:r>
    <w:r w:rsidRPr="00DB5B7A">
      <w:rPr>
        <w:rFonts w:ascii="Georgia" w:hAnsi="Georgia"/>
        <w:sz w:val="18"/>
        <w:szCs w:val="18"/>
        <w:u w:val="single"/>
      </w:rPr>
      <w:fldChar w:fldCharType="separate"/>
    </w:r>
    <w:r w:rsidRPr="00DB5B7A">
      <w:rPr>
        <w:rFonts w:ascii="Georgia" w:hAnsi="Georgia"/>
        <w:noProof/>
        <w:sz w:val="18"/>
        <w:szCs w:val="18"/>
        <w:u w:val="single"/>
      </w:rPr>
      <w:t>1</w:t>
    </w:r>
    <w:r w:rsidRPr="00DB5B7A">
      <w:rPr>
        <w:rFonts w:ascii="Georgia" w:hAnsi="Georgia"/>
        <w:sz w:val="18"/>
        <w:szCs w:val="18"/>
        <w:u w:val="single"/>
      </w:rPr>
      <w:fldChar w:fldCharType="end"/>
    </w:r>
  </w:p>
  <w:p w14:paraId="1278CB59" w14:textId="77777777" w:rsidR="00000000" w:rsidRDefault="00000000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10124" w14:textId="77777777" w:rsidR="00000000" w:rsidRDefault="00000000">
    <w:pPr>
      <w:pStyle w:val="Head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4B8FE5A" wp14:editId="7802B1F6">
          <wp:simplePos x="0" y="0"/>
          <wp:positionH relativeFrom="page">
            <wp:align>right</wp:align>
          </wp:positionH>
          <wp:positionV relativeFrom="page">
            <wp:posOffset>38735</wp:posOffset>
          </wp:positionV>
          <wp:extent cx="7770495" cy="2454275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5542"/>
                  <a:stretch>
                    <a:fillRect/>
                  </a:stretch>
                </pic:blipFill>
                <pic:spPr bwMode="auto">
                  <a:xfrm>
                    <a:off x="0" y="0"/>
                    <a:ext cx="7770495" cy="24542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0120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496"/>
    <w:rsid w:val="00066104"/>
    <w:rsid w:val="002C7774"/>
    <w:rsid w:val="00321B2E"/>
    <w:rsid w:val="00322235"/>
    <w:rsid w:val="004827D9"/>
    <w:rsid w:val="00683382"/>
    <w:rsid w:val="00984663"/>
    <w:rsid w:val="00A87496"/>
    <w:rsid w:val="00D87B8C"/>
    <w:rsid w:val="00D918E7"/>
    <w:rsid w:val="00E52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B573D"/>
  <w15:chartTrackingRefBased/>
  <w15:docId w15:val="{7342F23A-B663-47A0-94B2-45FE99AAC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496"/>
    <w:pPr>
      <w:spacing w:line="259" w:lineRule="auto"/>
    </w:pPr>
    <w:rPr>
      <w:sz w:val="22"/>
      <w:szCs w:val="22"/>
      <w:lang w:val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74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4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4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4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4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4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4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4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4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4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4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4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4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4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4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4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4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4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4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4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4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4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4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4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4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4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4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4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49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874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496"/>
    <w:rPr>
      <w:sz w:val="22"/>
      <w:szCs w:val="22"/>
      <w:lang w:val="en-PH"/>
    </w:rPr>
  </w:style>
  <w:style w:type="paragraph" w:styleId="Footer">
    <w:name w:val="footer"/>
    <w:basedOn w:val="Normal"/>
    <w:link w:val="FooterChar"/>
    <w:uiPriority w:val="99"/>
    <w:unhideWhenUsed/>
    <w:rsid w:val="00A874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496"/>
    <w:rPr>
      <w:sz w:val="22"/>
      <w:szCs w:val="22"/>
      <w:lang w:val="en-PH"/>
    </w:rPr>
  </w:style>
  <w:style w:type="paragraph" w:styleId="NoSpacing">
    <w:name w:val="No Spacing"/>
    <w:uiPriority w:val="1"/>
    <w:qFormat/>
    <w:rsid w:val="00A87496"/>
    <w:pPr>
      <w:spacing w:after="0" w:line="240" w:lineRule="auto"/>
    </w:pPr>
    <w:rPr>
      <w:kern w:val="0"/>
      <w:sz w:val="22"/>
      <w:szCs w:val="22"/>
      <w:lang w:val="en-PH"/>
      <w14:ligatures w14:val="none"/>
    </w:rPr>
  </w:style>
  <w:style w:type="table" w:styleId="TableGrid">
    <w:name w:val="Table Grid"/>
    <w:basedOn w:val="TableNormal"/>
    <w:uiPriority w:val="39"/>
    <w:rsid w:val="00A874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63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2026-05-12T01:47:00Z</dcterms:created>
  <dcterms:modified xsi:type="dcterms:W3CDTF">2026-05-12T03:52:00Z</dcterms:modified>
</cp:coreProperties>
</file>