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646" w:rsidRPr="004D277E" w:rsidRDefault="008E1646" w:rsidP="008E1646">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8E1646" w:rsidRPr="007A49F3" w:rsidRDefault="008E1646" w:rsidP="008E1646">
      <w:pPr>
        <w:rPr>
          <w:rFonts w:ascii="Times New Roman" w:hAnsi="Times New Roman" w:cs="Times New Roman"/>
          <w:b/>
          <w:sz w:val="32"/>
          <w:szCs w:val="28"/>
          <w:u w:val="single"/>
        </w:rPr>
      </w:pPr>
      <w:r w:rsidRPr="002A2E4F">
        <w:rPr>
          <w:rFonts w:ascii="Times New Roman" w:hAnsi="Times New Roman" w:cs="Times New Roman"/>
          <w:b/>
          <w:sz w:val="32"/>
          <w:szCs w:val="28"/>
          <w:u w:val="single"/>
        </w:rPr>
        <w:t>SYSTEM ARCHITECTURE:</w:t>
      </w:r>
    </w:p>
    <w:p w:rsidR="00C259C9" w:rsidRDefault="00721E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3pt;height:271.7pt">
            <v:imagedata r:id="rId5" o:title="17thf"/>
          </v:shape>
        </w:pict>
      </w:r>
    </w:p>
    <w:p w:rsidR="008E1646" w:rsidRPr="002B6621" w:rsidRDefault="008E1646" w:rsidP="008E1646">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8E1646" w:rsidRPr="002B6621" w:rsidRDefault="008E1646" w:rsidP="008E1646">
      <w:pPr>
        <w:suppressAutoHyphens/>
        <w:spacing w:after="0" w:line="360" w:lineRule="auto"/>
        <w:jc w:val="both"/>
        <w:rPr>
          <w:rFonts w:ascii="Times New Roman" w:hAnsi="Times New Roman" w:cs="Times New Roman"/>
          <w:sz w:val="24"/>
          <w:szCs w:val="24"/>
        </w:rPr>
      </w:pPr>
    </w:p>
    <w:p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8E1646" w:rsidRPr="002B6621"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 xml:space="preserve">DFD shows how the information moves through the system and how it is modified by a series of transformations. It is a graphical technique that </w:t>
      </w:r>
      <w:r w:rsidRPr="002B6621">
        <w:rPr>
          <w:rFonts w:ascii="Times New Roman" w:hAnsi="Times New Roman" w:cs="Times New Roman"/>
          <w:sz w:val="28"/>
          <w:szCs w:val="24"/>
        </w:rPr>
        <w:lastRenderedPageBreak/>
        <w:t>depicts information flow and the transformations that are applied as data moves from input to output.</w:t>
      </w:r>
    </w:p>
    <w:p w:rsidR="008E1646" w:rsidRDefault="008E1646" w:rsidP="008E1646">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8E1646" w:rsidRDefault="008E1646">
      <w:r>
        <w:pict>
          <v:shape id="_x0000_i1025" type="#_x0000_t75" style="width:468pt;height:344.4pt">
            <v:imagedata r:id="rId6" o:title="Untitled Diagram17.0"/>
          </v:shape>
        </w:pict>
      </w:r>
    </w:p>
    <w:p w:rsidR="008E1646" w:rsidRDefault="008E1646">
      <w:r>
        <w:lastRenderedPageBreak/>
        <w:pict>
          <v:shape id="_x0000_i1026" type="#_x0000_t75" style="width:468pt;height:422.5pt">
            <v:imagedata r:id="rId7" o:title="Untitled Diagram17.1 (1)"/>
          </v:shape>
        </w:pict>
      </w:r>
    </w:p>
    <w:p w:rsidR="008E1646" w:rsidRDefault="008E1646">
      <w:r>
        <w:lastRenderedPageBreak/>
        <w:pict>
          <v:shape id="_x0000_i1027" type="#_x0000_t75" style="width:468pt;height:422.5pt">
            <v:imagedata r:id="rId8" o:title="Untitled Diagram17.2"/>
          </v:shape>
        </w:pict>
      </w:r>
    </w:p>
    <w:p w:rsidR="00721EC8" w:rsidRPr="002B6621" w:rsidRDefault="00721EC8" w:rsidP="00721EC8">
      <w:pPr>
        <w:rPr>
          <w:rFonts w:ascii="Times New Roman" w:hAnsi="Times New Roman" w:cs="Times New Roman"/>
          <w:b/>
          <w:sz w:val="28"/>
          <w:szCs w:val="24"/>
        </w:rPr>
      </w:pPr>
      <w:r w:rsidRPr="002B6621">
        <w:rPr>
          <w:rFonts w:ascii="Times New Roman" w:hAnsi="Times New Roman" w:cs="Times New Roman"/>
          <w:b/>
          <w:sz w:val="28"/>
          <w:szCs w:val="24"/>
        </w:rPr>
        <w:t>UML DIAGRAMS</w:t>
      </w:r>
    </w:p>
    <w:p w:rsidR="00721EC8" w:rsidRPr="002B6621" w:rsidRDefault="00721EC8" w:rsidP="00721EC8">
      <w:pPr>
        <w:jc w:val="center"/>
        <w:rPr>
          <w:rFonts w:ascii="Times New Roman" w:hAnsi="Times New Roman" w:cs="Times New Roman"/>
          <w:b/>
          <w:sz w:val="28"/>
          <w:szCs w:val="24"/>
        </w:rPr>
      </w:pP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The goal is for UML to become a common language for creating models of object oriented computer software. In its current form UML is comprised of two </w:t>
      </w:r>
      <w:r w:rsidRPr="002B6621">
        <w:rPr>
          <w:rFonts w:ascii="Times New Roman" w:hAnsi="Times New Roman"/>
          <w:color w:val="000000"/>
          <w:sz w:val="28"/>
          <w:szCs w:val="24"/>
        </w:rPr>
        <w:lastRenderedPageBreak/>
        <w:t>major components: a Meta-model and a notation. In the future, some form of method or process may also be added to; or associated with, UML.</w:t>
      </w:r>
    </w:p>
    <w:p w:rsidR="00721EC8" w:rsidRPr="002B6621" w:rsidRDefault="00721EC8" w:rsidP="00721EC8">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21EC8" w:rsidRPr="002B6621" w:rsidRDefault="00721EC8" w:rsidP="00721EC8">
      <w:pPr>
        <w:pStyle w:val="ListParagraph"/>
        <w:spacing w:after="0" w:line="360" w:lineRule="auto"/>
        <w:ind w:left="0" w:firstLine="720"/>
        <w:jc w:val="both"/>
        <w:rPr>
          <w:rFonts w:ascii="Times New Roman" w:hAnsi="Times New Roman"/>
          <w:color w:val="000000"/>
          <w:sz w:val="28"/>
          <w:szCs w:val="24"/>
        </w:rPr>
      </w:pPr>
    </w:p>
    <w:p w:rsidR="00721EC8" w:rsidRPr="002B6621" w:rsidRDefault="00721EC8" w:rsidP="00721EC8">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21EC8" w:rsidRPr="002B6621" w:rsidRDefault="00721EC8" w:rsidP="00721EC8">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21EC8" w:rsidRPr="002B6621" w:rsidRDefault="00721EC8" w:rsidP="00721EC8">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21EC8" w:rsidRDefault="00721EC8" w:rsidP="00721EC8">
      <w:pPr>
        <w:rPr>
          <w:rFonts w:ascii="Times New Roman" w:hAnsi="Times New Roman" w:cs="Times New Roman"/>
          <w:b/>
          <w:sz w:val="28"/>
          <w:szCs w:val="28"/>
          <w:u w:val="single"/>
        </w:rPr>
      </w:pPr>
    </w:p>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21EC8" w:rsidRDefault="00721EC8" w:rsidP="00721EC8">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lastRenderedPageBreak/>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21EC8" w:rsidRDefault="00721EC8">
      <w:r>
        <w:rPr>
          <w:noProof/>
          <w:lang w:bidi="te-IN"/>
        </w:rPr>
        <w:drawing>
          <wp:inline distT="0" distB="0" distL="0" distR="0">
            <wp:extent cx="5943600" cy="3700780"/>
            <wp:effectExtent l="19050" t="0" r="0" b="0"/>
            <wp:docPr id="8" name="Picture 8" descr="C:\Users\welcome\AppData\Local\Microsoft\Windows\INetCache\Content.Word\UseCaseDiagram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lcome\AppData\Local\Microsoft\Windows\INetCache\Content.Word\UseCaseDiagram12.3.jpg"/>
                    <pic:cNvPicPr>
                      <a:picLocks noChangeAspect="1" noChangeArrowheads="1"/>
                    </pic:cNvPicPr>
                  </pic:nvPicPr>
                  <pic:blipFill>
                    <a:blip r:embed="rId9"/>
                    <a:srcRect/>
                    <a:stretch>
                      <a:fillRect/>
                    </a:stretch>
                  </pic:blipFill>
                  <pic:spPr bwMode="auto">
                    <a:xfrm>
                      <a:off x="0" y="0"/>
                      <a:ext cx="5943600" cy="3700780"/>
                    </a:xfrm>
                    <a:prstGeom prst="rect">
                      <a:avLst/>
                    </a:prstGeom>
                    <a:noFill/>
                    <a:ln w="9525">
                      <a:noFill/>
                      <a:miter lim="800000"/>
                      <a:headEnd/>
                      <a:tailEnd/>
                    </a:ln>
                  </pic:spPr>
                </pic:pic>
              </a:graphicData>
            </a:graphic>
          </wp:inline>
        </w:drawing>
      </w:r>
    </w:p>
    <w:p w:rsidR="00721EC8" w:rsidRDefault="00721EC8">
      <w:r>
        <w:rPr>
          <w:noProof/>
          <w:lang w:bidi="te-IN"/>
        </w:rPr>
        <w:lastRenderedPageBreak/>
        <w:drawing>
          <wp:inline distT="0" distB="0" distL="0" distR="0">
            <wp:extent cx="5943600" cy="4391025"/>
            <wp:effectExtent l="19050" t="0" r="0" b="0"/>
            <wp:docPr id="4" name="Picture 4" descr="C:\Users\welcome\Desktop\UseCaseDiagram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lcome\Desktop\UseCaseDiagram12.4.jpg"/>
                    <pic:cNvPicPr>
                      <a:picLocks noChangeAspect="1" noChangeArrowheads="1"/>
                    </pic:cNvPicPr>
                  </pic:nvPicPr>
                  <pic:blipFill>
                    <a:blip r:embed="rId10"/>
                    <a:srcRect/>
                    <a:stretch>
                      <a:fillRect/>
                    </a:stretch>
                  </pic:blipFill>
                  <pic:spPr bwMode="auto">
                    <a:xfrm>
                      <a:off x="0" y="0"/>
                      <a:ext cx="5943600" cy="4391025"/>
                    </a:xfrm>
                    <a:prstGeom prst="rect">
                      <a:avLst/>
                    </a:prstGeom>
                    <a:noFill/>
                    <a:ln w="9525">
                      <a:noFill/>
                      <a:miter lim="800000"/>
                      <a:headEnd/>
                      <a:tailEnd/>
                    </a:ln>
                  </pic:spPr>
                </pic:pic>
              </a:graphicData>
            </a:graphic>
          </wp:inline>
        </w:drawing>
      </w:r>
      <w:r>
        <w:rPr>
          <w:noProof/>
          <w:lang w:bidi="te-IN"/>
        </w:rPr>
        <w:lastRenderedPageBreak/>
        <w:drawing>
          <wp:inline distT="0" distB="0" distL="0" distR="0">
            <wp:extent cx="5943600" cy="4166870"/>
            <wp:effectExtent l="19050" t="0" r="0" b="0"/>
            <wp:docPr id="5" name="Picture 5" descr="C:\Users\welcome\Desktop\UseCaseDiagram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lcome\Desktop\UseCaseDiagram12.5.jpg"/>
                    <pic:cNvPicPr>
                      <a:picLocks noChangeAspect="1" noChangeArrowheads="1"/>
                    </pic:cNvPicPr>
                  </pic:nvPicPr>
                  <pic:blipFill>
                    <a:blip r:embed="rId11"/>
                    <a:srcRect/>
                    <a:stretch>
                      <a:fillRect/>
                    </a:stretch>
                  </pic:blipFill>
                  <pic:spPr bwMode="auto">
                    <a:xfrm>
                      <a:off x="0" y="0"/>
                      <a:ext cx="5943600" cy="4166870"/>
                    </a:xfrm>
                    <a:prstGeom prst="rect">
                      <a:avLst/>
                    </a:prstGeom>
                    <a:noFill/>
                    <a:ln w="9525">
                      <a:noFill/>
                      <a:miter lim="800000"/>
                      <a:headEnd/>
                      <a:tailEnd/>
                    </a:ln>
                  </pic:spPr>
                </pic:pic>
              </a:graphicData>
            </a:graphic>
          </wp:inline>
        </w:drawing>
      </w:r>
    </w:p>
    <w:p w:rsidR="00721EC8" w:rsidRDefault="00721EC8"/>
    <w:p w:rsidR="00721EC8" w:rsidRPr="002B6621" w:rsidRDefault="00721EC8" w:rsidP="00721EC8">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21EC8" w:rsidRDefault="00721EC8">
      <w:r>
        <w:lastRenderedPageBreak/>
        <w:pict>
          <v:shape id="_x0000_i1028" type="#_x0000_t75" style="width:450.35pt;height:305pt">
            <v:imagedata r:id="rId12" o:title="ClassDiagram12.6"/>
          </v:shape>
        </w:pict>
      </w:r>
    </w:p>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21EC8" w:rsidRDefault="00721EC8" w:rsidP="00721EC8">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21EC8" w:rsidRDefault="00721EC8">
      <w:r>
        <w:lastRenderedPageBreak/>
        <w:pict>
          <v:shape id="_x0000_i1029" type="#_x0000_t75" style="width:468pt;height:253.35pt">
            <v:imagedata r:id="rId13" o:title="SequenceDiagram12.7"/>
          </v:shape>
        </w:pict>
      </w:r>
    </w:p>
    <w:p w:rsidR="00721EC8" w:rsidRDefault="00721EC8"/>
    <w:p w:rsidR="00721EC8" w:rsidRPr="002B6621" w:rsidRDefault="00721EC8" w:rsidP="00721EC8">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21EC8" w:rsidRDefault="00721EC8" w:rsidP="00721EC8">
      <w:pPr>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r>
        <w:rPr>
          <w:rFonts w:ascii="Times New Roman" w:hAnsi="Times New Roman" w:cs="Times New Roman"/>
          <w:color w:val="000000"/>
          <w:sz w:val="28"/>
        </w:rPr>
        <w:t>.</w:t>
      </w:r>
    </w:p>
    <w:p w:rsidR="00721EC8" w:rsidRDefault="00721EC8" w:rsidP="00721EC8">
      <w:pPr>
        <w:jc w:val="both"/>
        <w:rPr>
          <w:rFonts w:ascii="Times New Roman" w:hAnsi="Times New Roman" w:cs="Times New Roman"/>
          <w:color w:val="000000"/>
          <w:sz w:val="28"/>
        </w:rPr>
      </w:pPr>
    </w:p>
    <w:p w:rsidR="00721EC8" w:rsidRPr="00721EC8" w:rsidRDefault="00721EC8" w:rsidP="00721EC8">
      <w:pPr>
        <w:jc w:val="both"/>
        <w:rPr>
          <w:rFonts w:ascii="Times New Roman" w:hAnsi="Times New Roman" w:cs="Times New Roman"/>
          <w:color w:val="000000"/>
          <w:sz w:val="28"/>
        </w:rPr>
      </w:pPr>
      <w:r>
        <w:rPr>
          <w:rFonts w:ascii="Times New Roman" w:hAnsi="Times New Roman" w:cs="Times New Roman"/>
          <w:color w:val="000000"/>
          <w:sz w:val="28"/>
        </w:rPr>
        <w:lastRenderedPageBreak/>
        <w:pict>
          <v:shape id="_x0000_i1030" type="#_x0000_t75" style="width:467.3pt;height:427.25pt">
            <v:imagedata r:id="rId14" o:title="ActivityDiagram12.8"/>
          </v:shape>
        </w:pict>
      </w:r>
    </w:p>
    <w:p w:rsidR="00721EC8" w:rsidRDefault="00721EC8" w:rsidP="00721EC8">
      <w:pPr>
        <w:jc w:val="both"/>
      </w:pPr>
    </w:p>
    <w:p w:rsidR="00721EC8" w:rsidRDefault="00721EC8"/>
    <w:sectPr w:rsidR="00721EC8" w:rsidSect="006B35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E1646"/>
    <w:rsid w:val="006B3558"/>
    <w:rsid w:val="00721EC8"/>
    <w:rsid w:val="007435CD"/>
    <w:rsid w:val="008E1646"/>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64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21EC8"/>
    <w:pPr>
      <w:ind w:left="720"/>
    </w:pPr>
    <w:rPr>
      <w:rFonts w:ascii="Calibri" w:eastAsia="Calibri" w:hAnsi="Calibri" w:cs="Times New Roman"/>
    </w:rPr>
  </w:style>
  <w:style w:type="paragraph" w:customStyle="1" w:styleId="Standard">
    <w:name w:val="Standard"/>
    <w:rsid w:val="00721EC8"/>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21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EC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2019-10-04T06:20:00Z</dcterms:created>
  <dcterms:modified xsi:type="dcterms:W3CDTF">2019-10-04T06:37:00Z</dcterms:modified>
</cp:coreProperties>
</file>