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D6CC0E" w14:textId="77777777" w:rsidR="00AD2862" w:rsidRPr="00AD2862" w:rsidRDefault="00AD2862" w:rsidP="00AD2862">
      <w:pPr>
        <w:spacing w:after="0" w:line="240" w:lineRule="auto"/>
        <w:rPr>
          <w:rFonts w:ascii="Times New Roman" w:eastAsia="Times New Roman" w:hAnsi="Times New Roman" w:cs="Times New Roman"/>
          <w:sz w:val="24"/>
          <w:szCs w:val="24"/>
        </w:rPr>
      </w:pPr>
      <w:r w:rsidRPr="00AD2862">
        <w:rPr>
          <w:rFonts w:ascii="Arial" w:eastAsia="Times New Roman" w:hAnsi="Arial" w:cs="Arial"/>
          <w:color w:val="000000"/>
          <w:sz w:val="29"/>
          <w:szCs w:val="29"/>
        </w:rPr>
        <w:t>John Ahrens</w:t>
      </w:r>
    </w:p>
    <w:p w14:paraId="0E5F0350" w14:textId="77777777" w:rsidR="00AD2862" w:rsidRPr="00AD2862" w:rsidRDefault="00AD2862" w:rsidP="00AD2862">
      <w:pPr>
        <w:spacing w:after="0" w:line="240" w:lineRule="auto"/>
        <w:rPr>
          <w:rFonts w:ascii="Times New Roman" w:eastAsia="Times New Roman" w:hAnsi="Times New Roman" w:cs="Times New Roman"/>
          <w:sz w:val="24"/>
          <w:szCs w:val="24"/>
        </w:rPr>
      </w:pPr>
      <w:r w:rsidRPr="00AD2862">
        <w:rPr>
          <w:rFonts w:ascii="Arial" w:eastAsia="Times New Roman" w:hAnsi="Arial" w:cs="Arial"/>
          <w:color w:val="000000"/>
          <w:sz w:val="29"/>
          <w:szCs w:val="29"/>
        </w:rPr>
        <w:t>Lucio Mondavi</w:t>
      </w:r>
    </w:p>
    <w:p w14:paraId="6E0EDFD0" w14:textId="77777777" w:rsidR="00AD2862" w:rsidRPr="00AD2862" w:rsidRDefault="00AD2862" w:rsidP="00AD2862">
      <w:pPr>
        <w:spacing w:after="0" w:line="240" w:lineRule="auto"/>
        <w:rPr>
          <w:rFonts w:ascii="Times New Roman" w:eastAsia="Times New Roman" w:hAnsi="Times New Roman" w:cs="Times New Roman"/>
          <w:sz w:val="24"/>
          <w:szCs w:val="24"/>
        </w:rPr>
      </w:pPr>
      <w:r w:rsidRPr="00AD2862">
        <w:rPr>
          <w:rFonts w:ascii="Arial" w:eastAsia="Times New Roman" w:hAnsi="Arial" w:cs="Arial"/>
          <w:color w:val="000000"/>
          <w:sz w:val="29"/>
          <w:szCs w:val="29"/>
        </w:rPr>
        <w:t>Vignesh Venkataraman</w:t>
      </w:r>
    </w:p>
    <w:p w14:paraId="4BAD20E7" w14:textId="77777777" w:rsidR="00AD2862" w:rsidRPr="00AD2862" w:rsidRDefault="00AD2862" w:rsidP="00AD2862">
      <w:pPr>
        <w:spacing w:after="0" w:line="240" w:lineRule="auto"/>
        <w:rPr>
          <w:rFonts w:ascii="Times New Roman" w:eastAsia="Times New Roman" w:hAnsi="Times New Roman" w:cs="Times New Roman"/>
          <w:sz w:val="24"/>
          <w:szCs w:val="24"/>
        </w:rPr>
      </w:pPr>
      <w:r w:rsidRPr="00AD2862">
        <w:rPr>
          <w:rFonts w:ascii="Arial" w:eastAsia="Times New Roman" w:hAnsi="Arial" w:cs="Arial"/>
          <w:color w:val="000000"/>
          <w:sz w:val="29"/>
          <w:szCs w:val="29"/>
        </w:rPr>
        <w:t>Richie Tran</w:t>
      </w:r>
    </w:p>
    <w:p w14:paraId="4BD41EF3" w14:textId="77777777" w:rsidR="00AD2862" w:rsidRPr="00AD2862" w:rsidRDefault="00AD2862" w:rsidP="00AD2862">
      <w:pPr>
        <w:spacing w:after="240" w:line="240" w:lineRule="auto"/>
        <w:rPr>
          <w:rFonts w:ascii="Times New Roman" w:eastAsia="Times New Roman" w:hAnsi="Times New Roman" w:cs="Times New Roman"/>
          <w:sz w:val="24"/>
          <w:szCs w:val="24"/>
        </w:rPr>
      </w:pPr>
      <w:r w:rsidRPr="00AD2862">
        <w:rPr>
          <w:rFonts w:ascii="Times New Roman" w:eastAsia="Times New Roman" w:hAnsi="Times New Roman" w:cs="Times New Roman"/>
          <w:sz w:val="24"/>
          <w:szCs w:val="24"/>
        </w:rPr>
        <w:br/>
      </w:r>
      <w:r w:rsidRPr="00AD2862">
        <w:rPr>
          <w:rFonts w:ascii="Times New Roman" w:eastAsia="Times New Roman" w:hAnsi="Times New Roman" w:cs="Times New Roman"/>
          <w:sz w:val="24"/>
          <w:szCs w:val="24"/>
        </w:rPr>
        <w:br/>
      </w:r>
      <w:r w:rsidRPr="00AD2862">
        <w:rPr>
          <w:rFonts w:ascii="Times New Roman" w:eastAsia="Times New Roman" w:hAnsi="Times New Roman" w:cs="Times New Roman"/>
          <w:sz w:val="24"/>
          <w:szCs w:val="24"/>
        </w:rPr>
        <w:br/>
      </w:r>
    </w:p>
    <w:p w14:paraId="23B432BC" w14:textId="77777777" w:rsidR="00AD2862" w:rsidRPr="00AD2862" w:rsidRDefault="00AD2862" w:rsidP="00AD2862">
      <w:pPr>
        <w:spacing w:after="0" w:line="240" w:lineRule="auto"/>
        <w:jc w:val="center"/>
        <w:rPr>
          <w:rFonts w:ascii="Times New Roman" w:eastAsia="Times New Roman" w:hAnsi="Times New Roman" w:cs="Times New Roman"/>
          <w:sz w:val="24"/>
          <w:szCs w:val="24"/>
        </w:rPr>
      </w:pPr>
      <w:r w:rsidRPr="00AD2862">
        <w:rPr>
          <w:rFonts w:ascii="Arial" w:eastAsia="Times New Roman" w:hAnsi="Arial" w:cs="Arial"/>
          <w:b/>
          <w:bCs/>
          <w:color w:val="000000"/>
          <w:sz w:val="36"/>
          <w:szCs w:val="36"/>
        </w:rPr>
        <w:t>Project 4: PEM Fuel Cell Analysis</w:t>
      </w:r>
    </w:p>
    <w:p w14:paraId="530B23B2" w14:textId="77777777" w:rsidR="00AD2862" w:rsidRPr="00AD2862" w:rsidRDefault="00AD2862" w:rsidP="00AD2862">
      <w:pPr>
        <w:spacing w:after="0" w:line="240" w:lineRule="auto"/>
        <w:rPr>
          <w:rFonts w:ascii="Times New Roman" w:eastAsia="Times New Roman" w:hAnsi="Times New Roman" w:cs="Times New Roman"/>
          <w:sz w:val="24"/>
          <w:szCs w:val="24"/>
        </w:rPr>
      </w:pPr>
    </w:p>
    <w:p w14:paraId="6D6555DA" w14:textId="77777777" w:rsidR="00AD2862" w:rsidRPr="00AD2862" w:rsidRDefault="0008756F" w:rsidP="00AD2862">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sz w:val="36"/>
          <w:szCs w:val="36"/>
        </w:rPr>
        <w:t>Team</w:t>
      </w:r>
      <w:r w:rsidR="00AD2862" w:rsidRPr="00AD2862">
        <w:rPr>
          <w:rFonts w:ascii="Arial" w:eastAsia="Times New Roman" w:hAnsi="Arial" w:cs="Arial"/>
          <w:color w:val="000000"/>
          <w:sz w:val="36"/>
          <w:szCs w:val="36"/>
        </w:rPr>
        <w:t xml:space="preserve"> Uno</w:t>
      </w:r>
    </w:p>
    <w:p w14:paraId="639B8581" w14:textId="77777777" w:rsidR="00AD2862" w:rsidRPr="00AD2862" w:rsidRDefault="00AD2862" w:rsidP="00AD2862">
      <w:pPr>
        <w:spacing w:after="0" w:line="240" w:lineRule="auto"/>
        <w:jc w:val="center"/>
        <w:rPr>
          <w:rFonts w:ascii="Times New Roman" w:eastAsia="Times New Roman" w:hAnsi="Times New Roman" w:cs="Times New Roman"/>
          <w:sz w:val="24"/>
          <w:szCs w:val="24"/>
        </w:rPr>
      </w:pPr>
      <w:r w:rsidRPr="00AD2862">
        <w:rPr>
          <w:rFonts w:ascii="Arial" w:eastAsia="Times New Roman" w:hAnsi="Arial" w:cs="Arial"/>
          <w:color w:val="000000"/>
          <w:sz w:val="36"/>
          <w:szCs w:val="36"/>
        </w:rPr>
        <w:t>ME 140</w:t>
      </w:r>
    </w:p>
    <w:p w14:paraId="605D82B3" w14:textId="77777777" w:rsidR="00FB7576" w:rsidRDefault="00637A8A"/>
    <w:p w14:paraId="7E6BE8E3" w14:textId="77777777" w:rsidR="00AD2862" w:rsidRDefault="00AD2862"/>
    <w:p w14:paraId="0CD240D5" w14:textId="77777777" w:rsidR="00AD2862" w:rsidRDefault="00AD2862"/>
    <w:p w14:paraId="790DE24C" w14:textId="77777777" w:rsidR="00AD2862" w:rsidRDefault="00AD2862"/>
    <w:p w14:paraId="24AF8349" w14:textId="77777777" w:rsidR="00AD2862" w:rsidRDefault="00AD2862"/>
    <w:p w14:paraId="7C4C3CCA" w14:textId="77777777" w:rsidR="00AD2862" w:rsidRDefault="00AD2862"/>
    <w:p w14:paraId="13C51735" w14:textId="77777777" w:rsidR="00AD2862" w:rsidRDefault="00AD2862"/>
    <w:p w14:paraId="0B180F9E" w14:textId="77777777" w:rsidR="00AD2862" w:rsidRDefault="00AD2862"/>
    <w:p w14:paraId="351BDF30" w14:textId="77777777" w:rsidR="00AD2862" w:rsidRDefault="00AD2862"/>
    <w:p w14:paraId="094E1686" w14:textId="77777777" w:rsidR="00AD2862" w:rsidRDefault="00AD2862"/>
    <w:p w14:paraId="13C2BD3E" w14:textId="77777777" w:rsidR="00AD2862" w:rsidRDefault="00AD2862"/>
    <w:p w14:paraId="30E2AD98" w14:textId="77777777" w:rsidR="00AD2862" w:rsidRDefault="00AD2862"/>
    <w:p w14:paraId="032A714C" w14:textId="77777777" w:rsidR="00AD2862" w:rsidRDefault="00AD2862"/>
    <w:p w14:paraId="0E491241" w14:textId="77777777" w:rsidR="00AD2862" w:rsidRDefault="00AD2862"/>
    <w:p w14:paraId="244E1073" w14:textId="77777777" w:rsidR="00AD2862" w:rsidRDefault="00AD2862"/>
    <w:p w14:paraId="61D9C52C" w14:textId="77777777" w:rsidR="00AD2862" w:rsidRDefault="00AD2862"/>
    <w:p w14:paraId="7A6E0811" w14:textId="77777777" w:rsidR="00AD2862" w:rsidRDefault="00AD2862"/>
    <w:p w14:paraId="6A386145" w14:textId="77777777" w:rsidR="00AD2862" w:rsidRDefault="00AD2862">
      <w:r>
        <w:rPr>
          <w:noProof/>
          <w:lang w:eastAsia="en-US"/>
        </w:rPr>
        <w:lastRenderedPageBreak/>
        <w:drawing>
          <wp:anchor distT="0" distB="0" distL="114300" distR="114300" simplePos="0" relativeHeight="251658240" behindDoc="1" locked="0" layoutInCell="1" allowOverlap="1" wp14:anchorId="7568EB3A" wp14:editId="5515033C">
            <wp:simplePos x="0" y="0"/>
            <wp:positionH relativeFrom="column">
              <wp:posOffset>273050</wp:posOffset>
            </wp:positionH>
            <wp:positionV relativeFrom="paragraph">
              <wp:posOffset>-24765</wp:posOffset>
            </wp:positionV>
            <wp:extent cx="5334000" cy="40005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fficienvy_Temperature.jpg"/>
                    <pic:cNvPicPr/>
                  </pic:nvPicPr>
                  <pic:blipFill>
                    <a:blip r:embed="rId7">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14:sizeRelH relativeFrom="page">
              <wp14:pctWidth>0</wp14:pctWidth>
            </wp14:sizeRelH>
            <wp14:sizeRelV relativeFrom="page">
              <wp14:pctHeight>0</wp14:pctHeight>
            </wp14:sizeRelV>
          </wp:anchor>
        </w:drawing>
      </w:r>
    </w:p>
    <w:p w14:paraId="0FF87FE4" w14:textId="77777777" w:rsidR="00AD2862" w:rsidRDefault="00AD2862"/>
    <w:p w14:paraId="4B4F0FEA" w14:textId="77777777" w:rsidR="00AD2862" w:rsidRDefault="00AD2862"/>
    <w:p w14:paraId="332265CA" w14:textId="77777777" w:rsidR="00AD2862" w:rsidRDefault="00AD2862"/>
    <w:p w14:paraId="49A7D1CC" w14:textId="77777777" w:rsidR="00AD2862" w:rsidRDefault="00AD2862"/>
    <w:p w14:paraId="462849AA" w14:textId="77777777" w:rsidR="00AD2862" w:rsidRDefault="00AD2862"/>
    <w:p w14:paraId="129ECE56" w14:textId="77777777" w:rsidR="00AD2862" w:rsidRDefault="00AD2862"/>
    <w:p w14:paraId="715E68F8" w14:textId="77777777" w:rsidR="00AD2862" w:rsidRDefault="00AD2862"/>
    <w:p w14:paraId="4DEDE6FB" w14:textId="77777777" w:rsidR="00AD2862" w:rsidRDefault="00AD2862"/>
    <w:p w14:paraId="3AC312CF" w14:textId="77777777" w:rsidR="00AD2862" w:rsidRDefault="00AD2862"/>
    <w:p w14:paraId="68B5710E" w14:textId="77777777" w:rsidR="00AD2862" w:rsidRDefault="00AD2862"/>
    <w:p w14:paraId="13BF0878" w14:textId="77777777" w:rsidR="00AD2862" w:rsidRDefault="00AD2862"/>
    <w:p w14:paraId="22B4AA07" w14:textId="77777777" w:rsidR="00AD2862" w:rsidRDefault="00AD2862">
      <w:r>
        <w:rPr>
          <w:noProof/>
          <w:lang w:eastAsia="en-US"/>
        </w:rPr>
        <mc:AlternateContent>
          <mc:Choice Requires="wps">
            <w:drawing>
              <wp:anchor distT="0" distB="0" distL="114300" distR="114300" simplePos="0" relativeHeight="251663360" behindDoc="0" locked="0" layoutInCell="1" allowOverlap="1" wp14:anchorId="2229F5AE" wp14:editId="3EC2E8BB">
                <wp:simplePos x="0" y="0"/>
                <wp:positionH relativeFrom="column">
                  <wp:posOffset>533400</wp:posOffset>
                </wp:positionH>
                <wp:positionV relativeFrom="paragraph">
                  <wp:posOffset>285114</wp:posOffset>
                </wp:positionV>
                <wp:extent cx="5060731" cy="1190625"/>
                <wp:effectExtent l="0" t="0" r="0" b="0"/>
                <wp:wrapNone/>
                <wp:docPr id="6" name="Text Box 6"/>
                <wp:cNvGraphicFramePr/>
                <a:graphic xmlns:a="http://schemas.openxmlformats.org/drawingml/2006/main">
                  <a:graphicData uri="http://schemas.microsoft.com/office/word/2010/wordprocessingShape">
                    <wps:wsp>
                      <wps:cNvSpPr txBox="1"/>
                      <wps:spPr>
                        <a:xfrm>
                          <a:off x="0" y="0"/>
                          <a:ext cx="5060731" cy="1190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1ADD37" w14:textId="77777777" w:rsidR="00AD2862" w:rsidRDefault="00AD2862" w:rsidP="00AD2862">
                            <w:pPr>
                              <w:jc w:val="center"/>
                            </w:pPr>
                            <w:r w:rsidRPr="00AD2862">
                              <w:rPr>
                                <w:b/>
                                <w:u w:val="single"/>
                              </w:rPr>
                              <w:t>Figure 1:</w:t>
                            </w:r>
                            <w:r>
                              <w:t xml:space="preserve"> First law efficiency vs. Temperature</w:t>
                            </w:r>
                          </w:p>
                          <w:p w14:paraId="5EA5683C" w14:textId="3CAD4F32" w:rsidR="00AD2862" w:rsidRDefault="000901E2" w:rsidP="00AD2862">
                            <w:pPr>
                              <w:jc w:val="center"/>
                            </w:pPr>
                            <w:r>
                              <w:t>Maximum first-law e</w:t>
                            </w:r>
                            <w:r w:rsidR="00AD2862">
                              <w:t xml:space="preserve">fficiency was calculated </w:t>
                            </w:r>
                            <w:r w:rsidR="0061422D">
                              <w:t xml:space="preserve">using LHV, HHV, and actual </w:t>
                            </w:r>
                            <w:r w:rsidR="0061422D" w:rsidRPr="007F2D32">
                              <w:rPr>
                                <w:rFonts w:ascii="Lucida Grande" w:hAnsi="Lucida Grande" w:hint="eastAsia"/>
                                <w:b/>
                                <w:color w:val="000000"/>
                              </w:rPr>
                              <w:t>Δ</w:t>
                            </w:r>
                            <w:r w:rsidR="00AD2862">
                              <w:t>H. These three efficiencies were compared to the Carnot efficiency curve</w:t>
                            </w:r>
                            <w:r w:rsidR="00911ACC">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6" o:spid="_x0000_s1026" type="#_x0000_t202" style="position:absolute;margin-left:42pt;margin-top:22.45pt;width:398.5pt;height:93.7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" filled="f" stroked="f" strokeweight=".5pt">
                <v:textbox>
                  <w:txbxContent>
                    <w:p w14:paraId="611ADD37" w14:textId="77777777" w:rsidR="00AD2862" w:rsidRDefault="00AD2862" w:rsidP="00AD2862">
                      <w:pPr>
                        <w:jc w:val="center"/>
                      </w:pPr>
                      <w:r w:rsidRPr="00AD2862">
                        <w:rPr>
                          <w:b/>
                          <w:u w:val="single"/>
                        </w:rPr>
                        <w:t>Figure 1:</w:t>
                      </w:r>
                      <w:r>
                        <w:t xml:space="preserve"> First law efficiency vs. Temperature</w:t>
                      </w:r>
                    </w:p>
                    <w:p w14:paraId="5EA5683C" w14:textId="3CAD4F32" w:rsidR="00AD2862" w:rsidRDefault="000901E2" w:rsidP="00AD2862">
                      <w:pPr>
                        <w:jc w:val="center"/>
                      </w:pPr>
                      <w:r>
                        <w:t>Maximum first-law e</w:t>
                      </w:r>
                      <w:r w:rsidR="00AD2862">
                        <w:t xml:space="preserve">fficiency was calculated </w:t>
                      </w:r>
                      <w:r w:rsidR="0061422D">
                        <w:t xml:space="preserve">using LHV, HHV, and actual </w:t>
                      </w:r>
                      <w:r w:rsidR="0061422D" w:rsidRPr="007F2D32">
                        <w:rPr>
                          <w:rFonts w:ascii="Lucida Grande" w:hAnsi="Lucida Grande" w:hint="eastAsia"/>
                          <w:b/>
                          <w:color w:val="000000"/>
                        </w:rPr>
                        <w:t>Δ</w:t>
                      </w:r>
                      <w:r w:rsidR="00AD2862">
                        <w:t>H. These three efficiencies were compared to the Carnot efficiency curve</w:t>
                      </w:r>
                      <w:r w:rsidR="00911ACC">
                        <w:t>.</w:t>
                      </w:r>
                    </w:p>
                  </w:txbxContent>
                </v:textbox>
              </v:shape>
            </w:pict>
          </mc:Fallback>
        </mc:AlternateContent>
      </w:r>
    </w:p>
    <w:p w14:paraId="07EB9E7F" w14:textId="77777777" w:rsidR="00AD2862" w:rsidRDefault="00AD2862"/>
    <w:p w14:paraId="752C1A57" w14:textId="77777777" w:rsidR="00AD2862" w:rsidRDefault="00AD2862"/>
    <w:p w14:paraId="37FB8241" w14:textId="77777777" w:rsidR="00AD2862" w:rsidRDefault="00AD2862"/>
    <w:p w14:paraId="46C0BAD3" w14:textId="77777777" w:rsidR="00AD2862" w:rsidRDefault="00AD2862"/>
    <w:p w14:paraId="6ACC07DE" w14:textId="77777777" w:rsidR="00AD2862" w:rsidRDefault="00AD2862"/>
    <w:p w14:paraId="3056B9F9" w14:textId="77777777" w:rsidR="00AD2862" w:rsidRDefault="00AD2862"/>
    <w:p w14:paraId="0A2955B5" w14:textId="77777777" w:rsidR="00AD2862" w:rsidRDefault="00AD2862"/>
    <w:p w14:paraId="6EC9C8D5" w14:textId="77777777" w:rsidR="00AD2862" w:rsidRDefault="00AD2862"/>
    <w:p w14:paraId="4E2A898A" w14:textId="77777777" w:rsidR="00AD2862" w:rsidRDefault="00AD2862"/>
    <w:p w14:paraId="50EB5E34" w14:textId="77777777" w:rsidR="00AD2862" w:rsidRDefault="00AD2862"/>
    <w:p w14:paraId="7089E062" w14:textId="77777777" w:rsidR="00AD2862" w:rsidRDefault="00AD2862"/>
    <w:p w14:paraId="7471F43A" w14:textId="77777777" w:rsidR="00AD2862" w:rsidRDefault="00AD2862"/>
    <w:p w14:paraId="52B3532C" w14:textId="77777777" w:rsidR="00AD2862" w:rsidRDefault="00AD2862">
      <w:r>
        <w:rPr>
          <w:noProof/>
          <w:lang w:eastAsia="en-US"/>
        </w:rPr>
        <w:lastRenderedPageBreak/>
        <w:drawing>
          <wp:anchor distT="0" distB="0" distL="114300" distR="114300" simplePos="0" relativeHeight="251659264" behindDoc="1" locked="0" layoutInCell="1" allowOverlap="1" wp14:anchorId="56672393" wp14:editId="4DCCAFD8">
            <wp:simplePos x="0" y="0"/>
            <wp:positionH relativeFrom="column">
              <wp:posOffset>529590</wp:posOffset>
            </wp:positionH>
            <wp:positionV relativeFrom="paragraph">
              <wp:posOffset>69528</wp:posOffset>
            </wp:positionV>
            <wp:extent cx="5334000" cy="40005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fficiency_lambda.jpg"/>
                    <pic:cNvPicPr/>
                  </pic:nvPicPr>
                  <pic:blipFill>
                    <a:blip r:embed="rId8">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14:sizeRelH relativeFrom="page">
              <wp14:pctWidth>0</wp14:pctWidth>
            </wp14:sizeRelH>
            <wp14:sizeRelV relativeFrom="page">
              <wp14:pctHeight>0</wp14:pctHeight>
            </wp14:sizeRelV>
          </wp:anchor>
        </w:drawing>
      </w:r>
    </w:p>
    <w:p w14:paraId="448AB3CC" w14:textId="77777777" w:rsidR="00AD2862" w:rsidRDefault="00AD2862"/>
    <w:p w14:paraId="182079C5" w14:textId="77777777" w:rsidR="00AD2862" w:rsidRDefault="00AD2862"/>
    <w:p w14:paraId="30EC3A2F" w14:textId="77777777" w:rsidR="00AD2862" w:rsidRDefault="00AD2862"/>
    <w:p w14:paraId="7180D8B7" w14:textId="77777777" w:rsidR="00AD2862" w:rsidRDefault="00AD2862"/>
    <w:p w14:paraId="7706D4CC" w14:textId="77777777" w:rsidR="00AD2862" w:rsidRDefault="00AD2862"/>
    <w:p w14:paraId="5C1E7ABD" w14:textId="77777777" w:rsidR="00AD2862" w:rsidRDefault="00AD2862"/>
    <w:p w14:paraId="18577C67" w14:textId="77777777" w:rsidR="00AD2862" w:rsidRDefault="00AD2862"/>
    <w:p w14:paraId="6F4C49CA" w14:textId="77777777" w:rsidR="00AD2862" w:rsidRDefault="00AD2862"/>
    <w:p w14:paraId="5CB7CA6F" w14:textId="77777777" w:rsidR="00AD2862" w:rsidRDefault="00AD2862"/>
    <w:p w14:paraId="11DDEE80" w14:textId="77777777" w:rsidR="00AD2862" w:rsidRDefault="00AD2862"/>
    <w:p w14:paraId="0A1366BD" w14:textId="77777777" w:rsidR="00AD2862" w:rsidRDefault="00AD2862"/>
    <w:p w14:paraId="25592A04" w14:textId="77777777" w:rsidR="00AD2862" w:rsidRDefault="00AD2862"/>
    <w:p w14:paraId="68ADAE9F" w14:textId="77777777" w:rsidR="00AD2862" w:rsidRDefault="00AD2862"/>
    <w:p w14:paraId="6A10FB6D" w14:textId="77777777" w:rsidR="00AD2862" w:rsidRDefault="00911ACC">
      <w:r>
        <w:rPr>
          <w:noProof/>
          <w:lang w:eastAsia="en-US"/>
        </w:rPr>
        <mc:AlternateContent>
          <mc:Choice Requires="wps">
            <w:drawing>
              <wp:anchor distT="0" distB="0" distL="114300" distR="114300" simplePos="0" relativeHeight="251665408" behindDoc="0" locked="0" layoutInCell="1" allowOverlap="1" wp14:anchorId="4082CB75" wp14:editId="74C4271C">
                <wp:simplePos x="0" y="0"/>
                <wp:positionH relativeFrom="column">
                  <wp:posOffset>685800</wp:posOffset>
                </wp:positionH>
                <wp:positionV relativeFrom="paragraph">
                  <wp:posOffset>-209550</wp:posOffset>
                </wp:positionV>
                <wp:extent cx="5060731" cy="1190625"/>
                <wp:effectExtent l="0" t="0" r="0" b="0"/>
                <wp:wrapNone/>
                <wp:docPr id="7" name="Text Box 7"/>
                <wp:cNvGraphicFramePr/>
                <a:graphic xmlns:a="http://schemas.openxmlformats.org/drawingml/2006/main">
                  <a:graphicData uri="http://schemas.microsoft.com/office/word/2010/wordprocessingShape">
                    <wps:wsp>
                      <wps:cNvSpPr txBox="1"/>
                      <wps:spPr>
                        <a:xfrm>
                          <a:off x="0" y="0"/>
                          <a:ext cx="5060731" cy="1190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118EEF" w14:textId="77777777" w:rsidR="00911ACC" w:rsidRDefault="00911ACC" w:rsidP="00911ACC">
                            <w:pPr>
                              <w:jc w:val="center"/>
                            </w:pPr>
                            <w:r>
                              <w:rPr>
                                <w:b/>
                                <w:u w:val="single"/>
                              </w:rPr>
                              <w:t>Figure 2</w:t>
                            </w:r>
                            <w:r w:rsidRPr="00AD2862">
                              <w:rPr>
                                <w:b/>
                                <w:u w:val="single"/>
                              </w:rPr>
                              <w:t>:</w:t>
                            </w:r>
                            <w:r>
                              <w:t xml:space="preserve"> First law efficiency vs. Equivalence Ratio (Lambda)</w:t>
                            </w:r>
                          </w:p>
                          <w:p w14:paraId="4EA533C6" w14:textId="77777777" w:rsidR="00911ACC" w:rsidRDefault="00045B4A" w:rsidP="00911ACC">
                            <w:pPr>
                              <w:jc w:val="center"/>
                            </w:pPr>
                            <w:r>
                              <w:t>Maximum first-law e</w:t>
                            </w:r>
                            <w:r w:rsidR="00911ACC">
                              <w:t xml:space="preserve">fficiency was </w:t>
                            </w:r>
                            <w:r w:rsidR="00EE20DC">
                              <w:t xml:space="preserve">calculated </w:t>
                            </w:r>
                            <w:r w:rsidR="00451A2D">
                              <w:t xml:space="preserve">using </w:t>
                            </w:r>
                            <w:r w:rsidR="00E02F2A">
                              <w:t xml:space="preserve">LHV and </w:t>
                            </w:r>
                            <w:r w:rsidR="00451A2D">
                              <w:t>a set pressure</w:t>
                            </w:r>
                            <w:r w:rsidR="00E02F2A">
                              <w:t xml:space="preserve">, while </w:t>
                            </w:r>
                            <w:r w:rsidR="00451A2D">
                              <w:t>varying lambda</w:t>
                            </w:r>
                            <w:r w:rsidR="00EE20DC">
                              <w:t xml:space="preserve">. Efficiency was calculated using four different temperatures, representative of temperatures achieved in four different types of fuel cells.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 o:spid="_x0000_s1027" type="#_x0000_t202" style="position:absolute;margin-left:54pt;margin-top:-16.45pt;width:398.5pt;height:93.7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" filled="f" stroked="f" strokeweight=".5pt">
                <v:textbox>
                  <w:txbxContent>
                    <w:p w14:paraId="3A118EEF" w14:textId="77777777" w:rsidR="00911ACC" w:rsidRDefault="00911ACC" w:rsidP="00911ACC">
                      <w:pPr>
                        <w:jc w:val="center"/>
                      </w:pPr>
                      <w:r>
                        <w:rPr>
                          <w:b/>
                          <w:u w:val="single"/>
                        </w:rPr>
                        <w:t>Figure 2</w:t>
                      </w:r>
                      <w:r w:rsidRPr="00AD2862">
                        <w:rPr>
                          <w:b/>
                          <w:u w:val="single"/>
                        </w:rPr>
                        <w:t>:</w:t>
                      </w:r>
                      <w:r>
                        <w:t xml:space="preserve"> First law efficiency vs. Equivalence Ratio (Lambda)</w:t>
                      </w:r>
                    </w:p>
                    <w:p w14:paraId="4EA533C6" w14:textId="77777777" w:rsidR="00911ACC" w:rsidRDefault="00045B4A" w:rsidP="00911ACC">
                      <w:pPr>
                        <w:jc w:val="center"/>
                      </w:pPr>
                      <w:r>
                        <w:t>Maximum first-law e</w:t>
                      </w:r>
                      <w:r w:rsidR="00911ACC">
                        <w:t xml:space="preserve">fficiency was </w:t>
                      </w:r>
                      <w:r w:rsidR="00EE20DC">
                        <w:t xml:space="preserve">calculated </w:t>
                      </w:r>
                      <w:r w:rsidR="00451A2D">
                        <w:t xml:space="preserve">using </w:t>
                      </w:r>
                      <w:r w:rsidR="00E02F2A">
                        <w:t xml:space="preserve">LHV and </w:t>
                      </w:r>
                      <w:r w:rsidR="00451A2D">
                        <w:t>a set pressure</w:t>
                      </w:r>
                      <w:r w:rsidR="00E02F2A">
                        <w:t xml:space="preserve">, while </w:t>
                      </w:r>
                      <w:r w:rsidR="00451A2D">
                        <w:t>varying lambda</w:t>
                      </w:r>
                      <w:r w:rsidR="00EE20DC">
                        <w:t xml:space="preserve">. Efficiency was calculated using four different temperatures, representative of temperatures achieved in four different types of fuel cells. </w:t>
                      </w:r>
                    </w:p>
                  </w:txbxContent>
                </v:textbox>
              </v:shape>
            </w:pict>
          </mc:Fallback>
        </mc:AlternateContent>
      </w:r>
    </w:p>
    <w:p w14:paraId="288A737E" w14:textId="77777777" w:rsidR="00AD2862" w:rsidRDefault="00AD2862"/>
    <w:p w14:paraId="627D7C04" w14:textId="77777777" w:rsidR="00AD2862" w:rsidRDefault="00AD2862"/>
    <w:p w14:paraId="030B9E17" w14:textId="77777777" w:rsidR="00AD2862" w:rsidRDefault="00AD2862"/>
    <w:p w14:paraId="6FBC9CC3" w14:textId="77777777" w:rsidR="00AD2862" w:rsidRDefault="00AD2862"/>
    <w:p w14:paraId="31D6DED4" w14:textId="77777777" w:rsidR="00AD2862" w:rsidRDefault="00AD2862"/>
    <w:p w14:paraId="1B2F2A7C" w14:textId="77777777" w:rsidR="00AD2862" w:rsidRDefault="00AD2862"/>
    <w:p w14:paraId="7B7D84C0" w14:textId="77777777" w:rsidR="00AD2862" w:rsidRDefault="00AD2862"/>
    <w:p w14:paraId="195AB250" w14:textId="77777777" w:rsidR="00AD2862" w:rsidRDefault="00AD2862"/>
    <w:p w14:paraId="47776494" w14:textId="77777777" w:rsidR="00AD2862" w:rsidRDefault="00AD2862"/>
    <w:p w14:paraId="4A5A607A" w14:textId="77777777" w:rsidR="00AD2862" w:rsidRDefault="00AD2862"/>
    <w:p w14:paraId="5DEFA143" w14:textId="0EBA37F6" w:rsidR="00AD2862" w:rsidRDefault="00637A8A">
      <w:r>
        <w:rPr>
          <w:noProof/>
          <w:lang w:eastAsia="en-US"/>
        </w:rPr>
        <w:lastRenderedPageBreak/>
        <w:drawing>
          <wp:inline distT="0" distB="0" distL="0" distR="0" wp14:anchorId="3DDFCB58" wp14:editId="732933EE">
            <wp:extent cx="5372100" cy="4029075"/>
            <wp:effectExtent l="0" t="0" r="1270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fficienvy_Pressure.jpg"/>
                    <pic:cNvPicPr/>
                  </pic:nvPicPr>
                  <pic:blipFill>
                    <a:blip r:embed="rId9">
                      <a:extLst>
                        <a:ext uri="{28A0092B-C50C-407E-A947-70E740481C1C}">
                          <a14:useLocalDpi xmlns:a14="http://schemas.microsoft.com/office/drawing/2010/main" val="0"/>
                        </a:ext>
                      </a:extLst>
                    </a:blip>
                    <a:stretch>
                      <a:fillRect/>
                    </a:stretch>
                  </pic:blipFill>
                  <pic:spPr>
                    <a:xfrm>
                      <a:off x="0" y="0"/>
                      <a:ext cx="5372100" cy="4029075"/>
                    </a:xfrm>
                    <a:prstGeom prst="rect">
                      <a:avLst/>
                    </a:prstGeom>
                  </pic:spPr>
                </pic:pic>
              </a:graphicData>
            </a:graphic>
          </wp:inline>
        </w:drawing>
      </w:r>
    </w:p>
    <w:p w14:paraId="4D0A71E3" w14:textId="77777777" w:rsidR="00AD2862" w:rsidRDefault="00451A2D">
      <w:r>
        <w:rPr>
          <w:noProof/>
          <w:lang w:eastAsia="en-US"/>
        </w:rPr>
        <mc:AlternateContent>
          <mc:Choice Requires="wps">
            <w:drawing>
              <wp:anchor distT="0" distB="0" distL="114300" distR="114300" simplePos="0" relativeHeight="251667456" behindDoc="0" locked="0" layoutInCell="1" allowOverlap="1" wp14:anchorId="718DA1CD" wp14:editId="618520D8">
                <wp:simplePos x="0" y="0"/>
                <wp:positionH relativeFrom="column">
                  <wp:posOffset>386080</wp:posOffset>
                </wp:positionH>
                <wp:positionV relativeFrom="paragraph">
                  <wp:posOffset>74930</wp:posOffset>
                </wp:positionV>
                <wp:extent cx="5060315" cy="1190625"/>
                <wp:effectExtent l="0" t="0" r="0" b="0"/>
                <wp:wrapNone/>
                <wp:docPr id="8" name="Text Box 8"/>
                <wp:cNvGraphicFramePr/>
                <a:graphic xmlns:a="http://schemas.openxmlformats.org/drawingml/2006/main">
                  <a:graphicData uri="http://schemas.microsoft.com/office/word/2010/wordprocessingShape">
                    <wps:wsp>
                      <wps:cNvSpPr txBox="1"/>
                      <wps:spPr>
                        <a:xfrm>
                          <a:off x="0" y="0"/>
                          <a:ext cx="5060315" cy="1190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D8AF29" w14:textId="77777777" w:rsidR="00451A2D" w:rsidRDefault="00451A2D" w:rsidP="00451A2D">
                            <w:pPr>
                              <w:jc w:val="center"/>
                            </w:pPr>
                            <w:r>
                              <w:rPr>
                                <w:b/>
                                <w:u w:val="single"/>
                              </w:rPr>
                              <w:t>Figure 3</w:t>
                            </w:r>
                            <w:r w:rsidRPr="00AD2862">
                              <w:rPr>
                                <w:b/>
                                <w:u w:val="single"/>
                              </w:rPr>
                              <w:t>:</w:t>
                            </w:r>
                            <w:r>
                              <w:t xml:space="preserve"> First law efficiency vs. Pressure</w:t>
                            </w:r>
                          </w:p>
                          <w:p w14:paraId="06C46C0C" w14:textId="77777777" w:rsidR="00451A2D" w:rsidRDefault="009E0EFB" w:rsidP="00451A2D">
                            <w:pPr>
                              <w:jc w:val="center"/>
                            </w:pPr>
                            <w:r>
                              <w:t>Maximum first-law e</w:t>
                            </w:r>
                            <w:r w:rsidR="00451A2D">
                              <w:t xml:space="preserve">fficiency was calculated </w:t>
                            </w:r>
                            <w:r w:rsidR="00E02F2A">
                              <w:t>using LHV and a set lambda, while varying pressure</w:t>
                            </w:r>
                            <w:r w:rsidR="00451A2D">
                              <w:t xml:space="preserve">. Efficiency was calculated using four different temperatures, representative of temperatures achieved in four different types of fuel cells.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 o:spid="_x0000_s1028" type="#_x0000_t202" style="position:absolute;margin-left:30.4pt;margin-top:5.9pt;width:398.45pt;height:93.7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" filled="f" stroked="f" strokeweight=".5pt">
                <v:textbox>
                  <w:txbxContent>
                    <w:p w14:paraId="0FD8AF29" w14:textId="77777777" w:rsidR="00451A2D" w:rsidRDefault="00451A2D" w:rsidP="00451A2D">
                      <w:pPr>
                        <w:jc w:val="center"/>
                      </w:pPr>
                      <w:r>
                        <w:rPr>
                          <w:b/>
                          <w:u w:val="single"/>
                        </w:rPr>
                        <w:t>Figure 3</w:t>
                      </w:r>
                      <w:r w:rsidRPr="00AD2862">
                        <w:rPr>
                          <w:b/>
                          <w:u w:val="single"/>
                        </w:rPr>
                        <w:t>:</w:t>
                      </w:r>
                      <w:r>
                        <w:t xml:space="preserve"> First law efficiency vs. Pressure</w:t>
                      </w:r>
                    </w:p>
                    <w:p w14:paraId="06C46C0C" w14:textId="77777777" w:rsidR="00451A2D" w:rsidRDefault="009E0EFB" w:rsidP="00451A2D">
                      <w:pPr>
                        <w:jc w:val="center"/>
                      </w:pPr>
                      <w:r>
                        <w:t>Maximum first-law e</w:t>
                      </w:r>
                      <w:r w:rsidR="00451A2D">
                        <w:t xml:space="preserve">fficiency was calculated </w:t>
                      </w:r>
                      <w:r w:rsidR="00E02F2A">
                        <w:t>using LHV and a set lambda, while varying pressure</w:t>
                      </w:r>
                      <w:r w:rsidR="00451A2D">
                        <w:t xml:space="preserve">. Efficiency was calculated using four different temperatures, representative of temperatures achieved in four different types of fuel cells. </w:t>
                      </w:r>
                    </w:p>
                  </w:txbxContent>
                </v:textbox>
              </v:shape>
            </w:pict>
          </mc:Fallback>
        </mc:AlternateContent>
      </w:r>
    </w:p>
    <w:p w14:paraId="24BFF68C" w14:textId="77777777" w:rsidR="00AD2862" w:rsidRDefault="00AD2862"/>
    <w:p w14:paraId="73620D9B" w14:textId="77777777" w:rsidR="00AD2862" w:rsidRDefault="00AD2862"/>
    <w:p w14:paraId="13B0EEB8" w14:textId="77777777" w:rsidR="00AD2862" w:rsidRDefault="00AD2862"/>
    <w:p w14:paraId="05C2C29E" w14:textId="77777777" w:rsidR="00AD2862" w:rsidRDefault="00AD2862"/>
    <w:p w14:paraId="1BB0DC9A" w14:textId="77777777" w:rsidR="00AD2862" w:rsidRDefault="00AD2862"/>
    <w:p w14:paraId="6B0BB212" w14:textId="77777777" w:rsidR="00AD2862" w:rsidRDefault="00AD2862"/>
    <w:p w14:paraId="3ABB4A3C" w14:textId="77777777" w:rsidR="00AD2862" w:rsidRDefault="00AD2862"/>
    <w:p w14:paraId="3E1BB6A4" w14:textId="77777777" w:rsidR="00AD2862" w:rsidRDefault="00AD2862"/>
    <w:p w14:paraId="483A790F" w14:textId="77777777" w:rsidR="00AD2862" w:rsidRDefault="00AD2862"/>
    <w:p w14:paraId="0643193B" w14:textId="77777777" w:rsidR="00AD2862" w:rsidRDefault="00AD2862"/>
    <w:p w14:paraId="572BABAC" w14:textId="77777777" w:rsidR="00AD2862" w:rsidRDefault="00AD2862"/>
    <w:p w14:paraId="4165CB03" w14:textId="77777777" w:rsidR="00AD2862" w:rsidRDefault="00AD2862">
      <w:r>
        <w:rPr>
          <w:noProof/>
          <w:lang w:eastAsia="en-US"/>
        </w:rPr>
        <w:lastRenderedPageBreak/>
        <w:drawing>
          <wp:anchor distT="0" distB="0" distL="114300" distR="114300" simplePos="0" relativeHeight="251661312" behindDoc="1" locked="0" layoutInCell="1" allowOverlap="1" wp14:anchorId="4B49E38C" wp14:editId="6CAB4CF8">
            <wp:simplePos x="0" y="0"/>
            <wp:positionH relativeFrom="column">
              <wp:posOffset>320040</wp:posOffset>
            </wp:positionH>
            <wp:positionV relativeFrom="paragraph">
              <wp:posOffset>2540</wp:posOffset>
            </wp:positionV>
            <wp:extent cx="5334000" cy="40005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ative Humidity.jpg"/>
                    <pic:cNvPicPr/>
                  </pic:nvPicPr>
                  <pic:blipFill>
                    <a:blip r:embed="rId10">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14:sizeRelH relativeFrom="page">
              <wp14:pctWidth>0</wp14:pctWidth>
            </wp14:sizeRelH>
            <wp14:sizeRelV relativeFrom="page">
              <wp14:pctHeight>0</wp14:pctHeight>
            </wp14:sizeRelV>
          </wp:anchor>
        </w:drawing>
      </w:r>
    </w:p>
    <w:p w14:paraId="792A10A5" w14:textId="77777777" w:rsidR="00AD2862" w:rsidRDefault="00AD2862"/>
    <w:p w14:paraId="5DCD92FC" w14:textId="77777777" w:rsidR="00AD2862" w:rsidRDefault="00AD2862"/>
    <w:p w14:paraId="328CAFEE" w14:textId="77777777" w:rsidR="00AD2862" w:rsidRDefault="00AD2862"/>
    <w:p w14:paraId="5A4603E4" w14:textId="77777777" w:rsidR="00AD2862" w:rsidRDefault="00AD2862"/>
    <w:p w14:paraId="4B103824" w14:textId="77777777" w:rsidR="00AD2862" w:rsidRDefault="00AD2862"/>
    <w:p w14:paraId="48468FA6" w14:textId="77777777" w:rsidR="00AD2862" w:rsidRDefault="00AD2862"/>
    <w:p w14:paraId="5601B396" w14:textId="77777777" w:rsidR="00AD2862" w:rsidRDefault="00AD2862"/>
    <w:p w14:paraId="1A536AFE" w14:textId="77777777" w:rsidR="00AD2862" w:rsidRDefault="00AD2862"/>
    <w:p w14:paraId="0D3C6286" w14:textId="77777777" w:rsidR="00AD2862" w:rsidRDefault="00AD2862"/>
    <w:p w14:paraId="609C76C2" w14:textId="77777777" w:rsidR="00AD2862" w:rsidRDefault="00AD2862"/>
    <w:p w14:paraId="6D84E6A3" w14:textId="77777777" w:rsidR="00AD2862" w:rsidRDefault="00AD2862"/>
    <w:p w14:paraId="1E90E637" w14:textId="77777777" w:rsidR="00AD2862" w:rsidRDefault="00AD2862"/>
    <w:p w14:paraId="37DC8E25" w14:textId="77777777" w:rsidR="00AD2862" w:rsidRDefault="00AB4EA4">
      <w:r>
        <w:rPr>
          <w:noProof/>
          <w:lang w:eastAsia="en-US"/>
        </w:rPr>
        <mc:AlternateContent>
          <mc:Choice Requires="wps">
            <w:drawing>
              <wp:anchor distT="0" distB="0" distL="114300" distR="114300" simplePos="0" relativeHeight="251669504" behindDoc="0" locked="0" layoutInCell="1" allowOverlap="1" wp14:anchorId="02B4C181" wp14:editId="6B702BA1">
                <wp:simplePos x="0" y="0"/>
                <wp:positionH relativeFrom="column">
                  <wp:posOffset>457200</wp:posOffset>
                </wp:positionH>
                <wp:positionV relativeFrom="paragraph">
                  <wp:posOffset>227330</wp:posOffset>
                </wp:positionV>
                <wp:extent cx="5060315" cy="1190625"/>
                <wp:effectExtent l="0" t="0" r="0" b="0"/>
                <wp:wrapNone/>
                <wp:docPr id="9" name="Text Box 9"/>
                <wp:cNvGraphicFramePr/>
                <a:graphic xmlns:a="http://schemas.openxmlformats.org/drawingml/2006/main">
                  <a:graphicData uri="http://schemas.microsoft.com/office/word/2010/wordprocessingShape">
                    <wps:wsp>
                      <wps:cNvSpPr txBox="1"/>
                      <wps:spPr>
                        <a:xfrm>
                          <a:off x="0" y="0"/>
                          <a:ext cx="5060315" cy="1190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ACB67C" w14:textId="77777777" w:rsidR="00AB4EA4" w:rsidRDefault="00AB4EA4" w:rsidP="00AB4EA4">
                            <w:pPr>
                              <w:jc w:val="center"/>
                            </w:pPr>
                            <w:r>
                              <w:rPr>
                                <w:b/>
                                <w:u w:val="single"/>
                              </w:rPr>
                              <w:t>Figure 4</w:t>
                            </w:r>
                            <w:r w:rsidRPr="00AD2862">
                              <w:rPr>
                                <w:b/>
                                <w:u w:val="single"/>
                              </w:rPr>
                              <w:t>:</w:t>
                            </w:r>
                            <w:r>
                              <w:t xml:space="preserve"> First law efficiency vs. Temperature</w:t>
                            </w:r>
                          </w:p>
                          <w:p w14:paraId="7CE15E47" w14:textId="77777777" w:rsidR="00AB4EA4" w:rsidRDefault="000901E2" w:rsidP="00AB4EA4">
                            <w:pPr>
                              <w:jc w:val="center"/>
                            </w:pPr>
                            <w:r>
                              <w:t xml:space="preserve">Relative humidity represents the amount of water vapor in the air </w:t>
                            </w:r>
                            <w:r w:rsidR="009552F4">
                              <w:t>divided by</w:t>
                            </w:r>
                            <w:r>
                              <w:t xml:space="preserve"> the maximum amount of water vapor the air can hold. </w:t>
                            </w:r>
                            <w:r w:rsidR="00AB4EA4">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9" o:spid="_x0000_s1029" type="#_x0000_t202" style="position:absolute;margin-left:36pt;margin-top:17.9pt;width:398.45pt;height:93.7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" filled="f" stroked="f" strokeweight=".5pt">
                <v:textbox>
                  <w:txbxContent>
                    <w:p w14:paraId="00ACB67C" w14:textId="77777777" w:rsidR="00AB4EA4" w:rsidRDefault="00AB4EA4" w:rsidP="00AB4EA4">
                      <w:pPr>
                        <w:jc w:val="center"/>
                      </w:pPr>
                      <w:r>
                        <w:rPr>
                          <w:b/>
                          <w:u w:val="single"/>
                        </w:rPr>
                        <w:t>Figure 4</w:t>
                      </w:r>
                      <w:r w:rsidRPr="00AD2862">
                        <w:rPr>
                          <w:b/>
                          <w:u w:val="single"/>
                        </w:rPr>
                        <w:t>:</w:t>
                      </w:r>
                      <w:r>
                        <w:t xml:space="preserve"> First law efficiency vs. Temperature</w:t>
                      </w:r>
                    </w:p>
                    <w:p w14:paraId="7CE15E47" w14:textId="77777777" w:rsidR="00AB4EA4" w:rsidRDefault="000901E2" w:rsidP="00AB4EA4">
                      <w:pPr>
                        <w:jc w:val="center"/>
                      </w:pPr>
                      <w:r>
                        <w:t xml:space="preserve">Relative humidity represents the amount of water vapor in the air </w:t>
                      </w:r>
                      <w:r w:rsidR="009552F4">
                        <w:t>divided by</w:t>
                      </w:r>
                      <w:r>
                        <w:t xml:space="preserve"> the maximum amount of water vapor the air can hold. </w:t>
                      </w:r>
                      <w:r w:rsidR="00AB4EA4">
                        <w:t xml:space="preserve"> </w:t>
                      </w:r>
                    </w:p>
                  </w:txbxContent>
                </v:textbox>
              </v:shape>
            </w:pict>
          </mc:Fallback>
        </mc:AlternateContent>
      </w:r>
    </w:p>
    <w:p w14:paraId="2345E3D4" w14:textId="77777777" w:rsidR="00AD2862" w:rsidRDefault="00AD2862"/>
    <w:p w14:paraId="4B42134F" w14:textId="77777777" w:rsidR="00AD2862" w:rsidRDefault="00AD2862"/>
    <w:p w14:paraId="40EB88A1" w14:textId="77777777" w:rsidR="00AD2862" w:rsidRDefault="00AD2862"/>
    <w:p w14:paraId="26E5548B" w14:textId="77777777" w:rsidR="00AD2862" w:rsidRDefault="00AD2862"/>
    <w:p w14:paraId="46E919FC" w14:textId="77777777" w:rsidR="00AD2862" w:rsidRDefault="00AD2862"/>
    <w:p w14:paraId="7796A8F1" w14:textId="77777777" w:rsidR="00AD2862" w:rsidRDefault="00AD2862"/>
    <w:p w14:paraId="69DC21EE" w14:textId="77777777" w:rsidR="00AD2862" w:rsidRDefault="00AD2862"/>
    <w:p w14:paraId="3D0E9562" w14:textId="77777777" w:rsidR="00AD2862" w:rsidRDefault="00AD2862"/>
    <w:p w14:paraId="738595FB" w14:textId="77777777" w:rsidR="00AD2862" w:rsidRDefault="00AD2862"/>
    <w:p w14:paraId="66D7C607" w14:textId="77777777" w:rsidR="00AD2862" w:rsidRDefault="00AD2862"/>
    <w:p w14:paraId="7ED4E084" w14:textId="77777777" w:rsidR="00AD2862" w:rsidRDefault="00AD2862"/>
    <w:p w14:paraId="47B63053" w14:textId="77777777" w:rsidR="00AD2862" w:rsidRDefault="00B903BF">
      <w:r>
        <w:rPr>
          <w:noProof/>
          <w:lang w:eastAsia="en-US"/>
        </w:rPr>
        <w:lastRenderedPageBreak/>
        <w:drawing>
          <wp:anchor distT="0" distB="0" distL="114300" distR="114300" simplePos="0" relativeHeight="251672576" behindDoc="1" locked="0" layoutInCell="1" allowOverlap="1" wp14:anchorId="4946C16B" wp14:editId="3A76EF14">
            <wp:simplePos x="0" y="0"/>
            <wp:positionH relativeFrom="column">
              <wp:posOffset>335280</wp:posOffset>
            </wp:positionH>
            <wp:positionV relativeFrom="paragraph">
              <wp:posOffset>0</wp:posOffset>
            </wp:positionV>
            <wp:extent cx="5334000" cy="400050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fficienvy_comp_temperature.jpg"/>
                    <pic:cNvPicPr/>
                  </pic:nvPicPr>
                  <pic:blipFill>
                    <a:blip r:embed="rId11">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14:sizeRelH relativeFrom="page">
              <wp14:pctWidth>0</wp14:pctWidth>
            </wp14:sizeRelH>
            <wp14:sizeRelV relativeFrom="page">
              <wp14:pctHeight>0</wp14:pctHeight>
            </wp14:sizeRelV>
          </wp:anchor>
        </w:drawing>
      </w:r>
    </w:p>
    <w:p w14:paraId="3368AA1C" w14:textId="77777777" w:rsidR="007B3AFA" w:rsidRDefault="007B3AFA"/>
    <w:p w14:paraId="5152B25D" w14:textId="77777777" w:rsidR="007B3AFA" w:rsidRDefault="007B3AFA"/>
    <w:p w14:paraId="6C916A7B" w14:textId="77777777" w:rsidR="007B3AFA" w:rsidRDefault="007B3AFA"/>
    <w:p w14:paraId="21AEE294" w14:textId="77777777" w:rsidR="007B3AFA" w:rsidRDefault="007B3AFA"/>
    <w:p w14:paraId="4D36FED6" w14:textId="77777777" w:rsidR="007B3AFA" w:rsidRDefault="007B3AFA"/>
    <w:p w14:paraId="51DB44FD" w14:textId="77777777" w:rsidR="007B3AFA" w:rsidRDefault="007B3AFA"/>
    <w:p w14:paraId="63F2714E" w14:textId="77777777" w:rsidR="007B3AFA" w:rsidRDefault="007B3AFA"/>
    <w:p w14:paraId="66F19D8B" w14:textId="77777777" w:rsidR="007B3AFA" w:rsidRDefault="007B3AFA"/>
    <w:p w14:paraId="5E35C006" w14:textId="77777777" w:rsidR="007B3AFA" w:rsidRDefault="007B3AFA"/>
    <w:p w14:paraId="4F14A0E9" w14:textId="77777777" w:rsidR="007B3AFA" w:rsidRDefault="007B3AFA"/>
    <w:p w14:paraId="656DF8B6" w14:textId="77777777" w:rsidR="007B3AFA" w:rsidRDefault="007B3AFA"/>
    <w:p w14:paraId="46EB57CD" w14:textId="77777777" w:rsidR="007B3AFA" w:rsidRDefault="007B3AFA"/>
    <w:p w14:paraId="4D942CB6" w14:textId="77777777" w:rsidR="007B3AFA" w:rsidRDefault="007B3AFA">
      <w:r>
        <w:rPr>
          <w:noProof/>
          <w:lang w:eastAsia="en-US"/>
        </w:rPr>
        <mc:AlternateContent>
          <mc:Choice Requires="wps">
            <w:drawing>
              <wp:anchor distT="0" distB="0" distL="114300" distR="114300" simplePos="0" relativeHeight="251671552" behindDoc="0" locked="0" layoutInCell="1" allowOverlap="1" wp14:anchorId="7FBE977F" wp14:editId="4DC6DD0B">
                <wp:simplePos x="0" y="0"/>
                <wp:positionH relativeFrom="column">
                  <wp:posOffset>471805</wp:posOffset>
                </wp:positionH>
                <wp:positionV relativeFrom="paragraph">
                  <wp:posOffset>177165</wp:posOffset>
                </wp:positionV>
                <wp:extent cx="5060315" cy="119062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5060315" cy="1190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3785A8" w14:textId="77777777" w:rsidR="000901E2" w:rsidRDefault="000901E2" w:rsidP="000901E2">
                            <w:pPr>
                              <w:jc w:val="center"/>
                            </w:pPr>
                            <w:r>
                              <w:rPr>
                                <w:b/>
                                <w:u w:val="single"/>
                              </w:rPr>
                              <w:t>Figure 5</w:t>
                            </w:r>
                            <w:r w:rsidRPr="00AD2862">
                              <w:rPr>
                                <w:b/>
                                <w:u w:val="single"/>
                              </w:rPr>
                              <w:t>:</w:t>
                            </w:r>
                            <w:r>
                              <w:t xml:space="preserve"> First law efficiency vs. Temperature</w:t>
                            </w:r>
                          </w:p>
                          <w:p w14:paraId="3E0F2212" w14:textId="0AE929A2" w:rsidR="00C6071A" w:rsidRDefault="009E1A3E" w:rsidP="000901E2">
                            <w:pPr>
                              <w:jc w:val="center"/>
                            </w:pPr>
                            <w:r>
                              <w:t xml:space="preserve">Maximum first-law efficiency was </w:t>
                            </w:r>
                            <w:r w:rsidR="0044053D">
                              <w:t>plotted</w:t>
                            </w:r>
                            <w:r>
                              <w:t xml:space="preserve"> against temperature using three different </w:t>
                            </w:r>
                            <w:r w:rsidR="009363E8">
                              <w:t xml:space="preserve">input and output </w:t>
                            </w:r>
                            <w:r>
                              <w:t xml:space="preserve">conditions. </w:t>
                            </w:r>
                          </w:p>
                          <w:p w14:paraId="659AF48A" w14:textId="77777777" w:rsidR="000901E2" w:rsidRDefault="000901E2" w:rsidP="000901E2">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 o:spid="_x0000_s1030" type="#_x0000_t202" style="position:absolute;margin-left:37.15pt;margin-top:13.95pt;width:398.45pt;height:93.7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" filled="f" stroked="f" strokeweight=".5pt">
                <v:textbox>
                  <w:txbxContent>
                    <w:p w14:paraId="053785A8" w14:textId="77777777" w:rsidR="000901E2" w:rsidRDefault="000901E2" w:rsidP="000901E2">
                      <w:pPr>
                        <w:jc w:val="center"/>
                      </w:pPr>
                      <w:r>
                        <w:rPr>
                          <w:b/>
                          <w:u w:val="single"/>
                        </w:rPr>
                        <w:t>Figure 5</w:t>
                      </w:r>
                      <w:r w:rsidRPr="00AD2862">
                        <w:rPr>
                          <w:b/>
                          <w:u w:val="single"/>
                        </w:rPr>
                        <w:t>:</w:t>
                      </w:r>
                      <w:r>
                        <w:t xml:space="preserve"> First law efficiency vs. Temperature</w:t>
                      </w:r>
                    </w:p>
                    <w:p w14:paraId="3E0F2212" w14:textId="0AE929A2" w:rsidR="00C6071A" w:rsidRDefault="009E1A3E" w:rsidP="000901E2">
                      <w:pPr>
                        <w:jc w:val="center"/>
                      </w:pPr>
                      <w:r>
                        <w:t xml:space="preserve">Maximum first-law efficiency was </w:t>
                      </w:r>
                      <w:r w:rsidR="0044053D">
                        <w:t>plotted</w:t>
                      </w:r>
                      <w:r>
                        <w:t xml:space="preserve"> against temperature using three different </w:t>
                      </w:r>
                      <w:r w:rsidR="009363E8">
                        <w:t xml:space="preserve">input and output </w:t>
                      </w:r>
                      <w:r>
                        <w:t xml:space="preserve">conditions. </w:t>
                      </w:r>
                    </w:p>
                    <w:p w14:paraId="659AF48A" w14:textId="77777777" w:rsidR="000901E2" w:rsidRDefault="000901E2" w:rsidP="000901E2">
                      <w:pPr>
                        <w:jc w:val="center"/>
                      </w:pPr>
                    </w:p>
                  </w:txbxContent>
                </v:textbox>
              </v:shape>
            </w:pict>
          </mc:Fallback>
        </mc:AlternateContent>
      </w:r>
    </w:p>
    <w:p w14:paraId="488428C5" w14:textId="77777777" w:rsidR="007B3AFA" w:rsidRDefault="007B3AFA"/>
    <w:p w14:paraId="111CE190" w14:textId="77777777" w:rsidR="007B3AFA" w:rsidRDefault="007B3AFA"/>
    <w:p w14:paraId="1C061C8B" w14:textId="77777777" w:rsidR="007B3AFA" w:rsidRDefault="007B3AFA"/>
    <w:p w14:paraId="3181C20F" w14:textId="77777777" w:rsidR="007B3AFA" w:rsidRDefault="007B3AFA"/>
    <w:p w14:paraId="59FE90D0" w14:textId="77777777" w:rsidR="007B3AFA" w:rsidRDefault="007B3AFA"/>
    <w:p w14:paraId="160673D3" w14:textId="77777777" w:rsidR="007B3AFA" w:rsidRDefault="007B3AFA"/>
    <w:p w14:paraId="10962D96" w14:textId="77777777" w:rsidR="007B3AFA" w:rsidRDefault="007B3AFA"/>
    <w:p w14:paraId="6C5F955A" w14:textId="77777777" w:rsidR="007B3AFA" w:rsidRDefault="007B3AFA"/>
    <w:p w14:paraId="29F190F0" w14:textId="77777777" w:rsidR="007B3AFA" w:rsidRDefault="007B3AFA"/>
    <w:p w14:paraId="335208C0" w14:textId="77777777" w:rsidR="007B3AFA" w:rsidRDefault="007B3AFA"/>
    <w:p w14:paraId="6D26851D" w14:textId="77777777" w:rsidR="00AE1986" w:rsidRDefault="00AE1986"/>
    <w:p w14:paraId="60C4D71D" w14:textId="33426D1C" w:rsidR="00AE1986" w:rsidRDefault="00AE1986" w:rsidP="003D576D">
      <w:pPr>
        <w:jc w:val="center"/>
        <w:rPr>
          <w:rFonts w:ascii="Arial" w:hAnsi="Arial" w:cs="Arial"/>
          <w:b/>
          <w:sz w:val="24"/>
        </w:rPr>
      </w:pPr>
      <w:r w:rsidRPr="00AE1986">
        <w:rPr>
          <w:rFonts w:ascii="Arial" w:hAnsi="Arial" w:cs="Arial"/>
          <w:b/>
          <w:sz w:val="24"/>
        </w:rPr>
        <w:lastRenderedPageBreak/>
        <w:t>Personal Reflections</w:t>
      </w:r>
    </w:p>
    <w:p w14:paraId="1660A8E9" w14:textId="77777777" w:rsidR="003D576D" w:rsidRPr="003D576D" w:rsidRDefault="003D576D" w:rsidP="003D576D">
      <w:pPr>
        <w:jc w:val="center"/>
        <w:rPr>
          <w:rFonts w:ascii="Arial" w:hAnsi="Arial" w:cs="Arial"/>
          <w:b/>
          <w:sz w:val="24"/>
        </w:rPr>
      </w:pPr>
    </w:p>
    <w:p w14:paraId="7A7D62CD" w14:textId="77777777" w:rsidR="00AE1986" w:rsidRDefault="00AE1986" w:rsidP="00AE1986">
      <w:pPr>
        <w:spacing w:after="0" w:line="240" w:lineRule="auto"/>
        <w:rPr>
          <w:rFonts w:ascii="Arial" w:eastAsia="Times New Roman" w:hAnsi="Arial" w:cs="Arial"/>
          <w:color w:val="000000"/>
          <w:sz w:val="23"/>
          <w:szCs w:val="23"/>
          <w:u w:val="single"/>
        </w:rPr>
      </w:pPr>
      <w:r w:rsidRPr="00AE1986">
        <w:rPr>
          <w:rFonts w:ascii="Arial" w:eastAsia="Times New Roman" w:hAnsi="Arial" w:cs="Arial"/>
          <w:color w:val="000000"/>
          <w:sz w:val="23"/>
          <w:szCs w:val="23"/>
          <w:u w:val="single"/>
        </w:rPr>
        <w:t>John Ahrens</w:t>
      </w:r>
    </w:p>
    <w:p w14:paraId="3744488F" w14:textId="77777777" w:rsidR="00AE1986" w:rsidRPr="00AE1986" w:rsidRDefault="00AE1986" w:rsidP="00AE1986">
      <w:pPr>
        <w:spacing w:after="0" w:line="240" w:lineRule="auto"/>
        <w:rPr>
          <w:rFonts w:ascii="Times New Roman" w:eastAsia="Times New Roman" w:hAnsi="Times New Roman" w:cs="Times New Roman"/>
          <w:sz w:val="24"/>
          <w:szCs w:val="24"/>
        </w:rPr>
      </w:pPr>
    </w:p>
    <w:p w14:paraId="51A079FA" w14:textId="77777777" w:rsidR="009965AF" w:rsidRPr="009965AF" w:rsidRDefault="00AE1986" w:rsidP="00DE46FB">
      <w:pPr>
        <w:pStyle w:val="ListParagraph"/>
        <w:numPr>
          <w:ilvl w:val="0"/>
          <w:numId w:val="4"/>
        </w:numPr>
        <w:spacing w:after="0" w:line="240" w:lineRule="auto"/>
        <w:ind w:left="360"/>
        <w:rPr>
          <w:rFonts w:ascii="Arial" w:eastAsia="Times New Roman" w:hAnsi="Arial" w:cs="Arial"/>
          <w:color w:val="000000"/>
          <w:sz w:val="23"/>
          <w:szCs w:val="23"/>
        </w:rPr>
      </w:pPr>
      <w:r w:rsidRPr="009965AF">
        <w:rPr>
          <w:rFonts w:ascii="Arial" w:eastAsia="Times New Roman" w:hAnsi="Arial" w:cs="Arial"/>
          <w:color w:val="000000"/>
          <w:sz w:val="23"/>
          <w:szCs w:val="23"/>
        </w:rPr>
        <w:t>Time Spent:</w:t>
      </w:r>
      <w:r w:rsidRPr="009965AF">
        <w:rPr>
          <w:rFonts w:ascii="Arial" w:eastAsia="Times New Roman" w:hAnsi="Arial" w:cs="Arial"/>
          <w:color w:val="000000"/>
          <w:sz w:val="23"/>
          <w:szCs w:val="23"/>
        </w:rPr>
        <w:tab/>
      </w:r>
    </w:p>
    <w:p w14:paraId="14745878" w14:textId="77777777" w:rsidR="00AE1986" w:rsidRPr="009965AF" w:rsidRDefault="00AE1986" w:rsidP="009965AF">
      <w:pPr>
        <w:spacing w:after="0" w:line="240" w:lineRule="auto"/>
        <w:rPr>
          <w:rFonts w:ascii="Times New Roman" w:eastAsia="Times New Roman" w:hAnsi="Times New Roman" w:cs="Times New Roman"/>
          <w:sz w:val="24"/>
          <w:szCs w:val="24"/>
        </w:rPr>
      </w:pPr>
      <w:r w:rsidRPr="009965AF">
        <w:rPr>
          <w:rFonts w:ascii="Arial" w:eastAsia="Times New Roman" w:hAnsi="Arial" w:cs="Arial"/>
          <w:color w:val="000000"/>
          <w:sz w:val="23"/>
          <w:szCs w:val="23"/>
        </w:rPr>
        <w:t>Part 1) 4</w:t>
      </w:r>
    </w:p>
    <w:p w14:paraId="4E72B59B" w14:textId="77777777" w:rsidR="00AE1986" w:rsidRPr="00AE1986" w:rsidRDefault="00AE1986" w:rsidP="00AE1986">
      <w:pPr>
        <w:spacing w:after="0" w:line="240" w:lineRule="auto"/>
        <w:rPr>
          <w:rFonts w:ascii="Times New Roman" w:eastAsia="Times New Roman" w:hAnsi="Times New Roman" w:cs="Times New Roman"/>
          <w:sz w:val="24"/>
          <w:szCs w:val="24"/>
        </w:rPr>
      </w:pPr>
      <w:r w:rsidRPr="00AE1986">
        <w:rPr>
          <w:rFonts w:ascii="Arial" w:eastAsia="Times New Roman" w:hAnsi="Arial" w:cs="Arial"/>
          <w:color w:val="000000"/>
          <w:sz w:val="23"/>
          <w:szCs w:val="23"/>
        </w:rPr>
        <w:t>Part 2)</w:t>
      </w:r>
      <w:r w:rsidR="009965AF">
        <w:rPr>
          <w:rFonts w:ascii="Arial" w:eastAsia="Times New Roman" w:hAnsi="Arial" w:cs="Arial"/>
          <w:color w:val="000000"/>
          <w:sz w:val="23"/>
          <w:szCs w:val="23"/>
        </w:rPr>
        <w:t xml:space="preserve"> </w:t>
      </w:r>
      <w:r>
        <w:rPr>
          <w:rFonts w:ascii="Arial" w:eastAsia="Times New Roman" w:hAnsi="Arial" w:cs="Arial"/>
          <w:color w:val="000000"/>
          <w:sz w:val="23"/>
          <w:szCs w:val="23"/>
        </w:rPr>
        <w:t>5</w:t>
      </w:r>
    </w:p>
    <w:p w14:paraId="21ADD620" w14:textId="77777777" w:rsidR="00AE1986" w:rsidRPr="00AE1986" w:rsidRDefault="00AE1986" w:rsidP="00AE1986">
      <w:pPr>
        <w:spacing w:after="0" w:line="240" w:lineRule="auto"/>
        <w:rPr>
          <w:rFonts w:ascii="Times New Roman" w:eastAsia="Times New Roman" w:hAnsi="Times New Roman" w:cs="Times New Roman"/>
          <w:sz w:val="24"/>
          <w:szCs w:val="24"/>
        </w:rPr>
      </w:pPr>
      <w:r w:rsidRPr="00AE1986">
        <w:rPr>
          <w:rFonts w:ascii="Arial" w:eastAsia="Times New Roman" w:hAnsi="Arial" w:cs="Arial"/>
          <w:color w:val="000000"/>
          <w:sz w:val="23"/>
          <w:szCs w:val="23"/>
        </w:rPr>
        <w:t>Part 3)</w:t>
      </w:r>
      <w:r w:rsidR="009965AF">
        <w:rPr>
          <w:rFonts w:ascii="Arial" w:eastAsia="Times New Roman" w:hAnsi="Arial" w:cs="Arial"/>
          <w:color w:val="000000"/>
          <w:sz w:val="23"/>
          <w:szCs w:val="23"/>
        </w:rPr>
        <w:t xml:space="preserve"> </w:t>
      </w:r>
      <w:r>
        <w:rPr>
          <w:rFonts w:ascii="Arial" w:eastAsia="Times New Roman" w:hAnsi="Arial" w:cs="Arial"/>
          <w:color w:val="000000"/>
          <w:sz w:val="23"/>
          <w:szCs w:val="23"/>
        </w:rPr>
        <w:t>6</w:t>
      </w:r>
    </w:p>
    <w:p w14:paraId="24FC42CC" w14:textId="77777777" w:rsidR="00AE1986" w:rsidRDefault="00AE1986" w:rsidP="00AE1986">
      <w:pPr>
        <w:spacing w:after="0" w:line="240" w:lineRule="auto"/>
        <w:rPr>
          <w:rFonts w:ascii="Arial" w:eastAsia="Times New Roman" w:hAnsi="Arial" w:cs="Arial"/>
          <w:color w:val="000000"/>
          <w:sz w:val="23"/>
          <w:szCs w:val="23"/>
        </w:rPr>
      </w:pPr>
      <w:r w:rsidRPr="00AE1986">
        <w:rPr>
          <w:rFonts w:ascii="Arial" w:eastAsia="Times New Roman" w:hAnsi="Arial" w:cs="Arial"/>
          <w:color w:val="000000"/>
          <w:sz w:val="23"/>
          <w:szCs w:val="23"/>
        </w:rPr>
        <w:t>Part 4)</w:t>
      </w:r>
      <w:r w:rsidR="009965AF">
        <w:rPr>
          <w:rFonts w:ascii="Arial" w:eastAsia="Times New Roman" w:hAnsi="Arial" w:cs="Arial"/>
          <w:color w:val="000000"/>
          <w:sz w:val="23"/>
          <w:szCs w:val="23"/>
        </w:rPr>
        <w:t xml:space="preserve"> </w:t>
      </w:r>
      <w:r>
        <w:rPr>
          <w:rFonts w:ascii="Arial" w:eastAsia="Times New Roman" w:hAnsi="Arial" w:cs="Arial"/>
          <w:color w:val="000000"/>
          <w:sz w:val="23"/>
          <w:szCs w:val="23"/>
        </w:rPr>
        <w:t>1</w:t>
      </w:r>
    </w:p>
    <w:p w14:paraId="7C9B5649" w14:textId="77777777" w:rsidR="00AE1986" w:rsidRPr="00AE1986" w:rsidRDefault="00AE1986" w:rsidP="00AE1986">
      <w:pPr>
        <w:spacing w:after="0" w:line="240" w:lineRule="auto"/>
        <w:rPr>
          <w:rFonts w:ascii="Times New Roman" w:eastAsia="Times New Roman" w:hAnsi="Times New Roman" w:cs="Times New Roman"/>
          <w:sz w:val="24"/>
          <w:szCs w:val="24"/>
        </w:rPr>
      </w:pPr>
      <w:r>
        <w:rPr>
          <w:rFonts w:ascii="Arial" w:eastAsia="Times New Roman" w:hAnsi="Arial" w:cs="Arial"/>
          <w:color w:val="000000"/>
          <w:sz w:val="23"/>
          <w:szCs w:val="23"/>
        </w:rPr>
        <w:t>Total Time: 15 hours</w:t>
      </w:r>
    </w:p>
    <w:p w14:paraId="6E4A27FA" w14:textId="77777777" w:rsidR="009965AF" w:rsidRDefault="009965AF" w:rsidP="00AE1986">
      <w:pPr>
        <w:spacing w:after="0" w:line="240" w:lineRule="auto"/>
        <w:rPr>
          <w:rFonts w:ascii="Arial" w:eastAsia="Times New Roman" w:hAnsi="Arial" w:cs="Arial"/>
          <w:color w:val="000000"/>
          <w:sz w:val="23"/>
          <w:szCs w:val="23"/>
        </w:rPr>
      </w:pPr>
    </w:p>
    <w:p w14:paraId="2DEC8C98" w14:textId="77777777" w:rsidR="00AE1986" w:rsidRPr="00DE46FB" w:rsidRDefault="00AE1986" w:rsidP="00DE46FB">
      <w:pPr>
        <w:pStyle w:val="ListParagraph"/>
        <w:numPr>
          <w:ilvl w:val="0"/>
          <w:numId w:val="4"/>
        </w:numPr>
        <w:spacing w:after="0" w:line="240" w:lineRule="auto"/>
        <w:ind w:left="360"/>
        <w:rPr>
          <w:rFonts w:ascii="Arial" w:eastAsia="Times New Roman" w:hAnsi="Arial" w:cs="Arial"/>
          <w:color w:val="000000"/>
          <w:sz w:val="23"/>
          <w:szCs w:val="23"/>
        </w:rPr>
      </w:pPr>
      <w:r w:rsidRPr="00DE46FB">
        <w:rPr>
          <w:rFonts w:ascii="Arial" w:eastAsia="Times New Roman" w:hAnsi="Arial" w:cs="Arial"/>
          <w:color w:val="000000"/>
          <w:sz w:val="23"/>
          <w:szCs w:val="23"/>
        </w:rPr>
        <w:t>Opinions:</w:t>
      </w:r>
    </w:p>
    <w:p w14:paraId="66DA76E9" w14:textId="77777777" w:rsidR="009965AF" w:rsidRDefault="009965AF" w:rsidP="00AE1986">
      <w:pPr>
        <w:spacing w:after="0" w:line="240" w:lineRule="auto"/>
        <w:rPr>
          <w:rFonts w:ascii="Arial" w:eastAsia="Times New Roman" w:hAnsi="Arial" w:cs="Arial"/>
          <w:color w:val="000000"/>
          <w:sz w:val="23"/>
          <w:szCs w:val="23"/>
        </w:rPr>
      </w:pPr>
      <w:r>
        <w:rPr>
          <w:rFonts w:ascii="Arial" w:eastAsia="Times New Roman" w:hAnsi="Arial" w:cs="Arial"/>
          <w:color w:val="000000"/>
          <w:sz w:val="23"/>
          <w:szCs w:val="23"/>
        </w:rPr>
        <w:t xml:space="preserve">This assignment illustrated how efficiency is calculated different for different thermal systems. </w:t>
      </w:r>
      <w:r w:rsidR="00D35ED7">
        <w:rPr>
          <w:rFonts w:ascii="Arial" w:eastAsia="Times New Roman" w:hAnsi="Arial" w:cs="Arial"/>
          <w:color w:val="000000"/>
          <w:sz w:val="23"/>
          <w:szCs w:val="23"/>
        </w:rPr>
        <w:t>In addition, I learned how first-law efficiency varies with multiple parameters. Along this vane, I have a much better grasp on the concept of saturated pressure and how different components within mixtures interact.</w:t>
      </w:r>
    </w:p>
    <w:p w14:paraId="6610C4B9" w14:textId="77777777" w:rsidR="00AE1986" w:rsidRPr="00AE1986" w:rsidRDefault="00AE1986" w:rsidP="00AE1986">
      <w:pPr>
        <w:spacing w:after="0" w:line="240" w:lineRule="auto"/>
        <w:rPr>
          <w:rFonts w:ascii="Arial" w:eastAsia="Times New Roman" w:hAnsi="Arial" w:cs="Arial"/>
          <w:color w:val="000000"/>
          <w:sz w:val="23"/>
          <w:szCs w:val="23"/>
        </w:rPr>
      </w:pPr>
    </w:p>
    <w:p w14:paraId="2C57E59E" w14:textId="77777777" w:rsidR="00DE46FB" w:rsidRDefault="00AE1986" w:rsidP="00A15CD2">
      <w:pPr>
        <w:pStyle w:val="ListParagraph"/>
        <w:numPr>
          <w:ilvl w:val="0"/>
          <w:numId w:val="4"/>
        </w:numPr>
        <w:spacing w:after="0" w:line="240" w:lineRule="auto"/>
        <w:ind w:left="360"/>
        <w:rPr>
          <w:rFonts w:ascii="Arial" w:eastAsia="Times New Roman" w:hAnsi="Arial" w:cs="Arial"/>
          <w:color w:val="000000"/>
          <w:sz w:val="23"/>
          <w:szCs w:val="23"/>
        </w:rPr>
      </w:pPr>
      <w:r w:rsidRPr="00DE46FB">
        <w:rPr>
          <w:rFonts w:ascii="Arial" w:eastAsia="Times New Roman" w:hAnsi="Arial" w:cs="Arial"/>
          <w:color w:val="000000"/>
          <w:sz w:val="23"/>
          <w:szCs w:val="23"/>
        </w:rPr>
        <w:t>What’s still unclear:</w:t>
      </w:r>
    </w:p>
    <w:p w14:paraId="4310B444" w14:textId="77777777" w:rsidR="00A15CD2" w:rsidRPr="00DE46FB" w:rsidRDefault="00A15CD2" w:rsidP="00DE46FB">
      <w:pPr>
        <w:spacing w:after="0" w:line="240" w:lineRule="auto"/>
        <w:rPr>
          <w:rFonts w:ascii="Arial" w:eastAsia="Times New Roman" w:hAnsi="Arial" w:cs="Arial"/>
          <w:color w:val="000000"/>
          <w:sz w:val="23"/>
          <w:szCs w:val="23"/>
        </w:rPr>
      </w:pPr>
      <w:r w:rsidRPr="00DE46FB">
        <w:rPr>
          <w:rFonts w:ascii="Arial" w:eastAsia="Times New Roman" w:hAnsi="Arial" w:cs="Arial"/>
          <w:color w:val="000000"/>
          <w:sz w:val="23"/>
          <w:szCs w:val="23"/>
        </w:rPr>
        <w:t>I am still unclear on how second-law efficiency is different from first-law efficiency. Further, while I understand enthalpy’s relation to work and thus efficiency, I do not have a solid intuition for why gibbs can be used to calculated work.</w:t>
      </w:r>
    </w:p>
    <w:p w14:paraId="72E074AF" w14:textId="77777777" w:rsidR="00397100" w:rsidRDefault="00397100" w:rsidP="00397100">
      <w:pPr>
        <w:pStyle w:val="ListParagraph"/>
        <w:spacing w:after="0" w:line="240" w:lineRule="auto"/>
        <w:ind w:left="0"/>
      </w:pPr>
    </w:p>
    <w:p w14:paraId="27E95191" w14:textId="77777777" w:rsidR="00397100" w:rsidRDefault="00397100" w:rsidP="00397100">
      <w:pPr>
        <w:spacing w:after="0" w:line="240" w:lineRule="auto"/>
        <w:rPr>
          <w:rFonts w:ascii="Arial" w:eastAsia="Times New Roman" w:hAnsi="Arial" w:cs="Arial"/>
          <w:color w:val="000000"/>
          <w:sz w:val="23"/>
          <w:szCs w:val="23"/>
          <w:u w:val="single"/>
        </w:rPr>
      </w:pPr>
      <w:r>
        <w:rPr>
          <w:rFonts w:ascii="Arial" w:eastAsia="Times New Roman" w:hAnsi="Arial" w:cs="Arial"/>
          <w:color w:val="000000"/>
          <w:sz w:val="23"/>
          <w:szCs w:val="23"/>
          <w:u w:val="single"/>
        </w:rPr>
        <w:t>Lucio Mondavi</w:t>
      </w:r>
    </w:p>
    <w:p w14:paraId="3CEAE20C" w14:textId="77777777" w:rsidR="00397100" w:rsidRDefault="00397100" w:rsidP="00397100">
      <w:pPr>
        <w:pStyle w:val="ListParagraph"/>
        <w:spacing w:after="0" w:line="240" w:lineRule="auto"/>
        <w:ind w:left="0"/>
        <w:rPr>
          <w:rFonts w:ascii="Arial" w:eastAsia="Times New Roman" w:hAnsi="Arial" w:cs="Arial"/>
          <w:color w:val="000000"/>
          <w:sz w:val="23"/>
          <w:szCs w:val="23"/>
        </w:rPr>
      </w:pPr>
    </w:p>
    <w:p w14:paraId="19EEACF2" w14:textId="77777777" w:rsidR="00397100" w:rsidRPr="00397100" w:rsidRDefault="00397100" w:rsidP="00DE46FB">
      <w:pPr>
        <w:pStyle w:val="ListParagraph"/>
        <w:numPr>
          <w:ilvl w:val="0"/>
          <w:numId w:val="3"/>
        </w:numPr>
        <w:tabs>
          <w:tab w:val="left" w:pos="90"/>
        </w:tabs>
        <w:spacing w:after="0" w:line="240" w:lineRule="auto"/>
        <w:ind w:left="360"/>
        <w:rPr>
          <w:rFonts w:ascii="Arial" w:eastAsia="Times New Roman" w:hAnsi="Arial" w:cs="Arial"/>
          <w:color w:val="000000"/>
          <w:sz w:val="23"/>
          <w:szCs w:val="23"/>
        </w:rPr>
      </w:pPr>
      <w:r w:rsidRPr="00397100">
        <w:rPr>
          <w:rFonts w:ascii="Arial" w:eastAsia="Times New Roman" w:hAnsi="Arial" w:cs="Arial"/>
          <w:color w:val="000000"/>
          <w:sz w:val="23"/>
          <w:szCs w:val="23"/>
        </w:rPr>
        <w:t>Time Spent:</w:t>
      </w:r>
      <w:r w:rsidRPr="00397100">
        <w:rPr>
          <w:rFonts w:ascii="Arial" w:eastAsia="Times New Roman" w:hAnsi="Arial" w:cs="Arial"/>
          <w:color w:val="000000"/>
          <w:sz w:val="23"/>
          <w:szCs w:val="23"/>
        </w:rPr>
        <w:tab/>
      </w:r>
    </w:p>
    <w:p w14:paraId="746D776F" w14:textId="77777777" w:rsidR="00397100" w:rsidRPr="009965AF" w:rsidRDefault="00397100" w:rsidP="00397100">
      <w:pPr>
        <w:spacing w:after="0" w:line="240" w:lineRule="auto"/>
        <w:rPr>
          <w:rFonts w:ascii="Times New Roman" w:eastAsia="Times New Roman" w:hAnsi="Times New Roman" w:cs="Times New Roman"/>
          <w:sz w:val="24"/>
          <w:szCs w:val="24"/>
        </w:rPr>
      </w:pPr>
      <w:r w:rsidRPr="009965AF">
        <w:rPr>
          <w:rFonts w:ascii="Arial" w:eastAsia="Times New Roman" w:hAnsi="Arial" w:cs="Arial"/>
          <w:color w:val="000000"/>
          <w:sz w:val="23"/>
          <w:szCs w:val="23"/>
        </w:rPr>
        <w:t xml:space="preserve">Part 1) </w:t>
      </w:r>
      <w:r w:rsidR="001266D6">
        <w:rPr>
          <w:rFonts w:ascii="Arial" w:eastAsia="Times New Roman" w:hAnsi="Arial" w:cs="Arial"/>
          <w:color w:val="000000"/>
          <w:sz w:val="23"/>
          <w:szCs w:val="23"/>
        </w:rPr>
        <w:t>5</w:t>
      </w:r>
    </w:p>
    <w:p w14:paraId="268BCE05" w14:textId="77777777" w:rsidR="00397100" w:rsidRPr="00AE1986" w:rsidRDefault="00397100" w:rsidP="00397100">
      <w:pPr>
        <w:spacing w:after="0" w:line="240" w:lineRule="auto"/>
        <w:rPr>
          <w:rFonts w:ascii="Times New Roman" w:eastAsia="Times New Roman" w:hAnsi="Times New Roman" w:cs="Times New Roman"/>
          <w:sz w:val="24"/>
          <w:szCs w:val="24"/>
        </w:rPr>
      </w:pPr>
      <w:r w:rsidRPr="00AE1986">
        <w:rPr>
          <w:rFonts w:ascii="Arial" w:eastAsia="Times New Roman" w:hAnsi="Arial" w:cs="Arial"/>
          <w:color w:val="000000"/>
          <w:sz w:val="23"/>
          <w:szCs w:val="23"/>
        </w:rPr>
        <w:t>Part 2)</w:t>
      </w:r>
      <w:r>
        <w:rPr>
          <w:rFonts w:ascii="Arial" w:eastAsia="Times New Roman" w:hAnsi="Arial" w:cs="Arial"/>
          <w:color w:val="000000"/>
          <w:sz w:val="23"/>
          <w:szCs w:val="23"/>
        </w:rPr>
        <w:t xml:space="preserve"> </w:t>
      </w:r>
      <w:r w:rsidR="001266D6">
        <w:rPr>
          <w:rFonts w:ascii="Arial" w:eastAsia="Times New Roman" w:hAnsi="Arial" w:cs="Arial"/>
          <w:color w:val="000000"/>
          <w:sz w:val="23"/>
          <w:szCs w:val="23"/>
        </w:rPr>
        <w:t>7</w:t>
      </w:r>
    </w:p>
    <w:p w14:paraId="5C6B507C" w14:textId="77777777" w:rsidR="00397100" w:rsidRPr="00AE1986" w:rsidRDefault="00397100" w:rsidP="00397100">
      <w:pPr>
        <w:spacing w:after="0" w:line="240" w:lineRule="auto"/>
        <w:rPr>
          <w:rFonts w:ascii="Times New Roman" w:eastAsia="Times New Roman" w:hAnsi="Times New Roman" w:cs="Times New Roman"/>
          <w:sz w:val="24"/>
          <w:szCs w:val="24"/>
        </w:rPr>
      </w:pPr>
      <w:r w:rsidRPr="00AE1986">
        <w:rPr>
          <w:rFonts w:ascii="Arial" w:eastAsia="Times New Roman" w:hAnsi="Arial" w:cs="Arial"/>
          <w:color w:val="000000"/>
          <w:sz w:val="23"/>
          <w:szCs w:val="23"/>
        </w:rPr>
        <w:t>Part 3)</w:t>
      </w:r>
      <w:r>
        <w:rPr>
          <w:rFonts w:ascii="Arial" w:eastAsia="Times New Roman" w:hAnsi="Arial" w:cs="Arial"/>
          <w:color w:val="000000"/>
          <w:sz w:val="23"/>
          <w:szCs w:val="23"/>
        </w:rPr>
        <w:t xml:space="preserve"> </w:t>
      </w:r>
      <w:r w:rsidR="001266D6">
        <w:rPr>
          <w:rFonts w:ascii="Arial" w:eastAsia="Times New Roman" w:hAnsi="Arial" w:cs="Arial"/>
          <w:color w:val="000000"/>
          <w:sz w:val="23"/>
          <w:szCs w:val="23"/>
        </w:rPr>
        <w:t>3</w:t>
      </w:r>
    </w:p>
    <w:p w14:paraId="1BFB8781" w14:textId="77777777" w:rsidR="00397100" w:rsidRDefault="00397100" w:rsidP="00397100">
      <w:pPr>
        <w:spacing w:after="0" w:line="240" w:lineRule="auto"/>
        <w:rPr>
          <w:rFonts w:ascii="Arial" w:eastAsia="Times New Roman" w:hAnsi="Arial" w:cs="Arial"/>
          <w:color w:val="000000"/>
          <w:sz w:val="23"/>
          <w:szCs w:val="23"/>
        </w:rPr>
      </w:pPr>
      <w:r w:rsidRPr="00AE1986">
        <w:rPr>
          <w:rFonts w:ascii="Arial" w:eastAsia="Times New Roman" w:hAnsi="Arial" w:cs="Arial"/>
          <w:color w:val="000000"/>
          <w:sz w:val="23"/>
          <w:szCs w:val="23"/>
        </w:rPr>
        <w:t>Part 4)</w:t>
      </w:r>
      <w:r>
        <w:rPr>
          <w:rFonts w:ascii="Arial" w:eastAsia="Times New Roman" w:hAnsi="Arial" w:cs="Arial"/>
          <w:color w:val="000000"/>
          <w:sz w:val="23"/>
          <w:szCs w:val="23"/>
        </w:rPr>
        <w:t xml:space="preserve"> </w:t>
      </w:r>
    </w:p>
    <w:p w14:paraId="1B8A2D44" w14:textId="77777777" w:rsidR="00397100" w:rsidRPr="00AE1986" w:rsidRDefault="00397100" w:rsidP="00397100">
      <w:pPr>
        <w:spacing w:after="0" w:line="240" w:lineRule="auto"/>
        <w:rPr>
          <w:rFonts w:ascii="Times New Roman" w:eastAsia="Times New Roman" w:hAnsi="Times New Roman" w:cs="Times New Roman"/>
          <w:sz w:val="24"/>
          <w:szCs w:val="24"/>
        </w:rPr>
      </w:pPr>
      <w:r>
        <w:rPr>
          <w:rFonts w:ascii="Arial" w:eastAsia="Times New Roman" w:hAnsi="Arial" w:cs="Arial"/>
          <w:color w:val="000000"/>
          <w:sz w:val="23"/>
          <w:szCs w:val="23"/>
        </w:rPr>
        <w:t xml:space="preserve">Total Time: </w:t>
      </w:r>
      <w:r w:rsidR="001266D6">
        <w:rPr>
          <w:rFonts w:ascii="Arial" w:eastAsia="Times New Roman" w:hAnsi="Arial" w:cs="Arial"/>
          <w:color w:val="000000"/>
          <w:sz w:val="23"/>
          <w:szCs w:val="23"/>
        </w:rPr>
        <w:t>16</w:t>
      </w:r>
      <w:r>
        <w:rPr>
          <w:rFonts w:ascii="Arial" w:eastAsia="Times New Roman" w:hAnsi="Arial" w:cs="Arial"/>
          <w:color w:val="000000"/>
          <w:sz w:val="23"/>
          <w:szCs w:val="23"/>
        </w:rPr>
        <w:t xml:space="preserve"> hours</w:t>
      </w:r>
    </w:p>
    <w:p w14:paraId="1EF75588" w14:textId="77777777" w:rsidR="00397100" w:rsidRDefault="00397100" w:rsidP="00397100">
      <w:pPr>
        <w:spacing w:after="0" w:line="240" w:lineRule="auto"/>
        <w:rPr>
          <w:rFonts w:ascii="Arial" w:eastAsia="Times New Roman" w:hAnsi="Arial" w:cs="Arial"/>
          <w:color w:val="000000"/>
          <w:sz w:val="23"/>
          <w:szCs w:val="23"/>
        </w:rPr>
      </w:pPr>
    </w:p>
    <w:p w14:paraId="1199155B" w14:textId="77777777" w:rsidR="00397100" w:rsidRPr="00DE46FB" w:rsidRDefault="00397100" w:rsidP="00DE46FB">
      <w:pPr>
        <w:pStyle w:val="ListParagraph"/>
        <w:numPr>
          <w:ilvl w:val="0"/>
          <w:numId w:val="3"/>
        </w:numPr>
        <w:spacing w:after="0" w:line="240" w:lineRule="auto"/>
        <w:ind w:left="360"/>
        <w:rPr>
          <w:rFonts w:ascii="Arial" w:eastAsia="Times New Roman" w:hAnsi="Arial" w:cs="Arial"/>
          <w:color w:val="000000"/>
          <w:sz w:val="23"/>
          <w:szCs w:val="23"/>
        </w:rPr>
      </w:pPr>
      <w:r w:rsidRPr="00DE46FB">
        <w:rPr>
          <w:rFonts w:ascii="Arial" w:eastAsia="Times New Roman" w:hAnsi="Arial" w:cs="Arial"/>
          <w:color w:val="000000"/>
          <w:sz w:val="23"/>
          <w:szCs w:val="23"/>
        </w:rPr>
        <w:t>Opinions:</w:t>
      </w:r>
    </w:p>
    <w:p w14:paraId="38D4FA75" w14:textId="77777777" w:rsidR="00397100" w:rsidRDefault="001266D6" w:rsidP="00397100">
      <w:pPr>
        <w:spacing w:after="0" w:line="240" w:lineRule="auto"/>
        <w:rPr>
          <w:rFonts w:ascii="Arial" w:hAnsi="Arial" w:cs="Arial"/>
          <w:color w:val="000000"/>
          <w:sz w:val="23"/>
          <w:szCs w:val="23"/>
        </w:rPr>
      </w:pPr>
      <w:r>
        <w:rPr>
          <w:rFonts w:ascii="Arial" w:hAnsi="Arial" w:cs="Arial"/>
          <w:color w:val="000000"/>
          <w:sz w:val="23"/>
          <w:szCs w:val="23"/>
        </w:rPr>
        <w:t>Part one was useful in showing us how accurately the LHV approximates efficiency in relation to calculated delta H values.  Part two was useful in discovering how fuel cells behave in different operating conditions.  Part three helped us to understand saturation pressure and how humidity affects the fuel cell. Part four was generally easy, but the final plot tied together some of the concepts explored in other parts.  I don’t think there were any sections of the assignment that were redundant or not useful.</w:t>
      </w:r>
    </w:p>
    <w:p w14:paraId="5D992F65" w14:textId="77777777" w:rsidR="001266D6" w:rsidRPr="00AE1986" w:rsidRDefault="001266D6" w:rsidP="00397100">
      <w:pPr>
        <w:spacing w:after="0" w:line="240" w:lineRule="auto"/>
        <w:rPr>
          <w:rFonts w:ascii="Arial" w:eastAsia="Times New Roman" w:hAnsi="Arial" w:cs="Arial"/>
          <w:color w:val="000000"/>
          <w:sz w:val="23"/>
          <w:szCs w:val="23"/>
        </w:rPr>
      </w:pPr>
    </w:p>
    <w:p w14:paraId="58BC2E2D" w14:textId="77777777" w:rsidR="00DE46FB" w:rsidRPr="00DE46FB" w:rsidRDefault="00397100" w:rsidP="001266D6">
      <w:pPr>
        <w:pStyle w:val="ListParagraph"/>
        <w:numPr>
          <w:ilvl w:val="0"/>
          <w:numId w:val="3"/>
        </w:numPr>
        <w:spacing w:after="0" w:line="240" w:lineRule="auto"/>
        <w:ind w:left="360"/>
        <w:rPr>
          <w:rFonts w:ascii="Times New Roman" w:eastAsia="Times New Roman" w:hAnsi="Times New Roman" w:cs="Times New Roman"/>
          <w:sz w:val="24"/>
          <w:szCs w:val="24"/>
        </w:rPr>
      </w:pPr>
      <w:r w:rsidRPr="00DE46FB">
        <w:rPr>
          <w:rFonts w:ascii="Arial" w:eastAsia="Times New Roman" w:hAnsi="Arial" w:cs="Arial"/>
          <w:color w:val="000000"/>
          <w:sz w:val="23"/>
          <w:szCs w:val="23"/>
        </w:rPr>
        <w:t>What’s still unclear:</w:t>
      </w:r>
      <w:r w:rsidR="00DE46FB" w:rsidRPr="00DE46FB">
        <w:rPr>
          <w:rFonts w:ascii="Arial" w:eastAsia="Times New Roman" w:hAnsi="Arial" w:cs="Arial"/>
          <w:color w:val="000000"/>
          <w:sz w:val="23"/>
          <w:szCs w:val="23"/>
        </w:rPr>
        <w:tab/>
      </w:r>
    </w:p>
    <w:p w14:paraId="4644512F" w14:textId="77777777" w:rsidR="001266D6" w:rsidRPr="00DE46FB" w:rsidRDefault="001266D6" w:rsidP="00DE46FB">
      <w:pPr>
        <w:spacing w:after="0" w:line="240" w:lineRule="auto"/>
        <w:rPr>
          <w:rFonts w:ascii="Times New Roman" w:eastAsia="Times New Roman" w:hAnsi="Times New Roman" w:cs="Times New Roman"/>
          <w:sz w:val="24"/>
          <w:szCs w:val="24"/>
        </w:rPr>
      </w:pPr>
      <w:r w:rsidRPr="00DE46FB">
        <w:rPr>
          <w:rFonts w:ascii="Arial" w:eastAsia="Times New Roman" w:hAnsi="Arial" w:cs="Arial"/>
          <w:color w:val="000000"/>
          <w:sz w:val="23"/>
          <w:szCs w:val="23"/>
        </w:rPr>
        <w:t>We have found the thermodynamic behavior of fuel cells.  I would like to learn more about the actual functionality and operation of fuel cells.  Are there engineering limitations that reduce the actual efficiency of fuel cells?</w:t>
      </w:r>
    </w:p>
    <w:p w14:paraId="45EB53F0" w14:textId="77777777" w:rsidR="00397100" w:rsidRDefault="00397100" w:rsidP="00397100"/>
    <w:p w14:paraId="6FFFEC2F" w14:textId="77777777" w:rsidR="007B3AFA" w:rsidRDefault="007B3AFA"/>
    <w:p w14:paraId="4814CAA6" w14:textId="6BA3AC09" w:rsidR="00A41CAB" w:rsidRDefault="00637A8A" w:rsidP="00A41CAB">
      <w:pPr>
        <w:spacing w:after="0" w:line="240" w:lineRule="auto"/>
        <w:rPr>
          <w:rFonts w:ascii="Arial" w:eastAsia="Times New Roman" w:hAnsi="Arial" w:cs="Arial"/>
          <w:color w:val="000000"/>
          <w:sz w:val="23"/>
          <w:szCs w:val="23"/>
          <w:u w:val="single"/>
        </w:rPr>
      </w:pPr>
      <w:r>
        <w:rPr>
          <w:rFonts w:ascii="Arial" w:eastAsia="Times New Roman" w:hAnsi="Arial" w:cs="Arial"/>
          <w:color w:val="000000"/>
          <w:sz w:val="23"/>
          <w:szCs w:val="23"/>
          <w:u w:val="single"/>
        </w:rPr>
        <w:lastRenderedPageBreak/>
        <w:t>Vignesh</w:t>
      </w:r>
      <w:bookmarkStart w:id="0" w:name="_GoBack"/>
      <w:bookmarkEnd w:id="0"/>
      <w:r w:rsidR="00A41CAB">
        <w:rPr>
          <w:rFonts w:ascii="Arial" w:eastAsia="Times New Roman" w:hAnsi="Arial" w:cs="Arial"/>
          <w:color w:val="000000"/>
          <w:sz w:val="23"/>
          <w:szCs w:val="23"/>
          <w:u w:val="single"/>
        </w:rPr>
        <w:t xml:space="preserve"> </w:t>
      </w:r>
      <w:r w:rsidR="00D957EF">
        <w:rPr>
          <w:rFonts w:ascii="Arial" w:hAnsi="Arial" w:cs="Arial"/>
          <w:color w:val="000000"/>
          <w:sz w:val="23"/>
          <w:szCs w:val="23"/>
          <w:u w:val="single"/>
        </w:rPr>
        <w:t>Venkataraman</w:t>
      </w:r>
    </w:p>
    <w:p w14:paraId="60AF1AA5" w14:textId="77777777" w:rsidR="00D047DB" w:rsidRDefault="00D047DB" w:rsidP="00D047DB">
      <w:pPr>
        <w:spacing w:after="0" w:line="240" w:lineRule="auto"/>
        <w:rPr>
          <w:rFonts w:ascii="Times New Roman" w:eastAsia="Times New Roman" w:hAnsi="Times New Roman" w:cs="Times New Roman"/>
          <w:sz w:val="24"/>
          <w:szCs w:val="24"/>
        </w:rPr>
      </w:pPr>
    </w:p>
    <w:p w14:paraId="389E0BB3" w14:textId="77777777" w:rsidR="00A41CAB" w:rsidRPr="00D047DB" w:rsidRDefault="00A41CAB" w:rsidP="00D047DB">
      <w:pPr>
        <w:pStyle w:val="ListParagraph"/>
        <w:numPr>
          <w:ilvl w:val="0"/>
          <w:numId w:val="6"/>
        </w:numPr>
        <w:spacing w:after="0" w:line="240" w:lineRule="auto"/>
        <w:ind w:left="360"/>
        <w:rPr>
          <w:rFonts w:ascii="Arial" w:eastAsia="Times New Roman" w:hAnsi="Arial" w:cs="Arial"/>
          <w:color w:val="000000"/>
          <w:sz w:val="23"/>
          <w:szCs w:val="23"/>
        </w:rPr>
      </w:pPr>
      <w:r w:rsidRPr="00D047DB">
        <w:rPr>
          <w:rFonts w:ascii="Arial" w:eastAsia="Times New Roman" w:hAnsi="Arial" w:cs="Arial"/>
          <w:color w:val="000000"/>
          <w:sz w:val="23"/>
          <w:szCs w:val="23"/>
        </w:rPr>
        <w:t>Time Spent:</w:t>
      </w:r>
      <w:r w:rsidRPr="00D047DB">
        <w:rPr>
          <w:rFonts w:ascii="Arial" w:eastAsia="Times New Roman" w:hAnsi="Arial" w:cs="Arial"/>
          <w:color w:val="000000"/>
          <w:sz w:val="23"/>
          <w:szCs w:val="23"/>
        </w:rPr>
        <w:tab/>
      </w:r>
    </w:p>
    <w:p w14:paraId="2233B11D" w14:textId="40F9A087" w:rsidR="00A41CAB" w:rsidRPr="009965AF" w:rsidRDefault="00A41CAB" w:rsidP="00A41CAB">
      <w:pPr>
        <w:spacing w:after="0" w:line="240" w:lineRule="auto"/>
        <w:rPr>
          <w:rFonts w:ascii="Times New Roman" w:eastAsia="Times New Roman" w:hAnsi="Times New Roman" w:cs="Times New Roman"/>
          <w:sz w:val="24"/>
          <w:szCs w:val="24"/>
        </w:rPr>
      </w:pPr>
      <w:r w:rsidRPr="009965AF">
        <w:rPr>
          <w:rFonts w:ascii="Arial" w:eastAsia="Times New Roman" w:hAnsi="Arial" w:cs="Arial"/>
          <w:color w:val="000000"/>
          <w:sz w:val="23"/>
          <w:szCs w:val="23"/>
        </w:rPr>
        <w:t xml:space="preserve">Part 1) </w:t>
      </w:r>
      <w:r w:rsidR="007B4819">
        <w:rPr>
          <w:rFonts w:ascii="Arial" w:eastAsia="Times New Roman" w:hAnsi="Arial" w:cs="Arial"/>
          <w:color w:val="000000"/>
          <w:sz w:val="23"/>
          <w:szCs w:val="23"/>
        </w:rPr>
        <w:t>3</w:t>
      </w:r>
    </w:p>
    <w:p w14:paraId="341E6C45" w14:textId="1750F301" w:rsidR="00A41CAB" w:rsidRPr="00AE1986" w:rsidRDefault="00A41CAB" w:rsidP="00A41CAB">
      <w:pPr>
        <w:spacing w:after="0" w:line="240" w:lineRule="auto"/>
        <w:rPr>
          <w:rFonts w:ascii="Times New Roman" w:eastAsia="Times New Roman" w:hAnsi="Times New Roman" w:cs="Times New Roman"/>
          <w:sz w:val="24"/>
          <w:szCs w:val="24"/>
        </w:rPr>
      </w:pPr>
      <w:r w:rsidRPr="00AE1986">
        <w:rPr>
          <w:rFonts w:ascii="Arial" w:eastAsia="Times New Roman" w:hAnsi="Arial" w:cs="Arial"/>
          <w:color w:val="000000"/>
          <w:sz w:val="23"/>
          <w:szCs w:val="23"/>
        </w:rPr>
        <w:t>Part 2)</w:t>
      </w:r>
      <w:r>
        <w:rPr>
          <w:rFonts w:ascii="Arial" w:eastAsia="Times New Roman" w:hAnsi="Arial" w:cs="Arial"/>
          <w:color w:val="000000"/>
          <w:sz w:val="23"/>
          <w:szCs w:val="23"/>
        </w:rPr>
        <w:t xml:space="preserve"> </w:t>
      </w:r>
      <w:r w:rsidR="00572C85">
        <w:rPr>
          <w:rFonts w:ascii="Arial" w:eastAsia="Times New Roman" w:hAnsi="Arial" w:cs="Arial"/>
          <w:color w:val="000000"/>
          <w:sz w:val="23"/>
          <w:szCs w:val="23"/>
        </w:rPr>
        <w:t>7</w:t>
      </w:r>
    </w:p>
    <w:p w14:paraId="0E2C5887" w14:textId="0240EC50" w:rsidR="00A41CAB" w:rsidRPr="00AE1986" w:rsidRDefault="00A41CAB" w:rsidP="00A41CAB">
      <w:pPr>
        <w:spacing w:after="0" w:line="240" w:lineRule="auto"/>
        <w:rPr>
          <w:rFonts w:ascii="Times New Roman" w:eastAsia="Times New Roman" w:hAnsi="Times New Roman" w:cs="Times New Roman"/>
          <w:sz w:val="24"/>
          <w:szCs w:val="24"/>
        </w:rPr>
      </w:pPr>
      <w:r w:rsidRPr="00AE1986">
        <w:rPr>
          <w:rFonts w:ascii="Arial" w:eastAsia="Times New Roman" w:hAnsi="Arial" w:cs="Arial"/>
          <w:color w:val="000000"/>
          <w:sz w:val="23"/>
          <w:szCs w:val="23"/>
        </w:rPr>
        <w:t>Part 3)</w:t>
      </w:r>
      <w:r>
        <w:rPr>
          <w:rFonts w:ascii="Arial" w:eastAsia="Times New Roman" w:hAnsi="Arial" w:cs="Arial"/>
          <w:color w:val="000000"/>
          <w:sz w:val="23"/>
          <w:szCs w:val="23"/>
        </w:rPr>
        <w:t xml:space="preserve"> </w:t>
      </w:r>
      <w:r w:rsidR="007B4819">
        <w:rPr>
          <w:rFonts w:ascii="Arial" w:eastAsia="Times New Roman" w:hAnsi="Arial" w:cs="Arial"/>
          <w:color w:val="000000"/>
          <w:sz w:val="23"/>
          <w:szCs w:val="23"/>
        </w:rPr>
        <w:t>4</w:t>
      </w:r>
    </w:p>
    <w:p w14:paraId="564CF521" w14:textId="6520F3C9" w:rsidR="00A41CAB" w:rsidRDefault="00A41CAB" w:rsidP="00A41CAB">
      <w:pPr>
        <w:spacing w:after="0" w:line="240" w:lineRule="auto"/>
        <w:rPr>
          <w:rFonts w:ascii="Arial" w:eastAsia="Times New Roman" w:hAnsi="Arial" w:cs="Arial"/>
          <w:color w:val="000000"/>
          <w:sz w:val="23"/>
          <w:szCs w:val="23"/>
        </w:rPr>
      </w:pPr>
      <w:r w:rsidRPr="00AE1986">
        <w:rPr>
          <w:rFonts w:ascii="Arial" w:eastAsia="Times New Roman" w:hAnsi="Arial" w:cs="Arial"/>
          <w:color w:val="000000"/>
          <w:sz w:val="23"/>
          <w:szCs w:val="23"/>
        </w:rPr>
        <w:t>Part 4)</w:t>
      </w:r>
      <w:r w:rsidR="007B4819">
        <w:rPr>
          <w:rFonts w:ascii="Arial" w:eastAsia="Times New Roman" w:hAnsi="Arial" w:cs="Arial"/>
          <w:color w:val="000000"/>
          <w:sz w:val="23"/>
          <w:szCs w:val="23"/>
        </w:rPr>
        <w:t xml:space="preserve"> 3</w:t>
      </w:r>
    </w:p>
    <w:p w14:paraId="6164D4C5" w14:textId="0BBA2D65" w:rsidR="00A41CAB" w:rsidRPr="00AE1986" w:rsidRDefault="003F18A3" w:rsidP="00A41CAB">
      <w:pPr>
        <w:spacing w:after="0" w:line="240" w:lineRule="auto"/>
        <w:rPr>
          <w:rFonts w:ascii="Times New Roman" w:eastAsia="Times New Roman" w:hAnsi="Times New Roman" w:cs="Times New Roman"/>
          <w:sz w:val="24"/>
          <w:szCs w:val="24"/>
        </w:rPr>
      </w:pPr>
      <w:r>
        <w:rPr>
          <w:rFonts w:ascii="Arial" w:eastAsia="Times New Roman" w:hAnsi="Arial" w:cs="Arial"/>
          <w:color w:val="000000"/>
          <w:sz w:val="23"/>
          <w:szCs w:val="23"/>
        </w:rPr>
        <w:t>Total Time: 17</w:t>
      </w:r>
      <w:r w:rsidR="00A41CAB">
        <w:rPr>
          <w:rFonts w:ascii="Arial" w:eastAsia="Times New Roman" w:hAnsi="Arial" w:cs="Arial"/>
          <w:color w:val="000000"/>
          <w:sz w:val="23"/>
          <w:szCs w:val="23"/>
        </w:rPr>
        <w:t xml:space="preserve"> hours</w:t>
      </w:r>
    </w:p>
    <w:p w14:paraId="744364FA" w14:textId="77777777" w:rsidR="00A41CAB" w:rsidRDefault="00A41CAB" w:rsidP="00A41CAB">
      <w:pPr>
        <w:spacing w:after="0" w:line="240" w:lineRule="auto"/>
        <w:rPr>
          <w:rFonts w:ascii="Arial" w:eastAsia="Times New Roman" w:hAnsi="Arial" w:cs="Arial"/>
          <w:color w:val="000000"/>
          <w:sz w:val="23"/>
          <w:szCs w:val="23"/>
        </w:rPr>
      </w:pPr>
    </w:p>
    <w:p w14:paraId="5885BBBC" w14:textId="77777777" w:rsidR="00A41CAB" w:rsidRPr="00D047DB" w:rsidRDefault="00A41CAB" w:rsidP="00D047DB">
      <w:pPr>
        <w:pStyle w:val="ListParagraph"/>
        <w:numPr>
          <w:ilvl w:val="0"/>
          <w:numId w:val="6"/>
        </w:numPr>
        <w:spacing w:after="0" w:line="240" w:lineRule="auto"/>
        <w:ind w:left="360"/>
        <w:rPr>
          <w:rFonts w:ascii="Arial" w:eastAsia="Times New Roman" w:hAnsi="Arial" w:cs="Arial"/>
          <w:color w:val="000000"/>
          <w:sz w:val="23"/>
          <w:szCs w:val="23"/>
        </w:rPr>
      </w:pPr>
      <w:r w:rsidRPr="00D047DB">
        <w:rPr>
          <w:rFonts w:ascii="Arial" w:eastAsia="Times New Roman" w:hAnsi="Arial" w:cs="Arial"/>
          <w:color w:val="000000"/>
          <w:sz w:val="23"/>
          <w:szCs w:val="23"/>
        </w:rPr>
        <w:t>Opinions:</w:t>
      </w:r>
    </w:p>
    <w:p w14:paraId="5524E0C2" w14:textId="75A5692B" w:rsidR="00A41CAB" w:rsidRDefault="00D010DA" w:rsidP="00A41CAB">
      <w:pPr>
        <w:spacing w:after="0" w:line="240" w:lineRule="auto"/>
        <w:rPr>
          <w:rFonts w:ascii="Arial" w:eastAsia="Times New Roman" w:hAnsi="Arial" w:cs="Arial"/>
          <w:color w:val="000000"/>
          <w:sz w:val="23"/>
          <w:szCs w:val="23"/>
        </w:rPr>
      </w:pPr>
      <w:r w:rsidRPr="00D010DA">
        <w:rPr>
          <w:rFonts w:ascii="Arial" w:eastAsia="Times New Roman" w:hAnsi="Arial" w:cs="Arial"/>
          <w:color w:val="000000"/>
          <w:sz w:val="23"/>
          <w:szCs w:val="23"/>
        </w:rPr>
        <w:t xml:space="preserve">I found that dealing with chemical equations and using them to </w:t>
      </w:r>
      <w:r w:rsidR="0008107A">
        <w:rPr>
          <w:rFonts w:ascii="Arial" w:eastAsia="Times New Roman" w:hAnsi="Arial" w:cs="Arial"/>
          <w:color w:val="000000"/>
          <w:sz w:val="23"/>
          <w:szCs w:val="23"/>
        </w:rPr>
        <w:t>in addition</w:t>
      </w:r>
      <w:r w:rsidRPr="00D010DA">
        <w:rPr>
          <w:rFonts w:ascii="Arial" w:eastAsia="Times New Roman" w:hAnsi="Arial" w:cs="Arial"/>
          <w:color w:val="000000"/>
          <w:sz w:val="23"/>
          <w:szCs w:val="23"/>
        </w:rPr>
        <w:t xml:space="preserve"> our thermodynamic concepts was very useful</w:t>
      </w:r>
      <w:r w:rsidR="00663CBA">
        <w:rPr>
          <w:rFonts w:ascii="Arial" w:eastAsia="Times New Roman" w:hAnsi="Arial" w:cs="Arial"/>
          <w:color w:val="000000"/>
          <w:sz w:val="23"/>
          <w:szCs w:val="23"/>
        </w:rPr>
        <w:t xml:space="preserve"> and actually fun</w:t>
      </w:r>
      <w:r w:rsidRPr="00D010DA">
        <w:rPr>
          <w:rFonts w:ascii="Arial" w:eastAsia="Times New Roman" w:hAnsi="Arial" w:cs="Arial"/>
          <w:color w:val="000000"/>
          <w:sz w:val="23"/>
          <w:szCs w:val="23"/>
        </w:rPr>
        <w:t>. The relatively straightforward nature of the calculations was very nice, as was getting back useful theoretical performance metrics for fuel cells as our results. I found that some of the debugging got a little hairy, and some terms in some equations could have been explained a little better.</w:t>
      </w:r>
      <w:r w:rsidR="00941965">
        <w:rPr>
          <w:rFonts w:ascii="Arial" w:eastAsia="Times New Roman" w:hAnsi="Arial" w:cs="Arial"/>
          <w:color w:val="000000"/>
          <w:sz w:val="23"/>
          <w:szCs w:val="23"/>
        </w:rPr>
        <w:t xml:space="preserve"> And I wish we knew about partial pressures before we finished the entire project.</w:t>
      </w:r>
    </w:p>
    <w:p w14:paraId="1C28AFD3" w14:textId="77777777" w:rsidR="00D010DA" w:rsidRPr="00AE1986" w:rsidRDefault="00D010DA" w:rsidP="00A41CAB">
      <w:pPr>
        <w:spacing w:after="0" w:line="240" w:lineRule="auto"/>
        <w:rPr>
          <w:rFonts w:ascii="Arial" w:eastAsia="Times New Roman" w:hAnsi="Arial" w:cs="Arial"/>
          <w:color w:val="000000"/>
          <w:sz w:val="23"/>
          <w:szCs w:val="23"/>
        </w:rPr>
      </w:pPr>
    </w:p>
    <w:p w14:paraId="02CF633F" w14:textId="77777777" w:rsidR="00A41CAB" w:rsidRDefault="00A41CAB" w:rsidP="00D047DB">
      <w:pPr>
        <w:pStyle w:val="ListParagraph"/>
        <w:numPr>
          <w:ilvl w:val="0"/>
          <w:numId w:val="6"/>
        </w:numPr>
        <w:spacing w:after="0" w:line="240" w:lineRule="auto"/>
        <w:ind w:left="360"/>
        <w:rPr>
          <w:rFonts w:ascii="Arial" w:eastAsia="Times New Roman" w:hAnsi="Arial" w:cs="Arial"/>
          <w:color w:val="000000"/>
          <w:sz w:val="23"/>
          <w:szCs w:val="23"/>
        </w:rPr>
      </w:pPr>
      <w:r w:rsidRPr="00DE46FB">
        <w:rPr>
          <w:rFonts w:ascii="Arial" w:eastAsia="Times New Roman" w:hAnsi="Arial" w:cs="Arial"/>
          <w:color w:val="000000"/>
          <w:sz w:val="23"/>
          <w:szCs w:val="23"/>
        </w:rPr>
        <w:t>What’s still unclear:</w:t>
      </w:r>
    </w:p>
    <w:p w14:paraId="6B88D804" w14:textId="51F07CF6" w:rsidR="00A41CAB" w:rsidRDefault="004A2CBA" w:rsidP="00A41CAB">
      <w:pPr>
        <w:spacing w:after="0" w:line="240" w:lineRule="auto"/>
        <w:rPr>
          <w:rFonts w:ascii="Arial" w:hAnsi="Arial" w:cs="Times New Roman"/>
          <w:color w:val="000000"/>
          <w:sz w:val="23"/>
          <w:szCs w:val="23"/>
          <w:lang w:eastAsia="en-US"/>
        </w:rPr>
      </w:pPr>
      <w:r>
        <w:rPr>
          <w:rFonts w:ascii="Arial" w:hAnsi="Arial" w:cs="Times New Roman"/>
          <w:color w:val="000000"/>
          <w:sz w:val="23"/>
          <w:szCs w:val="23"/>
          <w:lang w:eastAsia="en-US"/>
        </w:rPr>
        <w:t>Not much, since our code pretty much dealt with all cases of inputs and outputs. I was wondering how real world efficiencies compare to the ones we derived in this project.</w:t>
      </w:r>
    </w:p>
    <w:p w14:paraId="450815CD" w14:textId="77777777" w:rsidR="00A878C1" w:rsidRDefault="00A878C1" w:rsidP="00A41CAB">
      <w:pPr>
        <w:spacing w:after="0" w:line="240" w:lineRule="auto"/>
        <w:rPr>
          <w:rFonts w:ascii="Arial" w:eastAsia="Times New Roman" w:hAnsi="Arial" w:cs="Arial"/>
          <w:color w:val="000000"/>
          <w:sz w:val="23"/>
          <w:szCs w:val="23"/>
          <w:u w:val="single"/>
        </w:rPr>
      </w:pPr>
    </w:p>
    <w:p w14:paraId="7BD3F63A" w14:textId="46306438" w:rsidR="00A41CAB" w:rsidRDefault="00A878C1" w:rsidP="00A41CAB">
      <w:pPr>
        <w:spacing w:after="0" w:line="240" w:lineRule="auto"/>
        <w:rPr>
          <w:rFonts w:ascii="Arial" w:eastAsia="Times New Roman" w:hAnsi="Arial" w:cs="Arial"/>
          <w:color w:val="000000"/>
          <w:sz w:val="23"/>
          <w:szCs w:val="23"/>
          <w:u w:val="single"/>
        </w:rPr>
      </w:pPr>
      <w:r>
        <w:rPr>
          <w:rFonts w:ascii="Arial" w:eastAsia="Times New Roman" w:hAnsi="Arial" w:cs="Arial"/>
          <w:color w:val="000000"/>
          <w:sz w:val="23"/>
          <w:szCs w:val="23"/>
          <w:u w:val="single"/>
        </w:rPr>
        <w:t>Ri</w:t>
      </w:r>
      <w:r w:rsidR="00A41CAB">
        <w:rPr>
          <w:rFonts w:ascii="Arial" w:eastAsia="Times New Roman" w:hAnsi="Arial" w:cs="Arial"/>
          <w:color w:val="000000"/>
          <w:sz w:val="23"/>
          <w:szCs w:val="23"/>
          <w:u w:val="single"/>
        </w:rPr>
        <w:t xml:space="preserve">chie </w:t>
      </w:r>
      <w:r w:rsidR="00D957EF">
        <w:rPr>
          <w:rFonts w:ascii="Arial" w:eastAsia="Times New Roman" w:hAnsi="Arial" w:cs="Arial"/>
          <w:color w:val="000000"/>
          <w:sz w:val="23"/>
          <w:szCs w:val="23"/>
          <w:u w:val="single"/>
        </w:rPr>
        <w:t xml:space="preserve">Tran </w:t>
      </w:r>
    </w:p>
    <w:p w14:paraId="0D9A1B1D" w14:textId="77777777" w:rsidR="00A41CAB" w:rsidRPr="00AE1986" w:rsidRDefault="00A41CAB" w:rsidP="00A41CAB">
      <w:pPr>
        <w:spacing w:after="0" w:line="240" w:lineRule="auto"/>
        <w:rPr>
          <w:rFonts w:ascii="Times New Roman" w:eastAsia="Times New Roman" w:hAnsi="Times New Roman" w:cs="Times New Roman"/>
          <w:sz w:val="24"/>
          <w:szCs w:val="24"/>
        </w:rPr>
      </w:pPr>
    </w:p>
    <w:p w14:paraId="6C0EEDBE" w14:textId="77777777" w:rsidR="00A41CAB" w:rsidRPr="00D047DB" w:rsidRDefault="00A41CAB" w:rsidP="00D047DB">
      <w:pPr>
        <w:pStyle w:val="ListParagraph"/>
        <w:numPr>
          <w:ilvl w:val="0"/>
          <w:numId w:val="8"/>
        </w:numPr>
        <w:spacing w:after="0" w:line="240" w:lineRule="auto"/>
        <w:ind w:left="360"/>
        <w:rPr>
          <w:rFonts w:ascii="Arial" w:eastAsia="Times New Roman" w:hAnsi="Arial" w:cs="Arial"/>
          <w:color w:val="000000"/>
          <w:sz w:val="23"/>
          <w:szCs w:val="23"/>
        </w:rPr>
      </w:pPr>
      <w:r w:rsidRPr="00D047DB">
        <w:rPr>
          <w:rFonts w:ascii="Arial" w:eastAsia="Times New Roman" w:hAnsi="Arial" w:cs="Arial"/>
          <w:color w:val="000000"/>
          <w:sz w:val="23"/>
          <w:szCs w:val="23"/>
        </w:rPr>
        <w:t>Time Spent:</w:t>
      </w:r>
      <w:r w:rsidRPr="00D047DB">
        <w:rPr>
          <w:rFonts w:ascii="Arial" w:eastAsia="Times New Roman" w:hAnsi="Arial" w:cs="Arial"/>
          <w:color w:val="000000"/>
          <w:sz w:val="23"/>
          <w:szCs w:val="23"/>
        </w:rPr>
        <w:tab/>
      </w:r>
    </w:p>
    <w:p w14:paraId="13C3736F" w14:textId="77777777" w:rsidR="00A41CAB" w:rsidRPr="009965AF" w:rsidRDefault="00A41CAB" w:rsidP="00A41CAB">
      <w:pPr>
        <w:spacing w:after="0" w:line="240" w:lineRule="auto"/>
        <w:rPr>
          <w:rFonts w:ascii="Times New Roman" w:eastAsia="Times New Roman" w:hAnsi="Times New Roman" w:cs="Times New Roman"/>
          <w:sz w:val="24"/>
          <w:szCs w:val="24"/>
        </w:rPr>
      </w:pPr>
      <w:r w:rsidRPr="009965AF">
        <w:rPr>
          <w:rFonts w:ascii="Arial" w:eastAsia="Times New Roman" w:hAnsi="Arial" w:cs="Arial"/>
          <w:color w:val="000000"/>
          <w:sz w:val="23"/>
          <w:szCs w:val="23"/>
        </w:rPr>
        <w:t>Part 1) 4</w:t>
      </w:r>
    </w:p>
    <w:p w14:paraId="4C3021E5" w14:textId="77777777" w:rsidR="00A41CAB" w:rsidRPr="00AE1986" w:rsidRDefault="00A41CAB" w:rsidP="00A41CAB">
      <w:pPr>
        <w:spacing w:after="0" w:line="240" w:lineRule="auto"/>
        <w:rPr>
          <w:rFonts w:ascii="Times New Roman" w:eastAsia="Times New Roman" w:hAnsi="Times New Roman" w:cs="Times New Roman"/>
          <w:sz w:val="24"/>
          <w:szCs w:val="24"/>
        </w:rPr>
      </w:pPr>
      <w:r w:rsidRPr="00AE1986">
        <w:rPr>
          <w:rFonts w:ascii="Arial" w:eastAsia="Times New Roman" w:hAnsi="Arial" w:cs="Arial"/>
          <w:color w:val="000000"/>
          <w:sz w:val="23"/>
          <w:szCs w:val="23"/>
        </w:rPr>
        <w:t>Part 2)</w:t>
      </w:r>
      <w:r>
        <w:rPr>
          <w:rFonts w:ascii="Arial" w:eastAsia="Times New Roman" w:hAnsi="Arial" w:cs="Arial"/>
          <w:color w:val="000000"/>
          <w:sz w:val="23"/>
          <w:szCs w:val="23"/>
        </w:rPr>
        <w:t xml:space="preserve"> 5</w:t>
      </w:r>
    </w:p>
    <w:p w14:paraId="6D912D59" w14:textId="77777777" w:rsidR="00A41CAB" w:rsidRPr="00AE1986" w:rsidRDefault="00A41CAB" w:rsidP="00A41CAB">
      <w:pPr>
        <w:spacing w:after="0" w:line="240" w:lineRule="auto"/>
        <w:rPr>
          <w:rFonts w:ascii="Times New Roman" w:eastAsia="Times New Roman" w:hAnsi="Times New Roman" w:cs="Times New Roman"/>
          <w:sz w:val="24"/>
          <w:szCs w:val="24"/>
        </w:rPr>
      </w:pPr>
      <w:r w:rsidRPr="00AE1986">
        <w:rPr>
          <w:rFonts w:ascii="Arial" w:eastAsia="Times New Roman" w:hAnsi="Arial" w:cs="Arial"/>
          <w:color w:val="000000"/>
          <w:sz w:val="23"/>
          <w:szCs w:val="23"/>
        </w:rPr>
        <w:t>Part 3)</w:t>
      </w:r>
      <w:r>
        <w:rPr>
          <w:rFonts w:ascii="Arial" w:eastAsia="Times New Roman" w:hAnsi="Arial" w:cs="Arial"/>
          <w:color w:val="000000"/>
          <w:sz w:val="23"/>
          <w:szCs w:val="23"/>
        </w:rPr>
        <w:t xml:space="preserve"> 6</w:t>
      </w:r>
    </w:p>
    <w:p w14:paraId="7585A365" w14:textId="77777777" w:rsidR="00A41CAB" w:rsidRDefault="00A41CAB" w:rsidP="00A41CAB">
      <w:pPr>
        <w:spacing w:after="0" w:line="240" w:lineRule="auto"/>
        <w:rPr>
          <w:rFonts w:ascii="Arial" w:eastAsia="Times New Roman" w:hAnsi="Arial" w:cs="Arial"/>
          <w:color w:val="000000"/>
          <w:sz w:val="23"/>
          <w:szCs w:val="23"/>
        </w:rPr>
      </w:pPr>
      <w:r w:rsidRPr="00AE1986">
        <w:rPr>
          <w:rFonts w:ascii="Arial" w:eastAsia="Times New Roman" w:hAnsi="Arial" w:cs="Arial"/>
          <w:color w:val="000000"/>
          <w:sz w:val="23"/>
          <w:szCs w:val="23"/>
        </w:rPr>
        <w:t>Part 4)</w:t>
      </w:r>
      <w:r>
        <w:rPr>
          <w:rFonts w:ascii="Arial" w:eastAsia="Times New Roman" w:hAnsi="Arial" w:cs="Arial"/>
          <w:color w:val="000000"/>
          <w:sz w:val="23"/>
          <w:szCs w:val="23"/>
        </w:rPr>
        <w:t xml:space="preserve"> 1</w:t>
      </w:r>
    </w:p>
    <w:p w14:paraId="22DA4178" w14:textId="77777777" w:rsidR="00A41CAB" w:rsidRPr="00AE1986" w:rsidRDefault="00A41CAB" w:rsidP="00A41CAB">
      <w:pPr>
        <w:spacing w:after="0" w:line="240" w:lineRule="auto"/>
        <w:rPr>
          <w:rFonts w:ascii="Times New Roman" w:eastAsia="Times New Roman" w:hAnsi="Times New Roman" w:cs="Times New Roman"/>
          <w:sz w:val="24"/>
          <w:szCs w:val="24"/>
        </w:rPr>
      </w:pPr>
      <w:r>
        <w:rPr>
          <w:rFonts w:ascii="Arial" w:eastAsia="Times New Roman" w:hAnsi="Arial" w:cs="Arial"/>
          <w:color w:val="000000"/>
          <w:sz w:val="23"/>
          <w:szCs w:val="23"/>
        </w:rPr>
        <w:t>Total Time: 15 hours</w:t>
      </w:r>
    </w:p>
    <w:p w14:paraId="2A0E621A" w14:textId="77777777" w:rsidR="00A41CAB" w:rsidRDefault="00A41CAB" w:rsidP="00A41CAB">
      <w:pPr>
        <w:spacing w:after="0" w:line="240" w:lineRule="auto"/>
        <w:rPr>
          <w:rFonts w:ascii="Arial" w:eastAsia="Times New Roman" w:hAnsi="Arial" w:cs="Arial"/>
          <w:color w:val="000000"/>
          <w:sz w:val="23"/>
          <w:szCs w:val="23"/>
        </w:rPr>
      </w:pPr>
    </w:p>
    <w:p w14:paraId="04D63A31" w14:textId="77777777" w:rsidR="00A41CAB" w:rsidRPr="00DE46FB" w:rsidRDefault="00A41CAB" w:rsidP="00D047DB">
      <w:pPr>
        <w:pStyle w:val="ListParagraph"/>
        <w:numPr>
          <w:ilvl w:val="0"/>
          <w:numId w:val="8"/>
        </w:numPr>
        <w:spacing w:after="0" w:line="240" w:lineRule="auto"/>
        <w:ind w:left="360"/>
        <w:rPr>
          <w:rFonts w:ascii="Arial" w:eastAsia="Times New Roman" w:hAnsi="Arial" w:cs="Arial"/>
          <w:color w:val="000000"/>
          <w:sz w:val="23"/>
          <w:szCs w:val="23"/>
        </w:rPr>
      </w:pPr>
      <w:r w:rsidRPr="00DE46FB">
        <w:rPr>
          <w:rFonts w:ascii="Arial" w:eastAsia="Times New Roman" w:hAnsi="Arial" w:cs="Arial"/>
          <w:color w:val="000000"/>
          <w:sz w:val="23"/>
          <w:szCs w:val="23"/>
        </w:rPr>
        <w:t>Opinions:</w:t>
      </w:r>
    </w:p>
    <w:p w14:paraId="29832CDD" w14:textId="77777777" w:rsidR="00A41CAB" w:rsidRDefault="00A41CAB" w:rsidP="00A41CAB">
      <w:pPr>
        <w:spacing w:after="0" w:line="240" w:lineRule="auto"/>
        <w:rPr>
          <w:rFonts w:ascii="Arial" w:eastAsia="Times New Roman" w:hAnsi="Arial" w:cs="Arial"/>
          <w:color w:val="000000"/>
          <w:sz w:val="23"/>
          <w:szCs w:val="23"/>
        </w:rPr>
      </w:pPr>
      <w:r>
        <w:rPr>
          <w:rFonts w:ascii="Arial" w:eastAsia="Times New Roman" w:hAnsi="Arial" w:cs="Arial"/>
          <w:color w:val="000000"/>
          <w:sz w:val="23"/>
          <w:szCs w:val="23"/>
        </w:rPr>
        <w:t>This assignment illustrated how efficiency is calculated different for different thermal systems. In addition, I learned how first-law efficiency varies with multiple parameters. Along this vane, I have a much better grasp on the concept of saturated pressure and how different components within mixtures interact.</w:t>
      </w:r>
    </w:p>
    <w:p w14:paraId="285CE391" w14:textId="77777777" w:rsidR="00A41CAB" w:rsidRPr="00AE1986" w:rsidRDefault="00A41CAB" w:rsidP="00A41CAB">
      <w:pPr>
        <w:spacing w:after="0" w:line="240" w:lineRule="auto"/>
        <w:rPr>
          <w:rFonts w:ascii="Arial" w:eastAsia="Times New Roman" w:hAnsi="Arial" w:cs="Arial"/>
          <w:color w:val="000000"/>
          <w:sz w:val="23"/>
          <w:szCs w:val="23"/>
        </w:rPr>
      </w:pPr>
    </w:p>
    <w:p w14:paraId="0E92FDE2" w14:textId="77777777" w:rsidR="00A41CAB" w:rsidRDefault="00A41CAB" w:rsidP="00D047DB">
      <w:pPr>
        <w:pStyle w:val="ListParagraph"/>
        <w:numPr>
          <w:ilvl w:val="0"/>
          <w:numId w:val="8"/>
        </w:numPr>
        <w:spacing w:after="0" w:line="240" w:lineRule="auto"/>
        <w:ind w:left="360"/>
        <w:rPr>
          <w:rFonts w:ascii="Arial" w:eastAsia="Times New Roman" w:hAnsi="Arial" w:cs="Arial"/>
          <w:color w:val="000000"/>
          <w:sz w:val="23"/>
          <w:szCs w:val="23"/>
        </w:rPr>
      </w:pPr>
      <w:r w:rsidRPr="00DE46FB">
        <w:rPr>
          <w:rFonts w:ascii="Arial" w:eastAsia="Times New Roman" w:hAnsi="Arial" w:cs="Arial"/>
          <w:color w:val="000000"/>
          <w:sz w:val="23"/>
          <w:szCs w:val="23"/>
        </w:rPr>
        <w:t>What’s still unclear:</w:t>
      </w:r>
    </w:p>
    <w:p w14:paraId="3822702A" w14:textId="77777777" w:rsidR="00A41CAB" w:rsidRPr="00DE46FB" w:rsidRDefault="00A41CAB" w:rsidP="00A41CAB">
      <w:pPr>
        <w:spacing w:after="0" w:line="240" w:lineRule="auto"/>
        <w:rPr>
          <w:rFonts w:ascii="Arial" w:eastAsia="Times New Roman" w:hAnsi="Arial" w:cs="Arial"/>
          <w:color w:val="000000"/>
          <w:sz w:val="23"/>
          <w:szCs w:val="23"/>
        </w:rPr>
      </w:pPr>
      <w:r w:rsidRPr="00DE46FB">
        <w:rPr>
          <w:rFonts w:ascii="Arial" w:eastAsia="Times New Roman" w:hAnsi="Arial" w:cs="Arial"/>
          <w:color w:val="000000"/>
          <w:sz w:val="23"/>
          <w:szCs w:val="23"/>
        </w:rPr>
        <w:t>I am still unclear on how second-law efficiency is different from first-law efficiency. Further, while I understand enthalpy’s relation to work and thus efficiency, I do not have a solid intuition for why gibbs can be used to calculated work.</w:t>
      </w:r>
    </w:p>
    <w:p w14:paraId="1C35C36B" w14:textId="77777777" w:rsidR="00A41CAB" w:rsidRDefault="00A41CAB"/>
    <w:p w14:paraId="55969046" w14:textId="77777777" w:rsidR="007B3AFA" w:rsidRDefault="007B3AFA"/>
    <w:p w14:paraId="0C29B44F" w14:textId="77777777" w:rsidR="007B3AFA" w:rsidRDefault="007B3AFA"/>
    <w:p w14:paraId="36F6FD3D" w14:textId="77777777" w:rsidR="007B3AFA" w:rsidRDefault="007B3AFA"/>
    <w:p w14:paraId="3C5DCC07" w14:textId="77777777" w:rsidR="00AD2862" w:rsidRDefault="00AD2862"/>
    <w:sectPr w:rsidR="00AD28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Lucida Grande">
    <w:panose1 w:val="020B0600040502020204"/>
    <w:charset w:val="00"/>
    <w:family w:val="roman"/>
    <w:notTrueType/>
    <w:pitch w:val="default"/>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911D6D"/>
    <w:multiLevelType w:val="hybridMultilevel"/>
    <w:tmpl w:val="64CC74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AE68EC"/>
    <w:multiLevelType w:val="hybridMultilevel"/>
    <w:tmpl w:val="6BDAFB98"/>
    <w:lvl w:ilvl="0" w:tplc="D274257C">
      <w:start w:val="1"/>
      <w:numFmt w:val="decimal"/>
      <w:lvlText w:val="%1."/>
      <w:lvlJc w:val="left"/>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B37594"/>
    <w:multiLevelType w:val="hybridMultilevel"/>
    <w:tmpl w:val="59E2A190"/>
    <w:lvl w:ilvl="0" w:tplc="9C18AE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81A4ACF"/>
    <w:multiLevelType w:val="hybridMultilevel"/>
    <w:tmpl w:val="B2CE08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F761CE8"/>
    <w:multiLevelType w:val="hybridMultilevel"/>
    <w:tmpl w:val="6D2238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CD22DDD"/>
    <w:multiLevelType w:val="hybridMultilevel"/>
    <w:tmpl w:val="FA72B51A"/>
    <w:lvl w:ilvl="0" w:tplc="BAC49D2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09050A7"/>
    <w:multiLevelType w:val="hybridMultilevel"/>
    <w:tmpl w:val="945286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95357C7"/>
    <w:multiLevelType w:val="hybridMultilevel"/>
    <w:tmpl w:val="D29EA26C"/>
    <w:lvl w:ilvl="0" w:tplc="AC081E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6"/>
  </w:num>
  <w:num w:numId="4">
    <w:abstractNumId w:val="3"/>
  </w:num>
  <w:num w:numId="5">
    <w:abstractNumId w:val="2"/>
  </w:num>
  <w:num w:numId="6">
    <w:abstractNumId w:val="1"/>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2862"/>
    <w:rsid w:val="00045B4A"/>
    <w:rsid w:val="0008107A"/>
    <w:rsid w:val="0008756F"/>
    <w:rsid w:val="000901E2"/>
    <w:rsid w:val="001266D6"/>
    <w:rsid w:val="00251203"/>
    <w:rsid w:val="00286D38"/>
    <w:rsid w:val="00397100"/>
    <w:rsid w:val="003D576D"/>
    <w:rsid w:val="003F18A3"/>
    <w:rsid w:val="00402A07"/>
    <w:rsid w:val="0044053D"/>
    <w:rsid w:val="00451A2D"/>
    <w:rsid w:val="004A2CBA"/>
    <w:rsid w:val="00572C85"/>
    <w:rsid w:val="0061422D"/>
    <w:rsid w:val="00637A8A"/>
    <w:rsid w:val="00663CBA"/>
    <w:rsid w:val="0076261C"/>
    <w:rsid w:val="007B3AFA"/>
    <w:rsid w:val="007B4819"/>
    <w:rsid w:val="00911ACC"/>
    <w:rsid w:val="009363E8"/>
    <w:rsid w:val="00941965"/>
    <w:rsid w:val="009552F4"/>
    <w:rsid w:val="00981C3E"/>
    <w:rsid w:val="009965AF"/>
    <w:rsid w:val="009E0EFB"/>
    <w:rsid w:val="009E1A3E"/>
    <w:rsid w:val="00A15CD2"/>
    <w:rsid w:val="00A41CAB"/>
    <w:rsid w:val="00A878C1"/>
    <w:rsid w:val="00AB4EA4"/>
    <w:rsid w:val="00AD2862"/>
    <w:rsid w:val="00AE1986"/>
    <w:rsid w:val="00B903BF"/>
    <w:rsid w:val="00C14E25"/>
    <w:rsid w:val="00C6071A"/>
    <w:rsid w:val="00D010DA"/>
    <w:rsid w:val="00D047DB"/>
    <w:rsid w:val="00D16022"/>
    <w:rsid w:val="00D35ED7"/>
    <w:rsid w:val="00D957EF"/>
    <w:rsid w:val="00DA193F"/>
    <w:rsid w:val="00DE46FB"/>
    <w:rsid w:val="00E02F2A"/>
    <w:rsid w:val="00EE20DC"/>
    <w:rsid w:val="00F14B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FDA6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D286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D28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2862"/>
    <w:rPr>
      <w:rFonts w:ascii="Tahoma" w:hAnsi="Tahoma" w:cs="Tahoma"/>
      <w:sz w:val="16"/>
      <w:szCs w:val="16"/>
    </w:rPr>
  </w:style>
  <w:style w:type="character" w:customStyle="1" w:styleId="apple-tab-span">
    <w:name w:val="apple-tab-span"/>
    <w:basedOn w:val="DefaultParagraphFont"/>
    <w:rsid w:val="00AE1986"/>
  </w:style>
  <w:style w:type="paragraph" w:styleId="ListParagraph">
    <w:name w:val="List Paragraph"/>
    <w:basedOn w:val="Normal"/>
    <w:uiPriority w:val="34"/>
    <w:qFormat/>
    <w:rsid w:val="009965A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D286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D28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2862"/>
    <w:rPr>
      <w:rFonts w:ascii="Tahoma" w:hAnsi="Tahoma" w:cs="Tahoma"/>
      <w:sz w:val="16"/>
      <w:szCs w:val="16"/>
    </w:rPr>
  </w:style>
  <w:style w:type="character" w:customStyle="1" w:styleId="apple-tab-span">
    <w:name w:val="apple-tab-span"/>
    <w:basedOn w:val="DefaultParagraphFont"/>
    <w:rsid w:val="00AE1986"/>
  </w:style>
  <w:style w:type="paragraph" w:styleId="ListParagraph">
    <w:name w:val="List Paragraph"/>
    <w:basedOn w:val="Normal"/>
    <w:uiPriority w:val="34"/>
    <w:qFormat/>
    <w:rsid w:val="009965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7117119">
      <w:bodyDiv w:val="1"/>
      <w:marLeft w:val="0"/>
      <w:marRight w:val="0"/>
      <w:marTop w:val="0"/>
      <w:marBottom w:val="0"/>
      <w:divBdr>
        <w:top w:val="none" w:sz="0" w:space="0" w:color="auto"/>
        <w:left w:val="none" w:sz="0" w:space="0" w:color="auto"/>
        <w:bottom w:val="none" w:sz="0" w:space="0" w:color="auto"/>
        <w:right w:val="none" w:sz="0" w:space="0" w:color="auto"/>
      </w:divBdr>
    </w:div>
    <w:div w:id="1719671848">
      <w:bodyDiv w:val="1"/>
      <w:marLeft w:val="0"/>
      <w:marRight w:val="0"/>
      <w:marTop w:val="0"/>
      <w:marBottom w:val="0"/>
      <w:divBdr>
        <w:top w:val="none" w:sz="0" w:space="0" w:color="auto"/>
        <w:left w:val="none" w:sz="0" w:space="0" w:color="auto"/>
        <w:bottom w:val="none" w:sz="0" w:space="0" w:color="auto"/>
        <w:right w:val="none" w:sz="0" w:space="0" w:color="auto"/>
      </w:divBdr>
    </w:div>
    <w:div w:id="2008291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jp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jpg"/><Relationship Id="rId8" Type="http://schemas.openxmlformats.org/officeDocument/2006/relationships/image" Target="media/image2.jpg"/><Relationship Id="rId9" Type="http://schemas.openxmlformats.org/officeDocument/2006/relationships/image" Target="media/image3.jpg"/><Relationship Id="rId10"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5B3633-B3F7-604E-BDDA-147443314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8</Pages>
  <Words>495</Words>
  <Characters>2828</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Bird</dc:creator>
  <cp:lastModifiedBy>Lucio Mondavi</cp:lastModifiedBy>
  <cp:revision>25</cp:revision>
  <dcterms:created xsi:type="dcterms:W3CDTF">2015-04-29T03:04:00Z</dcterms:created>
  <dcterms:modified xsi:type="dcterms:W3CDTF">2015-04-29T03:26:00Z</dcterms:modified>
</cp:coreProperties>
</file>