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75B" w:rsidRDefault="00314A38">
      <w:pPr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 xml:space="preserve">                                     </w:t>
      </w:r>
      <w:r w:rsidRPr="00314A38">
        <w:rPr>
          <w:rFonts w:ascii="Times New Roman" w:hAnsi="Times New Roman" w:cs="Times New Roman"/>
          <w:b/>
          <w:noProof/>
          <w:sz w:val="32"/>
        </w:rPr>
        <w:t>3.Branching and Merging</w:t>
      </w:r>
    </w:p>
    <w:p w:rsidR="000E475B" w:rsidRPr="005A63D3" w:rsidRDefault="000E475B">
      <w:pPr>
        <w:rPr>
          <w:rFonts w:ascii="Times New Roman" w:hAnsi="Times New Roman" w:cs="Times New Roman"/>
          <w:noProof/>
          <w:sz w:val="32"/>
        </w:rPr>
      </w:pPr>
    </w:p>
    <w:p w:rsidR="000E475B" w:rsidRDefault="000E475B" w:rsidP="005A63D3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 w:rsidRPr="005A63D3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1" allowOverlap="1" wp14:anchorId="1D55A95C" wp14:editId="7A4EE989">
            <wp:simplePos x="0" y="0"/>
            <wp:positionH relativeFrom="column">
              <wp:posOffset>165108</wp:posOffset>
            </wp:positionH>
            <wp:positionV relativeFrom="paragraph">
              <wp:posOffset>419487</wp:posOffset>
            </wp:positionV>
            <wp:extent cx="3629532" cy="857370"/>
            <wp:effectExtent l="0" t="0" r="0" b="0"/>
            <wp:wrapTight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3D3">
        <w:rPr>
          <w:rFonts w:ascii="Times New Roman" w:hAnsi="Times New Roman" w:cs="Times New Roman"/>
          <w:noProof/>
          <w:sz w:val="32"/>
        </w:rPr>
        <w:t>1.</w:t>
      </w:r>
      <w:r w:rsidR="005A63D3">
        <w:rPr>
          <w:rFonts w:ascii="Times New Roman" w:hAnsi="Times New Roman" w:cs="Times New Roman"/>
          <w:noProof/>
          <w:sz w:val="32"/>
        </w:rPr>
        <w:t>move to gitdemo and create a new branch</w:t>
      </w:r>
    </w:p>
    <w:p w:rsidR="005C003A" w:rsidRDefault="005C003A" w:rsidP="005A63D3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5C003A" w:rsidP="005A63D3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5C003A" w:rsidP="005A63D3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A63D3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 w:rsidRPr="00A6608C">
        <w:rPr>
          <w:noProof/>
        </w:rPr>
        <w:drawing>
          <wp:anchor distT="0" distB="0" distL="114300" distR="114300" simplePos="0" relativeHeight="251659264" behindDoc="1" locked="0" layoutInCell="1" allowOverlap="1" wp14:anchorId="3D3BB1AC" wp14:editId="361BD785">
            <wp:simplePos x="0" y="0"/>
            <wp:positionH relativeFrom="column">
              <wp:posOffset>224856</wp:posOffset>
            </wp:positionH>
            <wp:positionV relativeFrom="paragraph">
              <wp:posOffset>523281</wp:posOffset>
            </wp:positionV>
            <wp:extent cx="3867690" cy="1152686"/>
            <wp:effectExtent l="0" t="0" r="0" b="9525"/>
            <wp:wrapTight wrapText="bothSides">
              <wp:wrapPolygon edited="0">
                <wp:start x="0" y="0"/>
                <wp:lineTo x="0" y="21421"/>
                <wp:lineTo x="21494" y="21421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</w:rPr>
        <w:t>2. list all local and remote branches available in current trunck and move      to new branch</w:t>
      </w: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3. add files in new branch with contents and commit them</w:t>
      </w:r>
    </w:p>
    <w:p w:rsidR="009F7F8E" w:rsidRDefault="009F7F8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 w:rsidRPr="00A6608C">
        <w:rPr>
          <w:noProof/>
        </w:rPr>
        <w:drawing>
          <wp:anchor distT="0" distB="0" distL="114300" distR="114300" simplePos="0" relativeHeight="251666432" behindDoc="1" locked="0" layoutInCell="1" allowOverlap="1" wp14:anchorId="741F02C7" wp14:editId="64BA93E0">
            <wp:simplePos x="0" y="0"/>
            <wp:positionH relativeFrom="column">
              <wp:posOffset>333004</wp:posOffset>
            </wp:positionH>
            <wp:positionV relativeFrom="paragraph">
              <wp:posOffset>94788</wp:posOffset>
            </wp:positionV>
            <wp:extent cx="391477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47" y="21228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9F7F8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 w:rsidRPr="00A6608C">
        <w:rPr>
          <w:noProof/>
        </w:rPr>
        <w:drawing>
          <wp:anchor distT="0" distB="0" distL="114300" distR="114300" simplePos="0" relativeHeight="251663360" behindDoc="1" locked="0" layoutInCell="1" allowOverlap="1" wp14:anchorId="147A47E8" wp14:editId="3225533E">
            <wp:simplePos x="0" y="0"/>
            <wp:positionH relativeFrom="margin">
              <wp:align>center</wp:align>
            </wp:positionH>
            <wp:positionV relativeFrom="paragraph">
              <wp:posOffset>440418</wp:posOffset>
            </wp:positionV>
            <wp:extent cx="5391785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21" y="21461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5C003A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C003A" w:rsidRDefault="00E67070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 w:rsidRPr="00A6608C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11D162A" wp14:editId="63E82365">
            <wp:simplePos x="0" y="0"/>
            <wp:positionH relativeFrom="column">
              <wp:posOffset>213755</wp:posOffset>
            </wp:positionH>
            <wp:positionV relativeFrom="paragraph">
              <wp:posOffset>532080</wp:posOffset>
            </wp:positionV>
            <wp:extent cx="3991532" cy="1428949"/>
            <wp:effectExtent l="0" t="0" r="9525" b="0"/>
            <wp:wrapTight wrapText="bothSides">
              <wp:wrapPolygon edited="0">
                <wp:start x="0" y="0"/>
                <wp:lineTo x="0" y="21312"/>
                <wp:lineTo x="21548" y="21312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03A">
        <w:rPr>
          <w:rFonts w:ascii="Times New Roman" w:hAnsi="Times New Roman" w:cs="Times New Roman"/>
          <w:noProof/>
          <w:sz w:val="32"/>
        </w:rPr>
        <w:t xml:space="preserve">4. </w:t>
      </w:r>
      <w:r>
        <w:rPr>
          <w:rFonts w:ascii="Times New Roman" w:hAnsi="Times New Roman" w:cs="Times New Roman"/>
          <w:noProof/>
          <w:sz w:val="32"/>
        </w:rPr>
        <w:t>check status and checkout to main</w:t>
      </w:r>
      <w:r w:rsidR="00110A15">
        <w:rPr>
          <w:rFonts w:ascii="Times New Roman" w:hAnsi="Times New Roman" w:cs="Times New Roman"/>
          <w:noProof/>
          <w:sz w:val="32"/>
        </w:rPr>
        <w:t>(switch to master)</w:t>
      </w:r>
    </w:p>
    <w:p w:rsidR="001A2AA1" w:rsidRDefault="001A2AA1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1A2AA1" w:rsidRDefault="001A2AA1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1A2AA1" w:rsidRDefault="001A2AA1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1A2AA1" w:rsidRDefault="001A2AA1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14009E" w:rsidRDefault="0014009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1A2AA1" w:rsidRDefault="00110A15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MERGING</w:t>
      </w:r>
    </w:p>
    <w:p w:rsidR="00110A15" w:rsidRDefault="007344E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5.  list out differences between trunck and branch</w:t>
      </w:r>
      <w:r w:rsidR="0014009E">
        <w:rPr>
          <w:rFonts w:ascii="Times New Roman" w:hAnsi="Times New Roman" w:cs="Times New Roman"/>
          <w:noProof/>
          <w:sz w:val="32"/>
        </w:rPr>
        <w:t xml:space="preserve"> and merge branch and trunck</w:t>
      </w:r>
    </w:p>
    <w:p w:rsidR="007344EE" w:rsidRDefault="00473750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 w:rsidRPr="00A6608C">
        <w:rPr>
          <w:noProof/>
        </w:rPr>
        <w:drawing>
          <wp:anchor distT="0" distB="0" distL="114300" distR="114300" simplePos="0" relativeHeight="251662336" behindDoc="1" locked="0" layoutInCell="1" allowOverlap="1" wp14:anchorId="49B867E9" wp14:editId="42773B79">
            <wp:simplePos x="0" y="0"/>
            <wp:positionH relativeFrom="column">
              <wp:posOffset>426984</wp:posOffset>
            </wp:positionH>
            <wp:positionV relativeFrom="paragraph">
              <wp:posOffset>79408</wp:posOffset>
            </wp:positionV>
            <wp:extent cx="36480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44" y="21429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4EE" w:rsidRDefault="007344E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7344EE" w:rsidRDefault="007344E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7344EE" w:rsidRDefault="007344E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7344EE" w:rsidRDefault="007344E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473750" w:rsidRDefault="00473750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473750" w:rsidRDefault="00473750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473750" w:rsidRDefault="00473750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</w:p>
    <w:p w:rsidR="00526B10" w:rsidRDefault="00526B10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 w:rsidRPr="00A6608C">
        <w:rPr>
          <w:noProof/>
        </w:rPr>
        <w:drawing>
          <wp:inline distT="0" distB="0" distL="0" distR="0" wp14:anchorId="7C0260C9" wp14:editId="02480AD7">
            <wp:extent cx="4515480" cy="1971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EE" w:rsidRPr="005A63D3" w:rsidRDefault="007344EE" w:rsidP="005C003A">
      <w:pPr>
        <w:tabs>
          <w:tab w:val="left" w:pos="3441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t xml:space="preserve">6. </w:t>
      </w:r>
      <w:proofErr w:type="gramStart"/>
      <w:r w:rsidR="00526B10" w:rsidRPr="00526B10">
        <w:rPr>
          <w:rFonts w:asciiTheme="majorHAnsi" w:hAnsiTheme="majorHAnsi" w:cstheme="majorHAnsi"/>
          <w:sz w:val="32"/>
        </w:rPr>
        <w:t>logging</w:t>
      </w:r>
      <w:proofErr w:type="gramEnd"/>
      <w:r w:rsidR="00526B10" w:rsidRPr="00526B10">
        <w:rPr>
          <w:rFonts w:asciiTheme="majorHAnsi" w:hAnsiTheme="majorHAnsi" w:cstheme="majorHAnsi"/>
          <w:sz w:val="32"/>
        </w:rPr>
        <w:t xml:space="preserve"> after merging</w:t>
      </w:r>
      <w:r w:rsidR="00526B10">
        <w:rPr>
          <w:rFonts w:asciiTheme="majorHAnsi" w:hAnsiTheme="majorHAnsi" w:cstheme="majorHAnsi"/>
          <w:sz w:val="32"/>
        </w:rPr>
        <w:t xml:space="preserve"> and delete branch</w:t>
      </w:r>
    </w:p>
    <w:p w:rsidR="00C51DED" w:rsidRDefault="00526B10">
      <w:bookmarkStart w:id="0" w:name="_GoBack"/>
      <w:bookmarkEnd w:id="0"/>
      <w:r w:rsidRPr="00A6608C">
        <w:rPr>
          <w:noProof/>
        </w:rPr>
        <w:drawing>
          <wp:anchor distT="0" distB="0" distL="114300" distR="114300" simplePos="0" relativeHeight="251664384" behindDoc="1" locked="0" layoutInCell="1" allowOverlap="1" wp14:anchorId="0886205C" wp14:editId="1C941DB9">
            <wp:simplePos x="0" y="0"/>
            <wp:positionH relativeFrom="margin">
              <wp:align>center</wp:align>
            </wp:positionH>
            <wp:positionV relativeFrom="paragraph">
              <wp:posOffset>298335</wp:posOffset>
            </wp:positionV>
            <wp:extent cx="5515610" cy="1409700"/>
            <wp:effectExtent l="0" t="0" r="8890" b="0"/>
            <wp:wrapTight wrapText="bothSides">
              <wp:wrapPolygon edited="0">
                <wp:start x="0" y="0"/>
                <wp:lineTo x="0" y="21308"/>
                <wp:lineTo x="21560" y="21308"/>
                <wp:lineTo x="215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12"/>
    <w:rsid w:val="000E475B"/>
    <w:rsid w:val="00110A15"/>
    <w:rsid w:val="0014009E"/>
    <w:rsid w:val="001A2AA1"/>
    <w:rsid w:val="00314A38"/>
    <w:rsid w:val="00473750"/>
    <w:rsid w:val="00526B10"/>
    <w:rsid w:val="005A63D3"/>
    <w:rsid w:val="005C003A"/>
    <w:rsid w:val="007344EE"/>
    <w:rsid w:val="009F7F8E"/>
    <w:rsid w:val="00A6608C"/>
    <w:rsid w:val="00C51DED"/>
    <w:rsid w:val="00C55D09"/>
    <w:rsid w:val="00C94D12"/>
    <w:rsid w:val="00E6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C8AC-727E-4963-9054-47AB60B6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SREE</dc:creator>
  <cp:keywords/>
  <dc:description/>
  <cp:lastModifiedBy>VEDA SREE</cp:lastModifiedBy>
  <cp:revision>14</cp:revision>
  <dcterms:created xsi:type="dcterms:W3CDTF">2025-08-08T00:25:00Z</dcterms:created>
  <dcterms:modified xsi:type="dcterms:W3CDTF">2025-08-09T08:01:00Z</dcterms:modified>
</cp:coreProperties>
</file>