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7FB4" w14:textId="3989B64A" w:rsidR="00B327A2" w:rsidRPr="00B327A2" w:rsidRDefault="00B327A2" w:rsidP="00B327A2">
      <w:r w:rsidRPr="00B327A2">
        <w:t xml:space="preserve">Date: </w:t>
      </w:r>
      <w:r>
        <w:t>27-04-2026</w:t>
      </w:r>
    </w:p>
    <w:p w14:paraId="21130E82" w14:textId="46EF38FF" w:rsidR="00B327A2" w:rsidRPr="00B327A2" w:rsidRDefault="00B327A2" w:rsidP="00B327A2">
      <w:r w:rsidRPr="00B327A2">
        <w:t>To</w:t>
      </w:r>
      <w:r w:rsidRPr="00B327A2">
        <w:br/>
        <w:t>The Divisional Forest Officer</w:t>
      </w:r>
      <w:r>
        <w:t>,</w:t>
      </w:r>
      <w:r w:rsidRPr="00B327A2">
        <w:br/>
      </w:r>
      <w:r>
        <w:t>Bankura</w:t>
      </w:r>
      <w:r w:rsidRPr="00B327A2">
        <w:t xml:space="preserve">, </w:t>
      </w:r>
      <w:r>
        <w:t>West Bengal</w:t>
      </w:r>
    </w:p>
    <w:p w14:paraId="73205D33" w14:textId="77777777" w:rsidR="00B327A2" w:rsidRPr="00B327A2" w:rsidRDefault="00B327A2" w:rsidP="00B327A2">
      <w:r w:rsidRPr="00B327A2">
        <w:t>Subject: Intimation of Land Lease for Integrated Farming and Request for Guidance on Further Procedures</w:t>
      </w:r>
    </w:p>
    <w:p w14:paraId="3BA474C6" w14:textId="77777777" w:rsidR="00B327A2" w:rsidRPr="00B327A2" w:rsidRDefault="00B327A2" w:rsidP="00B327A2">
      <w:r w:rsidRPr="00B327A2">
        <w:t>Respected Sir/Madam,</w:t>
      </w:r>
    </w:p>
    <w:p w14:paraId="2F20A486" w14:textId="524D5E56" w:rsidR="00B327A2" w:rsidRPr="00B327A2" w:rsidRDefault="00B327A2" w:rsidP="00B327A2">
      <w:r w:rsidRPr="00B327A2">
        <w:t xml:space="preserve">We, </w:t>
      </w:r>
      <w:proofErr w:type="spellStart"/>
      <w:r w:rsidRPr="00B327A2">
        <w:rPr>
          <w:b/>
          <w:bCs/>
        </w:rPr>
        <w:t>Purefarm</w:t>
      </w:r>
      <w:proofErr w:type="spellEnd"/>
      <w:r w:rsidRPr="00B327A2">
        <w:rPr>
          <w:b/>
          <w:bCs/>
        </w:rPr>
        <w:t xml:space="preserve"> </w:t>
      </w:r>
      <w:proofErr w:type="spellStart"/>
      <w:r w:rsidRPr="00B327A2">
        <w:rPr>
          <w:b/>
          <w:bCs/>
        </w:rPr>
        <w:t>Agro</w:t>
      </w:r>
      <w:proofErr w:type="spellEnd"/>
      <w:r w:rsidRPr="00B327A2">
        <w:rPr>
          <w:b/>
          <w:bCs/>
        </w:rPr>
        <w:t xml:space="preserve"> Ventures</w:t>
      </w:r>
      <w:r w:rsidRPr="00B327A2">
        <w:t xml:space="preserve">, would like to respectfully inform you that we have recently taken on lease the land bearing </w:t>
      </w:r>
      <w:r w:rsidRPr="00B327A2">
        <w:rPr>
          <w:b/>
          <w:bCs/>
        </w:rPr>
        <w:t>Dag Nos. 42 and 43</w:t>
      </w:r>
      <w:r w:rsidRPr="00B327A2">
        <w:t xml:space="preserve">, located at </w:t>
      </w:r>
      <w:r w:rsidR="00AD449F" w:rsidRPr="00DE5CD4">
        <w:rPr>
          <w:b/>
          <w:bCs/>
        </w:rPr>
        <w:t>Mouza:</w:t>
      </w:r>
      <w:r w:rsidRPr="00DE5CD4">
        <w:rPr>
          <w:b/>
          <w:bCs/>
        </w:rPr>
        <w:t xml:space="preserve"> </w:t>
      </w:r>
      <w:proofErr w:type="spellStart"/>
      <w:r w:rsidRPr="00DE5CD4">
        <w:rPr>
          <w:b/>
          <w:bCs/>
        </w:rPr>
        <w:t>Manikmara</w:t>
      </w:r>
      <w:proofErr w:type="spellEnd"/>
      <w:r w:rsidRPr="00DE5CD4">
        <w:rPr>
          <w:b/>
          <w:bCs/>
        </w:rPr>
        <w:t xml:space="preserve">, </w:t>
      </w:r>
      <w:r w:rsidR="00AD449F" w:rsidRPr="00DE5CD4">
        <w:rPr>
          <w:b/>
          <w:bCs/>
        </w:rPr>
        <w:t>Block:</w:t>
      </w:r>
      <w:r w:rsidRPr="00DE5CD4">
        <w:rPr>
          <w:b/>
          <w:bCs/>
        </w:rPr>
        <w:t xml:space="preserve"> </w:t>
      </w:r>
      <w:proofErr w:type="spellStart"/>
      <w:r w:rsidRPr="00DE5CD4">
        <w:rPr>
          <w:b/>
          <w:bCs/>
        </w:rPr>
        <w:t>Taldangra</w:t>
      </w:r>
      <w:proofErr w:type="spellEnd"/>
      <w:r w:rsidRPr="00DE5CD4">
        <w:rPr>
          <w:b/>
          <w:bCs/>
        </w:rPr>
        <w:t xml:space="preserve">, </w:t>
      </w:r>
      <w:r w:rsidR="00AD449F" w:rsidRPr="00DE5CD4">
        <w:rPr>
          <w:b/>
          <w:bCs/>
        </w:rPr>
        <w:t>District:</w:t>
      </w:r>
      <w:r w:rsidRPr="00DE5CD4">
        <w:rPr>
          <w:b/>
          <w:bCs/>
        </w:rPr>
        <w:t xml:space="preserve"> Bankura</w:t>
      </w:r>
      <w:r w:rsidRPr="00B327A2">
        <w:t xml:space="preserve">, for the purpose of undertaking </w:t>
      </w:r>
      <w:r w:rsidRPr="00B327A2">
        <w:rPr>
          <w:b/>
          <w:bCs/>
        </w:rPr>
        <w:t>integrated farming activities</w:t>
      </w:r>
      <w:r w:rsidRPr="00B327A2">
        <w:t>.</w:t>
      </w:r>
    </w:p>
    <w:p w14:paraId="1254854B" w14:textId="77777777" w:rsidR="00B327A2" w:rsidRPr="00B327A2" w:rsidRDefault="00B327A2" w:rsidP="00B327A2">
      <w:r w:rsidRPr="00B327A2">
        <w:t>The proposed activities include a combination of agriculture, horticulture, and allied farming practices, designed to be environmentally sustainable and compliant with applicable regulations. We are committed to ensuring that no activity adversely impacts nearby forest areas, biodiversity, or ecological balance.</w:t>
      </w:r>
    </w:p>
    <w:p w14:paraId="4F8A5534" w14:textId="77777777" w:rsidR="00B327A2" w:rsidRPr="00B327A2" w:rsidRDefault="00B327A2" w:rsidP="00B327A2">
      <w:r w:rsidRPr="00B327A2">
        <w:t xml:space="preserve">In this regard, we kindly request your office to inform us of any </w:t>
      </w:r>
      <w:r w:rsidRPr="00B327A2">
        <w:rPr>
          <w:b/>
          <w:bCs/>
        </w:rPr>
        <w:t>permissions, clearances, or procedures</w:t>
      </w:r>
      <w:r w:rsidRPr="00B327A2">
        <w:t xml:space="preserve"> that may be required from the Forest Department before or during the execution of our farming activities. We would also appreciate guidance on any compliance measures, restrictions, or best practices that we should follow to remain fully aligned with forest and environmental regulations.</w:t>
      </w:r>
    </w:p>
    <w:p w14:paraId="08F38642" w14:textId="77777777" w:rsidR="00B327A2" w:rsidRPr="00B327A2" w:rsidRDefault="00B327A2" w:rsidP="00B327A2">
      <w:r w:rsidRPr="00B327A2">
        <w:t>We assure you of our full cooperation and adherence to all legal and environmental norms. If required, we are willing to provide any additional documents or details related to the land and proposed activities.</w:t>
      </w:r>
    </w:p>
    <w:p w14:paraId="017247B4" w14:textId="77777777" w:rsidR="00B327A2" w:rsidRPr="00B327A2" w:rsidRDefault="00B327A2" w:rsidP="00B327A2">
      <w:r w:rsidRPr="00B327A2">
        <w:t>We request you to kindly acknowledge this intimation and guide us on the next steps.</w:t>
      </w:r>
    </w:p>
    <w:p w14:paraId="183580EF" w14:textId="77777777" w:rsidR="00B327A2" w:rsidRPr="00B327A2" w:rsidRDefault="00B327A2" w:rsidP="00B327A2">
      <w:r w:rsidRPr="00B327A2">
        <w:t>Thanking you.</w:t>
      </w:r>
    </w:p>
    <w:p w14:paraId="328A9B9C" w14:textId="77777777" w:rsidR="00B327A2" w:rsidRPr="00416CF3" w:rsidRDefault="00B327A2" w:rsidP="00B327A2">
      <w:r w:rsidRPr="00416CF3">
        <w:t>Yours faithfully,</w:t>
      </w:r>
    </w:p>
    <w:p w14:paraId="0A8078A8" w14:textId="77777777" w:rsidR="00B327A2" w:rsidRDefault="00B327A2" w:rsidP="00B327A2">
      <w:pPr>
        <w:rPr>
          <w:b/>
          <w:bCs/>
        </w:rPr>
      </w:pPr>
      <w:r w:rsidRPr="00416CF3">
        <w:t xml:space="preserve">For </w:t>
      </w:r>
      <w:proofErr w:type="spellStart"/>
      <w:r>
        <w:rPr>
          <w:b/>
          <w:bCs/>
        </w:rPr>
        <w:t>Purefarm</w:t>
      </w:r>
      <w:proofErr w:type="spellEnd"/>
      <w:r>
        <w:rPr>
          <w:b/>
          <w:bCs/>
        </w:rPr>
        <w:t xml:space="preserve"> </w:t>
      </w:r>
      <w:proofErr w:type="spellStart"/>
      <w:r>
        <w:rPr>
          <w:b/>
          <w:bCs/>
        </w:rPr>
        <w:t>Agro</w:t>
      </w:r>
      <w:proofErr w:type="spellEnd"/>
      <w:r>
        <w:rPr>
          <w:b/>
          <w:bCs/>
        </w:rPr>
        <w:t xml:space="preserve"> Ventures</w:t>
      </w:r>
    </w:p>
    <w:p w14:paraId="7DA1755B" w14:textId="1DE62913" w:rsidR="00B327A2" w:rsidRDefault="00B327A2" w:rsidP="00B327A2">
      <w:pPr>
        <w:pStyle w:val="ListParagraph"/>
        <w:numPr>
          <w:ilvl w:val="0"/>
          <w:numId w:val="1"/>
        </w:numPr>
      </w:pPr>
      <w:r>
        <w:t xml:space="preserve">                                                                                          4.</w:t>
      </w:r>
    </w:p>
    <w:p w14:paraId="36202A55" w14:textId="77777777" w:rsidR="00B327A2" w:rsidRDefault="00B327A2" w:rsidP="00B327A2"/>
    <w:p w14:paraId="0B04C58A" w14:textId="57AB35D4" w:rsidR="00B327A2" w:rsidRDefault="00B327A2" w:rsidP="00B327A2">
      <w:pPr>
        <w:pStyle w:val="ListParagraph"/>
        <w:numPr>
          <w:ilvl w:val="0"/>
          <w:numId w:val="1"/>
        </w:numPr>
      </w:pPr>
      <w:r>
        <w:t xml:space="preserve">                                                                                                                      </w:t>
      </w:r>
    </w:p>
    <w:p w14:paraId="511AFD9F" w14:textId="77777777" w:rsidR="00B327A2" w:rsidRDefault="00B327A2" w:rsidP="00B327A2"/>
    <w:p w14:paraId="1380A956" w14:textId="77777777" w:rsidR="00B327A2" w:rsidRPr="00416CF3" w:rsidRDefault="00B327A2" w:rsidP="00B327A2">
      <w:pPr>
        <w:pStyle w:val="ListParagraph"/>
        <w:numPr>
          <w:ilvl w:val="0"/>
          <w:numId w:val="1"/>
        </w:numPr>
      </w:pPr>
    </w:p>
    <w:p w14:paraId="581A9434" w14:textId="77777777" w:rsidR="008D4B51" w:rsidRDefault="008D4B51"/>
    <w:sectPr w:rsidR="008D4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4724A"/>
    <w:multiLevelType w:val="hybridMultilevel"/>
    <w:tmpl w:val="87449F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681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A2"/>
    <w:rsid w:val="00624EAB"/>
    <w:rsid w:val="008D4B51"/>
    <w:rsid w:val="008E1CD4"/>
    <w:rsid w:val="00AA2891"/>
    <w:rsid w:val="00AD449F"/>
    <w:rsid w:val="00B327A2"/>
    <w:rsid w:val="00BA4644"/>
    <w:rsid w:val="00DE5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C082"/>
  <w15:chartTrackingRefBased/>
  <w15:docId w15:val="{A97C0D48-4E4B-4C5E-A6BF-F3953C92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7A2"/>
    <w:rPr>
      <w:rFonts w:eastAsiaTheme="majorEastAsia" w:cstheme="majorBidi"/>
      <w:color w:val="272727" w:themeColor="text1" w:themeTint="D8"/>
    </w:rPr>
  </w:style>
  <w:style w:type="paragraph" w:styleId="Title">
    <w:name w:val="Title"/>
    <w:basedOn w:val="Normal"/>
    <w:next w:val="Normal"/>
    <w:link w:val="TitleChar"/>
    <w:uiPriority w:val="10"/>
    <w:qFormat/>
    <w:rsid w:val="00B32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7A2"/>
    <w:pPr>
      <w:spacing w:before="160"/>
      <w:jc w:val="center"/>
    </w:pPr>
    <w:rPr>
      <w:i/>
      <w:iCs/>
      <w:color w:val="404040" w:themeColor="text1" w:themeTint="BF"/>
    </w:rPr>
  </w:style>
  <w:style w:type="character" w:customStyle="1" w:styleId="QuoteChar">
    <w:name w:val="Quote Char"/>
    <w:basedOn w:val="DefaultParagraphFont"/>
    <w:link w:val="Quote"/>
    <w:uiPriority w:val="29"/>
    <w:rsid w:val="00B327A2"/>
    <w:rPr>
      <w:i/>
      <w:iCs/>
      <w:color w:val="404040" w:themeColor="text1" w:themeTint="BF"/>
    </w:rPr>
  </w:style>
  <w:style w:type="paragraph" w:styleId="ListParagraph">
    <w:name w:val="List Paragraph"/>
    <w:basedOn w:val="Normal"/>
    <w:uiPriority w:val="34"/>
    <w:qFormat/>
    <w:rsid w:val="00B327A2"/>
    <w:pPr>
      <w:ind w:left="720"/>
      <w:contextualSpacing/>
    </w:pPr>
  </w:style>
  <w:style w:type="character" w:styleId="IntenseEmphasis">
    <w:name w:val="Intense Emphasis"/>
    <w:basedOn w:val="DefaultParagraphFont"/>
    <w:uiPriority w:val="21"/>
    <w:qFormat/>
    <w:rsid w:val="00B327A2"/>
    <w:rPr>
      <w:i/>
      <w:iCs/>
      <w:color w:val="2F5496" w:themeColor="accent1" w:themeShade="BF"/>
    </w:rPr>
  </w:style>
  <w:style w:type="paragraph" w:styleId="IntenseQuote">
    <w:name w:val="Intense Quote"/>
    <w:basedOn w:val="Normal"/>
    <w:next w:val="Normal"/>
    <w:link w:val="IntenseQuoteChar"/>
    <w:uiPriority w:val="30"/>
    <w:qFormat/>
    <w:rsid w:val="00B32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7A2"/>
    <w:rPr>
      <w:i/>
      <w:iCs/>
      <w:color w:val="2F5496" w:themeColor="accent1" w:themeShade="BF"/>
    </w:rPr>
  </w:style>
  <w:style w:type="character" w:styleId="IntenseReference">
    <w:name w:val="Intense Reference"/>
    <w:basedOn w:val="DefaultParagraphFont"/>
    <w:uiPriority w:val="32"/>
    <w:qFormat/>
    <w:rsid w:val="00B32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Souvik Roy</dc:creator>
  <cp:keywords/>
  <dc:description/>
  <cp:lastModifiedBy>Souvik Roy</cp:lastModifiedBy>
  <cp:revision>3</cp:revision>
  <dcterms:created xsi:type="dcterms:W3CDTF">2026-04-27T07:35:00Z</dcterms:created>
  <dcterms:modified xsi:type="dcterms:W3CDTF">2026-04-27T07:41:00Z</dcterms:modified>
</cp:coreProperties>
</file>