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Social Network Analysis Using a Graph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User Attributes</w:t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1704"/>
        <w:gridCol w:w="1704"/>
        <w:gridCol w:w="1704"/>
        <w:gridCol w:w="1704"/>
        <w:gridCol w:w="1704"/>
        <w:tblGridChange w:id="0">
          <w:tblGrid>
            <w:gridCol w:w="1704"/>
            <w:gridCol w:w="1704"/>
            <w:gridCol w:w="1704"/>
            <w:gridCol w:w="1704"/>
            <w:gridCol w:w="1704"/>
            <w:gridCol w:w="17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Profession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Influence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Rahul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Pune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Data Scientist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Priya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Mumbai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AI Engineer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Amit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Pune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Entrepreneur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Neha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Delhi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Researcher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Karan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Pune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Software Engineer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Sneha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Mumbai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Product Manager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Arjun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Bengaluru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ML Engineer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Meera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Delhi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Consultant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</w:tr>
    </w:tbl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2. Create the Users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CREATE</w:t>
        <w:br w:type="textWrapping"/>
        <w:t xml:space="preserve">(r:User {name:'Rahul', age:29, city:'Pune', profession:'Data Scientist', activityLevel:92, influenceScore:87}),</w:t>
        <w:br w:type="textWrapping"/>
        <w:t xml:space="preserve">(p:User {name:'Priya', age:27, city:'Mumbai', profession:'AI Engineer', activityLevel:88, influenceScore:82}),</w:t>
        <w:br w:type="textWrapping"/>
        <w:t xml:space="preserve">(a:User {name:'Amit', age:31, city:'Pune', profession:'Entrepreneur', activityLevel:76, influenceScore:79}),</w:t>
        <w:br w:type="textWrapping"/>
        <w:t xml:space="preserve">(n:User {name:'Neha', age:25, city:'Delhi', profession:'Researcher', activityLevel:95, influenceScore:91}),</w:t>
        <w:br w:type="textWrapping"/>
        <w:t xml:space="preserve">(k:User {name:'Karan', age:30, city:'Pune', profession:'Software Engineer', activityLevel:69, influenceScore:73}),</w:t>
        <w:br w:type="textWrapping"/>
        <w:t xml:space="preserve">(s:User {name:'Sneha', age:28, city:'Mumbai', profession:'Product Manager', activityLevel:84, influenceScore:86}),</w:t>
        <w:br w:type="textWrapping"/>
        <w:t xml:space="preserve">(ar:User {name:'Arjun', age:26, city:'Bengaluru', profession:'ML Engineer', activityLevel:91, influenceScore:89}),</w:t>
        <w:br w:type="textWrapping"/>
        <w:t xml:space="preserve">(m:User {name:'Meera', age:32, city:'Delhi', profession:'Consultant', activityLevel:72, influenceScore:77});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3. Create Friendship Relationships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MATCH</w:t>
        <w:br w:type="textWrapping"/>
        <w:t xml:space="preserve">(r:User {name:'Rahul'}), (p:User {name:'Priya'}), (a:User {name:'Amit'}), (n:User {name:'Neha'}),</w:t>
        <w:br w:type="textWrapping"/>
        <w:t xml:space="preserve">(k:User {name:'Karan'}), (s:User {name:'Sneha'}), (ar:User {name:'Arjun'}), (m:User {name:'Meera'})</w:t>
        <w:br w:type="textWrapping"/>
        <w:t xml:space="preserve">CREATE</w:t>
        <w:br w:type="textWrapping"/>
        <w:t xml:space="preserve">(r)-[:FRIEND {since:2021, strength:0.91}]-&gt;(p),</w:t>
        <w:br w:type="textWrapping"/>
        <w:t xml:space="preserve">(r)-[:FRIEND {since:2022, strength:0.75}]-&gt;(a),</w:t>
        <w:br w:type="textWrapping"/>
        <w:t xml:space="preserve">(r)-[:FRIEND {since:2023, strength:0.64}]-&gt;(k),</w:t>
        <w:br w:type="textWrapping"/>
        <w:t xml:space="preserve">(p)-[:FRIEND {since:2022, strength:0.83}]-&gt;(n),</w:t>
        <w:br w:type="textWrapping"/>
        <w:t xml:space="preserve">(p)-[:FRIEND {since:2021, strength:0.89}]-&gt;(s),</w:t>
        <w:br w:type="textWrapping"/>
        <w:t xml:space="preserve">(n)-[:FRIEND {since:2023, strength:0.71}]-&gt;(ar),</w:t>
        <w:br w:type="textWrapping"/>
        <w:t xml:space="preserve">(n)-[:FRIEND {since:2022, strength:0.68}]-&gt;(m),</w:t>
        <w:br w:type="textWrapping"/>
        <w:t xml:space="preserve">(a)-[:FRIEND {since:2024, strength:0.62}]-&gt;(k),</w:t>
        <w:br w:type="textWrapping"/>
        <w:t xml:space="preserve">(s)-[:FRIEND {since:2023, strength:0.77}]-&gt;(ar),</w:t>
        <w:br w:type="textWrapping"/>
        <w:t xml:space="preserve">(ar)-[:FRIEND {since:2024, strength:0.66}]-&gt;(m);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4. Create Groups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CREATE</w:t>
        <w:br w:type="textWrapping"/>
        <w:t xml:space="preserve">(g1:Group {name:'Artificial Intelligence', category:'Technology', members:420}),</w:t>
        <w:br w:type="textWrapping"/>
        <w:t xml:space="preserve">(g2:Group {name:'Data Science', category:'Technology', members:350}),</w:t>
        <w:br w:type="textWrapping"/>
        <w:t xml:space="preserve">(g3:Group {name:'Startup Founders', category:'Business', members:210});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5. Connect Users to Groups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MATCH</w:t>
        <w:br w:type="textWrapping"/>
        <w:t xml:space="preserve">(r:User {name:'Rahul'}), (p:User {name:'Priya'}), (n:User {name:'Neha'}), (a:User {name:'Amit'}),</w:t>
        <w:br w:type="textWrapping"/>
        <w:t xml:space="preserve">(s:User {name:'Sneha'}), (ar:User {name:'Arjun'}),</w:t>
        <w:br w:type="textWrapping"/>
        <w:t xml:space="preserve">(g1:Group {name:'Artificial Intelligence'}), (g2:Group {name:'Data Science'}),</w:t>
        <w:br w:type="textWrapping"/>
        <w:t xml:space="preserve">(g3:Group {name:'Startup Founders'})</w:t>
        <w:br w:type="textWrapping"/>
        <w:t xml:space="preserve">CREATE</w:t>
        <w:br w:type="textWrapping"/>
        <w:t xml:space="preserve">(r)-[:MEMBER_OF {role:'Member', since:2022}]-&gt;(g1),</w:t>
        <w:br w:type="textWrapping"/>
        <w:t xml:space="preserve">(r)-[:MEMBER_OF {role:'Moderator', since:2021}]-&gt;(g2),</w:t>
        <w:br w:type="textWrapping"/>
        <w:t xml:space="preserve">(p)-[:MEMBER_OF {role:'Member', since:2023}]-&gt;(g1),</w:t>
        <w:br w:type="textWrapping"/>
        <w:t xml:space="preserve">(p)-[:MEMBER_OF {role:'Member', since:2022}]-&gt;(g2),</w:t>
        <w:br w:type="textWrapping"/>
        <w:t xml:space="preserve">(n)-[:MEMBER_OF {role:'Researcher', since:2021}]-&gt;(g1),</w:t>
        <w:br w:type="textWrapping"/>
        <w:t xml:space="preserve">(n)-[:MEMBER_OF {role:'Member', since:2023}]-&gt;(g2),</w:t>
        <w:br w:type="textWrapping"/>
        <w:t xml:space="preserve">(a)-[:MEMBER_OF {role:'Founder', since:2022}]-&gt;(g3),</w:t>
        <w:br w:type="textWrapping"/>
        <w:t xml:space="preserve">(s)-[:MEMBER_OF {role:'Member', since:2023}]-&gt;(g1),</w:t>
        <w:br w:type="textWrapping"/>
        <w:t xml:space="preserve">(ar)-[:MEMBER_OF {role:'Member', since:2022}]-&gt;(g1),</w:t>
        <w:br w:type="textWrapping"/>
        <w:t xml:space="preserve">(ar)-[:MEMBER_OF {role:'Member', since:2023}]-&gt;(g2);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6. Create Comments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Comments are modeled as independent nodes so each comment can have its own sentiment, toxicity, likes, timestamp and topic.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CREATE</w:t>
        <w:br w:type="textWrapping"/>
        <w:t xml:space="preserve">(c1:Comment {id:'C001', text:'Graph databases are very useful for connected data.', sentiment:'Positive', toxicity:0.02, likes:34, timestamp:'2026-08-20'}),</w:t>
        <w:br w:type="textWrapping"/>
        <w:t xml:space="preserve">(c2:Comment {id:'C002', text:'I think Graph RAG can improve knowledge retrieval.', sentiment:'Positive', toxicity:0.01, likes:41, timestamp:'2026-08-21'}),</w:t>
        <w:br w:type="textWrapping"/>
        <w:t xml:space="preserve">(c3:Comment {id:'C003', text:'The performance depends heavily on the graph structure.', sentiment:'Neutral', toxicity:0.03, likes:18, timestamp:'2026-08-21'}),</w:t>
        <w:br w:type="textWrapping"/>
        <w:t xml:space="preserve">(c4:Comment {id:'C004', text:'Interesting perspective on community detection.', sentiment:'Positive', toxicity:0.00, likes:29, timestamp:'2026-08-22'}),</w:t>
        <w:br w:type="textWrapping"/>
        <w:t xml:space="preserve">(c5:Comment {id:'C005', text:'I disagree with this approach.', sentiment:'Negative', toxicity:0.12, likes:9, timestamp:'2026-08-22'});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7. Connect Users to Comments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MATCH</w:t>
        <w:br w:type="textWrapping"/>
        <w:t xml:space="preserve">(r:User {name:'Rahul'}), (p:User {name:'Priya'}), (n:User {name:'Neha'}), (a:User {name:'Amit'}), (s:User {name:'Sneha'}),</w:t>
        <w:br w:type="textWrapping"/>
        <w:t xml:space="preserve">(c1:Comment {id:'C001'}), (c2:Comment {id:'C002'}), (c3:Comment {id:'C003'}), (c4:Comment {id:'C004'}), (c5:Comment {id:'C005'})</w:t>
        <w:br w:type="textWrapping"/>
        <w:t xml:space="preserve">CREATE</w:t>
        <w:br w:type="textWrapping"/>
        <w:t xml:space="preserve">(r)-[:COMMENTED {time:'10:30'}]-&gt;(c1),</w:t>
        <w:br w:type="textWrapping"/>
        <w:t xml:space="preserve">(p)-[:COMMENTED {time:'11:10'}]-&gt;(c2),</w:t>
        <w:br w:type="textWrapping"/>
        <w:t xml:space="preserve">(n)-[:COMMENTED {time:'12:15'}]-&gt;(c3),</w:t>
        <w:br w:type="textWrapping"/>
        <w:t xml:space="preserve">(a)-[:COMMENTED {time:'13:20'}]-&gt;(c4),</w:t>
        <w:br w:type="textWrapping"/>
        <w:t xml:space="preserve">(s)-[:COMMENTED {time:'14:05'}]-&gt;(c5);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8. Comments as Conversation Nodes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MATCH</w:t>
        <w:br w:type="textWrapping"/>
        <w:t xml:space="preserve">(p:User {name:'Priya'}), (n:User {name:'Neha'}),</w:t>
        <w:br w:type="textWrapping"/>
        <w:t xml:space="preserve">(c1:Comment {id:'C001'}), (c3:Comment {id:'C003'})</w:t>
        <w:br w:type="textWrapping"/>
        <w:t xml:space="preserve">CREATE</w:t>
        <w:br w:type="textWrapping"/>
        <w:t xml:space="preserve">(p)-[:REPLIED_TO]-&gt;(c1),</w:t>
        <w:br w:type="textWrapping"/>
        <w:t xml:space="preserve">(n)-[:REPLIED_TO]-&gt;(c1),</w:t>
        <w:br w:type="textWrapping"/>
        <w:t xml:space="preserve">(p)-[:REPLIED_TO]-&gt;(c3);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9. Create Topics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CREATE</w:t>
        <w:br w:type="textWrapping"/>
        <w:t xml:space="preserve">(t1:Topic {name:'Graph Database'}),</w:t>
        <w:br w:type="textWrapping"/>
        <w:t xml:space="preserve">(t2:Topic {name:'Graph RAG'}),</w:t>
        <w:br w:type="textWrapping"/>
        <w:t xml:space="preserve">(t3:Topic {name:'Community Detection'}),</w:t>
        <w:br w:type="textWrapping"/>
        <w:t xml:space="preserve">(t4:Topic {name:'Social Network Analysis'});</w:t>
        <w:br w:type="textWrapping"/>
        <w:br w:type="textWrapping"/>
        <w:t xml:space="preserve">MATCH</w:t>
        <w:br w:type="textWrapping"/>
        <w:t xml:space="preserve">(c1:Comment {id:'C001'}), (c2:Comment {id:'C002'}), (c3:Comment {id:'C003'}), (c4:Comment {id:'C004'}),</w:t>
        <w:br w:type="textWrapping"/>
        <w:t xml:space="preserve">(t1:Topic {name:'Graph Database'}), (t2:Topic {name:'Graph RAG'}), (t3:Topic {name:'Community Detection'})</w:t>
        <w:br w:type="textWrapping"/>
        <w:t xml:space="preserve">CREATE</w:t>
        <w:br w:type="textWrapping"/>
        <w:t xml:space="preserve">(c1)-[:ABOUT]-&gt;(t1),</w:t>
        <w:br w:type="textWrapping"/>
        <w:t xml:space="preserve">(c2)-[:ABOUT]-&gt;(t2),</w:t>
        <w:br w:type="textWrapping"/>
        <w:t xml:space="preserve">(c3)-[:ABOUT]-&gt;(t1),</w:t>
        <w:br w:type="textWrapping"/>
        <w:t xml:space="preserve">(c4)-[:ABOUT]-&gt;(t3);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13. Important Cypher Patterns</w:t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Operation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Pattern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Create node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CREATE (u:User {...})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Find node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MATCH (u:User {...})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Create relationship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CREATE (a)-[:FRIEND]-&gt;(b)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Find relationship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MATCH (a)-[r:FRIEND]-&gt;(b)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Any relationship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MATCH (a)-[r]-(b)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Variable-length path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MATCH path=(a)-[:FRIEND*1..3]-(b)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Return graph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RETURN a, r, 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Return path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RETURN path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Filter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WHERE condition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COUNT(x)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SET u.property =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Delete relationship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DELETE 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Delete node + relationships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DETACH DELETE u</w:t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  <w:t xml:space="preserve">12. Graph Visualization</w:t>
      </w:r>
    </w:p>
    <w:tbl>
      <w:tblPr>
        <w:tblStyle w:val="Table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Cypher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Typical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Tabular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MATCH (u:User)-[:FRIEND]-&gt;(f) RETURN u.name, f.name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Names/rows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Graph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MATCH (u:User)-[r:FRIEND]-&gt;(f) RETURN u,r,f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Nodes + edges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Path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MATCH path=(u)-[:FRIEND*1..3]-(v) RETURN path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Connected path</w:t>
            </w:r>
          </w:p>
        </w:tc>
      </w:tr>
    </w:tbl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Exercise 1 — Display the Complete User Network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Returns a visual network containing users and user-to-user relationships.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6492240" cy="41402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Exercise 2 — Display Only Friendships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Shows the friendship graph.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355908" cy="31623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5908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Exercise 3 — Rahul's Immediate Network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Builds Rahul's one-hop ego network.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6492240" cy="46609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Exercise 4 — Rahul's Friends-of-Friends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Visualizes exactly two friendship hops.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6492240" cy="48260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Exercise 5 — One to Three Hops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Visualizes Rahul's wider social neighborhood.</w:t>
      </w:r>
      <w:r w:rsidDel="00000000" w:rsidR="00000000" w:rsidRPr="00000000">
        <w:rPr/>
        <w:drawing>
          <wp:inline distB="114300" distT="114300" distL="114300" distR="114300">
            <wp:extent cx="6492240" cy="47244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Exercise 6 — Connection Between Rahul and Karan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Returns friendship paths connecting the two users.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6492240" cy="46355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tl w:val="0"/>
        </w:rPr>
        <w:t xml:space="preserve">Exercise 7 — Shortest Social Connection (Any user)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Finds the shortest friendship route.</w:t>
      </w:r>
      <w:r w:rsidDel="00000000" w:rsidR="00000000" w:rsidRPr="00000000">
        <w:rPr/>
        <w:drawing>
          <wp:inline distB="114300" distT="114300" distL="114300" distR="114300">
            <wp:extent cx="6492240" cy="48895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Exercise 8 — Longest Social Connection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Finds the shortest friendship route.</w:t>
      </w:r>
      <w:r w:rsidDel="00000000" w:rsidR="00000000" w:rsidRPr="00000000">
        <w:rPr/>
        <w:drawing>
          <wp:inline distB="114300" distT="114300" distL="114300" distR="114300">
            <wp:extent cx="6492240" cy="55880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Exercise 9 — Users and Groups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Visualizes community/group membership.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6850788" cy="391017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0788" cy="3910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  <w:t xml:space="preserve">Exercise 10 — Users and Their Comments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Visualizes who made which comment.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6806625" cy="490077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6625" cy="4900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r w:rsidDel="00000000" w:rsidR="00000000" w:rsidRPr="00000000">
        <w:rPr>
          <w:rtl w:val="0"/>
        </w:rPr>
        <w:t xml:space="preserve">Exercise 11 — Comment Conversation Network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Shows users participating in a comment conversation.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114300" distT="114300" distL="114300" distR="114300">
            <wp:extent cx="6492240" cy="46609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Exercise 12 — Users, Comments and Topics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Connects people to topics through comments.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114300" distT="114300" distL="114300" distR="114300">
            <wp:extent cx="6492240" cy="44450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r w:rsidDel="00000000" w:rsidR="00000000" w:rsidRPr="00000000">
        <w:rPr>
          <w:rtl w:val="0"/>
        </w:rPr>
        <w:t xml:space="preserve">Exercise 13 — Shared Topic Network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Visualizes users discussing the same topic.</w:t>
        <w:br w:type="textWrapping"/>
      </w:r>
      <w:r w:rsidDel="00000000" w:rsidR="00000000" w:rsidRPr="00000000">
        <w:rPr/>
        <w:drawing>
          <wp:inline distB="114300" distT="114300" distL="114300" distR="114300">
            <wp:extent cx="6492240" cy="49657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r w:rsidDel="00000000" w:rsidR="00000000" w:rsidRPr="00000000">
        <w:rPr>
          <w:rtl w:val="0"/>
        </w:rPr>
        <w:t xml:space="preserve">Exercise 14 — High-Toxicity Interaction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Visualizes conversations around high-toxicity comments.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/>
        <w:drawing>
          <wp:inline distB="114300" distT="114300" distL="114300" distR="114300">
            <wp:extent cx="6492240" cy="47879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r w:rsidDel="00000000" w:rsidR="00000000" w:rsidRPr="00000000">
        <w:rPr>
          <w:rtl w:val="0"/>
        </w:rPr>
        <w:t xml:space="preserve">Exercise 15 — Friend Recommendation Graph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Returns the graph structure be</w:t>
      </w:r>
      <w:r w:rsidDel="00000000" w:rsidR="00000000" w:rsidRPr="00000000">
        <w:rPr/>
        <w:drawing>
          <wp:inline distB="114300" distT="114300" distL="114300" distR="114300">
            <wp:extent cx="6492240" cy="50800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hind a friend recommendation.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r w:rsidDel="00000000" w:rsidR="00000000" w:rsidRPr="00000000">
        <w:rPr>
          <w:rtl w:val="0"/>
        </w:rPr>
        <w:t xml:space="preserve">Exercise 16 — Complete Social Interaction Graph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Visualizes all currently modeled relationships.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/>
        <w:drawing>
          <wp:inline distB="114300" distT="114300" distL="114300" distR="114300">
            <wp:extent cx="6492240" cy="44196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10.png"/><Relationship Id="rId10" Type="http://schemas.openxmlformats.org/officeDocument/2006/relationships/image" Target="media/image16.png"/><Relationship Id="rId21" Type="http://schemas.openxmlformats.org/officeDocument/2006/relationships/image" Target="media/image8.png"/><Relationship Id="rId13" Type="http://schemas.openxmlformats.org/officeDocument/2006/relationships/image" Target="media/image14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17" Type="http://schemas.openxmlformats.org/officeDocument/2006/relationships/image" Target="media/image7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3.png"/><Relationship Id="rId18" Type="http://schemas.openxmlformats.org/officeDocument/2006/relationships/image" Target="media/image13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