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Artificial Intelligence and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1 – APPLICATION BASED QUESTIONS</w:t>
      </w:r>
    </w:p>
    <w:p w:rsidR="00000000" w:rsidDel="00000000" w:rsidP="00000000" w:rsidRDefault="00000000" w:rsidRPr="00000000" w14:paraId="00000004">
      <w:pPr>
        <w:pBdr>
          <w:bottom w:color="1f4e79" w:space="1" w:sz="6" w:val="single"/>
        </w:pBd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DSA03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Natural Language Processing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CO1 – Imitation (L1)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1 – Application Based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CO1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Analyse NLP models, regular expression patterns, finite state automata, morphological processing techniques and to interpret language processing. (BL-3)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Gogula Vignesh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192424153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AI &amp; DS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28/july/2026</w:t>
            </w:r>
          </w:p>
        </w:tc>
      </w:tr>
    </w:tbl>
    <w:p w:rsidR="00000000" w:rsidDel="00000000" w:rsidP="00000000" w:rsidRDefault="00000000" w:rsidRPr="00000000" w14:paraId="0000001E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G. Vignesh-192424153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Develop a modular and efficient Python program that satisfies all the functional requirements specified in the problem statement.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Demonstrate the correctness of the implementation using suitable test cases and justify the output obtained.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Follow good programming practices, including meaningful variable names, proper code indentation, comments, and error handling wherever applicable.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Duration: 30 minutes.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31"/>
        <w:gridCol w:w="4086"/>
        <w:gridCol w:w="1362"/>
        <w:tblGridChange w:id="0">
          <w:tblGrid>
            <w:gridCol w:w="4631"/>
            <w:gridCol w:w="4086"/>
            <w:gridCol w:w="1362"/>
          </w:tblGrid>
        </w:tblGridChange>
      </w:tblGrid>
      <w:tr>
        <w:trPr>
          <w:cantSplit w:val="0"/>
          <w:trHeight w:val="221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Section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 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Information Extraction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Regex-Based Information Extraction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Pattern Matching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Regex Pattern Matching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Regular Expression Patterns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Regex-Based Input Validation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35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c00000" w:space="1" w:sz="4" w:val="single"/>
        </w:pBdr>
        <w:spacing w:after="40" w:before="80" w:lineRule="auto"/>
        <w:rPr/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Annexure A – Application Based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4e79" w:val="clear"/>
        <w:spacing w:after="60" w:before="100" w:lineRule="auto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  Section 1: Regular Expressions – Resume Information Extraction</w:t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multinational recruitment company receives thousands of resumes every day in text format. The HR department requires an automated system to extract candidate information for shortlisting.</w:t>
            </w:r>
          </w:p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and implement a Python-based resume information extraction system using Regular Expressions that performs the following tasks:</w:t>
            </w:r>
          </w:p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Extract the candidate's name.</w:t>
            </w:r>
          </w:p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Identify email addresses.</w:t>
            </w:r>
          </w:p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Extract mobile numbers.</w:t>
            </w:r>
          </w:p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Detect technical skills (Python, Java, SQL, Machine Learning, NLP).</w:t>
            </w:r>
          </w:p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Extract years of experience.</w:t>
            </w:r>
          </w:p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Generate a structured summary of the candidate's profile.</w:t>
            </w:r>
          </w:p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Display candidates who satisfy the minimum eligibility criteria (minimum 2 years of experience and Python skill).</w:t>
            </w:r>
          </w:p>
        </w:tc>
      </w:tr>
    </w:tbl>
    <w:p w:rsidR="00000000" w:rsidDel="00000000" w:rsidP="00000000" w:rsidRDefault="00000000" w:rsidRPr="00000000" w14:paraId="00000045">
      <w:pPr>
        <w:shd w:fill="d6e4f0" w:val="clear"/>
        <w:spacing w:after="4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4e79" w:val="clear"/>
        <w:spacing w:after="60" w:before="100" w:lineRule="auto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  Section 2: Regular Expressions – Product Search System</w:t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e-commerce company plans to enhance its product search engine to improve customer experience through flexible keyword matching.</w:t>
            </w:r>
          </w:p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and implement a Python-based product search system using Regular Expressions that performs the following tasks:</w:t>
            </w:r>
          </w:p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Search products using an exact keyword.</w:t>
            </w:r>
          </w:p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Perform prefix-based searches.</w:t>
            </w:r>
          </w:p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Perform suffix-based searches.</w:t>
            </w:r>
          </w:p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Search using partial keywords.</w:t>
            </w:r>
          </w:p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Perform case-insensitive searches.</w:t>
            </w:r>
          </w:p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Display all matching product names.</w:t>
            </w:r>
          </w:p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Generate a report showing the total number of matching products for each search.</w:t>
            </w:r>
          </w:p>
        </w:tc>
      </w:tr>
    </w:tbl>
    <w:p w:rsidR="00000000" w:rsidDel="00000000" w:rsidP="00000000" w:rsidRDefault="00000000" w:rsidRPr="00000000" w14:paraId="00000052">
      <w:pPr>
        <w:shd w:fill="1f4e79" w:val="clear"/>
        <w:spacing w:after="60" w:before="100" w:lineRule="auto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  Section 3: Regular Expressions – University Registration System</w:t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university is developing an automated online registration portal to verify student information before course enrollment.</w:t>
            </w:r>
          </w:p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and implement a Python-based validation system using Regular Expressions that performs the following tasks:</w:t>
            </w:r>
          </w:p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Validate the student register number.</w:t>
            </w:r>
          </w:p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Validate the institutional email address.</w:t>
            </w:r>
          </w:p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Validate the course code.</w:t>
            </w:r>
          </w:p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Validate the semester information.</w:t>
            </w:r>
          </w:p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Validate the student's mobile number.</w:t>
            </w:r>
          </w:p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Display appropriate validation messages for each field.</w:t>
            </w:r>
          </w:p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Generate a final registration status report indicating whether the registration is successful.</w:t>
            </w:r>
          </w:p>
        </w:tc>
      </w:tr>
    </w:tbl>
    <w:p w:rsidR="00000000" w:rsidDel="00000000" w:rsidP="00000000" w:rsidRDefault="00000000" w:rsidRPr="00000000" w14:paraId="0000005E">
      <w:pPr>
        <w:shd w:fill="1f4e79" w:val="clear"/>
        <w:spacing w:after="60" w:before="10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 design and implement a Python-based resume information extraction system using Regular Expressions to extract candidate details and check eligibility.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Start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Read the resume text as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Extract the candidate's name, email, mobile number, skills, and years of experience using Regular Expressions.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 Generate a structured candidate profile 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 Check eligibility criteria (minimum 2 years of experience and Python skill).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6. Display the eligibility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7. Stop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  <w:rtl w:val="0"/>
        </w:rPr>
        <w:t xml:space="preserve">Python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import 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resume_text = input("Enter resume text: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name_match = re.search(r"Name:\s*([A-Za-z ]+)", resume_text)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email_match = re.findall(r"[a-zA-Z0-9._%+-]+@[a-zA-Z0-9.-]+\.[a-zA-Z]{2,}", resume_text)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mobile_match = re.findall(r"[6-9]\d{9}", resume_text)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skills_list = ["Python", "Java", "SQL", "Machine Learning", "NLP"]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skills_found = [s for s in skills_list if re.search(r"\b" + re.escape(s) + r"\b", resume_text, re.IGNORECASE)]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exp_match = re.search(r"(\d+)\+?\s*years? of experience", resume_text, re.IGNORECASE)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name = name_match.group(1).strip() if name_match else "Not Found"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email = email_match[0] if email_match else "Not Found"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mobile = mobile_match[0] if mobile_match else "Not Found"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experience = int(exp_match.group(1)) if exp_match else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print("Candidate Profile Summary")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print("Name:",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print("Email:",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print("Mobile Number:", mobile)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print("Skills:", ", ".join(skills_found) if skills_found else "None")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print("Years of Experience:", experience)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experience &gt;= 2 and "Python" in skills_found: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print("Eligibility: Shortlisted")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print("Eligibility: Not Eligible")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  <w:rtl w:val="0"/>
        </w:rPr>
        <w:t xml:space="preserve">Sample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Enter resume text: Name: Ananya Sharma Email: ananya.sharma@gmail.com Mobile: 9876543210 Skills: Python, SQL, Machine Learning 3 years of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  <w:rtl w:val="0"/>
        </w:rPr>
        <w:t xml:space="preserve">Sample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Candidate Profile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Name: Ananya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Email: ananya.sharma@gmail.com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Mobile Number: 9876543210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Skills: Python, SQL,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Years of Experience: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Eligibility: Shortlisted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400800" cy="3594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bottom w:color="2e75b6" w:space="6" w:sz="4" w:val="single"/>
        </w:pBdr>
        <w:spacing w:after="40" w:before="8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3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Title: Product Search System Using Regular Expressions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 design and implement a Python-based product search system using Regular Expressions to support exact, prefix, suffix, and partial keyword searches.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Start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Create a list of product 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Read the search keyword and search type from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 Perform exact, prefix, suffix, or partial matching using Regular Expressions based on the search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 Display all matching product 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6. Display the total number of matching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7. Stop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  <w:rtl w:val="0"/>
        </w:rPr>
        <w:t xml:space="preserve">Python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import 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products = ["Wireless Mouse", "Wireless Keyboard", "Bluetooth Speaker",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"USB Cable", "Laptop Stand", "Wireless Earbuds"]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keyword = input("Enter search keyword: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search_type = input("Enter search type (exact/prefix/suffix/partial): ").lower()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results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for product in products: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if search_type == "exact":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if re.fullmatch(keyword, product, re.IGNORECASE):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results.append(product)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elif search_type == "prefix":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if re.match(keyword, product, re.IGNORECASE):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results.append(product)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elif search_type == "suffix":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if re.search(keyword + r"$", product, re.IGNORECASE):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results.append(product)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elif search_type == "partial":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if re.search(keyword, product, re.IGNORECASE):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results.append(product)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print("Matching Products:")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for r in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print(r)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print("Total Matches:", len(results))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  <w:rtl w:val="0"/>
        </w:rPr>
        <w:t xml:space="preserve">Sample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Enter search keyword: Wireless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Enter search type (exact/prefix/suffix/partial): prefix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  <w:rtl w:val="0"/>
        </w:rPr>
        <w:t xml:space="preserve">Sample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Matching Products: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Wireless Mouse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Wireless Keyboard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Wireless Earbuds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Total Matches: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400800" cy="3517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3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Title: University Registration Validation Using Regular Expressions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 design and implement a Python-based validation system using Regular Expressions to validate university registration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Start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Read register number, email, course code, semester, and mobile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Validate each field using Regular Expressions.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 Display validation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 If all validations are successful, display registration successful.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6. Stop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  <w:rtl w:val="0"/>
        </w:rPr>
        <w:t xml:space="preserve">Python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import 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reg = input("Register Number: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email = input("Institution Email: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course = input("Course Code: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semester = input("Semester: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mobile = input("Mobile Number: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reg_valid = re.fullmatch(r"\d{10}", reg)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email_valid = re.fullmatch(r"[a-zA-Z0-9._%+-]+@college\.com",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course_valid = re.fullmatch(r"[A-Z]{3}\d{3}", course)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semester_valid = re.fullmatch(r"[1-8]", semester)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mobile_valid = re.fullmatch(r"[6-9]\d{9}", mobile)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reg_valid: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print("Register Number: Valid")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print("Register Number: Invalid")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email_valid: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print("Email: Valid")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print("Email: Invalid")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course_valid: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print("Course Code: Valid")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print("Course Code: Invalid")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semester_valid: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print("Semester: Valid")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print("Semester: Invalid")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mobile_valid: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print("Mobile Number: Valid")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print("Mobile Number: Invalid")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reg_valid and email_valid and course_valid and semester_valid and mobile_valid: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print("Registration Successful")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print("Registration Failed")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  <w:rtl w:val="0"/>
        </w:rPr>
        <w:t xml:space="preserve">Sample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Register Number: 2023001234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Institution Email: student@college.edu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Course Code: CSE101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Semester: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Mobile Number: 9876543210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6"/>
          <w:szCs w:val="26"/>
          <w:rtl w:val="0"/>
        </w:rPr>
        <w:t xml:space="preserve">Sample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Register Number: 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Email: 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Course Code: 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Semester: 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Mobile Number: 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Registration 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bottom w:color="2e75b6" w:space="6" w:sz="4" w:val="single"/>
        </w:pBdr>
        <w:spacing w:after="40" w:before="8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bottom w:color="2e75b6" w:space="6" w:sz="4" w:val="single"/>
        </w:pBdr>
        <w:spacing w:after="40" w:before="8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</w:rPr>
        <w:drawing>
          <wp:inline distB="114300" distT="114300" distL="114300" distR="114300">
            <wp:extent cx="6400800" cy="3556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bottom w:color="2e75b6" w:space="6" w:sz="4" w:val="single"/>
        </w:pBdr>
        <w:spacing w:after="40" w:before="8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bottom w:color="2e75b6" w:space="6" w:sz="4" w:val="single"/>
        </w:pBdr>
        <w:spacing w:after="40" w:before="8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bottom w:color="2e75b6" w:space="6" w:sz="4" w:val="single"/>
        </w:pBdr>
        <w:spacing w:after="40" w:before="8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bottom w:color="2e75b6" w:space="6" w:sz="4" w:val="single"/>
        </w:pBdr>
        <w:spacing w:after="40" w:before="8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bottom w:color="2e75b6" w:space="6" w:sz="4" w:val="single"/>
        </w:pBdr>
        <w:spacing w:after="40" w:before="8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bottom w:color="2e75b6" w:space="6" w:sz="4" w:val="single"/>
        </w:pBdr>
        <w:spacing w:after="40" w:before="8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bottom w:color="2e75b6" w:space="6" w:sz="4" w:val="single"/>
        </w:pBdr>
        <w:spacing w:after="40" w:before="8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bottom w:color="2e75b6" w:space="6" w:sz="4" w:val="single"/>
        </w:pBdr>
        <w:spacing w:after="40" w:before="8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bottom w:color="2e75b6" w:space="6" w:sz="4" w:val="single"/>
        </w:pBdr>
        <w:spacing w:after="40" w:before="8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bottom w:color="2e75b6" w:space="6" w:sz="4" w:val="single"/>
        </w:pBdr>
        <w:spacing w:after="40" w:before="8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bottom w:color="2e75b6" w:space="6" w:sz="4" w:val="single"/>
        </w:pBdr>
        <w:spacing w:after="40" w:before="8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bottom w:color="2e75b6" w:space="6" w:sz="4" w:val="single"/>
        </w:pBdr>
        <w:spacing w:after="40" w:before="8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Rubrics for Calculation</w:t>
      </w:r>
    </w:p>
    <w:tbl>
      <w:tblPr>
        <w:tblStyle w:val="Table8"/>
        <w:tblW w:w="10829.0" w:type="dxa"/>
        <w:jc w:val="left"/>
        <w:tblLayout w:type="fixed"/>
        <w:tblLook w:val="0400"/>
      </w:tblPr>
      <w:tblGrid>
        <w:gridCol w:w="1750"/>
        <w:gridCol w:w="1310"/>
        <w:gridCol w:w="1923"/>
        <w:gridCol w:w="1946"/>
        <w:gridCol w:w="1941"/>
        <w:gridCol w:w="1959"/>
        <w:tblGridChange w:id="0">
          <w:tblGrid>
            <w:gridCol w:w="1750"/>
            <w:gridCol w:w="1310"/>
            <w:gridCol w:w="1923"/>
            <w:gridCol w:w="1946"/>
            <w:gridCol w:w="1941"/>
            <w:gridCol w:w="1959"/>
          </w:tblGrid>
        </w:tblGridChange>
      </w:tblGrid>
      <w:tr>
        <w:trPr>
          <w:cantSplit w:val="0"/>
          <w:trHeight w:val="8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22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97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97d"/>
                <w:sz w:val="24"/>
                <w:szCs w:val="24"/>
                <w:rtl w:val="0"/>
              </w:rPr>
              <w:t xml:space="preserve">Understanding of Problem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Clearly understands the problem and accurately identifies all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Good understanding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Basic understanding; some requirements unclear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Poor understanding or misinterpretation of the problem</w:t>
            </w:r>
          </w:p>
        </w:tc>
      </w:tr>
      <w:tr>
        <w:trPr>
          <w:cantSplit w:val="0"/>
          <w:trHeight w:val="122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97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97d"/>
                <w:sz w:val="24"/>
                <w:szCs w:val="24"/>
                <w:rtl w:val="0"/>
              </w:rPr>
              <w:t xml:space="preserve">Application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Accurately applies appropriate concepts to solve complex problems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Applies relevant concepts correctly with minor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Applies basic concepts with limited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Fails to apply appropriate concepts</w:t>
            </w:r>
          </w:p>
        </w:tc>
      </w:tr>
      <w:tr>
        <w:trPr>
          <w:cantSplit w:val="0"/>
          <w:trHeight w:val="92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97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97d"/>
                <w:sz w:val="24"/>
                <w:szCs w:val="24"/>
                <w:rtl w:val="0"/>
              </w:rPr>
              <w:t xml:space="preserve">Problem-Solving 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Logical, well-structured, and efficient 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Mostly logical approach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Basic approach with some inconsistencies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Illogical or unclear approach</w:t>
            </w:r>
          </w:p>
        </w:tc>
      </w:tr>
      <w:tr>
        <w:trPr>
          <w:cantSplit w:val="0"/>
          <w:trHeight w:val="92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97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97d"/>
                <w:sz w:val="24"/>
                <w:szCs w:val="24"/>
                <w:rtl w:val="0"/>
              </w:rPr>
              <w:t xml:space="preserve">Accuracy of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Completely correct solution with proper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Mostly correct with minor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Partially correct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Incorrect or incomplete solution</w:t>
            </w:r>
          </w:p>
        </w:tc>
      </w:tr>
      <w:tr>
        <w:trPr>
          <w:cantSplit w:val="0"/>
          <w:trHeight w:val="122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97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97d"/>
                <w:sz w:val="24"/>
                <w:szCs w:val="24"/>
                <w:rtl w:val="0"/>
              </w:rPr>
              <w:t xml:space="preserve">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Clear, well-organized, and properly explained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Understandable with minor clarity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Limited clarity and explanation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Poorly presented and difficult to understand</w:t>
            </w:r>
          </w:p>
        </w:tc>
      </w:tr>
    </w:tbl>
    <w:p w:rsidR="00000000" w:rsidDel="00000000" w:rsidP="00000000" w:rsidRDefault="00000000" w:rsidRPr="00000000" w14:paraId="00000143">
      <w:pPr>
        <w:pBdr>
          <w:bottom w:color="2e75b6" w:space="6" w:sz="4" w:val="single"/>
        </w:pBdr>
        <w:spacing w:after="40" w:before="8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7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  <w:tblGridChange w:id="0">
          <w:tblGrid>
            <w:gridCol w:w="1046"/>
            <w:gridCol w:w="1516"/>
            <w:gridCol w:w="1637"/>
            <w:gridCol w:w="1497"/>
            <w:gridCol w:w="1548"/>
            <w:gridCol w:w="1360"/>
            <w:gridCol w:w="1208"/>
            <w:gridCol w:w="917"/>
          </w:tblGrid>
        </w:tblGridChange>
      </w:tblGrid>
      <w:tr>
        <w:trPr>
          <w:cantSplit w:val="0"/>
          <w:trHeight w:val="1115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after="5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rtl w:val="0"/>
              </w:rPr>
              <w:t xml:space="preserve">Q. No. / 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5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97d"/>
                <w:rtl w:val="0"/>
              </w:rPr>
              <w:t xml:space="preserve">Understanding of Problem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5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97d"/>
                <w:rtl w:val="0"/>
              </w:rPr>
              <w:t xml:space="preserve">Application of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5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97d"/>
                <w:rtl w:val="0"/>
              </w:rPr>
              <w:t xml:space="preserve">Problem-Solving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5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97d"/>
                <w:rtl w:val="0"/>
              </w:rPr>
              <w:t xml:space="preserve">Accuracy of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5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97d"/>
                <w:rtl w:val="0"/>
              </w:rPr>
              <w:t xml:space="preserve">Clarity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5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rtl w:val="0"/>
              </w:rPr>
              <w:t xml:space="preserve">Sub. Total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5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rtl w:val="0"/>
              </w:rPr>
              <w:t xml:space="preserve">Total %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spacing w:after="5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3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after="5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after="5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5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5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Program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8" w:top="426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