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AC4B4" w14:textId="097F38C6" w:rsidR="00C77427" w:rsidRPr="00773C63" w:rsidRDefault="00C77427" w:rsidP="00380B30">
      <w:pPr>
        <w:pStyle w:val="ListParagraph"/>
        <w:jc w:val="center"/>
        <w:rPr>
          <w:sz w:val="24"/>
          <w:szCs w:val="24"/>
          <w:lang w:val="en-US"/>
        </w:rPr>
      </w:pPr>
      <w:r w:rsidRPr="00773C63">
        <w:rPr>
          <w:sz w:val="24"/>
          <w:szCs w:val="24"/>
          <w:lang w:val="en-US"/>
        </w:rPr>
        <w:t>MEDIA STREAMING WITH IBM CLOUD VIDEO STREAMING</w:t>
      </w:r>
    </w:p>
    <w:p w14:paraId="6B26B5DA" w14:textId="53095BB3" w:rsidR="00C77427" w:rsidRPr="00773C63" w:rsidRDefault="00C77427" w:rsidP="00C77427">
      <w:pPr>
        <w:rPr>
          <w:b/>
          <w:bCs/>
          <w:sz w:val="24"/>
          <w:szCs w:val="24"/>
          <w:lang w:val="en-US"/>
        </w:rPr>
      </w:pPr>
      <w:r w:rsidRPr="00773C63">
        <w:rPr>
          <w:b/>
          <w:bCs/>
          <w:sz w:val="24"/>
          <w:szCs w:val="24"/>
          <w:lang w:val="en-US"/>
        </w:rPr>
        <w:t xml:space="preserve">      OBJECTIVE:</w:t>
      </w:r>
    </w:p>
    <w:p w14:paraId="398FDB45" w14:textId="3887B944" w:rsidR="00C77427" w:rsidRPr="00773C63" w:rsidRDefault="00C77427" w:rsidP="00C77427">
      <w:pPr>
        <w:pStyle w:val="ListParagraph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The objective of this project is to create a robust and scalable media streaming platform using IBM Cloud Video Streaming. The platform aims to provide users with a seamless experience for uploading, managing, and streaming various types of media content, including videos, live broadcasts, and on-demand content.</w:t>
      </w:r>
    </w:p>
    <w:p w14:paraId="6009EFC9" w14:textId="4D69E02F" w:rsidR="00C77427" w:rsidRPr="00773C63" w:rsidRDefault="00C77427" w:rsidP="00C77427">
      <w:pPr>
        <w:ind w:left="720"/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</w:pPr>
      <w:r w:rsidRPr="00773C63"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  <w:t>DESIGN THINKING PROCESS:</w:t>
      </w:r>
    </w:p>
    <w:p w14:paraId="22BC918F" w14:textId="6BAACF5B" w:rsidR="00C77427" w:rsidRPr="00773C63" w:rsidRDefault="00C77427" w:rsidP="00C77427">
      <w:pPr>
        <w:pStyle w:val="ListParagraph"/>
        <w:numPr>
          <w:ilvl w:val="0"/>
          <w:numId w:val="3"/>
        </w:numPr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</w:pPr>
      <w:r w:rsidRPr="00773C63">
        <w:rPr>
          <w:rStyle w:val="Strong"/>
          <w:rFonts w:ascii="Segoe UI" w:hAnsi="Segoe UI" w:cs="Segoe UI"/>
          <w:sz w:val="24"/>
          <w:szCs w:val="24"/>
          <w:bdr w:val="single" w:sz="2" w:space="0" w:color="D9D9E3" w:frame="1"/>
          <w:shd w:val="clear" w:color="auto" w:fill="F7F7F8"/>
        </w:rPr>
        <w:t>Empathize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:</w:t>
      </w:r>
    </w:p>
    <w:p w14:paraId="5CEEB693" w14:textId="223B8C2B" w:rsidR="00C77427" w:rsidRPr="00773C63" w:rsidRDefault="00C77427" w:rsidP="00380B30">
      <w:pPr>
        <w:ind w:left="720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  <w:r w:rsidRPr="00773C63"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  <w:t xml:space="preserve">         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Conducted user interviews and market research to understand the needs and preferences of content creators and consumers in the media streaming industry.</w:t>
      </w:r>
    </w:p>
    <w:p w14:paraId="165A6E55" w14:textId="3F74AE05" w:rsidR="00380B30" w:rsidRPr="00773C63" w:rsidRDefault="00380B30" w:rsidP="00380B30">
      <w:pPr>
        <w:pStyle w:val="ListParagraph"/>
        <w:numPr>
          <w:ilvl w:val="0"/>
          <w:numId w:val="3"/>
        </w:numPr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  <w:r w:rsidRPr="00773C63">
        <w:rPr>
          <w:rStyle w:val="Strong"/>
          <w:rFonts w:ascii="Segoe UI" w:hAnsi="Segoe UI" w:cs="Segoe UI"/>
          <w:sz w:val="24"/>
          <w:szCs w:val="24"/>
          <w:bdr w:val="single" w:sz="2" w:space="0" w:color="D9D9E3" w:frame="1"/>
          <w:shd w:val="clear" w:color="auto" w:fill="F7F7F8"/>
        </w:rPr>
        <w:t>Define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:</w:t>
      </w:r>
    </w:p>
    <w:p w14:paraId="4BB3C0B8" w14:textId="2497C439" w:rsidR="00380B30" w:rsidRPr="00773C63" w:rsidRDefault="00380B30" w:rsidP="00380B30">
      <w:pPr>
        <w:ind w:left="720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 xml:space="preserve">       Identified key features such as video upload, live streaming, content categorization, user subscriptions, analytics, and monetization options.</w:t>
      </w:r>
    </w:p>
    <w:p w14:paraId="749CBA73" w14:textId="615D5319" w:rsidR="00380B30" w:rsidRPr="00773C63" w:rsidRDefault="00380B30" w:rsidP="00380B30">
      <w:pPr>
        <w:pStyle w:val="ListParagraph"/>
        <w:numPr>
          <w:ilvl w:val="0"/>
          <w:numId w:val="3"/>
        </w:numPr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  <w:r w:rsidRPr="00773C63">
        <w:rPr>
          <w:rStyle w:val="Strong"/>
          <w:rFonts w:ascii="Segoe UI" w:hAnsi="Segoe UI" w:cs="Segoe UI"/>
          <w:sz w:val="24"/>
          <w:szCs w:val="24"/>
          <w:bdr w:val="single" w:sz="2" w:space="0" w:color="D9D9E3" w:frame="1"/>
          <w:shd w:val="clear" w:color="auto" w:fill="F7F7F8"/>
        </w:rPr>
        <w:t>Ideate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:</w:t>
      </w:r>
    </w:p>
    <w:p w14:paraId="00960AC2" w14:textId="6B1C8FFC" w:rsidR="00380B30" w:rsidRPr="00773C63" w:rsidRDefault="00380B30" w:rsidP="00380B30">
      <w:pPr>
        <w:ind w:left="720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Brainstormed the user interface, content management workflow, and backend architecture to support the identified features.</w:t>
      </w:r>
    </w:p>
    <w:p w14:paraId="74CCD3C7" w14:textId="7A6DDF84" w:rsidR="00C77427" w:rsidRPr="00773C63" w:rsidRDefault="00380B30" w:rsidP="00380B30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773C63">
        <w:rPr>
          <w:rStyle w:val="Strong"/>
          <w:rFonts w:ascii="Segoe UI" w:hAnsi="Segoe UI" w:cs="Segoe UI"/>
          <w:sz w:val="24"/>
          <w:szCs w:val="24"/>
          <w:bdr w:val="single" w:sz="2" w:space="0" w:color="D9D9E3" w:frame="1"/>
          <w:shd w:val="clear" w:color="auto" w:fill="F7F7F8"/>
        </w:rPr>
        <w:t>Prototype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:</w:t>
      </w:r>
    </w:p>
    <w:p w14:paraId="07A07931" w14:textId="31CFA9BE" w:rsidR="00380B30" w:rsidRPr="00773C63" w:rsidRDefault="00380B30" w:rsidP="00380B30">
      <w:pPr>
        <w:ind w:left="720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  <w:r w:rsidRPr="00773C63">
        <w:rPr>
          <w:sz w:val="24"/>
          <w:szCs w:val="24"/>
          <w:lang w:val="en-US"/>
        </w:rPr>
        <w:t xml:space="preserve">           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Created wireframes and interactive prototypes to visualize the platform's layout and user interactions.</w:t>
      </w:r>
    </w:p>
    <w:p w14:paraId="710E6E3C" w14:textId="38726381" w:rsidR="00380B30" w:rsidRPr="00773C63" w:rsidRDefault="00380B30" w:rsidP="00380B30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773C63">
        <w:rPr>
          <w:rStyle w:val="Strong"/>
          <w:rFonts w:ascii="Segoe UI" w:hAnsi="Segoe UI" w:cs="Segoe UI"/>
          <w:sz w:val="24"/>
          <w:szCs w:val="24"/>
          <w:bdr w:val="single" w:sz="2" w:space="0" w:color="D9D9E3" w:frame="1"/>
          <w:shd w:val="clear" w:color="auto" w:fill="F7F7F8"/>
        </w:rPr>
        <w:t>Test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:</w:t>
      </w:r>
    </w:p>
    <w:p w14:paraId="28026B52" w14:textId="115976EC" w:rsidR="00380B30" w:rsidRDefault="00380B30" w:rsidP="00380B30">
      <w:pPr>
        <w:ind w:left="720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  <w:r w:rsidRPr="00773C63">
        <w:rPr>
          <w:sz w:val="24"/>
          <w:szCs w:val="24"/>
          <w:lang w:val="en-US"/>
        </w:rPr>
        <w:t xml:space="preserve">          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Conducted usability testing with potential users to gather feedback on the prototype and iteratively refine the design.</w:t>
      </w:r>
    </w:p>
    <w:p w14:paraId="7480D92F" w14:textId="77777777" w:rsidR="00773C63" w:rsidRDefault="00773C63" w:rsidP="00773C63">
      <w:pPr>
        <w:pStyle w:val="ListParagraph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  <w:r w:rsidRPr="00773C63"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  <w:t>Development Phases:</w:t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u w:val="single"/>
          <w:shd w:val="clear" w:color="auto" w:fill="F7F7F8"/>
        </w:rPr>
        <w:t>Phase 1: Environment Setup and Integration</w:t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u w:val="single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  <w:t xml:space="preserve">Task: 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 xml:space="preserve">        Provisioned the necessary resources and integrated IBM Cloud Video Streaming services.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  <w:t>Activities:</w:t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  <w:cr/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•Created an IBM Cloud account and provisioned the Video Streaming service.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•Configured authentication and API access for media upload and streaming.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u w:val="single"/>
          <w:shd w:val="clear" w:color="auto" w:fill="F7F7F8"/>
        </w:rPr>
        <w:t>Phase 2: Core Feature Development</w:t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u w:val="single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  <w:t>Task: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 xml:space="preserve"> </w:t>
      </w:r>
    </w:p>
    <w:p w14:paraId="69870954" w14:textId="05DD6B60" w:rsidR="00773C63" w:rsidRDefault="00773C63" w:rsidP="00773C63">
      <w:pPr>
        <w:pStyle w:val="ListParagraph"/>
        <w:ind w:firstLine="720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Developed the core features of the media streaming platform.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  <w:t>Activities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: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•Implemented user authentication and profile management.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•Created a media upload mechanism with support for various formats.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•Integrated live streaming capabilities with real-time chat functionality.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</w:r>
    </w:p>
    <w:p w14:paraId="560045E7" w14:textId="77777777" w:rsidR="00773C63" w:rsidRDefault="00773C63" w:rsidP="00773C63">
      <w:pPr>
        <w:pStyle w:val="ListParagraph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  <w:r w:rsidRPr="00773C63">
        <w:rPr>
          <w:rFonts w:ascii="Segoe UI" w:hAnsi="Segoe UI" w:cs="Segoe UI"/>
          <w:b/>
          <w:bCs/>
          <w:color w:val="374151"/>
          <w:sz w:val="24"/>
          <w:szCs w:val="24"/>
          <w:u w:val="single"/>
          <w:shd w:val="clear" w:color="auto" w:fill="F7F7F8"/>
        </w:rPr>
        <w:lastRenderedPageBreak/>
        <w:t>Phase 3: Content Management and Analytics</w:t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u w:val="single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  <w:t xml:space="preserve">Task: </w:t>
      </w:r>
    </w:p>
    <w:p w14:paraId="0E3CED2E" w14:textId="55270BE5" w:rsidR="00773C63" w:rsidRDefault="00773C63" w:rsidP="00773C63">
      <w:pPr>
        <w:pStyle w:val="ListParagraph"/>
        <w:ind w:firstLine="720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Provided tools for content creators to manage their media and gather insights.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  <w:t>Activities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: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•Designed a content management dashboard for creators to upload, categorize, and schedule content.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 xml:space="preserve">•Implemented analytics to track viewership, engagement metrics, and user </w:t>
      </w:r>
      <w:proofErr w:type="spellStart"/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behavior</w:t>
      </w:r>
      <w:proofErr w:type="spellEnd"/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u w:val="single"/>
          <w:shd w:val="clear" w:color="auto" w:fill="F7F7F8"/>
        </w:rPr>
        <w:t>Phase 4: Monetization and Subscription Models</w:t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u w:val="single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  <w:t>Task: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 xml:space="preserve"> </w:t>
      </w:r>
    </w:p>
    <w:p w14:paraId="444FBC5B" w14:textId="77777777" w:rsidR="00773C63" w:rsidRDefault="00773C63" w:rsidP="00773C63">
      <w:pPr>
        <w:pStyle w:val="ListParagraph"/>
        <w:ind w:firstLine="720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Added features for content monetization and user subscription options.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  <w:t>Activities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: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•Integrated payment gateways for content purchases and subscriptions.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•Developed a subscription management system for both creators and consumers.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u w:val="single"/>
          <w:shd w:val="clear" w:color="auto" w:fill="F7F7F8"/>
        </w:rPr>
        <w:t>Phase 5: Testing, Debugging, and Optimization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  <w:t>Task:</w:t>
      </w:r>
    </w:p>
    <w:p w14:paraId="5619BE13" w14:textId="211F7068" w:rsidR="0075756C" w:rsidRDefault="00773C63" w:rsidP="00B132DD">
      <w:pPr>
        <w:pStyle w:val="ListParagraph"/>
        <w:ind w:firstLine="720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 xml:space="preserve"> Ensured the platform is stable, secure, and optimized for performance.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  <w:t>Activities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: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•Conducted extensive testing, including load testing and security assessments.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•Addressed and resolved any identified bugs or performance issues.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u w:val="single"/>
          <w:shd w:val="clear" w:color="auto" w:fill="F7F7F8"/>
        </w:rPr>
        <w:t>Platform Layout, Features, and Technical Implementation:</w:t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u w:val="single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  <w:t>Layout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: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•Utilized a modern and intuitive interface for easy navigation and content discovery.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•Implemented responsive design principles for optimal viewing on various devices.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Features: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•User authentication and profile customization.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•Media upload, including videos, live broadcasts, and on-demand content.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•Content categorization, search, and recommendation algorithms.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•Real-time chat for interactive live streaming experiences.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•Monetization options through subscriptions, pay-per-view, and ad integration.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u w:val="single"/>
          <w:shd w:val="clear" w:color="auto" w:fill="F7F7F8"/>
        </w:rPr>
        <w:t>Technical Implementation:</w:t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u w:val="single"/>
          <w:shd w:val="clear" w:color="auto" w:fill="F7F7F8"/>
        </w:rPr>
        <w:cr/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•Frontend: HTML5, CSS3, JavaScript (React.js).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•Backend: Node.js, Express.js, MongoDB for data storage.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•Video Streaming: IBM Cloud Video Streaming APIs.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•Payment Integration: Stripe API for secure transactions.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</w:r>
    </w:p>
    <w:p w14:paraId="4E2811AF" w14:textId="723B407C" w:rsidR="00847D6D" w:rsidRDefault="00847D6D" w:rsidP="00B132DD">
      <w:pPr>
        <w:pStyle w:val="ListParagraph"/>
        <w:ind w:firstLine="720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</w:p>
    <w:p w14:paraId="6625D40C" w14:textId="5444CC11" w:rsidR="00847D6D" w:rsidRDefault="00847D6D" w:rsidP="00B132DD">
      <w:pPr>
        <w:pStyle w:val="ListParagraph"/>
        <w:ind w:firstLine="720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</w:p>
    <w:p w14:paraId="6E557DBE" w14:textId="60C5CC7F" w:rsidR="00847D6D" w:rsidRDefault="00847D6D" w:rsidP="00B132DD">
      <w:pPr>
        <w:pStyle w:val="ListParagraph"/>
        <w:ind w:firstLine="720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</w:p>
    <w:p w14:paraId="1F430253" w14:textId="68BCE9FD" w:rsidR="00847D6D" w:rsidRDefault="00847D6D" w:rsidP="00B132DD">
      <w:pPr>
        <w:pStyle w:val="ListParagraph"/>
        <w:ind w:firstLine="720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</w:p>
    <w:p w14:paraId="67086DFE" w14:textId="49708669" w:rsidR="00847D6D" w:rsidRPr="00847D6D" w:rsidRDefault="00847D6D" w:rsidP="00847D6D">
      <w:pPr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</w:p>
    <w:p w14:paraId="7CE13B83" w14:textId="67B51AD5" w:rsidR="00847D6D" w:rsidRDefault="00847D6D" w:rsidP="00B132DD">
      <w:pPr>
        <w:pStyle w:val="ListParagraph"/>
        <w:ind w:firstLine="720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</w:p>
    <w:p w14:paraId="29D33C2A" w14:textId="1D2E89BC" w:rsidR="00847D6D" w:rsidRDefault="00847D6D" w:rsidP="00847D6D">
      <w:pPr>
        <w:pStyle w:val="ListParagraph"/>
        <w:ind w:left="0" w:firstLine="720"/>
        <w:rPr>
          <w:rFonts w:ascii="Segoe UI" w:hAnsi="Segoe UI" w:cs="Segoe UI"/>
          <w:noProof/>
          <w:color w:val="374151"/>
          <w:sz w:val="24"/>
          <w:szCs w:val="24"/>
          <w:shd w:val="clear" w:color="auto" w:fill="F7F7F8"/>
        </w:rPr>
      </w:pPr>
      <w:r>
        <w:rPr>
          <w:rFonts w:ascii="Segoe UI" w:hAnsi="Segoe UI" w:cs="Segoe UI"/>
          <w:noProof/>
          <w:color w:val="374151"/>
          <w:sz w:val="24"/>
          <w:szCs w:val="24"/>
          <w:shd w:val="clear" w:color="auto" w:fill="F7F7F8"/>
        </w:rPr>
        <w:lastRenderedPageBreak/>
        <w:drawing>
          <wp:inline distT="0" distB="0" distL="0" distR="0" wp14:anchorId="46BDC68E" wp14:editId="300F12EC">
            <wp:extent cx="6477000" cy="3738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374151"/>
          <w:sz w:val="24"/>
          <w:szCs w:val="24"/>
          <w:shd w:val="clear" w:color="auto" w:fill="F7F7F8"/>
        </w:rPr>
        <w:drawing>
          <wp:inline distT="0" distB="0" distL="0" distR="0" wp14:anchorId="439BB19E" wp14:editId="325A9C01">
            <wp:extent cx="60363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374151"/>
          <w:sz w:val="24"/>
          <w:szCs w:val="24"/>
          <w:shd w:val="clear" w:color="auto" w:fill="F7F7F8"/>
        </w:rPr>
        <w:lastRenderedPageBreak/>
        <w:drawing>
          <wp:inline distT="0" distB="0" distL="0" distR="0" wp14:anchorId="5966CFEE" wp14:editId="17D1FD07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374151"/>
          <w:sz w:val="24"/>
          <w:szCs w:val="24"/>
          <w:shd w:val="clear" w:color="auto" w:fill="F7F7F8"/>
        </w:rPr>
        <w:drawing>
          <wp:inline distT="0" distB="0" distL="0" distR="0" wp14:anchorId="48B07B27" wp14:editId="7AE6D772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374151"/>
          <w:sz w:val="24"/>
          <w:szCs w:val="24"/>
          <w:shd w:val="clear" w:color="auto" w:fill="F7F7F8"/>
        </w:rPr>
        <w:lastRenderedPageBreak/>
        <w:drawing>
          <wp:inline distT="0" distB="0" distL="0" distR="0" wp14:anchorId="003F5579" wp14:editId="4260612E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374151"/>
          <w:sz w:val="24"/>
          <w:szCs w:val="24"/>
          <w:shd w:val="clear" w:color="auto" w:fill="F7F7F8"/>
        </w:rPr>
        <w:drawing>
          <wp:inline distT="0" distB="0" distL="0" distR="0" wp14:anchorId="6436D26B" wp14:editId="014FDE7B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374151"/>
          <w:sz w:val="24"/>
          <w:szCs w:val="24"/>
          <w:shd w:val="clear" w:color="auto" w:fill="F7F7F8"/>
        </w:rPr>
        <w:lastRenderedPageBreak/>
        <w:drawing>
          <wp:inline distT="0" distB="0" distL="0" distR="0" wp14:anchorId="40CF9166" wp14:editId="337A108C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10C5" w14:textId="51462727" w:rsidR="00D05A6A" w:rsidRDefault="00D05A6A" w:rsidP="00D05A6A">
      <w:pPr>
        <w:tabs>
          <w:tab w:val="left" w:pos="7884"/>
        </w:tabs>
      </w:pPr>
    </w:p>
    <w:p w14:paraId="0B58D6CB" w14:textId="6A34D221" w:rsidR="00D05A6A" w:rsidRDefault="00D05A6A" w:rsidP="00D05A6A">
      <w:pPr>
        <w:tabs>
          <w:tab w:val="left" w:pos="7884"/>
        </w:tabs>
      </w:pPr>
    </w:p>
    <w:p w14:paraId="2398FA2E" w14:textId="15FF4832" w:rsidR="00D05A6A" w:rsidRPr="0075354D" w:rsidRDefault="00D05A6A" w:rsidP="00D05A6A">
      <w:pPr>
        <w:pStyle w:val="ListParagraph"/>
        <w:spacing w:line="240" w:lineRule="auto"/>
        <w:ind w:left="6480" w:firstLine="720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sz w:val="28"/>
        </w:rPr>
        <w:t xml:space="preserve">    </w:t>
      </w:r>
      <w:r w:rsidRPr="0075354D">
        <w:rPr>
          <w:rFonts w:ascii="Times New Roman" w:hAnsi="Times New Roman" w:cs="Times New Roman"/>
          <w:sz w:val="28"/>
        </w:rPr>
        <w:t xml:space="preserve">     </w:t>
      </w:r>
      <w:r w:rsidRPr="0075354D">
        <w:rPr>
          <w:rFonts w:ascii="Times New Roman" w:hAnsi="Times New Roman" w:cs="Times New Roman"/>
          <w:b/>
          <w:bCs/>
          <w:sz w:val="28"/>
        </w:rPr>
        <w:t>TEAM MEMBERS:</w:t>
      </w:r>
    </w:p>
    <w:p w14:paraId="3EC27666" w14:textId="77777777" w:rsidR="00D05A6A" w:rsidRPr="003759BB" w:rsidRDefault="00D05A6A" w:rsidP="00D05A6A">
      <w:pPr>
        <w:spacing w:line="24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3759BB">
        <w:rPr>
          <w:rFonts w:ascii="Times New Roman" w:hAnsi="Times New Roman" w:cs="Times New Roman"/>
          <w:i/>
          <w:iCs/>
          <w:sz w:val="24"/>
          <w:szCs w:val="24"/>
        </w:rPr>
        <w:t xml:space="preserve"> VIGNESHPRABHU M</w:t>
      </w:r>
    </w:p>
    <w:p w14:paraId="45451007" w14:textId="77777777" w:rsidR="00D05A6A" w:rsidRPr="003759BB" w:rsidRDefault="00D05A6A" w:rsidP="00D05A6A">
      <w:pPr>
        <w:spacing w:line="24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3759BB">
        <w:rPr>
          <w:rFonts w:ascii="Times New Roman" w:hAnsi="Times New Roman" w:cs="Times New Roman"/>
          <w:i/>
          <w:iCs/>
          <w:sz w:val="24"/>
          <w:szCs w:val="24"/>
        </w:rPr>
        <w:t>ABISHEK S</w:t>
      </w:r>
    </w:p>
    <w:p w14:paraId="0584C8BE" w14:textId="77777777" w:rsidR="00D05A6A" w:rsidRPr="003759BB" w:rsidRDefault="00D05A6A" w:rsidP="00D05A6A">
      <w:pPr>
        <w:spacing w:line="24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3759BB">
        <w:rPr>
          <w:rFonts w:ascii="Times New Roman" w:hAnsi="Times New Roman" w:cs="Times New Roman"/>
          <w:i/>
          <w:iCs/>
          <w:sz w:val="24"/>
          <w:szCs w:val="24"/>
        </w:rPr>
        <w:t>DHANUSHKUMAR K</w:t>
      </w:r>
    </w:p>
    <w:p w14:paraId="5215DF96" w14:textId="77777777" w:rsidR="00D05A6A" w:rsidRPr="003759BB" w:rsidRDefault="00D05A6A" w:rsidP="00D05A6A">
      <w:pPr>
        <w:spacing w:line="24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3759BB">
        <w:rPr>
          <w:rFonts w:ascii="Times New Roman" w:hAnsi="Times New Roman" w:cs="Times New Roman"/>
          <w:i/>
          <w:iCs/>
          <w:sz w:val="24"/>
          <w:szCs w:val="24"/>
        </w:rPr>
        <w:t>MATHAN G</w:t>
      </w:r>
    </w:p>
    <w:p w14:paraId="2C2F7108" w14:textId="77777777" w:rsidR="00D05A6A" w:rsidRPr="003759BB" w:rsidRDefault="00D05A6A" w:rsidP="00D05A6A">
      <w:pPr>
        <w:spacing w:line="24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3759BB">
        <w:rPr>
          <w:rFonts w:ascii="Times New Roman" w:hAnsi="Times New Roman" w:cs="Times New Roman"/>
          <w:i/>
          <w:iCs/>
          <w:sz w:val="24"/>
          <w:szCs w:val="24"/>
        </w:rPr>
        <w:t>MATHANRAJ S</w:t>
      </w:r>
    </w:p>
    <w:p w14:paraId="10AD4C37" w14:textId="33101D31" w:rsidR="00D05A6A" w:rsidRPr="00D05A6A" w:rsidRDefault="00D05A6A" w:rsidP="00D05A6A">
      <w:pPr>
        <w:tabs>
          <w:tab w:val="left" w:pos="7884"/>
        </w:tabs>
        <w:jc w:val="right"/>
      </w:pPr>
      <w:r w:rsidRPr="003759BB">
        <w:rPr>
          <w:rFonts w:ascii="Times New Roman" w:hAnsi="Times New Roman" w:cs="Times New Roman"/>
          <w:i/>
          <w:iCs/>
          <w:sz w:val="24"/>
          <w:szCs w:val="24"/>
        </w:rPr>
        <w:t>MAHENDIRAN</w:t>
      </w:r>
    </w:p>
    <w:sectPr w:rsidR="00D05A6A" w:rsidRPr="00D05A6A" w:rsidSect="00773C6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DE7E53" w14:textId="77777777" w:rsidR="00E95405" w:rsidRDefault="00E95405" w:rsidP="0075756C">
      <w:pPr>
        <w:spacing w:after="0" w:line="240" w:lineRule="auto"/>
      </w:pPr>
      <w:r>
        <w:separator/>
      </w:r>
    </w:p>
  </w:endnote>
  <w:endnote w:type="continuationSeparator" w:id="0">
    <w:p w14:paraId="69DE6CBD" w14:textId="77777777" w:rsidR="00E95405" w:rsidRDefault="00E95405" w:rsidP="007575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81B1D3" w14:textId="77777777" w:rsidR="00E95405" w:rsidRDefault="00E95405" w:rsidP="0075756C">
      <w:pPr>
        <w:spacing w:after="0" w:line="240" w:lineRule="auto"/>
      </w:pPr>
      <w:r>
        <w:separator/>
      </w:r>
    </w:p>
  </w:footnote>
  <w:footnote w:type="continuationSeparator" w:id="0">
    <w:p w14:paraId="2DB01CF6" w14:textId="77777777" w:rsidR="00E95405" w:rsidRDefault="00E95405" w:rsidP="007575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042DF"/>
    <w:multiLevelType w:val="multilevel"/>
    <w:tmpl w:val="45F4F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687E24"/>
    <w:multiLevelType w:val="hybridMultilevel"/>
    <w:tmpl w:val="14BCD3E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157C10"/>
    <w:multiLevelType w:val="hybridMultilevel"/>
    <w:tmpl w:val="A92225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343E1F"/>
    <w:multiLevelType w:val="multilevel"/>
    <w:tmpl w:val="B9AEF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00E7D6E"/>
    <w:multiLevelType w:val="multilevel"/>
    <w:tmpl w:val="4C280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B771FB4"/>
    <w:multiLevelType w:val="multilevel"/>
    <w:tmpl w:val="FA80B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EC42034"/>
    <w:multiLevelType w:val="hybridMultilevel"/>
    <w:tmpl w:val="450A03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860DFE"/>
    <w:multiLevelType w:val="multilevel"/>
    <w:tmpl w:val="D144B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37C1AF8"/>
    <w:multiLevelType w:val="hybridMultilevel"/>
    <w:tmpl w:val="89B8C23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5115957"/>
    <w:multiLevelType w:val="hybridMultilevel"/>
    <w:tmpl w:val="B576FE6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59354EE"/>
    <w:multiLevelType w:val="multilevel"/>
    <w:tmpl w:val="00BCA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9C67DA0"/>
    <w:multiLevelType w:val="multilevel"/>
    <w:tmpl w:val="89480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FAB15E0"/>
    <w:multiLevelType w:val="multilevel"/>
    <w:tmpl w:val="CBFE7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8"/>
  </w:num>
  <w:num w:numId="3">
    <w:abstractNumId w:val="9"/>
  </w:num>
  <w:num w:numId="4">
    <w:abstractNumId w:val="2"/>
  </w:num>
  <w:num w:numId="5">
    <w:abstractNumId w:val="5"/>
  </w:num>
  <w:num w:numId="6">
    <w:abstractNumId w:val="10"/>
  </w:num>
  <w:num w:numId="7">
    <w:abstractNumId w:val="12"/>
  </w:num>
  <w:num w:numId="8">
    <w:abstractNumId w:val="0"/>
  </w:num>
  <w:num w:numId="9">
    <w:abstractNumId w:val="7"/>
  </w:num>
  <w:num w:numId="10">
    <w:abstractNumId w:val="4"/>
  </w:num>
  <w:num w:numId="11">
    <w:abstractNumId w:val="3"/>
  </w:num>
  <w:num w:numId="12">
    <w:abstractNumId w:val="11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427"/>
    <w:rsid w:val="00187589"/>
    <w:rsid w:val="0022205E"/>
    <w:rsid w:val="00380B30"/>
    <w:rsid w:val="006253BD"/>
    <w:rsid w:val="0075756C"/>
    <w:rsid w:val="00773C63"/>
    <w:rsid w:val="007F4A04"/>
    <w:rsid w:val="00847D6D"/>
    <w:rsid w:val="009273F2"/>
    <w:rsid w:val="00B132DD"/>
    <w:rsid w:val="00C77427"/>
    <w:rsid w:val="00D05A6A"/>
    <w:rsid w:val="00E95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EF146"/>
  <w15:chartTrackingRefBased/>
  <w15:docId w15:val="{EB82CBBC-19C7-4F95-84F3-88AEE5E7F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7742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0B3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742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77427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C77427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0B3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757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756C"/>
  </w:style>
  <w:style w:type="paragraph" w:styleId="Footer">
    <w:name w:val="footer"/>
    <w:basedOn w:val="Normal"/>
    <w:link w:val="FooterChar"/>
    <w:uiPriority w:val="99"/>
    <w:unhideWhenUsed/>
    <w:rsid w:val="00757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75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6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3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533</Words>
  <Characters>3043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mathan g</dc:creator>
  <cp:keywords/>
  <dc:description/>
  <cp:lastModifiedBy>VIGNESHPRABHU M</cp:lastModifiedBy>
  <cp:revision>4</cp:revision>
  <dcterms:created xsi:type="dcterms:W3CDTF">2023-10-31T16:01:00Z</dcterms:created>
  <dcterms:modified xsi:type="dcterms:W3CDTF">2023-10-31T16:13:00Z</dcterms:modified>
</cp:coreProperties>
</file>