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Please do copy and test my code as you see fit.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Q.1)</w:t>
      </w:r>
    </w:p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int n,i,j;</w:t>
      </w:r>
    </w:p>
    <w:p>
      <w:pPr>
        <w:rPr>
          <w:rFonts w:hint="default"/>
        </w:rPr>
      </w:pPr>
      <w:r>
        <w:rPr>
          <w:rFonts w:hint="default"/>
        </w:rPr>
        <w:t xml:space="preserve">     cout&lt;&lt;"enter height of triangle of stars desired";</w:t>
      </w:r>
    </w:p>
    <w:p>
      <w:pPr>
        <w:rPr>
          <w:rFonts w:hint="default"/>
        </w:rPr>
      </w:pPr>
      <w:r>
        <w:rPr>
          <w:rFonts w:hint="default"/>
        </w:rPr>
        <w:t xml:space="preserve">     cin&gt;&gt;n;</w:t>
      </w:r>
    </w:p>
    <w:p>
      <w:pPr>
        <w:rPr>
          <w:rFonts w:hint="default"/>
        </w:rPr>
      </w:pPr>
      <w:r>
        <w:rPr>
          <w:rFonts w:hint="default"/>
        </w:rPr>
        <w:t xml:space="preserve">    for(int i=1;i&lt;=n;i++)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if(i==1)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cout&lt;&lt;"*"&lt;&lt;endl;</w:t>
      </w:r>
    </w:p>
    <w:p>
      <w:pPr>
        <w:rPr>
          <w:rFonts w:hint="default"/>
        </w:rPr>
      </w:pPr>
      <w:r>
        <w:rPr>
          <w:rFonts w:hint="default"/>
        </w:rPr>
        <w:t xml:space="preserve">        if(i==2)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cout&lt;&lt;"**"&lt;&lt;endl;</w:t>
      </w:r>
    </w:p>
    <w:p>
      <w:pPr>
        <w:rPr>
          <w:rFonts w:hint="default"/>
        </w:rPr>
      </w:pPr>
      <w:r>
        <w:rPr>
          <w:rFonts w:hint="default"/>
        </w:rPr>
        <w:t xml:space="preserve">        if(i==3)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cout&lt;&lt;"***"&lt;&lt;endl;</w:t>
      </w:r>
    </w:p>
    <w:p>
      <w:pPr>
        <w:rPr>
          <w:rFonts w:hint="default"/>
        </w:rPr>
      </w:pPr>
      <w:r>
        <w:rPr>
          <w:rFonts w:hint="default"/>
        </w:rPr>
        <w:t xml:space="preserve">        if(i==4)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cout&lt;&lt;"****"&lt;&lt;endl;</w:t>
      </w:r>
    </w:p>
    <w:p>
      <w:pPr>
        <w:rPr>
          <w:rFonts w:hint="default"/>
        </w:rPr>
      </w:pPr>
      <w:r>
        <w:rPr>
          <w:rFonts w:hint="default"/>
        </w:rPr>
        <w:t xml:space="preserve">        if(i==5)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cout&lt;&lt;"*****"&lt;&lt;endl;</w:t>
      </w:r>
    </w:p>
    <w:p>
      <w:pPr>
        <w:rPr>
          <w:rFonts w:hint="default"/>
        </w:rPr>
      </w:pPr>
      <w:r>
        <w:rPr>
          <w:rFonts w:hint="default"/>
        </w:rPr>
        <w:t xml:space="preserve">        if(i==6)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cout&lt;&lt;"******"&lt;&lt;endl;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for(int j=i-1;j&gt;=1;j--)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 if(j==1)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cout&lt;&lt;"*"&lt;&lt;endl;</w:t>
      </w:r>
    </w:p>
    <w:p>
      <w:pPr>
        <w:rPr>
          <w:rFonts w:hint="default"/>
        </w:rPr>
      </w:pPr>
      <w:r>
        <w:rPr>
          <w:rFonts w:hint="default"/>
        </w:rPr>
        <w:t xml:space="preserve">        if(j==2)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cout&lt;&lt;"**"&lt;&lt;endl;</w:t>
      </w:r>
    </w:p>
    <w:p>
      <w:pPr>
        <w:rPr>
          <w:rFonts w:hint="default"/>
        </w:rPr>
      </w:pPr>
      <w:r>
        <w:rPr>
          <w:rFonts w:hint="default"/>
        </w:rPr>
        <w:t xml:space="preserve">        if(j==3)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cout&lt;&lt;"***"&lt;&lt;endl;</w:t>
      </w:r>
    </w:p>
    <w:p>
      <w:pPr>
        <w:rPr>
          <w:rFonts w:hint="default"/>
        </w:rPr>
      </w:pPr>
      <w:r>
        <w:rPr>
          <w:rFonts w:hint="default"/>
        </w:rPr>
        <w:t xml:space="preserve">        if(j==4)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cout&lt;&lt;"****"&lt;&lt;endl;</w:t>
      </w:r>
    </w:p>
    <w:p>
      <w:pPr>
        <w:rPr>
          <w:rFonts w:hint="default"/>
        </w:rPr>
      </w:pPr>
      <w:r>
        <w:rPr>
          <w:rFonts w:hint="default"/>
        </w:rPr>
        <w:t xml:space="preserve">        if(j==5)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cout&lt;&lt;"*****"&lt;&lt;endl;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bookmarkStart w:id="0" w:name="_GoBack"/>
      <w:bookmarkEnd w:id="0"/>
      <w:r>
        <w:rPr>
          <w:rFonts w:hint="default"/>
          <w:sz w:val="32"/>
          <w:szCs w:val="32"/>
          <w:lang w:val="en-IN"/>
        </w:rPr>
        <w:t>Q.2)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&lt;math.h&gt;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long double z;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cout&lt;&lt;"enter a number for which sine/cosine/tangent needs to be calculated"&lt;&lt;endl;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cin&gt;&gt;y;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cout&lt;&lt;"enter the respective number below to calculate \n1-sine \n2-cosine \n3-tangent"&lt;&lt;endl;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switch (x)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case 1: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z=sin(y);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cout&lt;&lt;"the sine of \t"&lt;&lt;y&lt;&lt;"\tis\t"&lt;&lt;z&lt;&lt;endl;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break;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case 2: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z=cos(y);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cout&lt;&lt;"the cosine of\t"&lt;&lt;y&lt;&lt;"\tis\t"&lt;&lt;z&lt;&lt;endl;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break;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case 3: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z=tan(y);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cout&lt;&lt;"the tangent of\t"&lt;&lt;y&lt;&lt;"\tis\t"&lt;&lt;z&lt;&lt;endl;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break;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default: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cout&lt;&lt;"invalid selection"&lt;&lt;endl;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DB5A59"/>
    <w:rsid w:val="0DBB418C"/>
    <w:rsid w:val="14DB5A59"/>
    <w:rsid w:val="6C5C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2018-10-31T12:36:00Z</dcterms:created>
  <dc:creator>vignesh</dc:creator>
  <cp:lastModifiedBy>vignesh</cp:lastModifiedBy>
  <dcterms:modified xsi:type="dcterms:W3CDTF">2018-10-31T13:19:15Z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