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I'm really excited to share with you some </w:t>
      </w:r>
      <w:commentRangeStart w:id="0"/>
      <w:r w:rsidDel="00000000" w:rsidR="00000000" w:rsidRPr="00000000">
        <w:rPr>
          <w:rtl w:val="0"/>
        </w:rPr>
        <w:t xml:space="preserve">findings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/ that really surprise me about / </w:t>
      </w:r>
      <w:commentRangeStart w:id="1"/>
      <w:r w:rsidDel="00000000" w:rsidR="00000000" w:rsidRPr="00000000">
        <w:rPr>
          <w:rtl w:val="0"/>
        </w:rPr>
        <w:t xml:space="preserve">what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makes companies succeed the </w:t>
      </w:r>
      <w:commentRangeStart w:id="2"/>
      <w:r w:rsidDel="00000000" w:rsidR="00000000" w:rsidRPr="00000000">
        <w:rPr>
          <w:rtl w:val="0"/>
        </w:rPr>
        <w:t xml:space="preserve">most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, // what factors actually matter the most for startup </w:t>
      </w:r>
      <w:commentRangeStart w:id="3"/>
      <w:r w:rsidDel="00000000" w:rsidR="00000000" w:rsidRPr="00000000">
        <w:rPr>
          <w:rtl w:val="0"/>
        </w:rPr>
        <w:t xml:space="preserve">success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believe </w:t>
      </w:r>
      <w:commentRangeStart w:id="4"/>
      <w:r w:rsidDel="00000000" w:rsidR="00000000" w:rsidRPr="00000000">
        <w:rPr>
          <w:rtl w:val="0"/>
        </w:rPr>
        <w:t xml:space="preserve">that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/ the startup organization is one of the greatest forms to make the world a better place. // If you take a group of </w:t>
      </w:r>
      <w:commentRangeStart w:id="5"/>
      <w:r w:rsidDel="00000000" w:rsidR="00000000" w:rsidRPr="00000000">
        <w:rPr>
          <w:rtl w:val="0"/>
        </w:rPr>
        <w:t xml:space="preserve">people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/ with the right equity </w:t>
      </w:r>
      <w:commentRangeStart w:id="6"/>
      <w:r w:rsidDel="00000000" w:rsidR="00000000" w:rsidRPr="00000000">
        <w:rPr>
          <w:rtl w:val="0"/>
        </w:rPr>
        <w:t xml:space="preserve">incentives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/ and organize them in a </w:t>
      </w:r>
      <w:commentRangeStart w:id="7"/>
      <w:r w:rsidDel="00000000" w:rsidR="00000000" w:rsidRPr="00000000">
        <w:rPr>
          <w:rtl w:val="0"/>
        </w:rPr>
        <w:t xml:space="preserve">startup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, // you can unlock human potential in a way never before possible. // You get them to achieve unbelievable things. //</w:t>
      </w:r>
    </w:p>
    <w:p w:rsidR="00000000" w:rsidDel="00000000" w:rsidP="00000000" w:rsidRDefault="00000000" w:rsidRPr="00000000">
      <w:pPr>
        <w:contextualSpacing w:val="0"/>
      </w:pPr>
      <w:commentRangeStart w:id="8"/>
      <w:r w:rsidDel="00000000" w:rsidR="00000000" w:rsidRPr="00000000">
        <w:rPr>
          <w:rtl w:val="0"/>
        </w:rPr>
        <w:t xml:space="preserve">But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/ if the startup organization is so </w:t>
      </w:r>
      <w:commentRangeStart w:id="9"/>
      <w:r w:rsidDel="00000000" w:rsidR="00000000" w:rsidRPr="00000000">
        <w:rPr>
          <w:rtl w:val="0"/>
        </w:rPr>
        <w:t xml:space="preserve">great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, // why do so many fail? // That's what I wanted to find out. // I wanted to find </w:t>
      </w:r>
      <w:commentRangeStart w:id="10"/>
      <w:r w:rsidDel="00000000" w:rsidR="00000000" w:rsidRPr="00000000">
        <w:rPr>
          <w:rtl w:val="0"/>
        </w:rPr>
        <w:t xml:space="preserve">out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/ what actually matters most for startup success.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 wanted to try to be systematic about </w:t>
      </w:r>
      <w:commentRangeStart w:id="11"/>
      <w:r w:rsidDel="00000000" w:rsidR="00000000" w:rsidRPr="00000000">
        <w:rPr>
          <w:rtl w:val="0"/>
        </w:rPr>
        <w:t xml:space="preserve">it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, // avoid some of my instincts / and maybe </w:t>
      </w:r>
      <w:commentRangeStart w:id="12"/>
      <w:r w:rsidDel="00000000" w:rsidR="00000000" w:rsidRPr="00000000">
        <w:rPr>
          <w:rtl w:val="0"/>
        </w:rPr>
        <w:t xml:space="preserve">misperceptions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/ I have from so many companies I've seen over the years.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wanted to know this </w:t>
      </w:r>
      <w:commentRangeStart w:id="13"/>
      <w:r w:rsidDel="00000000" w:rsidR="00000000" w:rsidRPr="00000000">
        <w:rPr>
          <w:rtl w:val="0"/>
        </w:rPr>
        <w:t xml:space="preserve">because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// I've been starting businesses since I was 12 years </w:t>
      </w:r>
      <w:commentRangeStart w:id="14"/>
      <w:r w:rsidDel="00000000" w:rsidR="00000000" w:rsidRPr="00000000">
        <w:rPr>
          <w:rtl w:val="0"/>
        </w:rPr>
        <w:t xml:space="preserve">old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// when I sold candy at the bus stop in junior high school, // to high school, / when I made solar energy devices, // to college, / when I made loudspeakers. // And when I graduated from </w:t>
      </w:r>
      <w:commentRangeStart w:id="15"/>
      <w:r w:rsidDel="00000000" w:rsidR="00000000" w:rsidRPr="00000000">
        <w:rPr>
          <w:rtl w:val="0"/>
        </w:rPr>
        <w:t xml:space="preserve">college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, // I started software companies. // And 20 years </w:t>
      </w:r>
      <w:commentRangeStart w:id="16"/>
      <w:r w:rsidDel="00000000" w:rsidR="00000000" w:rsidRPr="00000000">
        <w:rPr>
          <w:rtl w:val="0"/>
        </w:rPr>
        <w:t xml:space="preserve">ago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, // I started Idealab, // and in the last 20 years, // we started more than 100 </w:t>
      </w:r>
      <w:commentRangeStart w:id="17"/>
      <w:r w:rsidDel="00000000" w:rsidR="00000000" w:rsidRPr="00000000">
        <w:rPr>
          <w:rtl w:val="0"/>
        </w:rPr>
        <w:t xml:space="preserve">companies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  <w:t xml:space="preserve">, / many successes,  / and many big failures. // We learned a lot from those failures. //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So I tried to look </w:t>
      </w:r>
      <w:commentRangeStart w:id="18"/>
      <w:r w:rsidDel="00000000" w:rsidR="00000000" w:rsidRPr="00000000">
        <w:rPr>
          <w:rtl w:val="0"/>
        </w:rPr>
        <w:t xml:space="preserve">across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  <w:t xml:space="preserve"> // what factors accounted the most for company </w:t>
      </w:r>
      <w:commentRangeStart w:id="19"/>
      <w:r w:rsidDel="00000000" w:rsidR="00000000" w:rsidRPr="00000000">
        <w:rPr>
          <w:rtl w:val="0"/>
        </w:rPr>
        <w:t xml:space="preserve">success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 / and failure. // So I looked at these </w:t>
      </w:r>
      <w:commentRangeStart w:id="20"/>
      <w:r w:rsidDel="00000000" w:rsidR="00000000" w:rsidRPr="00000000">
        <w:rPr>
          <w:rtl w:val="0"/>
        </w:rPr>
        <w:t xml:space="preserve">five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  <w:t xml:space="preserve">. // </w:t>
      </w:r>
      <w:commentRangeStart w:id="21"/>
      <w:r w:rsidDel="00000000" w:rsidR="00000000" w:rsidRPr="00000000">
        <w:rPr>
          <w:rtl w:val="0"/>
        </w:rPr>
        <w:t xml:space="preserve">First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  <w:t xml:space="preserve">, // the idea. // I used to think </w:t>
      </w:r>
      <w:commentRangeStart w:id="22"/>
      <w:r w:rsidDel="00000000" w:rsidR="00000000" w:rsidRPr="00000000">
        <w:rPr>
          <w:rtl w:val="0"/>
        </w:rPr>
        <w:t xml:space="preserve">that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  <w:t xml:space="preserve"> / the idea was everything. // I named my company </w:t>
      </w:r>
      <w:commentRangeStart w:id="23"/>
      <w:r w:rsidDel="00000000" w:rsidR="00000000" w:rsidRPr="00000000">
        <w:rPr>
          <w:rtl w:val="0"/>
        </w:rPr>
        <w:t xml:space="preserve">Idealab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  <w:t xml:space="preserve"> / for how much I worship the "aha!" </w:t>
      </w:r>
      <w:commentRangeStart w:id="24"/>
      <w:r w:rsidDel="00000000" w:rsidR="00000000" w:rsidRPr="00000000">
        <w:rPr>
          <w:rtl w:val="0"/>
        </w:rPr>
        <w:t xml:space="preserve">moment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  <w:t xml:space="preserve"> // when you first come up with the idea. // But / then over </w:t>
      </w:r>
      <w:commentRangeStart w:id="25"/>
      <w:r w:rsidDel="00000000" w:rsidR="00000000" w:rsidRPr="00000000">
        <w:rPr>
          <w:rtl w:val="0"/>
        </w:rPr>
        <w:t xml:space="preserve">time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  <w:t xml:space="preserve">, // I came to think </w:t>
      </w:r>
      <w:commentRangeStart w:id="26"/>
      <w:r w:rsidDel="00000000" w:rsidR="00000000" w:rsidRPr="00000000">
        <w:rPr>
          <w:rtl w:val="0"/>
        </w:rPr>
        <w:t xml:space="preserve">that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  <w:t xml:space="preserve"> // maybe the t</w:t>
      </w:r>
      <w:commentRangeStart w:id="27"/>
      <w:r w:rsidDel="00000000" w:rsidR="00000000" w:rsidRPr="00000000">
        <w:rPr>
          <w:rtl w:val="0"/>
        </w:rPr>
        <w:t xml:space="preserve">eam, / the execution, / adaptability, / 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  <w:t xml:space="preserve">that mattered even more than the idea.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never </w:t>
      </w:r>
      <w:commentRangeStart w:id="28"/>
      <w:r w:rsidDel="00000000" w:rsidR="00000000" w:rsidRPr="00000000">
        <w:rPr>
          <w:rtl w:val="0"/>
        </w:rPr>
        <w:t xml:space="preserve">thought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  <w:t xml:space="preserve"> / I'd be quoting boxer Mike Tyson on the TED </w:t>
      </w:r>
      <w:commentRangeStart w:id="29"/>
      <w:r w:rsidDel="00000000" w:rsidR="00000000" w:rsidRPr="00000000">
        <w:rPr>
          <w:rtl w:val="0"/>
        </w:rPr>
        <w:t xml:space="preserve">stage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,//  but he once </w:t>
      </w:r>
      <w:commentRangeStart w:id="30"/>
      <w:r w:rsidDel="00000000" w:rsidR="00000000" w:rsidRPr="00000000">
        <w:rPr>
          <w:rtl w:val="0"/>
        </w:rPr>
        <w:t xml:space="preserve">said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  <w:t xml:space="preserve">, // "Everybody has a </w:t>
      </w:r>
      <w:commentRangeStart w:id="31"/>
      <w:r w:rsidDel="00000000" w:rsidR="00000000" w:rsidRPr="00000000">
        <w:rPr>
          <w:rtl w:val="0"/>
        </w:rPr>
        <w:t xml:space="preserve">plan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, // until they get punched in the face." //  And I </w:t>
      </w:r>
      <w:commentRangeStart w:id="32"/>
      <w:r w:rsidDel="00000000" w:rsidR="00000000" w:rsidRPr="00000000">
        <w:rPr>
          <w:rtl w:val="0"/>
        </w:rPr>
        <w:t xml:space="preserve">think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  <w:t xml:space="preserve"> / that's so true about business as well. // So much about a team's execution </w:t>
      </w:r>
      <w:commentRangeStart w:id="33"/>
      <w:r w:rsidDel="00000000" w:rsidR="00000000" w:rsidRPr="00000000">
        <w:rPr>
          <w:rtl w:val="0"/>
        </w:rPr>
        <w:t xml:space="preserve">is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  <w:t xml:space="preserve"> / its ability to adapt to getting punched in the face by the customer. //  The customer is the true reality. // And that's </w:t>
      </w:r>
      <w:commentRangeStart w:id="34"/>
      <w:r w:rsidDel="00000000" w:rsidR="00000000" w:rsidRPr="00000000">
        <w:rPr>
          <w:rtl w:val="0"/>
        </w:rPr>
        <w:t xml:space="preserve">why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  <w:t xml:space="preserve"> / I came to think that / the team maybe was the most important thing.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 started looking at the business model. // Does the company have a very clear path generating customer revenues? // That started rising to the top in my thinking about </w:t>
      </w:r>
      <w:commentRangeStart w:id="35"/>
      <w:r w:rsidDel="00000000" w:rsidR="00000000" w:rsidRPr="00000000">
        <w:rPr>
          <w:rtl w:val="0"/>
        </w:rPr>
        <w:t xml:space="preserve">maybe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  <w:t xml:space="preserve"> / what mattered most for success.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I looked at the funding. // Sometimes companies received intense amounts of funding. // Maybe that's the most important thing?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then of </w:t>
      </w:r>
      <w:commentRangeStart w:id="36"/>
      <w:r w:rsidDel="00000000" w:rsidR="00000000" w:rsidRPr="00000000">
        <w:rPr>
          <w:rtl w:val="0"/>
        </w:rPr>
        <w:t xml:space="preserve">course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  <w:t xml:space="preserve">, // the timing. // Is the idea way too </w:t>
      </w:r>
      <w:commentRangeStart w:id="37"/>
      <w:r w:rsidDel="00000000" w:rsidR="00000000" w:rsidRPr="00000000">
        <w:rPr>
          <w:rtl w:val="0"/>
        </w:rPr>
        <w:t xml:space="preserve">early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  <w:t xml:space="preserve"> / and the world's not ready for it? // Is it early, // as </w:t>
      </w:r>
      <w:commentRangeStart w:id="38"/>
      <w:r w:rsidDel="00000000" w:rsidR="00000000" w:rsidRPr="00000000">
        <w:rPr>
          <w:rtl w:val="0"/>
        </w:rPr>
        <w:t xml:space="preserve">in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  <w:t xml:space="preserve">, // you're in advance / and you have to educate the world? // Is it just right? // Or is it too late, // and there's already too many competitors?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tried to look very carefully at these five factors across many companies. // And I looked across all 100 Idealab companies, // and 100 non-Idealab companies to try / and come up with something scientific about it.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first, // on these Idealab companies, // the top five companies // -- </w:t>
      </w:r>
      <w:commentRangeStart w:id="39"/>
      <w:r w:rsidDel="00000000" w:rsidR="00000000" w:rsidRPr="00000000">
        <w:rPr>
          <w:rtl w:val="0"/>
        </w:rPr>
        <w:t xml:space="preserve">Citysearch, /  CarsDirect, / GoTo, /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  <w:t xml:space="preserve"> NetZero, /  Tickets.com / -- those all became billion-dollar successes. //  And the five companies on the bottom // -- Z.com, // Insider Pages, // MyLife, // Desktop Factory, // Peoplelink // -- we all had high hopes </w:t>
      </w:r>
      <w:commentRangeStart w:id="40"/>
      <w:r w:rsidDel="00000000" w:rsidR="00000000" w:rsidRPr="00000000">
        <w:rPr>
          <w:rtl w:val="0"/>
        </w:rPr>
        <w:t xml:space="preserve">for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  <w:t xml:space="preserve">, // but didn't succeed.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I tried to rank across all of those </w:t>
      </w:r>
      <w:commentRangeStart w:id="41"/>
      <w:r w:rsidDel="00000000" w:rsidR="00000000" w:rsidRPr="00000000">
        <w:rPr>
          <w:rtl w:val="0"/>
        </w:rPr>
        <w:t xml:space="preserve">attributes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  <w:t xml:space="preserve"> / how I felt those companies scored on each of those dimensions.  // And then for non-Idealab </w:t>
      </w:r>
      <w:commentRangeStart w:id="42"/>
      <w:r w:rsidDel="00000000" w:rsidR="00000000" w:rsidRPr="00000000">
        <w:rPr>
          <w:rtl w:val="0"/>
        </w:rPr>
        <w:t xml:space="preserve">companies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  <w:t xml:space="preserve">,  // I looked at wild </w:t>
      </w:r>
      <w:commentRangeStart w:id="43"/>
      <w:r w:rsidDel="00000000" w:rsidR="00000000" w:rsidRPr="00000000">
        <w:rPr>
          <w:rtl w:val="0"/>
        </w:rPr>
        <w:t xml:space="preserve">successes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  <w:t xml:space="preserve">,  // like Airbnb / and Instagram / and  Uber / and Youtube  / and LinkedIn.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some </w:t>
      </w:r>
      <w:commentRangeStart w:id="44"/>
      <w:r w:rsidDel="00000000" w:rsidR="00000000" w:rsidRPr="00000000">
        <w:rPr>
          <w:rtl w:val="0"/>
        </w:rPr>
        <w:t xml:space="preserve">failures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  <w:t xml:space="preserve">: // Webvan, // Kozmo, // Pets.com Flooz // and Friendster. // The bottom companies had intense </w:t>
      </w:r>
      <w:commentRangeStart w:id="45"/>
      <w:r w:rsidDel="00000000" w:rsidR="00000000" w:rsidRPr="00000000">
        <w:rPr>
          <w:rtl w:val="0"/>
        </w:rPr>
        <w:t xml:space="preserve">funding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  <w:t xml:space="preserve">, //  they even had business models in some cases, // but they didn't succeed. //  I tried to look at what factors actually accounted the most for success / and failure across all of these companies, // and the results really surprised me.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number one thing was timing. // Timing accounted for 42 percent of the difference between success and failure. //  Team and execution came in second, // and the idea, // the differentiability of the idea, //  the uniqueness of the idea,  //  that actually came in third. //</w:t>
      </w:r>
    </w:p>
    <w:p w:rsidR="00000000" w:rsidDel="00000000" w:rsidP="00000000" w:rsidRDefault="00000000" w:rsidRPr="00000000">
      <w:pPr>
        <w:contextualSpacing w:val="0"/>
      </w:pPr>
      <w:commentRangeStart w:id="46"/>
      <w:r w:rsidDel="00000000" w:rsidR="00000000" w:rsidRPr="00000000">
        <w:rPr>
          <w:rtl w:val="0"/>
        </w:rPr>
        <w:t xml:space="preserve">Now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  <w:t xml:space="preserve">, // this isn't absolutely definitive,  //  it's not to say that the idea isn't important,  // but it very much surprised me </w:t>
      </w:r>
      <w:commentRangeStart w:id="47"/>
      <w:r w:rsidDel="00000000" w:rsidR="00000000" w:rsidRPr="00000000">
        <w:rPr>
          <w:rtl w:val="0"/>
        </w:rPr>
        <w:t xml:space="preserve">that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  <w:t xml:space="preserve"> // the idea wasn't the most important thing. // Sometimes it mattered </w:t>
      </w:r>
      <w:commentRangeStart w:id="48"/>
      <w:r w:rsidDel="00000000" w:rsidR="00000000" w:rsidRPr="00000000">
        <w:rPr>
          <w:rtl w:val="0"/>
        </w:rPr>
        <w:t xml:space="preserve">more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  <w:t xml:space="preserve"> / when it was actually timed.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last </w:t>
      </w:r>
      <w:commentRangeStart w:id="49"/>
      <w:r w:rsidDel="00000000" w:rsidR="00000000" w:rsidRPr="00000000">
        <w:rPr>
          <w:rtl w:val="0"/>
        </w:rPr>
        <w:t xml:space="preserve">two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  <w:t xml:space="preserve">, // business model / and funding, // made sense to me actually. // I think business model makes sense to be that </w:t>
      </w:r>
      <w:commentRangeStart w:id="50"/>
      <w:r w:rsidDel="00000000" w:rsidR="00000000" w:rsidRPr="00000000">
        <w:rPr>
          <w:rtl w:val="0"/>
        </w:rPr>
        <w:t xml:space="preserve">low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  <w:t xml:space="preserve"> // because you can start out without a business model  // and add one later if your customers are demanding / what you're creating. // And funding, // I think as well, // if you're underfunded at </w:t>
      </w:r>
      <w:commentRangeStart w:id="51"/>
      <w:r w:rsidDel="00000000" w:rsidR="00000000" w:rsidRPr="00000000">
        <w:rPr>
          <w:rtl w:val="0"/>
        </w:rPr>
        <w:t xml:space="preserve">first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  <w:t xml:space="preserve"> // but / you're gaining traction, //</w:t>
      </w:r>
      <w:commentRangeStart w:id="52"/>
      <w:r w:rsidDel="00000000" w:rsidR="00000000" w:rsidRPr="00000000">
        <w:rPr>
          <w:rtl w:val="0"/>
        </w:rPr>
        <w:t xml:space="preserve"> especially in today's age,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  <w:t xml:space="preserve">// it's </w:t>
      </w:r>
      <w:commentRangeStart w:id="53"/>
      <w:r w:rsidDel="00000000" w:rsidR="00000000" w:rsidRPr="00000000">
        <w:rPr>
          <w:rtl w:val="0"/>
        </w:rPr>
        <w:t xml:space="preserve">very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  <w:t xml:space="preserve">, / very easy to get intense funding.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now let me give you some specific examples about each of these. // So take a wild success like </w:t>
      </w:r>
      <w:commentRangeStart w:id="54"/>
      <w:r w:rsidDel="00000000" w:rsidR="00000000" w:rsidRPr="00000000">
        <w:rPr>
          <w:rtl w:val="0"/>
        </w:rPr>
        <w:t xml:space="preserve">Airbnb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  <w:t xml:space="preserve"> // that everybody knows about. // </w:t>
      </w:r>
      <w:commentRangeStart w:id="55"/>
      <w:r w:rsidDel="00000000" w:rsidR="00000000" w:rsidRPr="00000000">
        <w:rPr>
          <w:rtl w:val="0"/>
        </w:rPr>
        <w:t xml:space="preserve">Well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  <w:t xml:space="preserve">, // that company was famously passed on by many smart investors // because people thought, // "No one's going to rent out a space in their home to a stranger." //  Of course, // people proved that wrong. // But one of the </w:t>
      </w:r>
      <w:commentRangeStart w:id="56"/>
      <w:r w:rsidDel="00000000" w:rsidR="00000000" w:rsidRPr="00000000">
        <w:rPr>
          <w:rtl w:val="0"/>
        </w:rPr>
        <w:t xml:space="preserve">reasons it </w:t>
      </w:r>
      <w:r w:rsidDel="00000000" w:rsidR="00000000" w:rsidRPr="00000000">
        <w:rPr>
          <w:color w:val="980000"/>
          <w:rtl w:val="0"/>
        </w:rPr>
        <w:t xml:space="preserve">succeeded,</w:t>
      </w:r>
      <w:r w:rsidDel="00000000" w:rsidR="00000000" w:rsidRPr="00000000">
        <w:rPr>
          <w:rtl w:val="0"/>
        </w:rPr>
        <w:t xml:space="preserve">  // aside from a good business model, //  a good idea,  // great execution,  //</w:t>
      </w:r>
      <w:r w:rsidDel="00000000" w:rsidR="00000000" w:rsidRPr="00000000">
        <w:rPr>
          <w:color w:val="a61c00"/>
          <w:rtl w:val="0"/>
        </w:rPr>
        <w:t xml:space="preserve"> is</w:t>
      </w:r>
      <w:r w:rsidDel="00000000" w:rsidR="00000000" w:rsidRPr="00000000">
        <w:rPr>
          <w:rtl w:val="0"/>
        </w:rPr>
        <w:t xml:space="preserve"> 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  <w:t xml:space="preserve">the timing.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company came out right during the height of the recession // when people really needed extra money,  // and that maybe helped people overcome their objection to renting out their own home to a stranger.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Same thing with Uber. //  Uber came out, </w:t>
      </w:r>
      <w:commentRangeStart w:id="57"/>
      <w:r w:rsidDel="00000000" w:rsidR="00000000" w:rsidRPr="00000000">
        <w:rPr>
          <w:rtl w:val="0"/>
        </w:rPr>
        <w:t xml:space="preserve"> // incredible company, // incredible business model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  <w:t xml:space="preserve">, // great execution, // too. // But the timing was so perfect for their need to get drivers into the system.  // Drivers were looking for extra money; // it was very,  / very important.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of our early successes, //  Citysearch, //  came out when people needed web pages.  // GoTo.com, // which we announced actually at TED in 1998, </w:t>
      </w:r>
      <w:commentRangeStart w:id="58"/>
      <w:r w:rsidDel="00000000" w:rsidR="00000000" w:rsidRPr="00000000">
        <w:rPr>
          <w:rtl w:val="0"/>
        </w:rPr>
        <w:t xml:space="preserve">// was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  <w:t xml:space="preserve"> when companies were looking for cost-effective ways to get traffic. // We thought the idea was so great, </w:t>
      </w:r>
      <w:commentRangeStart w:id="59"/>
      <w:r w:rsidDel="00000000" w:rsidR="00000000" w:rsidRPr="00000000">
        <w:rPr>
          <w:rtl w:val="0"/>
        </w:rPr>
        <w:t xml:space="preserve">// but actually, //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  <w:t xml:space="preserve"> the timing was probably maybe more important.  // And then some of our failures.  // We started a company called Z.com, //  it was an online entertainment company. </w:t>
      </w:r>
      <w:commentRangeStart w:id="60"/>
      <w:r w:rsidDel="00000000" w:rsidR="00000000" w:rsidRPr="00000000">
        <w:rPr>
          <w:rtl w:val="0"/>
        </w:rPr>
        <w:t xml:space="preserve"> // We were so excited about it 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  <w:t xml:space="preserve">// -- we raised enough money, // we had a great business model, // we even signed incredibly great Hollywood talent to join the company. // But / broadband penetration was too low in 1999-2000. //  It was too hard to watch video content online, //  you had to put codecs in your browser  / and do all this stuff, // and the company eventually went out of business in 2003.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two years later,  // when the codec problem was solved by Adobe Flash // and when broadband penetration crossed 50 percent in America,</w:t>
      </w:r>
      <w:commentRangeStart w:id="61"/>
      <w:r w:rsidDel="00000000" w:rsidR="00000000" w:rsidRPr="00000000">
        <w:rPr>
          <w:rtl w:val="0"/>
        </w:rPr>
        <w:t xml:space="preserve"> // 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  <w:t xml:space="preserve"> YouTube was perfectly timed.  // Great idea, // but unbelievable timing.  // In fact, // YouTube didn't even have a business model  / when it first started.  // It wasn't even certain that  // that would work out. // But / that was </w:t>
      </w:r>
      <w:r w:rsidDel="00000000" w:rsidR="00000000" w:rsidRPr="00000000">
        <w:rPr>
          <w:color w:val="980000"/>
          <w:rtl w:val="0"/>
        </w:rPr>
        <w:t xml:space="preserve">beautifully, / beautifully</w:t>
      </w:r>
      <w:r w:rsidDel="00000000" w:rsidR="00000000" w:rsidRPr="00000000">
        <w:rPr>
          <w:rtl w:val="0"/>
        </w:rPr>
        <w:t xml:space="preserve"> timed.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what I would say,</w:t>
      </w:r>
      <w:commentRangeStart w:id="62"/>
      <w:r w:rsidDel="00000000" w:rsidR="00000000" w:rsidRPr="00000000">
        <w:rPr>
          <w:rtl w:val="0"/>
        </w:rPr>
        <w:t xml:space="preserve"> // in summary, //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  <w:t xml:space="preserve"> is execution definitely matters a lot. //  The idea matters a lot. // But / timing might matter even more. // And </w:t>
      </w:r>
      <w:commentRangeStart w:id="63"/>
      <w:r w:rsidDel="00000000" w:rsidR="00000000" w:rsidRPr="00000000">
        <w:rPr>
          <w:rtl w:val="0"/>
        </w:rPr>
        <w:t xml:space="preserve">the best way to really assess timing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  <w:t xml:space="preserve"> is // to really look at / whether consumers are really ready for what you have to offer them. // And to be really, / really honest about it, // not be in denial about any results that you see, // because / if you have something you love,  // you want to push it forward, // but / you have to be very, / very honest about that factor on timing.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I said earlier, //  I think startups can change the world / and make the world a better place. //  I hope some of these insights  / can maybe help you have a slightly higher success ratio, // and thus make something great come to the world // that wouldn't have happened otherwise.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 very much,  // you've been a great audience.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ahisnu Mazumder" w:id="25" w:date="2015-11-13T08:08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"then over time" ---&gt; transition phrase or connecting phrase</w:t>
      </w:r>
    </w:p>
  </w:comment>
  <w:comment w:author="Sahisnu Mazumder" w:id="44" w:date="2015-11-13T08:32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 acting as a viz. .........stating a list of examples</w:t>
      </w:r>
    </w:p>
  </w:comment>
  <w:comment w:author="Sahisnu Mazumder" w:id="23" w:date="2015-11-13T08:05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preposition used for a continuation fact...ex. "for", "with" or phrases like ""in order to"</w:t>
      </w:r>
    </w:p>
  </w:comment>
  <w:comment w:author="Sahisnu Mazumder" w:id="45" w:date="2015-11-13T08:32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junction of two facts</w:t>
      </w:r>
    </w:p>
  </w:comment>
  <w:comment w:author="Sahisnu Mazumder" w:id="56" w:date="2015-11-13T08:47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clause structure</w:t>
      </w:r>
    </w:p>
  </w:comment>
  <w:comment w:author="Sahisnu Mazumder" w:id="5" w:date="2015-11-13T07:34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NN followed by preposition "with"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here, the preposition kind of acting as a connector to thoughts......like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"He beat him severely with a bat"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beat him severely -&gt; first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"with a bat" --&gt; 2nd information kind of specifying the "continuity" or detailing</w:t>
      </w:r>
    </w:p>
  </w:comment>
  <w:comment w:author="Sahisnu Mazumder" w:id="46" w:date="2015-11-13T08:3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 word</w:t>
      </w:r>
    </w:p>
  </w:comment>
  <w:comment w:author="Sahisnu Mazumder" w:id="12" w:date="2015-11-13T07:47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 of clause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misconceptions "that" I have......."that" is omitted/suppressed here</w:t>
      </w:r>
    </w:p>
  </w:comment>
  <w:comment w:author="Sahisnu Mazumder" w:id="38" w:date="2015-11-13T08:25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before and after of "as in"...such phrase acts as connector while speaking during giving example</w:t>
      </w:r>
    </w:p>
  </w:comment>
  <w:comment w:author="Sahisnu Mazumder" w:id="41" w:date="2015-11-13T08:29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"that" is omitted here..how is referring "that" which is related to the attributes</w:t>
      </w:r>
    </w:p>
  </w:comment>
  <w:comment w:author="Sahisnu Mazumder" w:id="26" w:date="2015-11-13T08:10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patterns like "I believe that // ....." , "I said that .....".....these are like clauses used for describing some thing or observations....thus // apeared after</w:t>
      </w:r>
    </w:p>
  </w:comment>
  <w:comment w:author="Sahisnu Mazumder" w:id="54" w:date="2015-11-13T08:45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is refering Airbnb which comes before it....</w:t>
      </w:r>
    </w:p>
  </w:comment>
  <w:comment w:author="Sahisnu Mazumder" w:id="27" w:date="2015-11-13T08:11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laundry list.......also.. that is referring to the laundry list</w:t>
      </w:r>
    </w:p>
  </w:comment>
  <w:comment w:author="Sahisnu Mazumder" w:id="55" w:date="2015-11-13T08:45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Well here is connector word...generally when it appears at the begining of a sentence</w:t>
      </w:r>
    </w:p>
  </w:comment>
  <w:comment w:author="Sahisnu Mazumder" w:id="43" w:date="2015-11-13T08:30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"like"  word is important here as it is used for giving examples...about a previously stated fact</w:t>
      </w:r>
    </w:p>
  </w:comment>
  <w:comment w:author="Sahisnu Mazumder" w:id="15" w:date="2015-11-13T07:54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pattern "When .......... I........" presenting a fact at a particular time</w:t>
      </w:r>
    </w:p>
  </w:comment>
  <w:comment w:author="Sahisnu Mazumder" w:id="42" w:date="2015-11-13T08:31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patterns like "And then for ........I..... "</w:t>
      </w:r>
    </w:p>
  </w:comment>
  <w:comment w:author="Sahisnu Mazumder" w:id="28" w:date="2015-11-13T08:15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"that" is suppressed here.....same as before the pattern like "thought that // ......"</w:t>
      </w:r>
    </w:p>
  </w:comment>
  <w:comment w:author="Sahisnu Mazumder" w:id="35" w:date="2015-11-13T08:22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patterns like "about...what"</w:t>
      </w:r>
    </w:p>
  </w:comment>
  <w:comment w:author="Sahisnu Mazumder" w:id="62" w:date="2015-11-13T08:55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connecting phrase in the middle</w:t>
      </w:r>
    </w:p>
  </w:comment>
  <w:comment w:author="Sahisnu Mazumder" w:id="29" w:date="2015-11-13T08:14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junction of a contrasting statement...."but" in the middle is trying to present some exception/ unexpectedness</w:t>
      </w:r>
    </w:p>
  </w:comment>
  <w:comment w:author="Sahisnu Mazumder" w:id="36" w:date="2015-11-13T08:23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 phrase "then of course, ......"</w:t>
      </w:r>
    </w:p>
  </w:comment>
  <w:comment w:author="Sahisnu Mazumder" w:id="13" w:date="2015-11-13T07:50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preceding word is a transition word. moreover, "because" word is also used for stating the reason for a given observation/fact. often people use a pause to give stress or draw attention of the audiance towards the reason/explanation that he is going to give for a given fact</w:t>
      </w:r>
    </w:p>
  </w:comment>
  <w:comment w:author="Sahisnu Mazumder" w:id="18" w:date="2015-11-13T07:59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describing findings....same as C#1</w:t>
      </w:r>
    </w:p>
  </w:comment>
  <w:comment w:author="Sahisnu Mazumder" w:id="58" w:date="2015-11-13T08:51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 is dependendent on GoTo.com which is the subject of the sentense</w:t>
      </w:r>
    </w:p>
  </w:comment>
  <w:comment w:author="Sahisnu Mazumder" w:id="6" w:date="2015-11-13T07:3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nouns/noun phrases (collocation of nouns) are connected by CC (here, "and")</w:t>
      </w:r>
    </w:p>
  </w:comment>
  <w:comment w:author="Sahisnu Mazumder" w:id="19" w:date="2015-11-13T07:59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NN CC NN pattern</w:t>
      </w:r>
    </w:p>
  </w:comment>
  <w:comment w:author="Sahisnu Mazumder" w:id="59" w:date="2015-11-13T08:51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connecting phrase</w:t>
      </w:r>
    </w:p>
  </w:comment>
  <w:comment w:author="Sahisnu Mazumder" w:id="63" w:date="2015-11-13T08:56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longer phrase in the subject...where the subject actualy is "the best way"</w:t>
      </w:r>
    </w:p>
  </w:comment>
  <w:comment w:author="Sahisnu Mazumder" w:id="9" w:date="2015-11-13T07:43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C#8</w:t>
      </w:r>
    </w:p>
  </w:comment>
  <w:comment w:author="Sahisnu Mazumder" w:id="31" w:date="2015-11-13T08:16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"until" word is a connector and present some kind of conditioning on the previous fact</w:t>
      </w:r>
    </w:p>
  </w:comment>
  <w:comment w:author="Sahisnu Mazumder" w:id="47" w:date="2015-11-13T08:35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refers to the idea which occurs after "that"</w:t>
      </w:r>
    </w:p>
  </w:comment>
  <w:comment w:author="Sahisnu Mazumder" w:id="11" w:date="2015-11-13T07:45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describing a collection of facts or kind of laundry listing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ex.  I bought milk, / bread / and butter</w:t>
      </w:r>
    </w:p>
  </w:comment>
  <w:comment w:author="Sahisnu Mazumder" w:id="32" w:date="2015-11-13T08:18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 is something special...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 "that" doesn't refer any thing after it.....that refers to a fact from prevoius sentence....so, / occurred before "that"</w:t>
      </w:r>
    </w:p>
  </w:comment>
  <w:comment w:author="Sahisnu Mazumder" w:id="48" w:date="2015-11-13T08:35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following word is "when"</w:t>
      </w:r>
    </w:p>
  </w:comment>
  <w:comment w:author="Sahisnu Mazumder" w:id="61" w:date="2015-11-13T08:5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patterns like...."when .....Youtube was...." ....can be detected using parse tree structure</w:t>
      </w:r>
    </w:p>
  </w:comment>
  <w:comment w:author="Sahisnu Mazumder" w:id="4" w:date="2015-11-13T07:28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phrase "the startup ......" is related to "believe".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almost similar "he said that .....", "we noticed that...." etc. patterns</w:t>
      </w:r>
    </w:p>
  </w:comment>
  <w:comment w:author="Sahisnu Mazumder" w:id="33" w:date="2015-11-13T08:20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subject of the sentence is a multi word phrase...."a team's execution" is the subject and main verb is "is"...i think you can detect it via "nsubj" rel</w:t>
      </w:r>
    </w:p>
  </w:comment>
  <w:comment w:author="Sahisnu Mazumder" w:id="16" w:date="2015-11-13T07:57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 as C#9  and also.....as he is stating a temporal fact ("20 years ago"), he gave a little bit longer pause</w:t>
      </w:r>
    </w:p>
  </w:comment>
  <w:comment w:author="Sahisnu Mazumder" w:id="57" w:date="2015-11-13T08:49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repetation of similar patterns</w:t>
      </w:r>
    </w:p>
  </w:comment>
  <w:comment w:author="Sahisnu Mazumder" w:id="34" w:date="2015-11-13T08:22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"that's why" is also a connector phrase ...opposite of "because"....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here,  fact is followed by a reason. where as in "bacause", reason is followed by a fact</w:t>
      </w:r>
    </w:p>
  </w:comment>
  <w:comment w:author="Sahisnu Mazumder" w:id="49" w:date="2015-11-13T08:37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clause structure</w:t>
      </w:r>
    </w:p>
  </w:comment>
  <w:comment w:author="Sahisnu Mazumder" w:id="8" w:date="2015-11-13T07:41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preceding word is a transition word/ phrase like "however", "But", "Besides that", "On the other hand",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"in particular" etc. and lot more.....you can find the list in web</w:t>
      </w:r>
    </w:p>
  </w:comment>
  <w:comment w:author="Sahisnu Mazumder" w:id="17" w:date="2015-11-13T07:57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laundry listing patterns</w:t>
      </w:r>
    </w:p>
  </w:comment>
  <w:comment w:author="Sahisnu Mazumder" w:id="39" w:date="2015-11-13T08:26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laundry list</w:t>
      </w:r>
    </w:p>
  </w:comment>
  <w:comment w:author="Sahisnu Mazumder" w:id="1" w:date="2015-11-13T07:29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 as before - start/end of a clause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"What" should have some gramatical dependecy with "findings"</w:t>
      </w:r>
    </w:p>
  </w:comment>
  <w:comment w:author="Sahisnu Mazumder" w:id="22" w:date="2015-11-13T08:04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"that" is referring "the idea" here which has appeared after "that", that's why the pause will be after "that", NOT before..</w:t>
      </w:r>
    </w:p>
  </w:comment>
  <w:comment w:author="Sahisnu Mazumder" w:id="40" w:date="2015-11-13T08:27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"but" is used for presenting contrast or unexpectedness</w:t>
      </w:r>
    </w:p>
  </w:comment>
  <w:comment w:author="Sahisnu Mazumder" w:id="52" w:date="2015-11-13T08:43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"especially in today's age" phrase giving a temporal stress and kind of connector for continuation</w:t>
      </w:r>
    </w:p>
  </w:comment>
  <w:comment w:author="Sahisnu Mazumder" w:id="24" w:date="2015-11-13T08:07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clause associated with temporal info..same as C#13</w:t>
      </w:r>
    </w:p>
  </w:comment>
  <w:comment w:author="Sahisnu Mazumder" w:id="10" w:date="2015-11-13T07:43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C#1</w:t>
      </w:r>
    </w:p>
  </w:comment>
  <w:comment w:author="Sahisnu Mazumder" w:id="0" w:date="2015-11-13T07:30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 of a clause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 "that" refers to findings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general DET is followed by NN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be captured with Dependency relations</w:t>
      </w:r>
    </w:p>
  </w:comment>
  <w:comment w:author="Sahisnu Mazumder" w:id="37" w:date="2015-11-13T08:24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two facts are joined by "and"</w:t>
      </w:r>
    </w:p>
  </w:comment>
  <w:comment w:author="Sahisnu Mazumder" w:id="20" w:date="2015-11-13T08:01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shorter sentence doesn't have pause....can use fog index or sentence length.</w:t>
      </w:r>
    </w:p>
  </w:comment>
  <w:comment w:author="Sahisnu Mazumder" w:id="14" w:date="2015-11-13T08:07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junction of two clause......longer pause because he is going to tell a story of his past (used word "said", "made") also the sentence contains laundry listing patterns</w:t>
      </w:r>
    </w:p>
  </w:comment>
  <w:comment w:author="Sahisnu Mazumder" w:id="21" w:date="2015-11-13T08:02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transition words....first,  ......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sencond, ..... third, ..... etc.... describing points...</w:t>
      </w:r>
    </w:p>
  </w:comment>
  <w:comment w:author="Sahisnu Mazumder" w:id="30" w:date="2015-11-13T08:1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 C#14</w:t>
      </w:r>
    </w:p>
  </w:comment>
  <w:comment w:author="Sahisnu Mazumder" w:id="2" w:date="2015-11-13T07:29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"what factors" is related to findings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speaker is describing what findings he has got</w:t>
      </w:r>
    </w:p>
  </w:comment>
  <w:comment w:author="Sahisnu Mazumder" w:id="53" w:date="2015-11-13T08:42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repetation of two adverbs (very very) for giving stress</w:t>
      </w:r>
    </w:p>
  </w:comment>
  <w:comment w:author="Sahisnu Mazumder" w:id="60" w:date="2015-11-13T08:52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small individual sentences</w:t>
      </w:r>
    </w:p>
  </w:comment>
  <w:comment w:author="Sahisnu Mazumder" w:id="7" w:date="2015-11-13T07:39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junction of a "IF ....Then......" statement ("," is here acting as connector of the "then" part )......this kind of pattern you can mostly see in sentences used for drawing inference or conditional statements</w:t>
      </w:r>
    </w:p>
  </w:comment>
  <w:comment w:author="Sahisnu Mazumder" w:id="50" w:date="2015-11-13T08:38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"because" is within a sentence, pause generally comes before it</w:t>
      </w:r>
    </w:p>
  </w:comment>
  <w:comment w:author="Sahisnu Mazumder" w:id="51" w:date="2015-11-13T08:40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"but" appearing in the middle of a sentence</w:t>
      </w:r>
    </w:p>
  </w:comment>
  <w:comment w:author="Sahisnu Mazumder" w:id="3" w:date="2015-11-13T07:28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C#4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 of sentence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