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14F" w:rsidRDefault="0096314F" w:rsidP="00110923">
      <w:pPr>
        <w:jc w:val="center"/>
      </w:pPr>
    </w:p>
    <w:p w:rsidR="00110923" w:rsidRDefault="00110923" w:rsidP="00110923">
      <w:pPr>
        <w:jc w:val="center"/>
      </w:pPr>
    </w:p>
    <w:p w:rsidR="00110923" w:rsidRDefault="00110923" w:rsidP="00110923">
      <w:pPr>
        <w:jc w:val="center"/>
      </w:pPr>
    </w:p>
    <w:p w:rsidR="00191EC7" w:rsidRDefault="00191EC7" w:rsidP="00110923">
      <w:pPr>
        <w:jc w:val="center"/>
      </w:pPr>
    </w:p>
    <w:p w:rsidR="00191EC7" w:rsidRDefault="00191EC7" w:rsidP="00110923">
      <w:pPr>
        <w:jc w:val="center"/>
      </w:pPr>
    </w:p>
    <w:p w:rsidR="00191EC7" w:rsidRDefault="00191EC7" w:rsidP="00110923">
      <w:pPr>
        <w:jc w:val="center"/>
      </w:pPr>
    </w:p>
    <w:p w:rsidR="00110923" w:rsidRDefault="00110923" w:rsidP="00110923">
      <w:pPr>
        <w:jc w:val="center"/>
      </w:pPr>
    </w:p>
    <w:p w:rsidR="00650B19" w:rsidRDefault="00110923" w:rsidP="00110923">
      <w:pPr>
        <w:jc w:val="center"/>
        <w:rPr>
          <w:rFonts w:ascii="Algerian" w:hAnsi="Algerian"/>
          <w:b/>
          <w:i/>
          <w:sz w:val="52"/>
          <w:szCs w:val="52"/>
          <w:u w:val="single"/>
        </w:rPr>
      </w:pPr>
      <w:r w:rsidRPr="00191EC7">
        <w:rPr>
          <w:rFonts w:ascii="Algerian" w:hAnsi="Algerian"/>
          <w:b/>
          <w:i/>
          <w:sz w:val="52"/>
          <w:szCs w:val="52"/>
          <w:u w:val="single"/>
        </w:rPr>
        <w:t xml:space="preserve">DIGITAL FUNDAMENTALS </w:t>
      </w:r>
    </w:p>
    <w:p w:rsidR="00650B19" w:rsidRDefault="00110923" w:rsidP="00110923">
      <w:pPr>
        <w:jc w:val="center"/>
        <w:rPr>
          <w:rFonts w:ascii="Algerian" w:hAnsi="Algerian"/>
          <w:b/>
          <w:i/>
          <w:sz w:val="52"/>
          <w:szCs w:val="52"/>
          <w:u w:val="single"/>
        </w:rPr>
      </w:pPr>
      <w:r w:rsidRPr="00191EC7">
        <w:rPr>
          <w:rFonts w:ascii="Algerian" w:hAnsi="Algerian"/>
          <w:b/>
          <w:i/>
          <w:sz w:val="52"/>
          <w:szCs w:val="52"/>
          <w:u w:val="single"/>
        </w:rPr>
        <w:t xml:space="preserve">AND </w:t>
      </w:r>
    </w:p>
    <w:p w:rsidR="00110923" w:rsidRPr="00191EC7" w:rsidRDefault="00110923" w:rsidP="00110923">
      <w:pPr>
        <w:jc w:val="center"/>
        <w:rPr>
          <w:rFonts w:ascii="Algerian" w:hAnsi="Algerian"/>
          <w:b/>
          <w:i/>
          <w:sz w:val="52"/>
          <w:szCs w:val="52"/>
          <w:u w:val="single"/>
        </w:rPr>
      </w:pPr>
      <w:r w:rsidRPr="00191EC7">
        <w:rPr>
          <w:rFonts w:ascii="Algerian" w:hAnsi="Algerian"/>
          <w:b/>
          <w:i/>
          <w:sz w:val="52"/>
          <w:szCs w:val="52"/>
          <w:u w:val="single"/>
        </w:rPr>
        <w:t>COMPUTER ORGANIZATION</w:t>
      </w:r>
    </w:p>
    <w:p w:rsidR="00110923" w:rsidRPr="00191EC7" w:rsidRDefault="00110923" w:rsidP="00110923">
      <w:pPr>
        <w:jc w:val="center"/>
        <w:rPr>
          <w:rFonts w:ascii="Algerian" w:hAnsi="Algerian"/>
          <w:b/>
          <w:i/>
          <w:sz w:val="52"/>
          <w:szCs w:val="52"/>
          <w:u w:val="single"/>
        </w:rPr>
      </w:pPr>
    </w:p>
    <w:p w:rsidR="00110923" w:rsidRPr="00191EC7" w:rsidRDefault="00110923" w:rsidP="00110923">
      <w:pPr>
        <w:jc w:val="center"/>
        <w:rPr>
          <w:rFonts w:ascii="Algerian" w:hAnsi="Algerian"/>
          <w:b/>
          <w:i/>
          <w:sz w:val="52"/>
          <w:szCs w:val="52"/>
          <w:u w:val="single"/>
        </w:rPr>
      </w:pPr>
    </w:p>
    <w:p w:rsidR="00110923" w:rsidRPr="00191EC7" w:rsidRDefault="00861BF8" w:rsidP="00110923">
      <w:pPr>
        <w:jc w:val="center"/>
        <w:rPr>
          <w:rFonts w:ascii="Algerian" w:hAnsi="Algerian"/>
          <w:b/>
          <w:i/>
          <w:sz w:val="52"/>
          <w:szCs w:val="52"/>
          <w:u w:val="single"/>
        </w:rPr>
      </w:pPr>
      <w:r w:rsidRPr="00191EC7">
        <w:rPr>
          <w:rFonts w:ascii="Algerian" w:hAnsi="Algerian"/>
          <w:b/>
          <w:i/>
          <w:sz w:val="52"/>
          <w:szCs w:val="52"/>
          <w:u w:val="single"/>
        </w:rPr>
        <w:t xml:space="preserve">DIGITAL </w:t>
      </w:r>
      <w:r w:rsidR="00110923" w:rsidRPr="00191EC7">
        <w:rPr>
          <w:rFonts w:ascii="Algerian" w:hAnsi="Algerian"/>
          <w:b/>
          <w:i/>
          <w:sz w:val="52"/>
          <w:szCs w:val="52"/>
          <w:u w:val="single"/>
        </w:rPr>
        <w:t>HEADS OR TAILS</w:t>
      </w:r>
    </w:p>
    <w:p w:rsidR="00110923" w:rsidRDefault="00110923" w:rsidP="00110923">
      <w:pPr>
        <w:jc w:val="center"/>
        <w:rPr>
          <w:rFonts w:ascii="Bahnschrift" w:hAnsi="Bahnschrift"/>
          <w:b/>
          <w:i/>
          <w:sz w:val="52"/>
          <w:szCs w:val="52"/>
          <w:u w:val="single"/>
        </w:rPr>
      </w:pPr>
    </w:p>
    <w:p w:rsidR="00861BF8" w:rsidRDefault="00861BF8" w:rsidP="00861BF8">
      <w:pPr>
        <w:rPr>
          <w:rFonts w:ascii="Bahnschrift" w:hAnsi="Bahnschrift"/>
          <w:b/>
          <w:i/>
          <w:sz w:val="52"/>
          <w:szCs w:val="52"/>
          <w:u w:val="single"/>
        </w:rPr>
      </w:pPr>
    </w:p>
    <w:p w:rsidR="00861BF8" w:rsidRDefault="00861BF8" w:rsidP="00110923">
      <w:pPr>
        <w:jc w:val="center"/>
        <w:rPr>
          <w:rFonts w:ascii="Bahnschrift" w:hAnsi="Bahnschrift"/>
          <w:b/>
          <w:i/>
          <w:sz w:val="52"/>
          <w:szCs w:val="52"/>
          <w:u w:val="single"/>
        </w:rPr>
      </w:pPr>
    </w:p>
    <w:p w:rsidR="00861BF8" w:rsidRDefault="00861BF8" w:rsidP="00110923">
      <w:pPr>
        <w:jc w:val="center"/>
        <w:rPr>
          <w:rFonts w:ascii="Bahnschrift" w:hAnsi="Bahnschrift"/>
          <w:b/>
          <w:i/>
          <w:sz w:val="52"/>
          <w:szCs w:val="5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1BF8" w:rsidTr="00861BF8">
        <w:tc>
          <w:tcPr>
            <w:tcW w:w="4508" w:type="dxa"/>
          </w:tcPr>
          <w:p w:rsidR="00861BF8" w:rsidRPr="00861BF8" w:rsidRDefault="00861BF8" w:rsidP="00861BF8">
            <w:pPr>
              <w:rPr>
                <w:rFonts w:ascii="Monotype Corsiva" w:hAnsi="Monotype Corsiva"/>
                <w:sz w:val="40"/>
                <w:szCs w:val="40"/>
              </w:rPr>
            </w:pPr>
            <w:r w:rsidRPr="00861BF8">
              <w:rPr>
                <w:rFonts w:ascii="Monotype Corsiva" w:hAnsi="Monotype Corsiva"/>
                <w:sz w:val="40"/>
                <w:szCs w:val="40"/>
              </w:rPr>
              <w:t xml:space="preserve">T. UMAR AHMED                                 </w:t>
            </w:r>
          </w:p>
          <w:p w:rsidR="00861BF8" w:rsidRPr="00861BF8" w:rsidRDefault="00861BF8" w:rsidP="00861BF8">
            <w:pPr>
              <w:rPr>
                <w:rFonts w:ascii="Monotype Corsiva" w:hAnsi="Monotype Corsiva"/>
                <w:sz w:val="40"/>
                <w:szCs w:val="40"/>
              </w:rPr>
            </w:pPr>
            <w:r w:rsidRPr="00861BF8">
              <w:rPr>
                <w:rFonts w:ascii="Monotype Corsiva" w:hAnsi="Monotype Corsiva"/>
                <w:sz w:val="40"/>
                <w:szCs w:val="40"/>
              </w:rPr>
              <w:t xml:space="preserve">2018103075                                         </w:t>
            </w:r>
          </w:p>
          <w:p w:rsidR="00861BF8" w:rsidRPr="00861BF8" w:rsidRDefault="00861BF8" w:rsidP="00861BF8">
            <w:pPr>
              <w:rPr>
                <w:rFonts w:ascii="Monotype Corsiva" w:hAnsi="Monotype Corsiva"/>
                <w:b/>
                <w:i/>
                <w:sz w:val="40"/>
                <w:szCs w:val="40"/>
                <w:u w:val="single"/>
              </w:rPr>
            </w:pPr>
            <w:r w:rsidRPr="00861BF8">
              <w:rPr>
                <w:rFonts w:ascii="Monotype Corsiva" w:hAnsi="Monotype Corsiva"/>
                <w:sz w:val="40"/>
                <w:szCs w:val="40"/>
              </w:rPr>
              <w:t>CSE ‘Q’ BATCH</w:t>
            </w:r>
          </w:p>
        </w:tc>
        <w:tc>
          <w:tcPr>
            <w:tcW w:w="4508" w:type="dxa"/>
          </w:tcPr>
          <w:p w:rsidR="00861BF8" w:rsidRPr="00861BF8" w:rsidRDefault="00861BF8" w:rsidP="00861BF8">
            <w:pPr>
              <w:jc w:val="right"/>
              <w:rPr>
                <w:rFonts w:ascii="Monotype Corsiva" w:hAnsi="Monotype Corsiva"/>
                <w:sz w:val="40"/>
                <w:szCs w:val="40"/>
              </w:rPr>
            </w:pPr>
            <w:r w:rsidRPr="00861BF8">
              <w:rPr>
                <w:rFonts w:ascii="Monotype Corsiva" w:hAnsi="Monotype Corsiva"/>
                <w:sz w:val="40"/>
                <w:szCs w:val="40"/>
              </w:rPr>
              <w:t>G. VIGNESH                                       2018103078</w:t>
            </w:r>
          </w:p>
          <w:p w:rsidR="00861BF8" w:rsidRPr="00861BF8" w:rsidRDefault="00861BF8" w:rsidP="00861BF8">
            <w:pPr>
              <w:jc w:val="right"/>
              <w:rPr>
                <w:rFonts w:ascii="Monotype Corsiva" w:hAnsi="Monotype Corsiva"/>
                <w:b/>
                <w:i/>
                <w:sz w:val="40"/>
                <w:szCs w:val="40"/>
                <w:u w:val="single"/>
              </w:rPr>
            </w:pPr>
            <w:r w:rsidRPr="00861BF8">
              <w:rPr>
                <w:rFonts w:ascii="Monotype Corsiva" w:hAnsi="Monotype Corsiva"/>
                <w:sz w:val="40"/>
                <w:szCs w:val="40"/>
              </w:rPr>
              <w:t>CSE ‘Q’ BATCH</w:t>
            </w:r>
          </w:p>
        </w:tc>
      </w:tr>
    </w:tbl>
    <w:p w:rsidR="00861BF8" w:rsidRDefault="00861BF8" w:rsidP="00110923">
      <w:pPr>
        <w:rPr>
          <w:rFonts w:ascii="Arial Nova" w:hAnsi="Arial Nova"/>
          <w:b/>
          <w:i/>
          <w:sz w:val="40"/>
          <w:szCs w:val="40"/>
          <w:u w:val="single"/>
        </w:rPr>
      </w:pPr>
    </w:p>
    <w:p w:rsidR="00191EC7" w:rsidRDefault="00191EC7">
      <w:pPr>
        <w:rPr>
          <w:rFonts w:ascii="Arial Nova" w:hAnsi="Arial Nova"/>
          <w:b/>
          <w:i/>
          <w:sz w:val="40"/>
          <w:szCs w:val="40"/>
          <w:u w:val="single"/>
        </w:rPr>
      </w:pPr>
    </w:p>
    <w:p w:rsidR="00861BF8" w:rsidRDefault="00861BF8" w:rsidP="00861BF8">
      <w:pPr>
        <w:jc w:val="center"/>
        <w:rPr>
          <w:rFonts w:ascii="Arial Nova" w:hAnsi="Arial Nova"/>
          <w:b/>
          <w:i/>
          <w:sz w:val="40"/>
          <w:szCs w:val="40"/>
          <w:u w:val="single"/>
        </w:rPr>
      </w:pPr>
      <w:r>
        <w:rPr>
          <w:rFonts w:ascii="Arial Nova" w:hAnsi="Arial Nova"/>
          <w:b/>
          <w:i/>
          <w:sz w:val="40"/>
          <w:szCs w:val="40"/>
          <w:u w:val="single"/>
        </w:rPr>
        <w:t>DIGITAL HEADS OR TAILS</w:t>
      </w:r>
    </w:p>
    <w:p w:rsidR="001255FB" w:rsidRPr="00191EC7" w:rsidRDefault="001255FB" w:rsidP="00FC13E8">
      <w:pPr>
        <w:ind w:firstLine="720"/>
        <w:rPr>
          <w:rFonts w:ascii="Times New Roman" w:hAnsi="Times New Roman" w:cs="Times New Roman"/>
          <w:sz w:val="32"/>
          <w:szCs w:val="32"/>
        </w:rPr>
      </w:pPr>
    </w:p>
    <w:p w:rsidR="00861BF8" w:rsidRPr="00191EC7" w:rsidRDefault="00861BF8" w:rsidP="00191EC7">
      <w:pPr>
        <w:spacing w:after="0" w:line="360" w:lineRule="auto"/>
        <w:ind w:firstLine="720"/>
        <w:jc w:val="both"/>
        <w:rPr>
          <w:rFonts w:ascii="Times New Roman" w:hAnsi="Times New Roman" w:cs="Times New Roman"/>
          <w:sz w:val="32"/>
          <w:szCs w:val="32"/>
        </w:rPr>
      </w:pPr>
      <w:r w:rsidRPr="00191EC7">
        <w:rPr>
          <w:rFonts w:ascii="Times New Roman" w:hAnsi="Times New Roman" w:cs="Times New Roman"/>
          <w:sz w:val="32"/>
          <w:szCs w:val="32"/>
        </w:rPr>
        <w:t xml:space="preserve">Digital Heads or Tails </w:t>
      </w:r>
      <w:r w:rsidR="004712AE" w:rsidRPr="00191EC7">
        <w:rPr>
          <w:rFonts w:ascii="Times New Roman" w:hAnsi="Times New Roman" w:cs="Times New Roman"/>
          <w:sz w:val="32"/>
          <w:szCs w:val="32"/>
        </w:rPr>
        <w:t>is a circuit designed in order to choose between two alternatives. It can be used as a substitute for coin tossing. Coin tossing is generally used in order to choose between two options or used to resolve a dispute between two parties. The party who calls for the side wins. This is the purpose of this digital circuit too.</w:t>
      </w:r>
    </w:p>
    <w:p w:rsidR="00191EC7" w:rsidRPr="00191EC7" w:rsidRDefault="00191EC7" w:rsidP="00FC13E8">
      <w:pPr>
        <w:ind w:firstLine="720"/>
        <w:rPr>
          <w:rFonts w:ascii="Times New Roman" w:hAnsi="Times New Roman" w:cs="Times New Roman"/>
          <w:sz w:val="32"/>
          <w:szCs w:val="32"/>
        </w:rPr>
      </w:pPr>
    </w:p>
    <w:p w:rsidR="004712AE" w:rsidRDefault="004712AE" w:rsidP="00FF3305">
      <w:pPr>
        <w:rPr>
          <w:rFonts w:ascii="Times New Roman" w:hAnsi="Times New Roman" w:cs="Times New Roman"/>
          <w:b/>
          <w:i/>
          <w:sz w:val="36"/>
          <w:szCs w:val="36"/>
          <w:u w:val="single"/>
        </w:rPr>
      </w:pPr>
      <w:r w:rsidRPr="00384CAB">
        <w:rPr>
          <w:rFonts w:ascii="Times New Roman" w:hAnsi="Times New Roman" w:cs="Times New Roman"/>
          <w:b/>
          <w:i/>
          <w:sz w:val="36"/>
          <w:szCs w:val="36"/>
          <w:u w:val="single"/>
        </w:rPr>
        <w:t>This digital circuit works in the following way:</w:t>
      </w:r>
    </w:p>
    <w:p w:rsidR="00191EC7" w:rsidRPr="00384CAB" w:rsidRDefault="00191EC7" w:rsidP="00FF3305">
      <w:pPr>
        <w:rPr>
          <w:rFonts w:ascii="Times New Roman" w:hAnsi="Times New Roman" w:cs="Times New Roman"/>
          <w:b/>
          <w:i/>
          <w:sz w:val="32"/>
          <w:szCs w:val="32"/>
          <w:u w:val="single"/>
        </w:rPr>
      </w:pPr>
    </w:p>
    <w:p w:rsidR="004712AE" w:rsidRDefault="004712AE" w:rsidP="00191EC7">
      <w:pPr>
        <w:spacing w:after="0" w:line="360" w:lineRule="auto"/>
        <w:ind w:firstLine="720"/>
        <w:jc w:val="both"/>
        <w:rPr>
          <w:rFonts w:ascii="Times New Roman" w:hAnsi="Times New Roman" w:cs="Times New Roman"/>
          <w:sz w:val="32"/>
          <w:szCs w:val="32"/>
        </w:rPr>
      </w:pPr>
      <w:r>
        <w:rPr>
          <w:rFonts w:ascii="Times New Roman" w:hAnsi="Times New Roman" w:cs="Times New Roman"/>
          <w:sz w:val="32"/>
          <w:szCs w:val="32"/>
        </w:rPr>
        <w:t>When the circuit is switched ON, the two LED</w:t>
      </w:r>
      <w:r w:rsidR="00FF3305">
        <w:rPr>
          <w:rFonts w:ascii="Times New Roman" w:hAnsi="Times New Roman" w:cs="Times New Roman"/>
          <w:sz w:val="32"/>
          <w:szCs w:val="32"/>
        </w:rPr>
        <w:t>s</w:t>
      </w:r>
      <w:r>
        <w:rPr>
          <w:rFonts w:ascii="Times New Roman" w:hAnsi="Times New Roman" w:cs="Times New Roman"/>
          <w:sz w:val="32"/>
          <w:szCs w:val="32"/>
        </w:rPr>
        <w:t xml:space="preserve"> present start to blink. One LED can be used to represent one option while the other one is used to </w:t>
      </w:r>
      <w:r w:rsidR="00FF3305">
        <w:rPr>
          <w:rFonts w:ascii="Times New Roman" w:hAnsi="Times New Roman" w:cs="Times New Roman"/>
          <w:sz w:val="32"/>
          <w:szCs w:val="32"/>
        </w:rPr>
        <w:t>represent the other option. When the push button provided is pressed, one among the two LEDs stays ON while the other one switches OFF. The switching ON and OFF of the LEDs is completely random and depends upon</w:t>
      </w:r>
      <w:r w:rsidR="00A86940">
        <w:rPr>
          <w:rFonts w:ascii="Times New Roman" w:hAnsi="Times New Roman" w:cs="Times New Roman"/>
          <w:sz w:val="32"/>
          <w:szCs w:val="32"/>
        </w:rPr>
        <w:t xml:space="preserve"> the clock pulse at that instant</w:t>
      </w:r>
      <w:r w:rsidR="00FF3305">
        <w:rPr>
          <w:rFonts w:ascii="Times New Roman" w:hAnsi="Times New Roman" w:cs="Times New Roman"/>
          <w:sz w:val="32"/>
          <w:szCs w:val="32"/>
        </w:rPr>
        <w:t>. By this the user can choose the option represented by the LED which is ON.</w:t>
      </w:r>
      <w:r w:rsidR="007469E1">
        <w:rPr>
          <w:rFonts w:ascii="Times New Roman" w:hAnsi="Times New Roman" w:cs="Times New Roman"/>
          <w:sz w:val="32"/>
          <w:szCs w:val="32"/>
        </w:rPr>
        <w:t xml:space="preserve"> The 7-segment display provided displays the chosen option.</w:t>
      </w:r>
    </w:p>
    <w:p w:rsidR="00384CAB" w:rsidRDefault="00384CAB" w:rsidP="00384CAB">
      <w:pPr>
        <w:rPr>
          <w:rFonts w:ascii="Times New Roman" w:hAnsi="Times New Roman" w:cs="Times New Roman"/>
          <w:sz w:val="32"/>
          <w:szCs w:val="32"/>
        </w:rPr>
      </w:pPr>
    </w:p>
    <w:p w:rsidR="00384CAB" w:rsidRDefault="00384CAB" w:rsidP="00384CAB">
      <w:pPr>
        <w:rPr>
          <w:rFonts w:ascii="Times New Roman" w:hAnsi="Times New Roman" w:cs="Times New Roman"/>
          <w:sz w:val="36"/>
          <w:szCs w:val="36"/>
        </w:rPr>
      </w:pPr>
      <w:r w:rsidRPr="00384CAB">
        <w:rPr>
          <w:rFonts w:ascii="Times New Roman" w:hAnsi="Times New Roman" w:cs="Times New Roman"/>
          <w:b/>
          <w:i/>
          <w:sz w:val="36"/>
          <w:szCs w:val="36"/>
          <w:u w:val="single"/>
        </w:rPr>
        <w:t>COMPONENTS REQUIRED</w:t>
      </w:r>
      <w:r w:rsidRPr="00384CAB">
        <w:rPr>
          <w:rFonts w:ascii="Times New Roman" w:hAnsi="Times New Roman" w:cs="Times New Roman"/>
          <w:sz w:val="36"/>
          <w:szCs w:val="36"/>
        </w:rPr>
        <w:t>:</w:t>
      </w:r>
    </w:p>
    <w:p w:rsidR="00384CAB" w:rsidRPr="001255FB" w:rsidRDefault="00384CAB"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IC 555 Timer</w:t>
      </w:r>
    </w:p>
    <w:p w:rsidR="00384CAB" w:rsidRPr="001255FB" w:rsidRDefault="00384CAB"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IC 4017 Decade Counter</w:t>
      </w:r>
    </w:p>
    <w:p w:rsidR="00384CAB" w:rsidRPr="001255FB" w:rsidRDefault="00384CAB"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IC 7408 (AND Gate)</w:t>
      </w:r>
    </w:p>
    <w:p w:rsidR="00384CAB" w:rsidRPr="001255FB" w:rsidRDefault="00384CAB"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lastRenderedPageBreak/>
        <w:t>IC 7404 (NOT Gate)</w:t>
      </w:r>
    </w:p>
    <w:p w:rsidR="00384CAB" w:rsidRPr="001255FB" w:rsidRDefault="00384CAB"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IC 7400 (NAND Gate)</w:t>
      </w:r>
    </w:p>
    <w:p w:rsidR="00384CAB" w:rsidRPr="001255FB" w:rsidRDefault="00384CAB"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7-Segment Display</w:t>
      </w:r>
    </w:p>
    <w:p w:rsidR="00384CAB" w:rsidRPr="001255FB" w:rsidRDefault="00384CAB"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Resistors- 1K</w:t>
      </w:r>
      <w:r w:rsidR="00FC13E8" w:rsidRPr="001255FB">
        <w:rPr>
          <w:rFonts w:ascii="Times New Roman" w:hAnsi="Times New Roman" w:cs="Times New Roman"/>
          <w:sz w:val="32"/>
          <w:szCs w:val="32"/>
        </w:rPr>
        <w:t>Ω (3)</w:t>
      </w:r>
      <w:r w:rsidRPr="001255FB">
        <w:rPr>
          <w:rFonts w:ascii="Times New Roman" w:hAnsi="Times New Roman" w:cs="Times New Roman"/>
          <w:sz w:val="32"/>
          <w:szCs w:val="32"/>
        </w:rPr>
        <w:t>, 10K</w:t>
      </w:r>
      <w:r w:rsidR="00FC13E8" w:rsidRPr="001255FB">
        <w:rPr>
          <w:rFonts w:ascii="Times New Roman" w:hAnsi="Times New Roman" w:cs="Times New Roman"/>
          <w:sz w:val="32"/>
          <w:szCs w:val="32"/>
        </w:rPr>
        <w:t>Ω (1)</w:t>
      </w:r>
    </w:p>
    <w:p w:rsidR="00384CAB" w:rsidRPr="001255FB" w:rsidRDefault="00FC13E8"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Capacitor- 1µF</w:t>
      </w:r>
    </w:p>
    <w:p w:rsidR="00FC13E8" w:rsidRPr="001255FB" w:rsidRDefault="00FC13E8"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Battery(9V)</w:t>
      </w:r>
    </w:p>
    <w:p w:rsidR="00FC13E8" w:rsidRPr="001255FB" w:rsidRDefault="00FC13E8"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Push-button</w:t>
      </w:r>
    </w:p>
    <w:p w:rsidR="00FC13E8" w:rsidRPr="001255FB" w:rsidRDefault="00FC13E8"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Patch Cords</w:t>
      </w:r>
    </w:p>
    <w:p w:rsidR="00FC13E8" w:rsidRDefault="00FC13E8" w:rsidP="00191EC7">
      <w:pPr>
        <w:pStyle w:val="ListParagraph"/>
        <w:numPr>
          <w:ilvl w:val="0"/>
          <w:numId w:val="1"/>
        </w:numPr>
        <w:spacing w:after="0" w:line="360" w:lineRule="auto"/>
        <w:ind w:left="714" w:hanging="357"/>
        <w:rPr>
          <w:rFonts w:ascii="Times New Roman" w:hAnsi="Times New Roman" w:cs="Times New Roman"/>
          <w:sz w:val="32"/>
          <w:szCs w:val="32"/>
        </w:rPr>
      </w:pPr>
      <w:r w:rsidRPr="001255FB">
        <w:rPr>
          <w:rFonts w:ascii="Times New Roman" w:hAnsi="Times New Roman" w:cs="Times New Roman"/>
          <w:sz w:val="32"/>
          <w:szCs w:val="32"/>
        </w:rPr>
        <w:t>Bread Board</w:t>
      </w:r>
    </w:p>
    <w:p w:rsidR="00191EC7" w:rsidRPr="001255FB" w:rsidRDefault="00191EC7" w:rsidP="00191EC7">
      <w:pPr>
        <w:pStyle w:val="ListParagraph"/>
        <w:spacing w:after="0" w:line="360" w:lineRule="auto"/>
        <w:ind w:left="714"/>
        <w:rPr>
          <w:rFonts w:ascii="Times New Roman" w:hAnsi="Times New Roman" w:cs="Times New Roman"/>
          <w:sz w:val="32"/>
          <w:szCs w:val="32"/>
        </w:rPr>
      </w:pPr>
    </w:p>
    <w:p w:rsidR="00191EC7" w:rsidRDefault="00191EC7">
      <w:pPr>
        <w:rPr>
          <w:rFonts w:ascii="Times New Roman" w:hAnsi="Times New Roman" w:cs="Times New Roman"/>
          <w:b/>
          <w:i/>
          <w:sz w:val="36"/>
          <w:szCs w:val="36"/>
          <w:u w:val="single"/>
        </w:rPr>
      </w:pPr>
      <w:r>
        <w:rPr>
          <w:rFonts w:ascii="Times New Roman" w:hAnsi="Times New Roman" w:cs="Times New Roman"/>
          <w:b/>
          <w:i/>
          <w:sz w:val="36"/>
          <w:szCs w:val="36"/>
          <w:u w:val="single"/>
        </w:rPr>
        <w:br w:type="page"/>
      </w:r>
    </w:p>
    <w:p w:rsidR="00384CAB" w:rsidRDefault="00FC13E8" w:rsidP="00384CAB">
      <w:pPr>
        <w:rPr>
          <w:rFonts w:ascii="Times New Roman" w:hAnsi="Times New Roman" w:cs="Times New Roman"/>
          <w:b/>
          <w:i/>
          <w:sz w:val="36"/>
          <w:szCs w:val="36"/>
          <w:u w:val="single"/>
        </w:rPr>
      </w:pPr>
      <w:r w:rsidRPr="00FC13E8">
        <w:rPr>
          <w:rFonts w:ascii="Times New Roman" w:hAnsi="Times New Roman" w:cs="Times New Roman"/>
          <w:b/>
          <w:i/>
          <w:sz w:val="36"/>
          <w:szCs w:val="36"/>
          <w:u w:val="single"/>
        </w:rPr>
        <w:lastRenderedPageBreak/>
        <w:t>CIRCUIT DIAGRAM</w:t>
      </w:r>
      <w:bookmarkStart w:id="0" w:name="_GoBack"/>
      <w:bookmarkEnd w:id="0"/>
    </w:p>
    <w:p w:rsidR="00FC13E8" w:rsidRDefault="00FC13E8" w:rsidP="00384CAB">
      <w:pPr>
        <w:rPr>
          <w:rFonts w:ascii="Times New Roman" w:hAnsi="Times New Roman" w:cs="Times New Roman"/>
          <w:b/>
          <w:i/>
          <w:sz w:val="36"/>
          <w:szCs w:val="36"/>
          <w:u w:val="single"/>
        </w:rPr>
      </w:pPr>
      <w:r>
        <w:rPr>
          <w:rFonts w:ascii="Times New Roman" w:hAnsi="Times New Roman" w:cs="Times New Roman"/>
          <w:b/>
          <w:i/>
          <w:noProof/>
          <w:sz w:val="36"/>
          <w:szCs w:val="36"/>
          <w:u w:val="single"/>
          <w:lang w:eastAsia="en-GB"/>
        </w:rPr>
        <w:drawing>
          <wp:inline distT="0" distB="0" distL="0" distR="0">
            <wp:extent cx="5730747" cy="84204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19-10-22 21.28.44.jpg"/>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747810" cy="8445502"/>
                    </a:xfrm>
                    <a:prstGeom prst="rect">
                      <a:avLst/>
                    </a:prstGeom>
                  </pic:spPr>
                </pic:pic>
              </a:graphicData>
            </a:graphic>
          </wp:inline>
        </w:drawing>
      </w:r>
    </w:p>
    <w:p w:rsidR="00FC13E8" w:rsidRDefault="00FC13E8">
      <w:pPr>
        <w:rPr>
          <w:rFonts w:ascii="Times New Roman" w:hAnsi="Times New Roman" w:cs="Times New Roman"/>
          <w:b/>
          <w:i/>
          <w:sz w:val="36"/>
          <w:szCs w:val="36"/>
          <w:u w:val="single"/>
        </w:rPr>
      </w:pPr>
      <w:r>
        <w:rPr>
          <w:rFonts w:ascii="Times New Roman" w:hAnsi="Times New Roman" w:cs="Times New Roman"/>
          <w:b/>
          <w:i/>
          <w:sz w:val="36"/>
          <w:szCs w:val="36"/>
          <w:u w:val="single"/>
        </w:rPr>
        <w:lastRenderedPageBreak/>
        <w:t>CIRCUIT EXPLANATION</w:t>
      </w:r>
      <w:r w:rsidR="001255FB">
        <w:rPr>
          <w:rFonts w:ascii="Times New Roman" w:hAnsi="Times New Roman" w:cs="Times New Roman"/>
          <w:b/>
          <w:i/>
          <w:sz w:val="36"/>
          <w:szCs w:val="36"/>
          <w:u w:val="single"/>
        </w:rPr>
        <w:t>:</w:t>
      </w:r>
    </w:p>
    <w:p w:rsidR="00137588" w:rsidRDefault="00137588" w:rsidP="00191EC7">
      <w:pPr>
        <w:spacing w:after="0" w:line="360" w:lineRule="auto"/>
        <w:jc w:val="both"/>
        <w:rPr>
          <w:rFonts w:ascii="Times New Roman" w:hAnsi="Times New Roman" w:cs="Times New Roman"/>
          <w:sz w:val="32"/>
          <w:szCs w:val="32"/>
        </w:rPr>
      </w:pPr>
    </w:p>
    <w:p w:rsidR="00E34864" w:rsidRDefault="001255FB" w:rsidP="00191EC7">
      <w:pPr>
        <w:pStyle w:val="Standard"/>
        <w:spacing w:line="360" w:lineRule="auto"/>
        <w:ind w:firstLine="720"/>
        <w:jc w:val="both"/>
        <w:rPr>
          <w:rFonts w:ascii="Times New Roman" w:hAnsi="Times New Roman" w:cs="Times New Roman"/>
          <w:sz w:val="32"/>
          <w:szCs w:val="32"/>
        </w:rPr>
      </w:pPr>
      <w:r w:rsidRPr="007E3C33">
        <w:rPr>
          <w:rFonts w:ascii="Times New Roman" w:hAnsi="Times New Roman" w:cs="Times New Roman"/>
          <w:sz w:val="32"/>
          <w:szCs w:val="32"/>
        </w:rPr>
        <w:t>When the circuit is</w:t>
      </w:r>
      <w:r w:rsidR="007E3C33">
        <w:rPr>
          <w:rFonts w:ascii="Times New Roman" w:hAnsi="Times New Roman" w:cs="Times New Roman"/>
          <w:sz w:val="32"/>
          <w:szCs w:val="32"/>
        </w:rPr>
        <w:t xml:space="preserve"> switched ON,</w:t>
      </w:r>
      <w:r w:rsidRPr="007E3C33">
        <w:rPr>
          <w:rFonts w:ascii="Times New Roman" w:hAnsi="Times New Roman" w:cs="Times New Roman"/>
          <w:sz w:val="32"/>
          <w:szCs w:val="32"/>
        </w:rPr>
        <w:t xml:space="preserve"> the </w:t>
      </w:r>
      <w:r w:rsidR="007E3C33">
        <w:rPr>
          <w:rFonts w:ascii="Times New Roman" w:hAnsi="Times New Roman" w:cs="Times New Roman"/>
          <w:sz w:val="32"/>
          <w:szCs w:val="32"/>
        </w:rPr>
        <w:t xml:space="preserve">IC </w:t>
      </w:r>
      <w:r w:rsidRPr="007E3C33">
        <w:rPr>
          <w:rFonts w:ascii="Times New Roman" w:hAnsi="Times New Roman" w:cs="Times New Roman"/>
          <w:sz w:val="32"/>
          <w:szCs w:val="32"/>
        </w:rPr>
        <w:t xml:space="preserve">555 timer </w:t>
      </w:r>
      <w:r w:rsidR="00A86940">
        <w:rPr>
          <w:rFonts w:ascii="Times New Roman" w:hAnsi="Times New Roman" w:cs="Times New Roman"/>
          <w:sz w:val="32"/>
          <w:szCs w:val="32"/>
        </w:rPr>
        <w:t xml:space="preserve">produces a clock wave </w:t>
      </w:r>
      <w:r w:rsidRPr="007E3C33">
        <w:rPr>
          <w:rFonts w:ascii="Times New Roman" w:hAnsi="Times New Roman" w:cs="Times New Roman"/>
          <w:sz w:val="32"/>
          <w:szCs w:val="32"/>
        </w:rPr>
        <w:t>pulse.</w:t>
      </w:r>
      <w:r w:rsidR="007E3C33">
        <w:rPr>
          <w:rFonts w:ascii="Times New Roman" w:hAnsi="Times New Roman" w:cs="Times New Roman"/>
          <w:sz w:val="32"/>
          <w:szCs w:val="32"/>
        </w:rPr>
        <w:t xml:space="preserve"> </w:t>
      </w:r>
      <w:r w:rsidRPr="007E3C33">
        <w:rPr>
          <w:rFonts w:ascii="Times New Roman" w:hAnsi="Times New Roman" w:cs="Times New Roman"/>
          <w:sz w:val="32"/>
          <w:szCs w:val="32"/>
        </w:rPr>
        <w:t>The frequency of the clock wave pulse is controlled by the resistor pla</w:t>
      </w:r>
      <w:r w:rsidR="007E3C33">
        <w:rPr>
          <w:rFonts w:ascii="Times New Roman" w:hAnsi="Times New Roman" w:cs="Times New Roman"/>
          <w:sz w:val="32"/>
          <w:szCs w:val="32"/>
        </w:rPr>
        <w:t>ced across the trigger and thres</w:t>
      </w:r>
      <w:r w:rsidRPr="007E3C33">
        <w:rPr>
          <w:rFonts w:ascii="Times New Roman" w:hAnsi="Times New Roman" w:cs="Times New Roman"/>
          <w:sz w:val="32"/>
          <w:szCs w:val="32"/>
        </w:rPr>
        <w:t>hold port of the</w:t>
      </w:r>
      <w:r w:rsidR="007E3C33">
        <w:rPr>
          <w:rFonts w:ascii="Times New Roman" w:hAnsi="Times New Roman" w:cs="Times New Roman"/>
          <w:sz w:val="32"/>
          <w:szCs w:val="32"/>
        </w:rPr>
        <w:t xml:space="preserve"> IC </w:t>
      </w:r>
      <w:r w:rsidRPr="007E3C33">
        <w:rPr>
          <w:rFonts w:ascii="Times New Roman" w:hAnsi="Times New Roman" w:cs="Times New Roman"/>
          <w:sz w:val="32"/>
          <w:szCs w:val="32"/>
        </w:rPr>
        <w:t>555 timer.</w:t>
      </w:r>
      <w:r w:rsidR="007E3C33">
        <w:rPr>
          <w:rFonts w:ascii="Times New Roman" w:hAnsi="Times New Roman" w:cs="Times New Roman"/>
          <w:sz w:val="32"/>
          <w:szCs w:val="32"/>
        </w:rPr>
        <w:t xml:space="preserve"> </w:t>
      </w:r>
      <w:r w:rsidRPr="007E3C33">
        <w:rPr>
          <w:rFonts w:ascii="Times New Roman" w:hAnsi="Times New Roman" w:cs="Times New Roman"/>
          <w:sz w:val="32"/>
          <w:szCs w:val="32"/>
        </w:rPr>
        <w:t>The clock</w:t>
      </w:r>
      <w:r w:rsidR="007E3C33">
        <w:rPr>
          <w:rFonts w:ascii="Times New Roman" w:hAnsi="Times New Roman" w:cs="Times New Roman"/>
          <w:sz w:val="32"/>
          <w:szCs w:val="32"/>
        </w:rPr>
        <w:t xml:space="preserve"> output wave pulse is given to </w:t>
      </w:r>
      <w:r w:rsidRPr="007E3C33">
        <w:rPr>
          <w:rFonts w:ascii="Times New Roman" w:hAnsi="Times New Roman" w:cs="Times New Roman"/>
          <w:sz w:val="32"/>
          <w:szCs w:val="32"/>
        </w:rPr>
        <w:t xml:space="preserve">one </w:t>
      </w:r>
      <w:r w:rsidR="007E3C33">
        <w:rPr>
          <w:rFonts w:ascii="Times New Roman" w:hAnsi="Times New Roman" w:cs="Times New Roman"/>
          <w:sz w:val="32"/>
          <w:szCs w:val="32"/>
        </w:rPr>
        <w:t xml:space="preserve">of the </w:t>
      </w:r>
      <w:r w:rsidRPr="007E3C33">
        <w:rPr>
          <w:rFonts w:ascii="Times New Roman" w:hAnsi="Times New Roman" w:cs="Times New Roman"/>
          <w:sz w:val="32"/>
          <w:szCs w:val="32"/>
        </w:rPr>
        <w:t>input</w:t>
      </w:r>
      <w:r w:rsidR="007E3C33">
        <w:rPr>
          <w:rFonts w:ascii="Times New Roman" w:hAnsi="Times New Roman" w:cs="Times New Roman"/>
          <w:sz w:val="32"/>
          <w:szCs w:val="32"/>
        </w:rPr>
        <w:t xml:space="preserve">s of a NAND gate and the </w:t>
      </w:r>
      <w:r w:rsidRPr="007E3C33">
        <w:rPr>
          <w:rFonts w:ascii="Times New Roman" w:hAnsi="Times New Roman" w:cs="Times New Roman"/>
          <w:sz w:val="32"/>
          <w:szCs w:val="32"/>
        </w:rPr>
        <w:t>another input is connected to the output of the push button.</w:t>
      </w:r>
      <w:r w:rsidR="007E3C33">
        <w:rPr>
          <w:rFonts w:ascii="Times New Roman" w:hAnsi="Times New Roman" w:cs="Times New Roman"/>
          <w:sz w:val="32"/>
          <w:szCs w:val="32"/>
        </w:rPr>
        <w:t xml:space="preserve"> W</w:t>
      </w:r>
      <w:r w:rsidRPr="007E3C33">
        <w:rPr>
          <w:rFonts w:ascii="Times New Roman" w:hAnsi="Times New Roman" w:cs="Times New Roman"/>
          <w:sz w:val="32"/>
          <w:szCs w:val="32"/>
        </w:rPr>
        <w:t>hen the push button is not pressed</w:t>
      </w:r>
      <w:r w:rsidR="007E3C33">
        <w:rPr>
          <w:rFonts w:ascii="Times New Roman" w:hAnsi="Times New Roman" w:cs="Times New Roman"/>
          <w:sz w:val="32"/>
          <w:szCs w:val="32"/>
        </w:rPr>
        <w:t>,</w:t>
      </w:r>
      <w:r w:rsidRPr="007E3C33">
        <w:rPr>
          <w:rFonts w:ascii="Times New Roman" w:hAnsi="Times New Roman" w:cs="Times New Roman"/>
          <w:sz w:val="32"/>
          <w:szCs w:val="32"/>
        </w:rPr>
        <w:t xml:space="preserve"> </w:t>
      </w:r>
      <w:r w:rsidR="007E3C33">
        <w:rPr>
          <w:rFonts w:ascii="Times New Roman" w:hAnsi="Times New Roman" w:cs="Times New Roman"/>
          <w:sz w:val="32"/>
          <w:szCs w:val="32"/>
        </w:rPr>
        <w:t>the NAND gate’s</w:t>
      </w:r>
      <w:r w:rsidRPr="007E3C33">
        <w:rPr>
          <w:rFonts w:ascii="Times New Roman" w:hAnsi="Times New Roman" w:cs="Times New Roman"/>
          <w:sz w:val="32"/>
          <w:szCs w:val="32"/>
        </w:rPr>
        <w:t xml:space="preserve"> output seems to be a</w:t>
      </w:r>
      <w:r w:rsidR="007E3C33">
        <w:rPr>
          <w:rFonts w:ascii="Times New Roman" w:hAnsi="Times New Roman" w:cs="Times New Roman"/>
          <w:sz w:val="32"/>
          <w:szCs w:val="32"/>
        </w:rPr>
        <w:t>n</w:t>
      </w:r>
      <w:r w:rsidRPr="007E3C33">
        <w:rPr>
          <w:rFonts w:ascii="Times New Roman" w:hAnsi="Times New Roman" w:cs="Times New Roman"/>
          <w:sz w:val="32"/>
          <w:szCs w:val="32"/>
        </w:rPr>
        <w:t xml:space="preserve"> inverted clock pulse</w:t>
      </w:r>
      <w:r w:rsidR="007E3C33">
        <w:rPr>
          <w:rFonts w:ascii="Times New Roman" w:hAnsi="Times New Roman" w:cs="Times New Roman"/>
          <w:sz w:val="32"/>
          <w:szCs w:val="32"/>
        </w:rPr>
        <w:t>,</w:t>
      </w:r>
      <w:r w:rsidRPr="007E3C33">
        <w:rPr>
          <w:rFonts w:ascii="Times New Roman" w:hAnsi="Times New Roman" w:cs="Times New Roman"/>
          <w:sz w:val="32"/>
          <w:szCs w:val="32"/>
        </w:rPr>
        <w:t xml:space="preserve"> because if no input is give</w:t>
      </w:r>
      <w:r w:rsidR="007E3C33">
        <w:rPr>
          <w:rFonts w:ascii="Times New Roman" w:hAnsi="Times New Roman" w:cs="Times New Roman"/>
          <w:sz w:val="32"/>
          <w:szCs w:val="32"/>
        </w:rPr>
        <w:t>n to the second input of the NAND gate it is considered as 1</w:t>
      </w:r>
      <w:r w:rsidR="00E34864">
        <w:rPr>
          <w:rFonts w:ascii="Times New Roman" w:hAnsi="Times New Roman" w:cs="Times New Roman"/>
          <w:sz w:val="32"/>
          <w:szCs w:val="32"/>
        </w:rPr>
        <w:t xml:space="preserve"> (a</w:t>
      </w:r>
      <w:r w:rsidR="007E3C33">
        <w:rPr>
          <w:rFonts w:ascii="Times New Roman" w:hAnsi="Times New Roman" w:cs="Times New Roman"/>
          <w:sz w:val="32"/>
          <w:szCs w:val="32"/>
        </w:rPr>
        <w:t>ccording to the truth table of NAND gate</w:t>
      </w:r>
      <w:r w:rsidR="00E34864">
        <w:rPr>
          <w:rFonts w:ascii="Times New Roman" w:hAnsi="Times New Roman" w:cs="Times New Roman"/>
          <w:sz w:val="32"/>
          <w:szCs w:val="32"/>
        </w:rPr>
        <w:t>)</w:t>
      </w:r>
      <w:r w:rsidRPr="007E3C33">
        <w:rPr>
          <w:rFonts w:ascii="Times New Roman" w:hAnsi="Times New Roman" w:cs="Times New Roman"/>
          <w:sz w:val="32"/>
          <w:szCs w:val="32"/>
        </w:rPr>
        <w:t>.</w:t>
      </w:r>
    </w:p>
    <w:p w:rsidR="00E34864" w:rsidRDefault="00E34864" w:rsidP="001255FB">
      <w:pPr>
        <w:pStyle w:val="Standard"/>
        <w:rPr>
          <w:rFonts w:ascii="Times New Roman" w:hAnsi="Times New Roman" w:cs="Times New Roman"/>
          <w:sz w:val="32"/>
          <w:szCs w:val="32"/>
        </w:rPr>
      </w:pPr>
    </w:p>
    <w:p w:rsidR="00E34864" w:rsidRPr="0095348D" w:rsidRDefault="00E34864" w:rsidP="00E34864">
      <w:pPr>
        <w:pStyle w:val="Standard"/>
        <w:jc w:val="center"/>
        <w:rPr>
          <w:rFonts w:ascii="Times New Roman" w:hAnsi="Times New Roman" w:cs="Times New Roman"/>
          <w:b/>
          <w:i/>
          <w:sz w:val="32"/>
          <w:szCs w:val="32"/>
          <w:u w:val="single"/>
        </w:rPr>
      </w:pPr>
      <w:r w:rsidRPr="0095348D">
        <w:rPr>
          <w:rFonts w:ascii="Times New Roman" w:hAnsi="Times New Roman" w:cs="Times New Roman"/>
          <w:b/>
          <w:i/>
          <w:sz w:val="32"/>
          <w:szCs w:val="32"/>
          <w:u w:val="single"/>
        </w:rPr>
        <w:t>(Truth Table of NAND Gate)</w:t>
      </w:r>
    </w:p>
    <w:p w:rsidR="00E34864" w:rsidRDefault="00E34864" w:rsidP="001255FB">
      <w:pPr>
        <w:pStyle w:val="Standard"/>
        <w:rPr>
          <w:rFonts w:ascii="Times New Roman" w:hAnsi="Times New Roman" w:cs="Times New Roman"/>
          <w:sz w:val="32"/>
          <w:szCs w:val="32"/>
        </w:rPr>
      </w:pPr>
    </w:p>
    <w:p w:rsidR="00E34864" w:rsidRDefault="00E34864" w:rsidP="00A97EE5">
      <w:pPr>
        <w:pStyle w:val="Standard"/>
        <w:jc w:val="center"/>
        <w:rPr>
          <w:rFonts w:ascii="Times New Roman" w:hAnsi="Times New Roman" w:cs="Times New Roman"/>
          <w:sz w:val="32"/>
          <w:szCs w:val="32"/>
        </w:rPr>
      </w:pPr>
      <w:r>
        <w:rPr>
          <w:rFonts w:ascii="Times New Roman" w:hAnsi="Times New Roman" w:cs="Times New Roman"/>
          <w:noProof/>
          <w:sz w:val="32"/>
          <w:szCs w:val="32"/>
          <w:lang w:val="en-GB" w:eastAsia="en-GB" w:bidi="ar-SA"/>
        </w:rPr>
        <w:drawing>
          <wp:inline distT="0" distB="0" distL="0" distR="0" wp14:anchorId="2C13502E" wp14:editId="7BF7C03C">
            <wp:extent cx="1924050" cy="1447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447165"/>
                    </a:xfrm>
                    <a:prstGeom prst="rect">
                      <a:avLst/>
                    </a:prstGeom>
                    <a:noFill/>
                    <a:ln>
                      <a:noFill/>
                    </a:ln>
                  </pic:spPr>
                </pic:pic>
              </a:graphicData>
            </a:graphic>
          </wp:inline>
        </w:drawing>
      </w:r>
    </w:p>
    <w:p w:rsidR="00A97EE5" w:rsidRDefault="00A97EE5" w:rsidP="001255FB">
      <w:pPr>
        <w:pStyle w:val="Standard"/>
        <w:rPr>
          <w:rFonts w:ascii="Times New Roman" w:hAnsi="Times New Roman" w:cs="Times New Roman"/>
          <w:sz w:val="32"/>
          <w:szCs w:val="32"/>
        </w:rPr>
      </w:pPr>
    </w:p>
    <w:p w:rsidR="00A97EE5" w:rsidRDefault="00A97EE5" w:rsidP="001255FB">
      <w:pPr>
        <w:pStyle w:val="Standard"/>
        <w:rPr>
          <w:rFonts w:ascii="Times New Roman" w:hAnsi="Times New Roman" w:cs="Times New Roman"/>
          <w:sz w:val="32"/>
          <w:szCs w:val="32"/>
        </w:rPr>
      </w:pPr>
    </w:p>
    <w:p w:rsidR="00A97EE5" w:rsidRDefault="00A97EE5" w:rsidP="00A97EE5">
      <w:pPr>
        <w:pStyle w:val="Standard"/>
        <w:jc w:val="center"/>
        <w:rPr>
          <w:rFonts w:ascii="Times New Roman" w:hAnsi="Times New Roman" w:cs="Times New Roman"/>
          <w:b/>
          <w:i/>
          <w:sz w:val="32"/>
          <w:szCs w:val="32"/>
          <w:u w:val="single"/>
        </w:rPr>
      </w:pPr>
    </w:p>
    <w:p w:rsidR="00A97EE5" w:rsidRDefault="00A97EE5" w:rsidP="00A97EE5">
      <w:pPr>
        <w:pStyle w:val="Standard"/>
        <w:jc w:val="center"/>
        <w:rPr>
          <w:rFonts w:ascii="Times New Roman" w:hAnsi="Times New Roman" w:cs="Times New Roman"/>
          <w:b/>
          <w:i/>
          <w:sz w:val="32"/>
          <w:szCs w:val="32"/>
          <w:u w:val="single"/>
        </w:rPr>
      </w:pPr>
      <w:r w:rsidRPr="00A97EE5">
        <w:rPr>
          <w:rFonts w:ascii="Times New Roman" w:hAnsi="Times New Roman" w:cs="Times New Roman"/>
          <w:b/>
          <w:i/>
          <w:sz w:val="32"/>
          <w:szCs w:val="32"/>
          <w:u w:val="single"/>
        </w:rPr>
        <w:t>(Inverted Clock Pulse)</w:t>
      </w:r>
    </w:p>
    <w:p w:rsidR="00A97EE5" w:rsidRPr="00A97EE5" w:rsidRDefault="00A97EE5" w:rsidP="00A97EE5">
      <w:pPr>
        <w:pStyle w:val="Standard"/>
        <w:jc w:val="center"/>
        <w:rPr>
          <w:rFonts w:ascii="Times New Roman" w:hAnsi="Times New Roman" w:cs="Times New Roman"/>
          <w:b/>
          <w:i/>
          <w:sz w:val="32"/>
          <w:szCs w:val="32"/>
          <w:u w:val="single"/>
        </w:rPr>
      </w:pPr>
    </w:p>
    <w:p w:rsidR="00E34864" w:rsidRDefault="00A97EE5" w:rsidP="00A97EE5">
      <w:pPr>
        <w:pStyle w:val="Standard"/>
        <w:jc w:val="center"/>
        <w:rPr>
          <w:rFonts w:ascii="Times New Roman" w:hAnsi="Times New Roman" w:cs="Times New Roman"/>
          <w:sz w:val="32"/>
          <w:szCs w:val="32"/>
        </w:rPr>
      </w:pPr>
      <w:r>
        <w:rPr>
          <w:rFonts w:ascii="Times New Roman" w:hAnsi="Times New Roman" w:cs="Times New Roman"/>
          <w:noProof/>
          <w:sz w:val="32"/>
          <w:szCs w:val="32"/>
          <w:lang w:val="en-GB" w:eastAsia="en-GB" w:bidi="ar-SA"/>
        </w:rPr>
        <w:drawing>
          <wp:inline distT="0" distB="0" distL="0" distR="0">
            <wp:extent cx="4931624" cy="874643"/>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_CPOL(1).png"/>
                    <pic:cNvPicPr/>
                  </pic:nvPicPr>
                  <pic:blipFill>
                    <a:blip r:embed="rId10">
                      <a:extLst>
                        <a:ext uri="{28A0092B-C50C-407E-A947-70E740481C1C}">
                          <a14:useLocalDpi xmlns:a14="http://schemas.microsoft.com/office/drawing/2010/main" val="0"/>
                        </a:ext>
                      </a:extLst>
                    </a:blip>
                    <a:stretch>
                      <a:fillRect/>
                    </a:stretch>
                  </pic:blipFill>
                  <pic:spPr>
                    <a:xfrm>
                      <a:off x="0" y="0"/>
                      <a:ext cx="5059213" cy="897271"/>
                    </a:xfrm>
                    <a:prstGeom prst="rect">
                      <a:avLst/>
                    </a:prstGeom>
                  </pic:spPr>
                </pic:pic>
              </a:graphicData>
            </a:graphic>
          </wp:inline>
        </w:drawing>
      </w:r>
    </w:p>
    <w:p w:rsidR="00E34864" w:rsidRDefault="00E34864" w:rsidP="001255FB">
      <w:pPr>
        <w:pStyle w:val="Standard"/>
        <w:rPr>
          <w:rFonts w:ascii="Times New Roman" w:hAnsi="Times New Roman" w:cs="Times New Roman"/>
          <w:sz w:val="32"/>
          <w:szCs w:val="32"/>
        </w:rPr>
      </w:pPr>
    </w:p>
    <w:p w:rsidR="00A97EE5" w:rsidRDefault="00A97EE5" w:rsidP="00E34864">
      <w:pPr>
        <w:pStyle w:val="Standard"/>
        <w:ind w:firstLine="720"/>
        <w:rPr>
          <w:rFonts w:ascii="Times New Roman" w:hAnsi="Times New Roman" w:cs="Times New Roman"/>
          <w:sz w:val="32"/>
          <w:szCs w:val="32"/>
        </w:rPr>
      </w:pPr>
    </w:p>
    <w:p w:rsidR="00A97EE5" w:rsidRDefault="007E3C33" w:rsidP="00191EC7">
      <w:pPr>
        <w:pStyle w:val="Standard"/>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lastRenderedPageBreak/>
        <w:t>W</w:t>
      </w:r>
      <w:r w:rsidR="001255FB" w:rsidRPr="007E3C33">
        <w:rPr>
          <w:rFonts w:ascii="Times New Roman" w:hAnsi="Times New Roman" w:cs="Times New Roman"/>
          <w:sz w:val="32"/>
          <w:szCs w:val="32"/>
        </w:rPr>
        <w:t>hen the push button is pressed</w:t>
      </w:r>
      <w:r>
        <w:rPr>
          <w:rFonts w:ascii="Times New Roman" w:hAnsi="Times New Roman" w:cs="Times New Roman"/>
          <w:sz w:val="32"/>
          <w:szCs w:val="32"/>
        </w:rPr>
        <w:t>,</w:t>
      </w:r>
      <w:r w:rsidR="001255FB" w:rsidRPr="007E3C33">
        <w:rPr>
          <w:rFonts w:ascii="Times New Roman" w:hAnsi="Times New Roman" w:cs="Times New Roman"/>
          <w:sz w:val="32"/>
          <w:szCs w:val="32"/>
        </w:rPr>
        <w:t xml:space="preserve"> the input of the push button</w:t>
      </w:r>
      <w:r w:rsidR="00416678">
        <w:rPr>
          <w:rFonts w:ascii="Times New Roman" w:hAnsi="Times New Roman" w:cs="Times New Roman"/>
          <w:sz w:val="32"/>
          <w:szCs w:val="32"/>
        </w:rPr>
        <w:t xml:space="preserve"> which is</w:t>
      </w:r>
      <w:r w:rsidR="001255FB" w:rsidRPr="007E3C33">
        <w:rPr>
          <w:rFonts w:ascii="Times New Roman" w:hAnsi="Times New Roman" w:cs="Times New Roman"/>
          <w:sz w:val="32"/>
          <w:szCs w:val="32"/>
        </w:rPr>
        <w:t xml:space="preserve"> ground</w:t>
      </w:r>
      <w:r w:rsidR="00416678">
        <w:rPr>
          <w:rFonts w:ascii="Times New Roman" w:hAnsi="Times New Roman" w:cs="Times New Roman"/>
          <w:sz w:val="32"/>
          <w:szCs w:val="32"/>
        </w:rPr>
        <w:t xml:space="preserve"> </w:t>
      </w:r>
      <w:r w:rsidR="001255FB" w:rsidRPr="007E3C33">
        <w:rPr>
          <w:rFonts w:ascii="Times New Roman" w:hAnsi="Times New Roman" w:cs="Times New Roman"/>
          <w:sz w:val="32"/>
          <w:szCs w:val="32"/>
        </w:rPr>
        <w:t>(0)</w:t>
      </w:r>
      <w:r w:rsidR="00416678">
        <w:rPr>
          <w:rFonts w:ascii="Times New Roman" w:hAnsi="Times New Roman" w:cs="Times New Roman"/>
          <w:sz w:val="32"/>
          <w:szCs w:val="32"/>
        </w:rPr>
        <w:t>, i</w:t>
      </w:r>
      <w:r w:rsidR="001255FB" w:rsidRPr="007E3C33">
        <w:rPr>
          <w:rFonts w:ascii="Times New Roman" w:hAnsi="Times New Roman" w:cs="Times New Roman"/>
          <w:sz w:val="32"/>
          <w:szCs w:val="32"/>
        </w:rPr>
        <w:t>s given as its output</w:t>
      </w:r>
      <w:r w:rsidR="00416678">
        <w:rPr>
          <w:rFonts w:ascii="Times New Roman" w:hAnsi="Times New Roman" w:cs="Times New Roman"/>
          <w:sz w:val="32"/>
          <w:szCs w:val="32"/>
        </w:rPr>
        <w:t>, so that the</w:t>
      </w:r>
      <w:r w:rsidR="001255FB" w:rsidRPr="007E3C33">
        <w:rPr>
          <w:rFonts w:ascii="Times New Roman" w:hAnsi="Times New Roman" w:cs="Times New Roman"/>
          <w:sz w:val="32"/>
          <w:szCs w:val="32"/>
        </w:rPr>
        <w:t xml:space="preserve"> </w:t>
      </w:r>
      <w:r w:rsidR="00416678">
        <w:rPr>
          <w:rFonts w:ascii="Times New Roman" w:hAnsi="Times New Roman" w:cs="Times New Roman"/>
          <w:sz w:val="32"/>
          <w:szCs w:val="32"/>
        </w:rPr>
        <w:t xml:space="preserve">NAND gate </w:t>
      </w:r>
      <w:r w:rsidR="001255FB" w:rsidRPr="007E3C33">
        <w:rPr>
          <w:rFonts w:ascii="Times New Roman" w:hAnsi="Times New Roman" w:cs="Times New Roman"/>
          <w:sz w:val="32"/>
          <w:szCs w:val="32"/>
        </w:rPr>
        <w:t>wh</w:t>
      </w:r>
      <w:r w:rsidR="00416678">
        <w:rPr>
          <w:rFonts w:ascii="Times New Roman" w:hAnsi="Times New Roman" w:cs="Times New Roman"/>
          <w:sz w:val="32"/>
          <w:szCs w:val="32"/>
        </w:rPr>
        <w:t>ich is connected to push button’s</w:t>
      </w:r>
      <w:r w:rsidR="001255FB" w:rsidRPr="007E3C33">
        <w:rPr>
          <w:rFonts w:ascii="Times New Roman" w:hAnsi="Times New Roman" w:cs="Times New Roman"/>
          <w:sz w:val="32"/>
          <w:szCs w:val="32"/>
        </w:rPr>
        <w:t xml:space="preserve"> output gives out one</w:t>
      </w:r>
      <w:r w:rsidR="00416678">
        <w:rPr>
          <w:rFonts w:ascii="Times New Roman" w:hAnsi="Times New Roman" w:cs="Times New Roman"/>
          <w:sz w:val="32"/>
          <w:szCs w:val="32"/>
        </w:rPr>
        <w:t xml:space="preserve"> </w:t>
      </w:r>
      <w:r w:rsidR="001255FB" w:rsidRPr="007E3C33">
        <w:rPr>
          <w:rFonts w:ascii="Times New Roman" w:hAnsi="Times New Roman" w:cs="Times New Roman"/>
          <w:sz w:val="32"/>
          <w:szCs w:val="32"/>
        </w:rPr>
        <w:t xml:space="preserve">(1) instead of </w:t>
      </w:r>
      <w:r w:rsidR="00416678">
        <w:rPr>
          <w:rFonts w:ascii="Times New Roman" w:hAnsi="Times New Roman" w:cs="Times New Roman"/>
          <w:sz w:val="32"/>
          <w:szCs w:val="32"/>
        </w:rPr>
        <w:t xml:space="preserve">the </w:t>
      </w:r>
      <w:r w:rsidR="001255FB" w:rsidRPr="007E3C33">
        <w:rPr>
          <w:rFonts w:ascii="Times New Roman" w:hAnsi="Times New Roman" w:cs="Times New Roman"/>
          <w:sz w:val="32"/>
          <w:szCs w:val="32"/>
        </w:rPr>
        <w:t>inverted</w:t>
      </w:r>
      <w:r w:rsidR="00416678">
        <w:rPr>
          <w:rFonts w:ascii="Times New Roman" w:hAnsi="Times New Roman" w:cs="Times New Roman"/>
          <w:sz w:val="32"/>
          <w:szCs w:val="32"/>
        </w:rPr>
        <w:t xml:space="preserve"> </w:t>
      </w:r>
      <w:r w:rsidR="001255FB" w:rsidRPr="007E3C33">
        <w:rPr>
          <w:rFonts w:ascii="Times New Roman" w:hAnsi="Times New Roman" w:cs="Times New Roman"/>
          <w:sz w:val="32"/>
          <w:szCs w:val="32"/>
        </w:rPr>
        <w:t>clock pulse</w:t>
      </w:r>
      <w:r w:rsidR="00A97EE5">
        <w:rPr>
          <w:rFonts w:ascii="Times New Roman" w:hAnsi="Times New Roman" w:cs="Times New Roman"/>
          <w:sz w:val="32"/>
          <w:szCs w:val="32"/>
        </w:rPr>
        <w:t xml:space="preserve"> at that instant</w:t>
      </w:r>
      <w:r w:rsidR="001255FB" w:rsidRPr="007E3C33">
        <w:rPr>
          <w:rFonts w:ascii="Times New Roman" w:hAnsi="Times New Roman" w:cs="Times New Roman"/>
          <w:sz w:val="32"/>
          <w:szCs w:val="32"/>
        </w:rPr>
        <w:t>.</w:t>
      </w:r>
      <w:r w:rsidR="00416678">
        <w:rPr>
          <w:rFonts w:ascii="Times New Roman" w:hAnsi="Times New Roman" w:cs="Times New Roman"/>
          <w:sz w:val="32"/>
          <w:szCs w:val="32"/>
        </w:rPr>
        <w:t xml:space="preserve"> </w:t>
      </w:r>
      <w:r w:rsidR="001255FB" w:rsidRPr="007E3C33">
        <w:rPr>
          <w:rFonts w:ascii="Times New Roman" w:hAnsi="Times New Roman" w:cs="Times New Roman"/>
          <w:sz w:val="32"/>
          <w:szCs w:val="32"/>
        </w:rPr>
        <w:t>Th</w:t>
      </w:r>
      <w:r w:rsidR="00416678">
        <w:rPr>
          <w:rFonts w:ascii="Times New Roman" w:hAnsi="Times New Roman" w:cs="Times New Roman"/>
          <w:sz w:val="32"/>
          <w:szCs w:val="32"/>
        </w:rPr>
        <w:t>is output of the NAND</w:t>
      </w:r>
      <w:r w:rsidR="001255FB" w:rsidRPr="007E3C33">
        <w:rPr>
          <w:rFonts w:ascii="Times New Roman" w:hAnsi="Times New Roman" w:cs="Times New Roman"/>
          <w:sz w:val="32"/>
          <w:szCs w:val="32"/>
        </w:rPr>
        <w:t xml:space="preserve"> gate is given </w:t>
      </w:r>
      <w:r w:rsidR="00416678">
        <w:rPr>
          <w:rFonts w:ascii="Times New Roman" w:hAnsi="Times New Roman" w:cs="Times New Roman"/>
          <w:sz w:val="32"/>
          <w:szCs w:val="32"/>
        </w:rPr>
        <w:t xml:space="preserve">to </w:t>
      </w:r>
      <w:r w:rsidR="001255FB" w:rsidRPr="007E3C33">
        <w:rPr>
          <w:rFonts w:ascii="Times New Roman" w:hAnsi="Times New Roman" w:cs="Times New Roman"/>
          <w:sz w:val="32"/>
          <w:szCs w:val="32"/>
        </w:rPr>
        <w:t>the clock of IC</w:t>
      </w:r>
      <w:r w:rsidR="00416678">
        <w:rPr>
          <w:rFonts w:ascii="Times New Roman" w:hAnsi="Times New Roman" w:cs="Times New Roman"/>
          <w:sz w:val="32"/>
          <w:szCs w:val="32"/>
        </w:rPr>
        <w:t xml:space="preserve"> 4017- decade counter</w:t>
      </w:r>
      <w:r w:rsidR="001255FB" w:rsidRPr="007E3C33">
        <w:rPr>
          <w:rFonts w:ascii="Times New Roman" w:hAnsi="Times New Roman" w:cs="Times New Roman"/>
          <w:sz w:val="32"/>
          <w:szCs w:val="32"/>
        </w:rPr>
        <w:t>.</w:t>
      </w:r>
      <w:r w:rsidR="00416678">
        <w:rPr>
          <w:rFonts w:ascii="Times New Roman" w:hAnsi="Times New Roman" w:cs="Times New Roman"/>
          <w:sz w:val="32"/>
          <w:szCs w:val="32"/>
        </w:rPr>
        <w:t xml:space="preserve"> </w:t>
      </w:r>
    </w:p>
    <w:p w:rsidR="00191EC7" w:rsidRDefault="00191EC7" w:rsidP="00191EC7">
      <w:pPr>
        <w:pStyle w:val="Standard"/>
        <w:spacing w:line="360" w:lineRule="auto"/>
        <w:ind w:firstLine="720"/>
        <w:jc w:val="both"/>
        <w:rPr>
          <w:rFonts w:ascii="Times New Roman" w:hAnsi="Times New Roman" w:cs="Times New Roman"/>
          <w:sz w:val="32"/>
          <w:szCs w:val="32"/>
        </w:rPr>
      </w:pPr>
    </w:p>
    <w:p w:rsidR="00A97EE5" w:rsidRDefault="00416678" w:rsidP="00191EC7">
      <w:pPr>
        <w:pStyle w:val="Standard"/>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W</w:t>
      </w:r>
      <w:r w:rsidR="001255FB" w:rsidRPr="007E3C33">
        <w:rPr>
          <w:rFonts w:ascii="Times New Roman" w:hAnsi="Times New Roman" w:cs="Times New Roman"/>
          <w:sz w:val="32"/>
          <w:szCs w:val="32"/>
        </w:rPr>
        <w:t>hen</w:t>
      </w:r>
      <w:r>
        <w:rPr>
          <w:rFonts w:ascii="Times New Roman" w:hAnsi="Times New Roman" w:cs="Times New Roman"/>
          <w:sz w:val="32"/>
          <w:szCs w:val="32"/>
        </w:rPr>
        <w:t xml:space="preserve"> the</w:t>
      </w:r>
      <w:r w:rsidR="001255FB" w:rsidRPr="007E3C33">
        <w:rPr>
          <w:rFonts w:ascii="Times New Roman" w:hAnsi="Times New Roman" w:cs="Times New Roman"/>
          <w:sz w:val="32"/>
          <w:szCs w:val="32"/>
        </w:rPr>
        <w:t xml:space="preserve"> push button is not pressed</w:t>
      </w:r>
      <w:r>
        <w:rPr>
          <w:rFonts w:ascii="Times New Roman" w:hAnsi="Times New Roman" w:cs="Times New Roman"/>
          <w:sz w:val="32"/>
          <w:szCs w:val="32"/>
        </w:rPr>
        <w:t>,</w:t>
      </w:r>
      <w:r w:rsidR="001255FB" w:rsidRPr="007E3C33">
        <w:rPr>
          <w:rFonts w:ascii="Times New Roman" w:hAnsi="Times New Roman" w:cs="Times New Roman"/>
          <w:sz w:val="32"/>
          <w:szCs w:val="32"/>
        </w:rPr>
        <w:t xml:space="preserve"> the decade co</w:t>
      </w:r>
      <w:r>
        <w:rPr>
          <w:rFonts w:ascii="Times New Roman" w:hAnsi="Times New Roman" w:cs="Times New Roman"/>
          <w:sz w:val="32"/>
          <w:szCs w:val="32"/>
        </w:rPr>
        <w:t>unter counts between its inputs in ports 1,2 and since the third</w:t>
      </w:r>
      <w:r w:rsidR="001255FB" w:rsidRPr="007E3C33">
        <w:rPr>
          <w:rFonts w:ascii="Times New Roman" w:hAnsi="Times New Roman" w:cs="Times New Roman"/>
          <w:sz w:val="32"/>
          <w:szCs w:val="32"/>
        </w:rPr>
        <w:t xml:space="preserve"> </w:t>
      </w:r>
      <w:r>
        <w:rPr>
          <w:rFonts w:ascii="Times New Roman" w:hAnsi="Times New Roman" w:cs="Times New Roman"/>
          <w:sz w:val="32"/>
          <w:szCs w:val="32"/>
        </w:rPr>
        <w:t>input port</w:t>
      </w:r>
      <w:r w:rsidR="001255FB" w:rsidRPr="007E3C33">
        <w:rPr>
          <w:rFonts w:ascii="Times New Roman" w:hAnsi="Times New Roman" w:cs="Times New Roman"/>
          <w:sz w:val="32"/>
          <w:szCs w:val="32"/>
        </w:rPr>
        <w:t xml:space="preserve"> is given to </w:t>
      </w:r>
      <w:r>
        <w:rPr>
          <w:rFonts w:ascii="Times New Roman" w:hAnsi="Times New Roman" w:cs="Times New Roman"/>
          <w:sz w:val="32"/>
          <w:szCs w:val="32"/>
        </w:rPr>
        <w:t>RESET of the IC 4017, it acts like a mod-</w:t>
      </w:r>
      <w:r w:rsidR="001255FB" w:rsidRPr="007E3C33">
        <w:rPr>
          <w:rFonts w:ascii="Times New Roman" w:hAnsi="Times New Roman" w:cs="Times New Roman"/>
          <w:sz w:val="32"/>
          <w:szCs w:val="32"/>
        </w:rPr>
        <w:t>3 counter</w:t>
      </w:r>
      <w:r>
        <w:rPr>
          <w:rFonts w:ascii="Times New Roman" w:hAnsi="Times New Roman" w:cs="Times New Roman"/>
          <w:sz w:val="32"/>
          <w:szCs w:val="32"/>
        </w:rPr>
        <w:t xml:space="preserve"> which</w:t>
      </w:r>
      <w:r w:rsidR="001255FB" w:rsidRPr="007E3C33">
        <w:rPr>
          <w:rFonts w:ascii="Times New Roman" w:hAnsi="Times New Roman" w:cs="Times New Roman"/>
          <w:sz w:val="32"/>
          <w:szCs w:val="32"/>
        </w:rPr>
        <w:t xml:space="preserve"> </w:t>
      </w:r>
      <w:r>
        <w:rPr>
          <w:rFonts w:ascii="Times New Roman" w:hAnsi="Times New Roman" w:cs="Times New Roman"/>
          <w:sz w:val="32"/>
          <w:szCs w:val="32"/>
        </w:rPr>
        <w:t>counts 1,2 and goes back to 1</w:t>
      </w:r>
      <w:r w:rsidR="001255FB" w:rsidRPr="007E3C33">
        <w:rPr>
          <w:rFonts w:ascii="Times New Roman" w:hAnsi="Times New Roman" w:cs="Times New Roman"/>
          <w:sz w:val="32"/>
          <w:szCs w:val="32"/>
        </w:rPr>
        <w:t>.</w:t>
      </w:r>
      <w:r>
        <w:rPr>
          <w:rFonts w:ascii="Times New Roman" w:hAnsi="Times New Roman" w:cs="Times New Roman"/>
          <w:sz w:val="32"/>
          <w:szCs w:val="32"/>
        </w:rPr>
        <w:t xml:space="preserve"> </w:t>
      </w:r>
      <w:r w:rsidR="001255FB" w:rsidRPr="007E3C33">
        <w:rPr>
          <w:rFonts w:ascii="Times New Roman" w:hAnsi="Times New Roman" w:cs="Times New Roman"/>
          <w:sz w:val="32"/>
          <w:szCs w:val="32"/>
        </w:rPr>
        <w:t>When the push button is pressed</w:t>
      </w:r>
      <w:r>
        <w:rPr>
          <w:rFonts w:ascii="Times New Roman" w:hAnsi="Times New Roman" w:cs="Times New Roman"/>
          <w:sz w:val="32"/>
          <w:szCs w:val="32"/>
        </w:rPr>
        <w:t>, 1 is given instead of clock so that the</w:t>
      </w:r>
      <w:r w:rsidR="001255FB" w:rsidRPr="007E3C33">
        <w:rPr>
          <w:rFonts w:ascii="Times New Roman" w:hAnsi="Times New Roman" w:cs="Times New Roman"/>
          <w:sz w:val="32"/>
          <w:szCs w:val="32"/>
        </w:rPr>
        <w:t xml:space="preserve"> counting of the counter stops at that se</w:t>
      </w:r>
      <w:r>
        <w:rPr>
          <w:rFonts w:ascii="Times New Roman" w:hAnsi="Times New Roman" w:cs="Times New Roman"/>
          <w:sz w:val="32"/>
          <w:szCs w:val="32"/>
        </w:rPr>
        <w:t xml:space="preserve">cond between any two states of inputs in 1 and 2, and this is </w:t>
      </w:r>
      <w:r w:rsidR="001255FB" w:rsidRPr="007E3C33">
        <w:rPr>
          <w:rFonts w:ascii="Times New Roman" w:hAnsi="Times New Roman" w:cs="Times New Roman"/>
          <w:sz w:val="32"/>
          <w:szCs w:val="32"/>
        </w:rPr>
        <w:t>completely random and</w:t>
      </w:r>
      <w:r>
        <w:rPr>
          <w:rFonts w:ascii="Times New Roman" w:hAnsi="Times New Roman" w:cs="Times New Roman"/>
          <w:sz w:val="32"/>
          <w:szCs w:val="32"/>
        </w:rPr>
        <w:t xml:space="preserve"> only</w:t>
      </w:r>
      <w:r w:rsidR="001255FB" w:rsidRPr="007E3C33">
        <w:rPr>
          <w:rFonts w:ascii="Times New Roman" w:hAnsi="Times New Roman" w:cs="Times New Roman"/>
          <w:sz w:val="32"/>
          <w:szCs w:val="32"/>
        </w:rPr>
        <w:t xml:space="preserve"> depends upon the clock</w:t>
      </w:r>
      <w:r>
        <w:rPr>
          <w:rFonts w:ascii="Times New Roman" w:hAnsi="Times New Roman" w:cs="Times New Roman"/>
          <w:sz w:val="32"/>
          <w:szCs w:val="32"/>
        </w:rPr>
        <w:t xml:space="preserve"> pulse frequency</w:t>
      </w:r>
      <w:r w:rsidR="001255FB" w:rsidRPr="007E3C33">
        <w:rPr>
          <w:rFonts w:ascii="Times New Roman" w:hAnsi="Times New Roman" w:cs="Times New Roman"/>
          <w:sz w:val="32"/>
          <w:szCs w:val="32"/>
        </w:rPr>
        <w:t>.</w:t>
      </w:r>
      <w:r>
        <w:rPr>
          <w:rFonts w:ascii="Times New Roman" w:hAnsi="Times New Roman" w:cs="Times New Roman"/>
          <w:sz w:val="32"/>
          <w:szCs w:val="32"/>
        </w:rPr>
        <w:t xml:space="preserve"> </w:t>
      </w:r>
    </w:p>
    <w:p w:rsidR="00191EC7" w:rsidRDefault="00191EC7" w:rsidP="00191EC7">
      <w:pPr>
        <w:pStyle w:val="Standard"/>
        <w:spacing w:line="360" w:lineRule="auto"/>
        <w:ind w:firstLine="720"/>
        <w:jc w:val="both"/>
        <w:rPr>
          <w:rFonts w:ascii="Times New Roman" w:hAnsi="Times New Roman" w:cs="Times New Roman"/>
          <w:sz w:val="32"/>
          <w:szCs w:val="32"/>
        </w:rPr>
      </w:pPr>
    </w:p>
    <w:p w:rsidR="001255FB" w:rsidRPr="007E3C33" w:rsidRDefault="00416678" w:rsidP="00191EC7">
      <w:pPr>
        <w:pStyle w:val="Standard"/>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Decade counter’s outputs</w:t>
      </w:r>
      <w:r w:rsidR="001255FB" w:rsidRPr="007E3C33">
        <w:rPr>
          <w:rFonts w:ascii="Times New Roman" w:hAnsi="Times New Roman" w:cs="Times New Roman"/>
          <w:sz w:val="32"/>
          <w:szCs w:val="32"/>
        </w:rPr>
        <w:t xml:space="preserve"> are given to two LED</w:t>
      </w:r>
      <w:r>
        <w:rPr>
          <w:rFonts w:ascii="Times New Roman" w:hAnsi="Times New Roman" w:cs="Times New Roman"/>
          <w:sz w:val="32"/>
          <w:szCs w:val="32"/>
        </w:rPr>
        <w:t>s and also to a 7-</w:t>
      </w:r>
      <w:r w:rsidR="001255FB" w:rsidRPr="007E3C33">
        <w:rPr>
          <w:rFonts w:ascii="Times New Roman" w:hAnsi="Times New Roman" w:cs="Times New Roman"/>
          <w:sz w:val="32"/>
          <w:szCs w:val="32"/>
        </w:rPr>
        <w:t>segme</w:t>
      </w:r>
      <w:r>
        <w:rPr>
          <w:rFonts w:ascii="Times New Roman" w:hAnsi="Times New Roman" w:cs="Times New Roman"/>
          <w:sz w:val="32"/>
          <w:szCs w:val="32"/>
        </w:rPr>
        <w:t>nt display to represent H or T. In order to obtain H in 7-</w:t>
      </w:r>
      <w:r w:rsidR="001255FB" w:rsidRPr="007E3C33">
        <w:rPr>
          <w:rFonts w:ascii="Times New Roman" w:hAnsi="Times New Roman" w:cs="Times New Roman"/>
          <w:sz w:val="32"/>
          <w:szCs w:val="32"/>
        </w:rPr>
        <w:t>segment display</w:t>
      </w:r>
      <w:r>
        <w:rPr>
          <w:rFonts w:ascii="Times New Roman" w:hAnsi="Times New Roman" w:cs="Times New Roman"/>
          <w:sz w:val="32"/>
          <w:szCs w:val="32"/>
        </w:rPr>
        <w:t>,</w:t>
      </w:r>
      <w:r w:rsidR="001255FB" w:rsidRPr="007E3C33">
        <w:rPr>
          <w:rFonts w:ascii="Times New Roman" w:hAnsi="Times New Roman" w:cs="Times New Roman"/>
          <w:sz w:val="32"/>
          <w:szCs w:val="32"/>
        </w:rPr>
        <w:t xml:space="preserve"> we need to get 1</w:t>
      </w:r>
      <w:r>
        <w:rPr>
          <w:rFonts w:ascii="Times New Roman" w:hAnsi="Times New Roman" w:cs="Times New Roman"/>
          <w:sz w:val="32"/>
          <w:szCs w:val="32"/>
        </w:rPr>
        <w:t>,</w:t>
      </w:r>
      <w:r w:rsidR="001255FB" w:rsidRPr="007E3C33">
        <w:rPr>
          <w:rFonts w:ascii="Times New Roman" w:hAnsi="Times New Roman" w:cs="Times New Roman"/>
          <w:sz w:val="32"/>
          <w:szCs w:val="32"/>
        </w:rPr>
        <w:t xml:space="preserve"> in pins b,</w:t>
      </w:r>
      <w:r>
        <w:rPr>
          <w:rFonts w:ascii="Times New Roman" w:hAnsi="Times New Roman" w:cs="Times New Roman"/>
          <w:sz w:val="32"/>
          <w:szCs w:val="32"/>
        </w:rPr>
        <w:t xml:space="preserve"> </w:t>
      </w:r>
      <w:r w:rsidR="001255FB" w:rsidRPr="007E3C33">
        <w:rPr>
          <w:rFonts w:ascii="Times New Roman" w:hAnsi="Times New Roman" w:cs="Times New Roman"/>
          <w:sz w:val="32"/>
          <w:szCs w:val="32"/>
        </w:rPr>
        <w:t>c,</w:t>
      </w:r>
      <w:r>
        <w:rPr>
          <w:rFonts w:ascii="Times New Roman" w:hAnsi="Times New Roman" w:cs="Times New Roman"/>
          <w:sz w:val="32"/>
          <w:szCs w:val="32"/>
        </w:rPr>
        <w:t xml:space="preserve"> </w:t>
      </w:r>
      <w:r w:rsidR="001255FB" w:rsidRPr="007E3C33">
        <w:rPr>
          <w:rFonts w:ascii="Times New Roman" w:hAnsi="Times New Roman" w:cs="Times New Roman"/>
          <w:sz w:val="32"/>
          <w:szCs w:val="32"/>
        </w:rPr>
        <w:t>e,</w:t>
      </w:r>
      <w:r>
        <w:rPr>
          <w:rFonts w:ascii="Times New Roman" w:hAnsi="Times New Roman" w:cs="Times New Roman"/>
          <w:sz w:val="32"/>
          <w:szCs w:val="32"/>
        </w:rPr>
        <w:t xml:space="preserve"> </w:t>
      </w:r>
      <w:r w:rsidR="001255FB" w:rsidRPr="007E3C33">
        <w:rPr>
          <w:rFonts w:ascii="Times New Roman" w:hAnsi="Times New Roman" w:cs="Times New Roman"/>
          <w:sz w:val="32"/>
          <w:szCs w:val="32"/>
        </w:rPr>
        <w:t>f,</w:t>
      </w:r>
      <w:r>
        <w:rPr>
          <w:rFonts w:ascii="Times New Roman" w:hAnsi="Times New Roman" w:cs="Times New Roman"/>
          <w:sz w:val="32"/>
          <w:szCs w:val="32"/>
        </w:rPr>
        <w:t xml:space="preserve"> g of the 7-</w:t>
      </w:r>
      <w:r w:rsidR="001255FB" w:rsidRPr="007E3C33">
        <w:rPr>
          <w:rFonts w:ascii="Times New Roman" w:hAnsi="Times New Roman" w:cs="Times New Roman"/>
          <w:sz w:val="32"/>
          <w:szCs w:val="32"/>
        </w:rPr>
        <w:t>segment display and in</w:t>
      </w:r>
      <w:r>
        <w:rPr>
          <w:rFonts w:ascii="Times New Roman" w:hAnsi="Times New Roman" w:cs="Times New Roman"/>
          <w:sz w:val="32"/>
          <w:szCs w:val="32"/>
        </w:rPr>
        <w:t xml:space="preserve"> order to get T,</w:t>
      </w:r>
      <w:r w:rsidR="001255FB" w:rsidRPr="007E3C33">
        <w:rPr>
          <w:rFonts w:ascii="Times New Roman" w:hAnsi="Times New Roman" w:cs="Times New Roman"/>
          <w:sz w:val="32"/>
          <w:szCs w:val="32"/>
        </w:rPr>
        <w:t xml:space="preserve"> we need to get 1</w:t>
      </w:r>
      <w:r>
        <w:rPr>
          <w:rFonts w:ascii="Times New Roman" w:hAnsi="Times New Roman" w:cs="Times New Roman"/>
          <w:sz w:val="32"/>
          <w:szCs w:val="32"/>
        </w:rPr>
        <w:t>,</w:t>
      </w:r>
      <w:r w:rsidR="001255FB" w:rsidRPr="007E3C33">
        <w:rPr>
          <w:rFonts w:ascii="Times New Roman" w:hAnsi="Times New Roman" w:cs="Times New Roman"/>
          <w:sz w:val="32"/>
          <w:szCs w:val="32"/>
        </w:rPr>
        <w:t xml:space="preserve"> in pins a,</w:t>
      </w:r>
      <w:r>
        <w:rPr>
          <w:rFonts w:ascii="Times New Roman" w:hAnsi="Times New Roman" w:cs="Times New Roman"/>
          <w:sz w:val="32"/>
          <w:szCs w:val="32"/>
        </w:rPr>
        <w:t xml:space="preserve"> </w:t>
      </w:r>
      <w:r w:rsidR="001255FB" w:rsidRPr="007E3C33">
        <w:rPr>
          <w:rFonts w:ascii="Times New Roman" w:hAnsi="Times New Roman" w:cs="Times New Roman"/>
          <w:sz w:val="32"/>
          <w:szCs w:val="32"/>
        </w:rPr>
        <w:t>b,</w:t>
      </w:r>
      <w:r>
        <w:rPr>
          <w:rFonts w:ascii="Times New Roman" w:hAnsi="Times New Roman" w:cs="Times New Roman"/>
          <w:sz w:val="32"/>
          <w:szCs w:val="32"/>
        </w:rPr>
        <w:t xml:space="preserve"> </w:t>
      </w:r>
      <w:r w:rsidR="001255FB" w:rsidRPr="007E3C33">
        <w:rPr>
          <w:rFonts w:ascii="Times New Roman" w:hAnsi="Times New Roman" w:cs="Times New Roman"/>
          <w:sz w:val="32"/>
          <w:szCs w:val="32"/>
        </w:rPr>
        <w:t>c.</w:t>
      </w:r>
      <w:r>
        <w:rPr>
          <w:rFonts w:ascii="Times New Roman" w:hAnsi="Times New Roman" w:cs="Times New Roman"/>
          <w:sz w:val="32"/>
          <w:szCs w:val="32"/>
        </w:rPr>
        <w:t xml:space="preserve"> S</w:t>
      </w:r>
      <w:r w:rsidR="00137588">
        <w:rPr>
          <w:rFonts w:ascii="Times New Roman" w:hAnsi="Times New Roman" w:cs="Times New Roman"/>
          <w:sz w:val="32"/>
          <w:szCs w:val="32"/>
        </w:rPr>
        <w:t>ince b and</w:t>
      </w:r>
      <w:r>
        <w:rPr>
          <w:rFonts w:ascii="Times New Roman" w:hAnsi="Times New Roman" w:cs="Times New Roman"/>
          <w:sz w:val="32"/>
          <w:szCs w:val="32"/>
        </w:rPr>
        <w:t xml:space="preserve"> </w:t>
      </w:r>
      <w:r w:rsidR="001255FB" w:rsidRPr="007E3C33">
        <w:rPr>
          <w:rFonts w:ascii="Times New Roman" w:hAnsi="Times New Roman" w:cs="Times New Roman"/>
          <w:sz w:val="32"/>
          <w:szCs w:val="32"/>
        </w:rPr>
        <w:t>c are comm</w:t>
      </w:r>
      <w:r>
        <w:rPr>
          <w:rFonts w:ascii="Times New Roman" w:hAnsi="Times New Roman" w:cs="Times New Roman"/>
          <w:sz w:val="32"/>
          <w:szCs w:val="32"/>
        </w:rPr>
        <w:t>on</w:t>
      </w:r>
      <w:r w:rsidR="001255FB" w:rsidRPr="007E3C33">
        <w:rPr>
          <w:rFonts w:ascii="Times New Roman" w:hAnsi="Times New Roman" w:cs="Times New Roman"/>
          <w:sz w:val="32"/>
          <w:szCs w:val="32"/>
        </w:rPr>
        <w:t xml:space="preserve"> </w:t>
      </w:r>
      <w:r>
        <w:rPr>
          <w:rFonts w:ascii="Times New Roman" w:hAnsi="Times New Roman" w:cs="Times New Roman"/>
          <w:sz w:val="32"/>
          <w:szCs w:val="32"/>
        </w:rPr>
        <w:t>for b</w:t>
      </w:r>
      <w:r w:rsidR="001255FB" w:rsidRPr="007E3C33">
        <w:rPr>
          <w:rFonts w:ascii="Times New Roman" w:hAnsi="Times New Roman" w:cs="Times New Roman"/>
          <w:sz w:val="32"/>
          <w:szCs w:val="32"/>
        </w:rPr>
        <w:t>oth</w:t>
      </w:r>
      <w:r>
        <w:rPr>
          <w:rFonts w:ascii="Times New Roman" w:hAnsi="Times New Roman" w:cs="Times New Roman"/>
          <w:sz w:val="32"/>
          <w:szCs w:val="32"/>
        </w:rPr>
        <w:t xml:space="preserve"> H and T, </w:t>
      </w:r>
      <w:r w:rsidR="001255FB" w:rsidRPr="007E3C33">
        <w:rPr>
          <w:rFonts w:ascii="Times New Roman" w:hAnsi="Times New Roman" w:cs="Times New Roman"/>
          <w:sz w:val="32"/>
          <w:szCs w:val="32"/>
        </w:rPr>
        <w:t>we have connected it directly to the ground</w:t>
      </w:r>
      <w:r>
        <w:rPr>
          <w:rFonts w:ascii="Times New Roman" w:hAnsi="Times New Roman" w:cs="Times New Roman"/>
          <w:sz w:val="32"/>
          <w:szCs w:val="32"/>
        </w:rPr>
        <w:t xml:space="preserve"> (0)</w:t>
      </w:r>
      <w:r w:rsidR="001255FB" w:rsidRPr="007E3C33">
        <w:rPr>
          <w:rFonts w:ascii="Times New Roman" w:hAnsi="Times New Roman" w:cs="Times New Roman"/>
          <w:sz w:val="32"/>
          <w:szCs w:val="32"/>
        </w:rPr>
        <w:t>.</w:t>
      </w:r>
      <w:r>
        <w:rPr>
          <w:rFonts w:ascii="Times New Roman" w:hAnsi="Times New Roman" w:cs="Times New Roman"/>
          <w:sz w:val="32"/>
          <w:szCs w:val="32"/>
        </w:rPr>
        <w:t xml:space="preserve"> W</w:t>
      </w:r>
      <w:r w:rsidR="001255FB" w:rsidRPr="007E3C33">
        <w:rPr>
          <w:rFonts w:ascii="Times New Roman" w:hAnsi="Times New Roman" w:cs="Times New Roman"/>
          <w:sz w:val="32"/>
          <w:szCs w:val="32"/>
        </w:rPr>
        <w:t>hen H</w:t>
      </w:r>
      <w:r w:rsidR="00137588">
        <w:rPr>
          <w:rFonts w:ascii="Times New Roman" w:hAnsi="Times New Roman" w:cs="Times New Roman"/>
          <w:sz w:val="32"/>
          <w:szCs w:val="32"/>
        </w:rPr>
        <w:t xml:space="preserve"> part of the 7-segment display glows, T should be OFF, </w:t>
      </w:r>
      <w:r w:rsidR="001255FB" w:rsidRPr="007E3C33">
        <w:rPr>
          <w:rFonts w:ascii="Times New Roman" w:hAnsi="Times New Roman" w:cs="Times New Roman"/>
          <w:sz w:val="32"/>
          <w:szCs w:val="32"/>
        </w:rPr>
        <w:t>so HT’ is given to e,</w:t>
      </w:r>
      <w:r w:rsidR="00137588">
        <w:rPr>
          <w:rFonts w:ascii="Times New Roman" w:hAnsi="Times New Roman" w:cs="Times New Roman"/>
          <w:sz w:val="32"/>
          <w:szCs w:val="32"/>
        </w:rPr>
        <w:t xml:space="preserve"> </w:t>
      </w:r>
      <w:r w:rsidR="001255FB" w:rsidRPr="007E3C33">
        <w:rPr>
          <w:rFonts w:ascii="Times New Roman" w:hAnsi="Times New Roman" w:cs="Times New Roman"/>
          <w:sz w:val="32"/>
          <w:szCs w:val="32"/>
        </w:rPr>
        <w:t>f,</w:t>
      </w:r>
      <w:r w:rsidR="00137588">
        <w:rPr>
          <w:rFonts w:ascii="Times New Roman" w:hAnsi="Times New Roman" w:cs="Times New Roman"/>
          <w:sz w:val="32"/>
          <w:szCs w:val="32"/>
        </w:rPr>
        <w:t xml:space="preserve"> g and when T part glows, H should be OFF </w:t>
      </w:r>
      <w:r w:rsidR="001255FB" w:rsidRPr="007E3C33">
        <w:rPr>
          <w:rFonts w:ascii="Times New Roman" w:hAnsi="Times New Roman" w:cs="Times New Roman"/>
          <w:sz w:val="32"/>
          <w:szCs w:val="32"/>
        </w:rPr>
        <w:t>so TH’</w:t>
      </w:r>
      <w:r w:rsidR="00137588">
        <w:rPr>
          <w:rFonts w:ascii="Times New Roman" w:hAnsi="Times New Roman" w:cs="Times New Roman"/>
          <w:sz w:val="32"/>
          <w:szCs w:val="32"/>
        </w:rPr>
        <w:t xml:space="preserve"> is given to a</w:t>
      </w:r>
      <w:r w:rsidR="001255FB" w:rsidRPr="007E3C33">
        <w:rPr>
          <w:rFonts w:ascii="Times New Roman" w:hAnsi="Times New Roman" w:cs="Times New Roman"/>
          <w:sz w:val="32"/>
          <w:szCs w:val="32"/>
        </w:rPr>
        <w:t>.</w:t>
      </w:r>
      <w:r w:rsidR="00137588">
        <w:rPr>
          <w:rFonts w:ascii="Times New Roman" w:hAnsi="Times New Roman" w:cs="Times New Roman"/>
          <w:sz w:val="32"/>
          <w:szCs w:val="32"/>
        </w:rPr>
        <w:t xml:space="preserve"> Here H and T denote</w:t>
      </w:r>
      <w:r w:rsidR="001255FB" w:rsidRPr="007E3C33">
        <w:rPr>
          <w:rFonts w:ascii="Times New Roman" w:hAnsi="Times New Roman" w:cs="Times New Roman"/>
          <w:sz w:val="32"/>
          <w:szCs w:val="32"/>
        </w:rPr>
        <w:t xml:space="preserve"> the outputs of the decade counter 1,</w:t>
      </w:r>
      <w:r w:rsidR="00137588">
        <w:rPr>
          <w:rFonts w:ascii="Times New Roman" w:hAnsi="Times New Roman" w:cs="Times New Roman"/>
          <w:sz w:val="32"/>
          <w:szCs w:val="32"/>
        </w:rPr>
        <w:t xml:space="preserve"> 2. S</w:t>
      </w:r>
      <w:r w:rsidR="001255FB" w:rsidRPr="007E3C33">
        <w:rPr>
          <w:rFonts w:ascii="Times New Roman" w:hAnsi="Times New Roman" w:cs="Times New Roman"/>
          <w:sz w:val="32"/>
          <w:szCs w:val="32"/>
        </w:rPr>
        <w:t>o randomly either H or T is di</w:t>
      </w:r>
      <w:r w:rsidR="00137588">
        <w:rPr>
          <w:rFonts w:ascii="Times New Roman" w:hAnsi="Times New Roman" w:cs="Times New Roman"/>
          <w:sz w:val="32"/>
          <w:szCs w:val="32"/>
        </w:rPr>
        <w:t>sp</w:t>
      </w:r>
      <w:r w:rsidR="001255FB" w:rsidRPr="007E3C33">
        <w:rPr>
          <w:rFonts w:ascii="Times New Roman" w:hAnsi="Times New Roman" w:cs="Times New Roman"/>
          <w:sz w:val="32"/>
          <w:szCs w:val="32"/>
        </w:rPr>
        <w:t>layed</w:t>
      </w:r>
      <w:r w:rsidR="00137588">
        <w:rPr>
          <w:rFonts w:ascii="Times New Roman" w:hAnsi="Times New Roman" w:cs="Times New Roman"/>
          <w:sz w:val="32"/>
          <w:szCs w:val="32"/>
        </w:rPr>
        <w:t xml:space="preserve"> on the 7-</w:t>
      </w:r>
      <w:r w:rsidR="001255FB" w:rsidRPr="007E3C33">
        <w:rPr>
          <w:rFonts w:ascii="Times New Roman" w:hAnsi="Times New Roman" w:cs="Times New Roman"/>
          <w:sz w:val="32"/>
          <w:szCs w:val="32"/>
        </w:rPr>
        <w:t>segment display.</w:t>
      </w:r>
    </w:p>
    <w:p w:rsidR="001255FB" w:rsidRPr="001255FB" w:rsidRDefault="001255FB" w:rsidP="00191EC7">
      <w:pPr>
        <w:jc w:val="both"/>
        <w:rPr>
          <w:rFonts w:ascii="Times New Roman" w:hAnsi="Times New Roman" w:cs="Times New Roman"/>
          <w:sz w:val="32"/>
          <w:szCs w:val="32"/>
        </w:rPr>
      </w:pPr>
    </w:p>
    <w:p w:rsidR="00FC13E8" w:rsidRPr="00FC13E8" w:rsidRDefault="00FC13E8">
      <w:pPr>
        <w:rPr>
          <w:rFonts w:ascii="Times New Roman" w:hAnsi="Times New Roman" w:cs="Times New Roman"/>
          <w:sz w:val="36"/>
          <w:szCs w:val="36"/>
        </w:rPr>
      </w:pPr>
    </w:p>
    <w:p w:rsidR="00FC13E8" w:rsidRDefault="00650B19" w:rsidP="00384CAB">
      <w:pPr>
        <w:rPr>
          <w:rFonts w:ascii="Times New Roman" w:hAnsi="Times New Roman" w:cs="Times New Roman"/>
          <w:b/>
          <w:i/>
          <w:sz w:val="36"/>
          <w:szCs w:val="36"/>
          <w:u w:val="single"/>
        </w:rPr>
      </w:pPr>
      <w:r>
        <w:rPr>
          <w:rFonts w:ascii="Times New Roman" w:hAnsi="Times New Roman" w:cs="Times New Roman"/>
          <w:b/>
          <w:i/>
          <w:sz w:val="36"/>
          <w:szCs w:val="36"/>
          <w:u w:val="single"/>
        </w:rPr>
        <w:lastRenderedPageBreak/>
        <w:t>APPLICATIONS:</w:t>
      </w:r>
    </w:p>
    <w:p w:rsidR="00137588" w:rsidRDefault="00137588" w:rsidP="00384CAB">
      <w:pPr>
        <w:rPr>
          <w:rFonts w:ascii="Times New Roman" w:hAnsi="Times New Roman" w:cs="Times New Roman"/>
          <w:b/>
          <w:i/>
          <w:sz w:val="36"/>
          <w:szCs w:val="36"/>
          <w:u w:val="single"/>
        </w:rPr>
      </w:pPr>
    </w:p>
    <w:p w:rsidR="00FF3305" w:rsidRDefault="00137588" w:rsidP="00191EC7">
      <w:pPr>
        <w:pStyle w:val="ListParagraph"/>
        <w:numPr>
          <w:ilvl w:val="0"/>
          <w:numId w:val="2"/>
        </w:numPr>
        <w:spacing w:after="0" w:line="360" w:lineRule="auto"/>
        <w:ind w:left="714" w:hanging="357"/>
        <w:jc w:val="both"/>
        <w:rPr>
          <w:rFonts w:ascii="Times New Roman" w:hAnsi="Times New Roman" w:cs="Times New Roman"/>
          <w:sz w:val="32"/>
          <w:szCs w:val="32"/>
        </w:rPr>
      </w:pPr>
      <w:r>
        <w:rPr>
          <w:rFonts w:ascii="Times New Roman" w:hAnsi="Times New Roman" w:cs="Times New Roman"/>
          <w:sz w:val="32"/>
          <w:szCs w:val="32"/>
        </w:rPr>
        <w:t>This circuit can be used as a substitute for coin-tossing to choose between two alternatives.</w:t>
      </w:r>
    </w:p>
    <w:p w:rsidR="00233416" w:rsidRDefault="00233416" w:rsidP="00191EC7">
      <w:pPr>
        <w:pStyle w:val="ListParagraph"/>
        <w:numPr>
          <w:ilvl w:val="0"/>
          <w:numId w:val="2"/>
        </w:numPr>
        <w:spacing w:after="0" w:line="360" w:lineRule="auto"/>
        <w:ind w:left="714" w:hanging="357"/>
        <w:jc w:val="both"/>
        <w:rPr>
          <w:rFonts w:ascii="Times New Roman" w:hAnsi="Times New Roman" w:cs="Times New Roman"/>
          <w:sz w:val="32"/>
          <w:szCs w:val="32"/>
        </w:rPr>
      </w:pPr>
      <w:r w:rsidRPr="00233416">
        <w:rPr>
          <w:rFonts w:ascii="Times New Roman" w:hAnsi="Times New Roman" w:cs="Times New Roman"/>
          <w:sz w:val="32"/>
          <w:szCs w:val="32"/>
        </w:rPr>
        <w:t>In a </w:t>
      </w:r>
      <w:hyperlink r:id="rId11" w:tooltip="Game theory" w:history="1">
        <w:r w:rsidRPr="00233416">
          <w:rPr>
            <w:rFonts w:ascii="Times New Roman" w:hAnsi="Times New Roman" w:cs="Times New Roman"/>
            <w:sz w:val="32"/>
            <w:szCs w:val="32"/>
          </w:rPr>
          <w:t>game theoretic</w:t>
        </w:r>
      </w:hyperlink>
      <w:r w:rsidRPr="00233416">
        <w:rPr>
          <w:rFonts w:ascii="Times New Roman" w:hAnsi="Times New Roman" w:cs="Times New Roman"/>
          <w:sz w:val="32"/>
          <w:szCs w:val="32"/>
        </w:rPr>
        <w:t> analysis it provides even odds to both sides involved, requiring little effort and preventing the dispute from escalating into</w:t>
      </w:r>
      <w:r>
        <w:rPr>
          <w:rFonts w:ascii="Arial" w:hAnsi="Arial" w:cs="Arial"/>
          <w:color w:val="222222"/>
          <w:sz w:val="21"/>
          <w:szCs w:val="21"/>
          <w:shd w:val="clear" w:color="auto" w:fill="FFFFFF"/>
        </w:rPr>
        <w:t xml:space="preserve"> </w:t>
      </w:r>
      <w:r w:rsidRPr="00233416">
        <w:rPr>
          <w:rFonts w:ascii="Times New Roman" w:hAnsi="Times New Roman" w:cs="Times New Roman"/>
          <w:sz w:val="32"/>
          <w:szCs w:val="32"/>
        </w:rPr>
        <w:t>a struggle</w:t>
      </w:r>
      <w:r>
        <w:rPr>
          <w:rFonts w:ascii="Times New Roman" w:hAnsi="Times New Roman" w:cs="Times New Roman"/>
          <w:sz w:val="32"/>
          <w:szCs w:val="32"/>
        </w:rPr>
        <w:t>.</w:t>
      </w:r>
    </w:p>
    <w:p w:rsidR="00233416" w:rsidRPr="00233416" w:rsidRDefault="00233416" w:rsidP="00191EC7">
      <w:pPr>
        <w:pStyle w:val="ListParagraph"/>
        <w:numPr>
          <w:ilvl w:val="0"/>
          <w:numId w:val="2"/>
        </w:numPr>
        <w:spacing w:after="0" w:line="360" w:lineRule="auto"/>
        <w:ind w:left="714" w:hanging="357"/>
        <w:jc w:val="both"/>
        <w:rPr>
          <w:rFonts w:ascii="Times New Roman" w:hAnsi="Times New Roman" w:cs="Times New Roman"/>
          <w:sz w:val="32"/>
          <w:szCs w:val="32"/>
        </w:rPr>
      </w:pPr>
      <w:r>
        <w:rPr>
          <w:rFonts w:ascii="Times New Roman" w:hAnsi="Times New Roman" w:cs="Times New Roman"/>
          <w:sz w:val="32"/>
          <w:szCs w:val="32"/>
        </w:rPr>
        <w:t>This circuit can be used to resolve dispute between two parties.</w:t>
      </w:r>
    </w:p>
    <w:p w:rsidR="00FF3305" w:rsidRDefault="00FF3305" w:rsidP="00FF3305">
      <w:pPr>
        <w:rPr>
          <w:rFonts w:ascii="Times New Roman" w:hAnsi="Times New Roman" w:cs="Times New Roman"/>
          <w:sz w:val="32"/>
          <w:szCs w:val="32"/>
        </w:rPr>
      </w:pPr>
    </w:p>
    <w:p w:rsidR="00137588" w:rsidRDefault="00650B19" w:rsidP="00FF3305">
      <w:pPr>
        <w:rPr>
          <w:rFonts w:ascii="Times New Roman" w:hAnsi="Times New Roman" w:cs="Times New Roman"/>
          <w:b/>
          <w:i/>
          <w:sz w:val="36"/>
          <w:szCs w:val="36"/>
          <w:u w:val="single"/>
        </w:rPr>
      </w:pPr>
      <w:r w:rsidRPr="002447F7">
        <w:rPr>
          <w:rFonts w:ascii="Times New Roman" w:hAnsi="Times New Roman" w:cs="Times New Roman"/>
          <w:b/>
          <w:i/>
          <w:sz w:val="36"/>
          <w:szCs w:val="36"/>
          <w:u w:val="single"/>
        </w:rPr>
        <w:t>CONCLUSION</w:t>
      </w:r>
      <w:r w:rsidR="002447F7" w:rsidRPr="002447F7">
        <w:rPr>
          <w:rFonts w:ascii="Times New Roman" w:hAnsi="Times New Roman" w:cs="Times New Roman"/>
          <w:b/>
          <w:i/>
          <w:sz w:val="36"/>
          <w:szCs w:val="36"/>
          <w:u w:val="single"/>
        </w:rPr>
        <w:t>:</w:t>
      </w:r>
    </w:p>
    <w:p w:rsidR="00191EC7" w:rsidRPr="002447F7" w:rsidRDefault="00191EC7" w:rsidP="00FF3305">
      <w:pPr>
        <w:rPr>
          <w:rFonts w:ascii="Times New Roman" w:hAnsi="Times New Roman" w:cs="Times New Roman"/>
          <w:b/>
          <w:i/>
          <w:sz w:val="36"/>
          <w:szCs w:val="36"/>
          <w:u w:val="single"/>
        </w:rPr>
      </w:pPr>
    </w:p>
    <w:p w:rsidR="002447F7" w:rsidRPr="00137588" w:rsidRDefault="002447F7" w:rsidP="00191EC7">
      <w:pPr>
        <w:spacing w:after="0" w:line="360" w:lineRule="auto"/>
        <w:ind w:firstLine="720"/>
        <w:jc w:val="both"/>
        <w:rPr>
          <w:rFonts w:ascii="Times New Roman" w:hAnsi="Times New Roman" w:cs="Times New Roman"/>
          <w:sz w:val="32"/>
          <w:szCs w:val="32"/>
        </w:rPr>
      </w:pPr>
      <w:r>
        <w:rPr>
          <w:rFonts w:ascii="Times New Roman" w:hAnsi="Times New Roman" w:cs="Times New Roman"/>
          <w:sz w:val="32"/>
          <w:szCs w:val="32"/>
        </w:rPr>
        <w:t>Thus the circuit has been successfully designed and implemented using the necessary logic components.</w:t>
      </w:r>
    </w:p>
    <w:p w:rsidR="00FF3305" w:rsidRDefault="00FF3305" w:rsidP="00FF3305">
      <w:pPr>
        <w:ind w:firstLine="720"/>
        <w:rPr>
          <w:rFonts w:ascii="Times New Roman" w:hAnsi="Times New Roman" w:cs="Times New Roman"/>
          <w:sz w:val="32"/>
          <w:szCs w:val="32"/>
        </w:rPr>
      </w:pPr>
    </w:p>
    <w:sectPr w:rsidR="00FF3305" w:rsidSect="00650B19">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1F6" w:rsidRDefault="00B721F6" w:rsidP="00650B19">
      <w:pPr>
        <w:spacing w:after="0" w:line="240" w:lineRule="auto"/>
      </w:pPr>
      <w:r>
        <w:separator/>
      </w:r>
    </w:p>
  </w:endnote>
  <w:endnote w:type="continuationSeparator" w:id="0">
    <w:p w:rsidR="00B721F6" w:rsidRDefault="00B721F6" w:rsidP="00650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B19" w:rsidRDefault="00650B19">
    <w:pPr>
      <w:pStyle w:val="Footer"/>
      <w:jc w:val="center"/>
    </w:pPr>
  </w:p>
  <w:p w:rsidR="00650B19" w:rsidRDefault="00650B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1F6" w:rsidRDefault="00B721F6" w:rsidP="00650B19">
      <w:pPr>
        <w:spacing w:after="0" w:line="240" w:lineRule="auto"/>
      </w:pPr>
      <w:r>
        <w:separator/>
      </w:r>
    </w:p>
  </w:footnote>
  <w:footnote w:type="continuationSeparator" w:id="0">
    <w:p w:rsidR="00B721F6" w:rsidRDefault="00B721F6" w:rsidP="00650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E147E"/>
    <w:multiLevelType w:val="hybridMultilevel"/>
    <w:tmpl w:val="D398F2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1C0A48"/>
    <w:multiLevelType w:val="hybridMultilevel"/>
    <w:tmpl w:val="1D50D8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23"/>
    <w:rsid w:val="00066A2B"/>
    <w:rsid w:val="00110923"/>
    <w:rsid w:val="001255FB"/>
    <w:rsid w:val="00137588"/>
    <w:rsid w:val="00191EC7"/>
    <w:rsid w:val="00233416"/>
    <w:rsid w:val="002447F7"/>
    <w:rsid w:val="00384CAB"/>
    <w:rsid w:val="00416678"/>
    <w:rsid w:val="004712AE"/>
    <w:rsid w:val="00650B19"/>
    <w:rsid w:val="007469E1"/>
    <w:rsid w:val="007E3C33"/>
    <w:rsid w:val="00861BF8"/>
    <w:rsid w:val="0095348D"/>
    <w:rsid w:val="0096314F"/>
    <w:rsid w:val="00A86940"/>
    <w:rsid w:val="00A97EE5"/>
    <w:rsid w:val="00B721F6"/>
    <w:rsid w:val="00E34864"/>
    <w:rsid w:val="00FC13E8"/>
    <w:rsid w:val="00FF3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B0B7A"/>
  <w15:chartTrackingRefBased/>
  <w15:docId w15:val="{1879FBE7-BCF9-4C35-8E81-0323E02B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CAB"/>
    <w:pPr>
      <w:ind w:left="720"/>
      <w:contextualSpacing/>
    </w:pPr>
  </w:style>
  <w:style w:type="paragraph" w:customStyle="1" w:styleId="Standard">
    <w:name w:val="Standard"/>
    <w:rsid w:val="001255FB"/>
    <w:pPr>
      <w:suppressAutoHyphens/>
      <w:autoSpaceDN w:val="0"/>
      <w:spacing w:after="0" w:line="240" w:lineRule="auto"/>
    </w:pPr>
    <w:rPr>
      <w:rFonts w:ascii="Liberation Serif" w:eastAsia="NSimSun" w:hAnsi="Liberation Serif" w:cs="Arial"/>
      <w:kern w:val="3"/>
      <w:sz w:val="24"/>
      <w:szCs w:val="24"/>
      <w:lang w:val="en-IN" w:eastAsia="zh-CN" w:bidi="hi-IN"/>
    </w:rPr>
  </w:style>
  <w:style w:type="character" w:styleId="Hyperlink">
    <w:name w:val="Hyperlink"/>
    <w:basedOn w:val="DefaultParagraphFont"/>
    <w:uiPriority w:val="99"/>
    <w:semiHidden/>
    <w:unhideWhenUsed/>
    <w:rsid w:val="00233416"/>
    <w:rPr>
      <w:color w:val="0000FF"/>
      <w:u w:val="single"/>
    </w:rPr>
  </w:style>
  <w:style w:type="paragraph" w:styleId="Header">
    <w:name w:val="header"/>
    <w:basedOn w:val="Normal"/>
    <w:link w:val="HeaderChar"/>
    <w:uiPriority w:val="99"/>
    <w:unhideWhenUsed/>
    <w:rsid w:val="00650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B19"/>
  </w:style>
  <w:style w:type="paragraph" w:styleId="Footer">
    <w:name w:val="footer"/>
    <w:basedOn w:val="Normal"/>
    <w:link w:val="FooterChar"/>
    <w:uiPriority w:val="99"/>
    <w:unhideWhenUsed/>
    <w:rsid w:val="00650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me_theor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E10F7-05A8-43D1-80F1-203C4455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2019-10-22T13:27:00Z</dcterms:created>
  <dcterms:modified xsi:type="dcterms:W3CDTF">2019-10-22T18:10:00Z</dcterms:modified>
</cp:coreProperties>
</file>