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14E" w:rsidRDefault="00D71AE6">
      <w:r>
        <w:rPr>
          <w:noProof/>
        </w:rPr>
        <w:drawing>
          <wp:inline distT="0" distB="0" distL="0" distR="0" wp14:anchorId="1EB85EA6" wp14:editId="7421F8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08" w:rsidRPr="00B83208" w:rsidRDefault="00B83208" w:rsidP="00B83208">
      <w:pPr>
        <w:pStyle w:val="ListParagraph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@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RunWith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and @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Suite annotations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are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used to run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suite tests</w:t>
      </w:r>
    </w:p>
    <w:p w:rsidR="00B83208" w:rsidRDefault="0057390C" w:rsidP="0057390C">
      <w:pPr>
        <w:pStyle w:val="ListParagraph"/>
      </w:pP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B</w:t>
      </w:r>
    </w:p>
    <w:p w:rsidR="0057390C" w:rsidRDefault="0057390C" w:rsidP="0057390C">
      <w:pPr>
        <w:pStyle w:val="ListParagraph"/>
      </w:pPr>
      <w:r>
        <w:t>D</w:t>
      </w:r>
    </w:p>
    <w:p w:rsidR="0057390C" w:rsidRPr="0057390C" w:rsidRDefault="0057390C" w:rsidP="0057390C">
      <w:pPr>
        <w:pStyle w:val="ListParagraph"/>
        <w:numPr>
          <w:ilvl w:val="0"/>
          <w:numId w:val="1"/>
        </w:num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testCount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</w:t>
      </w:r>
    </w:p>
    <w:p w:rsidR="0057390C" w:rsidRDefault="0010449D" w:rsidP="0057390C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b. none of the listed options</w:t>
      </w:r>
    </w:p>
    <w:p w:rsidR="0057390C" w:rsidRDefault="0057390C" w:rsidP="0057390C">
      <w:pPr>
        <w:pStyle w:val="ListParagraph"/>
      </w:pPr>
    </w:p>
    <w:p w:rsidR="00D71AE6" w:rsidRDefault="00D71AE6">
      <w:r>
        <w:rPr>
          <w:noProof/>
        </w:rPr>
        <w:drawing>
          <wp:inline distT="0" distB="0" distL="0" distR="0" wp14:anchorId="3A15C88F" wp14:editId="147002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C4" w:rsidRDefault="00E345C4" w:rsidP="00E345C4">
      <w:pPr>
        <w:pStyle w:val="ListParagraph"/>
        <w:numPr>
          <w:ilvl w:val="0"/>
          <w:numId w:val="1"/>
        </w:numPr>
      </w:pPr>
      <w:r>
        <w:lastRenderedPageBreak/>
        <w:t>c</w:t>
      </w:r>
    </w:p>
    <w:p w:rsidR="00E345C4" w:rsidRDefault="00E345C4" w:rsidP="00E345C4">
      <w:pPr>
        <w:pStyle w:val="ListParagraph"/>
        <w:numPr>
          <w:ilvl w:val="0"/>
          <w:numId w:val="1"/>
        </w:numPr>
      </w:pPr>
      <w:proofErr w:type="spellStart"/>
      <w:proofErr w:type="gramStart"/>
      <w:r>
        <w:t>d,b</w:t>
      </w:r>
      <w:proofErr w:type="spellEnd"/>
      <w:proofErr w:type="gramEnd"/>
    </w:p>
    <w:p w:rsidR="00D71AE6" w:rsidRDefault="00D71AE6">
      <w:r>
        <w:rPr>
          <w:noProof/>
        </w:rPr>
        <w:drawing>
          <wp:inline distT="0" distB="0" distL="0" distR="0" wp14:anchorId="38F6A020" wp14:editId="63A1F0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B5" w:rsidRDefault="00576CB5" w:rsidP="00576CB5">
      <w:pPr>
        <w:pStyle w:val="ListParagraph"/>
        <w:numPr>
          <w:ilvl w:val="0"/>
          <w:numId w:val="1"/>
        </w:numPr>
      </w:pPr>
      <w:r>
        <w:t>c</w:t>
      </w:r>
    </w:p>
    <w:p w:rsidR="00576CB5" w:rsidRDefault="00576CB5" w:rsidP="00576CB5">
      <w:pPr>
        <w:pStyle w:val="ListParagraph"/>
        <w:numPr>
          <w:ilvl w:val="0"/>
          <w:numId w:val="1"/>
        </w:numPr>
      </w:pPr>
      <w:r>
        <w:t>d – assertion failed error</w:t>
      </w:r>
    </w:p>
    <w:p w:rsidR="00576CB5" w:rsidRDefault="00576CB5" w:rsidP="00576CB5">
      <w:pPr>
        <w:pStyle w:val="ListParagraph"/>
        <w:numPr>
          <w:ilvl w:val="0"/>
          <w:numId w:val="1"/>
        </w:numPr>
      </w:pPr>
      <w:r>
        <w:t>a. timeout</w:t>
      </w:r>
    </w:p>
    <w:p w:rsidR="00D71AE6" w:rsidRDefault="00D71AE6">
      <w:r>
        <w:rPr>
          <w:noProof/>
        </w:rPr>
        <w:drawing>
          <wp:inline distT="0" distB="0" distL="0" distR="0" wp14:anchorId="735ED700" wp14:editId="787486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F6" w:rsidRDefault="001B31D5" w:rsidP="004A1DF6">
      <w:pPr>
        <w:pStyle w:val="ListParagraph"/>
        <w:numPr>
          <w:ilvl w:val="0"/>
          <w:numId w:val="1"/>
        </w:numPr>
      </w:pPr>
      <w:r>
        <w:t>a</w:t>
      </w:r>
    </w:p>
    <w:p w:rsidR="00FF0071" w:rsidRDefault="00FF0071" w:rsidP="004A1DF6">
      <w:pPr>
        <w:pStyle w:val="ListParagraph"/>
        <w:numPr>
          <w:ilvl w:val="0"/>
          <w:numId w:val="1"/>
        </w:numPr>
      </w:pPr>
      <w:proofErr w:type="spellStart"/>
      <w:proofErr w:type="gramStart"/>
      <w:r>
        <w:lastRenderedPageBreak/>
        <w:t>b</w:t>
      </w:r>
      <w:r w:rsidR="001B31D5">
        <w:t>,c</w:t>
      </w:r>
      <w:proofErr w:type="gramEnd"/>
      <w:r w:rsidR="001B31D5">
        <w:t>,d</w:t>
      </w:r>
      <w:proofErr w:type="spellEnd"/>
    </w:p>
    <w:p w:rsidR="00D71AE6" w:rsidRDefault="00D71AE6">
      <w:r>
        <w:rPr>
          <w:noProof/>
        </w:rPr>
        <w:drawing>
          <wp:inline distT="0" distB="0" distL="0" distR="0" wp14:anchorId="7950256E" wp14:editId="39003F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17" w:rsidRDefault="00280F17" w:rsidP="00280F17">
      <w:pPr>
        <w:pStyle w:val="ListParagraph"/>
        <w:numPr>
          <w:ilvl w:val="0"/>
          <w:numId w:val="1"/>
        </w:numPr>
      </w:pPr>
      <w:r>
        <w:t>c @Rule</w:t>
      </w:r>
    </w:p>
    <w:p w:rsidR="00280F17" w:rsidRDefault="00280F17" w:rsidP="00280F17">
      <w:pPr>
        <w:pStyle w:val="ListParagraph"/>
        <w:numPr>
          <w:ilvl w:val="0"/>
          <w:numId w:val="1"/>
        </w:numPr>
      </w:pPr>
      <w:r>
        <w:t>True</w:t>
      </w:r>
    </w:p>
    <w:p w:rsidR="00280F17" w:rsidRDefault="00280F17" w:rsidP="00280F17">
      <w:pPr>
        <w:pStyle w:val="ListParagraph"/>
        <w:numPr>
          <w:ilvl w:val="0"/>
          <w:numId w:val="1"/>
        </w:numPr>
      </w:pPr>
      <w:proofErr w:type="spellStart"/>
      <w:proofErr w:type="gramStart"/>
      <w:r>
        <w:t>B,</w:t>
      </w:r>
      <w:r w:rsidR="003D0017">
        <w:t>d</w:t>
      </w:r>
      <w:proofErr w:type="spellEnd"/>
      <w:proofErr w:type="gramEnd"/>
    </w:p>
    <w:p w:rsidR="00D71AE6" w:rsidRDefault="00D71AE6">
      <w:r>
        <w:rPr>
          <w:noProof/>
        </w:rPr>
        <w:drawing>
          <wp:inline distT="0" distB="0" distL="0" distR="0" wp14:anchorId="713A0F97" wp14:editId="5D339A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17" w:rsidRDefault="00540B88" w:rsidP="003D0017">
      <w:pPr>
        <w:pStyle w:val="ListParagraph"/>
        <w:numPr>
          <w:ilvl w:val="0"/>
          <w:numId w:val="1"/>
        </w:numPr>
      </w:pPr>
      <w:r>
        <w:t>C</w:t>
      </w:r>
    </w:p>
    <w:p w:rsidR="00540B88" w:rsidRDefault="00540B88" w:rsidP="003D0017">
      <w:pPr>
        <w:pStyle w:val="ListParagraph"/>
        <w:numPr>
          <w:ilvl w:val="0"/>
          <w:numId w:val="1"/>
        </w:numPr>
      </w:pPr>
      <w:r>
        <w:t>a</w:t>
      </w:r>
    </w:p>
    <w:p w:rsidR="00D71AE6" w:rsidRDefault="00D71AE6">
      <w:r>
        <w:rPr>
          <w:noProof/>
        </w:rPr>
        <w:lastRenderedPageBreak/>
        <w:drawing>
          <wp:inline distT="0" distB="0" distL="0" distR="0" wp14:anchorId="4DE3C50F" wp14:editId="3154AFB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A" w:rsidRDefault="002B525A">
      <w:r>
        <w:t>16.</w:t>
      </w:r>
    </w:p>
    <w:p w:rsidR="002B525A" w:rsidRDefault="002B525A">
      <w:r>
        <w:t xml:space="preserve">17. </w:t>
      </w:r>
      <w:proofErr w:type="spellStart"/>
      <w:proofErr w:type="gramStart"/>
      <w:r>
        <w:t>a,b</w:t>
      </w:r>
      <w:proofErr w:type="spellEnd"/>
      <w:proofErr w:type="gramEnd"/>
      <w:r>
        <w:t>, c</w:t>
      </w:r>
    </w:p>
    <w:p w:rsidR="002B525A" w:rsidRDefault="002B525A">
      <w:r>
        <w:t xml:space="preserve">18. </w:t>
      </w:r>
      <w:proofErr w:type="spellStart"/>
      <w:proofErr w:type="gramStart"/>
      <w:r w:rsidR="00D60C37">
        <w:t>a,</w:t>
      </w:r>
      <w:r>
        <w:t>d</w:t>
      </w:r>
      <w:proofErr w:type="gramEnd"/>
      <w:r>
        <w:t>,</w:t>
      </w:r>
      <w:r w:rsidR="00D60C37">
        <w:t>c</w:t>
      </w:r>
      <w:proofErr w:type="spellEnd"/>
    </w:p>
    <w:p w:rsidR="00D71AE6" w:rsidRDefault="00D71AE6">
      <w:r>
        <w:rPr>
          <w:noProof/>
        </w:rPr>
        <w:drawing>
          <wp:inline distT="0" distB="0" distL="0" distR="0" wp14:anchorId="7F5534DB" wp14:editId="23CE9E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37" w:rsidRDefault="00D60C37">
      <w:r>
        <w:t xml:space="preserve">19. </w:t>
      </w:r>
      <w:r w:rsidR="008D1722">
        <w:t>c</w:t>
      </w:r>
    </w:p>
    <w:p w:rsidR="005F33AD" w:rsidRDefault="005F33AD">
      <w:r>
        <w:t>20.d</w:t>
      </w:r>
      <w:bookmarkStart w:id="0" w:name="_GoBack"/>
      <w:bookmarkEnd w:id="0"/>
    </w:p>
    <w:p w:rsidR="00D71AE6" w:rsidRDefault="00D71AE6"/>
    <w:p w:rsidR="00880E72" w:rsidRDefault="00880E72"/>
    <w:p w:rsidR="00880E72" w:rsidRDefault="00880E72"/>
    <w:sectPr w:rsidR="00880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193" w:rsidRDefault="00D17193" w:rsidP="00E412FC">
      <w:pPr>
        <w:spacing w:after="0" w:line="240" w:lineRule="auto"/>
      </w:pPr>
      <w:r>
        <w:separator/>
      </w:r>
    </w:p>
  </w:endnote>
  <w:endnote w:type="continuationSeparator" w:id="0">
    <w:p w:rsidR="00D17193" w:rsidRDefault="00D17193" w:rsidP="00E41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193" w:rsidRDefault="00D17193" w:rsidP="00E412FC">
      <w:pPr>
        <w:spacing w:after="0" w:line="240" w:lineRule="auto"/>
      </w:pPr>
      <w:r>
        <w:separator/>
      </w:r>
    </w:p>
  </w:footnote>
  <w:footnote w:type="continuationSeparator" w:id="0">
    <w:p w:rsidR="00D17193" w:rsidRDefault="00D17193" w:rsidP="00E41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B1485"/>
    <w:multiLevelType w:val="hybridMultilevel"/>
    <w:tmpl w:val="B2F4B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AE6"/>
    <w:rsid w:val="0010449D"/>
    <w:rsid w:val="00117628"/>
    <w:rsid w:val="001B31D5"/>
    <w:rsid w:val="001D7A07"/>
    <w:rsid w:val="00235BB5"/>
    <w:rsid w:val="00280F17"/>
    <w:rsid w:val="002B525A"/>
    <w:rsid w:val="003D0017"/>
    <w:rsid w:val="004A1DF6"/>
    <w:rsid w:val="00506F37"/>
    <w:rsid w:val="00540B88"/>
    <w:rsid w:val="0057390C"/>
    <w:rsid w:val="00576CB5"/>
    <w:rsid w:val="005E03FF"/>
    <w:rsid w:val="005F33AD"/>
    <w:rsid w:val="00880E72"/>
    <w:rsid w:val="008B6087"/>
    <w:rsid w:val="008D1722"/>
    <w:rsid w:val="00B83208"/>
    <w:rsid w:val="00D17193"/>
    <w:rsid w:val="00D60C37"/>
    <w:rsid w:val="00D71AE6"/>
    <w:rsid w:val="00DB25D3"/>
    <w:rsid w:val="00E345C4"/>
    <w:rsid w:val="00E412FC"/>
    <w:rsid w:val="00FF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35A0A0-EDD1-4D67-9F34-B5CD7929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20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83208"/>
  </w:style>
  <w:style w:type="character" w:styleId="Emphasis">
    <w:name w:val="Emphasis"/>
    <w:basedOn w:val="DefaultParagraphFont"/>
    <w:uiPriority w:val="20"/>
    <w:qFormat/>
    <w:rsid w:val="00B832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Arumugham, Nithya (Cognizant)</dc:creator>
  <cp:keywords/>
  <dc:description/>
  <cp:lastModifiedBy>Valliyan, Theresa Helen (Cognizant)</cp:lastModifiedBy>
  <cp:revision>17</cp:revision>
  <dcterms:created xsi:type="dcterms:W3CDTF">2017-09-12T07:26:00Z</dcterms:created>
  <dcterms:modified xsi:type="dcterms:W3CDTF">2018-06-19T06:37:00Z</dcterms:modified>
</cp:coreProperties>
</file>