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4F08" w14:textId="71938C40" w:rsidR="003D548D" w:rsidRDefault="00E004D0" w:rsidP="00E004D0">
      <w:pPr>
        <w:jc w:val="center"/>
        <w:rPr>
          <w:rFonts w:asciiTheme="majorBidi" w:hAnsiTheme="majorBidi" w:cstheme="majorBidi"/>
          <w:b/>
          <w:bCs/>
          <w:sz w:val="48"/>
          <w:szCs w:val="48"/>
        </w:rPr>
      </w:pPr>
      <w:r w:rsidRPr="00E004D0">
        <w:rPr>
          <w:rFonts w:asciiTheme="majorBidi" w:hAnsiTheme="majorBidi" w:cstheme="majorBidi"/>
          <w:b/>
          <w:bCs/>
          <w:sz w:val="48"/>
          <w:szCs w:val="48"/>
        </w:rPr>
        <w:t>British Airways CSAT Analysis</w:t>
      </w:r>
    </w:p>
    <w:p w14:paraId="433F5652" w14:textId="0CD0933F" w:rsidR="00E004D0" w:rsidRPr="00E004D0" w:rsidRDefault="00E004D0" w:rsidP="00E004D0">
      <w:pPr>
        <w:rPr>
          <w:rFonts w:asciiTheme="majorBidi" w:hAnsiTheme="majorBidi" w:cstheme="majorBidi"/>
          <w:b/>
          <w:bCs/>
          <w:sz w:val="28"/>
          <w:szCs w:val="28"/>
        </w:rPr>
      </w:pPr>
      <w:r w:rsidRPr="00E004D0">
        <w:rPr>
          <w:rFonts w:asciiTheme="majorBidi" w:hAnsiTheme="majorBidi" w:cstheme="majorBidi"/>
          <w:b/>
          <w:bCs/>
          <w:sz w:val="28"/>
          <w:szCs w:val="28"/>
        </w:rPr>
        <w:t>Project Overview</w:t>
      </w:r>
    </w:p>
    <w:p w14:paraId="6ABAC5FB" w14:textId="77777777" w:rsidR="00E004D0" w:rsidRPr="00E004D0" w:rsidRDefault="00E004D0" w:rsidP="00E004D0">
      <w:pPr>
        <w:jc w:val="both"/>
        <w:rPr>
          <w:rFonts w:asciiTheme="majorBidi" w:hAnsiTheme="majorBidi" w:cstheme="majorBidi"/>
        </w:rPr>
      </w:pPr>
      <w:r w:rsidRPr="00E004D0">
        <w:rPr>
          <w:rFonts w:asciiTheme="majorBidi" w:hAnsiTheme="majorBidi" w:cstheme="majorBidi"/>
        </w:rPr>
        <w:t>Customer satisfaction is very important in the airline industry because it helps companies understand passenger experience and improve their services. This project focuses on analyzing customer satisfaction (CSAT) data of British Airways using Power BI. The dataset contains passenger reviews, ratings, travel details, and recommendation information collected from different countries.</w:t>
      </w:r>
    </w:p>
    <w:p w14:paraId="7B673507" w14:textId="28132F9F" w:rsidR="00E004D0" w:rsidRDefault="00E004D0" w:rsidP="00FC7825">
      <w:pPr>
        <w:jc w:val="both"/>
        <w:rPr>
          <w:rFonts w:asciiTheme="majorBidi" w:hAnsiTheme="majorBidi" w:cstheme="majorBidi"/>
        </w:rPr>
      </w:pPr>
      <w:r w:rsidRPr="00E004D0">
        <w:rPr>
          <w:rFonts w:asciiTheme="majorBidi" w:hAnsiTheme="majorBidi" w:cstheme="majorBidi"/>
        </w:rPr>
        <w:t>The main aim of this project is to study customer feedback and identify how passengers rate different services such as cabin staff service, food and beverages, seat comfort, entertainment, and ground service. An interactive dashboard was created in Power BI to visualize key metrics, trends over time, and comparisons across countries. This dashboard helps users easily explore the data and gain meaningful insights that can support better business decisions</w:t>
      </w:r>
      <w:r>
        <w:rPr>
          <w:rFonts w:asciiTheme="majorBidi" w:hAnsiTheme="majorBidi" w:cstheme="majorBidi"/>
        </w:rPr>
        <w:t>.</w:t>
      </w:r>
    </w:p>
    <w:p w14:paraId="428AEFC6" w14:textId="7831C303" w:rsidR="00FC7825" w:rsidRPr="00FC7825" w:rsidRDefault="00FC7825" w:rsidP="00FC7825">
      <w:pPr>
        <w:rPr>
          <w:rFonts w:asciiTheme="majorBidi" w:hAnsiTheme="majorBidi" w:cstheme="majorBidi"/>
          <w:b/>
          <w:bCs/>
          <w:sz w:val="28"/>
          <w:szCs w:val="28"/>
        </w:rPr>
      </w:pPr>
      <w:r w:rsidRPr="00FC7825">
        <w:rPr>
          <w:rFonts w:asciiTheme="majorBidi" w:hAnsiTheme="majorBidi" w:cstheme="majorBidi"/>
          <w:b/>
          <w:bCs/>
          <w:sz w:val="28"/>
          <w:szCs w:val="28"/>
        </w:rPr>
        <w:t>Business Problem Statement</w:t>
      </w:r>
    </w:p>
    <w:p w14:paraId="5B2D9700" w14:textId="63BFC9C4" w:rsidR="00FC7825" w:rsidRPr="00FC7825" w:rsidRDefault="00FC7825" w:rsidP="00FC7825">
      <w:pPr>
        <w:rPr>
          <w:rFonts w:asciiTheme="majorBidi" w:hAnsiTheme="majorBidi" w:cstheme="majorBidi"/>
          <w:b/>
          <w:bCs/>
        </w:rPr>
      </w:pPr>
      <w:r w:rsidRPr="00FC7825">
        <w:rPr>
          <w:rFonts w:asciiTheme="majorBidi" w:hAnsiTheme="majorBidi" w:cstheme="majorBidi"/>
        </w:rPr>
        <w:t>The airline industry is highly competitive, and customer satisfaction plays a key role in retaining passengers. British Airways management wants to analyze CSAT data to understand customer experience, identify strengths and weaknesses, and make data-driven decisions to improve service quality across different regions, aircraft, and passenger categories</w:t>
      </w:r>
      <w:r w:rsidRPr="00FC7825">
        <w:rPr>
          <w:rFonts w:asciiTheme="majorBidi" w:hAnsiTheme="majorBidi" w:cstheme="majorBidi"/>
          <w:b/>
          <w:bCs/>
        </w:rPr>
        <w:t>.</w:t>
      </w:r>
    </w:p>
    <w:p w14:paraId="15DFDF8F" w14:textId="7F06BB81" w:rsidR="00FC7825" w:rsidRPr="00FC7825" w:rsidRDefault="00FC7825" w:rsidP="00FC7825">
      <w:pPr>
        <w:rPr>
          <w:rFonts w:asciiTheme="majorBidi" w:hAnsiTheme="majorBidi" w:cstheme="majorBidi"/>
          <w:b/>
          <w:bCs/>
          <w:sz w:val="28"/>
          <w:szCs w:val="28"/>
        </w:rPr>
      </w:pPr>
      <w:r w:rsidRPr="00FC7825">
        <w:rPr>
          <w:rFonts w:asciiTheme="majorBidi" w:hAnsiTheme="majorBidi" w:cstheme="majorBidi"/>
          <w:b/>
          <w:bCs/>
          <w:sz w:val="28"/>
          <w:szCs w:val="28"/>
        </w:rPr>
        <w:t>Objectives of the Project</w:t>
      </w:r>
    </w:p>
    <w:p w14:paraId="7473EC85" w14:textId="77777777" w:rsidR="00FC7825" w:rsidRPr="00FC7825" w:rsidRDefault="00FC7825" w:rsidP="00FC7825">
      <w:pPr>
        <w:rPr>
          <w:rFonts w:asciiTheme="majorBidi" w:hAnsiTheme="majorBidi" w:cstheme="majorBidi"/>
        </w:rPr>
      </w:pPr>
      <w:r w:rsidRPr="00FC7825">
        <w:rPr>
          <w:rFonts w:asciiTheme="majorBidi" w:hAnsiTheme="majorBidi" w:cstheme="majorBidi"/>
        </w:rPr>
        <w:t>The main objectives of this project are:</w:t>
      </w:r>
    </w:p>
    <w:p w14:paraId="1E459158" w14:textId="77777777" w:rsidR="00FC7825" w:rsidRPr="00FC7825" w:rsidRDefault="00FC7825" w:rsidP="00FC7825">
      <w:pPr>
        <w:numPr>
          <w:ilvl w:val="0"/>
          <w:numId w:val="1"/>
        </w:numPr>
        <w:spacing w:after="0"/>
        <w:rPr>
          <w:rFonts w:asciiTheme="majorBidi" w:hAnsiTheme="majorBidi" w:cstheme="majorBidi"/>
        </w:rPr>
      </w:pPr>
      <w:r w:rsidRPr="00FC7825">
        <w:rPr>
          <w:rFonts w:asciiTheme="majorBidi" w:hAnsiTheme="majorBidi" w:cstheme="majorBidi"/>
        </w:rPr>
        <w:t>To analyze overall customer satisfaction ratings of British Airways</w:t>
      </w:r>
    </w:p>
    <w:p w14:paraId="6DE5AD84" w14:textId="77777777" w:rsidR="00FC7825" w:rsidRPr="00FC7825" w:rsidRDefault="00FC7825" w:rsidP="00FC7825">
      <w:pPr>
        <w:numPr>
          <w:ilvl w:val="0"/>
          <w:numId w:val="1"/>
        </w:numPr>
        <w:spacing w:after="0"/>
        <w:rPr>
          <w:rFonts w:asciiTheme="majorBidi" w:hAnsiTheme="majorBidi" w:cstheme="majorBidi"/>
        </w:rPr>
      </w:pPr>
      <w:r w:rsidRPr="00FC7825">
        <w:rPr>
          <w:rFonts w:asciiTheme="majorBidi" w:hAnsiTheme="majorBidi" w:cstheme="majorBidi"/>
        </w:rPr>
        <w:t>To compare customer ratings across different countries</w:t>
      </w:r>
    </w:p>
    <w:p w14:paraId="1F3E84E9" w14:textId="77777777" w:rsidR="00FC7825" w:rsidRPr="00FC7825" w:rsidRDefault="00FC7825" w:rsidP="00FC7825">
      <w:pPr>
        <w:numPr>
          <w:ilvl w:val="0"/>
          <w:numId w:val="1"/>
        </w:numPr>
        <w:spacing w:after="0"/>
        <w:rPr>
          <w:rFonts w:asciiTheme="majorBidi" w:hAnsiTheme="majorBidi" w:cstheme="majorBidi"/>
        </w:rPr>
      </w:pPr>
      <w:r w:rsidRPr="00FC7825">
        <w:rPr>
          <w:rFonts w:asciiTheme="majorBidi" w:hAnsiTheme="majorBidi" w:cstheme="majorBidi"/>
        </w:rPr>
        <w:t>To understand passenger feedback on various services such as food, seat comfort, and cabin staff</w:t>
      </w:r>
    </w:p>
    <w:p w14:paraId="3C7D9E1C" w14:textId="77777777" w:rsidR="00FC7825" w:rsidRPr="00FC7825" w:rsidRDefault="00FC7825" w:rsidP="00FC7825">
      <w:pPr>
        <w:numPr>
          <w:ilvl w:val="0"/>
          <w:numId w:val="1"/>
        </w:numPr>
        <w:spacing w:after="0"/>
        <w:rPr>
          <w:rFonts w:asciiTheme="majorBidi" w:hAnsiTheme="majorBidi" w:cstheme="majorBidi"/>
        </w:rPr>
      </w:pPr>
      <w:r w:rsidRPr="00FC7825">
        <w:rPr>
          <w:rFonts w:asciiTheme="majorBidi" w:hAnsiTheme="majorBidi" w:cstheme="majorBidi"/>
        </w:rPr>
        <w:t>To identify trends in customer ratings over time</w:t>
      </w:r>
    </w:p>
    <w:p w14:paraId="7B7F1506" w14:textId="49D5784B" w:rsidR="00FC7825" w:rsidRPr="00FC7825" w:rsidRDefault="00FC7825" w:rsidP="00FC7825">
      <w:pPr>
        <w:numPr>
          <w:ilvl w:val="0"/>
          <w:numId w:val="1"/>
        </w:numPr>
        <w:spacing w:after="0"/>
        <w:rPr>
          <w:rFonts w:asciiTheme="majorBidi" w:hAnsiTheme="majorBidi" w:cstheme="majorBidi"/>
        </w:rPr>
      </w:pPr>
      <w:r w:rsidRPr="00FC7825">
        <w:rPr>
          <w:rFonts w:asciiTheme="majorBidi" w:hAnsiTheme="majorBidi" w:cstheme="majorBidi"/>
        </w:rPr>
        <w:t>To present insights using an interactive Power BI dashboard for easy analysis</w:t>
      </w:r>
    </w:p>
    <w:p w14:paraId="69D03635" w14:textId="77777777" w:rsidR="00FC7825" w:rsidRPr="00FC7825" w:rsidRDefault="00FC7825" w:rsidP="00FC7825">
      <w:pPr>
        <w:rPr>
          <w:rFonts w:asciiTheme="majorBidi" w:hAnsiTheme="majorBidi" w:cstheme="majorBidi"/>
          <w:b/>
          <w:bCs/>
          <w:sz w:val="28"/>
          <w:szCs w:val="28"/>
        </w:rPr>
      </w:pPr>
      <w:r w:rsidRPr="00FC7825">
        <w:rPr>
          <w:rFonts w:asciiTheme="majorBidi" w:hAnsiTheme="majorBidi" w:cstheme="majorBidi"/>
          <w:b/>
          <w:bCs/>
          <w:sz w:val="28"/>
          <w:szCs w:val="28"/>
        </w:rPr>
        <w:t>Dataset Description</w:t>
      </w:r>
    </w:p>
    <w:p w14:paraId="73BC74C7" w14:textId="77777777" w:rsidR="00FC7825" w:rsidRPr="00FC7825" w:rsidRDefault="00FC7825" w:rsidP="00FC7825">
      <w:pPr>
        <w:rPr>
          <w:rFonts w:asciiTheme="majorBidi" w:hAnsiTheme="majorBidi" w:cstheme="majorBidi"/>
        </w:rPr>
      </w:pPr>
      <w:r w:rsidRPr="00FC7825">
        <w:rPr>
          <w:rFonts w:asciiTheme="majorBidi" w:hAnsiTheme="majorBidi" w:cstheme="majorBidi"/>
        </w:rPr>
        <w:t>This project uses customer satisfaction data collected from British Airways passengers. The data is provided in CSV format and contains information about passenger reviews, ratings, travel details, and recommendation status.</w:t>
      </w:r>
    </w:p>
    <w:p w14:paraId="1FD8FB38" w14:textId="77777777" w:rsidR="00FC7825" w:rsidRPr="00FC7825" w:rsidRDefault="00FC7825" w:rsidP="00FC7825">
      <w:pPr>
        <w:rPr>
          <w:rFonts w:asciiTheme="majorBidi" w:hAnsiTheme="majorBidi" w:cstheme="majorBidi"/>
        </w:rPr>
      </w:pPr>
      <w:r w:rsidRPr="00FC7825">
        <w:rPr>
          <w:rFonts w:asciiTheme="majorBidi" w:hAnsiTheme="majorBidi" w:cstheme="majorBidi"/>
        </w:rPr>
        <w:t>Two datasets are used in this project:</w:t>
      </w:r>
    </w:p>
    <w:p w14:paraId="622A4FCF" w14:textId="77777777" w:rsidR="00FC7825" w:rsidRPr="00FC7825" w:rsidRDefault="00FC7825" w:rsidP="00FC7825">
      <w:pPr>
        <w:numPr>
          <w:ilvl w:val="0"/>
          <w:numId w:val="2"/>
        </w:numPr>
        <w:rPr>
          <w:rFonts w:asciiTheme="majorBidi" w:hAnsiTheme="majorBidi" w:cstheme="majorBidi"/>
        </w:rPr>
      </w:pPr>
      <w:r w:rsidRPr="00FC7825">
        <w:rPr>
          <w:rFonts w:asciiTheme="majorBidi" w:hAnsiTheme="majorBidi" w:cstheme="majorBidi"/>
          <w:b/>
          <w:bCs/>
        </w:rPr>
        <w:t>ba_reviews.csv</w:t>
      </w:r>
      <w:r w:rsidRPr="00FC7825">
        <w:rPr>
          <w:rFonts w:asciiTheme="majorBidi" w:hAnsiTheme="majorBidi" w:cstheme="majorBidi"/>
        </w:rPr>
        <w:t xml:space="preserve"> – This file contains passenger reviews, ratings for different services, travel dates, seat type, aircraft type, traveler type, country, and recommendation details.</w:t>
      </w:r>
    </w:p>
    <w:p w14:paraId="0C44A872" w14:textId="77777777" w:rsidR="00FC7825" w:rsidRPr="00FC7825" w:rsidRDefault="00FC7825" w:rsidP="00FC7825">
      <w:pPr>
        <w:numPr>
          <w:ilvl w:val="0"/>
          <w:numId w:val="2"/>
        </w:numPr>
        <w:rPr>
          <w:rFonts w:asciiTheme="majorBidi" w:hAnsiTheme="majorBidi" w:cstheme="majorBidi"/>
        </w:rPr>
      </w:pPr>
      <w:r w:rsidRPr="00FC7825">
        <w:rPr>
          <w:rFonts w:asciiTheme="majorBidi" w:hAnsiTheme="majorBidi" w:cstheme="majorBidi"/>
          <w:b/>
          <w:bCs/>
        </w:rPr>
        <w:t>Countries.csv</w:t>
      </w:r>
      <w:r w:rsidRPr="00FC7825">
        <w:rPr>
          <w:rFonts w:asciiTheme="majorBidi" w:hAnsiTheme="majorBidi" w:cstheme="majorBidi"/>
        </w:rPr>
        <w:t xml:space="preserve"> – This file contains country-related information used to support country-level analysis.</w:t>
      </w:r>
    </w:p>
    <w:p w14:paraId="3FB1130F" w14:textId="72D04F91" w:rsidR="00FC7825" w:rsidRDefault="00FC7825" w:rsidP="00FC7825">
      <w:pPr>
        <w:rPr>
          <w:rFonts w:asciiTheme="majorBidi" w:hAnsiTheme="majorBidi" w:cstheme="majorBidi"/>
        </w:rPr>
      </w:pPr>
      <w:r w:rsidRPr="00FC7825">
        <w:rPr>
          <w:rFonts w:asciiTheme="majorBidi" w:hAnsiTheme="majorBidi" w:cstheme="majorBidi"/>
        </w:rPr>
        <w:t>Both datasets were connected in Power BI using the country field to enable accurate filtering and comparison across different countries.</w:t>
      </w:r>
    </w:p>
    <w:p w14:paraId="519A8683" w14:textId="77777777" w:rsidR="00FC7825" w:rsidRPr="00FC7825" w:rsidRDefault="00FC7825" w:rsidP="00FC7825">
      <w:pPr>
        <w:rPr>
          <w:rFonts w:asciiTheme="majorBidi" w:hAnsiTheme="majorBidi" w:cstheme="majorBidi"/>
          <w:b/>
          <w:bCs/>
        </w:rPr>
      </w:pPr>
      <w:r w:rsidRPr="00FC7825">
        <w:rPr>
          <w:rFonts w:asciiTheme="majorBidi" w:hAnsiTheme="majorBidi" w:cstheme="majorBidi"/>
          <w:b/>
          <w:bCs/>
        </w:rPr>
        <w:lastRenderedPageBreak/>
        <w:t>Data Cleaning and Preparation</w:t>
      </w:r>
    </w:p>
    <w:p w14:paraId="30273113" w14:textId="77777777" w:rsidR="00FC7825" w:rsidRPr="00FC7825" w:rsidRDefault="00FC7825" w:rsidP="00FC7825">
      <w:pPr>
        <w:rPr>
          <w:rFonts w:asciiTheme="majorBidi" w:hAnsiTheme="majorBidi" w:cstheme="majorBidi"/>
        </w:rPr>
      </w:pPr>
      <w:r w:rsidRPr="00FC7825">
        <w:rPr>
          <w:rFonts w:asciiTheme="majorBidi" w:hAnsiTheme="majorBidi" w:cstheme="majorBidi"/>
        </w:rPr>
        <w:t>Before creating the dashboard, the data was cleaned and prepared to ensure accurate analysis. The following steps were performed in Power BI:</w:t>
      </w:r>
    </w:p>
    <w:p w14:paraId="6A926570" w14:textId="77777777" w:rsidR="00FC7825" w:rsidRPr="00FC7825" w:rsidRDefault="00FC7825" w:rsidP="00FC7825">
      <w:pPr>
        <w:numPr>
          <w:ilvl w:val="0"/>
          <w:numId w:val="3"/>
        </w:numPr>
        <w:spacing w:after="0"/>
        <w:rPr>
          <w:rFonts w:asciiTheme="majorBidi" w:hAnsiTheme="majorBidi" w:cstheme="majorBidi"/>
        </w:rPr>
      </w:pPr>
      <w:r w:rsidRPr="00FC7825">
        <w:rPr>
          <w:rFonts w:asciiTheme="majorBidi" w:hAnsiTheme="majorBidi" w:cstheme="majorBidi"/>
        </w:rPr>
        <w:t>Converted columns to correct data types such as date, number, and text</w:t>
      </w:r>
    </w:p>
    <w:p w14:paraId="0D4A7B18" w14:textId="77777777" w:rsidR="00FC7825" w:rsidRPr="00FC7825" w:rsidRDefault="00FC7825" w:rsidP="00FC7825">
      <w:pPr>
        <w:numPr>
          <w:ilvl w:val="0"/>
          <w:numId w:val="3"/>
        </w:numPr>
        <w:spacing w:after="0"/>
        <w:rPr>
          <w:rFonts w:asciiTheme="majorBidi" w:hAnsiTheme="majorBidi" w:cstheme="majorBidi"/>
        </w:rPr>
      </w:pPr>
      <w:r w:rsidRPr="00FC7825">
        <w:rPr>
          <w:rFonts w:asciiTheme="majorBidi" w:hAnsiTheme="majorBidi" w:cstheme="majorBidi"/>
        </w:rPr>
        <w:t>Removed unnecessary rows and handled invalid values</w:t>
      </w:r>
    </w:p>
    <w:p w14:paraId="7D60EF6D" w14:textId="43F0DB26" w:rsidR="00FC7825" w:rsidRPr="00FC7825" w:rsidRDefault="00FC7825" w:rsidP="00FC7825">
      <w:pPr>
        <w:numPr>
          <w:ilvl w:val="0"/>
          <w:numId w:val="3"/>
        </w:numPr>
        <w:spacing w:after="0"/>
        <w:rPr>
          <w:rFonts w:asciiTheme="majorBidi" w:hAnsiTheme="majorBidi" w:cstheme="majorBidi"/>
        </w:rPr>
      </w:pPr>
      <w:r w:rsidRPr="00FC7825">
        <w:rPr>
          <w:rFonts w:asciiTheme="majorBidi" w:hAnsiTheme="majorBidi" w:cstheme="majorBidi"/>
        </w:rPr>
        <w:t xml:space="preserve">Managed missing values by keeping them as blank </w:t>
      </w:r>
      <w:r w:rsidR="00E71EA8">
        <w:rPr>
          <w:rFonts w:asciiTheme="majorBidi" w:hAnsiTheme="majorBidi" w:cstheme="majorBidi"/>
        </w:rPr>
        <w:t xml:space="preserve">or unknown </w:t>
      </w:r>
      <w:r w:rsidRPr="00FC7825">
        <w:rPr>
          <w:rFonts w:asciiTheme="majorBidi" w:hAnsiTheme="majorBidi" w:cstheme="majorBidi"/>
        </w:rPr>
        <w:t>where appropriate</w:t>
      </w:r>
    </w:p>
    <w:p w14:paraId="0ACE3325" w14:textId="77777777" w:rsidR="00FC7825" w:rsidRPr="00FC7825" w:rsidRDefault="00FC7825" w:rsidP="00FC7825">
      <w:pPr>
        <w:numPr>
          <w:ilvl w:val="0"/>
          <w:numId w:val="3"/>
        </w:numPr>
        <w:spacing w:after="0"/>
        <w:rPr>
          <w:rFonts w:asciiTheme="majorBidi" w:hAnsiTheme="majorBidi" w:cstheme="majorBidi"/>
        </w:rPr>
      </w:pPr>
      <w:r w:rsidRPr="00FC7825">
        <w:rPr>
          <w:rFonts w:asciiTheme="majorBidi" w:hAnsiTheme="majorBidi" w:cstheme="majorBidi"/>
        </w:rPr>
        <w:t>Ensured rating columns contained only numeric values</w:t>
      </w:r>
    </w:p>
    <w:p w14:paraId="238CC060" w14:textId="77777777" w:rsidR="00FC7825" w:rsidRPr="00FC7825" w:rsidRDefault="00FC7825" w:rsidP="00FC7825">
      <w:pPr>
        <w:numPr>
          <w:ilvl w:val="0"/>
          <w:numId w:val="3"/>
        </w:numPr>
        <w:rPr>
          <w:rFonts w:asciiTheme="majorBidi" w:hAnsiTheme="majorBidi" w:cstheme="majorBidi"/>
        </w:rPr>
      </w:pPr>
      <w:r w:rsidRPr="00FC7825">
        <w:rPr>
          <w:rFonts w:asciiTheme="majorBidi" w:hAnsiTheme="majorBidi" w:cstheme="majorBidi"/>
        </w:rPr>
        <w:t>Checked and maintained proper relationships between datasets</w:t>
      </w:r>
    </w:p>
    <w:p w14:paraId="69BCE39C" w14:textId="77777777" w:rsidR="00FC7825" w:rsidRPr="00FC7825" w:rsidRDefault="00FC7825" w:rsidP="00FC7825">
      <w:pPr>
        <w:rPr>
          <w:rFonts w:asciiTheme="majorBidi" w:hAnsiTheme="majorBidi" w:cstheme="majorBidi"/>
        </w:rPr>
      </w:pPr>
      <w:r w:rsidRPr="00FC7825">
        <w:rPr>
          <w:rFonts w:asciiTheme="majorBidi" w:hAnsiTheme="majorBidi" w:cstheme="majorBidi"/>
        </w:rPr>
        <w:t>These data cleaning steps helped improve data quality and ensured that the dashboard visuals displayed correct and reliable insights.</w:t>
      </w:r>
    </w:p>
    <w:p w14:paraId="7B5CA874" w14:textId="77777777" w:rsidR="00FC7825" w:rsidRPr="00FC7825" w:rsidRDefault="00FC7825" w:rsidP="00FC7825">
      <w:pPr>
        <w:rPr>
          <w:rFonts w:asciiTheme="majorBidi" w:hAnsiTheme="majorBidi" w:cstheme="majorBidi"/>
          <w:b/>
          <w:bCs/>
        </w:rPr>
      </w:pPr>
      <w:r w:rsidRPr="00FC7825">
        <w:rPr>
          <w:rFonts w:asciiTheme="majorBidi" w:hAnsiTheme="majorBidi" w:cstheme="majorBidi"/>
          <w:b/>
          <w:bCs/>
        </w:rPr>
        <w:t>Tools and Technologies Used</w:t>
      </w:r>
    </w:p>
    <w:p w14:paraId="2CB76433" w14:textId="77777777" w:rsidR="00FC7825" w:rsidRPr="00FC7825" w:rsidRDefault="00FC7825" w:rsidP="00FC7825">
      <w:pPr>
        <w:rPr>
          <w:rFonts w:asciiTheme="majorBidi" w:hAnsiTheme="majorBidi" w:cstheme="majorBidi"/>
        </w:rPr>
      </w:pPr>
      <w:r w:rsidRPr="00FC7825">
        <w:rPr>
          <w:rFonts w:asciiTheme="majorBidi" w:hAnsiTheme="majorBidi" w:cstheme="majorBidi"/>
        </w:rPr>
        <w:t>The following tools and technologies were used to complete this project:</w:t>
      </w:r>
    </w:p>
    <w:p w14:paraId="128BCE53" w14:textId="77777777" w:rsidR="00FC7825" w:rsidRPr="00FC7825" w:rsidRDefault="00FC7825" w:rsidP="00FC7825">
      <w:pPr>
        <w:numPr>
          <w:ilvl w:val="0"/>
          <w:numId w:val="4"/>
        </w:numPr>
        <w:spacing w:after="0"/>
        <w:rPr>
          <w:rFonts w:asciiTheme="majorBidi" w:hAnsiTheme="majorBidi" w:cstheme="majorBidi"/>
        </w:rPr>
      </w:pPr>
      <w:r w:rsidRPr="00FC7825">
        <w:rPr>
          <w:rFonts w:asciiTheme="majorBidi" w:hAnsiTheme="majorBidi" w:cstheme="majorBidi"/>
          <w:b/>
          <w:bCs/>
        </w:rPr>
        <w:t>Power BI Desktop</w:t>
      </w:r>
      <w:r w:rsidRPr="00FC7825">
        <w:rPr>
          <w:rFonts w:asciiTheme="majorBidi" w:hAnsiTheme="majorBidi" w:cstheme="majorBidi"/>
        </w:rPr>
        <w:t xml:space="preserve"> – Used for data cleaning, data modeling, and dashboard creation</w:t>
      </w:r>
    </w:p>
    <w:p w14:paraId="1876F8CE" w14:textId="77777777" w:rsidR="00FC7825" w:rsidRPr="00FC7825" w:rsidRDefault="00FC7825" w:rsidP="00FC7825">
      <w:pPr>
        <w:numPr>
          <w:ilvl w:val="0"/>
          <w:numId w:val="4"/>
        </w:numPr>
        <w:spacing w:after="0"/>
        <w:rPr>
          <w:rFonts w:asciiTheme="majorBidi" w:hAnsiTheme="majorBidi" w:cstheme="majorBidi"/>
        </w:rPr>
      </w:pPr>
      <w:r w:rsidRPr="00FC7825">
        <w:rPr>
          <w:rFonts w:asciiTheme="majorBidi" w:hAnsiTheme="majorBidi" w:cstheme="majorBidi"/>
          <w:b/>
          <w:bCs/>
        </w:rPr>
        <w:t>CSV Files</w:t>
      </w:r>
      <w:r w:rsidRPr="00FC7825">
        <w:rPr>
          <w:rFonts w:asciiTheme="majorBidi" w:hAnsiTheme="majorBidi" w:cstheme="majorBidi"/>
        </w:rPr>
        <w:t xml:space="preserve"> – Used as the source of customer satisfaction data</w:t>
      </w:r>
    </w:p>
    <w:p w14:paraId="2733C896" w14:textId="77777777" w:rsidR="00FC7825" w:rsidRPr="00FC7825" w:rsidRDefault="00FC7825" w:rsidP="00FC7825">
      <w:pPr>
        <w:numPr>
          <w:ilvl w:val="0"/>
          <w:numId w:val="4"/>
        </w:numPr>
        <w:spacing w:after="0"/>
        <w:rPr>
          <w:rFonts w:asciiTheme="majorBidi" w:hAnsiTheme="majorBidi" w:cstheme="majorBidi"/>
        </w:rPr>
      </w:pPr>
      <w:r w:rsidRPr="00FC7825">
        <w:rPr>
          <w:rFonts w:asciiTheme="majorBidi" w:hAnsiTheme="majorBidi" w:cstheme="majorBidi"/>
          <w:b/>
          <w:bCs/>
        </w:rPr>
        <w:t>DAX (Data Analysis Expressions)</w:t>
      </w:r>
      <w:r w:rsidRPr="00FC7825">
        <w:rPr>
          <w:rFonts w:asciiTheme="majorBidi" w:hAnsiTheme="majorBidi" w:cstheme="majorBidi"/>
        </w:rPr>
        <w:t xml:space="preserve"> – Used to create measures such as average ratings and number of reviews</w:t>
      </w:r>
    </w:p>
    <w:p w14:paraId="08A2DC7E" w14:textId="77777777" w:rsidR="00FC7825" w:rsidRDefault="00FC7825" w:rsidP="00FC7825">
      <w:pPr>
        <w:numPr>
          <w:ilvl w:val="0"/>
          <w:numId w:val="4"/>
        </w:numPr>
        <w:spacing w:after="0"/>
        <w:rPr>
          <w:rFonts w:asciiTheme="majorBidi" w:hAnsiTheme="majorBidi" w:cstheme="majorBidi"/>
        </w:rPr>
      </w:pPr>
      <w:r w:rsidRPr="00FC7825">
        <w:rPr>
          <w:rFonts w:asciiTheme="majorBidi" w:hAnsiTheme="majorBidi" w:cstheme="majorBidi"/>
          <w:b/>
          <w:bCs/>
        </w:rPr>
        <w:t>Power Query</w:t>
      </w:r>
      <w:r w:rsidRPr="00FC7825">
        <w:rPr>
          <w:rFonts w:asciiTheme="majorBidi" w:hAnsiTheme="majorBidi" w:cstheme="majorBidi"/>
        </w:rPr>
        <w:t xml:space="preserve"> – Used for data cleaning and transformation</w:t>
      </w:r>
    </w:p>
    <w:p w14:paraId="2689DAC0" w14:textId="77777777" w:rsidR="00E71EA8" w:rsidRDefault="00E71EA8" w:rsidP="00E71EA8">
      <w:pPr>
        <w:spacing w:after="0"/>
        <w:rPr>
          <w:rFonts w:asciiTheme="majorBidi" w:hAnsiTheme="majorBidi" w:cstheme="majorBidi"/>
          <w:b/>
          <w:bCs/>
        </w:rPr>
      </w:pPr>
    </w:p>
    <w:p w14:paraId="0486A600" w14:textId="77777777" w:rsidR="00E71EA8" w:rsidRPr="00E71EA8" w:rsidRDefault="00E71EA8" w:rsidP="00E71EA8">
      <w:pPr>
        <w:rPr>
          <w:rFonts w:asciiTheme="majorBidi" w:hAnsiTheme="majorBidi" w:cstheme="majorBidi"/>
          <w:b/>
          <w:bCs/>
        </w:rPr>
      </w:pPr>
      <w:r w:rsidRPr="00E71EA8">
        <w:rPr>
          <w:rFonts w:asciiTheme="majorBidi" w:hAnsiTheme="majorBidi" w:cstheme="majorBidi"/>
          <w:b/>
          <w:bCs/>
        </w:rPr>
        <w:t>Dashboard Visual Analysis</w:t>
      </w:r>
    </w:p>
    <w:p w14:paraId="65078D2D" w14:textId="77777777" w:rsidR="00E71EA8" w:rsidRPr="00E71EA8" w:rsidRDefault="00E71EA8" w:rsidP="00E71EA8">
      <w:pPr>
        <w:rPr>
          <w:rFonts w:asciiTheme="majorBidi" w:hAnsiTheme="majorBidi" w:cstheme="majorBidi"/>
        </w:rPr>
      </w:pPr>
      <w:r w:rsidRPr="00E71EA8">
        <w:rPr>
          <w:rFonts w:asciiTheme="majorBidi" w:hAnsiTheme="majorBidi" w:cstheme="majorBidi"/>
        </w:rPr>
        <w:t>The Power BI dashboard contains several key visualizations that help analyze customer satisfaction effectively:</w:t>
      </w:r>
    </w:p>
    <w:p w14:paraId="6DBFF167" w14:textId="77777777" w:rsidR="00E71EA8" w:rsidRPr="00E71EA8" w:rsidRDefault="00E71EA8" w:rsidP="00E71EA8">
      <w:pPr>
        <w:numPr>
          <w:ilvl w:val="0"/>
          <w:numId w:val="6"/>
        </w:numPr>
        <w:spacing w:after="0"/>
        <w:rPr>
          <w:rFonts w:asciiTheme="majorBidi" w:hAnsiTheme="majorBidi" w:cstheme="majorBidi"/>
        </w:rPr>
      </w:pPr>
      <w:r w:rsidRPr="00E71EA8">
        <w:rPr>
          <w:rFonts w:asciiTheme="majorBidi" w:hAnsiTheme="majorBidi" w:cstheme="majorBidi"/>
        </w:rPr>
        <w:t>KPI Cards display average ratings for overall experience and different service categories</w:t>
      </w:r>
    </w:p>
    <w:p w14:paraId="779CF87F" w14:textId="77777777" w:rsidR="00E71EA8" w:rsidRPr="00E71EA8" w:rsidRDefault="00E71EA8" w:rsidP="00E71EA8">
      <w:pPr>
        <w:numPr>
          <w:ilvl w:val="0"/>
          <w:numId w:val="6"/>
        </w:numPr>
        <w:spacing w:after="0"/>
        <w:rPr>
          <w:rFonts w:asciiTheme="majorBidi" w:hAnsiTheme="majorBidi" w:cstheme="majorBidi"/>
        </w:rPr>
      </w:pPr>
      <w:r w:rsidRPr="00E71EA8">
        <w:rPr>
          <w:rFonts w:asciiTheme="majorBidi" w:hAnsiTheme="majorBidi" w:cstheme="majorBidi"/>
        </w:rPr>
        <w:t>Bar Charts show the comparison of average ratings and number of reviews across countries</w:t>
      </w:r>
    </w:p>
    <w:p w14:paraId="5BF6188C" w14:textId="77777777" w:rsidR="00E71EA8" w:rsidRPr="00E71EA8" w:rsidRDefault="00E71EA8" w:rsidP="00E71EA8">
      <w:pPr>
        <w:numPr>
          <w:ilvl w:val="0"/>
          <w:numId w:val="6"/>
        </w:numPr>
        <w:spacing w:after="0"/>
        <w:rPr>
          <w:rFonts w:asciiTheme="majorBidi" w:hAnsiTheme="majorBidi" w:cstheme="majorBidi"/>
        </w:rPr>
      </w:pPr>
      <w:r w:rsidRPr="00E71EA8">
        <w:rPr>
          <w:rFonts w:asciiTheme="majorBidi" w:hAnsiTheme="majorBidi" w:cstheme="majorBidi"/>
        </w:rPr>
        <w:t>Line Chart presents the trend of average customer ratings over time</w:t>
      </w:r>
    </w:p>
    <w:p w14:paraId="0B1888CE" w14:textId="77777777" w:rsidR="00E71EA8" w:rsidRPr="00E71EA8" w:rsidRDefault="00E71EA8" w:rsidP="00E71EA8">
      <w:pPr>
        <w:numPr>
          <w:ilvl w:val="0"/>
          <w:numId w:val="6"/>
        </w:numPr>
        <w:rPr>
          <w:rFonts w:asciiTheme="majorBidi" w:hAnsiTheme="majorBidi" w:cstheme="majorBidi"/>
        </w:rPr>
      </w:pPr>
      <w:r w:rsidRPr="00E71EA8">
        <w:rPr>
          <w:rFonts w:asciiTheme="majorBidi" w:hAnsiTheme="majorBidi" w:cstheme="majorBidi"/>
        </w:rPr>
        <w:t>Donut Chart highlights the recommendation status of passengers (Yes/No)</w:t>
      </w:r>
    </w:p>
    <w:p w14:paraId="3734BCE6" w14:textId="7A3C0D32" w:rsidR="002B3310" w:rsidRDefault="00E71EA8" w:rsidP="002B3310">
      <w:pPr>
        <w:rPr>
          <w:rFonts w:asciiTheme="majorBidi" w:hAnsiTheme="majorBidi" w:cstheme="majorBidi"/>
        </w:rPr>
      </w:pPr>
      <w:r w:rsidRPr="00E71EA8">
        <w:rPr>
          <w:rFonts w:asciiTheme="majorBidi" w:hAnsiTheme="majorBidi" w:cstheme="majorBidi"/>
        </w:rPr>
        <w:t>These visualizations make it easy for users to understand patterns, compare performance, and identify important insights at a glance.</w:t>
      </w:r>
    </w:p>
    <w:p w14:paraId="035701E3" w14:textId="77777777" w:rsidR="00867063" w:rsidRDefault="00867063" w:rsidP="002B3310">
      <w:pPr>
        <w:rPr>
          <w:rFonts w:asciiTheme="majorBidi" w:hAnsiTheme="majorBidi" w:cstheme="majorBidi"/>
        </w:rPr>
      </w:pPr>
    </w:p>
    <w:p w14:paraId="069C397E" w14:textId="77777777" w:rsidR="00867063" w:rsidRDefault="00867063" w:rsidP="002B3310">
      <w:pPr>
        <w:rPr>
          <w:rFonts w:asciiTheme="majorBidi" w:hAnsiTheme="majorBidi" w:cstheme="majorBidi"/>
        </w:rPr>
      </w:pPr>
    </w:p>
    <w:p w14:paraId="312F44A9" w14:textId="77777777" w:rsidR="00867063" w:rsidRDefault="00867063" w:rsidP="002B3310">
      <w:pPr>
        <w:rPr>
          <w:rFonts w:asciiTheme="majorBidi" w:hAnsiTheme="majorBidi" w:cstheme="majorBidi"/>
        </w:rPr>
      </w:pPr>
    </w:p>
    <w:p w14:paraId="5E4C5680" w14:textId="77777777" w:rsidR="00867063" w:rsidRDefault="00867063" w:rsidP="002B3310">
      <w:pPr>
        <w:rPr>
          <w:rFonts w:asciiTheme="majorBidi" w:hAnsiTheme="majorBidi" w:cstheme="majorBidi"/>
        </w:rPr>
      </w:pPr>
    </w:p>
    <w:p w14:paraId="45CA8FBE" w14:textId="77777777" w:rsidR="00867063" w:rsidRDefault="00867063" w:rsidP="002B3310">
      <w:pPr>
        <w:rPr>
          <w:rFonts w:asciiTheme="majorBidi" w:hAnsiTheme="majorBidi" w:cstheme="majorBidi"/>
        </w:rPr>
      </w:pPr>
    </w:p>
    <w:p w14:paraId="260AE92A" w14:textId="77777777" w:rsidR="00867063" w:rsidRDefault="00867063" w:rsidP="002B3310">
      <w:pPr>
        <w:rPr>
          <w:rFonts w:asciiTheme="majorBidi" w:hAnsiTheme="majorBidi" w:cstheme="majorBidi"/>
        </w:rPr>
      </w:pPr>
    </w:p>
    <w:p w14:paraId="04260564" w14:textId="5B8BAB03" w:rsidR="00867063" w:rsidRDefault="00867063" w:rsidP="00867063">
      <w:pPr>
        <w:rPr>
          <w:rFonts w:asciiTheme="majorBidi" w:hAnsiTheme="majorBidi" w:cstheme="majorBidi"/>
          <w:b/>
          <w:bCs/>
          <w:sz w:val="32"/>
          <w:szCs w:val="32"/>
        </w:rPr>
      </w:pPr>
      <w:r w:rsidRPr="00867063">
        <w:rPr>
          <w:rFonts w:asciiTheme="majorBidi" w:hAnsiTheme="majorBidi" w:cstheme="majorBidi"/>
          <w:b/>
          <w:bCs/>
          <w:sz w:val="32"/>
          <w:szCs w:val="32"/>
        </w:rPr>
        <w:lastRenderedPageBreak/>
        <w:t>Screenshot: Dashboard Output</w:t>
      </w:r>
    </w:p>
    <w:p w14:paraId="7A580516" w14:textId="244ACEF8" w:rsidR="00867063" w:rsidRPr="00867063" w:rsidRDefault="00867063" w:rsidP="00867063">
      <w:pPr>
        <w:rPr>
          <w:rFonts w:asciiTheme="majorBidi" w:hAnsiTheme="majorBidi" w:cstheme="majorBidi"/>
          <w:sz w:val="32"/>
          <w:szCs w:val="32"/>
        </w:rPr>
      </w:pPr>
      <w:r w:rsidRPr="00867063">
        <w:rPr>
          <w:rFonts w:asciiTheme="majorBidi" w:hAnsiTheme="majorBidi" w:cstheme="majorBidi"/>
          <w:sz w:val="32"/>
          <w:szCs w:val="32"/>
        </w:rPr>
        <w:drawing>
          <wp:inline distT="0" distB="0" distL="0" distR="0" wp14:anchorId="64F2D3B6" wp14:editId="00858A09">
            <wp:extent cx="6691630" cy="3790950"/>
            <wp:effectExtent l="0" t="0" r="0" b="0"/>
            <wp:docPr id="102659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91882" name=""/>
                    <pic:cNvPicPr/>
                  </pic:nvPicPr>
                  <pic:blipFill>
                    <a:blip r:embed="rId5"/>
                    <a:stretch>
                      <a:fillRect/>
                    </a:stretch>
                  </pic:blipFill>
                  <pic:spPr>
                    <a:xfrm>
                      <a:off x="0" y="0"/>
                      <a:ext cx="6691630" cy="3790950"/>
                    </a:xfrm>
                    <a:prstGeom prst="rect">
                      <a:avLst/>
                    </a:prstGeom>
                  </pic:spPr>
                </pic:pic>
              </a:graphicData>
            </a:graphic>
          </wp:inline>
        </w:drawing>
      </w:r>
    </w:p>
    <w:p w14:paraId="32CAFBEB" w14:textId="6B58D0F4" w:rsidR="002B3310" w:rsidRPr="002B3310" w:rsidRDefault="002B3310" w:rsidP="002B3310">
      <w:pPr>
        <w:spacing w:after="0" w:line="240" w:lineRule="auto"/>
        <w:rPr>
          <w:rFonts w:asciiTheme="majorBidi" w:hAnsiTheme="majorBidi" w:cstheme="majorBidi"/>
          <w:b/>
          <w:bCs/>
          <w:sz w:val="28"/>
          <w:szCs w:val="28"/>
        </w:rPr>
      </w:pPr>
      <w:r w:rsidRPr="002B3310">
        <w:rPr>
          <w:rFonts w:asciiTheme="majorBidi" w:hAnsiTheme="majorBidi" w:cstheme="majorBidi"/>
          <w:b/>
          <w:bCs/>
          <w:sz w:val="28"/>
          <w:szCs w:val="28"/>
        </w:rPr>
        <w:t xml:space="preserve">Key Insights from the Dashboard </w:t>
      </w:r>
    </w:p>
    <w:p w14:paraId="302F24F0"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097F6711">
          <v:rect id="_x0000_i1241" style="width:0;height:1.5pt" o:hralign="center" o:hrstd="t" o:hr="t" fillcolor="#a0a0a0" stroked="f"/>
        </w:pict>
      </w:r>
    </w:p>
    <w:p w14:paraId="1BA8D85E" w14:textId="77777777" w:rsidR="002B3310" w:rsidRPr="002B3310" w:rsidRDefault="002B3310" w:rsidP="002B3310">
      <w:pPr>
        <w:spacing w:after="0" w:line="240" w:lineRule="auto"/>
        <w:rPr>
          <w:rFonts w:asciiTheme="majorBidi" w:hAnsiTheme="majorBidi" w:cstheme="majorBidi"/>
          <w:b/>
          <w:bCs/>
        </w:rPr>
      </w:pPr>
      <w:r w:rsidRPr="002B3310">
        <w:rPr>
          <w:rFonts w:asciiTheme="majorBidi" w:hAnsiTheme="majorBidi" w:cstheme="majorBidi"/>
          <w:b/>
          <w:bCs/>
        </w:rPr>
        <w:t>1️</w:t>
      </w:r>
      <w:r w:rsidRPr="002B3310">
        <w:rPr>
          <w:rFonts w:ascii="Segoe UI Symbol" w:hAnsi="Segoe UI Symbol" w:cs="Segoe UI Symbol"/>
          <w:b/>
          <w:bCs/>
        </w:rPr>
        <w:t>⃣</w:t>
      </w:r>
      <w:r w:rsidRPr="002B3310">
        <w:rPr>
          <w:rFonts w:asciiTheme="majorBidi" w:hAnsiTheme="majorBidi" w:cstheme="majorBidi"/>
          <w:b/>
          <w:bCs/>
        </w:rPr>
        <w:t xml:space="preserve"> More Reviews Does Not Mean Better Experience</w:t>
      </w:r>
    </w:p>
    <w:p w14:paraId="37814512"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United Kingdom</w:t>
      </w:r>
    </w:p>
    <w:p w14:paraId="7543A2D8" w14:textId="77777777" w:rsidR="002B3310" w:rsidRPr="002B3310" w:rsidRDefault="002B3310" w:rsidP="002B3310">
      <w:pPr>
        <w:numPr>
          <w:ilvl w:val="0"/>
          <w:numId w:val="24"/>
        </w:numPr>
        <w:spacing w:after="0" w:line="240" w:lineRule="auto"/>
        <w:rPr>
          <w:rFonts w:asciiTheme="majorBidi" w:hAnsiTheme="majorBidi" w:cstheme="majorBidi"/>
        </w:rPr>
      </w:pPr>
      <w:r w:rsidRPr="002B3310">
        <w:rPr>
          <w:rFonts w:asciiTheme="majorBidi" w:hAnsiTheme="majorBidi" w:cstheme="majorBidi"/>
        </w:rPr>
        <w:t xml:space="preserve">Reviews: </w:t>
      </w:r>
      <w:r w:rsidRPr="002B3310">
        <w:rPr>
          <w:rFonts w:asciiTheme="majorBidi" w:hAnsiTheme="majorBidi" w:cstheme="majorBidi"/>
          <w:b/>
          <w:bCs/>
        </w:rPr>
        <w:t>831 (highest)</w:t>
      </w:r>
    </w:p>
    <w:p w14:paraId="3ECB3A78" w14:textId="77777777" w:rsidR="002B3310" w:rsidRPr="002B3310" w:rsidRDefault="002B3310" w:rsidP="002B3310">
      <w:pPr>
        <w:numPr>
          <w:ilvl w:val="0"/>
          <w:numId w:val="24"/>
        </w:numPr>
        <w:spacing w:after="0" w:line="240" w:lineRule="auto"/>
        <w:rPr>
          <w:rFonts w:asciiTheme="majorBidi" w:hAnsiTheme="majorBidi" w:cstheme="majorBidi"/>
        </w:rPr>
      </w:pPr>
      <w:r w:rsidRPr="002B3310">
        <w:rPr>
          <w:rFonts w:asciiTheme="majorBidi" w:hAnsiTheme="majorBidi" w:cstheme="majorBidi"/>
        </w:rPr>
        <w:t xml:space="preserve">Rating: </w:t>
      </w:r>
      <w:r w:rsidRPr="002B3310">
        <w:rPr>
          <w:rFonts w:asciiTheme="majorBidi" w:hAnsiTheme="majorBidi" w:cstheme="majorBidi"/>
          <w:b/>
          <w:bCs/>
        </w:rPr>
        <w:t>around 6.0</w:t>
      </w:r>
    </w:p>
    <w:p w14:paraId="158EED21" w14:textId="77777777" w:rsidR="002B3310" w:rsidRPr="002B3310" w:rsidRDefault="002B3310" w:rsidP="002B3310">
      <w:pPr>
        <w:spacing w:after="0" w:line="240" w:lineRule="auto"/>
        <w:rPr>
          <w:rFonts w:asciiTheme="majorBidi" w:hAnsiTheme="majorBidi" w:cstheme="majorBidi"/>
        </w:rPr>
      </w:pPr>
      <w:r w:rsidRPr="002B3310">
        <w:rPr>
          <w:rFonts w:ascii="Segoe UI Emoji" w:hAnsi="Segoe UI Emoji" w:cs="Segoe UI Emoji"/>
        </w:rPr>
        <w:t>👉</w:t>
      </w:r>
      <w:r w:rsidRPr="002B3310">
        <w:rPr>
          <w:rFonts w:asciiTheme="majorBidi" w:hAnsiTheme="majorBidi" w:cstheme="majorBidi"/>
        </w:rPr>
        <w:t xml:space="preserve"> The UK has many reviews, but the rating is not very high.</w:t>
      </w:r>
    </w:p>
    <w:p w14:paraId="272BD52B"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Insight:</w:t>
      </w:r>
      <w:r w:rsidRPr="002B3310">
        <w:rPr>
          <w:rFonts w:asciiTheme="majorBidi" w:hAnsiTheme="majorBidi" w:cstheme="majorBidi"/>
        </w:rPr>
        <w:br/>
        <w:t>More passengers give more feedback, but satisfaction can still be average.</w:t>
      </w:r>
    </w:p>
    <w:p w14:paraId="579DA5B7"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77A1A2DB">
          <v:rect id="_x0000_i1242" style="width:0;height:1.5pt" o:hralign="center" o:hrstd="t" o:hr="t" fillcolor="#a0a0a0" stroked="f"/>
        </w:pict>
      </w:r>
    </w:p>
    <w:p w14:paraId="55EB482D" w14:textId="77777777" w:rsidR="002B3310" w:rsidRPr="002B3310" w:rsidRDefault="002B3310" w:rsidP="002B3310">
      <w:pPr>
        <w:spacing w:after="0" w:line="240" w:lineRule="auto"/>
        <w:rPr>
          <w:rFonts w:asciiTheme="majorBidi" w:hAnsiTheme="majorBidi" w:cstheme="majorBidi"/>
          <w:b/>
          <w:bCs/>
        </w:rPr>
      </w:pPr>
      <w:r w:rsidRPr="002B3310">
        <w:rPr>
          <w:rFonts w:asciiTheme="majorBidi" w:hAnsiTheme="majorBidi" w:cstheme="majorBidi"/>
          <w:b/>
          <w:bCs/>
        </w:rPr>
        <w:t>2️</w:t>
      </w:r>
      <w:r w:rsidRPr="002B3310">
        <w:rPr>
          <w:rFonts w:ascii="Segoe UI Symbol" w:hAnsi="Segoe UI Symbol" w:cs="Segoe UI Symbol"/>
          <w:b/>
          <w:bCs/>
        </w:rPr>
        <w:t>⃣</w:t>
      </w:r>
      <w:r w:rsidRPr="002B3310">
        <w:rPr>
          <w:rFonts w:asciiTheme="majorBidi" w:hAnsiTheme="majorBidi" w:cstheme="majorBidi"/>
          <w:b/>
          <w:bCs/>
        </w:rPr>
        <w:t xml:space="preserve"> Small Countries Can Have High Ratings</w:t>
      </w:r>
    </w:p>
    <w:p w14:paraId="3E3CD95D"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Czechia</w:t>
      </w:r>
    </w:p>
    <w:p w14:paraId="3F6B97A8" w14:textId="77777777" w:rsidR="002B3310" w:rsidRPr="002B3310" w:rsidRDefault="002B3310" w:rsidP="002B3310">
      <w:pPr>
        <w:numPr>
          <w:ilvl w:val="0"/>
          <w:numId w:val="25"/>
        </w:numPr>
        <w:spacing w:after="0" w:line="240" w:lineRule="auto"/>
        <w:rPr>
          <w:rFonts w:asciiTheme="majorBidi" w:hAnsiTheme="majorBidi" w:cstheme="majorBidi"/>
        </w:rPr>
      </w:pPr>
      <w:r w:rsidRPr="002B3310">
        <w:rPr>
          <w:rFonts w:asciiTheme="majorBidi" w:hAnsiTheme="majorBidi" w:cstheme="majorBidi"/>
        </w:rPr>
        <w:t xml:space="preserve">Rating: </w:t>
      </w:r>
      <w:r w:rsidRPr="002B3310">
        <w:rPr>
          <w:rFonts w:asciiTheme="majorBidi" w:hAnsiTheme="majorBidi" w:cstheme="majorBidi"/>
          <w:b/>
          <w:bCs/>
        </w:rPr>
        <w:t>9.5 (highest)</w:t>
      </w:r>
    </w:p>
    <w:p w14:paraId="1DA5DDD4" w14:textId="77777777" w:rsidR="002B3310" w:rsidRPr="002B3310" w:rsidRDefault="002B3310" w:rsidP="002B3310">
      <w:pPr>
        <w:numPr>
          <w:ilvl w:val="0"/>
          <w:numId w:val="25"/>
        </w:numPr>
        <w:spacing w:after="0" w:line="240" w:lineRule="auto"/>
        <w:rPr>
          <w:rFonts w:asciiTheme="majorBidi" w:hAnsiTheme="majorBidi" w:cstheme="majorBidi"/>
        </w:rPr>
      </w:pPr>
      <w:r w:rsidRPr="002B3310">
        <w:rPr>
          <w:rFonts w:asciiTheme="majorBidi" w:hAnsiTheme="majorBidi" w:cstheme="majorBidi"/>
        </w:rPr>
        <w:t xml:space="preserve">Reviews: </w:t>
      </w:r>
      <w:r w:rsidRPr="002B3310">
        <w:rPr>
          <w:rFonts w:asciiTheme="majorBidi" w:hAnsiTheme="majorBidi" w:cstheme="majorBidi"/>
          <w:b/>
          <w:bCs/>
        </w:rPr>
        <w:t>Very few</w:t>
      </w:r>
    </w:p>
    <w:p w14:paraId="7F3BC0AA"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Taiwan</w:t>
      </w:r>
    </w:p>
    <w:p w14:paraId="325B31DE" w14:textId="77777777" w:rsidR="002B3310" w:rsidRPr="002B3310" w:rsidRDefault="002B3310" w:rsidP="002B3310">
      <w:pPr>
        <w:numPr>
          <w:ilvl w:val="0"/>
          <w:numId w:val="26"/>
        </w:numPr>
        <w:spacing w:after="0" w:line="240" w:lineRule="auto"/>
        <w:rPr>
          <w:rFonts w:asciiTheme="majorBidi" w:hAnsiTheme="majorBidi" w:cstheme="majorBidi"/>
        </w:rPr>
      </w:pPr>
      <w:r w:rsidRPr="002B3310">
        <w:rPr>
          <w:rFonts w:asciiTheme="majorBidi" w:hAnsiTheme="majorBidi" w:cstheme="majorBidi"/>
        </w:rPr>
        <w:t xml:space="preserve">Rating: </w:t>
      </w:r>
      <w:r w:rsidRPr="002B3310">
        <w:rPr>
          <w:rFonts w:asciiTheme="majorBidi" w:hAnsiTheme="majorBidi" w:cstheme="majorBidi"/>
          <w:b/>
          <w:bCs/>
        </w:rPr>
        <w:t>9.0</w:t>
      </w:r>
    </w:p>
    <w:p w14:paraId="6F94F214" w14:textId="77777777" w:rsidR="002B3310" w:rsidRPr="002B3310" w:rsidRDefault="002B3310" w:rsidP="002B3310">
      <w:pPr>
        <w:numPr>
          <w:ilvl w:val="0"/>
          <w:numId w:val="26"/>
        </w:numPr>
        <w:spacing w:after="0" w:line="240" w:lineRule="auto"/>
        <w:rPr>
          <w:rFonts w:asciiTheme="majorBidi" w:hAnsiTheme="majorBidi" w:cstheme="majorBidi"/>
        </w:rPr>
      </w:pPr>
      <w:r w:rsidRPr="002B3310">
        <w:rPr>
          <w:rFonts w:asciiTheme="majorBidi" w:hAnsiTheme="majorBidi" w:cstheme="majorBidi"/>
        </w:rPr>
        <w:t xml:space="preserve">Reviews: </w:t>
      </w:r>
      <w:r w:rsidRPr="002B3310">
        <w:rPr>
          <w:rFonts w:asciiTheme="majorBidi" w:hAnsiTheme="majorBidi" w:cstheme="majorBidi"/>
          <w:b/>
          <w:bCs/>
        </w:rPr>
        <w:t>Low</w:t>
      </w:r>
    </w:p>
    <w:p w14:paraId="4017E0B4"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Insight:</w:t>
      </w:r>
      <w:r w:rsidRPr="002B3310">
        <w:rPr>
          <w:rFonts w:asciiTheme="majorBidi" w:hAnsiTheme="majorBidi" w:cstheme="majorBidi"/>
        </w:rPr>
        <w:br/>
        <w:t>Some countries show very high ratings, but only a few people reviewed them.</w:t>
      </w:r>
    </w:p>
    <w:p w14:paraId="6F14218B" w14:textId="77777777" w:rsidR="002B3310" w:rsidRPr="002B3310" w:rsidRDefault="002B3310" w:rsidP="002B3310">
      <w:pPr>
        <w:spacing w:after="0" w:line="240" w:lineRule="auto"/>
        <w:rPr>
          <w:rFonts w:asciiTheme="majorBidi" w:hAnsiTheme="majorBidi" w:cstheme="majorBidi"/>
        </w:rPr>
      </w:pPr>
      <w:r w:rsidRPr="002B3310">
        <w:rPr>
          <w:rFonts w:ascii="Segoe UI Emoji" w:hAnsi="Segoe UI Emoji" w:cs="Segoe UI Emoji"/>
        </w:rPr>
        <w:t>📌</w:t>
      </w:r>
      <w:r w:rsidRPr="002B3310">
        <w:rPr>
          <w:rFonts w:asciiTheme="majorBidi" w:hAnsiTheme="majorBidi" w:cstheme="majorBidi"/>
        </w:rPr>
        <w:t xml:space="preserve"> We should be careful because fewer reviews may not show the full picture.</w:t>
      </w:r>
    </w:p>
    <w:p w14:paraId="7257CEA0"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0EF1A7CB">
          <v:rect id="_x0000_i1243" style="width:0;height:1.5pt" o:hralign="center" o:hrstd="t" o:hr="t" fillcolor="#a0a0a0" stroked="f"/>
        </w:pict>
      </w:r>
    </w:p>
    <w:p w14:paraId="2D9EB727" w14:textId="77777777" w:rsidR="002B3310" w:rsidRPr="002B3310" w:rsidRDefault="002B3310" w:rsidP="002B3310">
      <w:pPr>
        <w:spacing w:after="0" w:line="240" w:lineRule="auto"/>
        <w:rPr>
          <w:rFonts w:asciiTheme="majorBidi" w:hAnsiTheme="majorBidi" w:cstheme="majorBidi"/>
          <w:b/>
          <w:bCs/>
        </w:rPr>
      </w:pPr>
      <w:r w:rsidRPr="002B3310">
        <w:rPr>
          <w:rFonts w:asciiTheme="majorBidi" w:hAnsiTheme="majorBidi" w:cstheme="majorBidi"/>
          <w:b/>
          <w:bCs/>
        </w:rPr>
        <w:t>3️</w:t>
      </w:r>
      <w:r w:rsidRPr="002B3310">
        <w:rPr>
          <w:rFonts w:ascii="Segoe UI Symbol" w:hAnsi="Segoe UI Symbol" w:cs="Segoe UI Symbol"/>
          <w:b/>
          <w:bCs/>
        </w:rPr>
        <w:t>⃣</w:t>
      </w:r>
      <w:r w:rsidRPr="002B3310">
        <w:rPr>
          <w:rFonts w:asciiTheme="majorBidi" w:hAnsiTheme="majorBidi" w:cstheme="majorBidi"/>
          <w:b/>
          <w:bCs/>
        </w:rPr>
        <w:t xml:space="preserve"> Customer Satisfaction Is Going Down Over Time</w:t>
      </w:r>
    </w:p>
    <w:p w14:paraId="3CE523B7"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lastRenderedPageBreak/>
        <w:t>Rating by Year</w:t>
      </w:r>
    </w:p>
    <w:p w14:paraId="3D98076F" w14:textId="77777777" w:rsidR="002B3310" w:rsidRPr="002B3310" w:rsidRDefault="002B3310" w:rsidP="002B3310">
      <w:pPr>
        <w:numPr>
          <w:ilvl w:val="0"/>
          <w:numId w:val="27"/>
        </w:numPr>
        <w:spacing w:after="0" w:line="240" w:lineRule="auto"/>
        <w:rPr>
          <w:rFonts w:asciiTheme="majorBidi" w:hAnsiTheme="majorBidi" w:cstheme="majorBidi"/>
        </w:rPr>
      </w:pPr>
      <w:r w:rsidRPr="002B3310">
        <w:rPr>
          <w:rFonts w:asciiTheme="majorBidi" w:hAnsiTheme="majorBidi" w:cstheme="majorBidi"/>
        </w:rPr>
        <w:t xml:space="preserve">2015: </w:t>
      </w:r>
      <w:r w:rsidRPr="002B3310">
        <w:rPr>
          <w:rFonts w:asciiTheme="majorBidi" w:hAnsiTheme="majorBidi" w:cstheme="majorBidi"/>
          <w:b/>
          <w:bCs/>
        </w:rPr>
        <w:t>7.0</w:t>
      </w:r>
    </w:p>
    <w:p w14:paraId="0C621301" w14:textId="77777777" w:rsidR="002B3310" w:rsidRPr="002B3310" w:rsidRDefault="002B3310" w:rsidP="002B3310">
      <w:pPr>
        <w:numPr>
          <w:ilvl w:val="0"/>
          <w:numId w:val="27"/>
        </w:numPr>
        <w:spacing w:after="0" w:line="240" w:lineRule="auto"/>
        <w:rPr>
          <w:rFonts w:asciiTheme="majorBidi" w:hAnsiTheme="majorBidi" w:cstheme="majorBidi"/>
        </w:rPr>
      </w:pPr>
      <w:r w:rsidRPr="002B3310">
        <w:rPr>
          <w:rFonts w:asciiTheme="majorBidi" w:hAnsiTheme="majorBidi" w:cstheme="majorBidi"/>
        </w:rPr>
        <w:t xml:space="preserve">2016: </w:t>
      </w:r>
      <w:r w:rsidRPr="002B3310">
        <w:rPr>
          <w:rFonts w:asciiTheme="majorBidi" w:hAnsiTheme="majorBidi" w:cstheme="majorBidi"/>
          <w:b/>
          <w:bCs/>
        </w:rPr>
        <w:t>4.1</w:t>
      </w:r>
    </w:p>
    <w:p w14:paraId="297FD37F" w14:textId="77777777" w:rsidR="002B3310" w:rsidRPr="002B3310" w:rsidRDefault="002B3310" w:rsidP="002B3310">
      <w:pPr>
        <w:numPr>
          <w:ilvl w:val="0"/>
          <w:numId w:val="27"/>
        </w:numPr>
        <w:spacing w:after="0" w:line="240" w:lineRule="auto"/>
        <w:rPr>
          <w:rFonts w:asciiTheme="majorBidi" w:hAnsiTheme="majorBidi" w:cstheme="majorBidi"/>
        </w:rPr>
      </w:pPr>
      <w:r w:rsidRPr="002B3310">
        <w:rPr>
          <w:rFonts w:asciiTheme="majorBidi" w:hAnsiTheme="majorBidi" w:cstheme="majorBidi"/>
        </w:rPr>
        <w:t xml:space="preserve">2020: </w:t>
      </w:r>
      <w:r w:rsidRPr="002B3310">
        <w:rPr>
          <w:rFonts w:asciiTheme="majorBidi" w:hAnsiTheme="majorBidi" w:cstheme="majorBidi"/>
          <w:b/>
          <w:bCs/>
        </w:rPr>
        <w:t>5.0</w:t>
      </w:r>
    </w:p>
    <w:p w14:paraId="27E18994" w14:textId="77777777" w:rsidR="002B3310" w:rsidRPr="002B3310" w:rsidRDefault="002B3310" w:rsidP="002B3310">
      <w:pPr>
        <w:numPr>
          <w:ilvl w:val="0"/>
          <w:numId w:val="27"/>
        </w:numPr>
        <w:spacing w:after="0" w:line="240" w:lineRule="auto"/>
        <w:rPr>
          <w:rFonts w:asciiTheme="majorBidi" w:hAnsiTheme="majorBidi" w:cstheme="majorBidi"/>
        </w:rPr>
      </w:pPr>
      <w:r w:rsidRPr="002B3310">
        <w:rPr>
          <w:rFonts w:asciiTheme="majorBidi" w:hAnsiTheme="majorBidi" w:cstheme="majorBidi"/>
        </w:rPr>
        <w:t xml:space="preserve">2023: </w:t>
      </w:r>
      <w:r w:rsidRPr="002B3310">
        <w:rPr>
          <w:rFonts w:asciiTheme="majorBidi" w:hAnsiTheme="majorBidi" w:cstheme="majorBidi"/>
          <w:b/>
          <w:bCs/>
        </w:rPr>
        <w:t>2.7 (lowest)</w:t>
      </w:r>
    </w:p>
    <w:p w14:paraId="1267AF76"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Insight:</w:t>
      </w:r>
      <w:r w:rsidRPr="002B3310">
        <w:rPr>
          <w:rFonts w:asciiTheme="majorBidi" w:hAnsiTheme="majorBidi" w:cstheme="majorBidi"/>
        </w:rPr>
        <w:br/>
        <w:t>Customer satisfaction has decreased in recent years.</w:t>
      </w:r>
    </w:p>
    <w:p w14:paraId="2EC2FA4A" w14:textId="77777777" w:rsidR="002B3310" w:rsidRPr="002B3310" w:rsidRDefault="002B3310" w:rsidP="002B3310">
      <w:pPr>
        <w:spacing w:after="0" w:line="240" w:lineRule="auto"/>
        <w:rPr>
          <w:rFonts w:asciiTheme="majorBidi" w:hAnsiTheme="majorBidi" w:cstheme="majorBidi"/>
        </w:rPr>
      </w:pPr>
      <w:r w:rsidRPr="002B3310">
        <w:rPr>
          <w:rFonts w:ascii="Segoe UI Emoji" w:hAnsi="Segoe UI Emoji" w:cs="Segoe UI Emoji"/>
        </w:rPr>
        <w:t>📌</w:t>
      </w:r>
      <w:r w:rsidRPr="002B3310">
        <w:rPr>
          <w:rFonts w:asciiTheme="majorBidi" w:hAnsiTheme="majorBidi" w:cstheme="majorBidi"/>
        </w:rPr>
        <w:t xml:space="preserve"> This shows service quality needs improvement.</w:t>
      </w:r>
    </w:p>
    <w:p w14:paraId="0908BA1C"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67BED084">
          <v:rect id="_x0000_i1244" style="width:0;height:1.5pt" o:hralign="center" o:hrstd="t" o:hr="t" fillcolor="#a0a0a0" stroked="f"/>
        </w:pict>
      </w:r>
    </w:p>
    <w:p w14:paraId="2ED873C1" w14:textId="77777777" w:rsidR="002B3310" w:rsidRPr="002B3310" w:rsidRDefault="002B3310" w:rsidP="002B3310">
      <w:pPr>
        <w:spacing w:after="0" w:line="240" w:lineRule="auto"/>
        <w:rPr>
          <w:rFonts w:asciiTheme="majorBidi" w:hAnsiTheme="majorBidi" w:cstheme="majorBidi"/>
          <w:b/>
          <w:bCs/>
        </w:rPr>
      </w:pPr>
      <w:r w:rsidRPr="002B3310">
        <w:rPr>
          <w:rFonts w:asciiTheme="majorBidi" w:hAnsiTheme="majorBidi" w:cstheme="majorBidi"/>
          <w:b/>
          <w:bCs/>
        </w:rPr>
        <w:t>4️</w:t>
      </w:r>
      <w:r w:rsidRPr="002B3310">
        <w:rPr>
          <w:rFonts w:ascii="Segoe UI Symbol" w:hAnsi="Segoe UI Symbol" w:cs="Segoe UI Symbol"/>
          <w:b/>
          <w:bCs/>
        </w:rPr>
        <w:t>⃣</w:t>
      </w:r>
      <w:r w:rsidRPr="002B3310">
        <w:rPr>
          <w:rFonts w:asciiTheme="majorBidi" w:hAnsiTheme="majorBidi" w:cstheme="majorBidi"/>
          <w:b/>
          <w:bCs/>
        </w:rPr>
        <w:t xml:space="preserve"> Staff Service Is Good, Entertainment Is Poor</w:t>
      </w:r>
    </w:p>
    <w:p w14:paraId="40DD73B4"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Best Service</w:t>
      </w:r>
    </w:p>
    <w:p w14:paraId="0AAC89E6" w14:textId="77777777" w:rsidR="002B3310" w:rsidRPr="002B3310" w:rsidRDefault="002B3310" w:rsidP="002B3310">
      <w:pPr>
        <w:numPr>
          <w:ilvl w:val="0"/>
          <w:numId w:val="28"/>
        </w:numPr>
        <w:spacing w:after="0" w:line="240" w:lineRule="auto"/>
        <w:rPr>
          <w:rFonts w:asciiTheme="majorBidi" w:hAnsiTheme="majorBidi" w:cstheme="majorBidi"/>
        </w:rPr>
      </w:pPr>
      <w:r w:rsidRPr="002B3310">
        <w:rPr>
          <w:rFonts w:asciiTheme="majorBidi" w:hAnsiTheme="majorBidi" w:cstheme="majorBidi"/>
        </w:rPr>
        <w:t xml:space="preserve">Cabin Staff Service: </w:t>
      </w:r>
      <w:r w:rsidRPr="002B3310">
        <w:rPr>
          <w:rFonts w:asciiTheme="majorBidi" w:hAnsiTheme="majorBidi" w:cstheme="majorBidi"/>
          <w:b/>
          <w:bCs/>
        </w:rPr>
        <w:t>3.28</w:t>
      </w:r>
    </w:p>
    <w:p w14:paraId="1832F74D"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Worst Service</w:t>
      </w:r>
    </w:p>
    <w:p w14:paraId="76460808" w14:textId="77777777" w:rsidR="002B3310" w:rsidRPr="002B3310" w:rsidRDefault="002B3310" w:rsidP="002B3310">
      <w:pPr>
        <w:numPr>
          <w:ilvl w:val="0"/>
          <w:numId w:val="29"/>
        </w:numPr>
        <w:spacing w:after="0" w:line="240" w:lineRule="auto"/>
        <w:rPr>
          <w:rFonts w:asciiTheme="majorBidi" w:hAnsiTheme="majorBidi" w:cstheme="majorBidi"/>
        </w:rPr>
      </w:pPr>
      <w:r w:rsidRPr="002B3310">
        <w:rPr>
          <w:rFonts w:asciiTheme="majorBidi" w:hAnsiTheme="majorBidi" w:cstheme="majorBidi"/>
        </w:rPr>
        <w:t xml:space="preserve">Entertainment: </w:t>
      </w:r>
      <w:r w:rsidRPr="002B3310">
        <w:rPr>
          <w:rFonts w:asciiTheme="majorBidi" w:hAnsiTheme="majorBidi" w:cstheme="majorBidi"/>
          <w:b/>
          <w:bCs/>
        </w:rPr>
        <w:t>1.44</w:t>
      </w:r>
    </w:p>
    <w:p w14:paraId="77AF0A8C" w14:textId="77777777" w:rsidR="002B3310" w:rsidRPr="002B3310" w:rsidRDefault="002B3310" w:rsidP="002B3310">
      <w:pPr>
        <w:numPr>
          <w:ilvl w:val="0"/>
          <w:numId w:val="29"/>
        </w:numPr>
        <w:spacing w:after="0" w:line="240" w:lineRule="auto"/>
        <w:rPr>
          <w:rFonts w:asciiTheme="majorBidi" w:hAnsiTheme="majorBidi" w:cstheme="majorBidi"/>
        </w:rPr>
      </w:pPr>
      <w:r w:rsidRPr="002B3310">
        <w:rPr>
          <w:rFonts w:asciiTheme="majorBidi" w:hAnsiTheme="majorBidi" w:cstheme="majorBidi"/>
        </w:rPr>
        <w:t xml:space="preserve">Food &amp; Beverages: </w:t>
      </w:r>
      <w:r w:rsidRPr="002B3310">
        <w:rPr>
          <w:rFonts w:asciiTheme="majorBidi" w:hAnsiTheme="majorBidi" w:cstheme="majorBidi"/>
          <w:b/>
          <w:bCs/>
        </w:rPr>
        <w:t>2.39</w:t>
      </w:r>
    </w:p>
    <w:p w14:paraId="11348F94"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Insight:</w:t>
      </w:r>
      <w:r w:rsidRPr="002B3310">
        <w:rPr>
          <w:rFonts w:asciiTheme="majorBidi" w:hAnsiTheme="majorBidi" w:cstheme="majorBidi"/>
        </w:rPr>
        <w:br/>
        <w:t>Passengers like the staff, but they are unhappy with entertainment and food.</w:t>
      </w:r>
    </w:p>
    <w:p w14:paraId="2874D7D7"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1E523385">
          <v:rect id="_x0000_i1245" style="width:0;height:1.5pt" o:hralign="center" o:hrstd="t" o:hr="t" fillcolor="#a0a0a0" stroked="f"/>
        </w:pict>
      </w:r>
    </w:p>
    <w:p w14:paraId="258919FD" w14:textId="77777777" w:rsidR="002B3310" w:rsidRPr="002B3310" w:rsidRDefault="002B3310" w:rsidP="002B3310">
      <w:pPr>
        <w:spacing w:after="0" w:line="240" w:lineRule="auto"/>
        <w:rPr>
          <w:rFonts w:asciiTheme="majorBidi" w:hAnsiTheme="majorBidi" w:cstheme="majorBidi"/>
          <w:b/>
          <w:bCs/>
        </w:rPr>
      </w:pPr>
      <w:r w:rsidRPr="002B3310">
        <w:rPr>
          <w:rFonts w:asciiTheme="majorBidi" w:hAnsiTheme="majorBidi" w:cstheme="majorBidi"/>
          <w:b/>
          <w:bCs/>
        </w:rPr>
        <w:t>5️</w:t>
      </w:r>
      <w:r w:rsidRPr="002B3310">
        <w:rPr>
          <w:rFonts w:ascii="Segoe UI Symbol" w:hAnsi="Segoe UI Symbol" w:cs="Segoe UI Symbol"/>
          <w:b/>
          <w:bCs/>
        </w:rPr>
        <w:t>⃣</w:t>
      </w:r>
      <w:r w:rsidRPr="002B3310">
        <w:rPr>
          <w:rFonts w:asciiTheme="majorBidi" w:hAnsiTheme="majorBidi" w:cstheme="majorBidi"/>
          <w:b/>
          <w:bCs/>
        </w:rPr>
        <w:t xml:space="preserve"> Not All Customers Recommend the Airline</w:t>
      </w:r>
    </w:p>
    <w:p w14:paraId="17B6D24F" w14:textId="77777777" w:rsidR="002B3310" w:rsidRPr="002B3310" w:rsidRDefault="002B3310" w:rsidP="002B3310">
      <w:pPr>
        <w:numPr>
          <w:ilvl w:val="0"/>
          <w:numId w:val="30"/>
        </w:numPr>
        <w:spacing w:after="0" w:line="240" w:lineRule="auto"/>
        <w:rPr>
          <w:rFonts w:asciiTheme="majorBidi" w:hAnsiTheme="majorBidi" w:cstheme="majorBidi"/>
        </w:rPr>
      </w:pPr>
      <w:r w:rsidRPr="002B3310">
        <w:rPr>
          <w:rFonts w:asciiTheme="majorBidi" w:hAnsiTheme="majorBidi" w:cstheme="majorBidi"/>
        </w:rPr>
        <w:t xml:space="preserve">Recommend: </w:t>
      </w:r>
      <w:r w:rsidRPr="002B3310">
        <w:rPr>
          <w:rFonts w:asciiTheme="majorBidi" w:hAnsiTheme="majorBidi" w:cstheme="majorBidi"/>
          <w:b/>
          <w:bCs/>
        </w:rPr>
        <w:t>56.7%</w:t>
      </w:r>
    </w:p>
    <w:p w14:paraId="5BAEDA8B" w14:textId="77777777" w:rsidR="002B3310" w:rsidRPr="002B3310" w:rsidRDefault="002B3310" w:rsidP="002B3310">
      <w:pPr>
        <w:numPr>
          <w:ilvl w:val="0"/>
          <w:numId w:val="30"/>
        </w:numPr>
        <w:spacing w:after="0" w:line="240" w:lineRule="auto"/>
        <w:rPr>
          <w:rFonts w:asciiTheme="majorBidi" w:hAnsiTheme="majorBidi" w:cstheme="majorBidi"/>
        </w:rPr>
      </w:pPr>
      <w:r w:rsidRPr="002B3310">
        <w:rPr>
          <w:rFonts w:asciiTheme="majorBidi" w:hAnsiTheme="majorBidi" w:cstheme="majorBidi"/>
        </w:rPr>
        <w:t xml:space="preserve">Do Not Recommend: </w:t>
      </w:r>
      <w:r w:rsidRPr="002B3310">
        <w:rPr>
          <w:rFonts w:asciiTheme="majorBidi" w:hAnsiTheme="majorBidi" w:cstheme="majorBidi"/>
          <w:b/>
          <w:bCs/>
        </w:rPr>
        <w:t>43.3%</w:t>
      </w:r>
    </w:p>
    <w:p w14:paraId="5E02E906"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b/>
          <w:bCs/>
        </w:rPr>
        <w:t>Insight:</w:t>
      </w:r>
      <w:r w:rsidRPr="002B3310">
        <w:rPr>
          <w:rFonts w:asciiTheme="majorBidi" w:hAnsiTheme="majorBidi" w:cstheme="majorBidi"/>
        </w:rPr>
        <w:br/>
        <w:t>More than half of the passengers recommend British Airways, but many are still unhappy.</w:t>
      </w:r>
    </w:p>
    <w:p w14:paraId="30B285EA" w14:textId="77777777" w:rsidR="002B3310" w:rsidRPr="002B3310" w:rsidRDefault="002B3310" w:rsidP="002B3310">
      <w:pPr>
        <w:spacing w:after="0" w:line="240" w:lineRule="auto"/>
        <w:rPr>
          <w:rFonts w:asciiTheme="majorBidi" w:hAnsiTheme="majorBidi" w:cstheme="majorBidi"/>
        </w:rPr>
      </w:pPr>
      <w:r w:rsidRPr="002B3310">
        <w:rPr>
          <w:rFonts w:ascii="Segoe UI Emoji" w:hAnsi="Segoe UI Emoji" w:cs="Segoe UI Emoji"/>
        </w:rPr>
        <w:t>📌</w:t>
      </w:r>
      <w:r w:rsidRPr="002B3310">
        <w:rPr>
          <w:rFonts w:asciiTheme="majorBidi" w:hAnsiTheme="majorBidi" w:cstheme="majorBidi"/>
        </w:rPr>
        <w:t xml:space="preserve"> Improving weak areas can increase recommendations.</w:t>
      </w:r>
    </w:p>
    <w:p w14:paraId="4BC829B7" w14:textId="77777777" w:rsidR="002B3310" w:rsidRP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528F2771">
          <v:rect id="_x0000_i1246" style="width:0;height:1.5pt" o:hralign="center" o:hrstd="t" o:hr="t" fillcolor="#a0a0a0" stroked="f"/>
        </w:pict>
      </w:r>
    </w:p>
    <w:p w14:paraId="58F524CD" w14:textId="77777777" w:rsidR="002B3310" w:rsidRPr="002B3310" w:rsidRDefault="002B3310" w:rsidP="002B3310">
      <w:pPr>
        <w:spacing w:after="0" w:line="240" w:lineRule="auto"/>
        <w:rPr>
          <w:rFonts w:asciiTheme="majorBidi" w:hAnsiTheme="majorBidi" w:cstheme="majorBidi"/>
          <w:b/>
          <w:bCs/>
        </w:rPr>
      </w:pPr>
      <w:r w:rsidRPr="002B3310">
        <w:rPr>
          <w:rFonts w:ascii="Segoe UI Emoji" w:hAnsi="Segoe UI Emoji" w:cs="Segoe UI Emoji"/>
          <w:b/>
          <w:bCs/>
        </w:rPr>
        <w:t>⭐</w:t>
      </w:r>
      <w:r w:rsidRPr="002B3310">
        <w:rPr>
          <w:rFonts w:asciiTheme="majorBidi" w:hAnsiTheme="majorBidi" w:cstheme="majorBidi"/>
          <w:b/>
          <w:bCs/>
        </w:rPr>
        <w:t xml:space="preserve"> Overall Summary (Very Simple)</w:t>
      </w:r>
    </w:p>
    <w:p w14:paraId="4F91A5B6" w14:textId="77777777" w:rsidR="002B3310" w:rsidRPr="002B3310" w:rsidRDefault="002B3310" w:rsidP="002B3310">
      <w:pPr>
        <w:numPr>
          <w:ilvl w:val="0"/>
          <w:numId w:val="31"/>
        </w:numPr>
        <w:spacing w:after="0" w:line="240" w:lineRule="auto"/>
        <w:rPr>
          <w:rFonts w:asciiTheme="majorBidi" w:hAnsiTheme="majorBidi" w:cstheme="majorBidi"/>
        </w:rPr>
      </w:pPr>
      <w:r w:rsidRPr="002B3310">
        <w:rPr>
          <w:rFonts w:asciiTheme="majorBidi" w:hAnsiTheme="majorBidi" w:cstheme="majorBidi"/>
        </w:rPr>
        <w:t>Staff service is good</w:t>
      </w:r>
    </w:p>
    <w:p w14:paraId="218F1DC5" w14:textId="77777777" w:rsidR="002B3310" w:rsidRPr="002B3310" w:rsidRDefault="002B3310" w:rsidP="002B3310">
      <w:pPr>
        <w:numPr>
          <w:ilvl w:val="0"/>
          <w:numId w:val="31"/>
        </w:numPr>
        <w:spacing w:after="0" w:line="240" w:lineRule="auto"/>
        <w:rPr>
          <w:rFonts w:asciiTheme="majorBidi" w:hAnsiTheme="majorBidi" w:cstheme="majorBidi"/>
        </w:rPr>
      </w:pPr>
      <w:r w:rsidRPr="002B3310">
        <w:rPr>
          <w:rFonts w:asciiTheme="majorBidi" w:hAnsiTheme="majorBidi" w:cstheme="majorBidi"/>
        </w:rPr>
        <w:t>Entertainment service is poor</w:t>
      </w:r>
    </w:p>
    <w:p w14:paraId="0A75E291" w14:textId="77777777" w:rsidR="002B3310" w:rsidRPr="002B3310" w:rsidRDefault="002B3310" w:rsidP="002B3310">
      <w:pPr>
        <w:numPr>
          <w:ilvl w:val="0"/>
          <w:numId w:val="31"/>
        </w:numPr>
        <w:spacing w:after="0" w:line="240" w:lineRule="auto"/>
        <w:rPr>
          <w:rFonts w:asciiTheme="majorBidi" w:hAnsiTheme="majorBidi" w:cstheme="majorBidi"/>
        </w:rPr>
      </w:pPr>
      <w:r w:rsidRPr="002B3310">
        <w:rPr>
          <w:rFonts w:asciiTheme="majorBidi" w:hAnsiTheme="majorBidi" w:cstheme="majorBidi"/>
        </w:rPr>
        <w:t>Ratings are falling over time</w:t>
      </w:r>
    </w:p>
    <w:p w14:paraId="6781798A" w14:textId="77777777" w:rsidR="002B3310" w:rsidRPr="002B3310" w:rsidRDefault="002B3310" w:rsidP="002B3310">
      <w:pPr>
        <w:numPr>
          <w:ilvl w:val="0"/>
          <w:numId w:val="31"/>
        </w:numPr>
        <w:spacing w:after="0" w:line="240" w:lineRule="auto"/>
        <w:rPr>
          <w:rFonts w:asciiTheme="majorBidi" w:hAnsiTheme="majorBidi" w:cstheme="majorBidi"/>
        </w:rPr>
      </w:pPr>
      <w:r w:rsidRPr="002B3310">
        <w:rPr>
          <w:rFonts w:asciiTheme="majorBidi" w:hAnsiTheme="majorBidi" w:cstheme="majorBidi"/>
        </w:rPr>
        <w:t>UK has the most reviews</w:t>
      </w:r>
    </w:p>
    <w:p w14:paraId="6D208B0E" w14:textId="77777777" w:rsidR="002B3310" w:rsidRPr="002B3310" w:rsidRDefault="002B3310" w:rsidP="002B3310">
      <w:pPr>
        <w:numPr>
          <w:ilvl w:val="0"/>
          <w:numId w:val="31"/>
        </w:numPr>
        <w:spacing w:after="0" w:line="240" w:lineRule="auto"/>
        <w:rPr>
          <w:rFonts w:asciiTheme="majorBidi" w:hAnsiTheme="majorBidi" w:cstheme="majorBidi"/>
        </w:rPr>
      </w:pPr>
      <w:r w:rsidRPr="002B3310">
        <w:rPr>
          <w:rFonts w:asciiTheme="majorBidi" w:hAnsiTheme="majorBidi" w:cstheme="majorBidi"/>
        </w:rPr>
        <w:t>Customer opinions are mixed</w:t>
      </w:r>
    </w:p>
    <w:p w14:paraId="148395D2" w14:textId="77777777" w:rsidR="002B3310" w:rsidRDefault="002B3310" w:rsidP="002B3310">
      <w:pPr>
        <w:spacing w:after="0" w:line="240" w:lineRule="auto"/>
        <w:rPr>
          <w:rFonts w:asciiTheme="majorBidi" w:hAnsiTheme="majorBidi" w:cstheme="majorBidi"/>
        </w:rPr>
      </w:pPr>
      <w:r w:rsidRPr="002B3310">
        <w:rPr>
          <w:rFonts w:asciiTheme="majorBidi" w:hAnsiTheme="majorBidi" w:cstheme="majorBidi"/>
        </w:rPr>
        <w:pict w14:anchorId="58E907BF">
          <v:rect id="_x0000_i1247" style="width:0;height:1.5pt" o:hralign="center" o:hrstd="t" o:hr="t" fillcolor="#a0a0a0" stroked="f"/>
        </w:pict>
      </w:r>
    </w:p>
    <w:p w14:paraId="7C05F9A7" w14:textId="77777777" w:rsidR="002B3310" w:rsidRDefault="002B3310" w:rsidP="002B3310">
      <w:pPr>
        <w:spacing w:after="0" w:line="240" w:lineRule="auto"/>
        <w:rPr>
          <w:rFonts w:asciiTheme="majorBidi" w:hAnsiTheme="majorBidi" w:cstheme="majorBidi"/>
        </w:rPr>
      </w:pPr>
    </w:p>
    <w:p w14:paraId="2DDAE696" w14:textId="77777777" w:rsidR="002B3310" w:rsidRPr="002B3310" w:rsidRDefault="002B3310" w:rsidP="002B3310">
      <w:pPr>
        <w:spacing w:after="0" w:line="240" w:lineRule="auto"/>
        <w:rPr>
          <w:rFonts w:asciiTheme="majorBidi" w:hAnsiTheme="majorBidi" w:cstheme="majorBidi"/>
        </w:rPr>
      </w:pPr>
    </w:p>
    <w:p w14:paraId="171744FA" w14:textId="1B648481" w:rsidR="002B3310" w:rsidRPr="002B3310" w:rsidRDefault="002B3310" w:rsidP="002B3310">
      <w:pPr>
        <w:spacing w:after="0" w:line="240" w:lineRule="auto"/>
        <w:rPr>
          <w:rFonts w:asciiTheme="majorBidi" w:hAnsiTheme="majorBidi" w:cstheme="majorBidi"/>
          <w:b/>
          <w:bCs/>
          <w:sz w:val="28"/>
          <w:szCs w:val="28"/>
        </w:rPr>
      </w:pPr>
      <w:r w:rsidRPr="002B3310">
        <w:rPr>
          <w:rFonts w:asciiTheme="majorBidi" w:hAnsiTheme="majorBidi" w:cstheme="majorBidi"/>
          <w:b/>
          <w:bCs/>
          <w:sz w:val="28"/>
          <w:szCs w:val="28"/>
        </w:rPr>
        <w:t>conclusion</w:t>
      </w:r>
    </w:p>
    <w:p w14:paraId="72BDDA52" w14:textId="77777777" w:rsidR="002B3310" w:rsidRDefault="002B3310" w:rsidP="002B3310">
      <w:pPr>
        <w:spacing w:after="0" w:line="240" w:lineRule="auto"/>
        <w:rPr>
          <w:rFonts w:asciiTheme="majorBidi" w:hAnsiTheme="majorBidi" w:cstheme="majorBidi"/>
        </w:rPr>
      </w:pPr>
      <w:r w:rsidRPr="002B3310">
        <w:rPr>
          <w:rFonts w:asciiTheme="majorBidi" w:hAnsiTheme="majorBidi" w:cstheme="majorBidi"/>
        </w:rPr>
        <w:t>British Airways has average customer satisfaction and needs to improve onboard services to increase customer happiness.</w:t>
      </w:r>
    </w:p>
    <w:p w14:paraId="44F81766" w14:textId="77777777" w:rsidR="00867063" w:rsidRDefault="00867063" w:rsidP="002B3310">
      <w:pPr>
        <w:spacing w:after="0" w:line="240" w:lineRule="auto"/>
        <w:rPr>
          <w:rFonts w:asciiTheme="majorBidi" w:hAnsiTheme="majorBidi" w:cstheme="majorBidi"/>
          <w:sz w:val="32"/>
          <w:szCs w:val="32"/>
        </w:rPr>
      </w:pPr>
    </w:p>
    <w:p w14:paraId="1CD37953" w14:textId="77777777" w:rsidR="00867063" w:rsidRDefault="00867063" w:rsidP="002B3310">
      <w:pPr>
        <w:spacing w:after="0" w:line="240" w:lineRule="auto"/>
        <w:rPr>
          <w:rFonts w:asciiTheme="majorBidi" w:hAnsiTheme="majorBidi" w:cstheme="majorBidi"/>
          <w:sz w:val="32"/>
          <w:szCs w:val="32"/>
        </w:rPr>
      </w:pPr>
    </w:p>
    <w:p w14:paraId="3CC87142" w14:textId="77777777" w:rsidR="00867063" w:rsidRDefault="00867063" w:rsidP="002B3310">
      <w:pPr>
        <w:spacing w:after="0" w:line="240" w:lineRule="auto"/>
        <w:rPr>
          <w:rFonts w:asciiTheme="majorBidi" w:hAnsiTheme="majorBidi" w:cstheme="majorBidi"/>
          <w:sz w:val="32"/>
          <w:szCs w:val="32"/>
        </w:rPr>
      </w:pPr>
    </w:p>
    <w:p w14:paraId="54B817B4" w14:textId="77777777" w:rsidR="00867063" w:rsidRDefault="00867063" w:rsidP="002B3310">
      <w:pPr>
        <w:spacing w:after="0" w:line="240" w:lineRule="auto"/>
        <w:rPr>
          <w:rFonts w:asciiTheme="majorBidi" w:hAnsiTheme="majorBidi" w:cstheme="majorBidi"/>
          <w:sz w:val="32"/>
          <w:szCs w:val="32"/>
        </w:rPr>
      </w:pPr>
    </w:p>
    <w:p w14:paraId="78925D08" w14:textId="77777777" w:rsidR="00867063" w:rsidRDefault="00867063" w:rsidP="002B3310">
      <w:pPr>
        <w:spacing w:after="0" w:line="240" w:lineRule="auto"/>
        <w:rPr>
          <w:rFonts w:asciiTheme="majorBidi" w:hAnsiTheme="majorBidi" w:cstheme="majorBidi"/>
          <w:sz w:val="32"/>
          <w:szCs w:val="32"/>
        </w:rPr>
      </w:pPr>
    </w:p>
    <w:p w14:paraId="40ADD362" w14:textId="77777777" w:rsidR="00867063" w:rsidRDefault="00867063" w:rsidP="002B3310">
      <w:pPr>
        <w:spacing w:after="0" w:line="240" w:lineRule="auto"/>
        <w:rPr>
          <w:rFonts w:asciiTheme="majorBidi" w:hAnsiTheme="majorBidi" w:cstheme="majorBidi"/>
          <w:sz w:val="32"/>
          <w:szCs w:val="32"/>
        </w:rPr>
      </w:pPr>
    </w:p>
    <w:p w14:paraId="16EC7740" w14:textId="77777777" w:rsidR="00867063" w:rsidRPr="002B3310" w:rsidRDefault="00867063" w:rsidP="002B3310">
      <w:pPr>
        <w:spacing w:after="0" w:line="240" w:lineRule="auto"/>
        <w:rPr>
          <w:rFonts w:asciiTheme="majorBidi" w:hAnsiTheme="majorBidi" w:cstheme="majorBidi"/>
          <w:sz w:val="32"/>
          <w:szCs w:val="32"/>
        </w:rPr>
      </w:pPr>
    </w:p>
    <w:p w14:paraId="469E4216" w14:textId="77777777" w:rsidR="00867063" w:rsidRPr="00867063" w:rsidRDefault="00867063" w:rsidP="00867063">
      <w:pPr>
        <w:spacing w:after="0" w:line="240" w:lineRule="auto"/>
        <w:rPr>
          <w:rFonts w:asciiTheme="majorBidi" w:hAnsiTheme="majorBidi" w:cstheme="majorBidi"/>
          <w:sz w:val="32"/>
          <w:szCs w:val="32"/>
        </w:rPr>
      </w:pPr>
      <w:r w:rsidRPr="00867063">
        <w:rPr>
          <w:rFonts w:asciiTheme="majorBidi" w:hAnsiTheme="majorBidi" w:cstheme="majorBidi"/>
          <w:b/>
          <w:bCs/>
          <w:sz w:val="32"/>
          <w:szCs w:val="32"/>
        </w:rPr>
        <w:lastRenderedPageBreak/>
        <w:t>Screenshot: Input Dataset</w:t>
      </w:r>
    </w:p>
    <w:p w14:paraId="405A108C" w14:textId="77777777" w:rsidR="00867063" w:rsidRPr="00867063" w:rsidRDefault="00867063" w:rsidP="00867063">
      <w:pPr>
        <w:spacing w:after="0" w:line="240" w:lineRule="auto"/>
        <w:rPr>
          <w:rFonts w:asciiTheme="majorBidi" w:hAnsiTheme="majorBidi" w:cstheme="majorBidi"/>
        </w:rPr>
      </w:pPr>
    </w:p>
    <w:p w14:paraId="3C0FB2B0" w14:textId="10B14D08" w:rsidR="002B3310" w:rsidRPr="00FC7825" w:rsidRDefault="00867063" w:rsidP="002B3310">
      <w:pPr>
        <w:spacing w:after="0" w:line="240" w:lineRule="auto"/>
        <w:rPr>
          <w:rFonts w:asciiTheme="majorBidi" w:hAnsiTheme="majorBidi" w:cstheme="majorBidi"/>
        </w:rPr>
      </w:pPr>
      <w:r>
        <w:rPr>
          <w:noProof/>
        </w:rPr>
        <w:drawing>
          <wp:inline distT="0" distB="0" distL="0" distR="0" wp14:anchorId="7CE4E29A" wp14:editId="7DE4CB71">
            <wp:extent cx="6691630" cy="3543300"/>
            <wp:effectExtent l="0" t="0" r="0" b="0"/>
            <wp:docPr id="8503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66814" name=""/>
                    <pic:cNvPicPr/>
                  </pic:nvPicPr>
                  <pic:blipFill rotWithShape="1">
                    <a:blip r:embed="rId6"/>
                    <a:srcRect b="5854"/>
                    <a:stretch>
                      <a:fillRect/>
                    </a:stretch>
                  </pic:blipFill>
                  <pic:spPr bwMode="auto">
                    <a:xfrm>
                      <a:off x="0" y="0"/>
                      <a:ext cx="6691630" cy="35433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98EA65" wp14:editId="40E53DDB">
            <wp:extent cx="6691630" cy="3581400"/>
            <wp:effectExtent l="0" t="0" r="0" b="0"/>
            <wp:docPr id="13662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1740" name=""/>
                    <pic:cNvPicPr/>
                  </pic:nvPicPr>
                  <pic:blipFill rotWithShape="1">
                    <a:blip r:embed="rId7"/>
                    <a:srcRect b="4842"/>
                    <a:stretch>
                      <a:fillRect/>
                    </a:stretch>
                  </pic:blipFill>
                  <pic:spPr bwMode="auto">
                    <a:xfrm>
                      <a:off x="0" y="0"/>
                      <a:ext cx="6691630" cy="3581400"/>
                    </a:xfrm>
                    <a:prstGeom prst="rect">
                      <a:avLst/>
                    </a:prstGeom>
                    <a:ln>
                      <a:noFill/>
                    </a:ln>
                    <a:extLst>
                      <a:ext uri="{53640926-AAD7-44D8-BBD7-CCE9431645EC}">
                        <a14:shadowObscured xmlns:a14="http://schemas.microsoft.com/office/drawing/2010/main"/>
                      </a:ext>
                    </a:extLst>
                  </pic:spPr>
                </pic:pic>
              </a:graphicData>
            </a:graphic>
          </wp:inline>
        </w:drawing>
      </w:r>
    </w:p>
    <w:sectPr w:rsidR="002B3310" w:rsidRPr="00FC7825" w:rsidSect="004513BE">
      <w:pgSz w:w="12240" w:h="15840"/>
      <w:pgMar w:top="1140" w:right="851" w:bottom="1540" w:left="851" w:header="329" w:footer="134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9E"/>
    <w:multiLevelType w:val="multilevel"/>
    <w:tmpl w:val="DC9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67F0"/>
    <w:multiLevelType w:val="multilevel"/>
    <w:tmpl w:val="4E5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BA2"/>
    <w:multiLevelType w:val="multilevel"/>
    <w:tmpl w:val="515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42D1"/>
    <w:multiLevelType w:val="multilevel"/>
    <w:tmpl w:val="0A3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01E78"/>
    <w:multiLevelType w:val="multilevel"/>
    <w:tmpl w:val="505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2EA5"/>
    <w:multiLevelType w:val="multilevel"/>
    <w:tmpl w:val="646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A288B"/>
    <w:multiLevelType w:val="multilevel"/>
    <w:tmpl w:val="465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60062"/>
    <w:multiLevelType w:val="multilevel"/>
    <w:tmpl w:val="A53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D6213"/>
    <w:multiLevelType w:val="multilevel"/>
    <w:tmpl w:val="7B5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E34FC"/>
    <w:multiLevelType w:val="multilevel"/>
    <w:tmpl w:val="A83C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504B8"/>
    <w:multiLevelType w:val="multilevel"/>
    <w:tmpl w:val="91B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24ED6"/>
    <w:multiLevelType w:val="multilevel"/>
    <w:tmpl w:val="6E4A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A1F5F"/>
    <w:multiLevelType w:val="multilevel"/>
    <w:tmpl w:val="50E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4695E"/>
    <w:multiLevelType w:val="multilevel"/>
    <w:tmpl w:val="036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44725"/>
    <w:multiLevelType w:val="multilevel"/>
    <w:tmpl w:val="33A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B4B3E"/>
    <w:multiLevelType w:val="multilevel"/>
    <w:tmpl w:val="9CD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57DA5"/>
    <w:multiLevelType w:val="multilevel"/>
    <w:tmpl w:val="E7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93CC0"/>
    <w:multiLevelType w:val="multilevel"/>
    <w:tmpl w:val="8E30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25F32"/>
    <w:multiLevelType w:val="multilevel"/>
    <w:tmpl w:val="B1A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C0270"/>
    <w:multiLevelType w:val="multilevel"/>
    <w:tmpl w:val="71A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F6181"/>
    <w:multiLevelType w:val="multilevel"/>
    <w:tmpl w:val="B23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30C3B"/>
    <w:multiLevelType w:val="multilevel"/>
    <w:tmpl w:val="E30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95688"/>
    <w:multiLevelType w:val="multilevel"/>
    <w:tmpl w:val="BAA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30F30"/>
    <w:multiLevelType w:val="multilevel"/>
    <w:tmpl w:val="C5F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90253"/>
    <w:multiLevelType w:val="multilevel"/>
    <w:tmpl w:val="B2F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C078C"/>
    <w:multiLevelType w:val="multilevel"/>
    <w:tmpl w:val="609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462ED"/>
    <w:multiLevelType w:val="multilevel"/>
    <w:tmpl w:val="F97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2283E"/>
    <w:multiLevelType w:val="multilevel"/>
    <w:tmpl w:val="2DD6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07D53"/>
    <w:multiLevelType w:val="multilevel"/>
    <w:tmpl w:val="45E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E021E"/>
    <w:multiLevelType w:val="multilevel"/>
    <w:tmpl w:val="A9F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97377"/>
    <w:multiLevelType w:val="multilevel"/>
    <w:tmpl w:val="D55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85380"/>
    <w:multiLevelType w:val="multilevel"/>
    <w:tmpl w:val="167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3948">
    <w:abstractNumId w:val="1"/>
  </w:num>
  <w:num w:numId="2" w16cid:durableId="840894135">
    <w:abstractNumId w:val="13"/>
  </w:num>
  <w:num w:numId="3" w16cid:durableId="1058826333">
    <w:abstractNumId w:val="0"/>
  </w:num>
  <w:num w:numId="4" w16cid:durableId="352847222">
    <w:abstractNumId w:val="23"/>
  </w:num>
  <w:num w:numId="5" w16cid:durableId="725644990">
    <w:abstractNumId w:val="27"/>
  </w:num>
  <w:num w:numId="6" w16cid:durableId="1353846461">
    <w:abstractNumId w:val="30"/>
  </w:num>
  <w:num w:numId="7" w16cid:durableId="1257904206">
    <w:abstractNumId w:val="5"/>
  </w:num>
  <w:num w:numId="8" w16cid:durableId="895704251">
    <w:abstractNumId w:val="10"/>
  </w:num>
  <w:num w:numId="9" w16cid:durableId="990409521">
    <w:abstractNumId w:val="18"/>
  </w:num>
  <w:num w:numId="10" w16cid:durableId="619917822">
    <w:abstractNumId w:val="28"/>
  </w:num>
  <w:num w:numId="11" w16cid:durableId="1584336538">
    <w:abstractNumId w:val="6"/>
  </w:num>
  <w:num w:numId="12" w16cid:durableId="1397437986">
    <w:abstractNumId w:val="26"/>
  </w:num>
  <w:num w:numId="13" w16cid:durableId="603194919">
    <w:abstractNumId w:val="31"/>
  </w:num>
  <w:num w:numId="14" w16cid:durableId="487551515">
    <w:abstractNumId w:val="15"/>
  </w:num>
  <w:num w:numId="15" w16cid:durableId="908686381">
    <w:abstractNumId w:val="8"/>
  </w:num>
  <w:num w:numId="16" w16cid:durableId="1427336937">
    <w:abstractNumId w:val="16"/>
  </w:num>
  <w:num w:numId="17" w16cid:durableId="43335841">
    <w:abstractNumId w:val="14"/>
  </w:num>
  <w:num w:numId="18" w16cid:durableId="954292676">
    <w:abstractNumId w:val="11"/>
  </w:num>
  <w:num w:numId="19" w16cid:durableId="161774576">
    <w:abstractNumId w:val="7"/>
  </w:num>
  <w:num w:numId="20" w16cid:durableId="28534994">
    <w:abstractNumId w:val="25"/>
  </w:num>
  <w:num w:numId="21" w16cid:durableId="1988046651">
    <w:abstractNumId w:val="4"/>
  </w:num>
  <w:num w:numId="22" w16cid:durableId="1087919569">
    <w:abstractNumId w:val="9"/>
  </w:num>
  <w:num w:numId="23" w16cid:durableId="1997538182">
    <w:abstractNumId w:val="3"/>
  </w:num>
  <w:num w:numId="24" w16cid:durableId="2002196543">
    <w:abstractNumId w:val="20"/>
  </w:num>
  <w:num w:numId="25" w16cid:durableId="1602835872">
    <w:abstractNumId w:val="24"/>
  </w:num>
  <w:num w:numId="26" w16cid:durableId="1326083130">
    <w:abstractNumId w:val="12"/>
  </w:num>
  <w:num w:numId="27" w16cid:durableId="970327093">
    <w:abstractNumId w:val="17"/>
  </w:num>
  <w:num w:numId="28" w16cid:durableId="112135383">
    <w:abstractNumId w:val="2"/>
  </w:num>
  <w:num w:numId="29" w16cid:durableId="870218883">
    <w:abstractNumId w:val="19"/>
  </w:num>
  <w:num w:numId="30" w16cid:durableId="307515792">
    <w:abstractNumId w:val="29"/>
  </w:num>
  <w:num w:numId="31" w16cid:durableId="579873489">
    <w:abstractNumId w:val="21"/>
  </w:num>
  <w:num w:numId="32" w16cid:durableId="12154606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D0"/>
    <w:rsid w:val="000D0E2F"/>
    <w:rsid w:val="002B3310"/>
    <w:rsid w:val="003D548D"/>
    <w:rsid w:val="004513BE"/>
    <w:rsid w:val="00867063"/>
    <w:rsid w:val="00902698"/>
    <w:rsid w:val="00D60325"/>
    <w:rsid w:val="00E004D0"/>
    <w:rsid w:val="00E71EA8"/>
    <w:rsid w:val="00EF46B8"/>
    <w:rsid w:val="00FA5694"/>
    <w:rsid w:val="00FC78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4670"/>
  <w15:chartTrackingRefBased/>
  <w15:docId w15:val="{B22D2A20-7AAA-40BF-B5E6-B7E2B638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4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04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4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4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4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04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4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4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4D0"/>
    <w:rPr>
      <w:rFonts w:eastAsiaTheme="majorEastAsia" w:cstheme="majorBidi"/>
      <w:color w:val="272727" w:themeColor="text1" w:themeTint="D8"/>
    </w:rPr>
  </w:style>
  <w:style w:type="paragraph" w:styleId="Title">
    <w:name w:val="Title"/>
    <w:basedOn w:val="Normal"/>
    <w:next w:val="Normal"/>
    <w:link w:val="TitleChar"/>
    <w:uiPriority w:val="10"/>
    <w:qFormat/>
    <w:rsid w:val="00E00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4D0"/>
    <w:pPr>
      <w:spacing w:before="160"/>
      <w:jc w:val="center"/>
    </w:pPr>
    <w:rPr>
      <w:i/>
      <w:iCs/>
      <w:color w:val="404040" w:themeColor="text1" w:themeTint="BF"/>
    </w:rPr>
  </w:style>
  <w:style w:type="character" w:customStyle="1" w:styleId="QuoteChar">
    <w:name w:val="Quote Char"/>
    <w:basedOn w:val="DefaultParagraphFont"/>
    <w:link w:val="Quote"/>
    <w:uiPriority w:val="29"/>
    <w:rsid w:val="00E004D0"/>
    <w:rPr>
      <w:i/>
      <w:iCs/>
      <w:color w:val="404040" w:themeColor="text1" w:themeTint="BF"/>
    </w:rPr>
  </w:style>
  <w:style w:type="paragraph" w:styleId="ListParagraph">
    <w:name w:val="List Paragraph"/>
    <w:basedOn w:val="Normal"/>
    <w:uiPriority w:val="34"/>
    <w:qFormat/>
    <w:rsid w:val="00E004D0"/>
    <w:pPr>
      <w:ind w:left="720"/>
      <w:contextualSpacing/>
    </w:pPr>
  </w:style>
  <w:style w:type="character" w:styleId="IntenseEmphasis">
    <w:name w:val="Intense Emphasis"/>
    <w:basedOn w:val="DefaultParagraphFont"/>
    <w:uiPriority w:val="21"/>
    <w:qFormat/>
    <w:rsid w:val="00E004D0"/>
    <w:rPr>
      <w:i/>
      <w:iCs/>
      <w:color w:val="2F5496" w:themeColor="accent1" w:themeShade="BF"/>
    </w:rPr>
  </w:style>
  <w:style w:type="paragraph" w:styleId="IntenseQuote">
    <w:name w:val="Intense Quote"/>
    <w:basedOn w:val="Normal"/>
    <w:next w:val="Normal"/>
    <w:link w:val="IntenseQuoteChar"/>
    <w:uiPriority w:val="30"/>
    <w:qFormat/>
    <w:rsid w:val="00E00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4D0"/>
    <w:rPr>
      <w:i/>
      <w:iCs/>
      <w:color w:val="2F5496" w:themeColor="accent1" w:themeShade="BF"/>
    </w:rPr>
  </w:style>
  <w:style w:type="character" w:styleId="IntenseReference">
    <w:name w:val="Intense Reference"/>
    <w:basedOn w:val="DefaultParagraphFont"/>
    <w:uiPriority w:val="32"/>
    <w:qFormat/>
    <w:rsid w:val="00E004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Murki</dc:creator>
  <cp:keywords/>
  <dc:description/>
  <cp:lastModifiedBy>Vignesh Murki</cp:lastModifiedBy>
  <cp:revision>2</cp:revision>
  <dcterms:created xsi:type="dcterms:W3CDTF">2025-12-28T14:07:00Z</dcterms:created>
  <dcterms:modified xsi:type="dcterms:W3CDTF">2025-12-28T15:35:00Z</dcterms:modified>
</cp:coreProperties>
</file>