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70F8" w14:textId="6E9B6C80" w:rsidR="009863B9" w:rsidRDefault="00FA486E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  <w:bookmarkStart w:id="0" w:name="_GoBack"/>
      <w:r w:rsidR="009863B9" w:rsidRPr="009863B9">
        <w:rPr>
          <w:b/>
          <w:sz w:val="32"/>
          <w:lang w:val="en-US"/>
        </w:rPr>
        <w:t>A MODEL TO PREDICT HEART DISEASE USING MACHINE LEARNING</w:t>
      </w:r>
    </w:p>
    <w:p w14:paraId="1D3F097F" w14:textId="1B9F371F" w:rsidR="00CE2E48" w:rsidRDefault="00CE2E48" w:rsidP="00CE2E48">
      <w:pPr>
        <w:tabs>
          <w:tab w:val="left" w:pos="3228"/>
        </w:tabs>
        <w:ind w:left="576"/>
        <w:rPr>
          <w:bCs/>
          <w:lang w:val="en-US"/>
        </w:rPr>
      </w:pPr>
      <w:r>
        <w:rPr>
          <w:bCs/>
          <w:lang w:val="en-US"/>
        </w:rPr>
        <w:t xml:space="preserve">                    </w:t>
      </w:r>
      <w:proofErr w:type="spellStart"/>
      <w:r>
        <w:rPr>
          <w:bCs/>
          <w:lang w:val="en-US"/>
        </w:rPr>
        <w:t>Chilmula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Srijan</w:t>
      </w:r>
      <w:proofErr w:type="spellEnd"/>
      <w:r>
        <w:rPr>
          <w:bCs/>
          <w:lang w:val="en-US"/>
        </w:rPr>
        <w:t xml:space="preserve">, MD </w:t>
      </w:r>
      <w:proofErr w:type="spellStart"/>
      <w:r>
        <w:rPr>
          <w:bCs/>
          <w:lang w:val="en-US"/>
        </w:rPr>
        <w:t>Afsha</w:t>
      </w:r>
      <w:proofErr w:type="spellEnd"/>
      <w:r>
        <w:rPr>
          <w:bCs/>
          <w:lang w:val="en-US"/>
        </w:rPr>
        <w:t xml:space="preserve">, Aila Vignesh, </w:t>
      </w:r>
      <w:proofErr w:type="spellStart"/>
      <w:r>
        <w:rPr>
          <w:bCs/>
          <w:lang w:val="en-US"/>
        </w:rPr>
        <w:t>Damera</w:t>
      </w:r>
      <w:proofErr w:type="spellEnd"/>
      <w:r>
        <w:rPr>
          <w:bCs/>
          <w:lang w:val="en-US"/>
        </w:rPr>
        <w:t xml:space="preserve"> Raju</w:t>
      </w:r>
    </w:p>
    <w:p w14:paraId="210DC1D4" w14:textId="38844078" w:rsidR="00CE2E48" w:rsidRDefault="00CE2E48" w:rsidP="00CE2E48">
      <w:pPr>
        <w:tabs>
          <w:tab w:val="left" w:pos="3228"/>
        </w:tabs>
        <w:ind w:left="576"/>
        <w:rPr>
          <w:bCs/>
          <w:lang w:val="en-US"/>
        </w:rPr>
      </w:pPr>
      <w:r>
        <w:rPr>
          <w:bCs/>
          <w:lang w:val="en-US"/>
        </w:rPr>
        <w:t xml:space="preserve">                       Department of Computer Science and Engineering</w:t>
      </w:r>
    </w:p>
    <w:p w14:paraId="7DA3070D" w14:textId="20DB1653" w:rsidR="00CE2E48" w:rsidRDefault="00CE2E48" w:rsidP="00CE2E48">
      <w:pPr>
        <w:tabs>
          <w:tab w:val="left" w:pos="3228"/>
        </w:tabs>
        <w:ind w:left="576"/>
        <w:rPr>
          <w:bCs/>
          <w:lang w:val="en-US"/>
        </w:rPr>
      </w:pPr>
      <w:r>
        <w:rPr>
          <w:bCs/>
          <w:lang w:val="en-US"/>
        </w:rPr>
        <w:t>TKR College of Engineering and Technology, Hyderabad, Telangana, India</w:t>
      </w:r>
    </w:p>
    <w:p w14:paraId="62457860" w14:textId="737D96A1" w:rsidR="00CE2E48" w:rsidRDefault="00CE2E48" w:rsidP="00CE2E48">
      <w:pPr>
        <w:tabs>
          <w:tab w:val="left" w:pos="3228"/>
        </w:tabs>
        <w:ind w:left="576"/>
        <w:rPr>
          <w:bCs/>
          <w:lang w:val="en-US"/>
        </w:rPr>
      </w:pPr>
      <w:r>
        <w:rPr>
          <w:bCs/>
          <w:lang w:val="en-US"/>
        </w:rPr>
        <w:t xml:space="preserve">                                        Prof.</w:t>
      </w:r>
      <w:r w:rsidRPr="00CE2E48">
        <w:t xml:space="preserve"> </w:t>
      </w:r>
      <w:proofErr w:type="spellStart"/>
      <w:r w:rsidRPr="00CE2E48">
        <w:rPr>
          <w:bCs/>
          <w:lang w:val="en-US"/>
        </w:rPr>
        <w:t>Chaganti</w:t>
      </w:r>
      <w:proofErr w:type="spellEnd"/>
      <w:r w:rsidRPr="00CE2E48">
        <w:rPr>
          <w:bCs/>
          <w:lang w:val="en-US"/>
        </w:rPr>
        <w:t xml:space="preserve"> B N Lakshm</w:t>
      </w:r>
      <w:r>
        <w:rPr>
          <w:bCs/>
          <w:lang w:val="en-US"/>
        </w:rPr>
        <w:t>i</w:t>
      </w:r>
      <w:bookmarkEnd w:id="0"/>
    </w:p>
    <w:p w14:paraId="3408927A" w14:textId="77777777" w:rsidR="00CE2E48" w:rsidRPr="00CE2E48" w:rsidRDefault="00CE2E48" w:rsidP="00CE2E48">
      <w:pPr>
        <w:tabs>
          <w:tab w:val="left" w:pos="3228"/>
        </w:tabs>
        <w:ind w:left="576"/>
        <w:rPr>
          <w:bCs/>
          <w:lang w:val="en-US"/>
        </w:rPr>
      </w:pPr>
    </w:p>
    <w:p w14:paraId="7DB2CD20" w14:textId="4F7442BB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3A30CE62" w14:textId="7D6A6641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75E1D7F3" w14:textId="74268DB8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0617C335" w14:textId="58A8895E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54AAAF11" w14:textId="330B09CD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4983C328" w14:textId="5EE2AC85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39016619" w14:textId="05B6A99F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4B95F8C0" w14:textId="5374BC3C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40662582" w14:textId="29B9D2A8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58D3361F" w14:textId="39D01ADB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7FA303FE" w14:textId="2BDD2F92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5F76B719" w14:textId="685B29B9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0C5C90C7" w14:textId="562ACB5A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42C82A37" w14:textId="140856C0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1EF4C444" w14:textId="2F1A273E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19603464" w14:textId="1AC6A304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51689D41" w14:textId="3565A76C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17D4A7CA" w14:textId="5435A3C8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28D920BA" w14:textId="2CC936B8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3E44FEB2" w14:textId="77EBC1EF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2A7BF4C6" w14:textId="706A08A6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2EDAB567" w14:textId="176DF5E1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707E7AD3" w14:textId="3F3AD26F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4EA7C7D0" w14:textId="15A94816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1A3F3F73" w14:textId="0771CEE3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341A7F1B" w14:textId="778B01D3" w:rsidR="00CE2E48" w:rsidRDefault="00CE2E48" w:rsidP="00CE2E48">
      <w:pPr>
        <w:tabs>
          <w:tab w:val="left" w:pos="3228"/>
        </w:tabs>
        <w:ind w:left="576"/>
        <w:jc w:val="center"/>
        <w:rPr>
          <w:b/>
          <w:sz w:val="32"/>
          <w:lang w:val="en-US"/>
        </w:rPr>
      </w:pPr>
    </w:p>
    <w:p w14:paraId="2AD205BF" w14:textId="77777777" w:rsidR="00CE2E48" w:rsidRPr="009863B9" w:rsidRDefault="00CE2E48" w:rsidP="00CE2E48">
      <w:pPr>
        <w:tabs>
          <w:tab w:val="left" w:pos="3228"/>
        </w:tabs>
        <w:ind w:left="576"/>
        <w:jc w:val="center"/>
        <w:rPr>
          <w:b/>
          <w:sz w:val="32"/>
        </w:rPr>
      </w:pPr>
    </w:p>
    <w:tbl>
      <w:tblPr>
        <w:tblStyle w:val="TableGrid"/>
        <w:tblW w:w="79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2025"/>
        <w:gridCol w:w="1701"/>
        <w:gridCol w:w="1843"/>
        <w:gridCol w:w="1624"/>
      </w:tblGrid>
      <w:tr w:rsidR="002758D3" w:rsidRPr="00C97711" w14:paraId="3EF413F9" w14:textId="77777777" w:rsidTr="005728B4">
        <w:tc>
          <w:tcPr>
            <w:tcW w:w="795" w:type="dxa"/>
          </w:tcPr>
          <w:p w14:paraId="4B36B83C" w14:textId="43719062" w:rsidR="008605AA" w:rsidRPr="00C97711" w:rsidRDefault="00E1577C" w:rsidP="00CE2E48">
            <w:pPr>
              <w:spacing w:line="360" w:lineRule="auto"/>
              <w:ind w:left="576"/>
              <w:jc w:val="center"/>
            </w:pPr>
            <w:r w:rsidRPr="00C97711">
              <w:t>15</w:t>
            </w:r>
          </w:p>
        </w:tc>
        <w:tc>
          <w:tcPr>
            <w:tcW w:w="2025" w:type="dxa"/>
          </w:tcPr>
          <w:p w14:paraId="0D46B4CF" w14:textId="750C3CE4" w:rsidR="008605AA" w:rsidRPr="00C97711" w:rsidRDefault="008605AA" w:rsidP="00CE2E48">
            <w:pPr>
              <w:spacing w:line="360" w:lineRule="auto"/>
              <w:ind w:left="576"/>
            </w:pPr>
            <w:r w:rsidRPr="00C97711">
              <w:t xml:space="preserve">Sadia </w:t>
            </w:r>
            <w:proofErr w:type="spellStart"/>
            <w:r w:rsidRPr="00C97711">
              <w:t>Arooj</w:t>
            </w:r>
            <w:proofErr w:type="spellEnd"/>
            <w:r w:rsidRPr="00C97711">
              <w:t xml:space="preserve">, </w:t>
            </w:r>
            <w:proofErr w:type="spellStart"/>
            <w:r w:rsidRPr="00C97711">
              <w:t>Saif</w:t>
            </w:r>
            <w:proofErr w:type="spellEnd"/>
            <w:r w:rsidRPr="00C97711">
              <w:t xml:space="preserve"> </w:t>
            </w:r>
            <w:proofErr w:type="spellStart"/>
            <w:r w:rsidRPr="00C97711">
              <w:t>ur</w:t>
            </w:r>
            <w:proofErr w:type="spellEnd"/>
            <w:r w:rsidRPr="00C97711">
              <w:t xml:space="preserve"> Rehman, </w:t>
            </w:r>
            <w:proofErr w:type="spellStart"/>
            <w:r w:rsidRPr="00C97711">
              <w:t>Azhar</w:t>
            </w:r>
            <w:proofErr w:type="spellEnd"/>
            <w:r w:rsidRPr="00C97711">
              <w:t xml:space="preserve"> Imran, A</w:t>
            </w:r>
            <w:r w:rsidR="00D07C2C" w:rsidRPr="00C97711">
              <w:t>=</w:t>
            </w:r>
            <w:proofErr w:type="spellStart"/>
            <w:r w:rsidRPr="00C97711">
              <w:t>bdullah</w:t>
            </w:r>
            <w:proofErr w:type="spellEnd"/>
            <w:r w:rsidRPr="00C97711">
              <w:t xml:space="preserve"> </w:t>
            </w:r>
            <w:proofErr w:type="spellStart"/>
            <w:r w:rsidRPr="00C97711">
              <w:t>Almuhaimeed</w:t>
            </w:r>
            <w:proofErr w:type="spellEnd"/>
            <w:r w:rsidRPr="00C97711">
              <w:t xml:space="preserve">, A. </w:t>
            </w:r>
            <w:proofErr w:type="spellStart"/>
            <w:r w:rsidRPr="00C97711">
              <w:t>Khuzaim</w:t>
            </w:r>
            <w:proofErr w:type="spellEnd"/>
            <w:r w:rsidRPr="00C97711">
              <w:t xml:space="preserve"> </w:t>
            </w:r>
            <w:proofErr w:type="spellStart"/>
            <w:r w:rsidRPr="00C97711">
              <w:t>Alzahrani</w:t>
            </w:r>
            <w:proofErr w:type="spellEnd"/>
            <w:r w:rsidRPr="00C97711">
              <w:t xml:space="preserve"> and </w:t>
            </w:r>
            <w:proofErr w:type="spellStart"/>
            <w:r w:rsidRPr="00C97711">
              <w:t>Abdulkareem</w:t>
            </w:r>
            <w:proofErr w:type="spellEnd"/>
            <w:r w:rsidRPr="00C97711">
              <w:t xml:space="preserve"> </w:t>
            </w:r>
            <w:proofErr w:type="spellStart"/>
            <w:r w:rsidRPr="00C97711">
              <w:t>Alzahrani</w:t>
            </w:r>
            <w:proofErr w:type="spellEnd"/>
            <w:r w:rsidRPr="00C97711">
              <w:t xml:space="preserve">.    </w:t>
            </w:r>
          </w:p>
        </w:tc>
        <w:tc>
          <w:tcPr>
            <w:tcW w:w="1701" w:type="dxa"/>
          </w:tcPr>
          <w:p w14:paraId="6C9328F6" w14:textId="7DA28516" w:rsidR="008605AA" w:rsidRPr="00C97711" w:rsidRDefault="008605AA" w:rsidP="00CE2E48">
            <w:pPr>
              <w:spacing w:line="360" w:lineRule="auto"/>
              <w:ind w:left="576"/>
            </w:pPr>
            <w:r w:rsidRPr="00C97711">
              <w:t>A Deep Convolutional Neural Network for The Early Detection of Heart Disease</w:t>
            </w:r>
          </w:p>
        </w:tc>
        <w:tc>
          <w:tcPr>
            <w:tcW w:w="1843" w:type="dxa"/>
          </w:tcPr>
          <w:p w14:paraId="0B5DCDCB" w14:textId="77777777" w:rsidR="009D0644" w:rsidRPr="00C97711" w:rsidRDefault="009D0644" w:rsidP="00CE2E48">
            <w:pPr>
              <w:spacing w:line="360" w:lineRule="auto"/>
              <w:ind w:left="576"/>
            </w:pPr>
            <w:r w:rsidRPr="00C97711">
              <w:t>1. The proposed system was evaluated regarding</w:t>
            </w:r>
          </w:p>
          <w:p w14:paraId="28ACAA5B" w14:textId="77777777" w:rsidR="009D0644" w:rsidRPr="00C97711" w:rsidRDefault="009D0644" w:rsidP="00CE2E48">
            <w:pPr>
              <w:spacing w:line="360" w:lineRule="auto"/>
              <w:ind w:left="576"/>
            </w:pPr>
            <w:r w:rsidRPr="00C97711">
              <w:t>the performance metrics of accuracy, precision, recall, and F1 score, and in which it achieved</w:t>
            </w:r>
          </w:p>
          <w:p w14:paraId="6497554F" w14:textId="03103516" w:rsidR="008605AA" w:rsidRPr="00C97711" w:rsidRDefault="009D0644" w:rsidP="00CE2E48">
            <w:pPr>
              <w:spacing w:line="360" w:lineRule="auto"/>
              <w:ind w:left="576"/>
            </w:pPr>
            <w:r w:rsidRPr="00C97711">
              <w:t xml:space="preserve">91.71%, 88.88%, 82.75%, and </w:t>
            </w:r>
            <w:r w:rsidRPr="00C97711">
              <w:lastRenderedPageBreak/>
              <w:t>85.70% respectively.</w:t>
            </w:r>
          </w:p>
        </w:tc>
        <w:tc>
          <w:tcPr>
            <w:tcW w:w="1624" w:type="dxa"/>
          </w:tcPr>
          <w:p w14:paraId="1CB09FED" w14:textId="0224A9C6" w:rsidR="008605AA" w:rsidRPr="00C97711" w:rsidRDefault="009D0644" w:rsidP="00CE2E48">
            <w:pPr>
              <w:spacing w:line="360" w:lineRule="auto"/>
              <w:ind w:left="576"/>
            </w:pPr>
            <w:r w:rsidRPr="00C97711">
              <w:lastRenderedPageBreak/>
              <w:t xml:space="preserve">The dataset was collected from the UCI repository containing only few records </w:t>
            </w:r>
            <w:proofErr w:type="spellStart"/>
            <w:r w:rsidRPr="00C97711">
              <w:t>i.e</w:t>
            </w:r>
            <w:proofErr w:type="spellEnd"/>
            <w:r w:rsidR="000F61C6" w:rsidRPr="00C97711">
              <w:t>, 76</w:t>
            </w:r>
            <w:r w:rsidRPr="00C97711">
              <w:t> </w:t>
            </w:r>
            <w:proofErr w:type="gramStart"/>
            <w:r w:rsidRPr="00C97711">
              <w:t>instance</w:t>
            </w:r>
            <w:proofErr w:type="gramEnd"/>
            <w:r w:rsidRPr="00C97711">
              <w:t>.</w:t>
            </w:r>
          </w:p>
        </w:tc>
      </w:tr>
    </w:tbl>
    <w:p w14:paraId="27E0E269" w14:textId="262AE375" w:rsidR="007D3982" w:rsidRDefault="007D3982" w:rsidP="00CE2E48">
      <w:pPr>
        <w:ind w:left="576"/>
      </w:pPr>
    </w:p>
    <w:p w14:paraId="5664D3CC" w14:textId="751E2035" w:rsidR="0094752B" w:rsidRDefault="0094752B" w:rsidP="00CE2E48">
      <w:pPr>
        <w:ind w:left="576"/>
      </w:pPr>
    </w:p>
    <w:p w14:paraId="1FC68F10" w14:textId="1F6B0B64" w:rsidR="0094752B" w:rsidRDefault="0094752B" w:rsidP="00CE2E48">
      <w:pPr>
        <w:ind w:left="576"/>
      </w:pPr>
    </w:p>
    <w:p w14:paraId="68A0C61B" w14:textId="7ADCDE49" w:rsidR="0094752B" w:rsidRDefault="0094752B" w:rsidP="00CE2E48">
      <w:pPr>
        <w:ind w:left="576"/>
      </w:pPr>
    </w:p>
    <w:p w14:paraId="0648869E" w14:textId="276104B0" w:rsidR="0094752B" w:rsidRDefault="0094752B" w:rsidP="00CE2E48">
      <w:pPr>
        <w:ind w:left="576"/>
      </w:pPr>
    </w:p>
    <w:p w14:paraId="4FFD8AA2" w14:textId="4CBC599E" w:rsidR="0094752B" w:rsidRDefault="0094752B" w:rsidP="00CE2E48">
      <w:pPr>
        <w:ind w:left="576"/>
      </w:pPr>
    </w:p>
    <w:p w14:paraId="70C6EA65" w14:textId="77777777" w:rsidR="0094752B" w:rsidRDefault="0094752B" w:rsidP="00CE2E48">
      <w:pPr>
        <w:ind w:left="576"/>
      </w:pPr>
    </w:p>
    <w:p w14:paraId="7D32D8F1" w14:textId="77777777" w:rsidR="005728B4" w:rsidRDefault="005728B4" w:rsidP="00CE2E48">
      <w:pPr>
        <w:spacing w:line="360" w:lineRule="auto"/>
        <w:ind w:left="576" w:firstLine="720"/>
        <w:rPr>
          <w:b/>
          <w:bCs/>
          <w:sz w:val="32"/>
          <w:szCs w:val="32"/>
        </w:rPr>
      </w:pPr>
    </w:p>
    <w:p w14:paraId="39D650C0" w14:textId="619A72CC" w:rsidR="00F7300F" w:rsidRPr="00B649FC" w:rsidRDefault="009E780D" w:rsidP="00CE2E48">
      <w:pPr>
        <w:spacing w:line="360" w:lineRule="auto"/>
        <w:ind w:left="576" w:firstLine="720"/>
        <w:rPr>
          <w:b/>
          <w:bCs/>
          <w:sz w:val="32"/>
          <w:szCs w:val="32"/>
        </w:rPr>
      </w:pPr>
      <w:r w:rsidRPr="00B649FC">
        <w:rPr>
          <w:b/>
          <w:bCs/>
          <w:sz w:val="32"/>
          <w:szCs w:val="32"/>
        </w:rPr>
        <w:t>References</w:t>
      </w:r>
    </w:p>
    <w:p w14:paraId="14A3962A" w14:textId="1E19BC41" w:rsidR="00F7300F" w:rsidRPr="00F7300F" w:rsidRDefault="00F7300F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  <w:rPr>
          <w:b/>
          <w:bCs/>
          <w:i/>
          <w:iCs/>
          <w:sz w:val="32"/>
          <w:szCs w:val="32"/>
        </w:rPr>
      </w:pPr>
      <w:bookmarkStart w:id="1" w:name="_Hlk125972275"/>
      <w:proofErr w:type="spellStart"/>
      <w:r w:rsidRPr="00C97711">
        <w:t>Devansh</w:t>
      </w:r>
      <w:proofErr w:type="spellEnd"/>
      <w:r w:rsidRPr="00C97711">
        <w:t> Shah, Samir Patel, Santosh Kumar Bharti</w:t>
      </w:r>
      <w:r>
        <w:t>, “</w:t>
      </w:r>
      <w:r w:rsidRPr="00F7300F">
        <w:rPr>
          <w:color w:val="000000" w:themeColor="text1"/>
        </w:rPr>
        <w:t>Heart Disease Prediction using Machine Learning Techniques</w:t>
      </w:r>
      <w:r>
        <w:rPr>
          <w:color w:val="000000" w:themeColor="text1"/>
        </w:rPr>
        <w:t>”,</w:t>
      </w:r>
      <w:r w:rsidRPr="00F7300F">
        <w:rPr>
          <w:color w:val="000000" w:themeColor="text1"/>
        </w:rPr>
        <w:t xml:space="preserve"> </w:t>
      </w:r>
      <w:r w:rsidRPr="00F7300F">
        <w:rPr>
          <w:i/>
          <w:iCs/>
          <w:color w:val="000000"/>
          <w:shd w:val="clear" w:color="auto" w:fill="FFFFFF"/>
        </w:rPr>
        <w:t>SN Computer Science</w:t>
      </w:r>
      <w:r w:rsidR="000B1E4E">
        <w:rPr>
          <w:i/>
          <w:iCs/>
          <w:color w:val="000000"/>
          <w:shd w:val="clear" w:color="auto" w:fill="FFFFFF"/>
        </w:rPr>
        <w:t>,</w:t>
      </w:r>
      <w:r w:rsidR="000B1E4E" w:rsidRPr="000B1E4E">
        <w:t xml:space="preserve"> </w:t>
      </w:r>
      <w:r w:rsidR="000B1E4E">
        <w:t>2 October 2020, 6 pages</w:t>
      </w:r>
    </w:p>
    <w:bookmarkEnd w:id="1"/>
    <w:p w14:paraId="45D7A65B" w14:textId="7C6CD785" w:rsidR="0081677A" w:rsidRPr="007D1F93" w:rsidRDefault="007D1F93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 w:rsidRPr="007D1F93">
        <w:t>Liaqat Ali</w:t>
      </w:r>
      <w:r>
        <w:t>,</w:t>
      </w:r>
      <w:r w:rsidRPr="007D1F93">
        <w:t xml:space="preserve"> </w:t>
      </w:r>
      <w:proofErr w:type="spellStart"/>
      <w:r w:rsidRPr="007D1F93">
        <w:t>Atiqur</w:t>
      </w:r>
      <w:proofErr w:type="spellEnd"/>
      <w:r w:rsidRPr="007D1F93">
        <w:t xml:space="preserve"> Rahman</w:t>
      </w:r>
      <w:r>
        <w:t xml:space="preserve">, </w:t>
      </w:r>
      <w:r w:rsidRPr="007D1F93">
        <w:t>Aurangzeb Khan</w:t>
      </w:r>
      <w:r>
        <w:t xml:space="preserve">, </w:t>
      </w:r>
      <w:proofErr w:type="spellStart"/>
      <w:r w:rsidRPr="007D1F93">
        <w:t>Mingyi</w:t>
      </w:r>
      <w:proofErr w:type="spellEnd"/>
      <w:r w:rsidRPr="007D1F93">
        <w:t xml:space="preserve"> </w:t>
      </w:r>
      <w:proofErr w:type="spellStart"/>
      <w:proofErr w:type="gramStart"/>
      <w:r w:rsidRPr="007D1F93">
        <w:t>Zhou</w:t>
      </w:r>
      <w:r>
        <w:t>,</w:t>
      </w:r>
      <w:r w:rsidRPr="007D1F93">
        <w:t>Ashir</w:t>
      </w:r>
      <w:proofErr w:type="spellEnd"/>
      <w:proofErr w:type="gramEnd"/>
      <w:r w:rsidRPr="007D1F93">
        <w:t xml:space="preserve"> Javeed</w:t>
      </w:r>
      <w:r>
        <w:t xml:space="preserve">, </w:t>
      </w:r>
      <w:r w:rsidRPr="007D1F93">
        <w:t xml:space="preserve"> </w:t>
      </w:r>
      <w:proofErr w:type="spellStart"/>
      <w:r w:rsidRPr="007D1F93">
        <w:t>Javed</w:t>
      </w:r>
      <w:proofErr w:type="spellEnd"/>
      <w:r w:rsidRPr="007D1F93">
        <w:t xml:space="preserve"> Ali Khan</w:t>
      </w:r>
      <w:r>
        <w:t xml:space="preserve"> </w:t>
      </w:r>
      <w:r w:rsidRPr="007D1F93">
        <w:t xml:space="preserve"> </w:t>
      </w:r>
      <w:r>
        <w:t>“</w:t>
      </w:r>
      <w:r w:rsidRPr="007D1F93">
        <w:t>An Automated Diagnostic System for Heart Disease Prediction Based on χ2 Statistical Model and Optimally Configured Deep Neural Network</w:t>
      </w:r>
      <w:r>
        <w:t>”</w:t>
      </w:r>
      <w:r w:rsidRPr="007D1F93">
        <w:t>,</w:t>
      </w:r>
      <w:r w:rsidRPr="008B5566">
        <w:rPr>
          <w:i/>
          <w:iCs/>
        </w:rPr>
        <w:t xml:space="preserve"> IEEE, </w:t>
      </w:r>
      <w:r w:rsidRPr="008B5566">
        <w:t>13 March 2019, 8 pages</w:t>
      </w:r>
      <w:r w:rsidRPr="007D1F93">
        <w:t xml:space="preserve"> </w:t>
      </w:r>
    </w:p>
    <w:p w14:paraId="48B15500" w14:textId="1D2D6BF4" w:rsidR="008B5566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 w:rsidRPr="008B5566">
        <w:t xml:space="preserve">Abid </w:t>
      </w:r>
      <w:proofErr w:type="spellStart"/>
      <w:r w:rsidRPr="008B5566">
        <w:t>Ishaq</w:t>
      </w:r>
      <w:proofErr w:type="spellEnd"/>
      <w:r>
        <w:t>,</w:t>
      </w:r>
      <w:r w:rsidRPr="008B5566">
        <w:t xml:space="preserve"> </w:t>
      </w:r>
      <w:proofErr w:type="spellStart"/>
      <w:r w:rsidRPr="008B5566">
        <w:t>Saima</w:t>
      </w:r>
      <w:proofErr w:type="spellEnd"/>
      <w:r w:rsidRPr="008B5566">
        <w:t xml:space="preserve"> Sadiq</w:t>
      </w:r>
      <w:r>
        <w:t xml:space="preserve">, </w:t>
      </w:r>
      <w:r w:rsidRPr="008B5566">
        <w:t xml:space="preserve">Muhammad </w:t>
      </w:r>
      <w:proofErr w:type="spellStart"/>
      <w:r w:rsidRPr="008B5566">
        <w:t>Umer</w:t>
      </w:r>
      <w:proofErr w:type="spellEnd"/>
      <w:r>
        <w:t>,</w:t>
      </w:r>
      <w:r w:rsidRPr="008B5566">
        <w:t xml:space="preserve"> Saleem Ullah</w:t>
      </w:r>
      <w:r>
        <w:t>,</w:t>
      </w:r>
      <w:r w:rsidRPr="008B5566">
        <w:t xml:space="preserve"> </w:t>
      </w:r>
      <w:proofErr w:type="spellStart"/>
      <w:r w:rsidRPr="008B5566">
        <w:t>Seyedali</w:t>
      </w:r>
      <w:proofErr w:type="spellEnd"/>
      <w:r w:rsidRPr="008B5566">
        <w:t xml:space="preserve"> </w:t>
      </w:r>
      <w:proofErr w:type="spellStart"/>
      <w:r w:rsidRPr="008B5566">
        <w:t>Mirjalili</w:t>
      </w:r>
      <w:proofErr w:type="spellEnd"/>
      <w:r>
        <w:t>,</w:t>
      </w:r>
      <w:r w:rsidRPr="008B5566">
        <w:t xml:space="preserve"> Vaibhav </w:t>
      </w:r>
      <w:proofErr w:type="spellStart"/>
      <w:r w:rsidRPr="008B5566">
        <w:t>Rupapara</w:t>
      </w:r>
      <w:proofErr w:type="spellEnd"/>
      <w:r>
        <w:t>,</w:t>
      </w:r>
      <w:r w:rsidRPr="008B5566">
        <w:t xml:space="preserve"> Michele Nappi, </w:t>
      </w:r>
      <w:r>
        <w:t>“</w:t>
      </w:r>
      <w:r w:rsidRPr="008B5566">
        <w:t>Improving the Prediction of Heart Failure Patients’ Survival Using SMOTE and Effective Data Mining Techniques</w:t>
      </w:r>
      <w:r>
        <w:t>”</w:t>
      </w:r>
      <w:r w:rsidRPr="008B5566">
        <w:t xml:space="preserve">, </w:t>
      </w:r>
      <w:r w:rsidRPr="008B5566">
        <w:rPr>
          <w:i/>
          <w:iCs/>
        </w:rPr>
        <w:t>IEEE</w:t>
      </w:r>
      <w:r w:rsidRPr="008B5566">
        <w:t>, 04 March 2021, 10 pages</w:t>
      </w:r>
    </w:p>
    <w:p w14:paraId="729328CF" w14:textId="4FB515B3" w:rsidR="008B5566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>
        <w:t xml:space="preserve"> </w:t>
      </w:r>
      <w:r w:rsidR="000F61C6" w:rsidRPr="00C97711">
        <w:t xml:space="preserve">C. Beulah </w:t>
      </w:r>
      <w:proofErr w:type="spellStart"/>
      <w:r w:rsidR="000F61C6" w:rsidRPr="00C97711">
        <w:t>Christalin</w:t>
      </w:r>
      <w:proofErr w:type="spellEnd"/>
      <w:r w:rsidR="000F61C6" w:rsidRPr="00C97711">
        <w:t xml:space="preserve"> </w:t>
      </w:r>
      <w:proofErr w:type="spellStart"/>
      <w:r w:rsidR="000F61C6" w:rsidRPr="00C97711">
        <w:t>Latha</w:t>
      </w:r>
      <w:proofErr w:type="spellEnd"/>
      <w:r w:rsidR="000F61C6" w:rsidRPr="00C97711">
        <w:t xml:space="preserve">, S. </w:t>
      </w:r>
      <w:proofErr w:type="spellStart"/>
      <w:r w:rsidR="000F61C6" w:rsidRPr="00C97711">
        <w:t>Carolin</w:t>
      </w:r>
      <w:proofErr w:type="spellEnd"/>
      <w:r w:rsidR="000F61C6" w:rsidRPr="00C97711">
        <w:t xml:space="preserve"> Jeeva</w:t>
      </w:r>
      <w:r w:rsidR="000F61C6">
        <w:t xml:space="preserve"> “</w:t>
      </w:r>
      <w:r w:rsidR="000F61C6" w:rsidRPr="00C97711">
        <w:t>Improving the accuracy of prediction of heart disease risk based on ensemble classification techniques</w:t>
      </w:r>
      <w:r w:rsidR="000F61C6">
        <w:t xml:space="preserve">”, </w:t>
      </w:r>
      <w:r w:rsidR="000F61C6" w:rsidRPr="000F61C6">
        <w:rPr>
          <w:i/>
          <w:iCs/>
        </w:rPr>
        <w:t>Informatics in Medicine Unlocked Springe</w:t>
      </w:r>
      <w:r w:rsidR="000F61C6">
        <w:t>,</w:t>
      </w:r>
      <w:r w:rsidR="000F61C6" w:rsidRPr="000F61C6">
        <w:t xml:space="preserve"> </w:t>
      </w:r>
      <w:r w:rsidR="000F61C6" w:rsidRPr="000F61C6">
        <w:rPr>
          <w:rFonts w:ascii="Arial" w:hAnsi="Arial" w:cs="Arial"/>
          <w:sz w:val="21"/>
          <w:szCs w:val="21"/>
        </w:rPr>
        <w:t>Volume 16</w:t>
      </w:r>
      <w:r w:rsidR="000F61C6">
        <w:rPr>
          <w:rFonts w:ascii="Arial" w:hAnsi="Arial" w:cs="Arial"/>
          <w:color w:val="2E2E2E"/>
          <w:sz w:val="21"/>
          <w:szCs w:val="21"/>
        </w:rPr>
        <w:t>, 2019, </w:t>
      </w:r>
    </w:p>
    <w:p w14:paraId="5AE3EA56" w14:textId="24CC4825" w:rsidR="008B5566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proofErr w:type="spellStart"/>
      <w:r w:rsidRPr="008B5566">
        <w:t>EnsembleSaba</w:t>
      </w:r>
      <w:proofErr w:type="spellEnd"/>
      <w:r w:rsidRPr="008B5566">
        <w:t xml:space="preserve"> Bashir</w:t>
      </w:r>
      <w:r>
        <w:t xml:space="preserve">, </w:t>
      </w:r>
      <w:r w:rsidRPr="008B5566">
        <w:t>Usman Qamar</w:t>
      </w:r>
      <w:r>
        <w:t xml:space="preserve">, </w:t>
      </w:r>
      <w:r w:rsidRPr="008B5566">
        <w:t>Farhan Hassan Khan</w:t>
      </w:r>
      <w:r>
        <w:t xml:space="preserve">, </w:t>
      </w:r>
      <w:r w:rsidRPr="008B5566">
        <w:t xml:space="preserve">M. Younus </w:t>
      </w:r>
      <w:proofErr w:type="spellStart"/>
      <w:r w:rsidRPr="008B5566">
        <w:t>Javed</w:t>
      </w:r>
      <w:proofErr w:type="spellEnd"/>
      <w:r>
        <w:t>, “</w:t>
      </w:r>
      <w:r w:rsidRPr="008B5566">
        <w:t xml:space="preserve">MV5: A Clinical Decision Support Framework for Heart </w:t>
      </w:r>
      <w:proofErr w:type="spellStart"/>
      <w:r w:rsidRPr="008B5566">
        <w:t>DiseasePrediction</w:t>
      </w:r>
      <w:proofErr w:type="spellEnd"/>
      <w:r w:rsidRPr="008B5566">
        <w:t xml:space="preserve"> Using Majority Vote Based Classiﬁer Ensemble</w:t>
      </w:r>
      <w:r>
        <w:t>”</w:t>
      </w:r>
      <w:r w:rsidRPr="008B5566">
        <w:t xml:space="preserve">, </w:t>
      </w:r>
      <w:r w:rsidRPr="008B5566">
        <w:rPr>
          <w:i/>
          <w:iCs/>
        </w:rPr>
        <w:t>Arabian Journal for Science and Engineering</w:t>
      </w:r>
      <w:r w:rsidRPr="008B5566">
        <w:t>, 27 August 2014, 13 pages</w:t>
      </w:r>
    </w:p>
    <w:p w14:paraId="4BF886FC" w14:textId="3C10D87C" w:rsidR="008B5566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>
        <w:lastRenderedPageBreak/>
        <w:t xml:space="preserve"> </w:t>
      </w:r>
      <w:proofErr w:type="spellStart"/>
      <w:r w:rsidR="00856A23" w:rsidRPr="00856A23">
        <w:t>Senthilkumar</w:t>
      </w:r>
      <w:proofErr w:type="spellEnd"/>
      <w:r w:rsidR="00856A23" w:rsidRPr="00856A23">
        <w:t xml:space="preserve"> Mohan</w:t>
      </w:r>
      <w:r w:rsidR="00856A23">
        <w:t>,</w:t>
      </w:r>
      <w:r w:rsidR="00856A23" w:rsidRPr="00856A23">
        <w:t xml:space="preserve"> </w:t>
      </w:r>
      <w:proofErr w:type="spellStart"/>
      <w:r w:rsidR="00856A23" w:rsidRPr="00856A23">
        <w:t>Chandrasegar</w:t>
      </w:r>
      <w:proofErr w:type="spellEnd"/>
      <w:r w:rsidR="00856A23" w:rsidRPr="00856A23">
        <w:t xml:space="preserve"> </w:t>
      </w:r>
      <w:proofErr w:type="spellStart"/>
      <w:r w:rsidR="00856A23" w:rsidRPr="00856A23">
        <w:t>Thirumalai</w:t>
      </w:r>
      <w:proofErr w:type="spellEnd"/>
      <w:r w:rsidR="00856A23">
        <w:t>,</w:t>
      </w:r>
      <w:r w:rsidR="00856A23" w:rsidRPr="00856A23">
        <w:t xml:space="preserve"> Gautam Srivastava, </w:t>
      </w:r>
      <w:r w:rsidR="00856A23">
        <w:t>“</w:t>
      </w:r>
      <w:r w:rsidR="00856A23" w:rsidRPr="00856A23">
        <w:t>Effective Heart Disease Prediction Using Hybrid Machine Learning Techniques</w:t>
      </w:r>
      <w:r w:rsidR="00856A23">
        <w:t>”</w:t>
      </w:r>
      <w:r w:rsidR="00856A23" w:rsidRPr="00856A23">
        <w:t xml:space="preserve">, </w:t>
      </w:r>
      <w:r w:rsidR="00856A23" w:rsidRPr="00856A23">
        <w:rPr>
          <w:i/>
          <w:iCs/>
        </w:rPr>
        <w:t>IEEE</w:t>
      </w:r>
      <w:r w:rsidR="00856A23" w:rsidRPr="00856A23">
        <w:t>, 19 June 2019, 13 pages</w:t>
      </w:r>
    </w:p>
    <w:p w14:paraId="3DB5ECF9" w14:textId="184D1E92" w:rsidR="008B5566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>
        <w:t xml:space="preserve"> </w:t>
      </w:r>
      <w:r w:rsidR="005728B4">
        <w:t xml:space="preserve">Jose A. Quesada, Adriana Lopez-Pineda, Vicente F. Gil-Guillen, Ramon </w:t>
      </w:r>
      <w:proofErr w:type="spellStart"/>
      <w:r w:rsidR="005728B4">
        <w:t>Durazo</w:t>
      </w:r>
      <w:proofErr w:type="spellEnd"/>
      <w:r w:rsidR="005728B4">
        <w:t>-Arvizu, Domingo Orozco-</w:t>
      </w:r>
      <w:proofErr w:type="spellStart"/>
      <w:r w:rsidR="005728B4">
        <w:t>Beltrain</w:t>
      </w:r>
      <w:proofErr w:type="spellEnd"/>
      <w:r w:rsidR="005728B4">
        <w:t xml:space="preserve">, Angela Lopez-Domenech, Concepcion </w:t>
      </w:r>
      <w:proofErr w:type="spellStart"/>
      <w:r w:rsidR="005728B4">
        <w:t>Carratala-Munnera</w:t>
      </w:r>
      <w:proofErr w:type="spellEnd"/>
      <w:r w:rsidR="005728B4">
        <w:t>, “</w:t>
      </w:r>
      <w:r w:rsidR="005728B4" w:rsidRPr="005728B4">
        <w:rPr>
          <w:sz w:val="28"/>
          <w:szCs w:val="28"/>
        </w:rPr>
        <w:t>Machine learning to predict cardiovascular risk”</w:t>
      </w:r>
      <w:r w:rsidR="005728B4">
        <w:rPr>
          <w:sz w:val="28"/>
          <w:szCs w:val="28"/>
        </w:rPr>
        <w:t xml:space="preserve">, </w:t>
      </w:r>
      <w:r w:rsidR="005728B4" w:rsidRPr="005728B4">
        <w:rPr>
          <w:i/>
          <w:iCs/>
          <w:sz w:val="28"/>
          <w:szCs w:val="28"/>
        </w:rPr>
        <w:t>The international Journal of Clinical Practise</w:t>
      </w:r>
    </w:p>
    <w:p w14:paraId="6D7C474D" w14:textId="2F348B1E" w:rsidR="008B5566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>
        <w:t xml:space="preserve"> </w:t>
      </w:r>
      <w:proofErr w:type="spellStart"/>
      <w:r w:rsidR="00BA1F3F" w:rsidRPr="00BA1F3F">
        <w:t>Nabaouia</w:t>
      </w:r>
      <w:proofErr w:type="spellEnd"/>
      <w:r w:rsidR="00BA1F3F" w:rsidRPr="00BA1F3F">
        <w:t xml:space="preserve"> </w:t>
      </w:r>
      <w:proofErr w:type="spellStart"/>
      <w:r w:rsidR="00BA1F3F" w:rsidRPr="00BA1F3F">
        <w:t>Louridi</w:t>
      </w:r>
      <w:proofErr w:type="spellEnd"/>
      <w:r w:rsidR="00BA1F3F" w:rsidRPr="00BA1F3F">
        <w:t xml:space="preserve">, Samira </w:t>
      </w:r>
      <w:proofErr w:type="spellStart"/>
      <w:r w:rsidR="00BA1F3F" w:rsidRPr="00BA1F3F">
        <w:t>Douzi</w:t>
      </w:r>
      <w:proofErr w:type="spellEnd"/>
      <w:r w:rsidR="00BA1F3F" w:rsidRPr="00BA1F3F">
        <w:t xml:space="preserve"> &amp; </w:t>
      </w:r>
      <w:proofErr w:type="spellStart"/>
      <w:r w:rsidR="00BA1F3F" w:rsidRPr="00BA1F3F">
        <w:t>Bouabid</w:t>
      </w:r>
      <w:proofErr w:type="spellEnd"/>
      <w:r w:rsidR="00BA1F3F" w:rsidRPr="00BA1F3F">
        <w:t xml:space="preserve"> El </w:t>
      </w:r>
      <w:proofErr w:type="spellStart"/>
      <w:r w:rsidR="00BA1F3F" w:rsidRPr="00BA1F3F">
        <w:t>Ouahidi</w:t>
      </w:r>
      <w:proofErr w:type="spellEnd"/>
      <w:r w:rsidR="00BA1F3F" w:rsidRPr="00BA1F3F">
        <w:t xml:space="preserve">, </w:t>
      </w:r>
      <w:r w:rsidR="00BA1F3F">
        <w:t>“</w:t>
      </w:r>
      <w:r w:rsidR="00BA1F3F" w:rsidRPr="00BA1F3F">
        <w:t>Machine Learning-Based Identification of Patients with A Cardiovascular Defect</w:t>
      </w:r>
      <w:r w:rsidR="00BA1F3F">
        <w:t>”</w:t>
      </w:r>
      <w:r w:rsidR="00BA1F3F" w:rsidRPr="00BA1F3F">
        <w:t xml:space="preserve">, </w:t>
      </w:r>
      <w:r w:rsidR="00BA1F3F" w:rsidRPr="00BA1F3F">
        <w:rPr>
          <w:i/>
          <w:iCs/>
        </w:rPr>
        <w:t>Springer</w:t>
      </w:r>
      <w:r w:rsidR="00BA1F3F" w:rsidRPr="00BA1F3F">
        <w:t>, 19 October 2021, 12pages</w:t>
      </w:r>
    </w:p>
    <w:p w14:paraId="53DE0735" w14:textId="6579173A" w:rsidR="00342B60" w:rsidRDefault="008B556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>
        <w:t xml:space="preserve"> </w:t>
      </w:r>
      <w:r w:rsidR="00BA1F3F" w:rsidRPr="00BA1F3F">
        <w:t>Md Mamun</w:t>
      </w:r>
      <w:r w:rsidR="00BA1F3F">
        <w:t xml:space="preserve"> </w:t>
      </w:r>
      <w:r w:rsidR="00BA1F3F" w:rsidRPr="00BA1F3F">
        <w:t>Alia</w:t>
      </w:r>
      <w:r w:rsidR="00BA1F3F">
        <w:t xml:space="preserve"> </w:t>
      </w:r>
      <w:r w:rsidR="00BA1F3F" w:rsidRPr="00BA1F3F">
        <w:t>Bikash Kumar</w:t>
      </w:r>
      <w:r w:rsidR="00BA1F3F">
        <w:t xml:space="preserve"> </w:t>
      </w:r>
      <w:proofErr w:type="spellStart"/>
      <w:r w:rsidR="00BA1F3F" w:rsidRPr="00BA1F3F">
        <w:t>Paulabc</w:t>
      </w:r>
      <w:proofErr w:type="spellEnd"/>
      <w:r w:rsidR="00BA1F3F">
        <w:t xml:space="preserve"> </w:t>
      </w:r>
      <w:proofErr w:type="spellStart"/>
      <w:r w:rsidR="00BA1F3F" w:rsidRPr="00BA1F3F">
        <w:t>Kawsar</w:t>
      </w:r>
      <w:proofErr w:type="spellEnd"/>
      <w:r w:rsidR="00BA1F3F">
        <w:t xml:space="preserve"> </w:t>
      </w:r>
      <w:proofErr w:type="spellStart"/>
      <w:r w:rsidR="00BA1F3F" w:rsidRPr="00BA1F3F">
        <w:t>Ahmedbc</w:t>
      </w:r>
      <w:proofErr w:type="spellEnd"/>
      <w:r w:rsidR="00BA1F3F">
        <w:t xml:space="preserve"> </w:t>
      </w:r>
      <w:r w:rsidR="00BA1F3F" w:rsidRPr="00BA1F3F">
        <w:t xml:space="preserve">Francis </w:t>
      </w:r>
      <w:proofErr w:type="spellStart"/>
      <w:proofErr w:type="gramStart"/>
      <w:r w:rsidR="00BA1F3F" w:rsidRPr="00BA1F3F">
        <w:t>M.Buid</w:t>
      </w:r>
      <w:proofErr w:type="spellEnd"/>
      <w:proofErr w:type="gramEnd"/>
      <w:r w:rsidR="00BA1F3F">
        <w:t xml:space="preserve"> </w:t>
      </w:r>
      <w:r w:rsidR="00BA1F3F" w:rsidRPr="00BA1F3F">
        <w:t>Julian</w:t>
      </w:r>
      <w:r w:rsidR="00BA1F3F">
        <w:t>,</w:t>
      </w:r>
      <w:r w:rsidR="00342B60">
        <w:t xml:space="preserve"> </w:t>
      </w:r>
      <w:proofErr w:type="spellStart"/>
      <w:r w:rsidR="00BA1F3F" w:rsidRPr="00BA1F3F">
        <w:t>M.W.Quinne</w:t>
      </w:r>
      <w:proofErr w:type="spellEnd"/>
      <w:r w:rsidR="00342B60">
        <w:t xml:space="preserve"> </w:t>
      </w:r>
      <w:r w:rsidR="00BA1F3F" w:rsidRPr="00BA1F3F">
        <w:t xml:space="preserve">Mohammad </w:t>
      </w:r>
      <w:proofErr w:type="spellStart"/>
      <w:r w:rsidR="00BA1F3F" w:rsidRPr="00BA1F3F">
        <w:t>AliMoni</w:t>
      </w:r>
      <w:proofErr w:type="spellEnd"/>
      <w:r w:rsidR="00BA1F3F" w:rsidRPr="00BA1F3F">
        <w:t xml:space="preserve">, </w:t>
      </w:r>
      <w:r w:rsidR="00342B60">
        <w:t>“</w:t>
      </w:r>
      <w:r w:rsidR="00BA1F3F" w:rsidRPr="00BA1F3F">
        <w:t>Heart disease prediction using supervised machine learning algorithms: Performance analysis and comparison</w:t>
      </w:r>
      <w:r w:rsidR="00342B60">
        <w:t>”</w:t>
      </w:r>
      <w:r w:rsidR="00BA1F3F" w:rsidRPr="00BA1F3F">
        <w:t xml:space="preserve">, </w:t>
      </w:r>
      <w:r w:rsidR="00BA1F3F" w:rsidRPr="00342B60">
        <w:rPr>
          <w:i/>
          <w:iCs/>
        </w:rPr>
        <w:t>ELSEVIER</w:t>
      </w:r>
      <w:r w:rsidR="00BA1F3F" w:rsidRPr="00BA1F3F">
        <w:t>, September 2021, 10 pages</w:t>
      </w:r>
    </w:p>
    <w:p w14:paraId="717D0839" w14:textId="0C829A77" w:rsidR="00342B60" w:rsidRDefault="00342B60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 w:rsidRPr="00342B60">
        <w:t xml:space="preserve">Rahul </w:t>
      </w:r>
      <w:proofErr w:type="spellStart"/>
      <w:r w:rsidRPr="00342B60">
        <w:t>Katarya</w:t>
      </w:r>
      <w:proofErr w:type="spellEnd"/>
      <w:r w:rsidRPr="00342B60">
        <w:t xml:space="preserve"> &amp; </w:t>
      </w:r>
      <w:proofErr w:type="spellStart"/>
      <w:r w:rsidRPr="00342B60">
        <w:t>Sunit</w:t>
      </w:r>
      <w:proofErr w:type="spellEnd"/>
      <w:r w:rsidRPr="00342B60">
        <w:t xml:space="preserve"> Kumar </w:t>
      </w:r>
      <w:proofErr w:type="gramStart"/>
      <w:r w:rsidRPr="00342B60">
        <w:t>Meena ,</w:t>
      </w:r>
      <w:proofErr w:type="gramEnd"/>
      <w:r w:rsidRPr="00342B60">
        <w:t xml:space="preserve"> </w:t>
      </w:r>
      <w:r>
        <w:t>“</w:t>
      </w:r>
      <w:r w:rsidRPr="00342B60">
        <w:t>Machine Learning Techniques for Heart Disease Prediction: A Comparative Study and Analysis</w:t>
      </w:r>
      <w:r>
        <w:t>”</w:t>
      </w:r>
      <w:r w:rsidRPr="00342B60">
        <w:t xml:space="preserve">, </w:t>
      </w:r>
      <w:r w:rsidRPr="00342B60">
        <w:rPr>
          <w:i/>
          <w:iCs/>
        </w:rPr>
        <w:t>Springer</w:t>
      </w:r>
      <w:r w:rsidRPr="00342B60">
        <w:t>, 19 November 2020, 11 pages</w:t>
      </w:r>
    </w:p>
    <w:p w14:paraId="096C7BFC" w14:textId="22D8AA06" w:rsidR="00342B60" w:rsidRDefault="00342B60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 w:rsidRPr="00342B60">
        <w:t xml:space="preserve">Norma Latif </w:t>
      </w:r>
      <w:proofErr w:type="spellStart"/>
      <w:r w:rsidRPr="00342B60">
        <w:t>Fitriyani</w:t>
      </w:r>
      <w:proofErr w:type="spellEnd"/>
      <w:r w:rsidR="00F7300F">
        <w:t>,</w:t>
      </w:r>
      <w:r w:rsidRPr="00342B60">
        <w:t xml:space="preserve"> Muhammad </w:t>
      </w:r>
      <w:proofErr w:type="spellStart"/>
      <w:r w:rsidRPr="00342B60">
        <w:t>Syafrudin</w:t>
      </w:r>
      <w:proofErr w:type="spellEnd"/>
      <w:r w:rsidR="00F7300F">
        <w:t>,</w:t>
      </w:r>
      <w:r w:rsidRPr="00342B60">
        <w:t xml:space="preserve"> </w:t>
      </w:r>
      <w:proofErr w:type="spellStart"/>
      <w:r w:rsidRPr="00342B60">
        <w:t>Ganjar</w:t>
      </w:r>
      <w:proofErr w:type="spellEnd"/>
      <w:r w:rsidRPr="00342B60">
        <w:t xml:space="preserve"> </w:t>
      </w:r>
      <w:proofErr w:type="spellStart"/>
      <w:r w:rsidRPr="00342B60">
        <w:t>Alfian</w:t>
      </w:r>
      <w:proofErr w:type="spellEnd"/>
      <w:r w:rsidR="00F7300F">
        <w:t>,</w:t>
      </w:r>
      <w:r w:rsidRPr="00342B60">
        <w:t xml:space="preserve"> </w:t>
      </w:r>
      <w:proofErr w:type="spellStart"/>
      <w:r w:rsidRPr="00342B60">
        <w:t>Jongtae</w:t>
      </w:r>
      <w:proofErr w:type="spellEnd"/>
      <w:r w:rsidRPr="00342B60">
        <w:t xml:space="preserve"> Rhee, </w:t>
      </w:r>
      <w:r w:rsidR="00F7300F">
        <w:t>“</w:t>
      </w:r>
      <w:r w:rsidRPr="00342B60">
        <w:t>HDPM: An Effective Heart Disease Prediction Model for a Clinical Decision Support System</w:t>
      </w:r>
      <w:r w:rsidR="00F7300F">
        <w:t>”</w:t>
      </w:r>
      <w:r w:rsidRPr="00342B60">
        <w:t xml:space="preserve">, </w:t>
      </w:r>
      <w:r w:rsidRPr="00F7300F">
        <w:rPr>
          <w:i/>
          <w:iCs/>
        </w:rPr>
        <w:t>IEEE</w:t>
      </w:r>
      <w:r w:rsidRPr="00342B60">
        <w:t>, 20 July 2020, 17 pages</w:t>
      </w:r>
    </w:p>
    <w:p w14:paraId="6CFF6698" w14:textId="1F1C14CA" w:rsidR="00F7300F" w:rsidRDefault="00F7300F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 w:rsidRPr="00F7300F">
        <w:t>K. Karthick</w:t>
      </w:r>
      <w:r>
        <w:t xml:space="preserve">, </w:t>
      </w:r>
      <w:r w:rsidRPr="00F7300F">
        <w:t xml:space="preserve">S. K. </w:t>
      </w:r>
      <w:proofErr w:type="spellStart"/>
      <w:r w:rsidRPr="00F7300F">
        <w:t>Aruna</w:t>
      </w:r>
      <w:proofErr w:type="spellEnd"/>
      <w:r w:rsidRPr="00F7300F">
        <w:t xml:space="preserve">, Ravi </w:t>
      </w:r>
      <w:proofErr w:type="spellStart"/>
      <w:r w:rsidRPr="00F7300F">
        <w:t>Samikannu</w:t>
      </w:r>
      <w:proofErr w:type="spellEnd"/>
      <w:r w:rsidRPr="00F7300F">
        <w:t>,</w:t>
      </w:r>
      <w:r>
        <w:t xml:space="preserve"> </w:t>
      </w:r>
      <w:r w:rsidRPr="00F7300F">
        <w:t xml:space="preserve">Ramya </w:t>
      </w:r>
      <w:proofErr w:type="spellStart"/>
      <w:r w:rsidRPr="00F7300F">
        <w:t>Kuppusamy</w:t>
      </w:r>
      <w:proofErr w:type="spellEnd"/>
      <w:r w:rsidRPr="00F7300F">
        <w:t>,</w:t>
      </w:r>
      <w:r>
        <w:t xml:space="preserve"> </w:t>
      </w:r>
      <w:r w:rsidRPr="00F7300F">
        <w:t xml:space="preserve">Yuvaraja </w:t>
      </w:r>
      <w:proofErr w:type="spellStart"/>
      <w:r w:rsidRPr="00F7300F">
        <w:t>Teekaraman</w:t>
      </w:r>
      <w:proofErr w:type="spellEnd"/>
      <w:r w:rsidRPr="00F7300F">
        <w:t>,</w:t>
      </w:r>
      <w:r>
        <w:t xml:space="preserve"> </w:t>
      </w:r>
      <w:proofErr w:type="spellStart"/>
      <w:r w:rsidRPr="00F7300F">
        <w:t>Amruth</w:t>
      </w:r>
      <w:proofErr w:type="spellEnd"/>
      <w:r w:rsidRPr="00F7300F">
        <w:t xml:space="preserve"> Ramesh</w:t>
      </w:r>
      <w:r>
        <w:t>,” Implementation</w:t>
      </w:r>
      <w:r w:rsidRPr="00F7300F">
        <w:t xml:space="preserve"> of a Heart Disease Risk Prediction Model Using Machine Learning</w:t>
      </w:r>
      <w:r>
        <w:t>”</w:t>
      </w:r>
      <w:r w:rsidRPr="00F7300F">
        <w:t xml:space="preserve">, </w:t>
      </w:r>
      <w:r w:rsidRPr="00F7300F">
        <w:rPr>
          <w:i/>
          <w:iCs/>
        </w:rPr>
        <w:t>PMC</w:t>
      </w:r>
      <w:r w:rsidRPr="00F7300F">
        <w:t>, 14 pages</w:t>
      </w:r>
    </w:p>
    <w:p w14:paraId="13563ECF" w14:textId="57EAC13B" w:rsidR="000B1E4E" w:rsidRDefault="000B1E4E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>
        <w:t xml:space="preserve">Liaqat Ali, </w:t>
      </w:r>
      <w:proofErr w:type="spellStart"/>
      <w:r>
        <w:t>Atiqur</w:t>
      </w:r>
      <w:proofErr w:type="spellEnd"/>
      <w:r>
        <w:t xml:space="preserve"> Rahman, Aurangzeb Khan, </w:t>
      </w:r>
      <w:proofErr w:type="spellStart"/>
      <w:r>
        <w:t>Mingyi</w:t>
      </w:r>
      <w:proofErr w:type="spellEnd"/>
      <w:r>
        <w:t xml:space="preserve"> Zhou, </w:t>
      </w:r>
      <w:proofErr w:type="spellStart"/>
      <w:r>
        <w:t>Ashir</w:t>
      </w:r>
      <w:proofErr w:type="spellEnd"/>
      <w:r>
        <w:t xml:space="preserve"> Javeed, </w:t>
      </w:r>
      <w:proofErr w:type="spellStart"/>
      <w:r>
        <w:t>Javed</w:t>
      </w:r>
      <w:proofErr w:type="spellEnd"/>
      <w:r>
        <w:t xml:space="preserve"> Ali Khan, “An Automated Diagnostic System for Heart Disease Prediction Based on χ2 Statistical Model and Optimally Configured Deep Neural Network”, </w:t>
      </w:r>
      <w:r w:rsidRPr="000B1E4E">
        <w:rPr>
          <w:i/>
          <w:iCs/>
        </w:rPr>
        <w:t>IEEE</w:t>
      </w:r>
      <w:r>
        <w:t>, 13 March 2019, 9 pages</w:t>
      </w:r>
    </w:p>
    <w:p w14:paraId="6403E469" w14:textId="682BEE7E" w:rsidR="000B1E4E" w:rsidRDefault="000B1E4E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r w:rsidRPr="000B1E4E">
        <w:t xml:space="preserve">Ekta Maini, </w:t>
      </w:r>
      <w:proofErr w:type="spellStart"/>
      <w:r w:rsidRPr="000B1E4E">
        <w:t>Bondu</w:t>
      </w:r>
      <w:proofErr w:type="spellEnd"/>
      <w:r w:rsidRPr="000B1E4E">
        <w:t xml:space="preserve"> </w:t>
      </w:r>
      <w:proofErr w:type="spellStart"/>
      <w:r w:rsidRPr="000B1E4E">
        <w:t>Venkateswarlu</w:t>
      </w:r>
      <w:proofErr w:type="spellEnd"/>
      <w:r w:rsidRPr="000B1E4E">
        <w:t xml:space="preserve">, </w:t>
      </w:r>
      <w:proofErr w:type="spellStart"/>
      <w:r w:rsidRPr="000B1E4E">
        <w:t>Baljeet</w:t>
      </w:r>
      <w:proofErr w:type="spellEnd"/>
      <w:r w:rsidRPr="000B1E4E">
        <w:t xml:space="preserve"> Maini, Dheeraj Marwaha, </w:t>
      </w:r>
      <w:r>
        <w:t>“</w:t>
      </w:r>
      <w:r w:rsidRPr="000B1E4E">
        <w:t>Machine learning-based heart disease prediction system for Indian population: An exploratory study done in South India</w:t>
      </w:r>
      <w:r>
        <w:t xml:space="preserve">”, </w:t>
      </w:r>
      <w:r w:rsidRPr="000B1E4E">
        <w:rPr>
          <w:i/>
          <w:iCs/>
        </w:rPr>
        <w:t>ELSEVIER</w:t>
      </w:r>
      <w:r w:rsidRPr="000B1E4E">
        <w:t>, 2021 Jan 6, 10 pages</w:t>
      </w:r>
    </w:p>
    <w:p w14:paraId="7869538D" w14:textId="647D2DA9" w:rsidR="000F61C6" w:rsidRDefault="000F61C6" w:rsidP="00CE2E48">
      <w:pPr>
        <w:pStyle w:val="ListParagraph"/>
        <w:numPr>
          <w:ilvl w:val="0"/>
          <w:numId w:val="18"/>
        </w:numPr>
        <w:spacing w:line="360" w:lineRule="auto"/>
        <w:ind w:left="576"/>
        <w:jc w:val="both"/>
      </w:pPr>
      <w:proofErr w:type="spellStart"/>
      <w:r>
        <w:lastRenderedPageBreak/>
        <w:t>Saranyaraj</w:t>
      </w:r>
      <w:proofErr w:type="spellEnd"/>
      <w:r>
        <w:t xml:space="preserve"> D, Manikandan M. &amp; </w:t>
      </w:r>
      <w:proofErr w:type="spellStart"/>
      <w:r>
        <w:t>Maheswari</w:t>
      </w:r>
      <w:proofErr w:type="spellEnd"/>
      <w:r>
        <w:t xml:space="preserve"> S, “A deep convolutional neural network for the early detection of breast carcinoma with respect to hyper- parameter tuning”, </w:t>
      </w:r>
      <w:r w:rsidRPr="000F61C6">
        <w:rPr>
          <w:i/>
          <w:iCs/>
        </w:rPr>
        <w:t>Springer</w:t>
      </w:r>
      <w:r>
        <w:t>, 29 August 2018, 26 pages</w:t>
      </w:r>
    </w:p>
    <w:p w14:paraId="5536C26E" w14:textId="08A1E3B5" w:rsidR="00342B60" w:rsidRPr="008B5566" w:rsidRDefault="00342B60" w:rsidP="00CE2E48">
      <w:pPr>
        <w:spacing w:line="360" w:lineRule="auto"/>
        <w:ind w:left="576"/>
      </w:pPr>
      <w:r>
        <w:t xml:space="preserve"> </w:t>
      </w:r>
    </w:p>
    <w:p w14:paraId="4A0015D6" w14:textId="161F1A3E" w:rsidR="0081677A" w:rsidRDefault="0081677A" w:rsidP="00CE2E48">
      <w:pPr>
        <w:ind w:left="576"/>
      </w:pPr>
    </w:p>
    <w:p w14:paraId="423E8C06" w14:textId="748E914D" w:rsidR="0081677A" w:rsidRDefault="0081677A" w:rsidP="00CE2E48">
      <w:pPr>
        <w:ind w:left="576"/>
      </w:pPr>
    </w:p>
    <w:p w14:paraId="1C692FFC" w14:textId="0A629783" w:rsidR="0081677A" w:rsidRDefault="0081677A" w:rsidP="00CE2E48">
      <w:pPr>
        <w:ind w:left="576"/>
      </w:pPr>
    </w:p>
    <w:p w14:paraId="035B4294" w14:textId="5F15CDE7" w:rsidR="0081677A" w:rsidRDefault="0081677A" w:rsidP="00CE2E48">
      <w:pPr>
        <w:ind w:left="576"/>
      </w:pPr>
    </w:p>
    <w:p w14:paraId="62890237" w14:textId="3D26D604" w:rsidR="0081677A" w:rsidRDefault="0081677A" w:rsidP="00CE2E48">
      <w:pPr>
        <w:ind w:left="576"/>
      </w:pPr>
    </w:p>
    <w:p w14:paraId="15ED2FB9" w14:textId="474C7EA2" w:rsidR="0081677A" w:rsidRDefault="0081677A" w:rsidP="00CE2E48">
      <w:pPr>
        <w:ind w:left="576"/>
      </w:pPr>
    </w:p>
    <w:p w14:paraId="5CA2F00E" w14:textId="0EC10575" w:rsidR="0081677A" w:rsidRDefault="0081677A" w:rsidP="00CE2E48">
      <w:pPr>
        <w:ind w:left="576"/>
      </w:pPr>
    </w:p>
    <w:p w14:paraId="1DFB13F3" w14:textId="44391ED4" w:rsidR="0081677A" w:rsidRDefault="0081677A" w:rsidP="00CE2E48">
      <w:pPr>
        <w:ind w:left="576"/>
      </w:pPr>
    </w:p>
    <w:p w14:paraId="5E6084C7" w14:textId="37D2B75C" w:rsidR="0081677A" w:rsidRDefault="0081677A" w:rsidP="00CE2E48">
      <w:pPr>
        <w:ind w:left="576"/>
      </w:pPr>
    </w:p>
    <w:p w14:paraId="3AE74211" w14:textId="22B997C7" w:rsidR="008941A2" w:rsidRPr="00EE31F1" w:rsidRDefault="008941A2" w:rsidP="00CE2E48">
      <w:pPr>
        <w:spacing w:line="276" w:lineRule="auto"/>
        <w:ind w:left="576"/>
        <w:jc w:val="both"/>
      </w:pPr>
    </w:p>
    <w:sectPr w:rsidR="008941A2" w:rsidRPr="00EE31F1" w:rsidSect="001E6720">
      <w:footerReference w:type="default" r:id="rId8"/>
      <w:pgSz w:w="11906" w:h="16838" w:code="9"/>
      <w:pgMar w:top="1440" w:right="1440" w:bottom="1440" w:left="244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CB605" w14:textId="77777777" w:rsidR="009306AF" w:rsidRDefault="009306AF" w:rsidP="00BD46BE">
      <w:pPr>
        <w:spacing w:after="0" w:line="240" w:lineRule="auto"/>
      </w:pPr>
      <w:r>
        <w:separator/>
      </w:r>
    </w:p>
  </w:endnote>
  <w:endnote w:type="continuationSeparator" w:id="0">
    <w:p w14:paraId="204A3476" w14:textId="77777777" w:rsidR="009306AF" w:rsidRDefault="009306AF" w:rsidP="00BD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27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393B2" w14:textId="4C655778" w:rsidR="00280ACD" w:rsidRDefault="00280ACD">
        <w:pPr>
          <w:pStyle w:val="Footer"/>
          <w:jc w:val="center"/>
        </w:pPr>
      </w:p>
    </w:sdtContent>
  </w:sdt>
  <w:p w14:paraId="5591B5C8" w14:textId="77777777" w:rsidR="00280ACD" w:rsidRPr="00B75773" w:rsidRDefault="00280ACD" w:rsidP="00615D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C5712" w14:textId="77777777" w:rsidR="009306AF" w:rsidRDefault="009306AF" w:rsidP="00BD46BE">
      <w:pPr>
        <w:spacing w:after="0" w:line="240" w:lineRule="auto"/>
      </w:pPr>
      <w:r>
        <w:separator/>
      </w:r>
    </w:p>
  </w:footnote>
  <w:footnote w:type="continuationSeparator" w:id="0">
    <w:p w14:paraId="161264A3" w14:textId="77777777" w:rsidR="009306AF" w:rsidRDefault="009306AF" w:rsidP="00BD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894EE875"/>
    <w:lvl w:ilvl="0" w:tplc="FFFFFFFF">
      <w:start w:val="1"/>
      <w:numFmt w:val="decimal"/>
      <w:lvlText w:val="%1)"/>
      <w:lvlJc w:val="left"/>
      <w:pPr>
        <w:tabs>
          <w:tab w:val="num" w:pos="393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decimal"/>
      <w:lvlText w:val="%2)"/>
      <w:lvlJc w:val="left"/>
      <w:pPr>
        <w:tabs>
          <w:tab w:val="num" w:pos="753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decimal"/>
      <w:lvlText w:val="%3)"/>
      <w:lvlJc w:val="left"/>
      <w:pPr>
        <w:tabs>
          <w:tab w:val="num" w:pos="1113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decimal"/>
      <w:lvlText w:val="%4)"/>
      <w:lvlJc w:val="left"/>
      <w:pPr>
        <w:tabs>
          <w:tab w:val="num" w:pos="1473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decimal"/>
      <w:lvlText w:val="%5)"/>
      <w:lvlJc w:val="left"/>
      <w:pPr>
        <w:tabs>
          <w:tab w:val="num" w:pos="1833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decimal"/>
      <w:lvlText w:val="%6)"/>
      <w:lvlJc w:val="left"/>
      <w:pPr>
        <w:tabs>
          <w:tab w:val="num" w:pos="2193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decimal"/>
      <w:lvlText w:val="%7)"/>
      <w:lvlJc w:val="left"/>
      <w:pPr>
        <w:tabs>
          <w:tab w:val="num" w:pos="2553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decimal"/>
      <w:lvlText w:val="%8)"/>
      <w:lvlJc w:val="left"/>
      <w:pPr>
        <w:tabs>
          <w:tab w:val="num" w:pos="2913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decimal"/>
      <w:lvlText w:val="%9)"/>
      <w:lvlJc w:val="left"/>
      <w:pPr>
        <w:tabs>
          <w:tab w:val="num" w:pos="3273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</w:abstractNum>
  <w:abstractNum w:abstractNumId="1" w15:restartNumberingAfterBreak="0">
    <w:nsid w:val="09E41446"/>
    <w:multiLevelType w:val="hybridMultilevel"/>
    <w:tmpl w:val="D6AAE09A"/>
    <w:lvl w:ilvl="0" w:tplc="2940C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2309"/>
    <w:multiLevelType w:val="hybridMultilevel"/>
    <w:tmpl w:val="108C0F14"/>
    <w:lvl w:ilvl="0" w:tplc="DE7A72D4">
      <w:start w:val="1"/>
      <w:numFmt w:val="decimal"/>
      <w:lvlText w:val="%1."/>
      <w:lvlJc w:val="left"/>
      <w:pPr>
        <w:ind w:left="324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8675F62"/>
    <w:multiLevelType w:val="hybridMultilevel"/>
    <w:tmpl w:val="894EE873"/>
    <w:lvl w:ilvl="0" w:tplc="FFFFFFFF">
      <w:start w:val="1"/>
      <w:numFmt w:val="bullet"/>
      <w:lvlText w:val="*"/>
      <w:lvlJc w:val="left"/>
      <w:pPr>
        <w:tabs>
          <w:tab w:val="num" w:pos="218"/>
        </w:tabs>
        <w:ind w:left="2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bullet"/>
      <w:lvlText w:val="*"/>
      <w:lvlJc w:val="left"/>
      <w:pPr>
        <w:tabs>
          <w:tab w:val="num" w:pos="398"/>
        </w:tabs>
        <w:ind w:left="3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bullet"/>
      <w:lvlText w:val="*"/>
      <w:lvlJc w:val="left"/>
      <w:pPr>
        <w:tabs>
          <w:tab w:val="num" w:pos="578"/>
        </w:tabs>
        <w:ind w:left="5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bullet"/>
      <w:lvlText w:val="*"/>
      <w:lvlJc w:val="left"/>
      <w:pPr>
        <w:tabs>
          <w:tab w:val="num" w:pos="758"/>
        </w:tabs>
        <w:ind w:left="7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bullet"/>
      <w:lvlText w:val="*"/>
      <w:lvlJc w:val="left"/>
      <w:pPr>
        <w:tabs>
          <w:tab w:val="num" w:pos="938"/>
        </w:tabs>
        <w:ind w:left="93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bullet"/>
      <w:lvlText w:val="*"/>
      <w:lvlJc w:val="left"/>
      <w:pPr>
        <w:tabs>
          <w:tab w:val="num" w:pos="1118"/>
        </w:tabs>
        <w:ind w:left="111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bullet"/>
      <w:lvlText w:val="*"/>
      <w:lvlJc w:val="left"/>
      <w:pPr>
        <w:tabs>
          <w:tab w:val="num" w:pos="1298"/>
        </w:tabs>
        <w:ind w:left="129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bullet"/>
      <w:lvlText w:val="*"/>
      <w:lvlJc w:val="left"/>
      <w:pPr>
        <w:tabs>
          <w:tab w:val="num" w:pos="1478"/>
        </w:tabs>
        <w:ind w:left="147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bullet"/>
      <w:lvlText w:val="*"/>
      <w:lvlJc w:val="left"/>
      <w:pPr>
        <w:tabs>
          <w:tab w:val="num" w:pos="1658"/>
        </w:tabs>
        <w:ind w:left="1658" w:hanging="21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  <w:em w:val="none"/>
      </w:rPr>
    </w:lvl>
  </w:abstractNum>
  <w:abstractNum w:abstractNumId="4" w15:restartNumberingAfterBreak="0">
    <w:nsid w:val="1928412C"/>
    <w:multiLevelType w:val="hybridMultilevel"/>
    <w:tmpl w:val="02386906"/>
    <w:lvl w:ilvl="0" w:tplc="65643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8E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44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8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62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CF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E9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86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69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82D38"/>
    <w:multiLevelType w:val="hybridMultilevel"/>
    <w:tmpl w:val="E2B25114"/>
    <w:lvl w:ilvl="0" w:tplc="D6C4B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A6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E3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86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A5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A4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23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83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A3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C40448"/>
    <w:multiLevelType w:val="hybridMultilevel"/>
    <w:tmpl w:val="30326664"/>
    <w:lvl w:ilvl="0" w:tplc="D2DCFC1A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EE02019"/>
    <w:multiLevelType w:val="hybridMultilevel"/>
    <w:tmpl w:val="4D2A9776"/>
    <w:lvl w:ilvl="0" w:tplc="08109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42B69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42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4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2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CD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02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2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6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6B2E50"/>
    <w:multiLevelType w:val="hybridMultilevel"/>
    <w:tmpl w:val="133A05E4"/>
    <w:lvl w:ilvl="0" w:tplc="7CF4414A">
      <w:start w:val="1"/>
      <w:numFmt w:val="decimal"/>
      <w:lvlText w:val="%1."/>
      <w:lvlJc w:val="left"/>
      <w:pPr>
        <w:ind w:left="3318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4038" w:hanging="360"/>
      </w:pPr>
    </w:lvl>
    <w:lvl w:ilvl="2" w:tplc="4009001B" w:tentative="1">
      <w:start w:val="1"/>
      <w:numFmt w:val="lowerRoman"/>
      <w:lvlText w:val="%3."/>
      <w:lvlJc w:val="right"/>
      <w:pPr>
        <w:ind w:left="4758" w:hanging="180"/>
      </w:pPr>
    </w:lvl>
    <w:lvl w:ilvl="3" w:tplc="4009000F" w:tentative="1">
      <w:start w:val="1"/>
      <w:numFmt w:val="decimal"/>
      <w:lvlText w:val="%4."/>
      <w:lvlJc w:val="left"/>
      <w:pPr>
        <w:ind w:left="5478" w:hanging="360"/>
      </w:pPr>
    </w:lvl>
    <w:lvl w:ilvl="4" w:tplc="40090019" w:tentative="1">
      <w:start w:val="1"/>
      <w:numFmt w:val="lowerLetter"/>
      <w:lvlText w:val="%5."/>
      <w:lvlJc w:val="left"/>
      <w:pPr>
        <w:ind w:left="6198" w:hanging="360"/>
      </w:pPr>
    </w:lvl>
    <w:lvl w:ilvl="5" w:tplc="4009001B" w:tentative="1">
      <w:start w:val="1"/>
      <w:numFmt w:val="lowerRoman"/>
      <w:lvlText w:val="%6."/>
      <w:lvlJc w:val="right"/>
      <w:pPr>
        <w:ind w:left="6918" w:hanging="180"/>
      </w:pPr>
    </w:lvl>
    <w:lvl w:ilvl="6" w:tplc="4009000F" w:tentative="1">
      <w:start w:val="1"/>
      <w:numFmt w:val="decimal"/>
      <w:lvlText w:val="%7."/>
      <w:lvlJc w:val="left"/>
      <w:pPr>
        <w:ind w:left="7638" w:hanging="360"/>
      </w:pPr>
    </w:lvl>
    <w:lvl w:ilvl="7" w:tplc="40090019" w:tentative="1">
      <w:start w:val="1"/>
      <w:numFmt w:val="lowerLetter"/>
      <w:lvlText w:val="%8."/>
      <w:lvlJc w:val="left"/>
      <w:pPr>
        <w:ind w:left="8358" w:hanging="360"/>
      </w:pPr>
    </w:lvl>
    <w:lvl w:ilvl="8" w:tplc="4009001B" w:tentative="1">
      <w:start w:val="1"/>
      <w:numFmt w:val="lowerRoman"/>
      <w:lvlText w:val="%9."/>
      <w:lvlJc w:val="right"/>
      <w:pPr>
        <w:ind w:left="9078" w:hanging="180"/>
      </w:pPr>
    </w:lvl>
  </w:abstractNum>
  <w:abstractNum w:abstractNumId="9" w15:restartNumberingAfterBreak="0">
    <w:nsid w:val="28F74F66"/>
    <w:multiLevelType w:val="hybridMultilevel"/>
    <w:tmpl w:val="70085AD2"/>
    <w:lvl w:ilvl="0" w:tplc="7CEA7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88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8C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0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AD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4B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2F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27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8F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0E3596"/>
    <w:multiLevelType w:val="hybridMultilevel"/>
    <w:tmpl w:val="9D649E70"/>
    <w:lvl w:ilvl="0" w:tplc="62D4ECE4">
      <w:start w:val="4"/>
      <w:numFmt w:val="decimal"/>
      <w:lvlText w:val="%1."/>
      <w:lvlJc w:val="left"/>
      <w:pPr>
        <w:ind w:left="33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38" w:hanging="360"/>
      </w:pPr>
    </w:lvl>
    <w:lvl w:ilvl="2" w:tplc="4009001B" w:tentative="1">
      <w:start w:val="1"/>
      <w:numFmt w:val="lowerRoman"/>
      <w:lvlText w:val="%3."/>
      <w:lvlJc w:val="right"/>
      <w:pPr>
        <w:ind w:left="4758" w:hanging="180"/>
      </w:pPr>
    </w:lvl>
    <w:lvl w:ilvl="3" w:tplc="4009000F" w:tentative="1">
      <w:start w:val="1"/>
      <w:numFmt w:val="decimal"/>
      <w:lvlText w:val="%4."/>
      <w:lvlJc w:val="left"/>
      <w:pPr>
        <w:ind w:left="5478" w:hanging="360"/>
      </w:pPr>
    </w:lvl>
    <w:lvl w:ilvl="4" w:tplc="40090019" w:tentative="1">
      <w:start w:val="1"/>
      <w:numFmt w:val="lowerLetter"/>
      <w:lvlText w:val="%5."/>
      <w:lvlJc w:val="left"/>
      <w:pPr>
        <w:ind w:left="6198" w:hanging="360"/>
      </w:pPr>
    </w:lvl>
    <w:lvl w:ilvl="5" w:tplc="4009001B" w:tentative="1">
      <w:start w:val="1"/>
      <w:numFmt w:val="lowerRoman"/>
      <w:lvlText w:val="%6."/>
      <w:lvlJc w:val="right"/>
      <w:pPr>
        <w:ind w:left="6918" w:hanging="180"/>
      </w:pPr>
    </w:lvl>
    <w:lvl w:ilvl="6" w:tplc="4009000F" w:tentative="1">
      <w:start w:val="1"/>
      <w:numFmt w:val="decimal"/>
      <w:lvlText w:val="%7."/>
      <w:lvlJc w:val="left"/>
      <w:pPr>
        <w:ind w:left="7638" w:hanging="360"/>
      </w:pPr>
    </w:lvl>
    <w:lvl w:ilvl="7" w:tplc="40090019" w:tentative="1">
      <w:start w:val="1"/>
      <w:numFmt w:val="lowerLetter"/>
      <w:lvlText w:val="%8."/>
      <w:lvlJc w:val="left"/>
      <w:pPr>
        <w:ind w:left="8358" w:hanging="360"/>
      </w:pPr>
    </w:lvl>
    <w:lvl w:ilvl="8" w:tplc="4009001B" w:tentative="1">
      <w:start w:val="1"/>
      <w:numFmt w:val="lowerRoman"/>
      <w:lvlText w:val="%9."/>
      <w:lvlJc w:val="right"/>
      <w:pPr>
        <w:ind w:left="9078" w:hanging="180"/>
      </w:pPr>
    </w:lvl>
  </w:abstractNum>
  <w:abstractNum w:abstractNumId="11" w15:restartNumberingAfterBreak="0">
    <w:nsid w:val="3601775A"/>
    <w:multiLevelType w:val="hybridMultilevel"/>
    <w:tmpl w:val="5748FA76"/>
    <w:lvl w:ilvl="0" w:tplc="39249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42B69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42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4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2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CD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02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2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66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453949"/>
    <w:multiLevelType w:val="hybridMultilevel"/>
    <w:tmpl w:val="FE8623E4"/>
    <w:lvl w:ilvl="0" w:tplc="8A44C8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26425"/>
    <w:multiLevelType w:val="hybridMultilevel"/>
    <w:tmpl w:val="5E382130"/>
    <w:lvl w:ilvl="0" w:tplc="79FE7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40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40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00B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AE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EE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8D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4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11CDB"/>
    <w:multiLevelType w:val="hybridMultilevel"/>
    <w:tmpl w:val="64269C76"/>
    <w:lvl w:ilvl="0" w:tplc="3AF893D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F607E"/>
    <w:multiLevelType w:val="hybridMultilevel"/>
    <w:tmpl w:val="BAC6CB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020E3"/>
    <w:multiLevelType w:val="hybridMultilevel"/>
    <w:tmpl w:val="A900E8EA"/>
    <w:lvl w:ilvl="0" w:tplc="3AF893DE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8F521B1"/>
    <w:multiLevelType w:val="hybridMultilevel"/>
    <w:tmpl w:val="AEF44EB6"/>
    <w:lvl w:ilvl="0" w:tplc="40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7BB77A7A"/>
    <w:multiLevelType w:val="hybridMultilevel"/>
    <w:tmpl w:val="B290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lvl w:ilvl="0" w:tplc="FFFFFFFF">
        <w:start w:val="1"/>
        <w:numFmt w:val="decimal"/>
        <w:lvlText w:val="*"/>
        <w:lvlJc w:val="left"/>
        <w:pPr>
          <w:tabs>
            <w:tab w:val="num" w:pos="218"/>
          </w:tabs>
          <w:ind w:left="21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1">
      <w:lvl w:ilvl="1" w:tplc="FFFFFFFF">
        <w:start w:val="1"/>
        <w:numFmt w:val="decimal"/>
        <w:lvlText w:val="*"/>
        <w:lvlJc w:val="left"/>
        <w:pPr>
          <w:tabs>
            <w:tab w:val="num" w:pos="398"/>
          </w:tabs>
          <w:ind w:left="39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2">
      <w:lvl w:ilvl="2" w:tplc="FFFFFFFF">
        <w:start w:val="1"/>
        <w:numFmt w:val="decimal"/>
        <w:lvlText w:val="*"/>
        <w:lvlJc w:val="left"/>
        <w:pPr>
          <w:tabs>
            <w:tab w:val="num" w:pos="578"/>
          </w:tabs>
          <w:ind w:left="57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3">
      <w:lvl w:ilvl="3" w:tplc="FFFFFFFF">
        <w:start w:val="1"/>
        <w:numFmt w:val="decimal"/>
        <w:lvlText w:val="*"/>
        <w:lvlJc w:val="left"/>
        <w:pPr>
          <w:tabs>
            <w:tab w:val="num" w:pos="758"/>
          </w:tabs>
          <w:ind w:left="75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4">
      <w:lvl w:ilvl="4" w:tplc="FFFFFFFF">
        <w:start w:val="1"/>
        <w:numFmt w:val="decimal"/>
        <w:lvlText w:val="*"/>
        <w:lvlJc w:val="left"/>
        <w:pPr>
          <w:tabs>
            <w:tab w:val="num" w:pos="938"/>
          </w:tabs>
          <w:ind w:left="93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5">
      <w:lvl w:ilvl="5" w:tplc="FFFFFFFF">
        <w:start w:val="1"/>
        <w:numFmt w:val="decimal"/>
        <w:lvlText w:val="*"/>
        <w:lvlJc w:val="left"/>
        <w:pPr>
          <w:tabs>
            <w:tab w:val="num" w:pos="1118"/>
          </w:tabs>
          <w:ind w:left="111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6">
      <w:lvl w:ilvl="6" w:tplc="FFFFFFFF">
        <w:start w:val="1"/>
        <w:numFmt w:val="decimal"/>
        <w:lvlText w:val="*"/>
        <w:lvlJc w:val="left"/>
        <w:pPr>
          <w:tabs>
            <w:tab w:val="num" w:pos="1298"/>
          </w:tabs>
          <w:ind w:left="129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7">
      <w:lvl w:ilvl="7" w:tplc="FFFFFFFF">
        <w:start w:val="1"/>
        <w:numFmt w:val="decimal"/>
        <w:lvlText w:val="*"/>
        <w:lvlJc w:val="left"/>
        <w:pPr>
          <w:tabs>
            <w:tab w:val="num" w:pos="1478"/>
          </w:tabs>
          <w:ind w:left="147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  <w:lvlOverride w:ilvl="8">
      <w:lvl w:ilvl="8" w:tplc="FFFFFFFF">
        <w:start w:val="1"/>
        <w:numFmt w:val="decimal"/>
        <w:lvlText w:val="*"/>
        <w:lvlJc w:val="left"/>
        <w:pPr>
          <w:tabs>
            <w:tab w:val="num" w:pos="1658"/>
          </w:tabs>
          <w:ind w:left="1658" w:hanging="2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  <w:em w:val="none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 w:tplc="FFFFFFFF">
        <w:start w:val="1"/>
        <w:numFmt w:val="decimal"/>
        <w:lvlText w:val="%1)"/>
        <w:lvlJc w:val="left"/>
        <w:pPr>
          <w:tabs>
            <w:tab w:val="num" w:pos="393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1">
      <w:lvl w:ilvl="1" w:tplc="FFFFFFFF">
        <w:start w:val="1"/>
        <w:numFmt w:val="decimal"/>
        <w:lvlText w:val="%2)"/>
        <w:lvlJc w:val="left"/>
        <w:pPr>
          <w:tabs>
            <w:tab w:val="num" w:pos="753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2">
      <w:lvl w:ilvl="2" w:tplc="FFFFFFFF">
        <w:start w:val="1"/>
        <w:numFmt w:val="decimal"/>
        <w:lvlText w:val="%3)"/>
        <w:lvlJc w:val="left"/>
        <w:pPr>
          <w:tabs>
            <w:tab w:val="num" w:pos="1113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3">
      <w:lvl w:ilvl="3" w:tplc="FFFFFFFF">
        <w:start w:val="1"/>
        <w:numFmt w:val="decimal"/>
        <w:lvlText w:val="%4)"/>
        <w:lvlJc w:val="left"/>
        <w:pPr>
          <w:tabs>
            <w:tab w:val="num" w:pos="1473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4">
      <w:lvl w:ilvl="4" w:tplc="FFFFFFFF">
        <w:start w:val="1"/>
        <w:numFmt w:val="decimal"/>
        <w:lvlText w:val="%5)"/>
        <w:lvlJc w:val="left"/>
        <w:pPr>
          <w:tabs>
            <w:tab w:val="num" w:pos="1833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5">
      <w:lvl w:ilvl="5" w:tplc="FFFFFFFF">
        <w:start w:val="1"/>
        <w:numFmt w:val="decimal"/>
        <w:lvlText w:val="%6)"/>
        <w:lvlJc w:val="left"/>
        <w:pPr>
          <w:tabs>
            <w:tab w:val="num" w:pos="2193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6">
      <w:lvl w:ilvl="6" w:tplc="FFFFFFFF">
        <w:start w:val="1"/>
        <w:numFmt w:val="decimal"/>
        <w:lvlText w:val="%7)"/>
        <w:lvlJc w:val="left"/>
        <w:pPr>
          <w:tabs>
            <w:tab w:val="num" w:pos="2553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7">
      <w:lvl w:ilvl="7" w:tplc="FFFFFFFF">
        <w:start w:val="1"/>
        <w:numFmt w:val="decimal"/>
        <w:lvlText w:val="%8)"/>
        <w:lvlJc w:val="left"/>
        <w:pPr>
          <w:tabs>
            <w:tab w:val="num" w:pos="2913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  <w:lvlOverride w:ilvl="8">
      <w:lvl w:ilvl="8" w:tplc="FFFFFFFF">
        <w:start w:val="1"/>
        <w:numFmt w:val="decimal"/>
        <w:lvlText w:val="%9)"/>
        <w:lvlJc w:val="left"/>
        <w:pPr>
          <w:tabs>
            <w:tab w:val="num" w:pos="3273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  <w:em w:val="none"/>
        </w:rPr>
      </w:lvl>
    </w:lvlOverride>
  </w:num>
  <w:num w:numId="5">
    <w:abstractNumId w:val="12"/>
  </w:num>
  <w:num w:numId="6">
    <w:abstractNumId w:val="15"/>
  </w:num>
  <w:num w:numId="7">
    <w:abstractNumId w:val="2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8"/>
  </w:num>
  <w:num w:numId="13">
    <w:abstractNumId w:val="11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B9"/>
    <w:rsid w:val="00004E5D"/>
    <w:rsid w:val="0000736D"/>
    <w:rsid w:val="000365C2"/>
    <w:rsid w:val="000373D4"/>
    <w:rsid w:val="00041BFB"/>
    <w:rsid w:val="0004210A"/>
    <w:rsid w:val="00042AC5"/>
    <w:rsid w:val="00044AC1"/>
    <w:rsid w:val="00056C29"/>
    <w:rsid w:val="000661AF"/>
    <w:rsid w:val="00067F98"/>
    <w:rsid w:val="00097CF3"/>
    <w:rsid w:val="000A5ED2"/>
    <w:rsid w:val="000B0897"/>
    <w:rsid w:val="000B08D9"/>
    <w:rsid w:val="000B1E4E"/>
    <w:rsid w:val="000B37C9"/>
    <w:rsid w:val="000B79D7"/>
    <w:rsid w:val="000C324C"/>
    <w:rsid w:val="000C3EA5"/>
    <w:rsid w:val="000C3F74"/>
    <w:rsid w:val="000D2154"/>
    <w:rsid w:val="000D58BE"/>
    <w:rsid w:val="000D6043"/>
    <w:rsid w:val="000F428F"/>
    <w:rsid w:val="000F4C1D"/>
    <w:rsid w:val="000F61C6"/>
    <w:rsid w:val="000F7E34"/>
    <w:rsid w:val="00104EF4"/>
    <w:rsid w:val="00113AF4"/>
    <w:rsid w:val="00123FE2"/>
    <w:rsid w:val="0012494B"/>
    <w:rsid w:val="00141164"/>
    <w:rsid w:val="001420AA"/>
    <w:rsid w:val="001460B1"/>
    <w:rsid w:val="001543B0"/>
    <w:rsid w:val="00157CF8"/>
    <w:rsid w:val="0016015D"/>
    <w:rsid w:val="00160B6B"/>
    <w:rsid w:val="001732CC"/>
    <w:rsid w:val="0018296F"/>
    <w:rsid w:val="0018464F"/>
    <w:rsid w:val="001921F7"/>
    <w:rsid w:val="00196505"/>
    <w:rsid w:val="001A6299"/>
    <w:rsid w:val="001B752A"/>
    <w:rsid w:val="001C034B"/>
    <w:rsid w:val="001C35D2"/>
    <w:rsid w:val="001D113C"/>
    <w:rsid w:val="001D3511"/>
    <w:rsid w:val="001E046F"/>
    <w:rsid w:val="001E6720"/>
    <w:rsid w:val="00200804"/>
    <w:rsid w:val="00210C41"/>
    <w:rsid w:val="0022022A"/>
    <w:rsid w:val="002244EA"/>
    <w:rsid w:val="002337DD"/>
    <w:rsid w:val="002365E9"/>
    <w:rsid w:val="00236C6F"/>
    <w:rsid w:val="00241557"/>
    <w:rsid w:val="00252D88"/>
    <w:rsid w:val="00255D21"/>
    <w:rsid w:val="00260E3D"/>
    <w:rsid w:val="002615C4"/>
    <w:rsid w:val="002628E6"/>
    <w:rsid w:val="00262FAF"/>
    <w:rsid w:val="00263F0E"/>
    <w:rsid w:val="00274ACD"/>
    <w:rsid w:val="002758D3"/>
    <w:rsid w:val="00280ACD"/>
    <w:rsid w:val="00280FF6"/>
    <w:rsid w:val="00283671"/>
    <w:rsid w:val="00284796"/>
    <w:rsid w:val="00284D9B"/>
    <w:rsid w:val="002926A4"/>
    <w:rsid w:val="00296023"/>
    <w:rsid w:val="002A5069"/>
    <w:rsid w:val="002A5987"/>
    <w:rsid w:val="002B02CC"/>
    <w:rsid w:val="002D46AE"/>
    <w:rsid w:val="002F5C1A"/>
    <w:rsid w:val="00303471"/>
    <w:rsid w:val="0030463A"/>
    <w:rsid w:val="00307997"/>
    <w:rsid w:val="00307C56"/>
    <w:rsid w:val="003140A6"/>
    <w:rsid w:val="00320486"/>
    <w:rsid w:val="003205F2"/>
    <w:rsid w:val="00320C22"/>
    <w:rsid w:val="00321E1A"/>
    <w:rsid w:val="003252D8"/>
    <w:rsid w:val="00325898"/>
    <w:rsid w:val="0033004A"/>
    <w:rsid w:val="003317BF"/>
    <w:rsid w:val="0033659E"/>
    <w:rsid w:val="00342B60"/>
    <w:rsid w:val="003501EF"/>
    <w:rsid w:val="003567E7"/>
    <w:rsid w:val="00361CDB"/>
    <w:rsid w:val="00371BC4"/>
    <w:rsid w:val="0037322E"/>
    <w:rsid w:val="003803AD"/>
    <w:rsid w:val="00384278"/>
    <w:rsid w:val="00394411"/>
    <w:rsid w:val="003A4ED7"/>
    <w:rsid w:val="003B3878"/>
    <w:rsid w:val="003B6B4B"/>
    <w:rsid w:val="003C4A4E"/>
    <w:rsid w:val="003C75CC"/>
    <w:rsid w:val="003E1E22"/>
    <w:rsid w:val="003E3FF0"/>
    <w:rsid w:val="003E49E8"/>
    <w:rsid w:val="003F2998"/>
    <w:rsid w:val="003F6F60"/>
    <w:rsid w:val="004008B9"/>
    <w:rsid w:val="00401EA6"/>
    <w:rsid w:val="00401FA3"/>
    <w:rsid w:val="004143D3"/>
    <w:rsid w:val="00420F40"/>
    <w:rsid w:val="00430876"/>
    <w:rsid w:val="00434124"/>
    <w:rsid w:val="004479D0"/>
    <w:rsid w:val="00450ECC"/>
    <w:rsid w:val="00456B6E"/>
    <w:rsid w:val="00463D63"/>
    <w:rsid w:val="00464DE2"/>
    <w:rsid w:val="0046611B"/>
    <w:rsid w:val="004708C2"/>
    <w:rsid w:val="00473659"/>
    <w:rsid w:val="00475009"/>
    <w:rsid w:val="004A6FEE"/>
    <w:rsid w:val="004B1598"/>
    <w:rsid w:val="004B67F4"/>
    <w:rsid w:val="004C5D7D"/>
    <w:rsid w:val="004D4C0A"/>
    <w:rsid w:val="004E6050"/>
    <w:rsid w:val="004F0F12"/>
    <w:rsid w:val="004F39E2"/>
    <w:rsid w:val="005042D3"/>
    <w:rsid w:val="00504D90"/>
    <w:rsid w:val="00505DFF"/>
    <w:rsid w:val="00522DBD"/>
    <w:rsid w:val="00524788"/>
    <w:rsid w:val="00533044"/>
    <w:rsid w:val="00544666"/>
    <w:rsid w:val="005454C8"/>
    <w:rsid w:val="00547FEB"/>
    <w:rsid w:val="00554B65"/>
    <w:rsid w:val="00557530"/>
    <w:rsid w:val="00560549"/>
    <w:rsid w:val="00566E95"/>
    <w:rsid w:val="00571CBF"/>
    <w:rsid w:val="005728B4"/>
    <w:rsid w:val="005730D6"/>
    <w:rsid w:val="00574AA8"/>
    <w:rsid w:val="00584671"/>
    <w:rsid w:val="00594DA2"/>
    <w:rsid w:val="0059640B"/>
    <w:rsid w:val="005973C6"/>
    <w:rsid w:val="005A1290"/>
    <w:rsid w:val="005A311F"/>
    <w:rsid w:val="005A4D62"/>
    <w:rsid w:val="005A737B"/>
    <w:rsid w:val="005A7909"/>
    <w:rsid w:val="005B308F"/>
    <w:rsid w:val="005B6EDB"/>
    <w:rsid w:val="005C4160"/>
    <w:rsid w:val="005D25C2"/>
    <w:rsid w:val="005E01D2"/>
    <w:rsid w:val="005F5CC6"/>
    <w:rsid w:val="005F76A3"/>
    <w:rsid w:val="006034D0"/>
    <w:rsid w:val="00606CF7"/>
    <w:rsid w:val="00615DE0"/>
    <w:rsid w:val="00616821"/>
    <w:rsid w:val="00621942"/>
    <w:rsid w:val="00621B75"/>
    <w:rsid w:val="00624ECA"/>
    <w:rsid w:val="006336FA"/>
    <w:rsid w:val="006349E2"/>
    <w:rsid w:val="0064104C"/>
    <w:rsid w:val="00643421"/>
    <w:rsid w:val="006452F2"/>
    <w:rsid w:val="00647BF5"/>
    <w:rsid w:val="0065173F"/>
    <w:rsid w:val="006520B3"/>
    <w:rsid w:val="00653F42"/>
    <w:rsid w:val="006556E0"/>
    <w:rsid w:val="006639F8"/>
    <w:rsid w:val="00671D2B"/>
    <w:rsid w:val="00680ECD"/>
    <w:rsid w:val="00680FAD"/>
    <w:rsid w:val="006907D4"/>
    <w:rsid w:val="006918F9"/>
    <w:rsid w:val="00692577"/>
    <w:rsid w:val="00692794"/>
    <w:rsid w:val="006A39F2"/>
    <w:rsid w:val="006B4177"/>
    <w:rsid w:val="006B660A"/>
    <w:rsid w:val="006C06B8"/>
    <w:rsid w:val="006C08E7"/>
    <w:rsid w:val="006C4002"/>
    <w:rsid w:val="006D049C"/>
    <w:rsid w:val="006D13B2"/>
    <w:rsid w:val="006D74AB"/>
    <w:rsid w:val="006F02F8"/>
    <w:rsid w:val="006F2661"/>
    <w:rsid w:val="006F4417"/>
    <w:rsid w:val="006F4C61"/>
    <w:rsid w:val="0070035D"/>
    <w:rsid w:val="00700EBB"/>
    <w:rsid w:val="007042E6"/>
    <w:rsid w:val="00705A4A"/>
    <w:rsid w:val="00707A20"/>
    <w:rsid w:val="007116E2"/>
    <w:rsid w:val="00712E5C"/>
    <w:rsid w:val="00717CCC"/>
    <w:rsid w:val="007230B8"/>
    <w:rsid w:val="007257C0"/>
    <w:rsid w:val="0073118A"/>
    <w:rsid w:val="00737807"/>
    <w:rsid w:val="00741E58"/>
    <w:rsid w:val="00746AA6"/>
    <w:rsid w:val="0075077B"/>
    <w:rsid w:val="0075115B"/>
    <w:rsid w:val="00754CCA"/>
    <w:rsid w:val="00766180"/>
    <w:rsid w:val="00771423"/>
    <w:rsid w:val="007723F3"/>
    <w:rsid w:val="00780CD2"/>
    <w:rsid w:val="00785D15"/>
    <w:rsid w:val="00787B86"/>
    <w:rsid w:val="0079466E"/>
    <w:rsid w:val="007A0B91"/>
    <w:rsid w:val="007B111C"/>
    <w:rsid w:val="007B3655"/>
    <w:rsid w:val="007B54CC"/>
    <w:rsid w:val="007C276B"/>
    <w:rsid w:val="007C76F4"/>
    <w:rsid w:val="007D0FE2"/>
    <w:rsid w:val="007D15FD"/>
    <w:rsid w:val="007D1F93"/>
    <w:rsid w:val="007D3982"/>
    <w:rsid w:val="007D3ACE"/>
    <w:rsid w:val="007D7E31"/>
    <w:rsid w:val="007E51E3"/>
    <w:rsid w:val="007E6637"/>
    <w:rsid w:val="007F0341"/>
    <w:rsid w:val="007F6BD7"/>
    <w:rsid w:val="00805811"/>
    <w:rsid w:val="0080679E"/>
    <w:rsid w:val="00807ED2"/>
    <w:rsid w:val="008130A2"/>
    <w:rsid w:val="0081677A"/>
    <w:rsid w:val="00817470"/>
    <w:rsid w:val="00820ADA"/>
    <w:rsid w:val="00822EEF"/>
    <w:rsid w:val="008260DA"/>
    <w:rsid w:val="00834724"/>
    <w:rsid w:val="00836A5C"/>
    <w:rsid w:val="00841D1C"/>
    <w:rsid w:val="00844448"/>
    <w:rsid w:val="00850BBD"/>
    <w:rsid w:val="00854470"/>
    <w:rsid w:val="00855C07"/>
    <w:rsid w:val="00856A23"/>
    <w:rsid w:val="008605AA"/>
    <w:rsid w:val="00860622"/>
    <w:rsid w:val="008621E2"/>
    <w:rsid w:val="00865567"/>
    <w:rsid w:val="00866BF6"/>
    <w:rsid w:val="008774CE"/>
    <w:rsid w:val="008812A1"/>
    <w:rsid w:val="0088448A"/>
    <w:rsid w:val="00885770"/>
    <w:rsid w:val="00886CE8"/>
    <w:rsid w:val="00887BFD"/>
    <w:rsid w:val="00891A7F"/>
    <w:rsid w:val="008941A2"/>
    <w:rsid w:val="00894FAE"/>
    <w:rsid w:val="008A158A"/>
    <w:rsid w:val="008A39B7"/>
    <w:rsid w:val="008A7273"/>
    <w:rsid w:val="008A75E1"/>
    <w:rsid w:val="008B0C09"/>
    <w:rsid w:val="008B4827"/>
    <w:rsid w:val="008B5566"/>
    <w:rsid w:val="008B5F83"/>
    <w:rsid w:val="008C21A5"/>
    <w:rsid w:val="008C60FE"/>
    <w:rsid w:val="008C7899"/>
    <w:rsid w:val="008D2833"/>
    <w:rsid w:val="008D4602"/>
    <w:rsid w:val="008D716F"/>
    <w:rsid w:val="008E25A4"/>
    <w:rsid w:val="008E2B65"/>
    <w:rsid w:val="008E4DD4"/>
    <w:rsid w:val="008F093B"/>
    <w:rsid w:val="008F0B50"/>
    <w:rsid w:val="008F3A45"/>
    <w:rsid w:val="009021FF"/>
    <w:rsid w:val="009066E6"/>
    <w:rsid w:val="0091040A"/>
    <w:rsid w:val="009218BC"/>
    <w:rsid w:val="00922DE0"/>
    <w:rsid w:val="00927E66"/>
    <w:rsid w:val="009306AF"/>
    <w:rsid w:val="009374BA"/>
    <w:rsid w:val="00943FBB"/>
    <w:rsid w:val="00946035"/>
    <w:rsid w:val="00946CD6"/>
    <w:rsid w:val="0094752B"/>
    <w:rsid w:val="0097044F"/>
    <w:rsid w:val="00973055"/>
    <w:rsid w:val="00977181"/>
    <w:rsid w:val="00980A52"/>
    <w:rsid w:val="00980FA2"/>
    <w:rsid w:val="00982B85"/>
    <w:rsid w:val="0098430A"/>
    <w:rsid w:val="00985939"/>
    <w:rsid w:val="00986369"/>
    <w:rsid w:val="009863B9"/>
    <w:rsid w:val="009936A8"/>
    <w:rsid w:val="00994CE6"/>
    <w:rsid w:val="009A3C64"/>
    <w:rsid w:val="009A60B6"/>
    <w:rsid w:val="009A7EE2"/>
    <w:rsid w:val="009C6CAC"/>
    <w:rsid w:val="009D0644"/>
    <w:rsid w:val="009D6576"/>
    <w:rsid w:val="009E780D"/>
    <w:rsid w:val="009F00A9"/>
    <w:rsid w:val="009F58B8"/>
    <w:rsid w:val="009F70D1"/>
    <w:rsid w:val="00A02113"/>
    <w:rsid w:val="00A12A46"/>
    <w:rsid w:val="00A13831"/>
    <w:rsid w:val="00A14050"/>
    <w:rsid w:val="00A166D1"/>
    <w:rsid w:val="00A24D68"/>
    <w:rsid w:val="00A275BB"/>
    <w:rsid w:val="00A405CE"/>
    <w:rsid w:val="00A43CB9"/>
    <w:rsid w:val="00A47936"/>
    <w:rsid w:val="00A51593"/>
    <w:rsid w:val="00A51840"/>
    <w:rsid w:val="00A61E46"/>
    <w:rsid w:val="00A64639"/>
    <w:rsid w:val="00A73A31"/>
    <w:rsid w:val="00A7553B"/>
    <w:rsid w:val="00A764B9"/>
    <w:rsid w:val="00A81270"/>
    <w:rsid w:val="00A971BD"/>
    <w:rsid w:val="00AA11B9"/>
    <w:rsid w:val="00AA1BB1"/>
    <w:rsid w:val="00AA5796"/>
    <w:rsid w:val="00AC03C2"/>
    <w:rsid w:val="00AD1492"/>
    <w:rsid w:val="00AD2A0C"/>
    <w:rsid w:val="00AD67E7"/>
    <w:rsid w:val="00AD72D7"/>
    <w:rsid w:val="00AD7C7C"/>
    <w:rsid w:val="00AF1725"/>
    <w:rsid w:val="00AF2E47"/>
    <w:rsid w:val="00B0079A"/>
    <w:rsid w:val="00B021D6"/>
    <w:rsid w:val="00B10BF4"/>
    <w:rsid w:val="00B11BDC"/>
    <w:rsid w:val="00B216FB"/>
    <w:rsid w:val="00B30F58"/>
    <w:rsid w:val="00B33651"/>
    <w:rsid w:val="00B339C4"/>
    <w:rsid w:val="00B33E67"/>
    <w:rsid w:val="00B37568"/>
    <w:rsid w:val="00B37821"/>
    <w:rsid w:val="00B50826"/>
    <w:rsid w:val="00B559A0"/>
    <w:rsid w:val="00B604F6"/>
    <w:rsid w:val="00B6178E"/>
    <w:rsid w:val="00B61AE1"/>
    <w:rsid w:val="00B6277C"/>
    <w:rsid w:val="00B62F21"/>
    <w:rsid w:val="00B649FC"/>
    <w:rsid w:val="00B7080D"/>
    <w:rsid w:val="00B75773"/>
    <w:rsid w:val="00B76844"/>
    <w:rsid w:val="00B87A16"/>
    <w:rsid w:val="00B90071"/>
    <w:rsid w:val="00B92860"/>
    <w:rsid w:val="00B97CD2"/>
    <w:rsid w:val="00BA1F3F"/>
    <w:rsid w:val="00BA3AA9"/>
    <w:rsid w:val="00BB11CB"/>
    <w:rsid w:val="00BB1383"/>
    <w:rsid w:val="00BD304E"/>
    <w:rsid w:val="00BD46BE"/>
    <w:rsid w:val="00BE03C0"/>
    <w:rsid w:val="00BE7450"/>
    <w:rsid w:val="00BF712E"/>
    <w:rsid w:val="00C055C9"/>
    <w:rsid w:val="00C146FD"/>
    <w:rsid w:val="00C17512"/>
    <w:rsid w:val="00C2336F"/>
    <w:rsid w:val="00C269FC"/>
    <w:rsid w:val="00C367B7"/>
    <w:rsid w:val="00C45728"/>
    <w:rsid w:val="00C50B2D"/>
    <w:rsid w:val="00C52157"/>
    <w:rsid w:val="00C5319D"/>
    <w:rsid w:val="00C65489"/>
    <w:rsid w:val="00C672ED"/>
    <w:rsid w:val="00C7193A"/>
    <w:rsid w:val="00C71B42"/>
    <w:rsid w:val="00C721B2"/>
    <w:rsid w:val="00C72CFB"/>
    <w:rsid w:val="00C73CDF"/>
    <w:rsid w:val="00C74849"/>
    <w:rsid w:val="00C774AC"/>
    <w:rsid w:val="00C85D0D"/>
    <w:rsid w:val="00C87676"/>
    <w:rsid w:val="00C9052F"/>
    <w:rsid w:val="00C9279F"/>
    <w:rsid w:val="00C93B4A"/>
    <w:rsid w:val="00C95EA3"/>
    <w:rsid w:val="00C97197"/>
    <w:rsid w:val="00C97711"/>
    <w:rsid w:val="00CA1BBB"/>
    <w:rsid w:val="00CB4097"/>
    <w:rsid w:val="00CC1500"/>
    <w:rsid w:val="00CC3FDE"/>
    <w:rsid w:val="00CC788F"/>
    <w:rsid w:val="00CD4740"/>
    <w:rsid w:val="00CE2E48"/>
    <w:rsid w:val="00CE4944"/>
    <w:rsid w:val="00CE4F4E"/>
    <w:rsid w:val="00CF4B9C"/>
    <w:rsid w:val="00D038A1"/>
    <w:rsid w:val="00D07057"/>
    <w:rsid w:val="00D07407"/>
    <w:rsid w:val="00D07C2C"/>
    <w:rsid w:val="00D11486"/>
    <w:rsid w:val="00D13099"/>
    <w:rsid w:val="00D137E9"/>
    <w:rsid w:val="00D23805"/>
    <w:rsid w:val="00D416B3"/>
    <w:rsid w:val="00D437FD"/>
    <w:rsid w:val="00D440C6"/>
    <w:rsid w:val="00D5050C"/>
    <w:rsid w:val="00D522AE"/>
    <w:rsid w:val="00D544C4"/>
    <w:rsid w:val="00D55525"/>
    <w:rsid w:val="00D556C3"/>
    <w:rsid w:val="00D60357"/>
    <w:rsid w:val="00D60A53"/>
    <w:rsid w:val="00D634A4"/>
    <w:rsid w:val="00D71C3D"/>
    <w:rsid w:val="00D71C6F"/>
    <w:rsid w:val="00D90090"/>
    <w:rsid w:val="00D90CBC"/>
    <w:rsid w:val="00D95A48"/>
    <w:rsid w:val="00DA3A3A"/>
    <w:rsid w:val="00DA492D"/>
    <w:rsid w:val="00DB72D3"/>
    <w:rsid w:val="00DC074D"/>
    <w:rsid w:val="00DC219A"/>
    <w:rsid w:val="00DC3840"/>
    <w:rsid w:val="00DC38DC"/>
    <w:rsid w:val="00DC6883"/>
    <w:rsid w:val="00DE08E2"/>
    <w:rsid w:val="00DE3D7F"/>
    <w:rsid w:val="00DE59B9"/>
    <w:rsid w:val="00DF3868"/>
    <w:rsid w:val="00DF5E88"/>
    <w:rsid w:val="00DF61BF"/>
    <w:rsid w:val="00DF7E73"/>
    <w:rsid w:val="00E018E7"/>
    <w:rsid w:val="00E053F7"/>
    <w:rsid w:val="00E05975"/>
    <w:rsid w:val="00E1380F"/>
    <w:rsid w:val="00E1577C"/>
    <w:rsid w:val="00E231CE"/>
    <w:rsid w:val="00E27CFB"/>
    <w:rsid w:val="00E41D78"/>
    <w:rsid w:val="00E42394"/>
    <w:rsid w:val="00E42966"/>
    <w:rsid w:val="00E4439A"/>
    <w:rsid w:val="00E46C49"/>
    <w:rsid w:val="00E472D9"/>
    <w:rsid w:val="00E53543"/>
    <w:rsid w:val="00E53CF0"/>
    <w:rsid w:val="00E5595E"/>
    <w:rsid w:val="00E6235B"/>
    <w:rsid w:val="00E6426A"/>
    <w:rsid w:val="00E857A8"/>
    <w:rsid w:val="00E87368"/>
    <w:rsid w:val="00EA3468"/>
    <w:rsid w:val="00EB0B8B"/>
    <w:rsid w:val="00EB5922"/>
    <w:rsid w:val="00EC3167"/>
    <w:rsid w:val="00ED527F"/>
    <w:rsid w:val="00EE1DD4"/>
    <w:rsid w:val="00EE31F1"/>
    <w:rsid w:val="00EE3F41"/>
    <w:rsid w:val="00EF096C"/>
    <w:rsid w:val="00EF3F7F"/>
    <w:rsid w:val="00EF4643"/>
    <w:rsid w:val="00F01FCA"/>
    <w:rsid w:val="00F03B0F"/>
    <w:rsid w:val="00F04B71"/>
    <w:rsid w:val="00F16E7A"/>
    <w:rsid w:val="00F216F8"/>
    <w:rsid w:val="00F266EB"/>
    <w:rsid w:val="00F26F7F"/>
    <w:rsid w:val="00F35FA5"/>
    <w:rsid w:val="00F43F45"/>
    <w:rsid w:val="00F630B3"/>
    <w:rsid w:val="00F7112B"/>
    <w:rsid w:val="00F7300F"/>
    <w:rsid w:val="00F731D3"/>
    <w:rsid w:val="00F75619"/>
    <w:rsid w:val="00F80525"/>
    <w:rsid w:val="00FA486E"/>
    <w:rsid w:val="00FA6688"/>
    <w:rsid w:val="00FB0D99"/>
    <w:rsid w:val="00FB32BA"/>
    <w:rsid w:val="00FB7282"/>
    <w:rsid w:val="00FC3B63"/>
    <w:rsid w:val="00FD23EA"/>
    <w:rsid w:val="00FF0194"/>
    <w:rsid w:val="00FF6C94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FB69C"/>
  <w15:chartTrackingRefBased/>
  <w15:docId w15:val="{E047FE07-4BFE-416E-A30C-F096A57B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5A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D7C7C"/>
    <w:pPr>
      <w:widowControl w:val="0"/>
      <w:autoSpaceDE w:val="0"/>
      <w:autoSpaceDN w:val="0"/>
      <w:spacing w:after="0" w:line="240" w:lineRule="auto"/>
      <w:ind w:left="727"/>
      <w:outlineLvl w:val="0"/>
    </w:pPr>
    <w:rPr>
      <w:rFonts w:eastAsia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069"/>
    <w:rPr>
      <w:color w:val="605E5C"/>
      <w:shd w:val="clear" w:color="auto" w:fill="E1DFDD"/>
    </w:rPr>
  </w:style>
  <w:style w:type="paragraph" w:customStyle="1" w:styleId="Default">
    <w:name w:val="Default"/>
    <w:rsid w:val="00B97CD2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D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B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BE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038A1"/>
    <w:pPr>
      <w:widowControl w:val="0"/>
      <w:autoSpaceDE w:val="0"/>
      <w:autoSpaceDN w:val="0"/>
      <w:spacing w:after="0" w:line="240" w:lineRule="auto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38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65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4A4"/>
    <w:rPr>
      <w:color w:val="954F72" w:themeColor="followedHyperlink"/>
      <w:u w:val="single"/>
    </w:rPr>
  </w:style>
  <w:style w:type="table" w:customStyle="1" w:styleId="Style1">
    <w:name w:val="Style1"/>
    <w:basedOn w:val="TableNormal"/>
    <w:uiPriority w:val="99"/>
    <w:rsid w:val="005A7909"/>
    <w:pPr>
      <w:spacing w:after="0" w:line="240" w:lineRule="auto"/>
    </w:pPr>
    <w:tblPr/>
    <w:tcPr>
      <w:shd w:val="clear" w:color="auto" w:fill="FFFFFF" w:themeFill="background1"/>
    </w:tcPr>
  </w:style>
  <w:style w:type="table" w:styleId="TableGrid">
    <w:name w:val="Table Grid"/>
    <w:basedOn w:val="TableNormal"/>
    <w:uiPriority w:val="39"/>
    <w:rsid w:val="00D13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6B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C977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D07057"/>
  </w:style>
  <w:style w:type="character" w:customStyle="1" w:styleId="Heading1Char">
    <w:name w:val="Heading 1 Char"/>
    <w:basedOn w:val="DefaultParagraphFont"/>
    <w:link w:val="Heading1"/>
    <w:uiPriority w:val="9"/>
    <w:rsid w:val="00AD7C7C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779">
          <w:marLeft w:val="590"/>
          <w:marRight w:val="274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88">
          <w:marLeft w:val="59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797">
          <w:marLeft w:val="59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017">
          <w:marLeft w:val="59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199">
          <w:marLeft w:val="59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817">
          <w:marLeft w:val="590"/>
          <w:marRight w:val="274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983">
          <w:marLeft w:val="590"/>
          <w:marRight w:val="274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C0A5C-0C97-41B4-BFD3-31520C88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DAMERA</dc:creator>
  <cp:keywords/>
  <dc:description/>
  <cp:lastModifiedBy>vignesh aila</cp:lastModifiedBy>
  <cp:revision>4</cp:revision>
  <dcterms:created xsi:type="dcterms:W3CDTF">2023-01-30T10:27:00Z</dcterms:created>
  <dcterms:modified xsi:type="dcterms:W3CDTF">2023-06-11T10:17:00Z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b7e097bd0971e8551ab0190340d7646b0b60965234408875e087a50d61b31c32</vt:lpwstr>
  </property>
</Properties>
</file>