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\mathbf{\omega_{opt} = R_{y}^{-1}R_{yx}}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\mathbf{\cong \ \hat{x} = \omega y}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\mathbf{[(G_{n})_{opt}^{H}]_{:,k} =  R_{x_{n}}^{-1}R_{x_{n}v_{n}}}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\mathbf{[(G_{n})_{opt}^{H}]_{:,k} =  (H_{n}U_{n}U_{n}^{H}H_{n}^{H} + \rho I_{n_{R}})^{-1}[H_{n}U_{n}C_{n}^{H}]_{:,k}}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\mathbf{MSE_{n,k} = LMMSE_{n,k} =  \sigma_{w}^{2}[C_{n}(H_{n}U_{n}U_{n}^{H}H_{n}^{H} + \rho I_{n_{R}})^{-1}C_{n}^{H}]_{k,k}}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\mathbf{LMMSE_{n,k} = E[|\tilde{x}|^{2}] = E[|(\tilde{v}_{n})_{k}|^2]}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\mathbf{LMMSE_{n,k} = [R_{v_{n}}]_{k,k} - [R_{v_{n}x_{n}}]_{k,:}[(G_{n})_{opt}^{H}]_{:,k}}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\mathbf{\because \ LMMSE = \sigma_{x}^{2} - R_{xy}\omega_{opt}}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\mathbf{v_{n} = a_{n} + d_{n}}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\mathbf{v_{n} = (I_{k} + B_{n})b_{n} = C_{n}b_{n}}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\mathbf{s_{n} = U_{n}b_{n}}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\mathbf{x_{n} = H_{n}s_{n} + w_{n}}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\mathbf{y_{n} = G_{n}x_{n}}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\mathbf{y_{n} = G_{n}H_{n}U_{n}b_{n} + G_{n}w_{n}}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\mathbf{MSE_{n,k} = E[|(y_{n} - v_{n})_{k}|^{2}]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\mathbf{ = E[(y_{n} - C_{n}b_{n})(y_{n} - C_{n}b_{n})^{H}]_{k,k}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\min_{\bf C_{n},U_{n},G_{n}}  f_{n}(MSE_{n,1},...MSE_{n,K})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s.t \ Tr({\bf U_{n}U_{n}^{H}}) = P_{n} \ ; \  P_{n}\geq 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\min_{\bf C_{n},U_{n},G_{n}} \alpha_{n} =  f_{n}(MSE_{n,1},...MSE_{n,K})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\displaystyle \sum_{n=0}^{N-1}P_{n} = KN \ ; \  P_{n}\geq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\tilde{f}(P_{0},P_{1},....P_{N-1}) = f(\hat{\alpha_{0}}(P_{0}),\hat{\alpha_{1}}(P_{1}),...,\hat{\alpha_{N-1}}(P_{N-1}))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\hat{\alpha_{n}}(P_{n})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E[{\bf b_{n}}] = 0 ; E[{\bf b_{n}b_{n}^{H}}] = \sigma_{a}^{2}{\bf I_{K}}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E[{\bf w_{n}}] = 0 ; E[{\bf w_{n}w_{n}^{H}}] = \sigma_{w}^{2}{\bf I_{n_{R}}}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\rho = \sigma_{w}^{2}/\sigma_{a}^{2}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\mathbf{T(z) = S(z) - (A(z)-1)T(z) -bN}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MOD_{M}(x) = x - 2\sqrt M \left \lfloor \displaystyle \frac{x+\sqrt M}{2\sqrt M} \right \rfloor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 = 1.99 \sqrt M ; MOD_{M}(x) = -0.01 \sqrt M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 = 0.99 \sqrt M ; MOD_{M}(x) = 0.99 \sqrt M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MOD_{M}(x) \ \epsilon  \ \{-\sqrt M,\sqrt M \ \}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\mathbf{MSE_{n,k} =  \sigma_{w}^{2}([C_{n}^{H}]_{:,k})^{H}(H_{n}U_{n}U_{n}^{H}H_{n}^{H} + \rho I_{n_{R}})^{-1}[C_{n}^{H}]_{:,k}}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\mathbf{MSE_{n,k} =  \sigma_{w}^{2}([C_{n}^{H}]_{:,k})^{H}L_{n}L_{n}^{H}[C_{n}^{H}]_{:,k} = \sigma_{w}^{2}||[(C_{n}L_{n})^{H}]_{:,k}||^{2}}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\mathbf{= \sigma_{w}^{2} \displaystyle \sum_{i=1}^{k-1}[L_{n}]^{2}_{i,i} \ |[(C_{n}\tilde{L}_{n})^{H}]_{i,k}|^{2} \ +\sigma_{w}^{2}[L_{n}]^{2}_{k,k}}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\mathbf{C_{n}^{opt} = \tilde{L}_{n}^{-1} = D_{n}L_{n}^{-1}}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MSE_{n,k} = \sigma_{w}^{2}{\bf [L_{n}]_{k,k}^{2}}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\mathbf{L_{n} = \tilde{L}_{n}D_{n} \ ; \ D_{n} = diag\{[L_{n}]_{1,1}, ..., [L_{n}]_{K,K}\}}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\mathbf{A = (X^{H}RX + \rho I_{K})^{-1} = LL^{H}}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\mathbf{U_{n} = X \ ; \ H_{n}^{H}H_{n} = R \ ; \ L_{n} = L}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\min_{\bf X} \phi({\bf d_{L}^{2}(X)}) \\ st \ Tr({\bf XX^{H}}) = 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; \ T = P_{n}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{\bf X_{opt} = E\Gamma}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{\bf U_{n}^{opt} = E_{n}\Gamma_{n}}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{\bf C_{n} = I_{K} \ ; \ B_{n} = 0 \ \ \because L_{n} \sim diag(..)}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f_{n} ({MSE_{n,k}}) = \displaystyle \prod_{k=1}^{K} MSE_{n,k}^{\beta_{k}} \\ \\s.t. \ \ 0\leq \  \beta_{1} \ \ \leq \ \ ..... \ \ \leq \  \beta_{K}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{\bf X_{opt} = E\Omega F} \\ s.t. \ {\bf\Omega = diag(\omega_{1},...\omega_{q})} \\ and \ \omega_{i}^{2} = \left (\mu - \frac{\rho}{\eta_{i}} \right)_{+}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{\bf d_{L}^{2}(X) = ([L]_{1,1}^{2},....,[L]_{q,q}^{2})}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{\ \displaystyle \sum_{i=1}^{q}\omega_{i}^{2} = T}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{\bf [d_{L}^{2}(X_{opt})]_{k} = \left(\displaystyle \prod_{i=1}^{q}\frac{1}{\eta_{i} \omega_{i}^{2} + \rho} \right)^{\frac{1}{q}}}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 MSE_{n} = \sigma_{w}^{2} \left(\displaystyle \prod_{i=1}^{q}\frac{1}{\eta_{i} \omega_{i}^{2} + \rho} \right)^{\frac{1}{q}}}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(\eta_{1},...\eta_{q})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\min_{\bf C{n},G{n},U{n}} \ f({MSE_{n,k}}) = \displaystyle \sum_{n=0}^{N-1} \sum_{k=1}^{K} MSE_{n,k} \\ \center s.t. \  \ \displaystyle \sum_{n=0}^{N-1}Tr(U_{n}U_{n}^{H}) = KN \\ \center where \ f(\alpha_{0},..., \alpha_{N-1}) = \displaystyle \sum_{n=0}^{N-1}\alpha_{n} \\ \center \alpha_{n} = f_{n}(MSE_{n,1},..., MSE_{n,K}) = \displaystyle \sum_{k=1}^{K} MSE_{n,k}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\hat{\alpha_{n}}(P_{n}) = K(MSE_{n,k})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\center {\bf \lambda_{A}(X)} = (\lambda_{1},..., \lambda_{q}) \\ \center  {\bf d_{L}^{2}(X)} &lt;_{\pi} {\bf \lambda_{A}(X)} \Rightarrow  \phi({\bf \lambda_{A}(X)}) \leq\phi({\bf d_{L}^{2}(X)})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{\bf \tilde{X} = XQ} \ s.t \ Q : unitary \\ and \ \  {\bf \tilde{X}^{H}RX} \ is \ diag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\phi({\bf d_{L}^{2}(\tilde{X})}) = \phi({\bf \lambda_{A}(X)}) \leq\phi({\bf d_{L}^{2}(X)})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{\bf \tilde{X}} \ s.t. \  {\bf \tilde{X}^{H} R \tilde{X} = X^{H} RX} \\ {\bf \tilde{X} = E\Sigma} \ and \ Tr({\bf \tilde{X}\tilde{X}^{H}}) \leq Tr({\bf XX^{H}})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{\bf X_{opt} =  \hat{X} = \alpha \tilde{X} = E(\alpha \Sigma) = E\Gamma} \\ where \ \alpha = \sqrt{\frac{T}{Tr({\bf \tilde{X}\tilde{X}^{H}})}} \ \geq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{\bf x_{GM} \prec_{\Pi} x} \ where \ [{\bf x_{GM}}]_{i} = \left(\prod_{j=1}^{q}x_{j} \right )^{\frac{1}{q}}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{\bf F} \ : \ unitary \ s.t. \ {\bf F^{H} A F = LL^{H}} \\ {\bf [L]_{k,k}} \ are \ all \ equal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(X^{H}RX + \rho I_{K}})^{-1}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\phi(\Delta^{1/q},...,\Delta^{1/q}) = \phi({\bf d_{L}^{2}(XF)}) \leq \phi({\bf d_{L}^{2}(X)})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find \ {\bf \tilde{X}} \ which \ is \ the \  optimum \ of \\ \displaystyle \min_{\bf X} \  \Delta = det(({\bf X^{H}RX + \rho I_{K}})^{-1}) \\ \\ s.t. \ Tr({\bf XX^{H}}) = 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{\bf \hat{X} = X_{opt} = \tilde{X}F}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{\bf y = GHUb + Gw} \ where \ {\bf H = diag(H_{0},...H_{N-1})}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