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both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cs="TimesNewRomanPS-BoldMT" w:hint="default"/>
          <w:b/>
          <w:bCs/>
          <w:sz w:val="24"/>
          <w:szCs w:val="24"/>
          <w:lang w:val="en-US"/>
        </w:rPr>
        <w:t>VIGNESH R</w:t>
      </w:r>
      <w:r>
        <w:rPr>
          <w:rFonts w:ascii="TimesNewRomanPS-BoldMT" w:cs="TimesNewRomanPS-BoldMT" w:hint="cs"/>
          <w:b/>
          <w:bCs/>
          <w:sz w:val="24"/>
          <w:szCs w:val="24"/>
        </w:rPr>
        <w:t xml:space="preserve">                                                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               </w:t>
      </w:r>
    </w:p>
    <w:p>
      <w:pPr>
        <w:pStyle w:val="style0"/>
        <w:spacing w:lineRule="auto" w:line="240"/>
        <w:jc w:val="both"/>
        <w:rPr>
          <w:rFonts w:ascii="TimesNewRomanPS-BoldMT" w:cs="TimesNewRomanPS-BoldMT"/>
          <w:bCs/>
          <w:sz w:val="28"/>
          <w:szCs w:val="28"/>
        </w:rPr>
      </w:pPr>
      <w:r>
        <w:rPr>
          <w:rFonts w:ascii="TimesNewRomanPS-BoldMT" w:cs="TimesNewRomanPS-BoldMT" w:hint="cs"/>
          <w:b/>
          <w:bCs/>
          <w:sz w:val="24"/>
          <w:szCs w:val="24"/>
        </w:rPr>
        <w:t xml:space="preserve"> </w:t>
      </w:r>
      <w:r>
        <w:rPr>
          <w:rFonts w:ascii="TimesNewRomanPS-BoldMT" w:cs="TimesNewRomanPS-BoldMT" w:hint="cs"/>
          <w:b/>
          <w:sz w:val="28"/>
          <w:szCs w:val="28"/>
        </w:rPr>
        <w:t>No</w:t>
      </w:r>
      <w:r>
        <w:rPr>
          <w:rFonts w:ascii="TimesNewRomanPS-BoldMT" w:cs="TimesNewRomanPS-BoldMT" w:hint="cs"/>
          <w:bCs/>
          <w:sz w:val="28"/>
          <w:szCs w:val="28"/>
        </w:rPr>
        <w:t xml:space="preserve">: </w:t>
      </w:r>
      <w:r>
        <w:rPr>
          <w:rFonts w:cs="TimesNewRomanPS-BoldMT" w:hint="default"/>
          <w:bCs/>
          <w:sz w:val="28"/>
          <w:szCs w:val="28"/>
          <w:lang w:val="en-US"/>
        </w:rPr>
        <w:t>21/4 visal</w:t>
      </w:r>
      <w:r>
        <w:rPr>
          <w:rFonts w:cs="TimesNewRomanPS-BoldMT" w:hint="default"/>
          <w:bCs/>
          <w:sz w:val="28"/>
          <w:szCs w:val="28"/>
          <w:lang w:val="en-US"/>
        </w:rPr>
        <w:t>a</w:t>
      </w:r>
      <w:r>
        <w:rPr>
          <w:rFonts w:cs="TimesNewRomanPS-BoldMT" w:hint="default"/>
          <w:bCs/>
          <w:sz w:val="28"/>
          <w:szCs w:val="28"/>
          <w:lang w:val="en-US"/>
        </w:rPr>
        <w:t xml:space="preserve">tchi </w:t>
      </w:r>
      <w:r>
        <w:rPr>
          <w:rFonts w:cs="TimesNewRomanPS-BoldMT" w:hint="default"/>
          <w:bCs/>
          <w:sz w:val="28"/>
          <w:szCs w:val="28"/>
          <w:lang w:val="en-US"/>
        </w:rPr>
        <w:t>s</w:t>
      </w:r>
      <w:r>
        <w:rPr>
          <w:rFonts w:cs="TimesNewRomanPS-BoldMT" w:hint="default"/>
          <w:bCs/>
          <w:sz w:val="28"/>
          <w:szCs w:val="28"/>
          <w:lang w:val="en-US"/>
        </w:rPr>
        <w:t xml:space="preserve">treet lakshmi </w:t>
      </w:r>
      <w:r>
        <w:rPr>
          <w:rFonts w:cs="TimesNewRomanPS-BoldMT" w:hint="default"/>
          <w:bCs/>
          <w:sz w:val="28"/>
          <w:szCs w:val="28"/>
          <w:lang w:val="en-US"/>
        </w:rPr>
        <w:t>Amman nagar kodungaiyur chennai-118</w:t>
      </w:r>
    </w:p>
    <w:p>
      <w:pPr>
        <w:pStyle w:val="style0"/>
        <w:spacing w:lineRule="auto" w:line="240"/>
        <w:jc w:val="both"/>
        <w:rPr>
          <w:rFonts w:ascii="TimesNewRomanPS-BoldMT" w:cs="TimesNewRomanPS-BoldMT" w:hint="cs"/>
          <w:b/>
          <w:bCs/>
          <w:sz w:val="24"/>
          <w:szCs w:val="24"/>
        </w:rPr>
      </w:pPr>
      <w:r>
        <w:rPr>
          <w:rFonts w:ascii="Times New Roman"/>
          <w:noProof/>
          <w:spacing w:val="2"/>
          <w:position w:val="-1"/>
          <w:sz w:val="8"/>
        </w:rPr>
        <w:pict>
          <v:group id="1026" filled="f" stroked="f" style="position:absolute;margin-left:-5.55pt;margin-top:40.3pt;width:479.35pt;height:60.01pt;z-index:-2147483645;mso-position-horizontal-relative:text;mso-position-vertical-relative:text;mso-width-relative:page;mso-height-relative:page;visibility:visible;" coordsize="10205,86">
            <v:line id="1027" stroked="t" from="0.0pt,23.0pt" to="10205.0pt,23.0pt" style="position:absolute;z-index:3;mso-position-horizontal-relative:text;mso-position-vertical-relative:text;mso-width-relative:page;mso-height-relative:page;visibility:visible;">
              <v:stroke weight="2.27pt"/>
              <v:fill/>
            </v:line>
            <v:line id="1028" stroked="t" from="0.0pt,79.0pt" to="10205.0pt,79.0pt" style="position:absolute;z-index:4;mso-position-horizontal-relative:text;mso-position-vertical-relative:text;mso-width-relative:page;mso-height-relative:page;visibility:visible;">
              <v:stroke weight="0.57pt"/>
              <v:fill/>
            </v:line>
            <w10:wrap type="through"/>
            <v:fill/>
          </v:group>
        </w:pict>
      </w:r>
      <w:r>
        <w:rPr>
          <w:rFonts w:ascii="TimesNewRomanPS-BoldMT" w:cs="TimesNewRomanPS-BoldMT"/>
          <w:bCs/>
          <w:sz w:val="24"/>
          <w:szCs w:val="24"/>
        </w:rPr>
        <w:t xml:space="preserve">  </w:t>
      </w:r>
      <w:r>
        <w:rPr>
          <w:rFonts w:cs="TimesNewRomanPS-BoldMT"/>
          <w:bCs/>
          <w:sz w:val="28"/>
          <w:szCs w:val="28"/>
          <w:lang w:val="en-US"/>
        </w:rPr>
        <w:t>.</w:t>
      </w:r>
      <w:r>
        <w:rPr>
          <w:rFonts w:ascii="TimesNewRomanPS-BoldMT" w:cs="TimesNewRomanPS-BoldMT"/>
          <w:bCs/>
          <w:sz w:val="28"/>
          <w:szCs w:val="28"/>
        </w:rPr>
        <w:t xml:space="preserve">    </w:t>
      </w:r>
      <w:r>
        <w:rPr>
          <w:rFonts w:ascii="TimesNewRomanPS-BoldMT" w:cs="TimesNewRomanPS-BoldMT"/>
          <w:bCs/>
          <w:sz w:val="28"/>
          <w:szCs w:val="28"/>
        </w:rPr>
        <w:tab/>
      </w:r>
      <w:r>
        <w:rPr>
          <w:rFonts w:ascii="TimesNewRomanPS-BoldMT" w:cs="TimesNewRomanPS-BoldMT"/>
          <w:bCs/>
          <w:sz w:val="28"/>
          <w:szCs w:val="28"/>
        </w:rPr>
        <w:tab/>
      </w:r>
      <w:r>
        <w:rPr>
          <w:rFonts w:ascii="TimesNewRomanPS-BoldMT" w:cs="TimesNewRomanPS-BoldMT"/>
          <w:bCs/>
          <w:sz w:val="28"/>
          <w:szCs w:val="28"/>
        </w:rPr>
        <w:tab/>
      </w:r>
      <w:r>
        <w:rPr>
          <w:rFonts w:ascii="TimesNewRomanPS-BoldMT" w:cs="TimesNewRomanPS-BoldMT"/>
          <w:bCs/>
          <w:sz w:val="28"/>
          <w:szCs w:val="28"/>
        </w:rPr>
        <w:tab/>
      </w:r>
      <w:r>
        <w:rPr>
          <w:rFonts w:ascii="TimesNewRomanPS-BoldMT" w:cs="TimesNewRomanPS-BoldMT"/>
          <w:bCs/>
          <w:sz w:val="28"/>
          <w:szCs w:val="28"/>
        </w:rPr>
        <w:t xml:space="preserve">                                        </w:t>
      </w:r>
      <w:r>
        <w:rPr>
          <w:rFonts w:ascii="TimesNewRomanPS-BoldMT" w:cs="TimesNewRomanPS-BoldMT" w:hint="cs"/>
          <w:b/>
          <w:bCs/>
          <w:sz w:val="28"/>
          <w:szCs w:val="28"/>
        </w:rPr>
        <w:t>Mobile</w:t>
      </w:r>
      <w:r>
        <w:rPr>
          <w:rFonts w:ascii="TimesNewRomanPS-BoldMT" w:cs="TimesNewRomanPS-BoldMT" w:hint="cs"/>
          <w:b/>
          <w:bCs/>
          <w:sz w:val="28"/>
          <w:szCs w:val="28"/>
        </w:rPr>
        <w:t>No:</w:t>
      </w:r>
      <w:r>
        <w:rPr>
          <w:rFonts w:ascii="TimesNewRomanPS-BoldMT" w:cs="TimesNewRomanPS-BoldMT"/>
          <w:b/>
          <w:bCs/>
          <w:sz w:val="28"/>
          <w:szCs w:val="28"/>
        </w:rPr>
        <w:t xml:space="preserve"> </w:t>
      </w:r>
      <w:r>
        <w:rPr>
          <w:rFonts w:cs="TimesNewRomanPS-BoldMT"/>
          <w:b/>
          <w:bCs/>
          <w:sz w:val="28"/>
          <w:szCs w:val="28"/>
          <w:lang w:val="en-US"/>
        </w:rPr>
        <w:t>9952966701</w:t>
      </w:r>
      <w:r>
        <w:rPr>
          <w:rFonts w:ascii="TimesNewRomanPS-BoldMT" w:cs="TimesNewRomanPS-BoldMT" w:hint="cs"/>
          <w:b/>
          <w:bCs/>
          <w:sz w:val="28"/>
          <w:szCs w:val="28"/>
        </w:rPr>
        <w:t xml:space="preserve">                                                                                </w:t>
      </w:r>
      <w:r>
        <w:rPr>
          <w:rFonts w:ascii="TimesNewRomanPS-BoldMT" w:cs="TimesNewRomanPS-BoldMT"/>
          <w:b/>
          <w:bCs/>
          <w:sz w:val="28"/>
          <w:szCs w:val="28"/>
        </w:rPr>
        <w:t xml:space="preserve">     </w:t>
      </w:r>
      <w:r>
        <w:rPr>
          <w:rFonts w:ascii="TimesNewRomanPS-BoldMT" w:cs="TimesNewRomanPS-BoldMT"/>
          <w:bCs/>
          <w:sz w:val="28"/>
          <w:szCs w:val="28"/>
        </w:rPr>
        <w:t xml:space="preserve">                                                                                </w:t>
      </w:r>
      <w:r>
        <w:rPr>
          <w:rFonts w:ascii="TimesNewRomanPS-BoldMT" w:cs="TimesNewRomanPS-BoldMT"/>
          <w:bCs/>
          <w:sz w:val="28"/>
          <w:szCs w:val="28"/>
        </w:rPr>
        <w:t xml:space="preserve"> </w:t>
      </w:r>
      <w:r>
        <w:rPr>
          <w:rFonts w:ascii="TimesNewRomanPSMT" w:cs="TimesNewRomanPSMT" w:hint="cs"/>
          <w:b/>
          <w:sz w:val="24"/>
          <w:szCs w:val="24"/>
        </w:rPr>
        <w:tab/>
      </w:r>
      <w:r>
        <w:rPr>
          <w:rFonts w:ascii="TimesNewRomanPSMT" w:cs="TimesNewRomanPSMT" w:hint="cs"/>
          <w:b/>
          <w:sz w:val="24"/>
          <w:szCs w:val="24"/>
        </w:rPr>
        <w:t xml:space="preserve">                                           </w:t>
      </w:r>
      <w:r>
        <w:rPr>
          <w:rFonts w:ascii="TimesNewRomanPSMT" w:cs="TimesNewRomanPSMT"/>
          <w:b/>
          <w:sz w:val="24"/>
          <w:szCs w:val="24"/>
        </w:rPr>
        <w:t xml:space="preserve">     </w:t>
      </w:r>
      <w:r>
        <w:rPr>
          <w:rFonts w:ascii="TimesNewRomanPSMT" w:cs="TimesNewRomanPSMT"/>
          <w:b/>
          <w:sz w:val="24"/>
          <w:szCs w:val="24"/>
        </w:rPr>
        <w:tab/>
      </w:r>
      <w:r>
        <w:rPr>
          <w:rFonts w:ascii="TimesNewRomanPSMT" w:cs="TimesNewRomanPSMT"/>
          <w:b/>
          <w:sz w:val="24"/>
          <w:szCs w:val="24"/>
        </w:rPr>
        <w:tab/>
      </w:r>
      <w:r>
        <w:rPr>
          <w:rFonts w:ascii="TimesNewRomanPSMT" w:cs="TimesNewRomanPSMT"/>
          <w:b/>
          <w:sz w:val="24"/>
          <w:szCs w:val="24"/>
        </w:rPr>
        <w:t xml:space="preserve">      </w:t>
      </w:r>
      <w:r>
        <w:rPr>
          <w:rFonts w:ascii="TimesNewRomanPSMT" w:cs="TimesNewRomanPSMT" w:hint="cs"/>
          <w:b/>
          <w:sz w:val="24"/>
          <w:szCs w:val="24"/>
        </w:rPr>
        <w:t xml:space="preserve">  </w:t>
      </w:r>
      <w:r>
        <w:rPr>
          <w:rFonts w:cs="TimesNewRomanPS-BoldMT" w:hint="default"/>
          <w:bCs/>
          <w:sz w:val="28"/>
          <w:szCs w:val="28"/>
          <w:lang w:val="en-US"/>
        </w:rPr>
        <w:t>E</w:t>
      </w:r>
      <w:r>
        <w:rPr>
          <w:rFonts w:ascii="TimesNewRomanPS-BoldMT" w:cs="TimesNewRomanPS-BoldMT" w:hint="cs"/>
          <w:b/>
          <w:bCs/>
          <w:sz w:val="24"/>
          <w:szCs w:val="24"/>
        </w:rPr>
        <w:t>Mail</w:t>
      </w:r>
      <w:r>
        <w:rPr>
          <w:rFonts w:ascii="TimesNewRomanPS-BoldMT" w:cs="TimesNewRomanPS-BoldMT" w:hint="cs"/>
          <w:b/>
          <w:bCs/>
          <w:sz w:val="24"/>
          <w:szCs w:val="24"/>
        </w:rPr>
        <w:t>ID:</w:t>
      </w:r>
      <w:r>
        <w:rPr>
          <w:rFonts w:cs="TimesNewRomanPS-BoldMT" w:hint="default"/>
          <w:b/>
          <w:bCs/>
          <w:sz w:val="24"/>
          <w:szCs w:val="24"/>
          <w:lang w:val="en-US"/>
        </w:rPr>
        <w:t>vigneshw562@gmail.com</w:t>
      </w:r>
      <w:r>
        <w:rPr>
          <w:rFonts w:ascii="TimesNewRomanPS-BoldMT" w:cs="TimesNewRomanPS-BoldMT" w:hint="cs"/>
          <w:b/>
          <w:bCs/>
          <w:sz w:val="24"/>
          <w:szCs w:val="24"/>
        </w:rPr>
        <w:t xml:space="preserve">   </w:t>
      </w:r>
    </w:p>
    <w:p>
      <w:pPr>
        <w:pStyle w:val="style0"/>
        <w:spacing w:lineRule="auto" w:line="240"/>
        <w:jc w:val="both"/>
        <w:rPr>
          <w:rFonts w:ascii="TimesNewRomanPS-BoldMT" w:cs="TimesNewRomanPS-BoldMT"/>
          <w:bCs/>
          <w:sz w:val="28"/>
          <w:szCs w:val="28"/>
        </w:rPr>
      </w:pPr>
      <w:r>
        <w:rPr>
          <w:rFonts w:ascii="TimesNewRomanPS-BoldMT" w:cs="TimesNewRomanPS-BoldMT" w:hint="cs"/>
          <w:b/>
          <w:bCs/>
          <w:sz w:val="24"/>
          <w:szCs w:val="24"/>
        </w:rPr>
        <w:t xml:space="preserve"> </w:t>
      </w:r>
      <w:r>
        <w:rPr>
          <w:rFonts w:ascii="TimesNewRomanPS-BoldMT" w:cs="TimesNewRomanPS-BoldMT" w:hint="cs"/>
          <w:b/>
          <w:bCs/>
          <w:sz w:val="24"/>
          <w:szCs w:val="24"/>
        </w:rPr>
        <w:t xml:space="preserve">                  </w:t>
      </w:r>
      <w:r>
        <w:rPr>
          <w:rFonts w:ascii="TimesNewRomanPS-BoldMT" w:cs="TimesNewRomanPS-BoldMT"/>
          <w:b/>
          <w:bCs/>
          <w:sz w:val="24"/>
          <w:szCs w:val="24"/>
        </w:rPr>
        <w:t xml:space="preserve">              </w:t>
      </w:r>
      <w:r>
        <w:rPr>
          <w:rFonts w:ascii="TimesNewRomanPS-BoldMT" w:cs="TimesNewRomanPS-BoldMT" w:hint="cs"/>
          <w:b/>
          <w:bCs/>
          <w:sz w:val="28"/>
          <w:szCs w:val="28"/>
        </w:rPr>
        <w:t xml:space="preserve">                                                                                 </w:t>
      </w:r>
      <w:r>
        <w:rPr>
          <w:rFonts w:ascii="TimesNewRomanPS-BoldMT" w:cs="TimesNewRomanPS-BoldMT"/>
          <w:b/>
          <w:bCs/>
          <w:sz w:val="28"/>
          <w:szCs w:val="28"/>
        </w:rPr>
        <w:t xml:space="preserve">     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 w:hint="cs"/>
          <w:bCs/>
          <w:sz w:val="28"/>
          <w:szCs w:val="28"/>
        </w:rPr>
        <w:t xml:space="preserve"> </w:t>
      </w:r>
      <w:r>
        <w:rPr>
          <w:rFonts w:ascii="TimesNewRomanPS-BoldMT" w:cs="TimesNewRomanPS-BoldMT" w:hint="cs"/>
          <w:b/>
          <w:bCs/>
          <w:sz w:val="28"/>
          <w:szCs w:val="28"/>
          <w:u w:val="single"/>
        </w:rPr>
        <w:t>Career Objective: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sz w:val="24"/>
          <w:szCs w:val="24"/>
        </w:rPr>
        <w:tab/>
      </w:r>
      <w:r>
        <w:rPr>
          <w:rFonts w:ascii="Times New Roman" w:cs="Times New Roman" w:hAnsi="Times New Roman"/>
          <w:sz w:val="28"/>
          <w:szCs w:val="28"/>
        </w:rPr>
        <w:t xml:space="preserve">To establish myself as </w:t>
      </w:r>
      <w:r>
        <w:rPr>
          <w:rFonts w:ascii="Times New Roman" w:cs="Times New Roman" w:hAnsi="Times New Roman"/>
          <w:sz w:val="28"/>
          <w:szCs w:val="28"/>
        </w:rPr>
        <w:t>a professional</w:t>
      </w:r>
      <w:r>
        <w:rPr>
          <w:rFonts w:ascii="Times New Roman" w:cs="Times New Roman" w:hAnsi="Times New Roman"/>
          <w:sz w:val="28"/>
          <w:szCs w:val="28"/>
        </w:rPr>
        <w:t xml:space="preserve"> with effective and efficient use </w:t>
      </w:r>
      <w:r>
        <w:rPr>
          <w:rFonts w:ascii="Times New Roman" w:cs="Times New Roman" w:hAnsi="Times New Roman"/>
          <w:sz w:val="28"/>
          <w:szCs w:val="28"/>
        </w:rPr>
        <w:t>of my</w:t>
      </w:r>
      <w:r>
        <w:rPr>
          <w:rFonts w:ascii="Times New Roman" w:cs="Times New Roman" w:hAnsi="Times New Roman"/>
          <w:sz w:val="28"/>
          <w:szCs w:val="28"/>
        </w:rPr>
        <w:t xml:space="preserve"> abilities to the m</w:t>
      </w:r>
      <w:r>
        <w:rPr>
          <w:rFonts w:ascii="Times New Roman" w:cs="Times New Roman" w:hAnsi="Times New Roman"/>
          <w:sz w:val="28"/>
          <w:szCs w:val="28"/>
        </w:rPr>
        <w:t>aximum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level, </w:t>
      </w:r>
      <w:r>
        <w:rPr>
          <w:rFonts w:ascii="Times New Roman" w:cs="Times New Roman" w:hAnsi="Times New Roman"/>
          <w:sz w:val="28"/>
          <w:szCs w:val="28"/>
        </w:rPr>
        <w:t>thereby contributing my organization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in achieving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ultimate success</w:t>
      </w:r>
      <w:r>
        <w:rPr>
          <w:rFonts w:ascii="Times New Roman" w:cs="Times New Roman" w:hAnsi="Times New Roman"/>
          <w:sz w:val="28"/>
          <w:szCs w:val="28"/>
          <w:lang w:val="en-US"/>
        </w:rPr>
        <w:t>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8"/>
          <w:szCs w:val="28"/>
          <w:u w:val="single"/>
        </w:rPr>
      </w:pPr>
      <w:r>
        <w:rPr>
          <w:rFonts w:ascii="TimesNewRomanPS-BoldMT" w:cs="TimesNewRomanPS-BoldMT" w:hint="cs"/>
          <w:b/>
          <w:bCs/>
          <w:sz w:val="28"/>
          <w:szCs w:val="28"/>
          <w:u w:val="single"/>
        </w:rPr>
        <w:t xml:space="preserve">Educational </w:t>
      </w:r>
      <w:r>
        <w:rPr>
          <w:rFonts w:ascii="TimesNewRomanPS-BoldMT" w:cs="TimesNewRomanPS-BoldMT" w:hint="cs"/>
          <w:b/>
          <w:bCs/>
          <w:sz w:val="28"/>
          <w:szCs w:val="28"/>
          <w:u w:val="single"/>
        </w:rPr>
        <w:t>Qualification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4"/>
          <w:szCs w:val="24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93"/>
        <w:gridCol w:w="3932"/>
        <w:gridCol w:w="1313"/>
        <w:gridCol w:w="1680"/>
      </w:tblGrid>
      <w:tr>
        <w:trPr>
          <w:trHeight w:val="557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rFonts w:ascii="TimesNewRomanPS-BoldMT" w:cs="TimesNewRomanPS-BoldMT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rFonts w:ascii="TimesNewRomanPS-BoldMT" w:cs="TimesNewRomanPS-BoldMT"/>
                <w:b/>
                <w:bCs/>
                <w:sz w:val="28"/>
                <w:szCs w:val="28"/>
              </w:rPr>
              <w:t>School/College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rFonts w:ascii="TimesNewRomanPS-BoldMT" w:cs="TimesNewRomanPS-BoldMT" w:hint="cs"/>
                <w:b/>
                <w:bCs/>
                <w:sz w:val="28"/>
                <w:szCs w:val="28"/>
              </w:rPr>
              <w:t>Year of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rFonts w:ascii="TimesNewRomanPS-BoldMT" w:cs="TimesNewRomanPS-BoldMT" w:hint="cs"/>
                <w:b/>
                <w:bCs/>
                <w:sz w:val="28"/>
                <w:szCs w:val="28"/>
              </w:rPr>
              <w:t>Passing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/>
                <w:bCs/>
                <w:sz w:val="28"/>
                <w:szCs w:val="28"/>
              </w:rPr>
            </w:pPr>
            <w:r>
              <w:rPr>
                <w:rFonts w:ascii="TimesNewRomanPS-BoldMT" w:cs="TimesNewRomanPS-BoldMT"/>
                <w:b/>
                <w:bCs/>
                <w:sz w:val="28"/>
                <w:szCs w:val="28"/>
              </w:rPr>
              <w:t>Percentage</w:t>
            </w:r>
          </w:p>
        </w:tc>
      </w:tr>
      <w:tr>
        <w:tblPrEx/>
        <w:trPr>
          <w:trHeight w:val="588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Bcom general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Thiruthangal Nadar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 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College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,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cs="TimesNewRomanPS-BoldMT"/>
                <w:bCs/>
                <w:sz w:val="24"/>
                <w:szCs w:val="24"/>
                <w:lang w:val="en-US"/>
              </w:rPr>
              <w:t xml:space="preserve">Kaviarasu 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Kanna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dasan Nagar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, 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Selaivayal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, C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hennai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-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6000</w:t>
            </w:r>
            <w:r>
              <w:rPr>
                <w:rFonts w:cs="TimesNewRomanPS-BoldMT"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 w:hint="cs"/>
                <w:bCs/>
                <w:sz w:val="24"/>
                <w:szCs w:val="24"/>
              </w:rPr>
              <w:t>20</w:t>
            </w:r>
            <w:r>
              <w:rPr>
                <w:rFonts w:cs="TimesNewRomanPS-BoldMT" w:hint="default"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sz w:val="24"/>
                <w:szCs w:val="24"/>
              </w:rPr>
            </w:pPr>
            <w:r>
              <w:rPr>
                <w:rFonts w:cs="TimesNewRomanPS-BoldMT"/>
                <w:sz w:val="24"/>
                <w:szCs w:val="24"/>
                <w:lang w:val="en-US"/>
              </w:rPr>
              <w:t>63%</w:t>
            </w:r>
          </w:p>
        </w:tc>
      </w:tr>
      <w:tr>
        <w:tblPrEx/>
        <w:trPr>
          <w:trHeight w:val="588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 w:hint="cs"/>
                <w:bCs/>
                <w:sz w:val="24"/>
                <w:szCs w:val="24"/>
              </w:rPr>
              <w:t>HSC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Cs/>
                <w:sz w:val="24"/>
                <w:szCs w:val="24"/>
              </w:rPr>
              <w:t>DON BOSCO Mat.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 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Hr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 Sec School 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Erukencherry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,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Cs/>
                <w:sz w:val="24"/>
                <w:szCs w:val="24"/>
              </w:rPr>
              <w:t>Chennai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-118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 w:hint="cs"/>
                <w:bCs/>
                <w:sz w:val="24"/>
                <w:szCs w:val="24"/>
              </w:rPr>
              <w:t>201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8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sz w:val="24"/>
                <w:szCs w:val="24"/>
              </w:rPr>
            </w:pPr>
            <w:r>
              <w:rPr>
                <w:rFonts w:cs="TimesNewRomanPS-BoldMT"/>
                <w:sz w:val="24"/>
                <w:szCs w:val="24"/>
                <w:lang w:val="en-US"/>
              </w:rPr>
              <w:t>82.5</w:t>
            </w:r>
            <w:r>
              <w:rPr>
                <w:rFonts w:cs="TimesNewRomanPS-BoldMT"/>
                <w:sz w:val="24"/>
                <w:szCs w:val="24"/>
                <w:lang w:val="en-US"/>
              </w:rPr>
              <w:t>%</w:t>
            </w:r>
          </w:p>
        </w:tc>
      </w:tr>
      <w:tr>
        <w:tblPrEx/>
        <w:trPr>
          <w:trHeight w:val="588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 w:hint="cs"/>
                <w:bCs/>
                <w:sz w:val="24"/>
                <w:szCs w:val="24"/>
              </w:rPr>
              <w:t>SSLC</w:t>
            </w: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DON BOSCO Mat. 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Hr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 Sec School 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Erukencherry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 xml:space="preserve">, </w:t>
            </w:r>
          </w:p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/>
                <w:bCs/>
                <w:sz w:val="24"/>
                <w:szCs w:val="24"/>
              </w:rPr>
              <w:t>Chennai-118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cs="TimesNewRomanPS-BoldMT" w:hint="cs"/>
                <w:bCs/>
                <w:sz w:val="24"/>
                <w:szCs w:val="24"/>
              </w:rPr>
              <w:t>201</w:t>
            </w:r>
            <w:r>
              <w:rPr>
                <w:rFonts w:ascii="TimesNewRomanPS-BoldMT" w:cs="TimesNewRomanPS-BoldMT"/>
                <w:bCs/>
                <w:sz w:val="24"/>
                <w:szCs w:val="24"/>
              </w:rPr>
              <w:t>6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sz w:val="24"/>
                <w:szCs w:val="24"/>
              </w:rPr>
            </w:pPr>
            <w:r>
              <w:rPr>
                <w:rFonts w:cs="TimesNewRomanPS-BoldMT"/>
                <w:sz w:val="24"/>
                <w:szCs w:val="24"/>
                <w:lang w:val="en-US"/>
              </w:rPr>
              <w:t>80</w:t>
            </w:r>
            <w:r>
              <w:rPr>
                <w:rFonts w:cs="TimesNewRomanPS-BoldMT"/>
                <w:sz w:val="24"/>
                <w:szCs w:val="24"/>
                <w:lang w:val="en-US"/>
              </w:rPr>
              <w:t>%</w:t>
            </w:r>
          </w:p>
        </w:tc>
      </w:tr>
      <w:tr>
        <w:tblPrEx/>
        <w:trPr>
          <w:trHeight w:val="588" w:hRule="atLeast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 w:hint="cs"/>
                <w:bCs/>
                <w:sz w:val="24"/>
                <w:szCs w:val="24"/>
              </w:rPr>
            </w:pPr>
          </w:p>
        </w:tc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/>
                <w:bCs/>
                <w:sz w:val="24"/>
                <w:szCs w:val="24"/>
              </w:rPr>
            </w:pP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ascii="TimesNewRomanPS-BoldMT" w:cs="TimesNewRomanPS-BoldMT" w:hint="cs"/>
                <w:bCs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autoSpaceDE w:val="false"/>
              <w:autoSpaceDN w:val="false"/>
              <w:adjustRightInd w:val="false"/>
              <w:jc w:val="center"/>
              <w:rPr>
                <w:rFonts w:cs="TimesNewRomanPS-BoldMT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/>
          <w:b/>
          <w:sz w:val="28"/>
          <w:szCs w:val="28"/>
        </w:rPr>
      </w:pPr>
    </w:p>
    <w:p>
      <w:pPr>
        <w:pStyle w:val="style0"/>
        <w:spacing w:after="160" w:lineRule="auto" w:line="259"/>
        <w:rPr>
          <w:rFonts w:ascii="Times New Roman" w:cs="Times New Roman" w:hAnsi="Times New Roman"/>
          <w:b/>
          <w:sz w:val="28"/>
          <w:szCs w:val="28"/>
          <w:u w:val="thick"/>
        </w:rPr>
      </w:pPr>
      <w:r>
        <w:rPr>
          <w:rFonts w:ascii="Times New Roman" w:cs="Times New Roman" w:hAnsi="Times New Roman"/>
          <w:b/>
          <w:sz w:val="28"/>
          <w:szCs w:val="28"/>
          <w:u w:val="thick"/>
        </w:rPr>
        <w:t>Area of Interest:</w:t>
      </w:r>
      <w:r>
        <w:rPr>
          <w:rFonts w:ascii="Times New Roman" w:cs="Times New Roman" w:hAnsi="Times New Roman"/>
          <w:b/>
          <w:sz w:val="28"/>
          <w:szCs w:val="28"/>
          <w:u w:val="thick"/>
        </w:rPr>
        <w:t xml:space="preserve"> </w:t>
      </w:r>
    </w:p>
    <w:p>
      <w:pPr>
        <w:pStyle w:val="style179"/>
        <w:spacing w:after="160" w:lineRule="auto" w:line="259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numPr>
          <w:ilvl w:val="0"/>
          <w:numId w:val="1"/>
        </w:numPr>
        <w:spacing w:after="160" w:lineRule="auto" w:line="259"/>
        <w:ind w:left="720"/>
        <w:rPr>
          <w:rFonts w:ascii="Times New Roman" w:cs="Times New Roman" w:hAnsi="Times New Roman"/>
          <w:b/>
          <w:sz w:val="28"/>
          <w:szCs w:val="28"/>
          <w:u w:val="thick"/>
        </w:rPr>
      </w:pPr>
      <w:r>
        <w:rPr>
          <w:rFonts w:ascii="Times New Roman" w:cs="Times New Roman" w:hAnsi="Times New Roman"/>
          <w:sz w:val="28"/>
          <w:szCs w:val="28"/>
        </w:rPr>
        <w:t>Process executive</w:t>
      </w:r>
    </w:p>
    <w:p>
      <w:pPr>
        <w:pStyle w:val="style179"/>
        <w:numPr>
          <w:ilvl w:val="0"/>
          <w:numId w:val="1"/>
        </w:numPr>
        <w:spacing w:after="160" w:lineRule="auto" w:line="259"/>
        <w:ind w:left="720"/>
        <w:rPr/>
      </w:pPr>
      <w:r>
        <w:rPr>
          <w:rFonts w:ascii="Times New Roman" w:cs="Times New Roman" w:hAnsi="Times New Roman"/>
          <w:sz w:val="28"/>
          <w:szCs w:val="28"/>
        </w:rPr>
        <w:t>Customer support</w:t>
      </w:r>
    </w:p>
    <w:p>
      <w:pPr>
        <w:pStyle w:val="style179"/>
        <w:numPr>
          <w:ilvl w:val="0"/>
          <w:numId w:val="1"/>
        </w:numPr>
        <w:spacing w:after="160" w:lineRule="auto" w:line="259"/>
        <w:ind w:left="720"/>
        <w:rPr/>
      </w:pPr>
      <w:r>
        <w:rPr>
          <w:sz w:val="28"/>
          <w:szCs w:val="28"/>
          <w:lang w:val="en-US"/>
        </w:rPr>
        <w:t>Technical support</w:t>
      </w:r>
      <w:r>
        <w:rPr>
          <w:lang w:val="en-US"/>
        </w:rPr>
        <w:t xml:space="preserve"> </w:t>
      </w:r>
    </w:p>
    <w:p>
      <w:pPr>
        <w:pStyle w:val="style179"/>
        <w:spacing w:after="160" w:lineRule="auto" w:line="259"/>
        <w:rPr>
          <w:rFonts w:ascii="Times New Roman" w:cs="Times New Roman" w:hAnsi="Times New Roman"/>
          <w:b/>
          <w:sz w:val="28"/>
          <w:szCs w:val="28"/>
          <w:u w:val="thick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cs="TimesNewRomanPS-BoldMT"/>
          <w:b/>
          <w:bCs/>
          <w:sz w:val="28"/>
          <w:szCs w:val="28"/>
          <w:u w:val="single"/>
        </w:rPr>
        <w:t xml:space="preserve">Interpersonal </w:t>
      </w:r>
      <w:r>
        <w:rPr>
          <w:rFonts w:ascii="TimesNewRomanPS-BoldMT" w:cs="TimesNewRomanPS-BoldMT"/>
          <w:b/>
          <w:bCs/>
          <w:sz w:val="28"/>
          <w:szCs w:val="28"/>
          <w:u w:val="single"/>
        </w:rPr>
        <w:t>skills</w:t>
      </w:r>
      <w:r>
        <w:rPr>
          <w:rFonts w:ascii="TimesNewRomanPS-BoldMT" w:cs="TimesNewRomanPS-BoldMT" w:hint="cs"/>
          <w:b/>
          <w:bCs/>
          <w:sz w:val="24"/>
          <w:szCs w:val="24"/>
          <w:u w:val="single"/>
        </w:rPr>
        <w:t xml:space="preserve">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sz w:val="24"/>
          <w:szCs w:val="24"/>
        </w:rPr>
      </w:pP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ind w:left="180" w:firstLine="90"/>
        <w:rPr>
          <w:rFonts w:ascii="TimesNewRomanPS-BoldMT" w:cs="TimesNewRomanPS-BoldMT"/>
          <w:sz w:val="28"/>
          <w:szCs w:val="28"/>
        </w:rPr>
      </w:pPr>
      <w:r>
        <w:rPr>
          <w:rFonts w:ascii="TimesNewRomanPS-BoldMT" w:cs="TimesNewRomanPS-BoldMT" w:hint="cs"/>
          <w:sz w:val="28"/>
          <w:szCs w:val="28"/>
        </w:rPr>
        <w:t xml:space="preserve">Good </w:t>
      </w:r>
      <w:r>
        <w:rPr>
          <w:rFonts w:ascii="TimesNewRomanPS-BoldMT" w:cs="TimesNewRomanPS-BoldMT"/>
          <w:sz w:val="28"/>
          <w:szCs w:val="28"/>
        </w:rPr>
        <w:t>understanding capability</w:t>
      </w:r>
      <w:r>
        <w:rPr>
          <w:rFonts w:ascii="TimesNewRomanPS-BoldMT" w:cs="TimesNewRomanPS-BoldMT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3"/>
        </w:numPr>
        <w:autoSpaceDE w:val="false"/>
        <w:autoSpaceDN w:val="false"/>
        <w:adjustRightInd w:val="false"/>
        <w:spacing w:after="0" w:lineRule="auto" w:line="240"/>
        <w:ind w:left="180" w:firstLine="90"/>
        <w:rPr>
          <w:rFonts w:ascii="TimesNewRomanPS-BoldMT" w:cs="TimesNewRomanPS-BoldMT"/>
          <w:sz w:val="28"/>
          <w:szCs w:val="28"/>
        </w:rPr>
      </w:pPr>
      <w:r>
        <w:rPr>
          <w:rFonts w:ascii="TimesNewRomanPS-BoldMT" w:cs="TimesNewRomanPS-BoldMT"/>
          <w:sz w:val="28"/>
          <w:szCs w:val="28"/>
        </w:rPr>
        <w:t xml:space="preserve">Good </w:t>
      </w:r>
      <w:r>
        <w:rPr>
          <w:rFonts w:ascii="TimesNewRomanPS-BoldMT" w:cs="TimesNewRomanPS-BoldMT" w:hint="cs"/>
          <w:sz w:val="28"/>
          <w:szCs w:val="28"/>
        </w:rPr>
        <w:t>communication skill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ind w:left="180" w:firstLine="90"/>
        <w:rPr>
          <w:rFonts w:ascii="TimesNewRomanPS-BoldMT" w:cs="TimesNewRomanPS-BoldMT"/>
          <w:sz w:val="28"/>
          <w:szCs w:val="28"/>
        </w:rPr>
      </w:pPr>
      <w:r>
        <w:rPr>
          <w:rFonts w:ascii="TimesNewRomanPS-BoldMT" w:cs="TimesNewRomanPS-BoldMT"/>
          <w:sz w:val="28"/>
          <w:szCs w:val="28"/>
        </w:rPr>
        <w:t xml:space="preserve">Good analytical skills </w:t>
      </w:r>
    </w:p>
    <w:p>
      <w:pPr>
        <w:pStyle w:val="style179"/>
        <w:numPr>
          <w:ilvl w:val="0"/>
          <w:numId w:val="8"/>
        </w:numPr>
        <w:autoSpaceDE w:val="false"/>
        <w:autoSpaceDN w:val="false"/>
        <w:adjustRightInd w:val="false"/>
        <w:spacing w:after="0" w:lineRule="auto" w:line="240"/>
        <w:ind w:left="180" w:firstLine="90"/>
        <w:rPr>
          <w:rFonts w:ascii="TimesNewRomanPS-BoldMT" w:cs="TimesNewRomanPS-BoldMT"/>
          <w:sz w:val="28"/>
          <w:szCs w:val="28"/>
        </w:rPr>
      </w:pPr>
      <w:r>
        <w:rPr>
          <w:rFonts w:cs="TimesNewRomanPS-BoldMT"/>
          <w:sz w:val="28"/>
          <w:szCs w:val="28"/>
          <w:lang w:val="en-US"/>
        </w:rPr>
        <w:t>Flexibility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sz w:val="28"/>
          <w:szCs w:val="28"/>
        </w:rPr>
      </w:pPr>
      <w:r>
        <w:rPr>
          <w:rFonts w:ascii="TimesNewRomanPS-BoldMT" w:cs="TimesNewRomanPS-BoldMT"/>
          <w:sz w:val="28"/>
          <w:szCs w:val="28"/>
        </w:rPr>
        <w:t xml:space="preserve">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sz w:val="28"/>
          <w:szCs w:val="28"/>
          <w:vertAlign w:val="subscript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Computer Knowledge: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b/>
          <w:bCs/>
          <w:sz w:val="28"/>
          <w:szCs w:val="28"/>
          <w:u w:val="single"/>
        </w:rPr>
      </w:pPr>
    </w:p>
    <w:p>
      <w:pPr>
        <w:pStyle w:val="style179"/>
        <w:numPr>
          <w:ilvl w:val="0"/>
          <w:numId w:val="9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MS Office </w:t>
      </w:r>
    </w:p>
    <w:p>
      <w:pPr>
        <w:pStyle w:val="style179"/>
        <w:numPr>
          <w:ilvl w:val="0"/>
          <w:numId w:val="2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</w:rPr>
        <w:t>Internet research skills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2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Cs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val="en-US"/>
        </w:rPr>
        <w:t>Type</w:t>
      </w:r>
      <w:r>
        <w:rPr>
          <w:rFonts w:ascii="Times New Roman" w:cs="Times New Roman" w:eastAsia="Times New Roman" w:hAnsi="Times New Roman"/>
          <w:bCs/>
          <w:sz w:val="28"/>
          <w:szCs w:val="28"/>
          <w:lang w:val="en-US"/>
        </w:rPr>
        <w:t>writing</w:t>
      </w:r>
    </w:p>
    <w:p>
      <w:pPr>
        <w:pStyle w:val="style179"/>
        <w:numPr>
          <w:ilvl w:val="0"/>
          <w:numId w:val="2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val="en-US"/>
        </w:rPr>
        <w:t>Basic computer skill</w:t>
      </w:r>
    </w:p>
    <w:p>
      <w:pPr>
        <w:pStyle w:val="style179"/>
        <w:numPr>
          <w:ilvl w:val="0"/>
          <w:numId w:val="2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cs="Times New Roman" w:eastAsia="Times New Roman" w:hAnsi="Times New Roman"/>
          <w:b w:val="false"/>
          <w:bCs w:val="false"/>
          <w:sz w:val="28"/>
          <w:szCs w:val="28"/>
          <w:u w:val="single"/>
          <w:lang w:val="en-US"/>
        </w:rPr>
        <w:t>Talley Erp9</w:t>
      </w:r>
    </w:p>
    <w:p>
      <w:pPr>
        <w:pStyle w:val="style179"/>
        <w:numPr>
          <w:ilvl w:val="0"/>
          <w:numId w:val="2"/>
        </w:numPr>
        <w:spacing w:before="120" w:after="120" w:lineRule="auto" w:line="240"/>
        <w:ind w:left="630"/>
        <w:jc w:val="both"/>
        <w:rPr>
          <w:rFonts w:ascii="Times New Roman" w:cs="Times New Roman" w:eastAsia="Times New Roman" w:hAnsi="Times New Roman"/>
          <w:b/>
          <w:bCs/>
          <w:sz w:val="28"/>
          <w:szCs w:val="28"/>
          <w:u w:val="single"/>
        </w:rPr>
      </w:pPr>
      <w:r>
        <w:rPr>
          <w:rFonts w:cs="Times New Roman" w:eastAsia="Times New Roman" w:hAnsi="Times New Roman"/>
          <w:b w:val="false"/>
          <w:bCs w:val="false"/>
          <w:sz w:val="28"/>
          <w:szCs w:val="28"/>
          <w:u w:val="single"/>
          <w:lang w:val="en-US"/>
        </w:rPr>
        <w:t>C</w:t>
      </w:r>
      <w:r>
        <w:rPr>
          <w:rFonts w:cs="Times New Roman" w:eastAsia="Times New Roman" w:hAnsi="Times New Roman"/>
          <w:b w:val="false"/>
          <w:bCs w:val="false"/>
          <w:sz w:val="28"/>
          <w:szCs w:val="28"/>
          <w:u w:val="single"/>
          <w:lang w:val="en-US"/>
        </w:rPr>
        <w:t>, C++ basics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bCs/>
          <w:sz w:val="28"/>
          <w:szCs w:val="28"/>
          <w:u w:val="single"/>
        </w:rPr>
        <w:t>Personal Profile: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 w:hint="cs"/>
          <w:sz w:val="24"/>
          <w:szCs w:val="24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4"/>
          <w:szCs w:val="24"/>
        </w:rPr>
        <w:tab/>
      </w:r>
      <w:r>
        <w:rPr>
          <w:rFonts w:ascii="TimesNewRomanPSMT" w:cs="TimesNewRomanPSMT" w:hint="cs"/>
          <w:sz w:val="24"/>
          <w:szCs w:val="24"/>
        </w:rPr>
        <w:t xml:space="preserve">   </w:t>
      </w:r>
      <w:r>
        <w:rPr>
          <w:rFonts w:ascii="TimesNewRomanPSMT" w:cs="TimesNewRomanPSMT"/>
          <w:sz w:val="24"/>
          <w:szCs w:val="24"/>
        </w:rPr>
        <w:t xml:space="preserve">  </w:t>
      </w:r>
      <w:r>
        <w:rPr>
          <w:rFonts w:ascii="TimesNewRomanPSMT" w:cs="TimesNewRomanPSMT" w:hint="cs"/>
          <w:sz w:val="28"/>
          <w:szCs w:val="28"/>
        </w:rPr>
        <w:t xml:space="preserve">Name </w:t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 xml:space="preserve">     </w:t>
      </w:r>
      <w:r>
        <w:rPr>
          <w:rFonts w:ascii="TimesNewRomanPSMT" w:cs="TimesNewRomanPSMT" w:hint="cs"/>
          <w:sz w:val="28"/>
          <w:szCs w:val="28"/>
        </w:rPr>
        <w:t xml:space="preserve"> </w:t>
      </w:r>
      <w:r>
        <w:rPr>
          <w:rFonts w:ascii="TimesNewRomanPSMT" w:cs="TimesNewRomanPSMT"/>
          <w:sz w:val="28"/>
          <w:szCs w:val="28"/>
        </w:rPr>
        <w:t xml:space="preserve"> :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ascii="TimesNewRomanPSMT" w:cs="TimesNewRomanPSMT" w:hint="cs"/>
          <w:sz w:val="28"/>
          <w:szCs w:val="28"/>
        </w:rPr>
        <w:t xml:space="preserve"> </w:t>
      </w:r>
      <w:r>
        <w:rPr>
          <w:rFonts w:cs="TimesNewRomanPSMT" w:hint="default"/>
          <w:sz w:val="28"/>
          <w:szCs w:val="28"/>
          <w:lang w:val="en-US"/>
        </w:rPr>
        <w:t>Vignesh. R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</w:t>
      </w:r>
      <w:r>
        <w:rPr>
          <w:rFonts w:ascii="TimesNewRomanPSMT" w:cs="TimesNewRomanPSMT" w:hint="cs"/>
          <w:sz w:val="28"/>
          <w:szCs w:val="28"/>
        </w:rPr>
        <w:t xml:space="preserve">       D.O.B </w:t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 xml:space="preserve">      </w:t>
      </w:r>
      <w:r>
        <w:rPr>
          <w:rFonts w:ascii="TimesNewRomanPSMT" w:cs="TimesNewRomanPSMT" w:hint="cs"/>
          <w:sz w:val="28"/>
          <w:szCs w:val="28"/>
        </w:rPr>
        <w:t xml:space="preserve"> :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ascii="TimesNewRomanPSMT" w:cs="TimesNewRomanPSMT" w:hint="cs"/>
          <w:sz w:val="28"/>
          <w:szCs w:val="28"/>
        </w:rPr>
        <w:t xml:space="preserve"> </w:t>
      </w:r>
      <w:r>
        <w:rPr>
          <w:rFonts w:cs="TimesNewRomanPSMT" w:hint="default"/>
          <w:sz w:val="28"/>
          <w:szCs w:val="28"/>
          <w:lang w:val="en-US"/>
        </w:rPr>
        <w:t>2</w:t>
      </w:r>
      <w:r>
        <w:rPr>
          <w:rFonts w:cs="TimesNewRomanPSMT" w:hint="default"/>
          <w:sz w:val="28"/>
          <w:szCs w:val="28"/>
          <w:lang w:val="en-US"/>
        </w:rPr>
        <w:t>1/09/2000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       Father </w:t>
      </w:r>
      <w:r>
        <w:rPr>
          <w:rFonts w:ascii="TimesNewRomanPSMT" w:cs="TimesNewRomanPSMT" w:hint="cs"/>
          <w:sz w:val="28"/>
          <w:szCs w:val="28"/>
        </w:rPr>
        <w:t xml:space="preserve">Name </w:t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 xml:space="preserve">      </w:t>
      </w:r>
      <w:r>
        <w:rPr>
          <w:rFonts w:ascii="TimesNewRomanPSMT" w:cs="TimesNewRomanPSMT"/>
          <w:sz w:val="28"/>
          <w:szCs w:val="28"/>
        </w:rPr>
        <w:t xml:space="preserve"> :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Rajkumar N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       Marital Status </w:t>
      </w:r>
      <w:r>
        <w:rPr>
          <w:rFonts w:ascii="TimesNewRomanPSMT" w:cs="TimesNewRomanPSMT" w:hint="cs"/>
          <w:sz w:val="28"/>
          <w:szCs w:val="28"/>
        </w:rPr>
        <w:tab/>
      </w:r>
      <w:r>
        <w:rPr>
          <w:rFonts w:ascii="TimesNewRomanPSMT" w:cs="TimesNewRomanPSMT" w:hint="cs"/>
          <w:sz w:val="28"/>
          <w:szCs w:val="28"/>
        </w:rPr>
        <w:t xml:space="preserve">      </w:t>
      </w:r>
      <w:r>
        <w:rPr>
          <w:rFonts w:ascii="TimesNewRomanPSMT" w:cs="TimesNewRomanPSMT"/>
          <w:sz w:val="28"/>
          <w:szCs w:val="28"/>
        </w:rPr>
        <w:t xml:space="preserve"> :</w:t>
      </w:r>
      <w:r>
        <w:rPr>
          <w:rFonts w:ascii="TimesNewRomanPSMT" w:cs="TimesNewRomanPSMT" w:hint="cs"/>
          <w:sz w:val="28"/>
          <w:szCs w:val="28"/>
        </w:rPr>
        <w:t xml:space="preserve"> Unmarried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       Language           </w:t>
      </w:r>
      <w:r>
        <w:rPr>
          <w:rFonts w:ascii="TimesNewRomanPSMT" w:cs="TimesNewRomanPSMT" w:hint="cs"/>
          <w:sz w:val="28"/>
          <w:szCs w:val="28"/>
        </w:rPr>
        <w:t xml:space="preserve">    </w:t>
      </w:r>
      <w:r>
        <w:rPr>
          <w:rFonts w:ascii="TimesNewRomanPSMT" w:cs="TimesNewRomanPSMT"/>
          <w:sz w:val="28"/>
          <w:szCs w:val="28"/>
        </w:rPr>
        <w:t xml:space="preserve"> :</w:t>
      </w:r>
      <w:r>
        <w:rPr>
          <w:rFonts w:ascii="TimesNewRomanPSMT" w:cs="TimesNewRomanPSMT" w:hint="cs"/>
          <w:sz w:val="28"/>
          <w:szCs w:val="28"/>
        </w:rPr>
        <w:t xml:space="preserve"> Tamil &amp; English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       Nationality </w:t>
      </w:r>
      <w:r>
        <w:rPr>
          <w:rFonts w:ascii="TimesNewRomanPSMT" w:cs="TimesNewRomanPSMT"/>
          <w:sz w:val="28"/>
          <w:szCs w:val="28"/>
        </w:rPr>
        <w:t xml:space="preserve">/Religion 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ascii="TimesNewRomanPSMT" w:cs="TimesNewRomanPSMT"/>
          <w:sz w:val="28"/>
          <w:szCs w:val="28"/>
        </w:rPr>
        <w:t>:</w:t>
      </w:r>
      <w:r>
        <w:rPr>
          <w:rFonts w:ascii="TimesNewRomanPSMT" w:cs="TimesNewRomanPSMT" w:hint="cs"/>
          <w:sz w:val="28"/>
          <w:szCs w:val="28"/>
        </w:rPr>
        <w:t xml:space="preserve"> Indian</w:t>
      </w:r>
      <w:r>
        <w:rPr>
          <w:rFonts w:ascii="TimesNewRomanPSMT" w:cs="TimesNewRomanPSMT"/>
          <w:sz w:val="28"/>
          <w:szCs w:val="28"/>
        </w:rPr>
        <w:t>/Hindu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sz w:val="24"/>
          <w:szCs w:val="24"/>
        </w:rPr>
      </w:pPr>
      <w:r>
        <w:rPr>
          <w:rFonts w:ascii="TimesNewRomanPS-BoldMT" w:cs="TimesNewRomanPS-BoldMT"/>
          <w:sz w:val="24"/>
          <w:szCs w:val="24"/>
        </w:rPr>
        <w:t xml:space="preserve">                                                               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NewRomanPS-BoldMT" w:cs="TimesNewRomanPS-BoldMT"/>
          <w:b/>
          <w:bCs/>
          <w:sz w:val="28"/>
          <w:szCs w:val="28"/>
          <w:u w:val="single"/>
        </w:rPr>
      </w:pPr>
      <w:r>
        <w:rPr>
          <w:rFonts w:ascii="TimesNewRomanPS-BoldMT" w:cs="TimesNewRomanPS-BoldMT" w:hint="cs"/>
          <w:b/>
          <w:bCs/>
          <w:sz w:val="28"/>
          <w:szCs w:val="28"/>
          <w:u w:val="single"/>
        </w:rPr>
        <w:t>Declaration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TimesNewRomanPS-BoldMT" w:cs="TimesNewRomanPS-BoldMT"/>
          <w:b/>
          <w:b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 w:hint="cs"/>
          <w:sz w:val="28"/>
          <w:szCs w:val="28"/>
        </w:rPr>
        <w:t xml:space="preserve">          </w:t>
      </w:r>
      <w:r>
        <w:rPr>
          <w:rFonts w:ascii="TimesNewRomanPSMT" w:cs="TimesNewRomanPSMT" w:hint="cs"/>
          <w:sz w:val="28"/>
          <w:szCs w:val="28"/>
        </w:rPr>
        <w:t xml:space="preserve">  I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ascii="TimesNewRomanPSMT" w:cs="TimesNewRomanPSMT"/>
          <w:sz w:val="28"/>
          <w:szCs w:val="28"/>
        </w:rPr>
        <w:t>hereby</w:t>
      </w:r>
      <w:r>
        <w:rPr>
          <w:rFonts w:ascii="TimesNewRomanPSMT" w:cs="TimesNewRomanPSMT" w:hint="cs"/>
          <w:sz w:val="28"/>
          <w:szCs w:val="28"/>
        </w:rPr>
        <w:t xml:space="preserve"> declare that the </w:t>
      </w:r>
      <w:r>
        <w:rPr>
          <w:rFonts w:ascii="TimesNewRomanPSMT" w:cs="TimesNewRomanPSMT"/>
          <w:sz w:val="28"/>
          <w:szCs w:val="28"/>
        </w:rPr>
        <w:t>above-mentioned</w:t>
      </w:r>
      <w:r>
        <w:rPr>
          <w:rFonts w:ascii="TimesNewRomanPSMT" w:cs="TimesNewRomanPSMT" w:hint="cs"/>
          <w:sz w:val="28"/>
          <w:szCs w:val="28"/>
        </w:rPr>
        <w:t xml:space="preserve"> information is</w:t>
      </w:r>
      <w:r>
        <w:rPr>
          <w:rFonts w:ascii="TimesNewRomanPSMT" w:cs="TimesNewRomanPSMT"/>
          <w:sz w:val="28"/>
          <w:szCs w:val="28"/>
        </w:rPr>
        <w:t xml:space="preserve"> </w:t>
      </w:r>
      <w:r>
        <w:rPr>
          <w:rFonts w:ascii="TimesNewRomanPSMT" w:cs="TimesNewRomanPSMT" w:hint="cs"/>
          <w:sz w:val="28"/>
          <w:szCs w:val="28"/>
        </w:rPr>
        <w:t xml:space="preserve">correct up to my knowledge and </w:t>
      </w:r>
      <w:r>
        <w:rPr>
          <w:rFonts w:ascii="TimesNewRomanPSMT" w:cs="TimesNewRomanPSMT"/>
          <w:sz w:val="28"/>
          <w:szCs w:val="28"/>
        </w:rPr>
        <w:t>I</w:t>
      </w:r>
      <w:r>
        <w:rPr>
          <w:rFonts w:ascii="TimesNewRomanPSMT" w:cs="TimesNewRomanPSMT" w:hint="cs"/>
          <w:sz w:val="28"/>
          <w:szCs w:val="28"/>
        </w:rPr>
        <w:t xml:space="preserve"> bear the responsibility for the correctness of the </w:t>
      </w:r>
      <w:r>
        <w:rPr>
          <w:rFonts w:ascii="TimesNewRomanPSMT" w:cs="TimesNewRomanPSMT"/>
          <w:sz w:val="28"/>
          <w:szCs w:val="28"/>
        </w:rPr>
        <w:t>above-mentioned</w:t>
      </w:r>
      <w:r>
        <w:rPr>
          <w:rFonts w:ascii="TimesNewRomanPSMT" w:cs="TimesNewRomanPSMT" w:hint="cs"/>
          <w:sz w:val="28"/>
          <w:szCs w:val="28"/>
        </w:rPr>
        <w:t xml:space="preserve">   particulars.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NewRomanPSMT" w:cs="TimesNewRomanPSMT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/>
        <w:rPr>
          <w:rFonts w:ascii="TimesNewRomanPSMT" w:cs="TimesNewRomanPSMT"/>
          <w:b/>
          <w:sz w:val="28"/>
          <w:szCs w:val="28"/>
        </w:rPr>
      </w:pPr>
      <w:r>
        <w:rPr>
          <w:rFonts w:ascii="TimesNewRomanPSMT" w:cs="TimesNewRomanPSMT" w:hint="cs"/>
          <w:b/>
          <w:sz w:val="28"/>
          <w:szCs w:val="28"/>
        </w:rPr>
        <w:t>Date :</w:t>
      </w:r>
      <w:r>
        <w:rPr>
          <w:rFonts w:ascii="TimesNewRomanPSMT" w:cs="TimesNewRomanPSMT" w:hint="cs"/>
          <w:b/>
          <w:sz w:val="28"/>
          <w:szCs w:val="28"/>
        </w:rPr>
        <w:t xml:space="preserve">      </w:t>
      </w:r>
    </w:p>
    <w:p>
      <w:pPr>
        <w:pStyle w:val="style0"/>
        <w:autoSpaceDE w:val="false"/>
        <w:autoSpaceDN w:val="false"/>
        <w:adjustRightInd w:val="false"/>
        <w:spacing w:after="0"/>
        <w:rPr>
          <w:rFonts w:ascii="TimesNewRomanPS-BoldMT" w:cs="TimesNewRomanPS-BoldMT"/>
          <w:bCs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b/>
          <w:sz w:val="28"/>
          <w:szCs w:val="28"/>
        </w:rPr>
      </w:pPr>
      <w:r>
        <w:rPr>
          <w:rFonts w:ascii="TimesNewRomanPSMT" w:cs="TimesNewRomanPSMT" w:hint="cs"/>
          <w:b/>
          <w:sz w:val="28"/>
          <w:szCs w:val="28"/>
        </w:rPr>
        <w:t xml:space="preserve">Place: Chennai                                                                                Signature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NewRomanPSMT" w:cs="TimesNewRomanPSMT"/>
          <w:b/>
          <w:sz w:val="28"/>
          <w:szCs w:val="28"/>
        </w:rPr>
      </w:pPr>
      <w:r>
        <w:rPr>
          <w:rFonts w:ascii="TimesNewRomanPSMT" w:cs="TimesNewRomanPSMT"/>
          <w:b/>
          <w:sz w:val="28"/>
          <w:szCs w:val="28"/>
        </w:rPr>
        <w:t xml:space="preserve">                                                                        </w:t>
      </w:r>
      <w:r>
        <w:rPr>
          <w:rFonts w:ascii="TimesNewRomanPSMT" w:cs="TimesNewRomanPSMT"/>
          <w:b/>
          <w:sz w:val="28"/>
          <w:szCs w:val="28"/>
        </w:rPr>
        <w:t xml:space="preserve">                         </w:t>
      </w:r>
      <w:r>
        <w:rPr>
          <w:rFonts w:ascii="TimesNewRomanPSMT" w:cs="TimesNewRomanPSMT" w:hint="cs"/>
          <w:b/>
          <w:sz w:val="28"/>
          <w:szCs w:val="28"/>
        </w:rPr>
        <w:t xml:space="preserve">  </w:t>
      </w:r>
      <w:r>
        <w:rPr>
          <w:rFonts w:ascii="TimesNewRomanPSMT" w:cs="TimesNewRomanPSMT"/>
          <w:b/>
          <w:sz w:val="28"/>
          <w:szCs w:val="28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ind w:left="6480"/>
        <w:rPr>
          <w:rFonts w:ascii="TimesNewRomanPSMT" w:cs="TimesNewRomanPSMT"/>
          <w:b/>
          <w:sz w:val="28"/>
          <w:szCs w:val="28"/>
        </w:rPr>
      </w:pPr>
      <w:r>
        <w:rPr>
          <w:rFonts w:ascii="TimesNewRomanPSMT" w:cs="TimesNewRomanPSMT"/>
          <w:b/>
          <w:sz w:val="28"/>
          <w:szCs w:val="28"/>
        </w:rPr>
        <w:t xml:space="preserve">  </w:t>
      </w:r>
      <w:r>
        <w:rPr>
          <w:rFonts w:ascii="TimesNewRomanPSMT" w:cs="TimesNewRomanPSMT"/>
          <w:b/>
          <w:sz w:val="28"/>
          <w:szCs w:val="28"/>
        </w:rPr>
        <w:t xml:space="preserve">         </w:t>
      </w:r>
      <w:r>
        <w:rPr>
          <w:rFonts w:ascii="TimesNewRomanPSMT" w:cs="TimesNewRomanPSMT"/>
          <w:b/>
          <w:sz w:val="28"/>
          <w:szCs w:val="28"/>
        </w:rPr>
        <w:t xml:space="preserve">     </w:t>
      </w:r>
      <w:r>
        <w:rPr>
          <w:rFonts w:ascii="TimesNewRomanPSMT" w:cs="TimesNewRomanPSMT"/>
          <w:b/>
          <w:sz w:val="28"/>
          <w:szCs w:val="28"/>
        </w:rPr>
        <w:t>(</w:t>
      </w:r>
      <w:r>
        <w:rPr>
          <w:rFonts w:cs="TimesNewRomanPSMT"/>
          <w:b/>
          <w:sz w:val="28"/>
          <w:szCs w:val="28"/>
          <w:lang w:val="en-US"/>
        </w:rPr>
        <w:t>Vignesh . R</w:t>
      </w:r>
      <w:r>
        <w:rPr>
          <w:rFonts w:ascii="TimesNewRomanPSMT" w:cs="TimesNewRomanPSMT"/>
          <w:b/>
          <w:sz w:val="28"/>
          <w:szCs w:val="28"/>
        </w:rPr>
        <w:t>)</w:t>
      </w:r>
    </w:p>
    <w:p>
      <w:pPr>
        <w:pStyle w:val="style0"/>
        <w:tabs>
          <w:tab w:val="left" w:leader="none" w:pos="1644"/>
        </w:tabs>
        <w:autoSpaceDE w:val="false"/>
        <w:autoSpaceDN w:val="false"/>
        <w:adjustRightInd w:val="false"/>
        <w:spacing w:after="0" w:lineRule="auto" w:line="24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 New Roman" w:cs="Times New Roman" w:hAnsi="Times New Roman"/>
        </w:rPr>
        <w:tab/>
      </w:r>
    </w:p>
    <w:p>
      <w:pPr>
        <w:pStyle w:val="style0"/>
        <w:rPr/>
      </w:pP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pitch w:val="default"/>
    <w:sig w:usb0="00002001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pitch w:val="default"/>
    <w:sig w:usb0="00002001" w:usb1="00000000" w:usb2="00000000" w:usb3="00000000" w:csb0="00000040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3FC43EA"/>
    <w:lvl w:ilvl="0" w:tplc="04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18A424A"/>
    <w:lvl w:ilvl="0" w:tplc="40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DC40401E"/>
    <w:lvl w:ilvl="0" w:tplc="04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5C87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2382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5">
    <w:nsid w:val="00000005"/>
    <w:multiLevelType w:val="hybridMultilevel"/>
    <w:tmpl w:val="A43AC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9BE6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F4EE7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0DCF868"/>
    <w:lvl w:ilvl="0" w:tplc="4009000B">
      <w:start w:val="1"/>
      <w:numFmt w:val="bullet"/>
      <w:lvlText w:val=""/>
      <w:lvlJc w:val="left"/>
      <w:pPr>
        <w:ind w:left="2055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hybridMultilevel"/>
    <w:tmpl w:val="342AB06C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5cb95c86-97c7-4279-b9d9-d4e66856251f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cd67589-b926-4be4-87ac-ec9517c36011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9">
    <w:name w:val="Heading 1 Char_93cd03db-1431-41b0-96d2-b7b4ca84a9b3"/>
    <w:basedOn w:val="style65"/>
    <w:next w:val="style4099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100">
    <w:name w:val="Heading 2 Char_e8825eac-0cc9-4a23-9018-9e8fd3224292"/>
    <w:basedOn w:val="style65"/>
    <w:next w:val="style4100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101">
    <w:name w:val="Heading 3 Char_5cea6fc9-b417-4132-a91e-5fa7fde235af"/>
    <w:basedOn w:val="style65"/>
    <w:next w:val="style4101"/>
    <w:link w:val="style3"/>
    <w:uiPriority w:val="9"/>
    <w:rPr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185</Words>
  <Pages>2</Pages>
  <Characters>1169</Characters>
  <Application>WPS Office</Application>
  <DocSecurity>0</DocSecurity>
  <Paragraphs>96</Paragraphs>
  <ScaleCrop>false</ScaleCrop>
  <LinksUpToDate>false</LinksUpToDate>
  <CharactersWithSpaces>2180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2021-10-07T13:55:31Z</dcterms:created>
  <dc:creator>M Vicky</dc:creator>
  <lastModifiedBy>RMX2103</lastModifiedBy>
  <dcterms:modified xsi:type="dcterms:W3CDTF">2021-10-07T13:55:31Z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