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4BFEE" w14:textId="77777777" w:rsidR="00C77130" w:rsidRDefault="00F14308">
      <w:pPr>
        <w:spacing w:after="0" w:line="276" w:lineRule="auto"/>
        <w:jc w:val="center"/>
        <w:rPr>
          <w:rFonts w:ascii="Times New Roman" w:hAnsi="Times New Roman" w:cs="Times New Roman"/>
          <w:b/>
          <w:bCs/>
          <w:color w:val="000000"/>
          <w:sz w:val="40"/>
          <w:szCs w:val="40"/>
        </w:rPr>
      </w:pPr>
      <w:r>
        <w:rPr>
          <w:rFonts w:ascii="Times New Roman" w:hAnsi="Times New Roman" w:cs="Times New Roman"/>
          <w:b/>
          <w:bCs/>
          <w:color w:val="000000"/>
          <w:sz w:val="40"/>
          <w:szCs w:val="40"/>
        </w:rPr>
        <w:t>Project Report</w:t>
      </w:r>
    </w:p>
    <w:p w14:paraId="7593FBFA" w14:textId="77777777" w:rsidR="00C77130" w:rsidRDefault="00C77130">
      <w:pPr>
        <w:spacing w:after="0" w:line="276" w:lineRule="auto"/>
        <w:jc w:val="center"/>
        <w:rPr>
          <w:rFonts w:ascii="Times New Roman" w:hAnsi="Times New Roman" w:cs="Times New Roman"/>
          <w:b/>
          <w:bCs/>
          <w:color w:val="000000"/>
          <w:sz w:val="36"/>
          <w:szCs w:val="36"/>
        </w:rPr>
      </w:pPr>
    </w:p>
    <w:p w14:paraId="4936A2F3" w14:textId="690F0480" w:rsidR="00C77130" w:rsidRDefault="008910F2" w:rsidP="008910F2">
      <w:pPr>
        <w:spacing w:after="0" w:line="276" w:lineRule="auto"/>
        <w:rPr>
          <w:rFonts w:ascii="Times New Roman" w:hAnsi="Times New Roman" w:cs="Times New Roman"/>
          <w:b/>
          <w:bCs/>
          <w:color w:val="000000"/>
          <w:sz w:val="36"/>
          <w:szCs w:val="36"/>
        </w:rPr>
      </w:pPr>
      <w:r>
        <w:rPr>
          <w:rFonts w:ascii="Times New Roman" w:hAnsi="Times New Roman" w:cs="Times New Roman"/>
          <w:b/>
          <w:bCs/>
          <w:color w:val="000000"/>
          <w:sz w:val="36"/>
          <w:szCs w:val="36"/>
        </w:rPr>
        <w:t xml:space="preserve">                                              </w:t>
      </w:r>
      <w:r w:rsidR="00F14308">
        <w:rPr>
          <w:rFonts w:ascii="Times New Roman" w:hAnsi="Times New Roman" w:cs="Times New Roman"/>
          <w:b/>
          <w:bCs/>
          <w:color w:val="000000"/>
          <w:sz w:val="36"/>
          <w:szCs w:val="36"/>
        </w:rPr>
        <w:t>Project Title</w:t>
      </w:r>
    </w:p>
    <w:p w14:paraId="46320133" w14:textId="77777777" w:rsidR="008910F2" w:rsidRDefault="008910F2" w:rsidP="008910F2">
      <w:pPr>
        <w:spacing w:after="0" w:line="276" w:lineRule="auto"/>
        <w:rPr>
          <w:rFonts w:ascii="Times New Roman" w:hAnsi="Times New Roman" w:cs="Times New Roman"/>
          <w:b/>
          <w:bCs/>
          <w:color w:val="000000"/>
          <w:sz w:val="36"/>
          <w:szCs w:val="36"/>
        </w:rPr>
      </w:pPr>
    </w:p>
    <w:p w14:paraId="50162B4E" w14:textId="651FD234" w:rsidR="00C77130" w:rsidRPr="008910F2" w:rsidRDefault="008910F2">
      <w:pPr>
        <w:spacing w:after="0" w:line="276" w:lineRule="auto"/>
        <w:jc w:val="center"/>
        <w:rPr>
          <w:rFonts w:ascii="Times New Roman" w:hAnsi="Times New Roman" w:cs="Times New Roman"/>
          <w:b/>
          <w:bCs/>
          <w:color w:val="000000"/>
          <w:sz w:val="32"/>
          <w:szCs w:val="32"/>
        </w:rPr>
      </w:pPr>
      <w:r w:rsidRPr="008910F2">
        <w:rPr>
          <w:rStyle w:val="Emphasis"/>
          <w:b/>
          <w:bCs/>
          <w:color w:val="000000"/>
          <w:sz w:val="32"/>
          <w:szCs w:val="32"/>
          <w:shd w:val="clear" w:color="auto" w:fill="FFFFFF"/>
        </w:rPr>
        <w:t>Customer Intent Prediction &amp; Pattern Discovery for e-Commerce businesses</w:t>
      </w:r>
    </w:p>
    <w:p w14:paraId="6A39252F" w14:textId="77777777" w:rsidR="00C77130" w:rsidRDefault="00C77130">
      <w:pPr>
        <w:spacing w:after="0" w:line="276" w:lineRule="auto"/>
        <w:jc w:val="center"/>
        <w:rPr>
          <w:rFonts w:ascii="Times New Roman" w:hAnsi="Times New Roman" w:cs="Times New Roman"/>
          <w:b/>
          <w:bCs/>
          <w:color w:val="000000"/>
          <w:sz w:val="28"/>
          <w:szCs w:val="28"/>
          <w:shd w:val="clear" w:color="auto" w:fill="FFFFFF"/>
        </w:rPr>
      </w:pPr>
    </w:p>
    <w:p w14:paraId="2D5465F3" w14:textId="77777777" w:rsidR="00C77130" w:rsidRDefault="00C77130">
      <w:pPr>
        <w:spacing w:after="0" w:line="276" w:lineRule="auto"/>
        <w:jc w:val="both"/>
        <w:rPr>
          <w:rFonts w:ascii="Times New Roman" w:hAnsi="Times New Roman" w:cs="Times New Roman"/>
          <w:b/>
          <w:bCs/>
          <w:color w:val="000000"/>
          <w:sz w:val="28"/>
          <w:szCs w:val="28"/>
          <w:shd w:val="clear" w:color="auto" w:fill="FFFFFF"/>
        </w:rPr>
      </w:pPr>
    </w:p>
    <w:p w14:paraId="19D7E802" w14:textId="77777777" w:rsidR="00C77130" w:rsidRDefault="00F14308">
      <w:pPr>
        <w:spacing w:after="0" w:line="276" w:lineRule="auto"/>
        <w:jc w:val="both"/>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 xml:space="preserve">Team Leader: </w:t>
      </w:r>
    </w:p>
    <w:p w14:paraId="13A96031" w14:textId="77777777" w:rsidR="00DC6975" w:rsidRDefault="00DC6975" w:rsidP="00DC6975">
      <w:pPr>
        <w:spacing w:after="0" w:line="276"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Shivanoor Vignesh       21R11A0597</w:t>
      </w:r>
    </w:p>
    <w:p w14:paraId="0AEC4835" w14:textId="77777777" w:rsidR="00C77130" w:rsidRDefault="00C77130">
      <w:pPr>
        <w:spacing w:after="0" w:line="276" w:lineRule="auto"/>
        <w:jc w:val="both"/>
        <w:rPr>
          <w:rFonts w:ascii="Times New Roman" w:hAnsi="Times New Roman" w:cs="Times New Roman"/>
          <w:b/>
          <w:bCs/>
          <w:color w:val="000000"/>
          <w:sz w:val="32"/>
          <w:szCs w:val="32"/>
          <w:shd w:val="clear" w:color="auto" w:fill="FFFFFF"/>
        </w:rPr>
      </w:pPr>
    </w:p>
    <w:p w14:paraId="3D73A1B4" w14:textId="77777777" w:rsidR="00C77130" w:rsidRDefault="00F14308">
      <w:pPr>
        <w:spacing w:after="0" w:line="276" w:lineRule="auto"/>
        <w:jc w:val="both"/>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Team Members:</w:t>
      </w:r>
    </w:p>
    <w:p w14:paraId="180F449E" w14:textId="77777777" w:rsidR="00C77130" w:rsidRDefault="00C77130">
      <w:pPr>
        <w:spacing w:after="0" w:line="276" w:lineRule="auto"/>
        <w:jc w:val="both"/>
        <w:rPr>
          <w:rFonts w:ascii="Times New Roman" w:hAnsi="Times New Roman" w:cs="Times New Roman"/>
          <w:b/>
          <w:bCs/>
          <w:color w:val="000000"/>
          <w:sz w:val="32"/>
          <w:szCs w:val="32"/>
          <w:shd w:val="clear" w:color="auto" w:fill="FFFFFF"/>
        </w:rPr>
      </w:pPr>
    </w:p>
    <w:p w14:paraId="1CC82D27" w14:textId="77777777" w:rsidR="00C77130" w:rsidRDefault="00F14308">
      <w:pPr>
        <w:spacing w:after="0" w:line="276" w:lineRule="auto"/>
        <w:jc w:val="both"/>
        <w:rPr>
          <w:rFonts w:ascii="Times New Roman" w:hAnsi="Times New Roman" w:cs="Times New Roman"/>
          <w:b/>
          <w:bCs/>
          <w:color w:val="000000"/>
          <w:sz w:val="32"/>
          <w:szCs w:val="32"/>
          <w:shd w:val="clear" w:color="auto" w:fill="FFFFFF"/>
          <w:lang w:val="en-GB"/>
        </w:rPr>
      </w:pPr>
      <w:r>
        <w:rPr>
          <w:rFonts w:ascii="Times New Roman" w:hAnsi="Times New Roman" w:cs="Times New Roman"/>
          <w:color w:val="000000"/>
          <w:sz w:val="28"/>
          <w:szCs w:val="28"/>
          <w:shd w:val="clear" w:color="auto" w:fill="FFFFFF"/>
          <w:lang w:val="en-GB"/>
        </w:rPr>
        <w:t xml:space="preserve">G.Sandhya Rani </w:t>
      </w:r>
      <w:r>
        <w:rPr>
          <w:rFonts w:ascii="Times New Roman" w:hAnsi="Times New Roman" w:cs="Times New Roman"/>
          <w:color w:val="000000"/>
          <w:sz w:val="32"/>
          <w:szCs w:val="32"/>
          <w:shd w:val="clear" w:color="auto" w:fill="FFFFFF"/>
          <w:lang w:val="en-GB"/>
        </w:rPr>
        <w:t xml:space="preserve">         </w:t>
      </w:r>
      <w:r>
        <w:rPr>
          <w:rFonts w:ascii="Times New Roman" w:hAnsi="Times New Roman" w:cs="Times New Roman"/>
          <w:color w:val="000000"/>
          <w:sz w:val="28"/>
          <w:szCs w:val="28"/>
          <w:shd w:val="clear" w:color="auto" w:fill="FFFFFF"/>
          <w:lang w:val="en-GB"/>
        </w:rPr>
        <w:t>21R11A0569</w:t>
      </w:r>
    </w:p>
    <w:p w14:paraId="4678FD25" w14:textId="77777777" w:rsidR="00C77130" w:rsidRDefault="00F14308">
      <w:pPr>
        <w:spacing w:after="0" w:line="276"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Dhathri                         21R11A0545</w:t>
      </w:r>
    </w:p>
    <w:p w14:paraId="2A945553" w14:textId="77777777" w:rsidR="00C77130" w:rsidRDefault="00F14308">
      <w:pPr>
        <w:spacing w:after="0" w:line="276"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Hasini                           21R11A0518</w:t>
      </w:r>
    </w:p>
    <w:p w14:paraId="179A25AD" w14:textId="77777777" w:rsidR="00C77130" w:rsidRDefault="00F14308">
      <w:pPr>
        <w:spacing w:after="0" w:line="276"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Pooja                            21R11A0501</w:t>
      </w:r>
    </w:p>
    <w:p w14:paraId="0FA40D21" w14:textId="77777777" w:rsidR="00C77130" w:rsidRDefault="00F14308">
      <w:pPr>
        <w:spacing w:after="0" w:line="276"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PSBN Sriya                  21R11A0595</w:t>
      </w:r>
    </w:p>
    <w:p w14:paraId="23987612" w14:textId="77777777" w:rsidR="00C77130" w:rsidRDefault="00F14308">
      <w:pPr>
        <w:spacing w:after="0" w:line="276"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N Sai Charan                21R11A0588</w:t>
      </w:r>
    </w:p>
    <w:p w14:paraId="2AF6442B" w14:textId="77777777" w:rsidR="00C77130" w:rsidRDefault="00F14308">
      <w:pPr>
        <w:spacing w:after="0" w:line="276"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MD.Akhbar Ali            21R11A0586</w:t>
      </w:r>
    </w:p>
    <w:p w14:paraId="10EFBBCD" w14:textId="77777777" w:rsidR="00C77130" w:rsidRDefault="00C77130">
      <w:pPr>
        <w:spacing w:after="0" w:line="276" w:lineRule="auto"/>
        <w:jc w:val="both"/>
        <w:rPr>
          <w:rFonts w:ascii="Times New Roman" w:hAnsi="Times New Roman" w:cs="Times New Roman"/>
          <w:b/>
          <w:bCs/>
          <w:color w:val="000000"/>
          <w:sz w:val="28"/>
          <w:szCs w:val="28"/>
          <w:shd w:val="clear" w:color="auto" w:fill="FFFFFF"/>
        </w:rPr>
      </w:pPr>
    </w:p>
    <w:p w14:paraId="58045015" w14:textId="77777777" w:rsidR="00C77130" w:rsidRDefault="00C77130">
      <w:pPr>
        <w:spacing w:after="0" w:line="276" w:lineRule="auto"/>
        <w:jc w:val="both"/>
        <w:rPr>
          <w:rFonts w:ascii="Times New Roman" w:hAnsi="Times New Roman" w:cs="Times New Roman"/>
          <w:b/>
          <w:bCs/>
          <w:color w:val="000000"/>
          <w:sz w:val="28"/>
          <w:szCs w:val="28"/>
          <w:shd w:val="clear" w:color="auto" w:fill="FFFFFF"/>
        </w:rPr>
      </w:pPr>
    </w:p>
    <w:p w14:paraId="388120B4" w14:textId="77777777" w:rsidR="00C77130" w:rsidRDefault="00C77130">
      <w:pPr>
        <w:spacing w:after="0" w:line="276" w:lineRule="auto"/>
        <w:jc w:val="both"/>
        <w:rPr>
          <w:rFonts w:ascii="Times New Roman" w:hAnsi="Times New Roman" w:cs="Times New Roman"/>
          <w:b/>
          <w:bCs/>
          <w:color w:val="000000"/>
          <w:sz w:val="28"/>
          <w:szCs w:val="28"/>
          <w:shd w:val="clear" w:color="auto" w:fill="FFFFFF"/>
        </w:rPr>
      </w:pPr>
    </w:p>
    <w:p w14:paraId="4CD06285" w14:textId="77777777" w:rsidR="00C77130" w:rsidRDefault="00C77130">
      <w:pPr>
        <w:spacing w:after="0" w:line="276" w:lineRule="auto"/>
        <w:jc w:val="both"/>
        <w:rPr>
          <w:rFonts w:ascii="Times New Roman" w:hAnsi="Times New Roman" w:cs="Times New Roman"/>
          <w:b/>
          <w:bCs/>
          <w:color w:val="000000"/>
          <w:sz w:val="28"/>
          <w:szCs w:val="28"/>
          <w:shd w:val="clear" w:color="auto" w:fill="FFFFFF"/>
        </w:rPr>
      </w:pPr>
    </w:p>
    <w:p w14:paraId="71606CF1" w14:textId="77777777" w:rsidR="00C77130" w:rsidRDefault="00C77130">
      <w:pPr>
        <w:spacing w:after="0" w:line="276" w:lineRule="auto"/>
        <w:jc w:val="both"/>
        <w:rPr>
          <w:rFonts w:ascii="Times New Roman" w:hAnsi="Times New Roman" w:cs="Times New Roman"/>
          <w:b/>
          <w:bCs/>
          <w:color w:val="000000"/>
          <w:sz w:val="28"/>
          <w:szCs w:val="28"/>
          <w:shd w:val="clear" w:color="auto" w:fill="FFFFFF"/>
        </w:rPr>
      </w:pPr>
    </w:p>
    <w:p w14:paraId="1B405795" w14:textId="77777777" w:rsidR="00C77130" w:rsidRDefault="00C77130">
      <w:pPr>
        <w:spacing w:after="0" w:line="276" w:lineRule="auto"/>
        <w:jc w:val="both"/>
        <w:rPr>
          <w:rFonts w:ascii="Times New Roman" w:hAnsi="Times New Roman" w:cs="Times New Roman"/>
          <w:b/>
          <w:bCs/>
          <w:color w:val="000000"/>
          <w:sz w:val="28"/>
          <w:szCs w:val="28"/>
          <w:shd w:val="clear" w:color="auto" w:fill="FFFFFF"/>
        </w:rPr>
      </w:pPr>
    </w:p>
    <w:p w14:paraId="0E6CB6B0" w14:textId="77777777" w:rsidR="00C77130" w:rsidRDefault="00C77130">
      <w:pPr>
        <w:spacing w:after="0" w:line="276" w:lineRule="auto"/>
        <w:jc w:val="both"/>
        <w:rPr>
          <w:rFonts w:ascii="Times New Roman" w:hAnsi="Times New Roman" w:cs="Times New Roman"/>
          <w:b/>
          <w:bCs/>
          <w:color w:val="000000"/>
          <w:sz w:val="28"/>
          <w:szCs w:val="28"/>
          <w:shd w:val="clear" w:color="auto" w:fill="FFFFFF"/>
        </w:rPr>
      </w:pPr>
    </w:p>
    <w:p w14:paraId="7BA94351" w14:textId="77777777" w:rsidR="00C77130" w:rsidRDefault="00C77130">
      <w:pPr>
        <w:spacing w:after="0" w:line="276" w:lineRule="auto"/>
        <w:jc w:val="both"/>
        <w:rPr>
          <w:rFonts w:ascii="Times New Roman" w:hAnsi="Times New Roman" w:cs="Times New Roman"/>
          <w:b/>
          <w:bCs/>
          <w:color w:val="000000"/>
          <w:sz w:val="28"/>
          <w:szCs w:val="28"/>
          <w:shd w:val="clear" w:color="auto" w:fill="FFFFFF"/>
        </w:rPr>
      </w:pPr>
    </w:p>
    <w:p w14:paraId="27888246" w14:textId="77777777" w:rsidR="00C77130" w:rsidRDefault="00C77130">
      <w:pPr>
        <w:spacing w:after="0" w:line="276" w:lineRule="auto"/>
        <w:jc w:val="both"/>
        <w:rPr>
          <w:rFonts w:ascii="Times New Roman" w:hAnsi="Times New Roman" w:cs="Times New Roman"/>
          <w:b/>
          <w:bCs/>
          <w:color w:val="000000"/>
          <w:sz w:val="28"/>
          <w:szCs w:val="28"/>
          <w:shd w:val="clear" w:color="auto" w:fill="FFFFFF"/>
        </w:rPr>
      </w:pPr>
    </w:p>
    <w:p w14:paraId="3AFA770B" w14:textId="77777777" w:rsidR="00C77130" w:rsidRDefault="00C77130">
      <w:pPr>
        <w:spacing w:after="0" w:line="276" w:lineRule="auto"/>
        <w:jc w:val="both"/>
        <w:rPr>
          <w:rFonts w:ascii="Times New Roman" w:hAnsi="Times New Roman" w:cs="Times New Roman"/>
          <w:b/>
          <w:bCs/>
          <w:color w:val="000000"/>
          <w:sz w:val="28"/>
          <w:szCs w:val="28"/>
          <w:shd w:val="clear" w:color="auto" w:fill="FFFFFF"/>
        </w:rPr>
      </w:pPr>
    </w:p>
    <w:p w14:paraId="35B5C301" w14:textId="77777777" w:rsidR="00C77130" w:rsidRDefault="00C77130">
      <w:pPr>
        <w:spacing w:after="0" w:line="276" w:lineRule="auto"/>
        <w:jc w:val="both"/>
        <w:rPr>
          <w:rFonts w:ascii="Times New Roman" w:hAnsi="Times New Roman" w:cs="Times New Roman"/>
          <w:b/>
          <w:bCs/>
          <w:color w:val="000000"/>
          <w:sz w:val="28"/>
          <w:szCs w:val="28"/>
          <w:shd w:val="clear" w:color="auto" w:fill="FFFFFF"/>
        </w:rPr>
      </w:pPr>
    </w:p>
    <w:p w14:paraId="1906C752" w14:textId="77777777" w:rsidR="00C77130" w:rsidRDefault="00C77130">
      <w:pPr>
        <w:spacing w:after="0" w:line="276" w:lineRule="auto"/>
        <w:jc w:val="both"/>
        <w:rPr>
          <w:rFonts w:ascii="Times New Roman" w:hAnsi="Times New Roman" w:cs="Times New Roman"/>
          <w:b/>
          <w:bCs/>
          <w:color w:val="000000"/>
          <w:sz w:val="28"/>
          <w:szCs w:val="28"/>
          <w:shd w:val="clear" w:color="auto" w:fill="FFFFFF"/>
        </w:rPr>
      </w:pPr>
    </w:p>
    <w:p w14:paraId="341952FB" w14:textId="77777777" w:rsidR="00C77130" w:rsidRDefault="00C77130"/>
    <w:p w14:paraId="4A9137E2" w14:textId="77777777" w:rsidR="00C77130" w:rsidRDefault="00C77130"/>
    <w:p w14:paraId="4019A4A1" w14:textId="77777777" w:rsidR="00C77130" w:rsidRDefault="00C77130"/>
    <w:p w14:paraId="32CD91ED" w14:textId="77777777" w:rsidR="00C77130" w:rsidRDefault="00C77130"/>
    <w:p w14:paraId="1363F7FC" w14:textId="77777777" w:rsidR="00C77130" w:rsidRDefault="00C77130"/>
    <w:p w14:paraId="7D2D2B93" w14:textId="77777777" w:rsidR="00C77130" w:rsidRDefault="00C77130"/>
    <w:p w14:paraId="48EDACF9" w14:textId="77777777" w:rsidR="00C77130" w:rsidRDefault="00C77130"/>
    <w:p w14:paraId="3AD930CC" w14:textId="77777777" w:rsidR="006D3DE3" w:rsidRDefault="00DC6975" w:rsidP="00DC6975">
      <w:pPr>
        <w:rPr>
          <w:b/>
          <w:bCs/>
          <w:sz w:val="28"/>
          <w:szCs w:val="28"/>
          <w:lang w:val="en-GB" w:eastAsia="en-IN"/>
        </w:rPr>
      </w:pPr>
      <w:r>
        <w:rPr>
          <w:b/>
          <w:bCs/>
          <w:sz w:val="28"/>
          <w:szCs w:val="28"/>
          <w:lang w:val="en-GB" w:eastAsia="en-IN"/>
        </w:rPr>
        <w:lastRenderedPageBreak/>
        <w:t xml:space="preserve">                                                                  </w:t>
      </w:r>
    </w:p>
    <w:p w14:paraId="45D8ED17" w14:textId="0D06411B" w:rsidR="006D3DE3" w:rsidRDefault="00B426BD" w:rsidP="00DC6975">
      <w:pPr>
        <w:rPr>
          <w:b/>
          <w:bCs/>
          <w:sz w:val="28"/>
          <w:szCs w:val="28"/>
          <w:lang w:val="en-GB" w:eastAsia="en-IN"/>
        </w:rPr>
      </w:pPr>
      <w:r>
        <w:rPr>
          <w:b/>
          <w:bCs/>
          <w:sz w:val="28"/>
          <w:szCs w:val="28"/>
          <w:lang w:val="en-GB" w:eastAsia="en-IN"/>
        </w:rPr>
        <w:t xml:space="preserve">                                                              </w:t>
      </w:r>
      <w:r w:rsidR="006D3DE3">
        <w:rPr>
          <w:b/>
          <w:bCs/>
          <w:sz w:val="28"/>
          <w:szCs w:val="28"/>
          <w:lang w:val="en-GB" w:eastAsia="en-IN"/>
        </w:rPr>
        <w:t>E</w:t>
      </w:r>
      <w:r>
        <w:rPr>
          <w:b/>
          <w:bCs/>
          <w:sz w:val="28"/>
          <w:szCs w:val="28"/>
          <w:lang w:val="en-GB" w:eastAsia="en-IN"/>
        </w:rPr>
        <w:t>XPLORATORY DATA ANALYSIS</w:t>
      </w:r>
    </w:p>
    <w:p w14:paraId="6B9F0382" w14:textId="59D156F3" w:rsidR="00B426BD" w:rsidRDefault="00B426BD" w:rsidP="00DC6975">
      <w:pPr>
        <w:rPr>
          <w:b/>
          <w:bCs/>
          <w:sz w:val="28"/>
          <w:szCs w:val="28"/>
          <w:lang w:val="en-GB" w:eastAsia="en-IN"/>
        </w:rPr>
      </w:pPr>
      <w:r>
        <w:rPr>
          <w:b/>
          <w:bCs/>
          <w:sz w:val="28"/>
          <w:szCs w:val="28"/>
          <w:lang w:val="en-GB" w:eastAsia="en-IN"/>
        </w:rPr>
        <w:t>Sales Distribution By Month</w:t>
      </w:r>
    </w:p>
    <w:p w14:paraId="46BA482B" w14:textId="11F0FDA3" w:rsidR="00B426BD" w:rsidRDefault="00B426BD" w:rsidP="00DC6975">
      <w:pPr>
        <w:rPr>
          <w:b/>
          <w:bCs/>
          <w:sz w:val="28"/>
          <w:szCs w:val="28"/>
          <w:lang w:val="en-GB" w:eastAsia="en-IN"/>
        </w:rPr>
      </w:pPr>
      <w:r>
        <w:rPr>
          <w:noProof/>
        </w:rPr>
        <w:drawing>
          <wp:inline distT="0" distB="0" distL="0" distR="0" wp14:anchorId="653F15E7" wp14:editId="403827E5">
            <wp:extent cx="5731510" cy="4561205"/>
            <wp:effectExtent l="0" t="0" r="2540" b="0"/>
            <wp:docPr id="701638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38325" name="Picture 1"/>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561205"/>
                    </a:xfrm>
                    <a:prstGeom prst="rect">
                      <a:avLst/>
                    </a:prstGeom>
                    <a:noFill/>
                    <a:ln>
                      <a:noFill/>
                    </a:ln>
                  </pic:spPr>
                </pic:pic>
              </a:graphicData>
            </a:graphic>
          </wp:inline>
        </w:drawing>
      </w:r>
    </w:p>
    <w:p w14:paraId="6A3CE1B6" w14:textId="12723768" w:rsidR="006D3DE3" w:rsidRPr="00531397" w:rsidRDefault="00EC6BFF" w:rsidP="00DC6975">
      <w:pPr>
        <w:rPr>
          <w:sz w:val="24"/>
          <w:szCs w:val="24"/>
          <w:lang w:val="en-GB" w:eastAsia="en-IN"/>
        </w:rPr>
      </w:pPr>
      <w:r w:rsidRPr="00531397">
        <w:rPr>
          <w:sz w:val="24"/>
          <w:szCs w:val="24"/>
          <w:lang w:val="en-GB" w:eastAsia="en-IN"/>
        </w:rPr>
        <w:t xml:space="preserve">Month of November has the highest sales distribution while febuary </w:t>
      </w:r>
      <w:r w:rsidR="00156F35" w:rsidRPr="00531397">
        <w:rPr>
          <w:sz w:val="24"/>
          <w:szCs w:val="24"/>
          <w:lang w:val="en-GB" w:eastAsia="en-IN"/>
        </w:rPr>
        <w:t xml:space="preserve"> has lowest sales</w:t>
      </w:r>
    </w:p>
    <w:p w14:paraId="625767E1" w14:textId="2FF6E277" w:rsidR="00156F35" w:rsidRPr="00531397" w:rsidRDefault="00531397" w:rsidP="00DC6975">
      <w:pPr>
        <w:rPr>
          <w:b/>
          <w:bCs/>
          <w:noProof/>
          <w:sz w:val="28"/>
          <w:szCs w:val="28"/>
        </w:rPr>
      </w:pPr>
      <w:r w:rsidRPr="00531397">
        <w:rPr>
          <w:b/>
          <w:bCs/>
          <w:noProof/>
          <w:sz w:val="28"/>
          <w:szCs w:val="28"/>
        </w:rPr>
        <w:t>Bounce Rates vs exit rates</w:t>
      </w:r>
    </w:p>
    <w:p w14:paraId="7CAE7AE1" w14:textId="208C2AB9" w:rsidR="00156F35" w:rsidRDefault="00775865" w:rsidP="00DC6975">
      <w:pPr>
        <w:rPr>
          <w:noProof/>
        </w:rPr>
      </w:pPr>
      <w:r>
        <w:rPr>
          <w:noProof/>
        </w:rPr>
        <w:drawing>
          <wp:inline distT="0" distB="0" distL="0" distR="0" wp14:anchorId="3C4FAD69" wp14:editId="6B428E95">
            <wp:extent cx="5731510" cy="2640965"/>
            <wp:effectExtent l="0" t="0" r="2540" b="6985"/>
            <wp:docPr id="4489599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59961" name="Picture 3"/>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640965"/>
                    </a:xfrm>
                    <a:prstGeom prst="rect">
                      <a:avLst/>
                    </a:prstGeom>
                    <a:noFill/>
                    <a:ln>
                      <a:noFill/>
                    </a:ln>
                  </pic:spPr>
                </pic:pic>
              </a:graphicData>
            </a:graphic>
          </wp:inline>
        </w:drawing>
      </w:r>
    </w:p>
    <w:p w14:paraId="67966B63" w14:textId="77777777" w:rsidR="00531397" w:rsidRDefault="00531397" w:rsidP="00531397">
      <w:r>
        <w:t>The above scatter plot has more density between a ratio of 0.050 (on the y-axis) and 0.075 (on the x-axis) in terms of the bounce rates and exit rates.</w:t>
      </w:r>
    </w:p>
    <w:p w14:paraId="0D3887B0" w14:textId="77777777" w:rsidR="00156F35" w:rsidRDefault="00156F35" w:rsidP="00DC6975">
      <w:pPr>
        <w:rPr>
          <w:noProof/>
        </w:rPr>
      </w:pPr>
    </w:p>
    <w:p w14:paraId="4058E64A" w14:textId="1AA5BA89" w:rsidR="00156F35" w:rsidRPr="00156F35" w:rsidRDefault="00156F35" w:rsidP="00DC6975">
      <w:pPr>
        <w:rPr>
          <w:b/>
          <w:bCs/>
          <w:noProof/>
          <w:sz w:val="24"/>
          <w:szCs w:val="24"/>
        </w:rPr>
      </w:pPr>
      <w:r w:rsidRPr="00156F35">
        <w:rPr>
          <w:b/>
          <w:bCs/>
          <w:noProof/>
          <w:sz w:val="24"/>
          <w:szCs w:val="24"/>
        </w:rPr>
        <w:lastRenderedPageBreak/>
        <w:t>Total revenues by Region</w:t>
      </w:r>
    </w:p>
    <w:p w14:paraId="2E5B8EB6" w14:textId="4E39062B" w:rsidR="006D3DE3" w:rsidRDefault="00156F35" w:rsidP="00DC6975">
      <w:pPr>
        <w:rPr>
          <w:b/>
          <w:bCs/>
          <w:sz w:val="28"/>
          <w:szCs w:val="28"/>
          <w:lang w:val="en-GB" w:eastAsia="en-IN"/>
        </w:rPr>
      </w:pPr>
      <w:r>
        <w:rPr>
          <w:noProof/>
        </w:rPr>
        <w:drawing>
          <wp:inline distT="0" distB="0" distL="0" distR="0" wp14:anchorId="00486427" wp14:editId="39A0F553">
            <wp:extent cx="5731510" cy="3418205"/>
            <wp:effectExtent l="0" t="0" r="2540" b="0"/>
            <wp:docPr id="20874030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03022" name="Picture 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418205"/>
                    </a:xfrm>
                    <a:prstGeom prst="rect">
                      <a:avLst/>
                    </a:prstGeom>
                    <a:noFill/>
                    <a:ln>
                      <a:noFill/>
                    </a:ln>
                  </pic:spPr>
                </pic:pic>
              </a:graphicData>
            </a:graphic>
          </wp:inline>
        </w:drawing>
      </w:r>
    </w:p>
    <w:p w14:paraId="225CD435" w14:textId="7E5B258B" w:rsidR="006D3DE3" w:rsidRPr="00775865" w:rsidRDefault="00775865" w:rsidP="00DC6975">
      <w:pPr>
        <w:rPr>
          <w:sz w:val="24"/>
          <w:szCs w:val="24"/>
          <w:lang w:val="en-GB" w:eastAsia="en-IN"/>
        </w:rPr>
      </w:pPr>
      <w:r w:rsidRPr="00775865">
        <w:rPr>
          <w:sz w:val="24"/>
          <w:szCs w:val="24"/>
          <w:lang w:val="en-GB" w:eastAsia="en-IN"/>
        </w:rPr>
        <w:t xml:space="preserve">The above histplot says that </w:t>
      </w:r>
      <w:r w:rsidR="00156F35" w:rsidRPr="00775865">
        <w:rPr>
          <w:sz w:val="24"/>
          <w:szCs w:val="24"/>
          <w:lang w:val="en-GB" w:eastAsia="en-IN"/>
        </w:rPr>
        <w:t>Region  1 has the highest total revenue</w:t>
      </w:r>
      <w:r w:rsidRPr="00775865">
        <w:rPr>
          <w:sz w:val="24"/>
          <w:szCs w:val="24"/>
          <w:lang w:val="en-GB" w:eastAsia="en-IN"/>
        </w:rPr>
        <w:t xml:space="preserve"> greater than 750</w:t>
      </w:r>
    </w:p>
    <w:p w14:paraId="34D957E7" w14:textId="77777777" w:rsidR="006D3DE3" w:rsidRDefault="006D3DE3" w:rsidP="00DC6975">
      <w:pPr>
        <w:rPr>
          <w:b/>
          <w:bCs/>
          <w:sz w:val="28"/>
          <w:szCs w:val="28"/>
          <w:lang w:val="en-GB" w:eastAsia="en-IN"/>
        </w:rPr>
      </w:pPr>
    </w:p>
    <w:p w14:paraId="6400CD80" w14:textId="77777777" w:rsidR="006D3DE3" w:rsidRDefault="006D3DE3" w:rsidP="00DC6975">
      <w:pPr>
        <w:rPr>
          <w:b/>
          <w:bCs/>
          <w:sz w:val="28"/>
          <w:szCs w:val="28"/>
          <w:lang w:val="en-GB" w:eastAsia="en-IN"/>
        </w:rPr>
      </w:pPr>
    </w:p>
    <w:p w14:paraId="487EBA67" w14:textId="77777777" w:rsidR="006D3DE3" w:rsidRDefault="006D3DE3" w:rsidP="00DC6975">
      <w:pPr>
        <w:rPr>
          <w:b/>
          <w:bCs/>
          <w:sz w:val="28"/>
          <w:szCs w:val="28"/>
          <w:lang w:val="en-GB" w:eastAsia="en-IN"/>
        </w:rPr>
      </w:pPr>
    </w:p>
    <w:p w14:paraId="69051923" w14:textId="77777777" w:rsidR="006D3DE3" w:rsidRDefault="006D3DE3" w:rsidP="00DC6975">
      <w:pPr>
        <w:rPr>
          <w:b/>
          <w:bCs/>
          <w:sz w:val="28"/>
          <w:szCs w:val="28"/>
          <w:lang w:val="en-GB" w:eastAsia="en-IN"/>
        </w:rPr>
      </w:pPr>
    </w:p>
    <w:p w14:paraId="022FF5F1" w14:textId="77777777" w:rsidR="006D3DE3" w:rsidRDefault="006D3DE3" w:rsidP="00DC6975">
      <w:pPr>
        <w:rPr>
          <w:b/>
          <w:bCs/>
          <w:sz w:val="28"/>
          <w:szCs w:val="28"/>
          <w:lang w:val="en-GB" w:eastAsia="en-IN"/>
        </w:rPr>
      </w:pPr>
    </w:p>
    <w:p w14:paraId="2241ABC9" w14:textId="77777777" w:rsidR="006D3DE3" w:rsidRDefault="006D3DE3" w:rsidP="00DC6975">
      <w:pPr>
        <w:rPr>
          <w:b/>
          <w:bCs/>
          <w:sz w:val="28"/>
          <w:szCs w:val="28"/>
          <w:lang w:val="en-GB" w:eastAsia="en-IN"/>
        </w:rPr>
      </w:pPr>
    </w:p>
    <w:p w14:paraId="4B65C24C" w14:textId="77777777" w:rsidR="006D3DE3" w:rsidRDefault="006D3DE3" w:rsidP="00DC6975">
      <w:pPr>
        <w:rPr>
          <w:b/>
          <w:bCs/>
          <w:sz w:val="28"/>
          <w:szCs w:val="28"/>
          <w:lang w:val="en-GB" w:eastAsia="en-IN"/>
        </w:rPr>
      </w:pPr>
    </w:p>
    <w:p w14:paraId="1F9A8B9D" w14:textId="77777777" w:rsidR="006D3DE3" w:rsidRDefault="006D3DE3" w:rsidP="00DC6975">
      <w:pPr>
        <w:rPr>
          <w:b/>
          <w:bCs/>
          <w:sz w:val="28"/>
          <w:szCs w:val="28"/>
          <w:lang w:val="en-GB" w:eastAsia="en-IN"/>
        </w:rPr>
      </w:pPr>
    </w:p>
    <w:p w14:paraId="760C860F" w14:textId="77777777" w:rsidR="006D3DE3" w:rsidRDefault="006D3DE3" w:rsidP="00DC6975">
      <w:pPr>
        <w:rPr>
          <w:b/>
          <w:bCs/>
          <w:sz w:val="28"/>
          <w:szCs w:val="28"/>
          <w:lang w:val="en-GB" w:eastAsia="en-IN"/>
        </w:rPr>
      </w:pPr>
    </w:p>
    <w:p w14:paraId="1CBB86C2" w14:textId="77777777" w:rsidR="006D3DE3" w:rsidRDefault="006D3DE3" w:rsidP="00DC6975">
      <w:pPr>
        <w:rPr>
          <w:b/>
          <w:bCs/>
          <w:sz w:val="28"/>
          <w:szCs w:val="28"/>
          <w:lang w:val="en-GB" w:eastAsia="en-IN"/>
        </w:rPr>
      </w:pPr>
    </w:p>
    <w:p w14:paraId="2A472C79" w14:textId="77777777" w:rsidR="006D3DE3" w:rsidRDefault="006D3DE3" w:rsidP="00DC6975">
      <w:pPr>
        <w:rPr>
          <w:b/>
          <w:bCs/>
          <w:sz w:val="28"/>
          <w:szCs w:val="28"/>
          <w:lang w:val="en-GB" w:eastAsia="en-IN"/>
        </w:rPr>
      </w:pPr>
    </w:p>
    <w:p w14:paraId="203CFC96" w14:textId="77777777" w:rsidR="006D3DE3" w:rsidRDefault="006D3DE3" w:rsidP="00DC6975">
      <w:pPr>
        <w:rPr>
          <w:b/>
          <w:bCs/>
          <w:sz w:val="28"/>
          <w:szCs w:val="28"/>
          <w:lang w:val="en-GB" w:eastAsia="en-IN"/>
        </w:rPr>
      </w:pPr>
    </w:p>
    <w:p w14:paraId="0A83C609" w14:textId="77777777" w:rsidR="006D3DE3" w:rsidRDefault="006D3DE3" w:rsidP="00DC6975">
      <w:pPr>
        <w:rPr>
          <w:b/>
          <w:bCs/>
          <w:sz w:val="28"/>
          <w:szCs w:val="28"/>
          <w:lang w:val="en-GB" w:eastAsia="en-IN"/>
        </w:rPr>
      </w:pPr>
    </w:p>
    <w:p w14:paraId="4A1A9E46" w14:textId="77777777" w:rsidR="006D3DE3" w:rsidRDefault="006D3DE3" w:rsidP="00DC6975">
      <w:pPr>
        <w:rPr>
          <w:b/>
          <w:bCs/>
          <w:sz w:val="28"/>
          <w:szCs w:val="28"/>
          <w:lang w:val="en-GB" w:eastAsia="en-IN"/>
        </w:rPr>
      </w:pPr>
    </w:p>
    <w:p w14:paraId="211ED0B5" w14:textId="77777777" w:rsidR="006D3DE3" w:rsidRDefault="006D3DE3" w:rsidP="00DC6975">
      <w:pPr>
        <w:rPr>
          <w:b/>
          <w:bCs/>
          <w:sz w:val="28"/>
          <w:szCs w:val="28"/>
          <w:lang w:val="en-GB" w:eastAsia="en-IN"/>
        </w:rPr>
      </w:pPr>
    </w:p>
    <w:p w14:paraId="5364174F" w14:textId="77777777" w:rsidR="006D3DE3" w:rsidRDefault="006D3DE3" w:rsidP="00DC6975">
      <w:pPr>
        <w:rPr>
          <w:b/>
          <w:bCs/>
          <w:sz w:val="28"/>
          <w:szCs w:val="28"/>
          <w:lang w:val="en-GB" w:eastAsia="en-IN"/>
        </w:rPr>
      </w:pPr>
    </w:p>
    <w:p w14:paraId="28B8918B" w14:textId="77777777" w:rsidR="006D3DE3" w:rsidRDefault="006D3DE3" w:rsidP="00DC6975">
      <w:pPr>
        <w:rPr>
          <w:b/>
          <w:bCs/>
          <w:sz w:val="28"/>
          <w:szCs w:val="28"/>
          <w:lang w:val="en-GB" w:eastAsia="en-IN"/>
        </w:rPr>
      </w:pPr>
    </w:p>
    <w:p w14:paraId="261897FA" w14:textId="504D331D" w:rsidR="00C77130" w:rsidRDefault="00BA3550" w:rsidP="00DC6975">
      <w:pPr>
        <w:rPr>
          <w:b/>
          <w:bCs/>
          <w:sz w:val="28"/>
          <w:szCs w:val="28"/>
          <w:lang w:val="en-GB" w:eastAsia="en-IN"/>
        </w:rPr>
      </w:pPr>
      <w:r>
        <w:rPr>
          <w:b/>
          <w:bCs/>
          <w:sz w:val="28"/>
          <w:szCs w:val="28"/>
          <w:lang w:val="en-GB" w:eastAsia="en-IN"/>
        </w:rPr>
        <w:lastRenderedPageBreak/>
        <w:t xml:space="preserve">                                                                        </w:t>
      </w:r>
      <w:r w:rsidR="00F14308">
        <w:rPr>
          <w:b/>
          <w:bCs/>
          <w:sz w:val="28"/>
          <w:szCs w:val="28"/>
          <w:lang w:val="en-GB" w:eastAsia="en-IN"/>
        </w:rPr>
        <w:t>Modelling</w:t>
      </w:r>
    </w:p>
    <w:p w14:paraId="188B0CDE" w14:textId="77777777" w:rsidR="00C77130" w:rsidRDefault="00C77130">
      <w:pPr>
        <w:jc w:val="center"/>
        <w:rPr>
          <w:b/>
          <w:bCs/>
          <w:sz w:val="28"/>
          <w:szCs w:val="28"/>
          <w:lang w:val="en-GB" w:eastAsia="en-IN"/>
        </w:rPr>
      </w:pPr>
    </w:p>
    <w:p w14:paraId="29795939" w14:textId="77777777" w:rsidR="00C77130" w:rsidRDefault="00F14308">
      <w:pPr>
        <w:jc w:val="both"/>
        <w:rPr>
          <w:b/>
          <w:bCs/>
          <w:lang w:val="en-GB" w:eastAsia="en-IN"/>
        </w:rPr>
      </w:pPr>
      <w:r>
        <w:rPr>
          <w:lang w:val="en-GB" w:eastAsia="en-IN"/>
        </w:rPr>
        <w:t xml:space="preserve"> </w:t>
      </w:r>
      <w:r>
        <w:rPr>
          <w:b/>
          <w:bCs/>
          <w:lang w:val="en-GB" w:eastAsia="en-IN"/>
        </w:rPr>
        <w:t>Resource group creation:</w:t>
      </w:r>
    </w:p>
    <w:p w14:paraId="2F609881" w14:textId="77777777" w:rsidR="00C77130" w:rsidRDefault="00C77130">
      <w:pPr>
        <w:jc w:val="both"/>
        <w:rPr>
          <w:b/>
          <w:bCs/>
          <w:lang w:val="en-GB" w:eastAsia="en-IN"/>
        </w:rPr>
      </w:pPr>
    </w:p>
    <w:p w14:paraId="27C75A91" w14:textId="77777777" w:rsidR="00C77130" w:rsidRDefault="00F14308">
      <w:pPr>
        <w:pStyle w:val="NormalWeb"/>
      </w:pPr>
      <w:r>
        <w:rPr>
          <w:noProof/>
        </w:rPr>
        <w:drawing>
          <wp:inline distT="0" distB="0" distL="114300" distR="114300" wp14:anchorId="33E3269B" wp14:editId="2C4CCC0C">
            <wp:extent cx="6690360" cy="3206750"/>
            <wp:effectExtent l="0" t="0" r="0" b="8890"/>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10"/>
                    <a:srcRect t="5342"/>
                    <a:stretch>
                      <a:fillRect/>
                    </a:stretch>
                  </pic:blipFill>
                  <pic:spPr>
                    <a:xfrm>
                      <a:off x="0" y="0"/>
                      <a:ext cx="6690360" cy="3206750"/>
                    </a:xfrm>
                    <a:prstGeom prst="rect">
                      <a:avLst/>
                    </a:prstGeom>
                    <a:noFill/>
                    <a:ln w="9525">
                      <a:noFill/>
                    </a:ln>
                  </pic:spPr>
                </pic:pic>
              </a:graphicData>
            </a:graphic>
          </wp:inline>
        </w:drawing>
      </w:r>
    </w:p>
    <w:p w14:paraId="25EA2E04" w14:textId="77777777" w:rsidR="00C77130" w:rsidRDefault="00C77130">
      <w:pPr>
        <w:pStyle w:val="NormalWeb"/>
      </w:pPr>
    </w:p>
    <w:p w14:paraId="23F411EB" w14:textId="77777777" w:rsidR="00C77130" w:rsidRDefault="00F14308">
      <w:pPr>
        <w:pStyle w:val="NormalWeb"/>
      </w:pPr>
      <w:r>
        <w:rPr>
          <w:lang w:val="en-GB"/>
        </w:rPr>
        <w:t>To</w:t>
      </w:r>
      <w:r>
        <w:t xml:space="preserve"> create a resource group in a cloud platform like Microsoft Azure,</w:t>
      </w:r>
      <w:r>
        <w:rPr>
          <w:lang w:val="en-GB"/>
        </w:rPr>
        <w:t xml:space="preserve"> one  has to </w:t>
      </w:r>
      <w:r>
        <w:t xml:space="preserve"> generally follow these steps:</w:t>
      </w:r>
    </w:p>
    <w:p w14:paraId="65601C44" w14:textId="77777777" w:rsidR="00C77130" w:rsidRDefault="00F14308">
      <w:pPr>
        <w:pStyle w:val="NormalWeb"/>
      </w:pPr>
      <w:r>
        <w:rPr>
          <w:lang w:val="en-GB"/>
        </w:rPr>
        <w:t>1.</w:t>
      </w:r>
      <w:r>
        <w:t>Sign in to the Cloud Platform: Go to the Azure portal or the relevant cloud provider's portal.</w:t>
      </w:r>
    </w:p>
    <w:p w14:paraId="332949E0" w14:textId="77777777" w:rsidR="00C77130" w:rsidRDefault="00F14308">
      <w:pPr>
        <w:pStyle w:val="NormalWeb"/>
      </w:pPr>
      <w:r>
        <w:rPr>
          <w:lang w:val="en-GB"/>
        </w:rPr>
        <w:t>2.</w:t>
      </w:r>
      <w:r>
        <w:t xml:space="preserve">Search for Resource Group:In the Azure portal, </w:t>
      </w:r>
      <w:r>
        <w:rPr>
          <w:lang w:val="en-GB"/>
        </w:rPr>
        <w:t>we</w:t>
      </w:r>
      <w:r>
        <w:t>'ll typically find a search bar at the top. Enter "Resource Group" to locate the service.</w:t>
      </w:r>
    </w:p>
    <w:p w14:paraId="5203E2CD" w14:textId="77777777" w:rsidR="00C77130" w:rsidRDefault="00F14308">
      <w:pPr>
        <w:pStyle w:val="NormalWeb"/>
      </w:pPr>
      <w:r>
        <w:rPr>
          <w:lang w:val="en-GB"/>
        </w:rPr>
        <w:t>3.</w:t>
      </w:r>
      <w:r>
        <w:t xml:space="preserve">Click on Create:Once </w:t>
      </w:r>
      <w:r>
        <w:rPr>
          <w:lang w:val="en-GB"/>
        </w:rPr>
        <w:t>we</w:t>
      </w:r>
      <w:r>
        <w:t xml:space="preserve"> find the Resource Group service, click on it.</w:t>
      </w:r>
    </w:p>
    <w:p w14:paraId="7A20B6CC" w14:textId="77777777" w:rsidR="00C77130" w:rsidRDefault="00F14308">
      <w:pPr>
        <w:pStyle w:val="NormalWeb"/>
      </w:pPr>
      <w:r>
        <w:rPr>
          <w:lang w:val="en-GB"/>
        </w:rPr>
        <w:t>4.</w:t>
      </w:r>
      <w:r>
        <w:t>Provid</w:t>
      </w:r>
      <w:r>
        <w:rPr>
          <w:lang w:val="en-GB"/>
        </w:rPr>
        <w:t>ing</w:t>
      </w:r>
      <w:r>
        <w:t xml:space="preserve"> Information:</w:t>
      </w:r>
      <w:r>
        <w:rPr>
          <w:lang w:val="en-GB"/>
        </w:rPr>
        <w:t>we</w:t>
      </w:r>
      <w:r>
        <w:t>'ll usually see a "Create" button. Click on it.</w:t>
      </w:r>
    </w:p>
    <w:p w14:paraId="5411B8A1" w14:textId="77777777" w:rsidR="00C77130" w:rsidRDefault="00F14308">
      <w:pPr>
        <w:pStyle w:val="NormalWeb"/>
      </w:pPr>
      <w:r>
        <w:rPr>
          <w:lang w:val="en-GB"/>
        </w:rPr>
        <w:t>5.</w:t>
      </w:r>
      <w:r>
        <w:t>Enter a name for your resource group.Choose the location (in this case, East US).</w:t>
      </w:r>
    </w:p>
    <w:p w14:paraId="46E4D087" w14:textId="77777777" w:rsidR="00C77130" w:rsidRDefault="00F14308">
      <w:pPr>
        <w:pStyle w:val="NormalWeb"/>
      </w:pPr>
      <w:r>
        <w:rPr>
          <w:lang w:val="en-GB"/>
        </w:rPr>
        <w:t>6.</w:t>
      </w:r>
      <w:r>
        <w:t>Complete the Creation.</w:t>
      </w:r>
    </w:p>
    <w:p w14:paraId="5320B54A" w14:textId="77777777" w:rsidR="00C77130" w:rsidRDefault="00C77130">
      <w:pPr>
        <w:pStyle w:val="NormalWeb"/>
      </w:pPr>
    </w:p>
    <w:p w14:paraId="28D7C774" w14:textId="77777777" w:rsidR="00C77130" w:rsidRDefault="00C77130">
      <w:pPr>
        <w:pStyle w:val="NormalWeb"/>
      </w:pPr>
    </w:p>
    <w:p w14:paraId="790B725F" w14:textId="77777777" w:rsidR="00C77130" w:rsidRDefault="00C77130">
      <w:pPr>
        <w:pStyle w:val="NormalWeb"/>
      </w:pPr>
    </w:p>
    <w:p w14:paraId="472FA06C" w14:textId="77777777" w:rsidR="00C77130" w:rsidRDefault="00C77130">
      <w:pPr>
        <w:pStyle w:val="NormalWeb"/>
      </w:pPr>
    </w:p>
    <w:p w14:paraId="092A1718" w14:textId="77777777" w:rsidR="00C77130" w:rsidRDefault="00C77130">
      <w:pPr>
        <w:pStyle w:val="NormalWeb"/>
      </w:pPr>
    </w:p>
    <w:p w14:paraId="2EC4AE9D" w14:textId="77777777" w:rsidR="00C77130" w:rsidRDefault="00C77130">
      <w:pPr>
        <w:pStyle w:val="NormalWeb"/>
      </w:pPr>
    </w:p>
    <w:p w14:paraId="4A6B8E08" w14:textId="77777777" w:rsidR="00C77130" w:rsidRDefault="00F14308">
      <w:pPr>
        <w:pStyle w:val="NormalWeb"/>
        <w:rPr>
          <w:b/>
          <w:bCs/>
          <w:lang w:val="en-GB"/>
        </w:rPr>
      </w:pPr>
      <w:r>
        <w:rPr>
          <w:b/>
          <w:bCs/>
          <w:lang w:val="en-GB"/>
        </w:rPr>
        <w:lastRenderedPageBreak/>
        <w:t>Creating a Workspace:</w:t>
      </w:r>
    </w:p>
    <w:p w14:paraId="1B34B04F" w14:textId="77777777" w:rsidR="00C77130" w:rsidRDefault="00F14308">
      <w:pPr>
        <w:pStyle w:val="NormalWeb"/>
      </w:pPr>
      <w:r>
        <w:rPr>
          <w:noProof/>
        </w:rPr>
        <w:drawing>
          <wp:inline distT="0" distB="0" distL="114300" distR="114300" wp14:anchorId="193CA3A1" wp14:editId="465E24F7">
            <wp:extent cx="6697980" cy="4220845"/>
            <wp:effectExtent l="0" t="0" r="7620" b="635"/>
            <wp:docPr id="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IMG_256"/>
                    <pic:cNvPicPr>
                      <a:picLocks noChangeAspect="1"/>
                    </pic:cNvPicPr>
                  </pic:nvPicPr>
                  <pic:blipFill>
                    <a:blip r:embed="rId11"/>
                    <a:stretch>
                      <a:fillRect/>
                    </a:stretch>
                  </pic:blipFill>
                  <pic:spPr>
                    <a:xfrm>
                      <a:off x="0" y="0"/>
                      <a:ext cx="6697980" cy="4220845"/>
                    </a:xfrm>
                    <a:prstGeom prst="rect">
                      <a:avLst/>
                    </a:prstGeom>
                    <a:noFill/>
                    <a:ln w="9525">
                      <a:noFill/>
                    </a:ln>
                  </pic:spPr>
                </pic:pic>
              </a:graphicData>
            </a:graphic>
          </wp:inline>
        </w:drawing>
      </w:r>
    </w:p>
    <w:p w14:paraId="4F5C93A6" w14:textId="77777777" w:rsidR="00C77130" w:rsidRDefault="00C77130">
      <w:pPr>
        <w:pStyle w:val="NormalWeb"/>
      </w:pPr>
    </w:p>
    <w:p w14:paraId="2D99360D" w14:textId="77777777" w:rsidR="00C77130" w:rsidRDefault="00F14308">
      <w:pPr>
        <w:pStyle w:val="NormalWeb"/>
        <w:rPr>
          <w:lang w:val="en-GB"/>
        </w:rPr>
      </w:pPr>
      <w:r>
        <w:rPr>
          <w:lang w:val="en-GB"/>
        </w:rPr>
        <w:t>1.After creating  resource group, go back to the Azure portal.</w:t>
      </w:r>
    </w:p>
    <w:p w14:paraId="69BB5607" w14:textId="77777777" w:rsidR="00C77130" w:rsidRDefault="00F14308">
      <w:pPr>
        <w:pStyle w:val="NormalWeb"/>
        <w:rPr>
          <w:lang w:val="en-GB"/>
        </w:rPr>
      </w:pPr>
      <w:r>
        <w:rPr>
          <w:lang w:val="en-GB"/>
        </w:rPr>
        <w:t>2.Look for the search bar at the top, and enter "Azure Machine Learning" to find the service.</w:t>
      </w:r>
    </w:p>
    <w:p w14:paraId="52E04B6B" w14:textId="77777777" w:rsidR="00C77130" w:rsidRDefault="00F14308">
      <w:pPr>
        <w:pStyle w:val="NormalWeb"/>
        <w:rPr>
          <w:lang w:val="en-GB" w:eastAsia="en-IN"/>
        </w:rPr>
      </w:pPr>
      <w:r>
        <w:rPr>
          <w:lang w:val="en-GB" w:eastAsia="en-IN"/>
        </w:rPr>
        <w:t>3.Click on the Azure Machine Learning service in the search results.</w:t>
      </w:r>
    </w:p>
    <w:p w14:paraId="01BA31E6" w14:textId="77777777" w:rsidR="00C77130" w:rsidRDefault="00F14308">
      <w:pPr>
        <w:pStyle w:val="NormalWeb"/>
        <w:rPr>
          <w:lang w:val="en-GB" w:eastAsia="en-IN"/>
        </w:rPr>
      </w:pPr>
      <w:r>
        <w:rPr>
          <w:lang w:val="en-GB" w:eastAsia="en-IN"/>
        </w:rPr>
        <w:t>4.We'll typically find a "Create" or "Add" button. Click on it to start the process of creating an Azure Machine Learning workspace.</w:t>
      </w:r>
    </w:p>
    <w:p w14:paraId="5F18F8DA" w14:textId="77777777" w:rsidR="00C77130" w:rsidRDefault="00F14308">
      <w:pPr>
        <w:pStyle w:val="NormalWeb"/>
        <w:rPr>
          <w:lang w:val="en-GB" w:eastAsia="en-IN"/>
        </w:rPr>
      </w:pPr>
      <w:r>
        <w:rPr>
          <w:lang w:val="en-GB" w:eastAsia="en-IN"/>
        </w:rPr>
        <w:t>5.Provide Workspace Details:</w:t>
      </w:r>
    </w:p>
    <w:p w14:paraId="5C0FBB28" w14:textId="77777777" w:rsidR="00C77130" w:rsidRDefault="00F14308">
      <w:pPr>
        <w:pStyle w:val="NormalWeb"/>
        <w:numPr>
          <w:ilvl w:val="0"/>
          <w:numId w:val="2"/>
        </w:numPr>
        <w:rPr>
          <w:lang w:val="en-GB" w:eastAsia="en-IN"/>
        </w:rPr>
      </w:pPr>
      <w:r>
        <w:rPr>
          <w:lang w:val="en-GB" w:eastAsia="en-IN"/>
        </w:rPr>
        <w:t>During the creation process, you'll be prompted to provide details for your Azure Machine Learning workspace.</w:t>
      </w:r>
    </w:p>
    <w:p w14:paraId="628BD6F4" w14:textId="77777777" w:rsidR="00C77130" w:rsidRDefault="00F14308">
      <w:pPr>
        <w:pStyle w:val="NormalWeb"/>
        <w:numPr>
          <w:ilvl w:val="0"/>
          <w:numId w:val="2"/>
        </w:numPr>
        <w:rPr>
          <w:lang w:val="en-GB" w:eastAsia="en-IN"/>
        </w:rPr>
      </w:pPr>
      <w:r>
        <w:rPr>
          <w:lang w:val="en-GB" w:eastAsia="en-IN"/>
        </w:rPr>
        <w:t>Enter a unique name for your workspace.</w:t>
      </w:r>
    </w:p>
    <w:p w14:paraId="29C23E49" w14:textId="77777777" w:rsidR="00C77130" w:rsidRDefault="00F14308">
      <w:pPr>
        <w:pStyle w:val="NormalWeb"/>
        <w:numPr>
          <w:ilvl w:val="0"/>
          <w:numId w:val="2"/>
        </w:numPr>
        <w:rPr>
          <w:lang w:val="en-GB" w:eastAsia="en-IN"/>
        </w:rPr>
      </w:pPr>
      <w:r>
        <w:rPr>
          <w:lang w:val="en-GB" w:eastAsia="en-IN"/>
        </w:rPr>
        <w:t>Select the subscription you want to use.</w:t>
      </w:r>
    </w:p>
    <w:p w14:paraId="1BDC42B9" w14:textId="77777777" w:rsidR="00C77130" w:rsidRDefault="00F14308">
      <w:pPr>
        <w:pStyle w:val="NormalWeb"/>
        <w:numPr>
          <w:ilvl w:val="0"/>
          <w:numId w:val="2"/>
        </w:numPr>
        <w:rPr>
          <w:lang w:val="en-GB" w:eastAsia="en-IN"/>
        </w:rPr>
      </w:pPr>
      <w:r>
        <w:rPr>
          <w:lang w:val="en-GB" w:eastAsia="en-IN"/>
        </w:rPr>
        <w:t>Choose the resource group you created earlier.</w:t>
      </w:r>
    </w:p>
    <w:p w14:paraId="6BF882A1" w14:textId="77777777" w:rsidR="00C77130" w:rsidRDefault="00F14308">
      <w:pPr>
        <w:pStyle w:val="NormalWeb"/>
        <w:rPr>
          <w:lang w:val="en-GB" w:eastAsia="en-IN"/>
        </w:rPr>
      </w:pPr>
      <w:r>
        <w:rPr>
          <w:lang w:val="en-GB" w:eastAsia="en-IN"/>
        </w:rPr>
        <w:t>6.Specify the region or location (East US).</w:t>
      </w:r>
    </w:p>
    <w:p w14:paraId="37B84902" w14:textId="77777777" w:rsidR="00C77130" w:rsidRDefault="00F14308">
      <w:pPr>
        <w:pStyle w:val="NormalWeb"/>
        <w:rPr>
          <w:lang w:val="en-GB" w:eastAsia="en-IN"/>
        </w:rPr>
      </w:pPr>
      <w:r>
        <w:rPr>
          <w:lang w:val="en-GB" w:eastAsia="en-IN"/>
        </w:rPr>
        <w:t>7.Complete the Creation</w:t>
      </w:r>
    </w:p>
    <w:p w14:paraId="33D5A892" w14:textId="77777777" w:rsidR="00C77130" w:rsidRDefault="00C77130">
      <w:pPr>
        <w:pStyle w:val="NormalWeb"/>
        <w:rPr>
          <w:lang w:val="en-GB" w:eastAsia="en-IN"/>
        </w:rPr>
      </w:pPr>
    </w:p>
    <w:p w14:paraId="26B0B086" w14:textId="77777777" w:rsidR="00C77130" w:rsidRDefault="00C77130">
      <w:pPr>
        <w:pStyle w:val="NormalWeb"/>
        <w:rPr>
          <w:lang w:val="en-GB" w:eastAsia="en-IN"/>
        </w:rPr>
      </w:pPr>
    </w:p>
    <w:p w14:paraId="6370C318" w14:textId="77777777" w:rsidR="00C77130" w:rsidRDefault="00C77130">
      <w:pPr>
        <w:pStyle w:val="NormalWeb"/>
        <w:rPr>
          <w:lang w:val="en-GB" w:eastAsia="en-IN"/>
        </w:rPr>
      </w:pPr>
    </w:p>
    <w:p w14:paraId="77F95552" w14:textId="77777777" w:rsidR="00C77130" w:rsidRDefault="00F14308">
      <w:pPr>
        <w:pStyle w:val="NormalWeb"/>
      </w:pPr>
      <w:r>
        <w:rPr>
          <w:noProof/>
        </w:rPr>
        <w:lastRenderedPageBreak/>
        <w:drawing>
          <wp:inline distT="0" distB="0" distL="114300" distR="114300" wp14:anchorId="24BCEA87" wp14:editId="7E7E0BDD">
            <wp:extent cx="6791325" cy="4048125"/>
            <wp:effectExtent l="0" t="0" r="5715" b="5715"/>
            <wp:docPr id="10"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IMG_256"/>
                    <pic:cNvPicPr>
                      <a:picLocks noChangeAspect="1"/>
                    </pic:cNvPicPr>
                  </pic:nvPicPr>
                  <pic:blipFill>
                    <a:blip r:embed="rId12"/>
                    <a:stretch>
                      <a:fillRect/>
                    </a:stretch>
                  </pic:blipFill>
                  <pic:spPr>
                    <a:xfrm>
                      <a:off x="0" y="0"/>
                      <a:ext cx="6791325" cy="4048125"/>
                    </a:xfrm>
                    <a:prstGeom prst="rect">
                      <a:avLst/>
                    </a:prstGeom>
                    <a:noFill/>
                    <a:ln w="9525">
                      <a:noFill/>
                    </a:ln>
                  </pic:spPr>
                </pic:pic>
              </a:graphicData>
            </a:graphic>
          </wp:inline>
        </w:drawing>
      </w:r>
    </w:p>
    <w:p w14:paraId="334B1051" w14:textId="77777777" w:rsidR="00C77130" w:rsidRDefault="00F14308">
      <w:pPr>
        <w:pStyle w:val="NormalWeb"/>
        <w:rPr>
          <w:b/>
          <w:bCs/>
          <w:sz w:val="28"/>
          <w:szCs w:val="28"/>
          <w:lang w:val="en-GB"/>
        </w:rPr>
      </w:pPr>
      <w:r>
        <w:rPr>
          <w:b/>
          <w:bCs/>
          <w:sz w:val="28"/>
          <w:szCs w:val="28"/>
          <w:lang w:val="en-GB"/>
        </w:rPr>
        <w:t>Data Uploading</w:t>
      </w:r>
    </w:p>
    <w:p w14:paraId="61BDD20F" w14:textId="0B381172" w:rsidR="00C77130" w:rsidRDefault="00D028E7">
      <w:pPr>
        <w:pStyle w:val="NormalWeb"/>
      </w:pPr>
      <w:r>
        <w:rPr>
          <w:noProof/>
        </w:rPr>
        <w:drawing>
          <wp:inline distT="0" distB="0" distL="0" distR="0" wp14:anchorId="0101F811" wp14:editId="439659C0">
            <wp:extent cx="5731510" cy="2680335"/>
            <wp:effectExtent l="0" t="0" r="2540" b="5715"/>
            <wp:docPr id="2097812571" name="Picture 2097812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5731510" cy="2680335"/>
                    </a:xfrm>
                    <a:prstGeom prst="rect">
                      <a:avLst/>
                    </a:prstGeom>
                  </pic:spPr>
                </pic:pic>
              </a:graphicData>
            </a:graphic>
          </wp:inline>
        </w:drawing>
      </w:r>
    </w:p>
    <w:p w14:paraId="4A307319" w14:textId="77777777" w:rsidR="00C77130" w:rsidRDefault="00F14308">
      <w:pPr>
        <w:pStyle w:val="NormalWeb"/>
        <w:rPr>
          <w:lang w:val="en-GB"/>
        </w:rPr>
      </w:pPr>
      <w:r>
        <w:rPr>
          <w:lang w:val="en-GB"/>
        </w:rPr>
        <w:t>After successfully completing the deployment,go to  the workspace which we have created and launch it.</w:t>
      </w:r>
    </w:p>
    <w:p w14:paraId="3FBC6444" w14:textId="77777777" w:rsidR="00C77130" w:rsidRDefault="00F14308">
      <w:pPr>
        <w:pStyle w:val="NormalWeb"/>
        <w:rPr>
          <w:lang w:val="en-GB"/>
        </w:rPr>
      </w:pPr>
      <w:r>
        <w:rPr>
          <w:lang w:val="en-GB"/>
        </w:rPr>
        <w:t>Within the Azure Machine Learning studio, look for a section or tab labeled "Design" or "Designer." Click on it.</w:t>
      </w:r>
    </w:p>
    <w:p w14:paraId="395F6AE8" w14:textId="77777777" w:rsidR="00C77130" w:rsidRDefault="00C77130">
      <w:pPr>
        <w:pStyle w:val="NormalWeb"/>
        <w:rPr>
          <w:lang w:val="en-GB"/>
        </w:rPr>
      </w:pPr>
    </w:p>
    <w:p w14:paraId="1C9516D5" w14:textId="77777777" w:rsidR="00C77130" w:rsidRDefault="00C77130">
      <w:pPr>
        <w:pStyle w:val="NormalWeb"/>
        <w:rPr>
          <w:lang w:val="en-GB"/>
        </w:rPr>
      </w:pPr>
    </w:p>
    <w:p w14:paraId="7698649A" w14:textId="77777777" w:rsidR="00D028E7" w:rsidRDefault="00D028E7">
      <w:pPr>
        <w:pStyle w:val="NormalWeb"/>
        <w:rPr>
          <w:b/>
          <w:bCs/>
          <w:sz w:val="28"/>
          <w:szCs w:val="28"/>
          <w:lang w:val="en-GB"/>
        </w:rPr>
      </w:pPr>
    </w:p>
    <w:p w14:paraId="09B7F88F" w14:textId="77777777" w:rsidR="00D028E7" w:rsidRDefault="00D028E7">
      <w:pPr>
        <w:pStyle w:val="NormalWeb"/>
        <w:rPr>
          <w:b/>
          <w:bCs/>
          <w:sz w:val="28"/>
          <w:szCs w:val="28"/>
          <w:lang w:val="en-GB"/>
        </w:rPr>
      </w:pPr>
    </w:p>
    <w:p w14:paraId="1E99A6F9" w14:textId="4F584E12" w:rsidR="00C77130" w:rsidRDefault="00F14308">
      <w:pPr>
        <w:pStyle w:val="NormalWeb"/>
        <w:rPr>
          <w:b/>
          <w:bCs/>
          <w:sz w:val="28"/>
          <w:szCs w:val="28"/>
          <w:lang w:val="en-GB"/>
        </w:rPr>
      </w:pPr>
      <w:r>
        <w:rPr>
          <w:b/>
          <w:bCs/>
          <w:sz w:val="28"/>
          <w:szCs w:val="28"/>
          <w:lang w:val="en-GB"/>
        </w:rPr>
        <w:lastRenderedPageBreak/>
        <w:t>Data type:</w:t>
      </w:r>
    </w:p>
    <w:p w14:paraId="07A75DC6" w14:textId="77CE2FBC" w:rsidR="00C77130" w:rsidRDefault="00D028E7">
      <w:pPr>
        <w:pStyle w:val="NormalWeb"/>
        <w:rPr>
          <w:lang w:val="en-GB"/>
        </w:rPr>
      </w:pPr>
      <w:r>
        <w:rPr>
          <w:noProof/>
        </w:rPr>
        <w:drawing>
          <wp:inline distT="0" distB="0" distL="0" distR="0" wp14:anchorId="3C0A3409" wp14:editId="6E7B171B">
            <wp:extent cx="5731510" cy="2790190"/>
            <wp:effectExtent l="0" t="0" r="2540" b="0"/>
            <wp:docPr id="2100365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stretch>
                      <a:fillRect/>
                    </a:stretch>
                  </pic:blipFill>
                  <pic:spPr>
                    <a:xfrm>
                      <a:off x="0" y="0"/>
                      <a:ext cx="5731510" cy="2790190"/>
                    </a:xfrm>
                    <a:prstGeom prst="rect">
                      <a:avLst/>
                    </a:prstGeom>
                  </pic:spPr>
                </pic:pic>
              </a:graphicData>
            </a:graphic>
          </wp:inline>
        </w:drawing>
      </w:r>
    </w:p>
    <w:p w14:paraId="3AC53B10" w14:textId="77777777" w:rsidR="00C77130" w:rsidRDefault="00F14308">
      <w:pPr>
        <w:pStyle w:val="NormalWeb"/>
        <w:rPr>
          <w:lang w:val="en-GB"/>
        </w:rPr>
      </w:pPr>
      <w:r>
        <w:rPr>
          <w:lang w:val="en-GB"/>
        </w:rPr>
        <w:t>Within the Designers section, locate the option for working with data.</w:t>
      </w:r>
    </w:p>
    <w:p w14:paraId="3B77AF40" w14:textId="77777777" w:rsidR="00C77130" w:rsidRDefault="00F14308">
      <w:pPr>
        <w:pStyle w:val="NormalWeb"/>
        <w:rPr>
          <w:lang w:val="en-GB"/>
        </w:rPr>
      </w:pPr>
      <w:r>
        <w:rPr>
          <w:lang w:val="en-GB"/>
        </w:rPr>
        <w:t>Once we're in the data section,create a new data asset by clicking on “Create”  button.</w:t>
      </w:r>
    </w:p>
    <w:p w14:paraId="798B0D4D" w14:textId="77777777" w:rsidR="00C77130" w:rsidRDefault="00F14308">
      <w:pPr>
        <w:pStyle w:val="NormalWeb"/>
        <w:rPr>
          <w:lang w:val="en-GB"/>
        </w:rPr>
      </w:pPr>
      <w:r>
        <w:rPr>
          <w:lang w:val="en-GB"/>
        </w:rPr>
        <w:t>Provide the necessary details for  data asset, including the name, description(optional).</w:t>
      </w:r>
    </w:p>
    <w:p w14:paraId="668A481E" w14:textId="77777777" w:rsidR="00C77130" w:rsidRDefault="00F14308">
      <w:pPr>
        <w:pStyle w:val="NormalWeb"/>
        <w:rPr>
          <w:b/>
          <w:bCs/>
          <w:lang w:val="en-GB"/>
        </w:rPr>
      </w:pPr>
      <w:r>
        <w:rPr>
          <w:b/>
          <w:bCs/>
          <w:lang w:val="en-GB"/>
        </w:rPr>
        <w:t>Data source:</w:t>
      </w:r>
    </w:p>
    <w:p w14:paraId="61FD9E8F" w14:textId="183AF27F" w:rsidR="00C77130" w:rsidRDefault="00D028E7">
      <w:pPr>
        <w:pStyle w:val="NormalWeb"/>
      </w:pPr>
      <w:r>
        <w:rPr>
          <w:noProof/>
        </w:rPr>
        <w:drawing>
          <wp:inline distT="0" distB="0" distL="0" distR="0" wp14:anchorId="2875A2EB" wp14:editId="43F7CE5D">
            <wp:extent cx="5731510" cy="2574290"/>
            <wp:effectExtent l="0" t="0" r="2540" b="0"/>
            <wp:docPr id="2008459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5"/>
                    <a:stretch>
                      <a:fillRect/>
                    </a:stretch>
                  </pic:blipFill>
                  <pic:spPr>
                    <a:xfrm>
                      <a:off x="0" y="0"/>
                      <a:ext cx="5731510" cy="2574290"/>
                    </a:xfrm>
                    <a:prstGeom prst="rect">
                      <a:avLst/>
                    </a:prstGeom>
                  </pic:spPr>
                </pic:pic>
              </a:graphicData>
            </a:graphic>
          </wp:inline>
        </w:drawing>
      </w:r>
    </w:p>
    <w:p w14:paraId="59B8B0DC" w14:textId="77777777" w:rsidR="00C77130" w:rsidRDefault="00F14308">
      <w:pPr>
        <w:pStyle w:val="NormalWeb"/>
        <w:rPr>
          <w:lang w:val="en-GB"/>
        </w:rPr>
      </w:pPr>
      <w:r>
        <w:rPr>
          <w:lang w:val="en-GB"/>
        </w:rPr>
        <w:t>For choosing a data source,select the option “From local files”.</w:t>
      </w:r>
    </w:p>
    <w:p w14:paraId="652017FE" w14:textId="77777777" w:rsidR="00C77130" w:rsidRDefault="00F14308">
      <w:pPr>
        <w:pStyle w:val="NormalWeb"/>
        <w:rPr>
          <w:lang w:val="en-GB" w:eastAsia="en-IN"/>
        </w:rPr>
      </w:pPr>
      <w:r>
        <w:rPr>
          <w:lang w:val="en-GB" w:eastAsia="en-IN"/>
        </w:rPr>
        <w:t>we'll likely see a button that enables us  to upload files. Click on it to browse our local computer and select the CSV file we want to upload.</w:t>
      </w:r>
    </w:p>
    <w:p w14:paraId="37BADB5C" w14:textId="77777777" w:rsidR="00D028E7" w:rsidRDefault="00D028E7">
      <w:pPr>
        <w:pStyle w:val="NormalWeb"/>
        <w:rPr>
          <w:lang w:val="en-GB" w:eastAsia="en-IN"/>
        </w:rPr>
      </w:pPr>
    </w:p>
    <w:p w14:paraId="0024BF7E" w14:textId="77777777" w:rsidR="00D028E7" w:rsidRDefault="00D028E7">
      <w:pPr>
        <w:pStyle w:val="NormalWeb"/>
        <w:rPr>
          <w:lang w:val="en-GB" w:eastAsia="en-IN"/>
        </w:rPr>
      </w:pPr>
    </w:p>
    <w:p w14:paraId="6567D6F7" w14:textId="77777777" w:rsidR="00D028E7" w:rsidRDefault="00D028E7">
      <w:pPr>
        <w:pStyle w:val="NormalWeb"/>
        <w:rPr>
          <w:lang w:val="en-GB" w:eastAsia="en-IN"/>
        </w:rPr>
      </w:pPr>
    </w:p>
    <w:p w14:paraId="551A1BA2" w14:textId="77777777" w:rsidR="00D028E7" w:rsidRDefault="00D028E7">
      <w:pPr>
        <w:pStyle w:val="NormalWeb"/>
        <w:rPr>
          <w:lang w:val="en-GB" w:eastAsia="en-IN"/>
        </w:rPr>
      </w:pPr>
    </w:p>
    <w:p w14:paraId="1B4548DD" w14:textId="5BAE9F17" w:rsidR="00C77130" w:rsidRDefault="00F14308">
      <w:pPr>
        <w:pStyle w:val="NormalWeb"/>
        <w:rPr>
          <w:lang w:val="en-GB" w:eastAsia="en-IN"/>
        </w:rPr>
      </w:pPr>
      <w:r>
        <w:rPr>
          <w:lang w:val="en-GB" w:eastAsia="en-IN"/>
        </w:rPr>
        <w:lastRenderedPageBreak/>
        <w:t>Destination Storage type:</w:t>
      </w:r>
    </w:p>
    <w:p w14:paraId="4C08F4BE" w14:textId="2A57A97B" w:rsidR="00C77130" w:rsidRDefault="00D028E7">
      <w:pPr>
        <w:pStyle w:val="NormalWeb"/>
      </w:pPr>
      <w:r>
        <w:rPr>
          <w:noProof/>
        </w:rPr>
        <w:drawing>
          <wp:inline distT="0" distB="0" distL="0" distR="0" wp14:anchorId="000DA79C" wp14:editId="26E3C093">
            <wp:extent cx="5731510" cy="2621915"/>
            <wp:effectExtent l="0" t="0" r="2540" b="6985"/>
            <wp:docPr id="560680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6"/>
                    <a:stretch>
                      <a:fillRect/>
                    </a:stretch>
                  </pic:blipFill>
                  <pic:spPr>
                    <a:xfrm>
                      <a:off x="0" y="0"/>
                      <a:ext cx="5731510" cy="2621915"/>
                    </a:xfrm>
                    <a:prstGeom prst="rect">
                      <a:avLst/>
                    </a:prstGeom>
                  </pic:spPr>
                </pic:pic>
              </a:graphicData>
            </a:graphic>
          </wp:inline>
        </w:drawing>
      </w:r>
    </w:p>
    <w:p w14:paraId="0EA1E82E" w14:textId="77777777" w:rsidR="00C77130" w:rsidRDefault="00F14308">
      <w:pPr>
        <w:pStyle w:val="NormalWeb"/>
        <w:rPr>
          <w:lang w:val="en-GB"/>
        </w:rPr>
      </w:pPr>
      <w:r>
        <w:rPr>
          <w:lang w:val="en-GB"/>
        </w:rPr>
        <w:t>Always select Azure blob store.</w:t>
      </w:r>
    </w:p>
    <w:p w14:paraId="75ED4E3F" w14:textId="36790EFC" w:rsidR="00C77130" w:rsidRDefault="00F14308">
      <w:pPr>
        <w:pStyle w:val="NormalWeb"/>
        <w:rPr>
          <w:lang w:val="en-GB"/>
        </w:rPr>
      </w:pPr>
      <w:r>
        <w:rPr>
          <w:lang w:val="en-GB"/>
        </w:rPr>
        <w:t>Settings:</w:t>
      </w:r>
    </w:p>
    <w:p w14:paraId="2BDFBFBF" w14:textId="4EB5CDEF" w:rsidR="00C77130" w:rsidRDefault="00D028E7">
      <w:pPr>
        <w:pStyle w:val="NormalWeb"/>
        <w:rPr>
          <w:lang w:val="en-GB"/>
        </w:rPr>
      </w:pPr>
      <w:r>
        <w:rPr>
          <w:noProof/>
        </w:rPr>
        <w:drawing>
          <wp:inline distT="0" distB="0" distL="0" distR="0" wp14:anchorId="2FAA1A00" wp14:editId="2BB4331D">
            <wp:extent cx="5731510" cy="2686050"/>
            <wp:effectExtent l="0" t="0" r="2540" b="0"/>
            <wp:docPr id="1424127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7"/>
                    <a:stretch>
                      <a:fillRect/>
                    </a:stretch>
                  </pic:blipFill>
                  <pic:spPr>
                    <a:xfrm>
                      <a:off x="0" y="0"/>
                      <a:ext cx="5731510" cy="2686050"/>
                    </a:xfrm>
                    <a:prstGeom prst="rect">
                      <a:avLst/>
                    </a:prstGeom>
                  </pic:spPr>
                </pic:pic>
              </a:graphicData>
            </a:graphic>
          </wp:inline>
        </w:drawing>
      </w:r>
    </w:p>
    <w:p w14:paraId="41CBDBC7" w14:textId="77777777" w:rsidR="00C77130" w:rsidRDefault="00F14308">
      <w:pPr>
        <w:pStyle w:val="NormalWeb"/>
        <w:rPr>
          <w:lang w:val="en-GB"/>
        </w:rPr>
      </w:pPr>
      <w:r>
        <w:rPr>
          <w:lang w:val="en-GB"/>
        </w:rPr>
        <w:t>Here it will show the columns present in our data set and all the details of our data set.If we want to change anything we can change it here.</w:t>
      </w:r>
    </w:p>
    <w:p w14:paraId="44BB2F85" w14:textId="103E2365" w:rsidR="00C77130" w:rsidRDefault="00F14308">
      <w:pPr>
        <w:pStyle w:val="NormalWeb"/>
        <w:rPr>
          <w:lang w:val="en-GB"/>
        </w:rPr>
      </w:pPr>
      <w:r>
        <w:rPr>
          <w:lang w:val="en-GB"/>
        </w:rPr>
        <w:t>Schema:</w:t>
      </w:r>
    </w:p>
    <w:p w14:paraId="5C1ACD11" w14:textId="5CF9EA3E" w:rsidR="00C77130" w:rsidRDefault="00D028E7">
      <w:pPr>
        <w:pStyle w:val="NormalWeb"/>
      </w:pPr>
      <w:r>
        <w:rPr>
          <w:noProof/>
        </w:rPr>
        <w:lastRenderedPageBreak/>
        <w:drawing>
          <wp:inline distT="0" distB="0" distL="0" distR="0" wp14:anchorId="7A9C37BE" wp14:editId="56137174">
            <wp:extent cx="5731510" cy="2657475"/>
            <wp:effectExtent l="0" t="0" r="2540" b="9525"/>
            <wp:docPr id="1407850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8"/>
                    <a:stretch>
                      <a:fillRect/>
                    </a:stretch>
                  </pic:blipFill>
                  <pic:spPr>
                    <a:xfrm>
                      <a:off x="0" y="0"/>
                      <a:ext cx="5731510" cy="2657475"/>
                    </a:xfrm>
                    <a:prstGeom prst="rect">
                      <a:avLst/>
                    </a:prstGeom>
                  </pic:spPr>
                </pic:pic>
              </a:graphicData>
            </a:graphic>
          </wp:inline>
        </w:drawing>
      </w:r>
    </w:p>
    <w:p w14:paraId="0B39F785" w14:textId="77777777" w:rsidR="00C77130" w:rsidRDefault="00F14308">
      <w:pPr>
        <w:pStyle w:val="NormalWeb"/>
        <w:rPr>
          <w:lang w:val="en-GB"/>
        </w:rPr>
      </w:pPr>
      <w:r>
        <w:rPr>
          <w:lang w:val="en-GB"/>
        </w:rPr>
        <w:t>Schema step allows us to disable a column which has uniq values .</w:t>
      </w:r>
    </w:p>
    <w:p w14:paraId="3B7717F9" w14:textId="7AE5B104" w:rsidR="00D028E7" w:rsidRDefault="00D028E7">
      <w:pPr>
        <w:pStyle w:val="NormalWeb"/>
        <w:rPr>
          <w:lang w:val="en-GB"/>
        </w:rPr>
      </w:pPr>
      <w:r>
        <w:rPr>
          <w:noProof/>
        </w:rPr>
        <w:drawing>
          <wp:inline distT="0" distB="0" distL="0" distR="0" wp14:anchorId="58C4D3EC" wp14:editId="1202ED1D">
            <wp:extent cx="5731510" cy="2689225"/>
            <wp:effectExtent l="0" t="0" r="2540" b="0"/>
            <wp:docPr id="183793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9"/>
                    <a:stretch>
                      <a:fillRect/>
                    </a:stretch>
                  </pic:blipFill>
                  <pic:spPr>
                    <a:xfrm>
                      <a:off x="0" y="0"/>
                      <a:ext cx="5731510" cy="2689225"/>
                    </a:xfrm>
                    <a:prstGeom prst="rect">
                      <a:avLst/>
                    </a:prstGeom>
                  </pic:spPr>
                </pic:pic>
              </a:graphicData>
            </a:graphic>
          </wp:inline>
        </w:drawing>
      </w:r>
    </w:p>
    <w:p w14:paraId="49D963D6" w14:textId="77777777" w:rsidR="00C77130" w:rsidRDefault="00F14308">
      <w:pPr>
        <w:pStyle w:val="NormalWeb"/>
        <w:rPr>
          <w:lang w:val="en-GB"/>
        </w:rPr>
      </w:pPr>
      <w:r>
        <w:t>And last step is to review and click on create and data asset is created</w:t>
      </w:r>
      <w:r>
        <w:rPr>
          <w:lang w:val="en-GB"/>
        </w:rPr>
        <w:t>.</w:t>
      </w:r>
    </w:p>
    <w:p w14:paraId="35DE14DA" w14:textId="77777777" w:rsidR="009A1B19" w:rsidRDefault="009A1B19">
      <w:pPr>
        <w:pStyle w:val="NormalWeb"/>
        <w:rPr>
          <w:b/>
          <w:bCs/>
          <w:lang w:val="en-GB"/>
        </w:rPr>
      </w:pPr>
    </w:p>
    <w:p w14:paraId="67ED4D26" w14:textId="77777777" w:rsidR="009A1B19" w:rsidRDefault="009A1B19">
      <w:pPr>
        <w:pStyle w:val="NormalWeb"/>
        <w:rPr>
          <w:b/>
          <w:bCs/>
          <w:lang w:val="en-GB"/>
        </w:rPr>
      </w:pPr>
    </w:p>
    <w:p w14:paraId="74E72379" w14:textId="77777777" w:rsidR="009A1B19" w:rsidRDefault="009A1B19">
      <w:pPr>
        <w:pStyle w:val="NormalWeb"/>
        <w:rPr>
          <w:b/>
          <w:bCs/>
          <w:lang w:val="en-GB"/>
        </w:rPr>
      </w:pPr>
    </w:p>
    <w:p w14:paraId="1FF66943" w14:textId="77777777" w:rsidR="009A1B19" w:rsidRDefault="009A1B19">
      <w:pPr>
        <w:pStyle w:val="NormalWeb"/>
        <w:rPr>
          <w:b/>
          <w:bCs/>
          <w:lang w:val="en-GB"/>
        </w:rPr>
      </w:pPr>
    </w:p>
    <w:p w14:paraId="2F434909" w14:textId="77777777" w:rsidR="009A1B19" w:rsidRDefault="009A1B19">
      <w:pPr>
        <w:pStyle w:val="NormalWeb"/>
        <w:rPr>
          <w:b/>
          <w:bCs/>
          <w:lang w:val="en-GB"/>
        </w:rPr>
      </w:pPr>
    </w:p>
    <w:p w14:paraId="49FDC1EC" w14:textId="77777777" w:rsidR="009A1B19" w:rsidRDefault="009A1B19">
      <w:pPr>
        <w:pStyle w:val="NormalWeb"/>
        <w:rPr>
          <w:b/>
          <w:bCs/>
          <w:lang w:val="en-GB"/>
        </w:rPr>
      </w:pPr>
    </w:p>
    <w:p w14:paraId="12C0FA9F" w14:textId="77777777" w:rsidR="009A1B19" w:rsidRDefault="009A1B19">
      <w:pPr>
        <w:pStyle w:val="NormalWeb"/>
        <w:rPr>
          <w:b/>
          <w:bCs/>
          <w:lang w:val="en-GB"/>
        </w:rPr>
      </w:pPr>
    </w:p>
    <w:p w14:paraId="1B2DAE54" w14:textId="77777777" w:rsidR="009A1B19" w:rsidRDefault="009A1B19">
      <w:pPr>
        <w:pStyle w:val="NormalWeb"/>
        <w:rPr>
          <w:b/>
          <w:bCs/>
          <w:lang w:val="en-GB"/>
        </w:rPr>
      </w:pPr>
    </w:p>
    <w:p w14:paraId="15E82C52" w14:textId="77777777" w:rsidR="009A1B19" w:rsidRDefault="009A1B19">
      <w:pPr>
        <w:pStyle w:val="NormalWeb"/>
        <w:rPr>
          <w:b/>
          <w:bCs/>
          <w:lang w:val="en-GB"/>
        </w:rPr>
      </w:pPr>
    </w:p>
    <w:p w14:paraId="19235002" w14:textId="77777777" w:rsidR="009A1B19" w:rsidRDefault="009A1B19">
      <w:pPr>
        <w:pStyle w:val="NormalWeb"/>
        <w:rPr>
          <w:b/>
          <w:bCs/>
          <w:lang w:val="en-GB"/>
        </w:rPr>
      </w:pPr>
    </w:p>
    <w:p w14:paraId="7B5028FB" w14:textId="7AC10B07" w:rsidR="00C77130" w:rsidRDefault="00F14308">
      <w:pPr>
        <w:pStyle w:val="NormalWeb"/>
        <w:rPr>
          <w:b/>
          <w:bCs/>
          <w:lang w:val="en-GB"/>
        </w:rPr>
      </w:pPr>
      <w:r>
        <w:rPr>
          <w:b/>
          <w:bCs/>
          <w:lang w:val="en-GB"/>
        </w:rPr>
        <w:lastRenderedPageBreak/>
        <w:t>Ml Pipeline Flow</w:t>
      </w:r>
    </w:p>
    <w:p w14:paraId="411B7664" w14:textId="035F8690" w:rsidR="00D028E7" w:rsidRDefault="00D028E7">
      <w:pPr>
        <w:pStyle w:val="NormalWeb"/>
        <w:rPr>
          <w:lang w:val="en-GB"/>
        </w:rPr>
      </w:pPr>
      <w:r>
        <w:rPr>
          <w:noProof/>
        </w:rPr>
        <w:drawing>
          <wp:inline distT="0" distB="0" distL="0" distR="0" wp14:anchorId="02B9FEDC" wp14:editId="3EE86212">
            <wp:extent cx="6348637" cy="4245783"/>
            <wp:effectExtent l="0" t="0" r="0" b="2540"/>
            <wp:docPr id="1234001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0"/>
                    <a:stretch>
                      <a:fillRect/>
                    </a:stretch>
                  </pic:blipFill>
                  <pic:spPr>
                    <a:xfrm>
                      <a:off x="0" y="0"/>
                      <a:ext cx="6377853" cy="4265322"/>
                    </a:xfrm>
                    <a:prstGeom prst="rect">
                      <a:avLst/>
                    </a:prstGeom>
                  </pic:spPr>
                </pic:pic>
              </a:graphicData>
            </a:graphic>
          </wp:inline>
        </w:drawing>
      </w:r>
    </w:p>
    <w:p w14:paraId="75731184" w14:textId="5A73DCBA" w:rsidR="00D028E7" w:rsidRDefault="00D028E7">
      <w:pPr>
        <w:pStyle w:val="NormalWeb"/>
        <w:rPr>
          <w:lang w:val="en-GB"/>
        </w:rPr>
      </w:pPr>
      <w:r>
        <w:rPr>
          <w:lang w:val="en-GB"/>
        </w:rPr>
        <w:t xml:space="preserve"> </w:t>
      </w:r>
    </w:p>
    <w:p w14:paraId="3A0E98CC" w14:textId="6E98A03E" w:rsidR="00D028E7" w:rsidRDefault="00D028E7">
      <w:pPr>
        <w:pStyle w:val="NormalWeb"/>
        <w:rPr>
          <w:lang w:val="en-GB"/>
        </w:rPr>
      </w:pPr>
      <w:r>
        <w:rPr>
          <w:lang w:val="en-GB"/>
        </w:rPr>
        <w:t>Drag the data component to the pipeline environment</w:t>
      </w:r>
    </w:p>
    <w:p w14:paraId="4D4116A0" w14:textId="4A2E7C15" w:rsidR="00C77130" w:rsidRDefault="00D028E7">
      <w:pPr>
        <w:pStyle w:val="NormalWeb"/>
        <w:rPr>
          <w:lang w:val="en-GB"/>
        </w:rPr>
      </w:pPr>
      <w:r>
        <w:rPr>
          <w:noProof/>
        </w:rPr>
        <w:drawing>
          <wp:inline distT="0" distB="0" distL="0" distR="0" wp14:anchorId="745AFF54" wp14:editId="62022137">
            <wp:extent cx="5731510" cy="2901950"/>
            <wp:effectExtent l="0" t="0" r="2540" b="0"/>
            <wp:docPr id="370981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1"/>
                    <a:stretch>
                      <a:fillRect/>
                    </a:stretch>
                  </pic:blipFill>
                  <pic:spPr>
                    <a:xfrm>
                      <a:off x="0" y="0"/>
                      <a:ext cx="5731510" cy="2901950"/>
                    </a:xfrm>
                    <a:prstGeom prst="rect">
                      <a:avLst/>
                    </a:prstGeom>
                  </pic:spPr>
                </pic:pic>
              </a:graphicData>
            </a:graphic>
          </wp:inline>
        </w:drawing>
      </w:r>
    </w:p>
    <w:p w14:paraId="3EC0BE74" w14:textId="15F3A961" w:rsidR="00DC6975" w:rsidRDefault="00DC6975">
      <w:pPr>
        <w:pStyle w:val="NormalWeb"/>
        <w:rPr>
          <w:lang w:val="en-GB"/>
        </w:rPr>
      </w:pPr>
      <w:r>
        <w:rPr>
          <w:lang w:val="en-GB"/>
        </w:rPr>
        <w:t xml:space="preserve">                                                    Fig :1</w:t>
      </w:r>
    </w:p>
    <w:p w14:paraId="550DD243" w14:textId="0233A8F2" w:rsidR="00C77130" w:rsidRDefault="00C77130">
      <w:pPr>
        <w:pStyle w:val="NormalWeb"/>
        <w:rPr>
          <w:lang w:val="en-GB" w:eastAsia="en-IN"/>
        </w:rPr>
      </w:pPr>
    </w:p>
    <w:p w14:paraId="569316EB" w14:textId="77777777" w:rsidR="00DC6975" w:rsidRDefault="00DC6975" w:rsidP="00DC6975">
      <w:pPr>
        <w:pStyle w:val="NormalWeb"/>
        <w:rPr>
          <w:lang w:val="en-GB"/>
        </w:rPr>
      </w:pPr>
      <w:r>
        <w:rPr>
          <w:lang w:val="en-GB"/>
        </w:rPr>
        <w:t>Here's a simplified flow of how a typical machine learning pipeline might look:</w:t>
      </w:r>
    </w:p>
    <w:p w14:paraId="63E30DB6" w14:textId="77777777" w:rsidR="00DC6975" w:rsidRDefault="00DC6975" w:rsidP="00DC6975">
      <w:pPr>
        <w:pStyle w:val="NormalWeb"/>
        <w:rPr>
          <w:lang w:val="en-GB"/>
        </w:rPr>
      </w:pPr>
      <w:r>
        <w:rPr>
          <w:lang w:val="en-GB"/>
        </w:rPr>
        <w:t>Data Ingestion:</w:t>
      </w:r>
    </w:p>
    <w:p w14:paraId="1891DEE1" w14:textId="77777777" w:rsidR="00DC6975" w:rsidRDefault="00DC6975" w:rsidP="00DC6975">
      <w:pPr>
        <w:pStyle w:val="NormalWeb"/>
        <w:rPr>
          <w:lang w:val="en-GB"/>
        </w:rPr>
      </w:pPr>
      <w:r>
        <w:rPr>
          <w:lang w:val="en-GB"/>
        </w:rPr>
        <w:lastRenderedPageBreak/>
        <w:t>The pipeline starts with data ingestion, where raw data is collected from various sources. This could include Azure Blob Storage, Azure SQL Database, or other data repositories.</w:t>
      </w:r>
    </w:p>
    <w:p w14:paraId="2F201676" w14:textId="77777777" w:rsidR="00DC6975" w:rsidRDefault="00DC6975" w:rsidP="00DC6975">
      <w:pPr>
        <w:pStyle w:val="NormalWeb"/>
        <w:rPr>
          <w:lang w:val="en-GB"/>
        </w:rPr>
      </w:pPr>
      <w:r>
        <w:rPr>
          <w:lang w:val="en-GB"/>
        </w:rPr>
        <w:t>Data Preparation:</w:t>
      </w:r>
    </w:p>
    <w:p w14:paraId="7D0A7399" w14:textId="77777777" w:rsidR="00DC6975" w:rsidRDefault="00DC6975" w:rsidP="00DC6975">
      <w:pPr>
        <w:pStyle w:val="NormalWeb"/>
        <w:rPr>
          <w:lang w:val="en-GB"/>
        </w:rPr>
      </w:pPr>
      <w:r>
        <w:rPr>
          <w:lang w:val="en-GB"/>
        </w:rPr>
        <w:t>Once the data is ingested, it undergoes preprocessing and cleaning.</w:t>
      </w:r>
    </w:p>
    <w:p w14:paraId="1501A068" w14:textId="77777777" w:rsidR="00DC6975" w:rsidRDefault="00DC6975" w:rsidP="00DC6975">
      <w:pPr>
        <w:pStyle w:val="ListParagraph"/>
        <w:ind w:left="0"/>
        <w:rPr>
          <w:rFonts w:ascii="Times New Roman" w:hAnsi="Times New Roman" w:cs="Times New Roman"/>
          <w:lang w:val="en-GB"/>
        </w:rPr>
      </w:pPr>
      <w:r>
        <w:rPr>
          <w:rFonts w:ascii="Times New Roman" w:hAnsi="Times New Roman" w:cs="Times New Roman"/>
          <w:shd w:val="clear" w:color="auto" w:fill="FFFFFF"/>
          <w:lang w:val="en-GB"/>
        </w:rPr>
        <w:t>For cleaning d</w:t>
      </w:r>
      <w:r>
        <w:rPr>
          <w:rFonts w:ascii="Times New Roman" w:hAnsi="Times New Roman" w:cs="Times New Roman"/>
          <w:shd w:val="clear" w:color="auto" w:fill="FFFFFF"/>
        </w:rPr>
        <w:t>ouble click the </w:t>
      </w:r>
      <w:r>
        <w:rPr>
          <w:rStyle w:val="Strong"/>
          <w:rFonts w:ascii="Times New Roman" w:hAnsi="Times New Roman" w:cs="Times New Roman"/>
          <w:b w:val="0"/>
          <w:bCs w:val="0"/>
          <w:color w:val="222222"/>
          <w:shd w:val="clear" w:color="auto" w:fill="FFFFFF"/>
        </w:rPr>
        <w:t>Clean Missing Data</w:t>
      </w:r>
      <w:r>
        <w:rPr>
          <w:rFonts w:ascii="Times New Roman" w:hAnsi="Times New Roman" w:cs="Times New Roman"/>
          <w:shd w:val="clear" w:color="auto" w:fill="FFFFFF"/>
        </w:rPr>
        <w:t> module, and in the pane on the right, select </w:t>
      </w:r>
      <w:r>
        <w:rPr>
          <w:rStyle w:val="Strong"/>
          <w:rFonts w:ascii="Times New Roman" w:hAnsi="Times New Roman" w:cs="Times New Roman"/>
          <w:b w:val="0"/>
          <w:bCs w:val="0"/>
          <w:color w:val="222222"/>
          <w:shd w:val="clear" w:color="auto" w:fill="FFFFFF"/>
        </w:rPr>
        <w:t>Edit column</w:t>
      </w:r>
      <w:r>
        <w:rPr>
          <w:rFonts w:ascii="Times New Roman" w:hAnsi="Times New Roman" w:cs="Times New Roman"/>
          <w:shd w:val="clear" w:color="auto" w:fill="FFFFFF"/>
        </w:rPr>
        <w:t>. Then in the </w:t>
      </w:r>
      <w:r>
        <w:rPr>
          <w:rStyle w:val="Strong"/>
          <w:rFonts w:ascii="Times New Roman" w:hAnsi="Times New Roman" w:cs="Times New Roman"/>
          <w:b w:val="0"/>
          <w:bCs w:val="0"/>
          <w:color w:val="222222"/>
          <w:shd w:val="clear" w:color="auto" w:fill="FFFFFF"/>
        </w:rPr>
        <w:t>Columns to be cleaned</w:t>
      </w:r>
      <w:r>
        <w:rPr>
          <w:rFonts w:ascii="Times New Roman" w:hAnsi="Times New Roman" w:cs="Times New Roman"/>
          <w:shd w:val="clear" w:color="auto" w:fill="FFFFFF"/>
        </w:rPr>
        <w:t> window, select </w:t>
      </w:r>
      <w:r>
        <w:rPr>
          <w:rStyle w:val="Strong"/>
          <w:rFonts w:ascii="Times New Roman" w:hAnsi="Times New Roman" w:cs="Times New Roman"/>
          <w:b w:val="0"/>
          <w:bCs w:val="0"/>
          <w:color w:val="222222"/>
          <w:shd w:val="clear" w:color="auto" w:fill="FFFFFF"/>
        </w:rPr>
        <w:t>With rules</w:t>
      </w:r>
      <w:r>
        <w:rPr>
          <w:rFonts w:ascii="Times New Roman" w:hAnsi="Times New Roman" w:cs="Times New Roman"/>
          <w:shd w:val="clear" w:color="auto" w:fill="FFFFFF"/>
        </w:rPr>
        <w:t>, in the </w:t>
      </w:r>
      <w:r>
        <w:rPr>
          <w:rStyle w:val="Strong"/>
          <w:rFonts w:ascii="Times New Roman" w:hAnsi="Times New Roman" w:cs="Times New Roman"/>
          <w:b w:val="0"/>
          <w:bCs w:val="0"/>
          <w:color w:val="222222"/>
          <w:shd w:val="clear" w:color="auto" w:fill="FFFFFF"/>
        </w:rPr>
        <w:t>Include</w:t>
      </w:r>
      <w:r>
        <w:rPr>
          <w:rFonts w:ascii="Times New Roman" w:hAnsi="Times New Roman" w:cs="Times New Roman"/>
          <w:shd w:val="clear" w:color="auto" w:fill="FFFFFF"/>
        </w:rPr>
        <w:t> list select </w:t>
      </w:r>
      <w:r>
        <w:rPr>
          <w:rStyle w:val="Strong"/>
          <w:rFonts w:ascii="Times New Roman" w:hAnsi="Times New Roman" w:cs="Times New Roman"/>
          <w:b w:val="0"/>
          <w:bCs w:val="0"/>
          <w:color w:val="222222"/>
          <w:shd w:val="clear" w:color="auto" w:fill="FFFFFF"/>
        </w:rPr>
        <w:t>Column names</w:t>
      </w:r>
      <w:r>
        <w:rPr>
          <w:rFonts w:ascii="Times New Roman" w:hAnsi="Times New Roman" w:cs="Times New Roman"/>
          <w:shd w:val="clear" w:color="auto" w:fill="FFFFFF"/>
        </w:rPr>
        <w:t>.</w:t>
      </w:r>
    </w:p>
    <w:p w14:paraId="09D72ED6" w14:textId="77777777" w:rsidR="00852018" w:rsidRDefault="00852018" w:rsidP="00852018">
      <w:pPr>
        <w:pStyle w:val="NormalWeb"/>
        <w:rPr>
          <w:lang w:val="en-GB"/>
        </w:rPr>
      </w:pPr>
      <w:r>
        <w:rPr>
          <w:lang w:val="en-GB"/>
        </w:rPr>
        <w:t>For splitting the data double click on Split data and in th fraction column write the ratio in which we want to split our dataset.</w:t>
      </w:r>
    </w:p>
    <w:p w14:paraId="7807995A" w14:textId="77777777" w:rsidR="00DC6975" w:rsidRDefault="00DC6975">
      <w:pPr>
        <w:pStyle w:val="NormalWeb"/>
        <w:rPr>
          <w:lang w:val="en-GB" w:eastAsia="en-IN"/>
        </w:rPr>
      </w:pPr>
    </w:p>
    <w:p w14:paraId="76671E17" w14:textId="38758DDB" w:rsidR="00D028E7" w:rsidRDefault="00062672">
      <w:pPr>
        <w:pStyle w:val="NormalWeb"/>
        <w:rPr>
          <w:lang w:val="en-GB"/>
        </w:rPr>
      </w:pPr>
      <w:r>
        <w:rPr>
          <w:noProof/>
        </w:rPr>
        <w:drawing>
          <wp:inline distT="0" distB="0" distL="0" distR="0" wp14:anchorId="10CFE3BA" wp14:editId="799B2E97">
            <wp:extent cx="6635050" cy="2645237"/>
            <wp:effectExtent l="0" t="0" r="0" b="317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2"/>
                    <a:stretch>
                      <a:fillRect/>
                    </a:stretch>
                  </pic:blipFill>
                  <pic:spPr>
                    <a:xfrm>
                      <a:off x="0" y="0"/>
                      <a:ext cx="6664344" cy="2656916"/>
                    </a:xfrm>
                    <a:prstGeom prst="rect">
                      <a:avLst/>
                    </a:prstGeom>
                  </pic:spPr>
                </pic:pic>
              </a:graphicData>
            </a:graphic>
          </wp:inline>
        </w:drawing>
      </w:r>
    </w:p>
    <w:p w14:paraId="57E7F640" w14:textId="1CEF0D6A" w:rsidR="00D028E7" w:rsidRDefault="00DC6975">
      <w:pPr>
        <w:pStyle w:val="NormalWeb"/>
        <w:rPr>
          <w:lang w:val="en-GB"/>
        </w:rPr>
      </w:pPr>
      <w:r>
        <w:rPr>
          <w:lang w:val="en-GB"/>
        </w:rPr>
        <w:br/>
        <w:t xml:space="preserve">                                                   </w:t>
      </w:r>
      <w:r w:rsidR="00062672">
        <w:rPr>
          <w:lang w:val="en-GB"/>
        </w:rPr>
        <w:t xml:space="preserve">                             </w:t>
      </w:r>
      <w:r>
        <w:rPr>
          <w:lang w:val="en-GB"/>
        </w:rPr>
        <w:t>fig:1.1</w:t>
      </w:r>
    </w:p>
    <w:p w14:paraId="233C409D" w14:textId="77777777" w:rsidR="00852018" w:rsidRPr="00852018" w:rsidRDefault="00852018" w:rsidP="00852018">
      <w:pPr>
        <w:pStyle w:val="NormalWeb"/>
        <w:rPr>
          <w:lang w:val="en-GB"/>
        </w:rPr>
      </w:pPr>
      <w:r w:rsidRPr="00852018">
        <w:rPr>
          <w:lang w:val="en-GB"/>
        </w:rPr>
        <w:t>1. Identifying patterns and grouping similar data points together.</w:t>
      </w:r>
    </w:p>
    <w:p w14:paraId="5987800E" w14:textId="335FAB2D" w:rsidR="00852018" w:rsidRPr="00852018" w:rsidRDefault="00852018" w:rsidP="00852018">
      <w:pPr>
        <w:pStyle w:val="NormalWeb"/>
        <w:rPr>
          <w:lang w:val="en-GB"/>
        </w:rPr>
      </w:pPr>
      <w:r w:rsidRPr="00852018">
        <w:rPr>
          <w:lang w:val="en-GB"/>
        </w:rPr>
        <w:t>2. Selecting the clusters of ( k ) to create.</w:t>
      </w:r>
    </w:p>
    <w:p w14:paraId="3E487BB1" w14:textId="77777777" w:rsidR="00852018" w:rsidRPr="00852018" w:rsidRDefault="00852018" w:rsidP="00852018">
      <w:pPr>
        <w:pStyle w:val="NormalWeb"/>
        <w:rPr>
          <w:lang w:val="en-GB"/>
        </w:rPr>
      </w:pPr>
      <w:r w:rsidRPr="00852018">
        <w:rPr>
          <w:lang w:val="en-GB"/>
        </w:rPr>
        <w:t>3. Assigning data points to clusters by organizing and labeling them based on similarity.</w:t>
      </w:r>
    </w:p>
    <w:p w14:paraId="7DBE10A3" w14:textId="77777777" w:rsidR="00852018" w:rsidRPr="00852018" w:rsidRDefault="00852018" w:rsidP="00852018">
      <w:pPr>
        <w:pStyle w:val="NormalWeb"/>
        <w:rPr>
          <w:lang w:val="en-GB"/>
        </w:rPr>
      </w:pPr>
      <w:r w:rsidRPr="00852018">
        <w:rPr>
          <w:lang w:val="en-GB"/>
        </w:rPr>
        <w:t>4. Calculating the distance of each data point to each centroid.</w:t>
      </w:r>
    </w:p>
    <w:p w14:paraId="368A8F3B" w14:textId="7F912729" w:rsidR="00852018" w:rsidRDefault="00852018" w:rsidP="00852018">
      <w:pPr>
        <w:pStyle w:val="NormalWeb"/>
        <w:rPr>
          <w:lang w:val="en-GB"/>
        </w:rPr>
      </w:pPr>
      <w:r w:rsidRPr="00852018">
        <w:rPr>
          <w:lang w:val="en-GB"/>
        </w:rPr>
        <w:t>5. Grouping the data points into clusters based on the calculated distances.</w:t>
      </w:r>
    </w:p>
    <w:p w14:paraId="42687B62" w14:textId="77777777" w:rsidR="00852018" w:rsidRDefault="00DC6975">
      <w:pPr>
        <w:pStyle w:val="NormalWeb"/>
        <w:rPr>
          <w:lang w:val="en-GB"/>
        </w:rPr>
      </w:pPr>
      <w:r>
        <w:rPr>
          <w:noProof/>
        </w:rPr>
        <w:lastRenderedPageBreak/>
        <w:drawing>
          <wp:inline distT="0" distB="0" distL="0" distR="0" wp14:anchorId="2EED8746" wp14:editId="696B4EA3">
            <wp:extent cx="5731510" cy="4271010"/>
            <wp:effectExtent l="0" t="0" r="0" b="190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3"/>
                    <a:stretch>
                      <a:fillRect/>
                    </a:stretch>
                  </pic:blipFill>
                  <pic:spPr>
                    <a:xfrm>
                      <a:off x="0" y="0"/>
                      <a:ext cx="5731510" cy="4271010"/>
                    </a:xfrm>
                    <a:prstGeom prst="rect">
                      <a:avLst/>
                    </a:prstGeom>
                  </pic:spPr>
                </pic:pic>
              </a:graphicData>
            </a:graphic>
          </wp:inline>
        </w:drawing>
      </w:r>
      <w:r>
        <w:rPr>
          <w:lang w:val="en-GB"/>
        </w:rPr>
        <w:br/>
        <w:t xml:space="preserve">        </w:t>
      </w:r>
    </w:p>
    <w:p w14:paraId="19A6D568" w14:textId="25798823" w:rsidR="00D028E7" w:rsidRDefault="00DC6975">
      <w:pPr>
        <w:pStyle w:val="NormalWeb"/>
        <w:rPr>
          <w:lang w:val="en-GB"/>
        </w:rPr>
      </w:pPr>
      <w:r>
        <w:rPr>
          <w:lang w:val="en-GB"/>
        </w:rPr>
        <w:t xml:space="preserve">                                        fig:1.2</w:t>
      </w:r>
    </w:p>
    <w:p w14:paraId="001F1063" w14:textId="77777777" w:rsidR="00852018" w:rsidRDefault="00852018" w:rsidP="00852018">
      <w:pPr>
        <w:pStyle w:val="NormalWeb"/>
        <w:rPr>
          <w:lang w:val="en-GB"/>
        </w:rPr>
      </w:pPr>
      <w:r>
        <w:rPr>
          <w:lang w:val="en-GB"/>
        </w:rPr>
        <w:t>Model Deployment:</w:t>
      </w:r>
    </w:p>
    <w:p w14:paraId="42C4582B" w14:textId="77777777" w:rsidR="00852018" w:rsidRDefault="00852018" w:rsidP="00852018">
      <w:pPr>
        <w:pStyle w:val="NormalWeb"/>
        <w:rPr>
          <w:lang w:val="en-GB"/>
        </w:rPr>
      </w:pPr>
      <w:r>
        <w:t>Select</w:t>
      </w:r>
      <w:r>
        <w:rPr>
          <w:b/>
          <w:bCs/>
        </w:rPr>
        <w:t> </w:t>
      </w:r>
      <w:r>
        <w:t>Configure &amp; Submit at the top of the page to open the Set up pipeline job dialogue.</w:t>
      </w:r>
    </w:p>
    <w:p w14:paraId="17C1C7EA" w14:textId="77777777" w:rsidR="00852018" w:rsidRDefault="00852018">
      <w:pPr>
        <w:pStyle w:val="NormalWeb"/>
        <w:rPr>
          <w:lang w:val="en-GB"/>
        </w:rPr>
      </w:pPr>
    </w:p>
    <w:p w14:paraId="6C50EFD1" w14:textId="3C73F09B" w:rsidR="00D028E7" w:rsidRDefault="00D028E7">
      <w:pPr>
        <w:pStyle w:val="NormalWeb"/>
        <w:rPr>
          <w:lang w:val="en-GB"/>
        </w:rPr>
      </w:pPr>
      <w:r>
        <w:rPr>
          <w:noProof/>
        </w:rPr>
        <w:drawing>
          <wp:inline distT="0" distB="0" distL="0" distR="0" wp14:anchorId="46E235FC" wp14:editId="775185E5">
            <wp:extent cx="5731510" cy="3581400"/>
            <wp:effectExtent l="0" t="0" r="254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4"/>
                    <a:stretch>
                      <a:fillRect/>
                    </a:stretch>
                  </pic:blipFill>
                  <pic:spPr>
                    <a:xfrm>
                      <a:off x="0" y="0"/>
                      <a:ext cx="5759919" cy="3599152"/>
                    </a:xfrm>
                    <a:prstGeom prst="rect">
                      <a:avLst/>
                    </a:prstGeom>
                  </pic:spPr>
                </pic:pic>
              </a:graphicData>
            </a:graphic>
          </wp:inline>
        </w:drawing>
      </w:r>
    </w:p>
    <w:p w14:paraId="7EFEC9FF" w14:textId="7C11A7E9" w:rsidR="00DC6975" w:rsidRDefault="00DC6975">
      <w:pPr>
        <w:pStyle w:val="NormalWeb"/>
        <w:rPr>
          <w:lang w:val="en-GB"/>
        </w:rPr>
      </w:pPr>
      <w:r>
        <w:rPr>
          <w:lang w:val="en-GB"/>
        </w:rPr>
        <w:lastRenderedPageBreak/>
        <w:t xml:space="preserve">                                          Fig:1.3</w:t>
      </w:r>
    </w:p>
    <w:p w14:paraId="581CD688" w14:textId="71B6A1C5" w:rsidR="00852018" w:rsidRDefault="00D028E7">
      <w:pPr>
        <w:pStyle w:val="NormalWeb"/>
        <w:rPr>
          <w:lang w:val="en-GB"/>
        </w:rPr>
      </w:pPr>
      <w:r>
        <w:rPr>
          <w:noProof/>
        </w:rPr>
        <w:drawing>
          <wp:inline distT="0" distB="0" distL="0" distR="0" wp14:anchorId="213B7CAD" wp14:editId="022ABB8A">
            <wp:extent cx="5731510" cy="4187190"/>
            <wp:effectExtent l="0" t="0" r="2540" b="381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5"/>
                    <a:stretch>
                      <a:fillRect/>
                    </a:stretch>
                  </pic:blipFill>
                  <pic:spPr>
                    <a:xfrm>
                      <a:off x="0" y="0"/>
                      <a:ext cx="5731510" cy="4187190"/>
                    </a:xfrm>
                    <a:prstGeom prst="rect">
                      <a:avLst/>
                    </a:prstGeom>
                  </pic:spPr>
                </pic:pic>
              </a:graphicData>
            </a:graphic>
          </wp:inline>
        </w:drawing>
      </w:r>
      <w:r w:rsidR="00DC6975">
        <w:rPr>
          <w:lang w:val="en-GB"/>
        </w:rPr>
        <w:br/>
        <w:t xml:space="preserve">                                                            fig 1.4</w:t>
      </w:r>
    </w:p>
    <w:p w14:paraId="3CD484E5" w14:textId="3FFB21CE" w:rsidR="00852018" w:rsidRDefault="00852018" w:rsidP="00852018">
      <w:pPr>
        <w:pStyle w:val="NormalWeb"/>
        <w:rPr>
          <w:lang w:val="en-GB"/>
        </w:rPr>
      </w:pPr>
      <w:r>
        <w:rPr>
          <w:lang w:val="en-GB"/>
        </w:rPr>
        <w:t xml:space="preserve">Once a satisfactory model is obtained, it can be deployed for inference. </w:t>
      </w:r>
    </w:p>
    <w:p w14:paraId="370E201C" w14:textId="20C194D3" w:rsidR="00852018" w:rsidRDefault="00852018" w:rsidP="00852018">
      <w:pPr>
        <w:pStyle w:val="NormalWeb"/>
        <w:rPr>
          <w:lang w:val="en-GB" w:eastAsia="en-IN"/>
        </w:rPr>
      </w:pPr>
      <w:r>
        <w:rPr>
          <w:lang w:val="en-GB"/>
        </w:rPr>
        <w:t>Create the new  compute instance to run the pipeline which we designed the after click on confirm submit</w:t>
      </w:r>
      <w:r>
        <w:rPr>
          <w:lang w:val="en-GB"/>
        </w:rPr>
        <w:br/>
      </w:r>
    </w:p>
    <w:p w14:paraId="21FB32B1" w14:textId="77777777" w:rsidR="00852018" w:rsidRDefault="00852018">
      <w:pPr>
        <w:pStyle w:val="NormalWeb"/>
        <w:rPr>
          <w:lang w:val="en-GB"/>
        </w:rPr>
      </w:pPr>
    </w:p>
    <w:p w14:paraId="0752A7B3" w14:textId="77777777" w:rsidR="00C77130" w:rsidRDefault="00F14308">
      <w:pPr>
        <w:pStyle w:val="NormalWeb"/>
        <w:rPr>
          <w:lang w:val="en-GB" w:eastAsia="en-IN"/>
        </w:rPr>
      </w:pPr>
      <w:r>
        <w:rPr>
          <w:b/>
          <w:bCs/>
          <w:lang w:val="en-GB" w:eastAsia="en-IN"/>
        </w:rPr>
        <w:t>Real Time Inference Pipeline:</w:t>
      </w:r>
    </w:p>
    <w:p w14:paraId="08F82FA2" w14:textId="7456983A" w:rsidR="00C77130" w:rsidRDefault="00D028E7">
      <w:pPr>
        <w:pStyle w:val="NormalWeb"/>
      </w:pPr>
      <w:r>
        <w:rPr>
          <w:noProof/>
        </w:rPr>
        <w:drawing>
          <wp:inline distT="0" distB="0" distL="0" distR="0" wp14:anchorId="391AEE12" wp14:editId="592BEBE6">
            <wp:extent cx="5731510" cy="2646045"/>
            <wp:effectExtent l="0" t="0" r="2540" b="190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6"/>
                    <a:stretch>
                      <a:fillRect/>
                    </a:stretch>
                  </pic:blipFill>
                  <pic:spPr>
                    <a:xfrm>
                      <a:off x="0" y="0"/>
                      <a:ext cx="5731510" cy="2646045"/>
                    </a:xfrm>
                    <a:prstGeom prst="rect">
                      <a:avLst/>
                    </a:prstGeom>
                  </pic:spPr>
                </pic:pic>
              </a:graphicData>
            </a:graphic>
          </wp:inline>
        </w:drawing>
      </w:r>
    </w:p>
    <w:p w14:paraId="1680F07B" w14:textId="07A50580" w:rsidR="00D028E7" w:rsidRDefault="00D028E7">
      <w:pPr>
        <w:pStyle w:val="NormalWeb"/>
      </w:pPr>
      <w:r>
        <w:rPr>
          <w:noProof/>
        </w:rPr>
        <w:lastRenderedPageBreak/>
        <w:drawing>
          <wp:inline distT="0" distB="0" distL="0" distR="0" wp14:anchorId="60D0B0E0" wp14:editId="411E761D">
            <wp:extent cx="5731510" cy="4163060"/>
            <wp:effectExtent l="0" t="0" r="2540" b="889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7"/>
                    <a:stretch>
                      <a:fillRect/>
                    </a:stretch>
                  </pic:blipFill>
                  <pic:spPr>
                    <a:xfrm>
                      <a:off x="0" y="0"/>
                      <a:ext cx="5731510" cy="4163060"/>
                    </a:xfrm>
                    <a:prstGeom prst="rect">
                      <a:avLst/>
                    </a:prstGeom>
                  </pic:spPr>
                </pic:pic>
              </a:graphicData>
            </a:graphic>
          </wp:inline>
        </w:drawing>
      </w:r>
    </w:p>
    <w:p w14:paraId="4FD0F38A" w14:textId="0B360775" w:rsidR="00D028E7" w:rsidRDefault="00D028E7">
      <w:pPr>
        <w:pStyle w:val="NormalWeb"/>
      </w:pPr>
      <w:r>
        <w:rPr>
          <w:noProof/>
        </w:rPr>
        <w:drawing>
          <wp:inline distT="0" distB="0" distL="0" distR="0" wp14:anchorId="32C8D644" wp14:editId="5DD0C279">
            <wp:extent cx="5731510" cy="2966720"/>
            <wp:effectExtent l="0" t="0" r="2540" b="5080"/>
            <wp:docPr id="1489998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8"/>
                    <a:stretch>
                      <a:fillRect/>
                    </a:stretch>
                  </pic:blipFill>
                  <pic:spPr>
                    <a:xfrm>
                      <a:off x="0" y="0"/>
                      <a:ext cx="5731510" cy="2966720"/>
                    </a:xfrm>
                    <a:prstGeom prst="rect">
                      <a:avLst/>
                    </a:prstGeom>
                  </pic:spPr>
                </pic:pic>
              </a:graphicData>
            </a:graphic>
          </wp:inline>
        </w:drawing>
      </w:r>
    </w:p>
    <w:p w14:paraId="344816C5" w14:textId="77777777" w:rsidR="00C77130" w:rsidRDefault="00F14308">
      <w:pPr>
        <w:pStyle w:val="ListParagraph"/>
        <w:numPr>
          <w:ilvl w:val="0"/>
          <w:numId w:val="3"/>
        </w:numPr>
        <w:rPr>
          <w:rFonts w:ascii="Times New Roman" w:hAnsi="Times New Roman" w:cs="Times New Roman"/>
        </w:rPr>
      </w:pPr>
      <w:r>
        <w:rPr>
          <w:rFonts w:ascii="Times New Roman" w:hAnsi="Times New Roman" w:cs="Times New Roman"/>
        </w:rPr>
        <w:t>In the Create inference pipeline drop-down list, select </w:t>
      </w:r>
      <w:r>
        <w:rPr>
          <w:rFonts w:ascii="Times New Roman" w:hAnsi="Times New Roman" w:cs="Times New Roman"/>
          <w:b/>
          <w:bCs/>
        </w:rPr>
        <w:t>Real-time inference pipeline</w:t>
      </w:r>
      <w:r>
        <w:rPr>
          <w:rFonts w:ascii="Times New Roman" w:hAnsi="Times New Roman" w:cs="Times New Roman"/>
        </w:rPr>
        <w:t>. After  few seconds, a new version of  pipeline</w:t>
      </w:r>
      <w:r>
        <w:rPr>
          <w:rFonts w:ascii="Times New Roman" w:hAnsi="Times New Roman" w:cs="Times New Roman"/>
          <w:lang w:val="en-GB"/>
        </w:rPr>
        <w:t xml:space="preserve"> </w:t>
      </w:r>
      <w:r>
        <w:rPr>
          <w:rFonts w:ascii="Times New Roman" w:hAnsi="Times New Roman" w:cs="Times New Roman"/>
        </w:rPr>
        <w:t> will be opened.</w:t>
      </w:r>
    </w:p>
    <w:p w14:paraId="4C9E50E4" w14:textId="77777777" w:rsidR="00C77130" w:rsidRDefault="00F14308">
      <w:pPr>
        <w:pStyle w:val="ListParagraph"/>
        <w:numPr>
          <w:ilvl w:val="0"/>
          <w:numId w:val="3"/>
        </w:numPr>
        <w:rPr>
          <w:rFonts w:ascii="Times New Roman" w:hAnsi="Times New Roman" w:cs="Times New Roman"/>
        </w:rPr>
      </w:pPr>
      <w:r>
        <w:rPr>
          <w:rFonts w:ascii="Times New Roman" w:hAnsi="Times New Roman" w:cs="Times New Roman"/>
          <w:lang w:val="en-GB"/>
        </w:rPr>
        <w:t xml:space="preserve">Go to components and search for </w:t>
      </w:r>
      <w:r>
        <w:rPr>
          <w:rFonts w:ascii="Times New Roman" w:hAnsi="Times New Roman" w:cs="Times New Roman"/>
        </w:rPr>
        <w:t xml:space="preserve"> web service input and </w:t>
      </w:r>
      <w:r>
        <w:rPr>
          <w:rFonts w:ascii="Times New Roman" w:hAnsi="Times New Roman" w:cs="Times New Roman"/>
          <w:lang w:val="en-GB"/>
        </w:rPr>
        <w:t>drag</w:t>
      </w:r>
      <w:r>
        <w:rPr>
          <w:rFonts w:ascii="Times New Roman" w:hAnsi="Times New Roman" w:cs="Times New Roman"/>
        </w:rPr>
        <w:t xml:space="preserve"> it to </w:t>
      </w:r>
      <w:r>
        <w:rPr>
          <w:rFonts w:ascii="Times New Roman" w:hAnsi="Times New Roman" w:cs="Times New Roman"/>
          <w:lang w:val="en-GB"/>
        </w:rPr>
        <w:t>our</w:t>
      </w:r>
      <w:r>
        <w:rPr>
          <w:rFonts w:ascii="Times New Roman" w:hAnsi="Times New Roman" w:cs="Times New Roman"/>
        </w:rPr>
        <w:t xml:space="preserve"> model</w:t>
      </w:r>
      <w:r>
        <w:rPr>
          <w:rFonts w:ascii="Times New Roman" w:hAnsi="Times New Roman" w:cs="Times New Roman"/>
          <w:lang w:val="en-GB"/>
        </w:rPr>
        <w:t xml:space="preserve"> which is right side of the canvas.</w:t>
      </w:r>
    </w:p>
    <w:p w14:paraId="7092260C" w14:textId="77777777" w:rsidR="00C77130" w:rsidRDefault="00F14308">
      <w:pPr>
        <w:pStyle w:val="ListParagraph"/>
        <w:numPr>
          <w:ilvl w:val="0"/>
          <w:numId w:val="3"/>
        </w:numPr>
        <w:rPr>
          <w:rFonts w:ascii="Times New Roman" w:hAnsi="Times New Roman" w:cs="Times New Roman"/>
        </w:rPr>
      </w:pPr>
      <w:r>
        <w:rPr>
          <w:rFonts w:ascii="Times New Roman" w:hAnsi="Times New Roman" w:cs="Times New Roman"/>
          <w:lang w:val="en-GB"/>
        </w:rPr>
        <w:t>Web service input is basically for the user to give input and Web Server Output is for getting the output.</w:t>
      </w:r>
    </w:p>
    <w:p w14:paraId="1F17FCB2" w14:textId="7010C318" w:rsidR="00C77130" w:rsidRDefault="00F14308">
      <w:pPr>
        <w:pStyle w:val="NormalWeb"/>
        <w:rPr>
          <w:b/>
          <w:bCs/>
          <w:lang w:val="en-GB" w:eastAsia="en-IN"/>
        </w:rPr>
      </w:pPr>
      <w:r>
        <w:rPr>
          <w:b/>
          <w:bCs/>
          <w:lang w:val="en-GB" w:eastAsia="en-IN"/>
        </w:rPr>
        <w:t>Compute Cluster</w:t>
      </w:r>
    </w:p>
    <w:p w14:paraId="7645EE03" w14:textId="061F4AA1" w:rsidR="00C77130" w:rsidRDefault="00D028E7">
      <w:pPr>
        <w:pStyle w:val="NormalWeb"/>
      </w:pPr>
      <w:r>
        <w:rPr>
          <w:noProof/>
        </w:rPr>
        <w:lastRenderedPageBreak/>
        <w:drawing>
          <wp:inline distT="0" distB="0" distL="0" distR="0" wp14:anchorId="797EB1C4" wp14:editId="0C769DA6">
            <wp:extent cx="5731510" cy="1563370"/>
            <wp:effectExtent l="0" t="0" r="254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9"/>
                    <a:stretch>
                      <a:fillRect/>
                    </a:stretch>
                  </pic:blipFill>
                  <pic:spPr>
                    <a:xfrm>
                      <a:off x="0" y="0"/>
                      <a:ext cx="5731510" cy="1563370"/>
                    </a:xfrm>
                    <a:prstGeom prst="rect">
                      <a:avLst/>
                    </a:prstGeom>
                  </pic:spPr>
                </pic:pic>
              </a:graphicData>
            </a:graphic>
          </wp:inline>
        </w:drawing>
      </w:r>
    </w:p>
    <w:p w14:paraId="7AF20545" w14:textId="33F04AAB" w:rsidR="00D028E7" w:rsidRDefault="00D028E7">
      <w:pPr>
        <w:pStyle w:val="NormalWeb"/>
      </w:pPr>
      <w:r>
        <w:t>Kubernetes cluster</w:t>
      </w:r>
      <w:r>
        <w:br/>
      </w:r>
      <w:r w:rsidR="00DC6975">
        <w:rPr>
          <w:noProof/>
        </w:rPr>
        <w:drawing>
          <wp:inline distT="0" distB="0" distL="0" distR="0" wp14:anchorId="246D4316" wp14:editId="0EB368FB">
            <wp:extent cx="5731510" cy="1492250"/>
            <wp:effectExtent l="0" t="0" r="254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0"/>
                    <a:stretch>
                      <a:fillRect/>
                    </a:stretch>
                  </pic:blipFill>
                  <pic:spPr>
                    <a:xfrm>
                      <a:off x="0" y="0"/>
                      <a:ext cx="5731510" cy="1492250"/>
                    </a:xfrm>
                    <a:prstGeom prst="rect">
                      <a:avLst/>
                    </a:prstGeom>
                  </pic:spPr>
                </pic:pic>
              </a:graphicData>
            </a:graphic>
          </wp:inline>
        </w:drawing>
      </w:r>
    </w:p>
    <w:p w14:paraId="1B7D5763" w14:textId="77777777" w:rsidR="00DC6975" w:rsidRDefault="00DC6975">
      <w:pPr>
        <w:pStyle w:val="NormalWeb"/>
      </w:pPr>
    </w:p>
    <w:p w14:paraId="73C8CF84" w14:textId="77777777" w:rsidR="00C77130" w:rsidRDefault="00F14308">
      <w:pPr>
        <w:pStyle w:val="NormalWeb"/>
        <w:rPr>
          <w:rStyle w:val="Strong"/>
          <w:b w:val="0"/>
          <w:bCs w:val="0"/>
          <w:lang w:val="en-GB"/>
        </w:rPr>
      </w:pPr>
      <w:r>
        <w:rPr>
          <w:lang w:val="en-GB"/>
        </w:rPr>
        <w:t xml:space="preserve">After successfully deploying the real time inference,go to compute and create a </w:t>
      </w:r>
      <w:r>
        <w:rPr>
          <w:rStyle w:val="Strong"/>
          <w:b w:val="0"/>
          <w:bCs w:val="0"/>
        </w:rPr>
        <w:t xml:space="preserve"> cluster (Ask comput</w:t>
      </w:r>
      <w:r>
        <w:rPr>
          <w:rStyle w:val="Strong"/>
          <w:b w:val="0"/>
          <w:bCs w:val="0"/>
          <w:lang w:val="en-GB"/>
        </w:rPr>
        <w:t>e</w:t>
      </w:r>
      <w:r>
        <w:rPr>
          <w:rStyle w:val="Strong"/>
          <w:b w:val="0"/>
          <w:bCs w:val="0"/>
        </w:rPr>
        <w:t>) In Kubemetes clusters.</w:t>
      </w:r>
      <w:r>
        <w:rPr>
          <w:rStyle w:val="Strong"/>
          <w:b w:val="0"/>
          <w:bCs w:val="0"/>
          <w:lang w:val="en-GB"/>
        </w:rPr>
        <w:t xml:space="preserve"> As we can see the above fig,it shows a Ask compute cluster called test1.</w:t>
      </w:r>
    </w:p>
    <w:p w14:paraId="79CDE07A" w14:textId="77777777" w:rsidR="00C77130" w:rsidRDefault="00F14308">
      <w:pPr>
        <w:pStyle w:val="NormalWeb"/>
        <w:rPr>
          <w:rStyle w:val="Strong"/>
          <w:b w:val="0"/>
          <w:bCs w:val="0"/>
          <w:lang w:val="en-GB"/>
        </w:rPr>
      </w:pPr>
      <w:r>
        <w:rPr>
          <w:rStyle w:val="Strong"/>
          <w:lang w:val="en-GB"/>
        </w:rPr>
        <w:t>Endpoints</w:t>
      </w:r>
    </w:p>
    <w:p w14:paraId="1582BC1F" w14:textId="77777777" w:rsidR="00DC6975" w:rsidRDefault="00DC6975">
      <w:pPr>
        <w:pStyle w:val="NormalWeb"/>
      </w:pPr>
      <w:r>
        <w:rPr>
          <w:noProof/>
        </w:rPr>
        <w:drawing>
          <wp:inline distT="0" distB="0" distL="0" distR="0" wp14:anchorId="6C7F263F" wp14:editId="64EB28E9">
            <wp:extent cx="5731510" cy="2663825"/>
            <wp:effectExtent l="0" t="0" r="2540" b="317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1"/>
                    <a:stretch>
                      <a:fillRect/>
                    </a:stretch>
                  </pic:blipFill>
                  <pic:spPr>
                    <a:xfrm>
                      <a:off x="0" y="0"/>
                      <a:ext cx="5731510" cy="2663825"/>
                    </a:xfrm>
                    <a:prstGeom prst="rect">
                      <a:avLst/>
                    </a:prstGeom>
                  </pic:spPr>
                </pic:pic>
              </a:graphicData>
            </a:graphic>
          </wp:inline>
        </w:drawing>
      </w:r>
    </w:p>
    <w:p w14:paraId="33982E90" w14:textId="2861734A" w:rsidR="00DC6975" w:rsidRDefault="00DC6975">
      <w:pPr>
        <w:pStyle w:val="NormalWeb"/>
      </w:pPr>
      <w:r>
        <w:rPr>
          <w:noProof/>
        </w:rPr>
        <w:drawing>
          <wp:inline distT="0" distB="0" distL="0" distR="0" wp14:anchorId="3D909DA6" wp14:editId="6FFCB2E2">
            <wp:extent cx="5731510" cy="1976120"/>
            <wp:effectExtent l="0" t="0" r="2540" b="5080"/>
            <wp:docPr id="5999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2"/>
                    <a:stretch>
                      <a:fillRect/>
                    </a:stretch>
                  </pic:blipFill>
                  <pic:spPr>
                    <a:xfrm>
                      <a:off x="0" y="0"/>
                      <a:ext cx="5731510" cy="1976120"/>
                    </a:xfrm>
                    <a:prstGeom prst="rect">
                      <a:avLst/>
                    </a:prstGeom>
                  </pic:spPr>
                </pic:pic>
              </a:graphicData>
            </a:graphic>
          </wp:inline>
        </w:drawing>
      </w:r>
    </w:p>
    <w:p w14:paraId="51924071" w14:textId="614BA186" w:rsidR="00DC6975" w:rsidRDefault="00DC6975">
      <w:pPr>
        <w:pStyle w:val="NormalWeb"/>
      </w:pPr>
      <w:r>
        <w:rPr>
          <w:noProof/>
        </w:rPr>
        <w:lastRenderedPageBreak/>
        <w:drawing>
          <wp:inline distT="0" distB="0" distL="0" distR="0" wp14:anchorId="2D8076FC" wp14:editId="34616B34">
            <wp:extent cx="5175250" cy="4953000"/>
            <wp:effectExtent l="0" t="0" r="6350" b="0"/>
            <wp:docPr id="25519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3"/>
                    <a:stretch>
                      <a:fillRect/>
                    </a:stretch>
                  </pic:blipFill>
                  <pic:spPr>
                    <a:xfrm>
                      <a:off x="0" y="0"/>
                      <a:ext cx="5175250" cy="4953000"/>
                    </a:xfrm>
                    <a:prstGeom prst="rect">
                      <a:avLst/>
                    </a:prstGeom>
                  </pic:spPr>
                </pic:pic>
              </a:graphicData>
            </a:graphic>
          </wp:inline>
        </w:drawing>
      </w:r>
    </w:p>
    <w:p w14:paraId="5BEAE626" w14:textId="5377BCF0" w:rsidR="00C77130" w:rsidRDefault="00F14308">
      <w:pPr>
        <w:pStyle w:val="NormalWeb"/>
        <w:rPr>
          <w:lang w:val="en-GB"/>
        </w:rPr>
      </w:pPr>
      <w:r>
        <w:rPr>
          <w:lang w:val="en-GB"/>
        </w:rPr>
        <w:t>Next go to Endpoints and click on deploy and wait until the Deployment state changes to healthy state.</w:t>
      </w:r>
    </w:p>
    <w:p w14:paraId="5D8C24F5" w14:textId="77777777" w:rsidR="00C77130" w:rsidRDefault="00F14308">
      <w:pPr>
        <w:pStyle w:val="NormalWeb"/>
        <w:rPr>
          <w:lang w:val="en-GB"/>
        </w:rPr>
      </w:pPr>
      <w:r>
        <w:rPr>
          <w:lang w:val="en-GB"/>
        </w:rPr>
        <w:t xml:space="preserve">So after successful deployment go to the </w:t>
      </w:r>
      <w:r>
        <w:rPr>
          <w:b/>
          <w:bCs/>
          <w:lang w:val="en-GB"/>
        </w:rPr>
        <w:t>Test</w:t>
      </w:r>
      <w:r>
        <w:rPr>
          <w:lang w:val="en-GB"/>
        </w:rPr>
        <w:t xml:space="preserve">  and click on test to get the output/Test result for the data in the data set.</w:t>
      </w:r>
    </w:p>
    <w:p w14:paraId="6472AD15" w14:textId="788D3152" w:rsidR="00C77130" w:rsidRDefault="00DC6975">
      <w:pPr>
        <w:pStyle w:val="NormalWeb"/>
      </w:pPr>
      <w:r>
        <w:rPr>
          <w:noProof/>
        </w:rPr>
        <w:drawing>
          <wp:inline distT="0" distB="0" distL="0" distR="0" wp14:anchorId="5BAA2228" wp14:editId="28ED2CAD">
            <wp:extent cx="5731510" cy="3041650"/>
            <wp:effectExtent l="0" t="0" r="2540" b="635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4"/>
                    <a:stretch>
                      <a:fillRect/>
                    </a:stretch>
                  </pic:blipFill>
                  <pic:spPr>
                    <a:xfrm>
                      <a:off x="0" y="0"/>
                      <a:ext cx="5731510" cy="3041650"/>
                    </a:xfrm>
                    <a:prstGeom prst="rect">
                      <a:avLst/>
                    </a:prstGeom>
                  </pic:spPr>
                </pic:pic>
              </a:graphicData>
            </a:graphic>
          </wp:inline>
        </w:drawing>
      </w:r>
    </w:p>
    <w:p w14:paraId="1E66F5EB" w14:textId="52105973" w:rsidR="00C77130" w:rsidRDefault="00C77130">
      <w:pPr>
        <w:pStyle w:val="NormalWeb"/>
      </w:pPr>
    </w:p>
    <w:p w14:paraId="28E450AF" w14:textId="77777777" w:rsidR="00DC6975" w:rsidRDefault="00F14308" w:rsidP="00DC6975">
      <w:r>
        <w:rPr>
          <w:lang w:val="en-GB" w:eastAsia="en-IN"/>
        </w:rPr>
        <w:t xml:space="preserve"> </w:t>
      </w:r>
      <w:r w:rsidR="00DC6975">
        <w:t>Input:</w:t>
      </w:r>
    </w:p>
    <w:p w14:paraId="59F819E5"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lastRenderedPageBreak/>
        <w:t>{</w:t>
      </w:r>
    </w:p>
    <w:p w14:paraId="1E065B9B"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"Inputs"</w:t>
      </w:r>
      <w:r>
        <w:rPr>
          <w:rFonts w:ascii="Consolas" w:eastAsia="Times New Roman" w:hAnsi="Consolas" w:cs="Times New Roman"/>
          <w:color w:val="000000"/>
          <w:sz w:val="21"/>
          <w:szCs w:val="21"/>
          <w:lang w:eastAsia="en-IN"/>
        </w:rPr>
        <w:t>: {</w:t>
      </w:r>
    </w:p>
    <w:p w14:paraId="74F514FC"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"input1"</w:t>
      </w:r>
      <w:r>
        <w:rPr>
          <w:rFonts w:ascii="Consolas" w:eastAsia="Times New Roman" w:hAnsi="Consolas" w:cs="Times New Roman"/>
          <w:color w:val="000000"/>
          <w:sz w:val="21"/>
          <w:szCs w:val="21"/>
          <w:lang w:eastAsia="en-IN"/>
        </w:rPr>
        <w:t>: [</w:t>
      </w:r>
    </w:p>
    <w:p w14:paraId="7932F2EA"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p>
    <w:p w14:paraId="329E0673"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"Administrative"</w:t>
      </w:r>
      <w:r>
        <w:rPr>
          <w:rFonts w:ascii="Consolas" w:eastAsia="Times New Roman" w:hAnsi="Consolas" w:cs="Times New Roman"/>
          <w:color w:val="000000"/>
          <w:sz w:val="21"/>
          <w:szCs w:val="21"/>
          <w:lang w:eastAsia="en-IN"/>
        </w:rPr>
        <w:t>: </w:t>
      </w:r>
      <w:r>
        <w:rPr>
          <w:rFonts w:ascii="Consolas" w:eastAsia="Times New Roman" w:hAnsi="Consolas" w:cs="Times New Roman"/>
          <w:color w:val="098658"/>
          <w:sz w:val="21"/>
          <w:szCs w:val="21"/>
          <w:lang w:eastAsia="en-IN"/>
        </w:rPr>
        <w:t>0</w:t>
      </w:r>
      <w:r>
        <w:rPr>
          <w:rFonts w:ascii="Consolas" w:eastAsia="Times New Roman" w:hAnsi="Consolas" w:cs="Times New Roman"/>
          <w:color w:val="000000"/>
          <w:sz w:val="21"/>
          <w:szCs w:val="21"/>
          <w:lang w:eastAsia="en-IN"/>
        </w:rPr>
        <w:t>,</w:t>
      </w:r>
    </w:p>
    <w:p w14:paraId="736A44F6"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"Administrative_Duration"</w:t>
      </w:r>
      <w:r>
        <w:rPr>
          <w:rFonts w:ascii="Consolas" w:eastAsia="Times New Roman" w:hAnsi="Consolas" w:cs="Times New Roman"/>
          <w:color w:val="000000"/>
          <w:sz w:val="21"/>
          <w:szCs w:val="21"/>
          <w:lang w:eastAsia="en-IN"/>
        </w:rPr>
        <w:t>: </w:t>
      </w:r>
      <w:r>
        <w:rPr>
          <w:rFonts w:ascii="Consolas" w:eastAsia="Times New Roman" w:hAnsi="Consolas" w:cs="Times New Roman"/>
          <w:color w:val="098658"/>
          <w:sz w:val="21"/>
          <w:szCs w:val="21"/>
          <w:lang w:eastAsia="en-IN"/>
        </w:rPr>
        <w:t>0.0</w:t>
      </w:r>
      <w:r>
        <w:rPr>
          <w:rFonts w:ascii="Consolas" w:eastAsia="Times New Roman" w:hAnsi="Consolas" w:cs="Times New Roman"/>
          <w:color w:val="000000"/>
          <w:sz w:val="21"/>
          <w:szCs w:val="21"/>
          <w:lang w:eastAsia="en-IN"/>
        </w:rPr>
        <w:t>,</w:t>
      </w:r>
    </w:p>
    <w:p w14:paraId="4EE493BE"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"Informational"</w:t>
      </w:r>
      <w:r>
        <w:rPr>
          <w:rFonts w:ascii="Consolas" w:eastAsia="Times New Roman" w:hAnsi="Consolas" w:cs="Times New Roman"/>
          <w:color w:val="000000"/>
          <w:sz w:val="21"/>
          <w:szCs w:val="21"/>
          <w:lang w:eastAsia="en-IN"/>
        </w:rPr>
        <w:t>: </w:t>
      </w:r>
      <w:r>
        <w:rPr>
          <w:rFonts w:ascii="Consolas" w:eastAsia="Times New Roman" w:hAnsi="Consolas" w:cs="Times New Roman"/>
          <w:color w:val="098658"/>
          <w:sz w:val="21"/>
          <w:szCs w:val="21"/>
          <w:lang w:eastAsia="en-IN"/>
        </w:rPr>
        <w:t>0</w:t>
      </w:r>
      <w:r>
        <w:rPr>
          <w:rFonts w:ascii="Consolas" w:eastAsia="Times New Roman" w:hAnsi="Consolas" w:cs="Times New Roman"/>
          <w:color w:val="000000"/>
          <w:sz w:val="21"/>
          <w:szCs w:val="21"/>
          <w:lang w:eastAsia="en-IN"/>
        </w:rPr>
        <w:t>,</w:t>
      </w:r>
    </w:p>
    <w:p w14:paraId="3204BBF6"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"Informational_Duration"</w:t>
      </w:r>
      <w:r>
        <w:rPr>
          <w:rFonts w:ascii="Consolas" w:eastAsia="Times New Roman" w:hAnsi="Consolas" w:cs="Times New Roman"/>
          <w:color w:val="000000"/>
          <w:sz w:val="21"/>
          <w:szCs w:val="21"/>
          <w:lang w:eastAsia="en-IN"/>
        </w:rPr>
        <w:t>: </w:t>
      </w:r>
      <w:r>
        <w:rPr>
          <w:rFonts w:ascii="Consolas" w:eastAsia="Times New Roman" w:hAnsi="Consolas" w:cs="Times New Roman"/>
          <w:color w:val="098658"/>
          <w:sz w:val="21"/>
          <w:szCs w:val="21"/>
          <w:lang w:eastAsia="en-IN"/>
        </w:rPr>
        <w:t>0.0</w:t>
      </w:r>
      <w:r>
        <w:rPr>
          <w:rFonts w:ascii="Consolas" w:eastAsia="Times New Roman" w:hAnsi="Consolas" w:cs="Times New Roman"/>
          <w:color w:val="000000"/>
          <w:sz w:val="21"/>
          <w:szCs w:val="21"/>
          <w:lang w:eastAsia="en-IN"/>
        </w:rPr>
        <w:t>,</w:t>
      </w:r>
    </w:p>
    <w:p w14:paraId="7AABA155"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"ProductRelated"</w:t>
      </w:r>
      <w:r>
        <w:rPr>
          <w:rFonts w:ascii="Consolas" w:eastAsia="Times New Roman" w:hAnsi="Consolas" w:cs="Times New Roman"/>
          <w:color w:val="000000"/>
          <w:sz w:val="21"/>
          <w:szCs w:val="21"/>
          <w:lang w:eastAsia="en-IN"/>
        </w:rPr>
        <w:t>: </w:t>
      </w:r>
      <w:r>
        <w:rPr>
          <w:rFonts w:ascii="Consolas" w:eastAsia="Times New Roman" w:hAnsi="Consolas" w:cs="Times New Roman"/>
          <w:color w:val="098658"/>
          <w:sz w:val="21"/>
          <w:szCs w:val="21"/>
          <w:lang w:eastAsia="en-IN"/>
        </w:rPr>
        <w:t>1</w:t>
      </w:r>
      <w:r>
        <w:rPr>
          <w:rFonts w:ascii="Consolas" w:eastAsia="Times New Roman" w:hAnsi="Consolas" w:cs="Times New Roman"/>
          <w:color w:val="000000"/>
          <w:sz w:val="21"/>
          <w:szCs w:val="21"/>
          <w:lang w:eastAsia="en-IN"/>
        </w:rPr>
        <w:t>,</w:t>
      </w:r>
    </w:p>
    <w:p w14:paraId="25593955"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"ProductRelated_Duration"</w:t>
      </w:r>
      <w:r>
        <w:rPr>
          <w:rFonts w:ascii="Consolas" w:eastAsia="Times New Roman" w:hAnsi="Consolas" w:cs="Times New Roman"/>
          <w:color w:val="000000"/>
          <w:sz w:val="21"/>
          <w:szCs w:val="21"/>
          <w:lang w:eastAsia="en-IN"/>
        </w:rPr>
        <w:t>: </w:t>
      </w:r>
      <w:r>
        <w:rPr>
          <w:rFonts w:ascii="Consolas" w:eastAsia="Times New Roman" w:hAnsi="Consolas" w:cs="Times New Roman"/>
          <w:color w:val="098658"/>
          <w:sz w:val="21"/>
          <w:szCs w:val="21"/>
          <w:lang w:eastAsia="en-IN"/>
        </w:rPr>
        <w:t>0.0</w:t>
      </w:r>
      <w:r>
        <w:rPr>
          <w:rFonts w:ascii="Consolas" w:eastAsia="Times New Roman" w:hAnsi="Consolas" w:cs="Times New Roman"/>
          <w:color w:val="000000"/>
          <w:sz w:val="21"/>
          <w:szCs w:val="21"/>
          <w:lang w:eastAsia="en-IN"/>
        </w:rPr>
        <w:t>,</w:t>
      </w:r>
    </w:p>
    <w:p w14:paraId="6AF94AAB"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"BounceRates"</w:t>
      </w:r>
      <w:r>
        <w:rPr>
          <w:rFonts w:ascii="Consolas" w:eastAsia="Times New Roman" w:hAnsi="Consolas" w:cs="Times New Roman"/>
          <w:color w:val="000000"/>
          <w:sz w:val="21"/>
          <w:szCs w:val="21"/>
          <w:lang w:eastAsia="en-IN"/>
        </w:rPr>
        <w:t>: </w:t>
      </w:r>
      <w:r>
        <w:rPr>
          <w:rFonts w:ascii="Consolas" w:eastAsia="Times New Roman" w:hAnsi="Consolas" w:cs="Times New Roman"/>
          <w:color w:val="098658"/>
          <w:sz w:val="21"/>
          <w:szCs w:val="21"/>
          <w:lang w:eastAsia="en-IN"/>
        </w:rPr>
        <w:t>0.2</w:t>
      </w:r>
      <w:r>
        <w:rPr>
          <w:rFonts w:ascii="Consolas" w:eastAsia="Times New Roman" w:hAnsi="Consolas" w:cs="Times New Roman"/>
          <w:color w:val="000000"/>
          <w:sz w:val="21"/>
          <w:szCs w:val="21"/>
          <w:lang w:eastAsia="en-IN"/>
        </w:rPr>
        <w:t>,</w:t>
      </w:r>
    </w:p>
    <w:p w14:paraId="78B26553"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"ExitRates"</w:t>
      </w:r>
      <w:r>
        <w:rPr>
          <w:rFonts w:ascii="Consolas" w:eastAsia="Times New Roman" w:hAnsi="Consolas" w:cs="Times New Roman"/>
          <w:color w:val="000000"/>
          <w:sz w:val="21"/>
          <w:szCs w:val="21"/>
          <w:lang w:eastAsia="en-IN"/>
        </w:rPr>
        <w:t>: </w:t>
      </w:r>
      <w:r>
        <w:rPr>
          <w:rFonts w:ascii="Consolas" w:eastAsia="Times New Roman" w:hAnsi="Consolas" w:cs="Times New Roman"/>
          <w:color w:val="098658"/>
          <w:sz w:val="21"/>
          <w:szCs w:val="21"/>
          <w:lang w:eastAsia="en-IN"/>
        </w:rPr>
        <w:t>0.2</w:t>
      </w:r>
      <w:r>
        <w:rPr>
          <w:rFonts w:ascii="Consolas" w:eastAsia="Times New Roman" w:hAnsi="Consolas" w:cs="Times New Roman"/>
          <w:color w:val="000000"/>
          <w:sz w:val="21"/>
          <w:szCs w:val="21"/>
          <w:lang w:eastAsia="en-IN"/>
        </w:rPr>
        <w:t>,</w:t>
      </w:r>
    </w:p>
    <w:p w14:paraId="6EE60DDF"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"PageValues"</w:t>
      </w:r>
      <w:r>
        <w:rPr>
          <w:rFonts w:ascii="Consolas" w:eastAsia="Times New Roman" w:hAnsi="Consolas" w:cs="Times New Roman"/>
          <w:color w:val="000000"/>
          <w:sz w:val="21"/>
          <w:szCs w:val="21"/>
          <w:lang w:eastAsia="en-IN"/>
        </w:rPr>
        <w:t>: </w:t>
      </w:r>
      <w:r>
        <w:rPr>
          <w:rFonts w:ascii="Consolas" w:eastAsia="Times New Roman" w:hAnsi="Consolas" w:cs="Times New Roman"/>
          <w:color w:val="098658"/>
          <w:sz w:val="21"/>
          <w:szCs w:val="21"/>
          <w:lang w:eastAsia="en-IN"/>
        </w:rPr>
        <w:t>0.0</w:t>
      </w:r>
      <w:r>
        <w:rPr>
          <w:rFonts w:ascii="Consolas" w:eastAsia="Times New Roman" w:hAnsi="Consolas" w:cs="Times New Roman"/>
          <w:color w:val="000000"/>
          <w:sz w:val="21"/>
          <w:szCs w:val="21"/>
          <w:lang w:eastAsia="en-IN"/>
        </w:rPr>
        <w:t>,</w:t>
      </w:r>
    </w:p>
    <w:p w14:paraId="0AAF136F"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"SpecialDay"</w:t>
      </w:r>
      <w:r>
        <w:rPr>
          <w:rFonts w:ascii="Consolas" w:eastAsia="Times New Roman" w:hAnsi="Consolas" w:cs="Times New Roman"/>
          <w:color w:val="000000"/>
          <w:sz w:val="21"/>
          <w:szCs w:val="21"/>
          <w:lang w:eastAsia="en-IN"/>
        </w:rPr>
        <w:t>: </w:t>
      </w:r>
      <w:r>
        <w:rPr>
          <w:rFonts w:ascii="Consolas" w:eastAsia="Times New Roman" w:hAnsi="Consolas" w:cs="Times New Roman"/>
          <w:color w:val="098658"/>
          <w:sz w:val="21"/>
          <w:szCs w:val="21"/>
          <w:lang w:eastAsia="en-IN"/>
        </w:rPr>
        <w:t>0.0</w:t>
      </w:r>
      <w:r>
        <w:rPr>
          <w:rFonts w:ascii="Consolas" w:eastAsia="Times New Roman" w:hAnsi="Consolas" w:cs="Times New Roman"/>
          <w:color w:val="000000"/>
          <w:sz w:val="21"/>
          <w:szCs w:val="21"/>
          <w:lang w:eastAsia="en-IN"/>
        </w:rPr>
        <w:t>,</w:t>
      </w:r>
    </w:p>
    <w:p w14:paraId="798940B1"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"Month"</w:t>
      </w:r>
      <w:r>
        <w:rPr>
          <w:rFonts w:ascii="Consolas" w:eastAsia="Times New Roman" w:hAnsi="Consolas" w:cs="Times New Roman"/>
          <w:color w:val="000000"/>
          <w:sz w:val="21"/>
          <w:szCs w:val="21"/>
          <w:lang w:eastAsia="en-IN"/>
        </w:rPr>
        <w:t>: </w:t>
      </w:r>
      <w:r>
        <w:rPr>
          <w:rFonts w:ascii="Consolas" w:eastAsia="Times New Roman" w:hAnsi="Consolas" w:cs="Times New Roman"/>
          <w:color w:val="0451A5"/>
          <w:sz w:val="21"/>
          <w:szCs w:val="21"/>
          <w:lang w:eastAsia="en-IN"/>
        </w:rPr>
        <w:t>"Feb"</w:t>
      </w:r>
      <w:r>
        <w:rPr>
          <w:rFonts w:ascii="Consolas" w:eastAsia="Times New Roman" w:hAnsi="Consolas" w:cs="Times New Roman"/>
          <w:color w:val="000000"/>
          <w:sz w:val="21"/>
          <w:szCs w:val="21"/>
          <w:lang w:eastAsia="en-IN"/>
        </w:rPr>
        <w:t>,</w:t>
      </w:r>
    </w:p>
    <w:p w14:paraId="2183CF6C"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"OperatingSystems"</w:t>
      </w:r>
      <w:r>
        <w:rPr>
          <w:rFonts w:ascii="Consolas" w:eastAsia="Times New Roman" w:hAnsi="Consolas" w:cs="Times New Roman"/>
          <w:color w:val="000000"/>
          <w:sz w:val="21"/>
          <w:szCs w:val="21"/>
          <w:lang w:eastAsia="en-IN"/>
        </w:rPr>
        <w:t>: </w:t>
      </w:r>
      <w:r>
        <w:rPr>
          <w:rFonts w:ascii="Consolas" w:eastAsia="Times New Roman" w:hAnsi="Consolas" w:cs="Times New Roman"/>
          <w:color w:val="098658"/>
          <w:sz w:val="21"/>
          <w:szCs w:val="21"/>
          <w:lang w:eastAsia="en-IN"/>
        </w:rPr>
        <w:t>1</w:t>
      </w:r>
      <w:r>
        <w:rPr>
          <w:rFonts w:ascii="Consolas" w:eastAsia="Times New Roman" w:hAnsi="Consolas" w:cs="Times New Roman"/>
          <w:color w:val="000000"/>
          <w:sz w:val="21"/>
          <w:szCs w:val="21"/>
          <w:lang w:eastAsia="en-IN"/>
        </w:rPr>
        <w:t>,</w:t>
      </w:r>
    </w:p>
    <w:p w14:paraId="58B9254B"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"Browser"</w:t>
      </w:r>
      <w:r>
        <w:rPr>
          <w:rFonts w:ascii="Consolas" w:eastAsia="Times New Roman" w:hAnsi="Consolas" w:cs="Times New Roman"/>
          <w:color w:val="000000"/>
          <w:sz w:val="21"/>
          <w:szCs w:val="21"/>
          <w:lang w:eastAsia="en-IN"/>
        </w:rPr>
        <w:t>: </w:t>
      </w:r>
      <w:r>
        <w:rPr>
          <w:rFonts w:ascii="Consolas" w:eastAsia="Times New Roman" w:hAnsi="Consolas" w:cs="Times New Roman"/>
          <w:color w:val="098658"/>
          <w:sz w:val="21"/>
          <w:szCs w:val="21"/>
          <w:lang w:eastAsia="en-IN"/>
        </w:rPr>
        <w:t>1</w:t>
      </w:r>
      <w:r>
        <w:rPr>
          <w:rFonts w:ascii="Consolas" w:eastAsia="Times New Roman" w:hAnsi="Consolas" w:cs="Times New Roman"/>
          <w:color w:val="000000"/>
          <w:sz w:val="21"/>
          <w:szCs w:val="21"/>
          <w:lang w:eastAsia="en-IN"/>
        </w:rPr>
        <w:t>,</w:t>
      </w:r>
    </w:p>
    <w:p w14:paraId="51D89DE3"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"Region"</w:t>
      </w:r>
      <w:r>
        <w:rPr>
          <w:rFonts w:ascii="Consolas" w:eastAsia="Times New Roman" w:hAnsi="Consolas" w:cs="Times New Roman"/>
          <w:color w:val="000000"/>
          <w:sz w:val="21"/>
          <w:szCs w:val="21"/>
          <w:lang w:eastAsia="en-IN"/>
        </w:rPr>
        <w:t>: </w:t>
      </w:r>
      <w:r>
        <w:rPr>
          <w:rFonts w:ascii="Consolas" w:eastAsia="Times New Roman" w:hAnsi="Consolas" w:cs="Times New Roman"/>
          <w:color w:val="098658"/>
          <w:sz w:val="21"/>
          <w:szCs w:val="21"/>
          <w:lang w:eastAsia="en-IN"/>
        </w:rPr>
        <w:t>1</w:t>
      </w:r>
      <w:r>
        <w:rPr>
          <w:rFonts w:ascii="Consolas" w:eastAsia="Times New Roman" w:hAnsi="Consolas" w:cs="Times New Roman"/>
          <w:color w:val="000000"/>
          <w:sz w:val="21"/>
          <w:szCs w:val="21"/>
          <w:lang w:eastAsia="en-IN"/>
        </w:rPr>
        <w:t>,</w:t>
      </w:r>
    </w:p>
    <w:p w14:paraId="7E2E0007"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"TrafficType"</w:t>
      </w:r>
      <w:r>
        <w:rPr>
          <w:rFonts w:ascii="Consolas" w:eastAsia="Times New Roman" w:hAnsi="Consolas" w:cs="Times New Roman"/>
          <w:color w:val="000000"/>
          <w:sz w:val="21"/>
          <w:szCs w:val="21"/>
          <w:lang w:eastAsia="en-IN"/>
        </w:rPr>
        <w:t>: </w:t>
      </w:r>
      <w:r>
        <w:rPr>
          <w:rFonts w:ascii="Consolas" w:eastAsia="Times New Roman" w:hAnsi="Consolas" w:cs="Times New Roman"/>
          <w:color w:val="098658"/>
          <w:sz w:val="21"/>
          <w:szCs w:val="21"/>
          <w:lang w:eastAsia="en-IN"/>
        </w:rPr>
        <w:t>1</w:t>
      </w:r>
      <w:r>
        <w:rPr>
          <w:rFonts w:ascii="Consolas" w:eastAsia="Times New Roman" w:hAnsi="Consolas" w:cs="Times New Roman"/>
          <w:color w:val="000000"/>
          <w:sz w:val="21"/>
          <w:szCs w:val="21"/>
          <w:lang w:eastAsia="en-IN"/>
        </w:rPr>
        <w:t>,</w:t>
      </w:r>
    </w:p>
    <w:p w14:paraId="45C40255"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"VisitorType"</w:t>
      </w:r>
      <w:r>
        <w:rPr>
          <w:rFonts w:ascii="Consolas" w:eastAsia="Times New Roman" w:hAnsi="Consolas" w:cs="Times New Roman"/>
          <w:color w:val="000000"/>
          <w:sz w:val="21"/>
          <w:szCs w:val="21"/>
          <w:lang w:eastAsia="en-IN"/>
        </w:rPr>
        <w:t>: </w:t>
      </w:r>
      <w:r>
        <w:rPr>
          <w:rFonts w:ascii="Consolas" w:eastAsia="Times New Roman" w:hAnsi="Consolas" w:cs="Times New Roman"/>
          <w:color w:val="0451A5"/>
          <w:sz w:val="21"/>
          <w:szCs w:val="21"/>
          <w:lang w:eastAsia="en-IN"/>
        </w:rPr>
        <w:t>"Returning_Visitor"</w:t>
      </w:r>
      <w:r>
        <w:rPr>
          <w:rFonts w:ascii="Consolas" w:eastAsia="Times New Roman" w:hAnsi="Consolas" w:cs="Times New Roman"/>
          <w:color w:val="000000"/>
          <w:sz w:val="21"/>
          <w:szCs w:val="21"/>
          <w:lang w:eastAsia="en-IN"/>
        </w:rPr>
        <w:t>,</w:t>
      </w:r>
    </w:p>
    <w:p w14:paraId="0B9A3F0A"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"Weekend"</w:t>
      </w:r>
      <w:r>
        <w:rPr>
          <w:rFonts w:ascii="Consolas" w:eastAsia="Times New Roman" w:hAnsi="Consolas" w:cs="Times New Roman"/>
          <w:color w:val="000000"/>
          <w:sz w:val="21"/>
          <w:szCs w:val="21"/>
          <w:lang w:eastAsia="en-IN"/>
        </w:rPr>
        <w:t>: </w:t>
      </w:r>
      <w:r>
        <w:rPr>
          <w:rFonts w:ascii="Consolas" w:eastAsia="Times New Roman" w:hAnsi="Consolas" w:cs="Times New Roman"/>
          <w:color w:val="0451A5"/>
          <w:sz w:val="21"/>
          <w:szCs w:val="21"/>
          <w:lang w:eastAsia="en-IN"/>
        </w:rPr>
        <w:t>false</w:t>
      </w:r>
      <w:r>
        <w:rPr>
          <w:rFonts w:ascii="Consolas" w:eastAsia="Times New Roman" w:hAnsi="Consolas" w:cs="Times New Roman"/>
          <w:color w:val="000000"/>
          <w:sz w:val="21"/>
          <w:szCs w:val="21"/>
          <w:lang w:eastAsia="en-IN"/>
        </w:rPr>
        <w:t>,</w:t>
      </w:r>
    </w:p>
    <w:p w14:paraId="3771130A"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"Revenue"</w:t>
      </w:r>
      <w:r>
        <w:rPr>
          <w:rFonts w:ascii="Consolas" w:eastAsia="Times New Roman" w:hAnsi="Consolas" w:cs="Times New Roman"/>
          <w:color w:val="000000"/>
          <w:sz w:val="21"/>
          <w:szCs w:val="21"/>
          <w:lang w:eastAsia="en-IN"/>
        </w:rPr>
        <w:t>: </w:t>
      </w:r>
      <w:r>
        <w:rPr>
          <w:rFonts w:ascii="Consolas" w:eastAsia="Times New Roman" w:hAnsi="Consolas" w:cs="Times New Roman"/>
          <w:color w:val="0451A5"/>
          <w:sz w:val="21"/>
          <w:szCs w:val="21"/>
          <w:lang w:eastAsia="en-IN"/>
        </w:rPr>
        <w:t>false</w:t>
      </w:r>
    </w:p>
    <w:p w14:paraId="07F42726"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p>
    <w:p w14:paraId="3C8E9F57"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p>
    <w:p w14:paraId="4683B1D5"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"Administrative"</w:t>
      </w:r>
      <w:r>
        <w:rPr>
          <w:rFonts w:ascii="Consolas" w:eastAsia="Times New Roman" w:hAnsi="Consolas" w:cs="Times New Roman"/>
          <w:color w:val="000000"/>
          <w:sz w:val="21"/>
          <w:szCs w:val="21"/>
          <w:lang w:eastAsia="en-IN"/>
        </w:rPr>
        <w:t>: </w:t>
      </w:r>
      <w:r>
        <w:rPr>
          <w:rFonts w:ascii="Consolas" w:eastAsia="Times New Roman" w:hAnsi="Consolas" w:cs="Times New Roman"/>
          <w:color w:val="098658"/>
          <w:sz w:val="21"/>
          <w:szCs w:val="21"/>
          <w:lang w:eastAsia="en-IN"/>
        </w:rPr>
        <w:t>0</w:t>
      </w:r>
      <w:r>
        <w:rPr>
          <w:rFonts w:ascii="Consolas" w:eastAsia="Times New Roman" w:hAnsi="Consolas" w:cs="Times New Roman"/>
          <w:color w:val="000000"/>
          <w:sz w:val="21"/>
          <w:szCs w:val="21"/>
          <w:lang w:eastAsia="en-IN"/>
        </w:rPr>
        <w:t>,</w:t>
      </w:r>
    </w:p>
    <w:p w14:paraId="454A216E"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"Administrative_Duration"</w:t>
      </w:r>
      <w:r>
        <w:rPr>
          <w:rFonts w:ascii="Consolas" w:eastAsia="Times New Roman" w:hAnsi="Consolas" w:cs="Times New Roman"/>
          <w:color w:val="000000"/>
          <w:sz w:val="21"/>
          <w:szCs w:val="21"/>
          <w:lang w:eastAsia="en-IN"/>
        </w:rPr>
        <w:t>: </w:t>
      </w:r>
      <w:r>
        <w:rPr>
          <w:rFonts w:ascii="Consolas" w:eastAsia="Times New Roman" w:hAnsi="Consolas" w:cs="Times New Roman"/>
          <w:color w:val="098658"/>
          <w:sz w:val="21"/>
          <w:szCs w:val="21"/>
          <w:lang w:eastAsia="en-IN"/>
        </w:rPr>
        <w:t>0.0</w:t>
      </w:r>
      <w:r>
        <w:rPr>
          <w:rFonts w:ascii="Consolas" w:eastAsia="Times New Roman" w:hAnsi="Consolas" w:cs="Times New Roman"/>
          <w:color w:val="000000"/>
          <w:sz w:val="21"/>
          <w:szCs w:val="21"/>
          <w:lang w:eastAsia="en-IN"/>
        </w:rPr>
        <w:t>,</w:t>
      </w:r>
    </w:p>
    <w:p w14:paraId="47F145C3"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"Informational"</w:t>
      </w:r>
      <w:r>
        <w:rPr>
          <w:rFonts w:ascii="Consolas" w:eastAsia="Times New Roman" w:hAnsi="Consolas" w:cs="Times New Roman"/>
          <w:color w:val="000000"/>
          <w:sz w:val="21"/>
          <w:szCs w:val="21"/>
          <w:lang w:eastAsia="en-IN"/>
        </w:rPr>
        <w:t>: </w:t>
      </w:r>
      <w:r>
        <w:rPr>
          <w:rFonts w:ascii="Consolas" w:eastAsia="Times New Roman" w:hAnsi="Consolas" w:cs="Times New Roman"/>
          <w:color w:val="098658"/>
          <w:sz w:val="21"/>
          <w:szCs w:val="21"/>
          <w:lang w:eastAsia="en-IN"/>
        </w:rPr>
        <w:t>0</w:t>
      </w:r>
      <w:r>
        <w:rPr>
          <w:rFonts w:ascii="Consolas" w:eastAsia="Times New Roman" w:hAnsi="Consolas" w:cs="Times New Roman"/>
          <w:color w:val="000000"/>
          <w:sz w:val="21"/>
          <w:szCs w:val="21"/>
          <w:lang w:eastAsia="en-IN"/>
        </w:rPr>
        <w:t>,</w:t>
      </w:r>
    </w:p>
    <w:p w14:paraId="0E0E2AA7"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"Informational_Duration"</w:t>
      </w:r>
      <w:r>
        <w:rPr>
          <w:rFonts w:ascii="Consolas" w:eastAsia="Times New Roman" w:hAnsi="Consolas" w:cs="Times New Roman"/>
          <w:color w:val="000000"/>
          <w:sz w:val="21"/>
          <w:szCs w:val="21"/>
          <w:lang w:eastAsia="en-IN"/>
        </w:rPr>
        <w:t>: </w:t>
      </w:r>
      <w:r>
        <w:rPr>
          <w:rFonts w:ascii="Consolas" w:eastAsia="Times New Roman" w:hAnsi="Consolas" w:cs="Times New Roman"/>
          <w:color w:val="098658"/>
          <w:sz w:val="21"/>
          <w:szCs w:val="21"/>
          <w:lang w:eastAsia="en-IN"/>
        </w:rPr>
        <w:t>0.0</w:t>
      </w:r>
      <w:r>
        <w:rPr>
          <w:rFonts w:ascii="Consolas" w:eastAsia="Times New Roman" w:hAnsi="Consolas" w:cs="Times New Roman"/>
          <w:color w:val="000000"/>
          <w:sz w:val="21"/>
          <w:szCs w:val="21"/>
          <w:lang w:eastAsia="en-IN"/>
        </w:rPr>
        <w:t>,</w:t>
      </w:r>
    </w:p>
    <w:p w14:paraId="5086EFDB"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"ProductRelated"</w:t>
      </w:r>
      <w:r>
        <w:rPr>
          <w:rFonts w:ascii="Consolas" w:eastAsia="Times New Roman" w:hAnsi="Consolas" w:cs="Times New Roman"/>
          <w:color w:val="000000"/>
          <w:sz w:val="21"/>
          <w:szCs w:val="21"/>
          <w:lang w:eastAsia="en-IN"/>
        </w:rPr>
        <w:t>: </w:t>
      </w:r>
      <w:r>
        <w:rPr>
          <w:rFonts w:ascii="Consolas" w:eastAsia="Times New Roman" w:hAnsi="Consolas" w:cs="Times New Roman"/>
          <w:color w:val="098658"/>
          <w:sz w:val="21"/>
          <w:szCs w:val="21"/>
          <w:lang w:eastAsia="en-IN"/>
        </w:rPr>
        <w:t>2</w:t>
      </w:r>
      <w:r>
        <w:rPr>
          <w:rFonts w:ascii="Consolas" w:eastAsia="Times New Roman" w:hAnsi="Consolas" w:cs="Times New Roman"/>
          <w:color w:val="000000"/>
          <w:sz w:val="21"/>
          <w:szCs w:val="21"/>
          <w:lang w:eastAsia="en-IN"/>
        </w:rPr>
        <w:t>,</w:t>
      </w:r>
    </w:p>
    <w:p w14:paraId="63AC7E52"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"ProductRelated_Duration"</w:t>
      </w:r>
      <w:r>
        <w:rPr>
          <w:rFonts w:ascii="Consolas" w:eastAsia="Times New Roman" w:hAnsi="Consolas" w:cs="Times New Roman"/>
          <w:color w:val="000000"/>
          <w:sz w:val="21"/>
          <w:szCs w:val="21"/>
          <w:lang w:eastAsia="en-IN"/>
        </w:rPr>
        <w:t>: </w:t>
      </w:r>
      <w:r>
        <w:rPr>
          <w:rFonts w:ascii="Consolas" w:eastAsia="Times New Roman" w:hAnsi="Consolas" w:cs="Times New Roman"/>
          <w:color w:val="098658"/>
          <w:sz w:val="21"/>
          <w:szCs w:val="21"/>
          <w:lang w:eastAsia="en-IN"/>
        </w:rPr>
        <w:t>0.0</w:t>
      </w:r>
      <w:r>
        <w:rPr>
          <w:rFonts w:ascii="Consolas" w:eastAsia="Times New Roman" w:hAnsi="Consolas" w:cs="Times New Roman"/>
          <w:color w:val="000000"/>
          <w:sz w:val="21"/>
          <w:szCs w:val="21"/>
          <w:lang w:eastAsia="en-IN"/>
        </w:rPr>
        <w:t>,</w:t>
      </w:r>
    </w:p>
    <w:p w14:paraId="6B7700DB"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"BounceRates"</w:t>
      </w:r>
      <w:r>
        <w:rPr>
          <w:rFonts w:ascii="Consolas" w:eastAsia="Times New Roman" w:hAnsi="Consolas" w:cs="Times New Roman"/>
          <w:color w:val="000000"/>
          <w:sz w:val="21"/>
          <w:szCs w:val="21"/>
          <w:lang w:eastAsia="en-IN"/>
        </w:rPr>
        <w:t>: </w:t>
      </w:r>
      <w:r>
        <w:rPr>
          <w:rFonts w:ascii="Consolas" w:eastAsia="Times New Roman" w:hAnsi="Consolas" w:cs="Times New Roman"/>
          <w:color w:val="098658"/>
          <w:sz w:val="21"/>
          <w:szCs w:val="21"/>
          <w:lang w:eastAsia="en-IN"/>
        </w:rPr>
        <w:t>0.0</w:t>
      </w:r>
      <w:r>
        <w:rPr>
          <w:rFonts w:ascii="Consolas" w:eastAsia="Times New Roman" w:hAnsi="Consolas" w:cs="Times New Roman"/>
          <w:color w:val="000000"/>
          <w:sz w:val="21"/>
          <w:szCs w:val="21"/>
          <w:lang w:eastAsia="en-IN"/>
        </w:rPr>
        <w:t>,</w:t>
      </w:r>
    </w:p>
    <w:p w14:paraId="4F68AF12"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"ExitRates"</w:t>
      </w:r>
      <w:r>
        <w:rPr>
          <w:rFonts w:ascii="Consolas" w:eastAsia="Times New Roman" w:hAnsi="Consolas" w:cs="Times New Roman"/>
          <w:color w:val="000000"/>
          <w:sz w:val="21"/>
          <w:szCs w:val="21"/>
          <w:lang w:eastAsia="en-IN"/>
        </w:rPr>
        <w:t>: </w:t>
      </w:r>
      <w:r>
        <w:rPr>
          <w:rFonts w:ascii="Consolas" w:eastAsia="Times New Roman" w:hAnsi="Consolas" w:cs="Times New Roman"/>
          <w:color w:val="098658"/>
          <w:sz w:val="21"/>
          <w:szCs w:val="21"/>
          <w:lang w:eastAsia="en-IN"/>
        </w:rPr>
        <w:t>0.1</w:t>
      </w:r>
      <w:r>
        <w:rPr>
          <w:rFonts w:ascii="Consolas" w:eastAsia="Times New Roman" w:hAnsi="Consolas" w:cs="Times New Roman"/>
          <w:color w:val="000000"/>
          <w:sz w:val="21"/>
          <w:szCs w:val="21"/>
          <w:lang w:eastAsia="en-IN"/>
        </w:rPr>
        <w:t>,</w:t>
      </w:r>
    </w:p>
    <w:p w14:paraId="7E111363"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"PageValues"</w:t>
      </w:r>
      <w:r>
        <w:rPr>
          <w:rFonts w:ascii="Consolas" w:eastAsia="Times New Roman" w:hAnsi="Consolas" w:cs="Times New Roman"/>
          <w:color w:val="000000"/>
          <w:sz w:val="21"/>
          <w:szCs w:val="21"/>
          <w:lang w:eastAsia="en-IN"/>
        </w:rPr>
        <w:t>: </w:t>
      </w:r>
      <w:r>
        <w:rPr>
          <w:rFonts w:ascii="Consolas" w:eastAsia="Times New Roman" w:hAnsi="Consolas" w:cs="Times New Roman"/>
          <w:color w:val="098658"/>
          <w:sz w:val="21"/>
          <w:szCs w:val="21"/>
          <w:lang w:eastAsia="en-IN"/>
        </w:rPr>
        <w:t>0.0</w:t>
      </w:r>
      <w:r>
        <w:rPr>
          <w:rFonts w:ascii="Consolas" w:eastAsia="Times New Roman" w:hAnsi="Consolas" w:cs="Times New Roman"/>
          <w:color w:val="000000"/>
          <w:sz w:val="21"/>
          <w:szCs w:val="21"/>
          <w:lang w:eastAsia="en-IN"/>
        </w:rPr>
        <w:t>,</w:t>
      </w:r>
    </w:p>
    <w:p w14:paraId="7021B29A"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"SpecialDay"</w:t>
      </w:r>
      <w:r>
        <w:rPr>
          <w:rFonts w:ascii="Consolas" w:eastAsia="Times New Roman" w:hAnsi="Consolas" w:cs="Times New Roman"/>
          <w:color w:val="000000"/>
          <w:sz w:val="21"/>
          <w:szCs w:val="21"/>
          <w:lang w:eastAsia="en-IN"/>
        </w:rPr>
        <w:t>: </w:t>
      </w:r>
      <w:r>
        <w:rPr>
          <w:rFonts w:ascii="Consolas" w:eastAsia="Times New Roman" w:hAnsi="Consolas" w:cs="Times New Roman"/>
          <w:color w:val="098658"/>
          <w:sz w:val="21"/>
          <w:szCs w:val="21"/>
          <w:lang w:eastAsia="en-IN"/>
        </w:rPr>
        <w:t>0.0</w:t>
      </w:r>
      <w:r>
        <w:rPr>
          <w:rFonts w:ascii="Consolas" w:eastAsia="Times New Roman" w:hAnsi="Consolas" w:cs="Times New Roman"/>
          <w:color w:val="000000"/>
          <w:sz w:val="21"/>
          <w:szCs w:val="21"/>
          <w:lang w:eastAsia="en-IN"/>
        </w:rPr>
        <w:t>,</w:t>
      </w:r>
    </w:p>
    <w:p w14:paraId="57CD9EAD"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"Month"</w:t>
      </w:r>
      <w:r>
        <w:rPr>
          <w:rFonts w:ascii="Consolas" w:eastAsia="Times New Roman" w:hAnsi="Consolas" w:cs="Times New Roman"/>
          <w:color w:val="000000"/>
          <w:sz w:val="21"/>
          <w:szCs w:val="21"/>
          <w:lang w:eastAsia="en-IN"/>
        </w:rPr>
        <w:t>: </w:t>
      </w:r>
      <w:r>
        <w:rPr>
          <w:rFonts w:ascii="Consolas" w:eastAsia="Times New Roman" w:hAnsi="Consolas" w:cs="Times New Roman"/>
          <w:color w:val="0451A5"/>
          <w:sz w:val="21"/>
          <w:szCs w:val="21"/>
          <w:lang w:eastAsia="en-IN"/>
        </w:rPr>
        <w:t>"Feb"</w:t>
      </w:r>
      <w:r>
        <w:rPr>
          <w:rFonts w:ascii="Consolas" w:eastAsia="Times New Roman" w:hAnsi="Consolas" w:cs="Times New Roman"/>
          <w:color w:val="000000"/>
          <w:sz w:val="21"/>
          <w:szCs w:val="21"/>
          <w:lang w:eastAsia="en-IN"/>
        </w:rPr>
        <w:t>,</w:t>
      </w:r>
    </w:p>
    <w:p w14:paraId="064D3FDF"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"OperatingSystems"</w:t>
      </w:r>
      <w:r>
        <w:rPr>
          <w:rFonts w:ascii="Consolas" w:eastAsia="Times New Roman" w:hAnsi="Consolas" w:cs="Times New Roman"/>
          <w:color w:val="000000"/>
          <w:sz w:val="21"/>
          <w:szCs w:val="21"/>
          <w:lang w:eastAsia="en-IN"/>
        </w:rPr>
        <w:t>: </w:t>
      </w:r>
      <w:r>
        <w:rPr>
          <w:rFonts w:ascii="Consolas" w:eastAsia="Times New Roman" w:hAnsi="Consolas" w:cs="Times New Roman"/>
          <w:color w:val="098658"/>
          <w:sz w:val="21"/>
          <w:szCs w:val="21"/>
          <w:lang w:eastAsia="en-IN"/>
        </w:rPr>
        <w:t>2</w:t>
      </w:r>
      <w:r>
        <w:rPr>
          <w:rFonts w:ascii="Consolas" w:eastAsia="Times New Roman" w:hAnsi="Consolas" w:cs="Times New Roman"/>
          <w:color w:val="000000"/>
          <w:sz w:val="21"/>
          <w:szCs w:val="21"/>
          <w:lang w:eastAsia="en-IN"/>
        </w:rPr>
        <w:t>,</w:t>
      </w:r>
    </w:p>
    <w:p w14:paraId="5C980C80"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"Browser"</w:t>
      </w:r>
      <w:r>
        <w:rPr>
          <w:rFonts w:ascii="Consolas" w:eastAsia="Times New Roman" w:hAnsi="Consolas" w:cs="Times New Roman"/>
          <w:color w:val="000000"/>
          <w:sz w:val="21"/>
          <w:szCs w:val="21"/>
          <w:lang w:eastAsia="en-IN"/>
        </w:rPr>
        <w:t>: </w:t>
      </w:r>
      <w:r>
        <w:rPr>
          <w:rFonts w:ascii="Consolas" w:eastAsia="Times New Roman" w:hAnsi="Consolas" w:cs="Times New Roman"/>
          <w:color w:val="098658"/>
          <w:sz w:val="21"/>
          <w:szCs w:val="21"/>
          <w:lang w:eastAsia="en-IN"/>
        </w:rPr>
        <w:t>2</w:t>
      </w:r>
      <w:r>
        <w:rPr>
          <w:rFonts w:ascii="Consolas" w:eastAsia="Times New Roman" w:hAnsi="Consolas" w:cs="Times New Roman"/>
          <w:color w:val="000000"/>
          <w:sz w:val="21"/>
          <w:szCs w:val="21"/>
          <w:lang w:eastAsia="en-IN"/>
        </w:rPr>
        <w:t>,</w:t>
      </w:r>
    </w:p>
    <w:p w14:paraId="50247712"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"Region"</w:t>
      </w:r>
      <w:r>
        <w:rPr>
          <w:rFonts w:ascii="Consolas" w:eastAsia="Times New Roman" w:hAnsi="Consolas" w:cs="Times New Roman"/>
          <w:color w:val="000000"/>
          <w:sz w:val="21"/>
          <w:szCs w:val="21"/>
          <w:lang w:eastAsia="en-IN"/>
        </w:rPr>
        <w:t>: </w:t>
      </w:r>
      <w:r>
        <w:rPr>
          <w:rFonts w:ascii="Consolas" w:eastAsia="Times New Roman" w:hAnsi="Consolas" w:cs="Times New Roman"/>
          <w:color w:val="098658"/>
          <w:sz w:val="21"/>
          <w:szCs w:val="21"/>
          <w:lang w:eastAsia="en-IN"/>
        </w:rPr>
        <w:t>1</w:t>
      </w:r>
      <w:r>
        <w:rPr>
          <w:rFonts w:ascii="Consolas" w:eastAsia="Times New Roman" w:hAnsi="Consolas" w:cs="Times New Roman"/>
          <w:color w:val="000000"/>
          <w:sz w:val="21"/>
          <w:szCs w:val="21"/>
          <w:lang w:eastAsia="en-IN"/>
        </w:rPr>
        <w:t>,</w:t>
      </w:r>
    </w:p>
    <w:p w14:paraId="21F8CEF3"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"TrafficType"</w:t>
      </w:r>
      <w:r>
        <w:rPr>
          <w:rFonts w:ascii="Consolas" w:eastAsia="Times New Roman" w:hAnsi="Consolas" w:cs="Times New Roman"/>
          <w:color w:val="000000"/>
          <w:sz w:val="21"/>
          <w:szCs w:val="21"/>
          <w:lang w:eastAsia="en-IN"/>
        </w:rPr>
        <w:t>: </w:t>
      </w:r>
      <w:r>
        <w:rPr>
          <w:rFonts w:ascii="Consolas" w:eastAsia="Times New Roman" w:hAnsi="Consolas" w:cs="Times New Roman"/>
          <w:color w:val="098658"/>
          <w:sz w:val="21"/>
          <w:szCs w:val="21"/>
          <w:lang w:eastAsia="en-IN"/>
        </w:rPr>
        <w:t>2</w:t>
      </w:r>
      <w:r>
        <w:rPr>
          <w:rFonts w:ascii="Consolas" w:eastAsia="Times New Roman" w:hAnsi="Consolas" w:cs="Times New Roman"/>
          <w:color w:val="000000"/>
          <w:sz w:val="21"/>
          <w:szCs w:val="21"/>
          <w:lang w:eastAsia="en-IN"/>
        </w:rPr>
        <w:t>,</w:t>
      </w:r>
    </w:p>
    <w:p w14:paraId="6127F8D9"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"VisitorType"</w:t>
      </w:r>
      <w:r>
        <w:rPr>
          <w:rFonts w:ascii="Consolas" w:eastAsia="Times New Roman" w:hAnsi="Consolas" w:cs="Times New Roman"/>
          <w:color w:val="000000"/>
          <w:sz w:val="21"/>
          <w:szCs w:val="21"/>
          <w:lang w:eastAsia="en-IN"/>
        </w:rPr>
        <w:t>: </w:t>
      </w:r>
      <w:r>
        <w:rPr>
          <w:rFonts w:ascii="Consolas" w:eastAsia="Times New Roman" w:hAnsi="Consolas" w:cs="Times New Roman"/>
          <w:color w:val="0451A5"/>
          <w:sz w:val="21"/>
          <w:szCs w:val="21"/>
          <w:lang w:eastAsia="en-IN"/>
        </w:rPr>
        <w:t>"Returning_Visitor"</w:t>
      </w:r>
      <w:r>
        <w:rPr>
          <w:rFonts w:ascii="Consolas" w:eastAsia="Times New Roman" w:hAnsi="Consolas" w:cs="Times New Roman"/>
          <w:color w:val="000000"/>
          <w:sz w:val="21"/>
          <w:szCs w:val="21"/>
          <w:lang w:eastAsia="en-IN"/>
        </w:rPr>
        <w:t>,</w:t>
      </w:r>
    </w:p>
    <w:p w14:paraId="55827BFD"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"Weekend"</w:t>
      </w:r>
      <w:r>
        <w:rPr>
          <w:rFonts w:ascii="Consolas" w:eastAsia="Times New Roman" w:hAnsi="Consolas" w:cs="Times New Roman"/>
          <w:color w:val="000000"/>
          <w:sz w:val="21"/>
          <w:szCs w:val="21"/>
          <w:lang w:eastAsia="en-IN"/>
        </w:rPr>
        <w:t>: </w:t>
      </w:r>
      <w:r>
        <w:rPr>
          <w:rFonts w:ascii="Consolas" w:eastAsia="Times New Roman" w:hAnsi="Consolas" w:cs="Times New Roman"/>
          <w:color w:val="0451A5"/>
          <w:sz w:val="21"/>
          <w:szCs w:val="21"/>
          <w:lang w:eastAsia="en-IN"/>
        </w:rPr>
        <w:t>false</w:t>
      </w:r>
      <w:r>
        <w:rPr>
          <w:rFonts w:ascii="Consolas" w:eastAsia="Times New Roman" w:hAnsi="Consolas" w:cs="Times New Roman"/>
          <w:color w:val="000000"/>
          <w:sz w:val="21"/>
          <w:szCs w:val="21"/>
          <w:lang w:eastAsia="en-IN"/>
        </w:rPr>
        <w:t>,</w:t>
      </w:r>
    </w:p>
    <w:p w14:paraId="09DB8CFA"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"Revenue"</w:t>
      </w:r>
      <w:r>
        <w:rPr>
          <w:rFonts w:ascii="Consolas" w:eastAsia="Times New Roman" w:hAnsi="Consolas" w:cs="Times New Roman"/>
          <w:color w:val="000000"/>
          <w:sz w:val="21"/>
          <w:szCs w:val="21"/>
          <w:lang w:eastAsia="en-IN"/>
        </w:rPr>
        <w:t>: </w:t>
      </w:r>
      <w:r>
        <w:rPr>
          <w:rFonts w:ascii="Consolas" w:eastAsia="Times New Roman" w:hAnsi="Consolas" w:cs="Times New Roman"/>
          <w:color w:val="0451A5"/>
          <w:sz w:val="21"/>
          <w:szCs w:val="21"/>
          <w:lang w:eastAsia="en-IN"/>
        </w:rPr>
        <w:t>false</w:t>
      </w:r>
    </w:p>
    <w:p w14:paraId="46BC1428"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p>
    <w:p w14:paraId="385E2B5B"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p>
    <w:p w14:paraId="0FB22052"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"Administrative"</w:t>
      </w:r>
      <w:r>
        <w:rPr>
          <w:rFonts w:ascii="Consolas" w:eastAsia="Times New Roman" w:hAnsi="Consolas" w:cs="Times New Roman"/>
          <w:color w:val="000000"/>
          <w:sz w:val="21"/>
          <w:szCs w:val="21"/>
          <w:lang w:eastAsia="en-IN"/>
        </w:rPr>
        <w:t>: </w:t>
      </w:r>
      <w:r>
        <w:rPr>
          <w:rFonts w:ascii="Consolas" w:eastAsia="Times New Roman" w:hAnsi="Consolas" w:cs="Times New Roman"/>
          <w:color w:val="098658"/>
          <w:sz w:val="21"/>
          <w:szCs w:val="21"/>
          <w:lang w:eastAsia="en-IN"/>
        </w:rPr>
        <w:t>0</w:t>
      </w:r>
      <w:r>
        <w:rPr>
          <w:rFonts w:ascii="Consolas" w:eastAsia="Times New Roman" w:hAnsi="Consolas" w:cs="Times New Roman"/>
          <w:color w:val="000000"/>
          <w:sz w:val="21"/>
          <w:szCs w:val="21"/>
          <w:lang w:eastAsia="en-IN"/>
        </w:rPr>
        <w:t>,</w:t>
      </w:r>
    </w:p>
    <w:p w14:paraId="3F8EB099"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"Administrative_Duration"</w:t>
      </w:r>
      <w:r>
        <w:rPr>
          <w:rFonts w:ascii="Consolas" w:eastAsia="Times New Roman" w:hAnsi="Consolas" w:cs="Times New Roman"/>
          <w:color w:val="000000"/>
          <w:sz w:val="21"/>
          <w:szCs w:val="21"/>
          <w:lang w:eastAsia="en-IN"/>
        </w:rPr>
        <w:t>: </w:t>
      </w:r>
      <w:r>
        <w:rPr>
          <w:rFonts w:ascii="Consolas" w:eastAsia="Times New Roman" w:hAnsi="Consolas" w:cs="Times New Roman"/>
          <w:color w:val="098658"/>
          <w:sz w:val="21"/>
          <w:szCs w:val="21"/>
          <w:lang w:eastAsia="en-IN"/>
        </w:rPr>
        <w:t>0.0</w:t>
      </w:r>
      <w:r>
        <w:rPr>
          <w:rFonts w:ascii="Consolas" w:eastAsia="Times New Roman" w:hAnsi="Consolas" w:cs="Times New Roman"/>
          <w:color w:val="000000"/>
          <w:sz w:val="21"/>
          <w:szCs w:val="21"/>
          <w:lang w:eastAsia="en-IN"/>
        </w:rPr>
        <w:t>,</w:t>
      </w:r>
    </w:p>
    <w:p w14:paraId="6019AA02"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"Informational"</w:t>
      </w:r>
      <w:r>
        <w:rPr>
          <w:rFonts w:ascii="Consolas" w:eastAsia="Times New Roman" w:hAnsi="Consolas" w:cs="Times New Roman"/>
          <w:color w:val="000000"/>
          <w:sz w:val="21"/>
          <w:szCs w:val="21"/>
          <w:lang w:eastAsia="en-IN"/>
        </w:rPr>
        <w:t>: </w:t>
      </w:r>
      <w:r>
        <w:rPr>
          <w:rFonts w:ascii="Consolas" w:eastAsia="Times New Roman" w:hAnsi="Consolas" w:cs="Times New Roman"/>
          <w:color w:val="098658"/>
          <w:sz w:val="21"/>
          <w:szCs w:val="21"/>
          <w:lang w:eastAsia="en-IN"/>
        </w:rPr>
        <w:t>0</w:t>
      </w:r>
      <w:r>
        <w:rPr>
          <w:rFonts w:ascii="Consolas" w:eastAsia="Times New Roman" w:hAnsi="Consolas" w:cs="Times New Roman"/>
          <w:color w:val="000000"/>
          <w:sz w:val="21"/>
          <w:szCs w:val="21"/>
          <w:lang w:eastAsia="en-IN"/>
        </w:rPr>
        <w:t>,</w:t>
      </w:r>
    </w:p>
    <w:p w14:paraId="539BF30E"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"Informational_Duration"</w:t>
      </w:r>
      <w:r>
        <w:rPr>
          <w:rFonts w:ascii="Consolas" w:eastAsia="Times New Roman" w:hAnsi="Consolas" w:cs="Times New Roman"/>
          <w:color w:val="000000"/>
          <w:sz w:val="21"/>
          <w:szCs w:val="21"/>
          <w:lang w:eastAsia="en-IN"/>
        </w:rPr>
        <w:t>: </w:t>
      </w:r>
      <w:r>
        <w:rPr>
          <w:rFonts w:ascii="Consolas" w:eastAsia="Times New Roman" w:hAnsi="Consolas" w:cs="Times New Roman"/>
          <w:color w:val="098658"/>
          <w:sz w:val="21"/>
          <w:szCs w:val="21"/>
          <w:lang w:eastAsia="en-IN"/>
        </w:rPr>
        <w:t>0.0</w:t>
      </w:r>
      <w:r>
        <w:rPr>
          <w:rFonts w:ascii="Consolas" w:eastAsia="Times New Roman" w:hAnsi="Consolas" w:cs="Times New Roman"/>
          <w:color w:val="000000"/>
          <w:sz w:val="21"/>
          <w:szCs w:val="21"/>
          <w:lang w:eastAsia="en-IN"/>
        </w:rPr>
        <w:t>,</w:t>
      </w:r>
    </w:p>
    <w:p w14:paraId="20C8423F"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"ProductRelated"</w:t>
      </w:r>
      <w:r>
        <w:rPr>
          <w:rFonts w:ascii="Consolas" w:eastAsia="Times New Roman" w:hAnsi="Consolas" w:cs="Times New Roman"/>
          <w:color w:val="000000"/>
          <w:sz w:val="21"/>
          <w:szCs w:val="21"/>
          <w:lang w:eastAsia="en-IN"/>
        </w:rPr>
        <w:t>: </w:t>
      </w:r>
      <w:r>
        <w:rPr>
          <w:rFonts w:ascii="Consolas" w:eastAsia="Times New Roman" w:hAnsi="Consolas" w:cs="Times New Roman"/>
          <w:color w:val="098658"/>
          <w:sz w:val="21"/>
          <w:szCs w:val="21"/>
          <w:lang w:eastAsia="en-IN"/>
        </w:rPr>
        <w:t>1</w:t>
      </w:r>
      <w:r>
        <w:rPr>
          <w:rFonts w:ascii="Consolas" w:eastAsia="Times New Roman" w:hAnsi="Consolas" w:cs="Times New Roman"/>
          <w:color w:val="000000"/>
          <w:sz w:val="21"/>
          <w:szCs w:val="21"/>
          <w:lang w:eastAsia="en-IN"/>
        </w:rPr>
        <w:t>,</w:t>
      </w:r>
    </w:p>
    <w:p w14:paraId="3DA21C6A"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"ProductRelated_Duration"</w:t>
      </w:r>
      <w:r>
        <w:rPr>
          <w:rFonts w:ascii="Consolas" w:eastAsia="Times New Roman" w:hAnsi="Consolas" w:cs="Times New Roman"/>
          <w:color w:val="000000"/>
          <w:sz w:val="21"/>
          <w:szCs w:val="21"/>
          <w:lang w:eastAsia="en-IN"/>
        </w:rPr>
        <w:t>: </w:t>
      </w:r>
      <w:r>
        <w:rPr>
          <w:rFonts w:ascii="Consolas" w:eastAsia="Times New Roman" w:hAnsi="Consolas" w:cs="Times New Roman"/>
          <w:color w:val="098658"/>
          <w:sz w:val="21"/>
          <w:szCs w:val="21"/>
          <w:lang w:eastAsia="en-IN"/>
        </w:rPr>
        <w:t>0.0</w:t>
      </w:r>
      <w:r>
        <w:rPr>
          <w:rFonts w:ascii="Consolas" w:eastAsia="Times New Roman" w:hAnsi="Consolas" w:cs="Times New Roman"/>
          <w:color w:val="000000"/>
          <w:sz w:val="21"/>
          <w:szCs w:val="21"/>
          <w:lang w:eastAsia="en-IN"/>
        </w:rPr>
        <w:t>,</w:t>
      </w:r>
    </w:p>
    <w:p w14:paraId="0F28EAD3"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"BounceRates"</w:t>
      </w:r>
      <w:r>
        <w:rPr>
          <w:rFonts w:ascii="Consolas" w:eastAsia="Times New Roman" w:hAnsi="Consolas" w:cs="Times New Roman"/>
          <w:color w:val="000000"/>
          <w:sz w:val="21"/>
          <w:szCs w:val="21"/>
          <w:lang w:eastAsia="en-IN"/>
        </w:rPr>
        <w:t>: </w:t>
      </w:r>
      <w:r>
        <w:rPr>
          <w:rFonts w:ascii="Consolas" w:eastAsia="Times New Roman" w:hAnsi="Consolas" w:cs="Times New Roman"/>
          <w:color w:val="098658"/>
          <w:sz w:val="21"/>
          <w:szCs w:val="21"/>
          <w:lang w:eastAsia="en-IN"/>
        </w:rPr>
        <w:t>0.2</w:t>
      </w:r>
      <w:r>
        <w:rPr>
          <w:rFonts w:ascii="Consolas" w:eastAsia="Times New Roman" w:hAnsi="Consolas" w:cs="Times New Roman"/>
          <w:color w:val="000000"/>
          <w:sz w:val="21"/>
          <w:szCs w:val="21"/>
          <w:lang w:eastAsia="en-IN"/>
        </w:rPr>
        <w:t>,</w:t>
      </w:r>
    </w:p>
    <w:p w14:paraId="2FC54BBD"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"ExitRates"</w:t>
      </w:r>
      <w:r>
        <w:rPr>
          <w:rFonts w:ascii="Consolas" w:eastAsia="Times New Roman" w:hAnsi="Consolas" w:cs="Times New Roman"/>
          <w:color w:val="000000"/>
          <w:sz w:val="21"/>
          <w:szCs w:val="21"/>
          <w:lang w:eastAsia="en-IN"/>
        </w:rPr>
        <w:t>: </w:t>
      </w:r>
      <w:r>
        <w:rPr>
          <w:rFonts w:ascii="Consolas" w:eastAsia="Times New Roman" w:hAnsi="Consolas" w:cs="Times New Roman"/>
          <w:color w:val="098658"/>
          <w:sz w:val="21"/>
          <w:szCs w:val="21"/>
          <w:lang w:eastAsia="en-IN"/>
        </w:rPr>
        <w:t>0.2</w:t>
      </w:r>
      <w:r>
        <w:rPr>
          <w:rFonts w:ascii="Consolas" w:eastAsia="Times New Roman" w:hAnsi="Consolas" w:cs="Times New Roman"/>
          <w:color w:val="000000"/>
          <w:sz w:val="21"/>
          <w:szCs w:val="21"/>
          <w:lang w:eastAsia="en-IN"/>
        </w:rPr>
        <w:t>,</w:t>
      </w:r>
    </w:p>
    <w:p w14:paraId="3EF75625"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"PageValues"</w:t>
      </w:r>
      <w:r>
        <w:rPr>
          <w:rFonts w:ascii="Consolas" w:eastAsia="Times New Roman" w:hAnsi="Consolas" w:cs="Times New Roman"/>
          <w:color w:val="000000"/>
          <w:sz w:val="21"/>
          <w:szCs w:val="21"/>
          <w:lang w:eastAsia="en-IN"/>
        </w:rPr>
        <w:t>: </w:t>
      </w:r>
      <w:r>
        <w:rPr>
          <w:rFonts w:ascii="Consolas" w:eastAsia="Times New Roman" w:hAnsi="Consolas" w:cs="Times New Roman"/>
          <w:color w:val="098658"/>
          <w:sz w:val="21"/>
          <w:szCs w:val="21"/>
          <w:lang w:eastAsia="en-IN"/>
        </w:rPr>
        <w:t>0.0</w:t>
      </w:r>
      <w:r>
        <w:rPr>
          <w:rFonts w:ascii="Consolas" w:eastAsia="Times New Roman" w:hAnsi="Consolas" w:cs="Times New Roman"/>
          <w:color w:val="000000"/>
          <w:sz w:val="21"/>
          <w:szCs w:val="21"/>
          <w:lang w:eastAsia="en-IN"/>
        </w:rPr>
        <w:t>,</w:t>
      </w:r>
    </w:p>
    <w:p w14:paraId="31B0A408"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"SpecialDay"</w:t>
      </w:r>
      <w:r>
        <w:rPr>
          <w:rFonts w:ascii="Consolas" w:eastAsia="Times New Roman" w:hAnsi="Consolas" w:cs="Times New Roman"/>
          <w:color w:val="000000"/>
          <w:sz w:val="21"/>
          <w:szCs w:val="21"/>
          <w:lang w:eastAsia="en-IN"/>
        </w:rPr>
        <w:t>: </w:t>
      </w:r>
      <w:r>
        <w:rPr>
          <w:rFonts w:ascii="Consolas" w:eastAsia="Times New Roman" w:hAnsi="Consolas" w:cs="Times New Roman"/>
          <w:color w:val="098658"/>
          <w:sz w:val="21"/>
          <w:szCs w:val="21"/>
          <w:lang w:eastAsia="en-IN"/>
        </w:rPr>
        <w:t>0.0</w:t>
      </w:r>
      <w:r>
        <w:rPr>
          <w:rFonts w:ascii="Consolas" w:eastAsia="Times New Roman" w:hAnsi="Consolas" w:cs="Times New Roman"/>
          <w:color w:val="000000"/>
          <w:sz w:val="21"/>
          <w:szCs w:val="21"/>
          <w:lang w:eastAsia="en-IN"/>
        </w:rPr>
        <w:t>,</w:t>
      </w:r>
    </w:p>
    <w:p w14:paraId="60919188"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"Month"</w:t>
      </w:r>
      <w:r>
        <w:rPr>
          <w:rFonts w:ascii="Consolas" w:eastAsia="Times New Roman" w:hAnsi="Consolas" w:cs="Times New Roman"/>
          <w:color w:val="000000"/>
          <w:sz w:val="21"/>
          <w:szCs w:val="21"/>
          <w:lang w:eastAsia="en-IN"/>
        </w:rPr>
        <w:t>: </w:t>
      </w:r>
      <w:r>
        <w:rPr>
          <w:rFonts w:ascii="Consolas" w:eastAsia="Times New Roman" w:hAnsi="Consolas" w:cs="Times New Roman"/>
          <w:color w:val="0451A5"/>
          <w:sz w:val="21"/>
          <w:szCs w:val="21"/>
          <w:lang w:eastAsia="en-IN"/>
        </w:rPr>
        <w:t>"Feb"</w:t>
      </w:r>
      <w:r>
        <w:rPr>
          <w:rFonts w:ascii="Consolas" w:eastAsia="Times New Roman" w:hAnsi="Consolas" w:cs="Times New Roman"/>
          <w:color w:val="000000"/>
          <w:sz w:val="21"/>
          <w:szCs w:val="21"/>
          <w:lang w:eastAsia="en-IN"/>
        </w:rPr>
        <w:t>,</w:t>
      </w:r>
    </w:p>
    <w:p w14:paraId="4B890B50"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lastRenderedPageBreak/>
        <w:t>        </w:t>
      </w:r>
      <w:r>
        <w:rPr>
          <w:rFonts w:ascii="Consolas" w:eastAsia="Times New Roman" w:hAnsi="Consolas" w:cs="Times New Roman"/>
          <w:color w:val="A31515"/>
          <w:sz w:val="21"/>
          <w:szCs w:val="21"/>
          <w:lang w:eastAsia="en-IN"/>
        </w:rPr>
        <w:t>"OperatingSystems"</w:t>
      </w:r>
      <w:r>
        <w:rPr>
          <w:rFonts w:ascii="Consolas" w:eastAsia="Times New Roman" w:hAnsi="Consolas" w:cs="Times New Roman"/>
          <w:color w:val="000000"/>
          <w:sz w:val="21"/>
          <w:szCs w:val="21"/>
          <w:lang w:eastAsia="en-IN"/>
        </w:rPr>
        <w:t>: </w:t>
      </w:r>
      <w:r>
        <w:rPr>
          <w:rFonts w:ascii="Consolas" w:eastAsia="Times New Roman" w:hAnsi="Consolas" w:cs="Times New Roman"/>
          <w:color w:val="098658"/>
          <w:sz w:val="21"/>
          <w:szCs w:val="21"/>
          <w:lang w:eastAsia="en-IN"/>
        </w:rPr>
        <w:t>4</w:t>
      </w:r>
      <w:r>
        <w:rPr>
          <w:rFonts w:ascii="Consolas" w:eastAsia="Times New Roman" w:hAnsi="Consolas" w:cs="Times New Roman"/>
          <w:color w:val="000000"/>
          <w:sz w:val="21"/>
          <w:szCs w:val="21"/>
          <w:lang w:eastAsia="en-IN"/>
        </w:rPr>
        <w:t>,</w:t>
      </w:r>
    </w:p>
    <w:p w14:paraId="6383CE08"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"Browser"</w:t>
      </w:r>
      <w:r>
        <w:rPr>
          <w:rFonts w:ascii="Consolas" w:eastAsia="Times New Roman" w:hAnsi="Consolas" w:cs="Times New Roman"/>
          <w:color w:val="000000"/>
          <w:sz w:val="21"/>
          <w:szCs w:val="21"/>
          <w:lang w:eastAsia="en-IN"/>
        </w:rPr>
        <w:t>: </w:t>
      </w:r>
      <w:r>
        <w:rPr>
          <w:rFonts w:ascii="Consolas" w:eastAsia="Times New Roman" w:hAnsi="Consolas" w:cs="Times New Roman"/>
          <w:color w:val="098658"/>
          <w:sz w:val="21"/>
          <w:szCs w:val="21"/>
          <w:lang w:eastAsia="en-IN"/>
        </w:rPr>
        <w:t>1</w:t>
      </w:r>
      <w:r>
        <w:rPr>
          <w:rFonts w:ascii="Consolas" w:eastAsia="Times New Roman" w:hAnsi="Consolas" w:cs="Times New Roman"/>
          <w:color w:val="000000"/>
          <w:sz w:val="21"/>
          <w:szCs w:val="21"/>
          <w:lang w:eastAsia="en-IN"/>
        </w:rPr>
        <w:t>,</w:t>
      </w:r>
    </w:p>
    <w:p w14:paraId="5283FE2B"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"Region"</w:t>
      </w:r>
      <w:r>
        <w:rPr>
          <w:rFonts w:ascii="Consolas" w:eastAsia="Times New Roman" w:hAnsi="Consolas" w:cs="Times New Roman"/>
          <w:color w:val="000000"/>
          <w:sz w:val="21"/>
          <w:szCs w:val="21"/>
          <w:lang w:eastAsia="en-IN"/>
        </w:rPr>
        <w:t>: </w:t>
      </w:r>
      <w:r>
        <w:rPr>
          <w:rFonts w:ascii="Consolas" w:eastAsia="Times New Roman" w:hAnsi="Consolas" w:cs="Times New Roman"/>
          <w:color w:val="098658"/>
          <w:sz w:val="21"/>
          <w:szCs w:val="21"/>
          <w:lang w:eastAsia="en-IN"/>
        </w:rPr>
        <w:t>9</w:t>
      </w:r>
      <w:r>
        <w:rPr>
          <w:rFonts w:ascii="Consolas" w:eastAsia="Times New Roman" w:hAnsi="Consolas" w:cs="Times New Roman"/>
          <w:color w:val="000000"/>
          <w:sz w:val="21"/>
          <w:szCs w:val="21"/>
          <w:lang w:eastAsia="en-IN"/>
        </w:rPr>
        <w:t>,</w:t>
      </w:r>
    </w:p>
    <w:p w14:paraId="2CBA9BBA"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"TrafficType"</w:t>
      </w:r>
      <w:r>
        <w:rPr>
          <w:rFonts w:ascii="Consolas" w:eastAsia="Times New Roman" w:hAnsi="Consolas" w:cs="Times New Roman"/>
          <w:color w:val="000000"/>
          <w:sz w:val="21"/>
          <w:szCs w:val="21"/>
          <w:lang w:eastAsia="en-IN"/>
        </w:rPr>
        <w:t>: </w:t>
      </w:r>
      <w:r>
        <w:rPr>
          <w:rFonts w:ascii="Consolas" w:eastAsia="Times New Roman" w:hAnsi="Consolas" w:cs="Times New Roman"/>
          <w:color w:val="098658"/>
          <w:sz w:val="21"/>
          <w:szCs w:val="21"/>
          <w:lang w:eastAsia="en-IN"/>
        </w:rPr>
        <w:t>3</w:t>
      </w:r>
      <w:r>
        <w:rPr>
          <w:rFonts w:ascii="Consolas" w:eastAsia="Times New Roman" w:hAnsi="Consolas" w:cs="Times New Roman"/>
          <w:color w:val="000000"/>
          <w:sz w:val="21"/>
          <w:szCs w:val="21"/>
          <w:lang w:eastAsia="en-IN"/>
        </w:rPr>
        <w:t>,</w:t>
      </w:r>
    </w:p>
    <w:p w14:paraId="0DF4FBD3"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"VisitorType"</w:t>
      </w:r>
      <w:r>
        <w:rPr>
          <w:rFonts w:ascii="Consolas" w:eastAsia="Times New Roman" w:hAnsi="Consolas" w:cs="Times New Roman"/>
          <w:color w:val="000000"/>
          <w:sz w:val="21"/>
          <w:szCs w:val="21"/>
          <w:lang w:eastAsia="en-IN"/>
        </w:rPr>
        <w:t>: </w:t>
      </w:r>
      <w:r>
        <w:rPr>
          <w:rFonts w:ascii="Consolas" w:eastAsia="Times New Roman" w:hAnsi="Consolas" w:cs="Times New Roman"/>
          <w:color w:val="0451A5"/>
          <w:sz w:val="21"/>
          <w:szCs w:val="21"/>
          <w:lang w:eastAsia="en-IN"/>
        </w:rPr>
        <w:t>"Returning_Visitor"</w:t>
      </w:r>
      <w:r>
        <w:rPr>
          <w:rFonts w:ascii="Consolas" w:eastAsia="Times New Roman" w:hAnsi="Consolas" w:cs="Times New Roman"/>
          <w:color w:val="000000"/>
          <w:sz w:val="21"/>
          <w:szCs w:val="21"/>
          <w:lang w:eastAsia="en-IN"/>
        </w:rPr>
        <w:t>,</w:t>
      </w:r>
    </w:p>
    <w:p w14:paraId="0A6D8B8C"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"Weekend"</w:t>
      </w:r>
      <w:r>
        <w:rPr>
          <w:rFonts w:ascii="Consolas" w:eastAsia="Times New Roman" w:hAnsi="Consolas" w:cs="Times New Roman"/>
          <w:color w:val="000000"/>
          <w:sz w:val="21"/>
          <w:szCs w:val="21"/>
          <w:lang w:eastAsia="en-IN"/>
        </w:rPr>
        <w:t>: </w:t>
      </w:r>
      <w:r>
        <w:rPr>
          <w:rFonts w:ascii="Consolas" w:eastAsia="Times New Roman" w:hAnsi="Consolas" w:cs="Times New Roman"/>
          <w:color w:val="0451A5"/>
          <w:sz w:val="21"/>
          <w:szCs w:val="21"/>
          <w:lang w:eastAsia="en-IN"/>
        </w:rPr>
        <w:t>false</w:t>
      </w:r>
      <w:r>
        <w:rPr>
          <w:rFonts w:ascii="Consolas" w:eastAsia="Times New Roman" w:hAnsi="Consolas" w:cs="Times New Roman"/>
          <w:color w:val="000000"/>
          <w:sz w:val="21"/>
          <w:szCs w:val="21"/>
          <w:lang w:eastAsia="en-IN"/>
        </w:rPr>
        <w:t>,</w:t>
      </w:r>
    </w:p>
    <w:p w14:paraId="278F2EB0"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"Revenue"</w:t>
      </w:r>
      <w:r>
        <w:rPr>
          <w:rFonts w:ascii="Consolas" w:eastAsia="Times New Roman" w:hAnsi="Consolas" w:cs="Times New Roman"/>
          <w:color w:val="000000"/>
          <w:sz w:val="21"/>
          <w:szCs w:val="21"/>
          <w:lang w:eastAsia="en-IN"/>
        </w:rPr>
        <w:t>: </w:t>
      </w:r>
      <w:r>
        <w:rPr>
          <w:rFonts w:ascii="Consolas" w:eastAsia="Times New Roman" w:hAnsi="Consolas" w:cs="Times New Roman"/>
          <w:color w:val="0451A5"/>
          <w:sz w:val="21"/>
          <w:szCs w:val="21"/>
          <w:lang w:eastAsia="en-IN"/>
        </w:rPr>
        <w:t>false</w:t>
      </w:r>
    </w:p>
    <w:p w14:paraId="3AFECB96"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p>
    <w:p w14:paraId="5BD5156E"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p>
    <w:p w14:paraId="18A3F1EF"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p>
    <w:p w14:paraId="6485108C"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31515"/>
          <w:sz w:val="21"/>
          <w:szCs w:val="21"/>
          <w:lang w:eastAsia="en-IN"/>
        </w:rPr>
        <w:t>"GlobalParameters"</w:t>
      </w:r>
      <w:r>
        <w:rPr>
          <w:rFonts w:ascii="Consolas" w:eastAsia="Times New Roman" w:hAnsi="Consolas" w:cs="Times New Roman"/>
          <w:color w:val="000000"/>
          <w:sz w:val="21"/>
          <w:szCs w:val="21"/>
          <w:lang w:eastAsia="en-IN"/>
        </w:rPr>
        <w:t>: {}</w:t>
      </w:r>
    </w:p>
    <w:p w14:paraId="5FD8C9F0" w14:textId="77777777" w:rsidR="00DC6975" w:rsidRDefault="00DC6975" w:rsidP="00DC6975">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w:t>
      </w:r>
    </w:p>
    <w:p w14:paraId="1AC7D86D" w14:textId="77777777" w:rsidR="00DC6975" w:rsidRDefault="00DC6975" w:rsidP="00DC6975"/>
    <w:p w14:paraId="7FC69813" w14:textId="77777777" w:rsidR="00DC6975" w:rsidRDefault="00DC6975" w:rsidP="00DC6975">
      <w:r>
        <w:t>Output:</w:t>
      </w:r>
    </w:p>
    <w:p w14:paraId="00C4FFE0" w14:textId="77777777" w:rsidR="00DC6975" w:rsidRDefault="00DC6975" w:rsidP="00DC6975">
      <w:r>
        <w:t>{1 item</w:t>
      </w:r>
    </w:p>
    <w:p w14:paraId="2098E84D" w14:textId="77777777" w:rsidR="00DC6975" w:rsidRDefault="00DC6975" w:rsidP="00DC6975">
      <w:r>
        <w:t>"Results":{1 item</w:t>
      </w:r>
    </w:p>
    <w:p w14:paraId="2514A718" w14:textId="77777777" w:rsidR="00DC6975" w:rsidRDefault="00DC6975" w:rsidP="00DC6975">
      <w:r>
        <w:t>"WebServiceOutput0":[3 items</w:t>
      </w:r>
    </w:p>
    <w:p w14:paraId="245B0FE3" w14:textId="77777777" w:rsidR="00DC6975" w:rsidRDefault="00DC6975" w:rsidP="00DC6975">
      <w:r>
        <w:t>0:{21 items</w:t>
      </w:r>
    </w:p>
    <w:p w14:paraId="547D3039" w14:textId="77777777" w:rsidR="00DC6975" w:rsidRDefault="00DC6975" w:rsidP="00DC6975">
      <w:r>
        <w:t>"Administrative":int0</w:t>
      </w:r>
    </w:p>
    <w:p w14:paraId="61AFD81A" w14:textId="77777777" w:rsidR="00DC6975" w:rsidRDefault="00DC6975" w:rsidP="00DC6975">
      <w:r>
        <w:t>"Administrative_Duration":int0</w:t>
      </w:r>
    </w:p>
    <w:p w14:paraId="32025A6D" w14:textId="77777777" w:rsidR="00DC6975" w:rsidRDefault="00DC6975" w:rsidP="00DC6975">
      <w:r>
        <w:t>"Informational":int0</w:t>
      </w:r>
    </w:p>
    <w:p w14:paraId="1F53E08A" w14:textId="77777777" w:rsidR="00DC6975" w:rsidRDefault="00DC6975" w:rsidP="00DC6975">
      <w:r>
        <w:t>"Informational_Duration":int0</w:t>
      </w:r>
    </w:p>
    <w:p w14:paraId="6FD9D8E9" w14:textId="77777777" w:rsidR="00DC6975" w:rsidRDefault="00DC6975" w:rsidP="00DC6975">
      <w:r>
        <w:t>"ProductRelated":int1</w:t>
      </w:r>
    </w:p>
    <w:p w14:paraId="13634720" w14:textId="77777777" w:rsidR="00DC6975" w:rsidRDefault="00DC6975" w:rsidP="00DC6975">
      <w:r>
        <w:t>"ProductRelated_Duration":int0</w:t>
      </w:r>
    </w:p>
    <w:p w14:paraId="62AC606D" w14:textId="77777777" w:rsidR="00DC6975" w:rsidRDefault="00DC6975" w:rsidP="00DC6975">
      <w:r>
        <w:t>"BounceRates":float0.2</w:t>
      </w:r>
    </w:p>
    <w:p w14:paraId="09FC3295" w14:textId="77777777" w:rsidR="00DC6975" w:rsidRDefault="00DC6975" w:rsidP="00DC6975">
      <w:r>
        <w:t>"ExitRates":float0.2</w:t>
      </w:r>
    </w:p>
    <w:p w14:paraId="2B2D30B5" w14:textId="77777777" w:rsidR="00DC6975" w:rsidRDefault="00DC6975" w:rsidP="00DC6975">
      <w:r>
        <w:t>"PageValues":int0</w:t>
      </w:r>
    </w:p>
    <w:p w14:paraId="7FB25A87" w14:textId="77777777" w:rsidR="00DC6975" w:rsidRDefault="00DC6975" w:rsidP="00DC6975">
      <w:r>
        <w:t>"SpecialDay":int0</w:t>
      </w:r>
    </w:p>
    <w:p w14:paraId="7847F7E2" w14:textId="77777777" w:rsidR="00DC6975" w:rsidRDefault="00DC6975" w:rsidP="00DC6975">
      <w:r>
        <w:t>"Month":string"Feb"</w:t>
      </w:r>
    </w:p>
    <w:p w14:paraId="7BFD8944" w14:textId="77777777" w:rsidR="00DC6975" w:rsidRDefault="00DC6975" w:rsidP="00DC6975">
      <w:r>
        <w:t>"OperatingSystems":int1</w:t>
      </w:r>
    </w:p>
    <w:p w14:paraId="4887F2C2" w14:textId="77777777" w:rsidR="00DC6975" w:rsidRDefault="00DC6975" w:rsidP="00DC6975">
      <w:r>
        <w:t>"Browser":int1</w:t>
      </w:r>
    </w:p>
    <w:p w14:paraId="2278DC76" w14:textId="77777777" w:rsidR="00DC6975" w:rsidRDefault="00DC6975" w:rsidP="00DC6975">
      <w:r>
        <w:t>"Region":int1</w:t>
      </w:r>
    </w:p>
    <w:p w14:paraId="11AE687F" w14:textId="77777777" w:rsidR="00DC6975" w:rsidRDefault="00DC6975" w:rsidP="00DC6975">
      <w:r>
        <w:t>"TrafficType":int1</w:t>
      </w:r>
    </w:p>
    <w:p w14:paraId="6AEB8A81" w14:textId="77777777" w:rsidR="00DC6975" w:rsidRDefault="00DC6975" w:rsidP="00DC6975">
      <w:r>
        <w:t>"VisitorType":string"Returning_Visitor"</w:t>
      </w:r>
    </w:p>
    <w:p w14:paraId="692D63CF" w14:textId="77777777" w:rsidR="00DC6975" w:rsidRDefault="00DC6975" w:rsidP="00DC6975">
      <w:r>
        <w:t>"Weekend":boolfalse</w:t>
      </w:r>
    </w:p>
    <w:p w14:paraId="0D5ADA3D" w14:textId="77777777" w:rsidR="00DC6975" w:rsidRDefault="00DC6975" w:rsidP="00DC6975">
      <w:r>
        <w:t>"Revenue":boolfalse</w:t>
      </w:r>
    </w:p>
    <w:p w14:paraId="7173080F" w14:textId="77777777" w:rsidR="00DC6975" w:rsidRDefault="00DC6975" w:rsidP="00DC6975">
      <w:r>
        <w:t>"Assignments":int0</w:t>
      </w:r>
    </w:p>
    <w:p w14:paraId="6509269A" w14:textId="77777777" w:rsidR="00DC6975" w:rsidRDefault="00DC6975" w:rsidP="00DC6975">
      <w:r>
        <w:t>"DistancesToClusterCenter no.0":float7.382983113757291e-15</w:t>
      </w:r>
    </w:p>
    <w:p w14:paraId="2B1AC53A" w14:textId="77777777" w:rsidR="00DC6975" w:rsidRDefault="00DC6975" w:rsidP="00DC6975">
      <w:r>
        <w:t>"DistancesToClusterCenter no.1":float1.0000000000000075</w:t>
      </w:r>
    </w:p>
    <w:p w14:paraId="3D0D0F66" w14:textId="77777777" w:rsidR="00DC6975" w:rsidRDefault="00DC6975" w:rsidP="00DC6975">
      <w:r>
        <w:lastRenderedPageBreak/>
        <w:t>}</w:t>
      </w:r>
    </w:p>
    <w:p w14:paraId="391480EA" w14:textId="77777777" w:rsidR="00DC6975" w:rsidRDefault="00DC6975" w:rsidP="00DC6975">
      <w:r>
        <w:t>1:{21 items</w:t>
      </w:r>
    </w:p>
    <w:p w14:paraId="62A26813" w14:textId="77777777" w:rsidR="00DC6975" w:rsidRDefault="00DC6975" w:rsidP="00DC6975">
      <w:r>
        <w:t>"Administrative":int0</w:t>
      </w:r>
    </w:p>
    <w:p w14:paraId="0B7F7D4B" w14:textId="77777777" w:rsidR="00DC6975" w:rsidRDefault="00DC6975" w:rsidP="00DC6975">
      <w:r>
        <w:t>"Administrative_Duration":int0</w:t>
      </w:r>
    </w:p>
    <w:p w14:paraId="34F6584D" w14:textId="77777777" w:rsidR="00DC6975" w:rsidRDefault="00DC6975" w:rsidP="00DC6975">
      <w:r>
        <w:t>"Informational":int0</w:t>
      </w:r>
    </w:p>
    <w:p w14:paraId="69A64255" w14:textId="77777777" w:rsidR="00DC6975" w:rsidRDefault="00DC6975" w:rsidP="00DC6975">
      <w:r>
        <w:t>"Informational_Duration":int0</w:t>
      </w:r>
    </w:p>
    <w:p w14:paraId="2A4BB835" w14:textId="77777777" w:rsidR="00DC6975" w:rsidRDefault="00DC6975" w:rsidP="00DC6975">
      <w:r>
        <w:t>"ProductRelated":int2</w:t>
      </w:r>
    </w:p>
    <w:p w14:paraId="35E6905D" w14:textId="77777777" w:rsidR="00DC6975" w:rsidRDefault="00DC6975" w:rsidP="00DC6975">
      <w:r>
        <w:t>"ProductRelated_Duration":int0</w:t>
      </w:r>
    </w:p>
    <w:p w14:paraId="693D01B8" w14:textId="77777777" w:rsidR="00DC6975" w:rsidRDefault="00DC6975" w:rsidP="00DC6975">
      <w:r>
        <w:t>"BounceRates":int0</w:t>
      </w:r>
    </w:p>
    <w:p w14:paraId="6477EA0D" w14:textId="77777777" w:rsidR="00DC6975" w:rsidRDefault="00DC6975" w:rsidP="00DC6975">
      <w:r>
        <w:t>"ExitRates":float0.1</w:t>
      </w:r>
    </w:p>
    <w:p w14:paraId="675AD860" w14:textId="77777777" w:rsidR="00DC6975" w:rsidRDefault="00DC6975" w:rsidP="00DC6975">
      <w:r>
        <w:t>"PageValues":int0</w:t>
      </w:r>
    </w:p>
    <w:p w14:paraId="232BCB0B" w14:textId="77777777" w:rsidR="00DC6975" w:rsidRDefault="00DC6975" w:rsidP="00DC6975">
      <w:r>
        <w:t>"SpecialDay":int0</w:t>
      </w:r>
    </w:p>
    <w:p w14:paraId="62193B9D" w14:textId="77777777" w:rsidR="00DC6975" w:rsidRDefault="00DC6975" w:rsidP="00DC6975">
      <w:r>
        <w:t>"Month":string"Feb"</w:t>
      </w:r>
    </w:p>
    <w:p w14:paraId="7D10CEF9" w14:textId="77777777" w:rsidR="00DC6975" w:rsidRDefault="00DC6975" w:rsidP="00DC6975">
      <w:r>
        <w:t>"OperatingSystems":int2</w:t>
      </w:r>
    </w:p>
    <w:p w14:paraId="08E1179A" w14:textId="77777777" w:rsidR="00DC6975" w:rsidRDefault="00DC6975" w:rsidP="00DC6975">
      <w:r>
        <w:t>"Browser":int2</w:t>
      </w:r>
    </w:p>
    <w:p w14:paraId="3E532D36" w14:textId="77777777" w:rsidR="00DC6975" w:rsidRDefault="00DC6975" w:rsidP="00DC6975">
      <w:r>
        <w:t>"Region":int1</w:t>
      </w:r>
    </w:p>
    <w:p w14:paraId="17FA4849" w14:textId="77777777" w:rsidR="00DC6975" w:rsidRDefault="00DC6975" w:rsidP="00DC6975">
      <w:r>
        <w:t>"TrafficType":int2</w:t>
      </w:r>
    </w:p>
    <w:p w14:paraId="77B3DFEC" w14:textId="77777777" w:rsidR="00DC6975" w:rsidRDefault="00DC6975" w:rsidP="00DC6975">
      <w:r>
        <w:t>"VisitorType":string"Returning_Visitor"</w:t>
      </w:r>
    </w:p>
    <w:p w14:paraId="4AA264E8" w14:textId="77777777" w:rsidR="00DC6975" w:rsidRDefault="00DC6975" w:rsidP="00DC6975">
      <w:r>
        <w:t>"Weekend":boolfalse</w:t>
      </w:r>
    </w:p>
    <w:p w14:paraId="53060201" w14:textId="77777777" w:rsidR="00DC6975" w:rsidRDefault="00DC6975" w:rsidP="00DC6975">
      <w:r>
        <w:t>"Revenue":boolfalse</w:t>
      </w:r>
    </w:p>
    <w:p w14:paraId="2887C585" w14:textId="77777777" w:rsidR="00DC6975" w:rsidRDefault="00DC6975" w:rsidP="00DC6975">
      <w:r>
        <w:t>"Assignments":int0</w:t>
      </w:r>
    </w:p>
    <w:p w14:paraId="7BB13B08" w14:textId="77777777" w:rsidR="00DC6975" w:rsidRDefault="00DC6975" w:rsidP="00DC6975">
      <w:r>
        <w:t>"DistancesToClusterCenter no.0":float7.382983113757291e-15</w:t>
      </w:r>
    </w:p>
    <w:p w14:paraId="59329931" w14:textId="77777777" w:rsidR="00DC6975" w:rsidRDefault="00DC6975" w:rsidP="00DC6975">
      <w:r>
        <w:t>"DistancesToClusterCenter no.1":float1.0000000000000075</w:t>
      </w:r>
    </w:p>
    <w:p w14:paraId="052BCD3D" w14:textId="77777777" w:rsidR="00DC6975" w:rsidRDefault="00DC6975" w:rsidP="00DC6975">
      <w:r>
        <w:t>}</w:t>
      </w:r>
    </w:p>
    <w:p w14:paraId="7C6D47DE" w14:textId="77777777" w:rsidR="00DC6975" w:rsidRDefault="00DC6975" w:rsidP="00DC6975">
      <w:r>
        <w:t>2:{21 items</w:t>
      </w:r>
    </w:p>
    <w:p w14:paraId="076AFE06" w14:textId="77777777" w:rsidR="00DC6975" w:rsidRDefault="00DC6975" w:rsidP="00DC6975">
      <w:r>
        <w:t>"Administrative":int0</w:t>
      </w:r>
    </w:p>
    <w:p w14:paraId="2E9FCEB9" w14:textId="77777777" w:rsidR="00DC6975" w:rsidRDefault="00DC6975" w:rsidP="00DC6975">
      <w:r>
        <w:t>"Administrative_Duration":int0</w:t>
      </w:r>
    </w:p>
    <w:p w14:paraId="43CA5EEE" w14:textId="77777777" w:rsidR="00DC6975" w:rsidRDefault="00DC6975" w:rsidP="00DC6975">
      <w:r>
        <w:t>"Informational":int0</w:t>
      </w:r>
    </w:p>
    <w:p w14:paraId="45A8B47D" w14:textId="77777777" w:rsidR="00DC6975" w:rsidRDefault="00DC6975" w:rsidP="00DC6975">
      <w:r>
        <w:t>"Informational_Duration":int0</w:t>
      </w:r>
    </w:p>
    <w:p w14:paraId="74210C0E" w14:textId="77777777" w:rsidR="00DC6975" w:rsidRDefault="00DC6975" w:rsidP="00DC6975">
      <w:r>
        <w:t>"ProductRelated":int1</w:t>
      </w:r>
    </w:p>
    <w:p w14:paraId="32D85D76" w14:textId="77777777" w:rsidR="00DC6975" w:rsidRDefault="00DC6975" w:rsidP="00DC6975">
      <w:r>
        <w:t>"ProductRelated_Duration":int0</w:t>
      </w:r>
    </w:p>
    <w:p w14:paraId="318652C2" w14:textId="77777777" w:rsidR="00DC6975" w:rsidRDefault="00DC6975" w:rsidP="00DC6975">
      <w:r>
        <w:t>"BounceRates":float0.2</w:t>
      </w:r>
    </w:p>
    <w:p w14:paraId="09219C9E" w14:textId="77777777" w:rsidR="00DC6975" w:rsidRDefault="00DC6975" w:rsidP="00DC6975">
      <w:r>
        <w:t>"ExitRates":float0.2</w:t>
      </w:r>
    </w:p>
    <w:p w14:paraId="69821F74" w14:textId="77777777" w:rsidR="00DC6975" w:rsidRDefault="00DC6975" w:rsidP="00DC6975">
      <w:r>
        <w:t>"PageValues":int0</w:t>
      </w:r>
    </w:p>
    <w:p w14:paraId="3FFD9EF9" w14:textId="77777777" w:rsidR="00DC6975" w:rsidRDefault="00DC6975" w:rsidP="00DC6975">
      <w:r>
        <w:t>"SpecialDay":int0</w:t>
      </w:r>
    </w:p>
    <w:p w14:paraId="7FC89DA1" w14:textId="77777777" w:rsidR="00DC6975" w:rsidRDefault="00DC6975" w:rsidP="00DC6975">
      <w:r>
        <w:lastRenderedPageBreak/>
        <w:t>"Month":string"Feb"</w:t>
      </w:r>
    </w:p>
    <w:p w14:paraId="4E542E43" w14:textId="77777777" w:rsidR="00DC6975" w:rsidRDefault="00DC6975" w:rsidP="00DC6975">
      <w:r>
        <w:t>"OperatingSystems":int4</w:t>
      </w:r>
    </w:p>
    <w:p w14:paraId="0E7F9516" w14:textId="77777777" w:rsidR="00DC6975" w:rsidRDefault="00DC6975" w:rsidP="00DC6975">
      <w:r>
        <w:t>"Browser":int1</w:t>
      </w:r>
    </w:p>
    <w:p w14:paraId="4F87312D" w14:textId="77777777" w:rsidR="00DC6975" w:rsidRDefault="00DC6975" w:rsidP="00DC6975">
      <w:r>
        <w:t>"Region":int9</w:t>
      </w:r>
    </w:p>
    <w:p w14:paraId="1076706E" w14:textId="77777777" w:rsidR="00DC6975" w:rsidRDefault="00DC6975" w:rsidP="00DC6975">
      <w:r>
        <w:t>"TrafficType":int3</w:t>
      </w:r>
    </w:p>
    <w:p w14:paraId="2AC3E0B6" w14:textId="77777777" w:rsidR="00DC6975" w:rsidRDefault="00DC6975" w:rsidP="00DC6975">
      <w:r>
        <w:t>"VisitorType":string"Returning_Visitor"</w:t>
      </w:r>
    </w:p>
    <w:p w14:paraId="37907B29" w14:textId="77777777" w:rsidR="00DC6975" w:rsidRDefault="00DC6975" w:rsidP="00DC6975">
      <w:r>
        <w:t>"Weekend":boolfalse</w:t>
      </w:r>
    </w:p>
    <w:p w14:paraId="3CD1B3F4" w14:textId="77777777" w:rsidR="00DC6975" w:rsidRDefault="00DC6975" w:rsidP="00DC6975">
      <w:r>
        <w:t>"Revenue":boolfalse</w:t>
      </w:r>
    </w:p>
    <w:p w14:paraId="53F16C3C" w14:textId="77777777" w:rsidR="00DC6975" w:rsidRDefault="00DC6975" w:rsidP="00DC6975">
      <w:r>
        <w:t>"Assignments":int0</w:t>
      </w:r>
    </w:p>
    <w:p w14:paraId="6FD21668" w14:textId="77777777" w:rsidR="00DC6975" w:rsidRDefault="00DC6975" w:rsidP="00DC6975">
      <w:r>
        <w:t>"DistancesToClusterCenter no.0":float7.382983113757291e-15</w:t>
      </w:r>
    </w:p>
    <w:p w14:paraId="69B28119" w14:textId="77777777" w:rsidR="00DC6975" w:rsidRDefault="00DC6975" w:rsidP="00DC6975">
      <w:r>
        <w:t>"DistancesToClusterCenter no.1":float1.0000000000000075</w:t>
      </w:r>
    </w:p>
    <w:p w14:paraId="000F9CE3" w14:textId="77777777" w:rsidR="00DC6975" w:rsidRDefault="00DC6975" w:rsidP="00DC6975">
      <w:r>
        <w:t>}</w:t>
      </w:r>
    </w:p>
    <w:p w14:paraId="72026D27" w14:textId="77777777" w:rsidR="00DC6975" w:rsidRDefault="00DC6975" w:rsidP="00DC6975">
      <w:r>
        <w:t>]</w:t>
      </w:r>
    </w:p>
    <w:p w14:paraId="62227651" w14:textId="77777777" w:rsidR="00DC6975" w:rsidRDefault="00DC6975" w:rsidP="00DC6975">
      <w:r>
        <w:t>}</w:t>
      </w:r>
    </w:p>
    <w:p w14:paraId="5F21E05C" w14:textId="77777777" w:rsidR="00DC6975" w:rsidRDefault="00DC6975" w:rsidP="00DC6975">
      <w:r>
        <w:t>}</w:t>
      </w:r>
    </w:p>
    <w:p w14:paraId="23155FD3" w14:textId="77777777" w:rsidR="00BA3550" w:rsidRDefault="00170F8B" w:rsidP="00BA3550">
      <w:pPr>
        <w:pStyle w:val="NormalWeb"/>
        <w:numPr>
          <w:ilvl w:val="1"/>
          <w:numId w:val="4"/>
        </w:numPr>
        <w:spacing w:beforeLines="100" w:before="240" w:afterLines="50" w:after="120"/>
        <w:rPr>
          <w:sz w:val="20"/>
          <w:szCs w:val="20"/>
          <w:lang w:val="en-GB" w:eastAsia="en-IN"/>
        </w:rPr>
      </w:pPr>
      <w:r w:rsidRPr="00170F8B">
        <w:rPr>
          <w:b/>
          <w:bCs/>
          <w:sz w:val="28"/>
          <w:szCs w:val="28"/>
          <w:lang w:val="en-GB" w:eastAsia="en-IN"/>
        </w:rPr>
        <w:t>Total Observations:</w:t>
      </w:r>
      <w:r w:rsidRPr="00170F8B">
        <w:rPr>
          <w:b/>
          <w:bCs/>
          <w:sz w:val="28"/>
          <w:szCs w:val="28"/>
          <w:lang w:val="en-GB" w:eastAsia="en-IN"/>
        </w:rPr>
        <w:br/>
      </w:r>
    </w:p>
    <w:p w14:paraId="6B2C74E9" w14:textId="376D5F9B" w:rsidR="00170F8B" w:rsidRPr="00EC5783" w:rsidRDefault="00170F8B" w:rsidP="00BA3550">
      <w:pPr>
        <w:pStyle w:val="NormalWeb"/>
        <w:numPr>
          <w:ilvl w:val="0"/>
          <w:numId w:val="4"/>
        </w:numPr>
        <w:spacing w:beforeLines="100" w:before="240" w:afterLines="50" w:after="120"/>
        <w:rPr>
          <w:sz w:val="28"/>
          <w:szCs w:val="28"/>
          <w:lang w:val="en-GB" w:eastAsia="en-IN"/>
        </w:rPr>
      </w:pPr>
      <w:r w:rsidRPr="00EC5783">
        <w:rPr>
          <w:sz w:val="28"/>
          <w:szCs w:val="28"/>
          <w:lang w:val="en-GB" w:eastAsia="en-IN"/>
        </w:rPr>
        <w:t>The samples exhibit variation in visitor behavior, with different numbers of pages visited across different categories varying bounce and exit rates, and different traffic sources.</w:t>
      </w:r>
    </w:p>
    <w:p w14:paraId="1A66BD65" w14:textId="0609DBCD" w:rsidR="00170F8B" w:rsidRPr="00EC5783" w:rsidRDefault="00170F8B" w:rsidP="00BA3550">
      <w:pPr>
        <w:pStyle w:val="NormalWeb"/>
        <w:numPr>
          <w:ilvl w:val="0"/>
          <w:numId w:val="4"/>
        </w:numPr>
        <w:spacing w:beforeLines="100" w:before="240" w:afterLines="50" w:after="120"/>
        <w:rPr>
          <w:sz w:val="28"/>
          <w:szCs w:val="28"/>
          <w:lang w:val="en-GB" w:eastAsia="en-IN"/>
        </w:rPr>
      </w:pPr>
      <w:r w:rsidRPr="00EC5783">
        <w:rPr>
          <w:sz w:val="28"/>
          <w:szCs w:val="28"/>
          <w:lang w:val="en-GB" w:eastAsia="en-IN"/>
        </w:rPr>
        <w:t>The output suggests that the data has been analyzed using clustering techniques. The samples have been assigned to clusters based on their similarity, with cluster centers representing typical behavior patterns.</w:t>
      </w:r>
    </w:p>
    <w:p w14:paraId="0DFACD4E" w14:textId="104F7638" w:rsidR="00170F8B" w:rsidRPr="00EC5783" w:rsidRDefault="00170F8B" w:rsidP="00BA3550">
      <w:pPr>
        <w:pStyle w:val="NormalWeb"/>
        <w:numPr>
          <w:ilvl w:val="0"/>
          <w:numId w:val="4"/>
        </w:numPr>
        <w:spacing w:beforeLines="100" w:before="240" w:afterLines="50" w:after="120"/>
        <w:rPr>
          <w:sz w:val="28"/>
          <w:szCs w:val="28"/>
          <w:lang w:val="en-GB" w:eastAsia="en-IN"/>
        </w:rPr>
      </w:pPr>
      <w:r w:rsidRPr="00EC5783">
        <w:rPr>
          <w:sz w:val="28"/>
          <w:szCs w:val="28"/>
          <w:lang w:val="en-GB" w:eastAsia="en-IN"/>
        </w:rPr>
        <w:t>The distances to cluster centers indicate how well each sample fits into its assigned cluster. Samples with smaller distances are closer to the typical behavior of their cluster, while larger distances suggest some deviation.</w:t>
      </w:r>
    </w:p>
    <w:p w14:paraId="3839A82B" w14:textId="7DD87D4A" w:rsidR="00170F8B" w:rsidRPr="00EC5783" w:rsidRDefault="00170F8B" w:rsidP="00853D06">
      <w:pPr>
        <w:pStyle w:val="NormalWeb"/>
        <w:spacing w:beforeLines="100" w:before="240" w:beforeAutospacing="0" w:afterLines="50" w:after="120" w:afterAutospacing="0"/>
        <w:ind w:left="360"/>
        <w:rPr>
          <w:sz w:val="28"/>
          <w:szCs w:val="28"/>
          <w:lang w:val="en-GB" w:eastAsia="en-IN"/>
        </w:rPr>
      </w:pPr>
      <w:r w:rsidRPr="00EC5783">
        <w:rPr>
          <w:sz w:val="28"/>
          <w:szCs w:val="28"/>
          <w:lang w:val="en-GB" w:eastAsia="en-IN"/>
        </w:rPr>
        <w:t>.</w:t>
      </w:r>
    </w:p>
    <w:sectPr w:rsidR="00170F8B" w:rsidRPr="00EC5783">
      <w:pgSz w:w="11906" w:h="16838"/>
      <w:pgMar w:top="567" w:right="567" w:bottom="567" w:left="567" w:header="720" w:footer="720" w:gutter="0"/>
      <w:pgBorders>
        <w:top w:val="single" w:sz="4" w:space="1" w:color="auto"/>
        <w:left w:val="single" w:sz="4" w:space="4" w:color="auto"/>
        <w:bottom w:val="single" w:sz="4" w:space="1" w:color="auto"/>
        <w:right w:val="single" w:sz="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3F9D1E" w14:textId="77777777" w:rsidR="007A1308" w:rsidRDefault="007A1308">
      <w:pPr>
        <w:spacing w:line="240" w:lineRule="auto"/>
      </w:pPr>
      <w:r>
        <w:separator/>
      </w:r>
    </w:p>
  </w:endnote>
  <w:endnote w:type="continuationSeparator" w:id="0">
    <w:p w14:paraId="31F4D44A" w14:textId="77777777" w:rsidR="007A1308" w:rsidRDefault="007A13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9E7E9" w14:textId="77777777" w:rsidR="007A1308" w:rsidRDefault="007A1308">
      <w:pPr>
        <w:spacing w:after="0"/>
      </w:pPr>
      <w:r>
        <w:separator/>
      </w:r>
    </w:p>
  </w:footnote>
  <w:footnote w:type="continuationSeparator" w:id="0">
    <w:p w14:paraId="09EEC3EC" w14:textId="77777777" w:rsidR="007A1308" w:rsidRDefault="007A130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5E08FD"/>
    <w:multiLevelType w:val="multilevel"/>
    <w:tmpl w:val="2E5E08FD"/>
    <w:lvl w:ilvl="0">
      <w:start w:val="1"/>
      <w:numFmt w:val="bullet"/>
      <w:lvlText w:val=""/>
      <w:lvlJc w:val="left"/>
      <w:pPr>
        <w:ind w:left="99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57367949"/>
    <w:multiLevelType w:val="multilevel"/>
    <w:tmpl w:val="5736794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75EDFD0A"/>
    <w:multiLevelType w:val="singleLevel"/>
    <w:tmpl w:val="75EDFD0A"/>
    <w:lvl w:ilvl="0">
      <w:start w:val="1"/>
      <w:numFmt w:val="bullet"/>
      <w:lvlText w:val=""/>
      <w:lvlJc w:val="left"/>
      <w:pPr>
        <w:tabs>
          <w:tab w:val="left" w:pos="420"/>
        </w:tabs>
        <w:ind w:left="420" w:hanging="420"/>
      </w:pPr>
      <w:rPr>
        <w:rFonts w:ascii="Wingdings" w:hAnsi="Wingdings" w:hint="default"/>
        <w:sz w:val="13"/>
        <w:szCs w:val="13"/>
      </w:rPr>
    </w:lvl>
  </w:abstractNum>
  <w:abstractNum w:abstractNumId="3" w15:restartNumberingAfterBreak="0">
    <w:nsid w:val="761603A3"/>
    <w:multiLevelType w:val="hybridMultilevel"/>
    <w:tmpl w:val="78083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6581721">
    <w:abstractNumId w:val="0"/>
  </w:num>
  <w:num w:numId="2" w16cid:durableId="477189431">
    <w:abstractNumId w:val="2"/>
  </w:num>
  <w:num w:numId="3" w16cid:durableId="1614097551">
    <w:abstractNumId w:val="1"/>
  </w:num>
  <w:num w:numId="4" w16cid:durableId="9418432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44C935A7"/>
    <w:rsid w:val="00062672"/>
    <w:rsid w:val="00156F35"/>
    <w:rsid w:val="00170F8B"/>
    <w:rsid w:val="00531397"/>
    <w:rsid w:val="005507A8"/>
    <w:rsid w:val="006D3DE3"/>
    <w:rsid w:val="00775865"/>
    <w:rsid w:val="007A1308"/>
    <w:rsid w:val="007F169E"/>
    <w:rsid w:val="007F7560"/>
    <w:rsid w:val="00852018"/>
    <w:rsid w:val="00853D06"/>
    <w:rsid w:val="008910F2"/>
    <w:rsid w:val="009A1B19"/>
    <w:rsid w:val="00AD5593"/>
    <w:rsid w:val="00B426BD"/>
    <w:rsid w:val="00BA3550"/>
    <w:rsid w:val="00C77130"/>
    <w:rsid w:val="00D028E7"/>
    <w:rsid w:val="00DC6975"/>
    <w:rsid w:val="00E26465"/>
    <w:rsid w:val="00EC5783"/>
    <w:rsid w:val="00EC6BFF"/>
    <w:rsid w:val="00F118A4"/>
    <w:rsid w:val="00F14308"/>
    <w:rsid w:val="07A46AD6"/>
    <w:rsid w:val="17381ADF"/>
    <w:rsid w:val="2E9F3497"/>
    <w:rsid w:val="39F822B1"/>
    <w:rsid w:val="41786EE1"/>
    <w:rsid w:val="44C935A7"/>
    <w:rsid w:val="753B6B17"/>
    <w:rsid w:val="7FE515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BDA7B6"/>
  <w15:docId w15:val="{F1B269C2-1201-40C9-B380-BF0AD2EB9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pPr>
      <w:spacing w:beforeAutospacing="1" w:afterAutospacing="1"/>
    </w:pPr>
    <w:rPr>
      <w:sz w:val="24"/>
      <w:szCs w:val="24"/>
      <w:lang w:eastAsia="zh-CN"/>
    </w:rPr>
  </w:style>
  <w:style w:type="character" w:styleId="Strong">
    <w:name w:val="Strong"/>
    <w:basedOn w:val="DefaultParagraphFont"/>
    <w:qFormat/>
    <w:rPr>
      <w:b/>
      <w:bCs/>
    </w:rPr>
  </w:style>
  <w:style w:type="paragraph" w:styleId="ListParagraph">
    <w:name w:val="List Paragraph"/>
    <w:basedOn w:val="Normal"/>
    <w:uiPriority w:val="34"/>
    <w:qFormat/>
    <w:pPr>
      <w:ind w:left="720"/>
      <w:contextualSpacing/>
    </w:pPr>
  </w:style>
  <w:style w:type="paragraph" w:customStyle="1" w:styleId="Style5">
    <w:name w:val="_Style 5"/>
    <w:basedOn w:val="Normal"/>
    <w:next w:val="Normal"/>
    <w:pPr>
      <w:pBdr>
        <w:bottom w:val="single" w:sz="6" w:space="1" w:color="auto"/>
      </w:pBdr>
      <w:jc w:val="center"/>
    </w:pPr>
    <w:rPr>
      <w:rFonts w:ascii="Arial" w:eastAsia="SimSun"/>
      <w:vanish/>
      <w:sz w:val="16"/>
    </w:rPr>
  </w:style>
  <w:style w:type="paragraph" w:customStyle="1" w:styleId="Style6">
    <w:name w:val="_Style 6"/>
    <w:basedOn w:val="Normal"/>
    <w:next w:val="Normal"/>
    <w:pPr>
      <w:pBdr>
        <w:top w:val="single" w:sz="6" w:space="1" w:color="auto"/>
      </w:pBdr>
      <w:jc w:val="center"/>
    </w:pPr>
    <w:rPr>
      <w:rFonts w:ascii="Arial" w:eastAsia="SimSun"/>
      <w:vanish/>
      <w:sz w:val="16"/>
    </w:rPr>
  </w:style>
  <w:style w:type="character" w:styleId="Emphasis">
    <w:name w:val="Emphasis"/>
    <w:basedOn w:val="DefaultParagraphFont"/>
    <w:uiPriority w:val="20"/>
    <w:qFormat/>
    <w:rsid w:val="008910F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524270">
      <w:bodyDiv w:val="1"/>
      <w:marLeft w:val="0"/>
      <w:marRight w:val="0"/>
      <w:marTop w:val="0"/>
      <w:marBottom w:val="0"/>
      <w:divBdr>
        <w:top w:val="none" w:sz="0" w:space="0" w:color="auto"/>
        <w:left w:val="none" w:sz="0" w:space="0" w:color="auto"/>
        <w:bottom w:val="none" w:sz="0" w:space="0" w:color="auto"/>
        <w:right w:val="none" w:sz="0" w:space="0" w:color="auto"/>
      </w:divBdr>
    </w:div>
    <w:div w:id="8533742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20</Pages>
  <Words>1550</Words>
  <Characters>8837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sandhya galipally</dc:creator>
  <cp:lastModifiedBy>VIGNESH SHIVANOOR</cp:lastModifiedBy>
  <cp:revision>6</cp:revision>
  <dcterms:created xsi:type="dcterms:W3CDTF">2024-03-09T12:21:00Z</dcterms:created>
  <dcterms:modified xsi:type="dcterms:W3CDTF">2024-03-09T12:28:00Z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632DD932E063461CAA37AF29B906B4C1_11</vt:lpwstr>
  </property>
</Properties>
</file>